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10411" w14:textId="38B8B814" w:rsidR="002A6DAD" w:rsidRDefault="002A6DAD" w:rsidP="002A6DAD">
      <w:pPr>
        <w:pStyle w:val="Chaptertitle"/>
        <w:outlineLvl w:val="0"/>
      </w:pPr>
      <w:bookmarkStart w:id="0" w:name="_Toc420541225"/>
      <w:r>
        <w:t xml:space="preserve">Chapter 4. </w:t>
      </w:r>
      <w:bookmarkEnd w:id="0"/>
      <w:r w:rsidR="00423366">
        <w:t>Fourier Transform</w:t>
      </w:r>
    </w:p>
    <w:p w14:paraId="5CD5CF00" w14:textId="77777777" w:rsidR="002A6DAD" w:rsidRDefault="002A6DAD" w:rsidP="002A6DAD">
      <w:pPr>
        <w:pStyle w:val="Subsection"/>
      </w:pPr>
    </w:p>
    <w:p w14:paraId="11731024" w14:textId="77777777" w:rsidR="002A6DAD" w:rsidRDefault="002A6DAD" w:rsidP="002A6DAD">
      <w:pPr>
        <w:pStyle w:val="Subsection"/>
      </w:pPr>
      <w:r>
        <w:rPr>
          <w:rFonts w:hint="eastAsia"/>
        </w:rPr>
        <w:t>학번</w:t>
      </w:r>
      <w:r>
        <w:rPr>
          <w:rFonts w:hint="eastAsia"/>
        </w:rPr>
        <w:t>:</w:t>
      </w:r>
      <w:r>
        <w:t xml:space="preserve"> 22012225     </w:t>
      </w:r>
      <w:r>
        <w:rPr>
          <w:rFonts w:hint="eastAsia"/>
        </w:rPr>
        <w:t xml:space="preserve">  </w:t>
      </w: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손보경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A6DAD" w14:paraId="2F66DD32" w14:textId="77777777" w:rsidTr="003873D6">
        <w:tc>
          <w:tcPr>
            <w:tcW w:w="8702" w:type="dxa"/>
          </w:tcPr>
          <w:p w14:paraId="6C3E5C46" w14:textId="77777777" w:rsidR="002A6DAD" w:rsidRDefault="002A6DAD" w:rsidP="003873D6">
            <w:pPr>
              <w:pStyle w:val="Subsection"/>
            </w:pPr>
            <w:r>
              <w:rPr>
                <w:rFonts w:hint="eastAsia"/>
              </w:rPr>
              <w:t>1.A. Answer</w:t>
            </w:r>
          </w:p>
        </w:tc>
      </w:tr>
      <w:tr w:rsidR="002A6DAD" w:rsidRPr="00DD2FD7" w14:paraId="4BD2B9C2" w14:textId="77777777" w:rsidTr="003873D6">
        <w:tc>
          <w:tcPr>
            <w:tcW w:w="8702" w:type="dxa"/>
          </w:tcPr>
          <w:p w14:paraId="3B58651E" w14:textId="4A4266FE" w:rsidR="002A6DAD" w:rsidRDefault="00F0689A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7608D2" wp14:editId="22D2D61A">
                  <wp:extent cx="2878956" cy="3903784"/>
                  <wp:effectExtent l="0" t="0" r="0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12" cy="3921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027C7" w14:textId="08839784" w:rsidR="002A6DAD" w:rsidRPr="00DD2FD7" w:rsidRDefault="002A6DAD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</w:p>
        </w:tc>
      </w:tr>
    </w:tbl>
    <w:p w14:paraId="1B420C56" w14:textId="1DB53CF0" w:rsidR="00474EC5" w:rsidRDefault="00474EC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A6DAD" w14:paraId="29CFC794" w14:textId="77777777" w:rsidTr="003873D6">
        <w:tc>
          <w:tcPr>
            <w:tcW w:w="8702" w:type="dxa"/>
          </w:tcPr>
          <w:p w14:paraId="0FBB91A9" w14:textId="1809F3E5" w:rsidR="002A6DAD" w:rsidRDefault="002A6DAD" w:rsidP="003873D6">
            <w:pPr>
              <w:pStyle w:val="Subsection"/>
            </w:pPr>
            <w:r>
              <w:rPr>
                <w:rFonts w:hint="eastAsia"/>
              </w:rPr>
              <w:t>1.</w:t>
            </w:r>
            <w:r w:rsidR="000E7FFC">
              <w:t>B</w:t>
            </w:r>
            <w:r w:rsidR="00485373">
              <w:t>1</w:t>
            </w:r>
            <w:r w:rsidR="000E7FFC">
              <w:t>.</w:t>
            </w:r>
            <w:r>
              <w:rPr>
                <w:rFonts w:hint="eastAsia"/>
              </w:rPr>
              <w:t xml:space="preserve"> Answer</w:t>
            </w:r>
          </w:p>
        </w:tc>
      </w:tr>
      <w:tr w:rsidR="002A6DAD" w:rsidRPr="00DD2FD7" w14:paraId="03F55C4A" w14:textId="77777777" w:rsidTr="003873D6">
        <w:tc>
          <w:tcPr>
            <w:tcW w:w="8702" w:type="dxa"/>
          </w:tcPr>
          <w:p w14:paraId="439B30C3" w14:textId="11D78FC7" w:rsidR="00485373" w:rsidRDefault="00485373" w:rsidP="00485373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t>S</w:t>
            </w:r>
            <w:r>
              <w:rPr>
                <w:rFonts w:hint="eastAsia"/>
              </w:rPr>
              <w:t>in(</w:t>
            </w:r>
            <w:r>
              <w:t>2*pi*25000t</w:t>
            </w:r>
            <w:r>
              <w:rPr>
                <w:rFonts w:hint="eastAsia"/>
              </w:rPr>
              <w:t>)</w:t>
            </w:r>
          </w:p>
          <w:p w14:paraId="33AA8C58" w14:textId="21CDE800" w:rsidR="00485373" w:rsidRDefault="00485373" w:rsidP="00485373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t>Cos(2*pi*25000t)</w:t>
            </w:r>
          </w:p>
          <w:p w14:paraId="30D6EE33" w14:textId="77777777" w:rsidR="00485373" w:rsidRDefault="00485373" w:rsidP="00485373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t>j</w:t>
            </w:r>
          </w:p>
          <w:p w14:paraId="407CF963" w14:textId="32781238" w:rsidR="00485373" w:rsidRDefault="00485373" w:rsidP="00485373">
            <w:pPr>
              <w:pStyle w:val="Subsection"/>
              <w:numPr>
                <w:ilvl w:val="0"/>
                <w:numId w:val="1"/>
              </w:numPr>
              <w:spacing w:after="0" w:line="240" w:lineRule="auto"/>
            </w:pPr>
            <w:r>
              <w:t>Cos(2*pi*25000t)</w:t>
            </w:r>
            <w:r>
              <w:rPr>
                <w:rFonts w:hint="eastAsia"/>
              </w:rPr>
              <w:t xml:space="preserve"> + j</w:t>
            </w:r>
            <w:r>
              <w:t xml:space="preserve"> S</w:t>
            </w:r>
            <w:r>
              <w:rPr>
                <w:rFonts w:hint="eastAsia"/>
              </w:rPr>
              <w:t>in(</w:t>
            </w:r>
            <w:r>
              <w:t>2*pi*25000t</w:t>
            </w:r>
            <w:r>
              <w:rPr>
                <w:rFonts w:hint="eastAsia"/>
              </w:rPr>
              <w:t>)</w:t>
            </w:r>
          </w:p>
          <w:p w14:paraId="232841AC" w14:textId="77777777" w:rsidR="002A6DAD" w:rsidRPr="00485373" w:rsidRDefault="002A6DAD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5A6C3335" w14:textId="77777777" w:rsidR="002A6DAD" w:rsidRPr="00DD2FD7" w:rsidRDefault="002A6DAD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</w:p>
        </w:tc>
      </w:tr>
    </w:tbl>
    <w:p w14:paraId="4CEF9010" w14:textId="76E222CD" w:rsidR="002A6DAD" w:rsidRDefault="002A6DAD"/>
    <w:p w14:paraId="5C5DFAD9" w14:textId="1C6D31B9" w:rsidR="002A6DAD" w:rsidRDefault="002A6DA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A6DAD" w14:paraId="0E45F1CD" w14:textId="77777777" w:rsidTr="003873D6">
        <w:tc>
          <w:tcPr>
            <w:tcW w:w="8702" w:type="dxa"/>
          </w:tcPr>
          <w:p w14:paraId="78AC8A63" w14:textId="5A64FF78" w:rsidR="002A6DAD" w:rsidRDefault="002A6DAD" w:rsidP="003873D6">
            <w:pPr>
              <w:pStyle w:val="Subsection"/>
            </w:pPr>
            <w:r>
              <w:rPr>
                <w:rFonts w:hint="eastAsia"/>
              </w:rPr>
              <w:t>1.</w:t>
            </w:r>
            <w:r w:rsidR="003159AD">
              <w:t>B2</w:t>
            </w:r>
            <w:r>
              <w:rPr>
                <w:rFonts w:hint="eastAsia"/>
              </w:rPr>
              <w:t>. Answer</w:t>
            </w:r>
          </w:p>
        </w:tc>
      </w:tr>
      <w:tr w:rsidR="002A6DAD" w:rsidRPr="00DD2FD7" w14:paraId="1B13DEFD" w14:textId="77777777" w:rsidTr="003873D6">
        <w:tc>
          <w:tcPr>
            <w:tcW w:w="8702" w:type="dxa"/>
          </w:tcPr>
          <w:p w14:paraId="14B5BCAC" w14:textId="631E5678" w:rsidR="002A6DAD" w:rsidRPr="00DD2FD7" w:rsidRDefault="005A6E78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E817B5" wp14:editId="0592F09F">
                  <wp:extent cx="5248419" cy="288122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939" cy="291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194659" w14:textId="645E54D8" w:rsidR="002A6DAD" w:rsidRDefault="002A6DAD"/>
    <w:p w14:paraId="11E9C082" w14:textId="4F8AED21" w:rsidR="002A6DAD" w:rsidRDefault="002A6DA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A6DAD" w14:paraId="5779F0DB" w14:textId="77777777" w:rsidTr="003873D6">
        <w:tc>
          <w:tcPr>
            <w:tcW w:w="8702" w:type="dxa"/>
          </w:tcPr>
          <w:p w14:paraId="6CAA2C7F" w14:textId="10EE8D9F" w:rsidR="002A6DAD" w:rsidRDefault="002A6DAD" w:rsidP="003873D6">
            <w:pPr>
              <w:pStyle w:val="Subsection"/>
            </w:pPr>
            <w:r>
              <w:rPr>
                <w:rFonts w:hint="eastAsia"/>
              </w:rPr>
              <w:t>1.</w:t>
            </w:r>
            <w:r w:rsidR="00117FF1">
              <w:t>B3</w:t>
            </w:r>
            <w:r>
              <w:rPr>
                <w:rFonts w:hint="eastAsia"/>
              </w:rPr>
              <w:t>. Answer</w:t>
            </w:r>
          </w:p>
        </w:tc>
      </w:tr>
      <w:tr w:rsidR="002A6DAD" w:rsidRPr="00DD2FD7" w14:paraId="1B6D3EA0" w14:textId="77777777" w:rsidTr="003873D6">
        <w:tc>
          <w:tcPr>
            <w:tcW w:w="8702" w:type="dxa"/>
          </w:tcPr>
          <w:p w14:paraId="19108393" w14:textId="77777777" w:rsidR="00117FF1" w:rsidRDefault="00117FF1" w:rsidP="00117FF1">
            <w:pPr>
              <w:pStyle w:val="a4"/>
              <w:numPr>
                <w:ilvl w:val="0"/>
                <w:numId w:val="2"/>
              </w:numPr>
              <w:wordWrap/>
              <w:adjustRightInd w:val="0"/>
              <w:spacing w:after="0" w:line="240" w:lineRule="auto"/>
              <w:ind w:leftChars="0"/>
              <w:jc w:val="left"/>
            </w:pPr>
            <w:r>
              <w:rPr>
                <w:rFonts w:hint="eastAsia"/>
              </w:rPr>
              <w:t>Spectrum Viewer</w:t>
            </w:r>
          </w:p>
          <w:p w14:paraId="29945C72" w14:textId="77777777" w:rsidR="00117FF1" w:rsidRDefault="00117FF1" w:rsidP="00117FF1">
            <w:pPr>
              <w:pStyle w:val="a4"/>
              <w:numPr>
                <w:ilvl w:val="0"/>
                <w:numId w:val="3"/>
              </w:numPr>
              <w:wordWrap/>
              <w:adjustRightInd w:val="0"/>
              <w:spacing w:after="0" w:line="240" w:lineRule="auto"/>
              <w:ind w:leftChars="0"/>
              <w:jc w:val="left"/>
            </w:pPr>
            <w:r>
              <w:rPr>
                <w:rFonts w:hint="eastAsia"/>
              </w:rPr>
              <w:t>라인의 개수:</w:t>
            </w:r>
            <w:r>
              <w:t xml:space="preserve"> 2</w:t>
            </w:r>
          </w:p>
          <w:p w14:paraId="3BAB442D" w14:textId="57A83FBC" w:rsidR="00117FF1" w:rsidRDefault="00117FF1" w:rsidP="00117FF1">
            <w:pPr>
              <w:pStyle w:val="a4"/>
              <w:numPr>
                <w:ilvl w:val="0"/>
                <w:numId w:val="3"/>
              </w:numPr>
              <w:wordWrap/>
              <w:adjustRightInd w:val="0"/>
              <w:spacing w:after="0" w:line="240" w:lineRule="auto"/>
              <w:ind w:leftChars="0"/>
              <w:jc w:val="left"/>
            </w:pPr>
            <w:r>
              <w:rPr>
                <w:rFonts w:hint="eastAsia"/>
              </w:rPr>
              <w:t>라인의 위치(x축값)</w:t>
            </w:r>
            <w:r>
              <w:t>: -25 25</w:t>
            </w:r>
          </w:p>
          <w:p w14:paraId="3463461E" w14:textId="0C97DA8B" w:rsidR="00117FF1" w:rsidRDefault="00117FF1" w:rsidP="00117FF1">
            <w:pPr>
              <w:pStyle w:val="a4"/>
              <w:numPr>
                <w:ilvl w:val="0"/>
                <w:numId w:val="3"/>
              </w:numPr>
              <w:wordWrap/>
              <w:adjustRightInd w:val="0"/>
              <w:spacing w:after="0" w:line="240" w:lineRule="auto"/>
              <w:ind w:leftChars="0"/>
              <w:jc w:val="left"/>
            </w:pPr>
            <w:r>
              <w:rPr>
                <w:rFonts w:hint="eastAsia"/>
              </w:rPr>
              <w:t xml:space="preserve">오일러 공식에 의해 </w:t>
            </w:r>
            <w:r>
              <w:t>cos</w:t>
            </w:r>
            <w:r>
              <w:rPr>
                <w:rFonts w:hint="eastAsia"/>
              </w:rPr>
              <w:t>i</w:t>
            </w:r>
            <w:r>
              <w:t>ne</w:t>
            </w:r>
            <w:r>
              <w:rPr>
                <w:rFonts w:hint="eastAsia"/>
              </w:rPr>
              <w:t xml:space="preserve">은 복소정현파 식으로 표현되고 </w:t>
            </w:r>
            <w:r w:rsidR="00E820BC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때 주파수값이 </w:t>
            </w:r>
          </w:p>
          <w:p w14:paraId="5F85C995" w14:textId="6F58091C" w:rsidR="00117FF1" w:rsidRDefault="00117FF1" w:rsidP="00117FF1">
            <w:pPr>
              <w:pStyle w:val="a4"/>
              <w:wordWrap/>
              <w:adjustRightInd w:val="0"/>
              <w:ind w:leftChars="0" w:left="1120"/>
              <w:jc w:val="left"/>
            </w:pPr>
            <w:r>
              <w:t>-25</w:t>
            </w:r>
            <w:r>
              <w:rPr>
                <w:rFonts w:hint="eastAsia"/>
              </w:rPr>
              <w:t xml:space="preserve"> 과 </w:t>
            </w:r>
            <w:r>
              <w:t>25</w:t>
            </w:r>
            <w:r>
              <w:rPr>
                <w:rFonts w:hint="eastAsia"/>
              </w:rPr>
              <w:t>을 갖게</w:t>
            </w:r>
            <w:r w:rsidR="00E820BC">
              <w:rPr>
                <w:rFonts w:hint="eastAsia"/>
              </w:rPr>
              <w:t>되어 위와 같은 라인의 개수와 위치가 나오게된다.</w:t>
            </w:r>
          </w:p>
          <w:p w14:paraId="2A934D6B" w14:textId="77777777" w:rsidR="00117FF1" w:rsidRDefault="00117FF1" w:rsidP="00117FF1">
            <w:pPr>
              <w:pStyle w:val="a4"/>
              <w:numPr>
                <w:ilvl w:val="0"/>
                <w:numId w:val="2"/>
              </w:numPr>
              <w:wordWrap/>
              <w:adjustRightInd w:val="0"/>
              <w:spacing w:after="0" w:line="240" w:lineRule="auto"/>
              <w:ind w:leftChars="0"/>
              <w:jc w:val="left"/>
            </w:pPr>
            <w:r>
              <w:rPr>
                <w:rFonts w:hint="eastAsia"/>
              </w:rPr>
              <w:t>Spectrum Viewer</w:t>
            </w:r>
            <w:r>
              <w:t>1</w:t>
            </w:r>
          </w:p>
          <w:p w14:paraId="700DD81C" w14:textId="77777777" w:rsidR="00117FF1" w:rsidRDefault="00117FF1" w:rsidP="00117FF1">
            <w:pPr>
              <w:pStyle w:val="a4"/>
              <w:wordWrap/>
              <w:adjustRightInd w:val="0"/>
              <w:ind w:leftChars="0" w:left="760"/>
              <w:jc w:val="left"/>
            </w:pPr>
            <w:r>
              <w:rPr>
                <w:rFonts w:hint="eastAsia"/>
              </w:rPr>
              <w:t>(a)</w:t>
            </w:r>
            <w:r>
              <w:t xml:space="preserve"> </w:t>
            </w:r>
            <w:r>
              <w:rPr>
                <w:rFonts w:hint="eastAsia"/>
              </w:rPr>
              <w:t>라인의 개수:</w:t>
            </w:r>
            <w:r>
              <w:t xml:space="preserve"> 2</w:t>
            </w:r>
          </w:p>
          <w:p w14:paraId="5E28ACFF" w14:textId="00C5B155" w:rsidR="00117FF1" w:rsidRDefault="00117FF1" w:rsidP="00117FF1">
            <w:pPr>
              <w:pStyle w:val="a4"/>
              <w:wordWrap/>
              <w:adjustRightInd w:val="0"/>
              <w:ind w:leftChars="0" w:left="760"/>
              <w:jc w:val="left"/>
            </w:pPr>
            <w:r>
              <w:t xml:space="preserve">(b) </w:t>
            </w:r>
            <w:r>
              <w:rPr>
                <w:rFonts w:hint="eastAsia"/>
              </w:rPr>
              <w:t>라인의 위치(x축값</w:t>
            </w:r>
            <w:r>
              <w:t>): -25 25</w:t>
            </w:r>
          </w:p>
          <w:p w14:paraId="5981922B" w14:textId="245149BE" w:rsidR="00117FF1" w:rsidRDefault="00117FF1" w:rsidP="00117FF1">
            <w:pPr>
              <w:pStyle w:val="a4"/>
              <w:wordWrap/>
              <w:adjustRightInd w:val="0"/>
              <w:ind w:leftChars="0" w:left="760"/>
              <w:jc w:val="left"/>
            </w:pPr>
            <w:r>
              <w:t xml:space="preserve">(c) </w:t>
            </w:r>
            <w:r>
              <w:rPr>
                <w:rFonts w:hint="eastAsia"/>
              </w:rPr>
              <w:t xml:space="preserve">오일러 공식에 의해 </w:t>
            </w:r>
            <w:r>
              <w:t>sine</w:t>
            </w:r>
            <w:r>
              <w:rPr>
                <w:rFonts w:hint="eastAsia"/>
              </w:rPr>
              <w:t xml:space="preserve">은 복소정현파 식으로 표현되고 </w:t>
            </w:r>
            <w:r w:rsidR="00E820BC">
              <w:rPr>
                <w:rFonts w:hint="eastAsia"/>
              </w:rPr>
              <w:t>이</w:t>
            </w:r>
            <w:r>
              <w:rPr>
                <w:rFonts w:hint="eastAsia"/>
              </w:rPr>
              <w:t>때 주파수 값이</w:t>
            </w:r>
          </w:p>
          <w:p w14:paraId="5AD16C29" w14:textId="50DFCA20" w:rsidR="00117FF1" w:rsidRDefault="00117FF1" w:rsidP="00117FF1">
            <w:pPr>
              <w:pStyle w:val="a4"/>
              <w:wordWrap/>
              <w:adjustRightInd w:val="0"/>
              <w:ind w:leftChars="0" w:left="760"/>
              <w:jc w:val="left"/>
            </w:pPr>
            <w:r>
              <w:rPr>
                <w:rFonts w:hint="eastAsia"/>
              </w:rPr>
              <w:t xml:space="preserve">   </w:t>
            </w:r>
            <w:r>
              <w:t>-25</w:t>
            </w:r>
            <w:r>
              <w:rPr>
                <w:rFonts w:hint="eastAsia"/>
              </w:rPr>
              <w:t xml:space="preserve">과 </w:t>
            </w:r>
            <w:r>
              <w:t>25</w:t>
            </w:r>
            <w:r>
              <w:rPr>
                <w:rFonts w:hint="eastAsia"/>
              </w:rPr>
              <w:t>을 갖게</w:t>
            </w:r>
            <w:r w:rsidR="00E820BC">
              <w:rPr>
                <w:rFonts w:hint="eastAsia"/>
              </w:rPr>
              <w:t>되어 위와 같은 라인의 개수와 위치가 나오게 된다.</w:t>
            </w:r>
          </w:p>
          <w:p w14:paraId="2F2F5A5B" w14:textId="77777777" w:rsidR="00117FF1" w:rsidRDefault="00117FF1" w:rsidP="00117FF1">
            <w:pPr>
              <w:pStyle w:val="a4"/>
              <w:numPr>
                <w:ilvl w:val="0"/>
                <w:numId w:val="2"/>
              </w:numPr>
              <w:wordWrap/>
              <w:adjustRightInd w:val="0"/>
              <w:spacing w:after="0" w:line="240" w:lineRule="auto"/>
              <w:ind w:leftChars="0"/>
              <w:jc w:val="left"/>
            </w:pPr>
            <w:r>
              <w:rPr>
                <w:rFonts w:hint="eastAsia"/>
              </w:rPr>
              <w:t>Spectrum Viewer</w:t>
            </w:r>
            <w:r>
              <w:t>2</w:t>
            </w:r>
          </w:p>
          <w:p w14:paraId="46AA1965" w14:textId="77777777" w:rsidR="00117FF1" w:rsidRDefault="00117FF1" w:rsidP="00117FF1">
            <w:pPr>
              <w:pStyle w:val="a4"/>
              <w:wordWrap/>
              <w:adjustRightInd w:val="0"/>
              <w:ind w:leftChars="0" w:left="760"/>
              <w:jc w:val="left"/>
            </w:pPr>
            <w:r>
              <w:t xml:space="preserve">(a) </w:t>
            </w:r>
            <w:r>
              <w:rPr>
                <w:rFonts w:hint="eastAsia"/>
              </w:rPr>
              <w:t>라인의 개수:</w:t>
            </w:r>
            <w:r>
              <w:t xml:space="preserve"> 1</w:t>
            </w:r>
          </w:p>
          <w:p w14:paraId="7C19F0F9" w14:textId="417BF341" w:rsidR="002A6DAD" w:rsidRDefault="00117FF1" w:rsidP="00117FF1">
            <w:pPr>
              <w:pStyle w:val="a4"/>
              <w:wordWrap/>
              <w:adjustRightInd w:val="0"/>
              <w:ind w:leftChars="0" w:left="760"/>
              <w:jc w:val="left"/>
            </w:pPr>
            <w:r>
              <w:t xml:space="preserve">(b) </w:t>
            </w:r>
            <w:r>
              <w:rPr>
                <w:rFonts w:hint="eastAsia"/>
              </w:rPr>
              <w:t>라인의 위치(</w:t>
            </w:r>
            <w:r>
              <w:t>x</w:t>
            </w:r>
            <w:r>
              <w:rPr>
                <w:rFonts w:hint="eastAsia"/>
              </w:rPr>
              <w:t>축값</w:t>
            </w:r>
            <w:r>
              <w:t>): 25</w:t>
            </w:r>
          </w:p>
          <w:p w14:paraId="4E74B319" w14:textId="39554AAF" w:rsidR="00117FF1" w:rsidRDefault="00117FF1" w:rsidP="00117FF1">
            <w:pPr>
              <w:pStyle w:val="a4"/>
              <w:wordWrap/>
              <w:adjustRightInd w:val="0"/>
              <w:ind w:leftChars="0" w:left="760"/>
              <w:jc w:val="left"/>
            </w:pPr>
            <w:r>
              <w:rPr>
                <w:rFonts w:hint="eastAsia"/>
              </w:rPr>
              <w:t>(</w:t>
            </w:r>
            <w:r>
              <w:t xml:space="preserve">c) </w:t>
            </w:r>
            <w:r>
              <w:rPr>
                <w:rFonts w:hint="eastAsia"/>
              </w:rPr>
              <w:t xml:space="preserve">위 두파형을 Add연산하면 </w:t>
            </w:r>
            <w:r>
              <w:t xml:space="preserve">cos+jsin </w:t>
            </w:r>
            <w:r>
              <w:rPr>
                <w:rFonts w:hint="eastAsia"/>
              </w:rPr>
              <w:t>식으로 나타</w:t>
            </w:r>
            <w:r w:rsidR="00E820BC">
              <w:rPr>
                <w:rFonts w:hint="eastAsia"/>
              </w:rPr>
              <w:t>내어지고,</w:t>
            </w:r>
            <w:r>
              <w:rPr>
                <w:rFonts w:hint="eastAsia"/>
              </w:rPr>
              <w:t xml:space="preserve"> 이는 </w:t>
            </w:r>
            <w:r w:rsidR="00ED0F77">
              <w:rPr>
                <w:rFonts w:hint="eastAsia"/>
              </w:rPr>
              <w:t xml:space="preserve">하나의 복소정현파로 </w:t>
            </w:r>
            <w:r>
              <w:rPr>
                <w:rFonts w:hint="eastAsia"/>
              </w:rPr>
              <w:t>나타나기 때문에 라인개수가 하나</w:t>
            </w:r>
            <w:r w:rsidR="00ED0F77">
              <w:rPr>
                <w:rFonts w:hint="eastAsia"/>
              </w:rPr>
              <w:t>만 나</w:t>
            </w:r>
            <w:r w:rsidR="00E56E04">
              <w:rPr>
                <w:rFonts w:hint="eastAsia"/>
              </w:rPr>
              <w:t xml:space="preserve">오며 푸리에 변환을 통해 </w:t>
            </w:r>
            <w:r w:rsidR="00E56E04">
              <w:lastRenderedPageBreak/>
              <w:t>25</w:t>
            </w:r>
            <w:r w:rsidR="00E56E04">
              <w:rPr>
                <w:rFonts w:hint="eastAsia"/>
              </w:rPr>
              <w:t>에서 라인 위치가 나오는 것을 볼 수 있다.</w:t>
            </w:r>
          </w:p>
          <w:p w14:paraId="0A3E847C" w14:textId="77777777" w:rsidR="002A6DAD" w:rsidRPr="00DD2FD7" w:rsidRDefault="002A6DAD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</w:p>
        </w:tc>
      </w:tr>
    </w:tbl>
    <w:p w14:paraId="1FB7E3C8" w14:textId="49082EBB" w:rsidR="002A6DAD" w:rsidRDefault="002A6DA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6DAD" w14:paraId="1534306E" w14:textId="77777777" w:rsidTr="003873D6">
        <w:tc>
          <w:tcPr>
            <w:tcW w:w="8702" w:type="dxa"/>
          </w:tcPr>
          <w:p w14:paraId="3D62DFE5" w14:textId="5B207A4D" w:rsidR="002A6DAD" w:rsidRDefault="002A6DAD" w:rsidP="003873D6">
            <w:pPr>
              <w:pStyle w:val="Subsection"/>
            </w:pPr>
            <w:r>
              <w:rPr>
                <w:rFonts w:hint="eastAsia"/>
              </w:rPr>
              <w:t>1.</w:t>
            </w:r>
            <w:r w:rsidR="001C1D25">
              <w:t>B4</w:t>
            </w:r>
            <w:r>
              <w:rPr>
                <w:rFonts w:hint="eastAsia"/>
              </w:rPr>
              <w:t>. Answer</w:t>
            </w:r>
          </w:p>
        </w:tc>
      </w:tr>
      <w:tr w:rsidR="002A6DAD" w:rsidRPr="00DD2FD7" w14:paraId="3E4A683F" w14:textId="77777777" w:rsidTr="003873D6">
        <w:tc>
          <w:tcPr>
            <w:tcW w:w="8702" w:type="dxa"/>
          </w:tcPr>
          <w:p w14:paraId="0E32B671" w14:textId="7C75ADB0" w:rsidR="002A6DAD" w:rsidRDefault="00273DDB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952968" wp14:editId="3263D78F">
                  <wp:extent cx="5731510" cy="940279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524" cy="947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4B746" w14:textId="18B6D4FB" w:rsidR="00061026" w:rsidRDefault="00061026" w:rsidP="003873D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-3, +3 </w:t>
            </w:r>
            <w:r>
              <w:rPr>
                <w:rFonts w:hint="eastAsia"/>
                <w:color w:val="000000" w:themeColor="text1"/>
              </w:rPr>
              <w:t>에서 생성 됨.</w:t>
            </w:r>
            <w:r w:rsidR="006B715D">
              <w:rPr>
                <w:rFonts w:hint="eastAsia"/>
                <w:color w:val="000000" w:themeColor="text1"/>
              </w:rPr>
              <w:t xml:space="preserve"> </w:t>
            </w:r>
            <w:r w:rsidR="006B715D">
              <w:rPr>
                <w:rFonts w:hint="eastAsia"/>
              </w:rPr>
              <w:t>정현파 스펙트럼 수식과 부합하다고 할 수 있음.</w:t>
            </w:r>
          </w:p>
          <w:p w14:paraId="4A8DD5A8" w14:textId="0DDA484F" w:rsidR="006B715D" w:rsidRPr="00DD2FD7" w:rsidRDefault="006B715D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</w:p>
        </w:tc>
      </w:tr>
    </w:tbl>
    <w:p w14:paraId="59F59506" w14:textId="478E0709" w:rsidR="002A6DAD" w:rsidRDefault="002A6DA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6DAD" w14:paraId="5F62099A" w14:textId="77777777" w:rsidTr="003873D6">
        <w:tc>
          <w:tcPr>
            <w:tcW w:w="8702" w:type="dxa"/>
          </w:tcPr>
          <w:p w14:paraId="50120BF8" w14:textId="0D7829EB" w:rsidR="002A6DAD" w:rsidRDefault="002A6DAD" w:rsidP="003873D6">
            <w:pPr>
              <w:pStyle w:val="Subsection"/>
            </w:pPr>
            <w:r>
              <w:rPr>
                <w:rFonts w:hint="eastAsia"/>
              </w:rPr>
              <w:t>1.</w:t>
            </w:r>
            <w:r w:rsidR="001C1D25">
              <w:t>B5</w:t>
            </w:r>
            <w:r>
              <w:rPr>
                <w:rFonts w:hint="eastAsia"/>
              </w:rPr>
              <w:t>. Answer</w:t>
            </w:r>
          </w:p>
        </w:tc>
      </w:tr>
      <w:tr w:rsidR="002A6DAD" w:rsidRPr="00DD2FD7" w14:paraId="09E6E451" w14:textId="77777777" w:rsidTr="003873D6">
        <w:tc>
          <w:tcPr>
            <w:tcW w:w="8702" w:type="dxa"/>
          </w:tcPr>
          <w:p w14:paraId="4F1730FC" w14:textId="4DEB6765" w:rsidR="002A6DAD" w:rsidRDefault="00B33F1D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6E10AE" wp14:editId="7882D327">
                  <wp:extent cx="4429125" cy="97155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A5AA4" w14:textId="59EA2AD6" w:rsidR="00B33F1D" w:rsidRDefault="00B33F1D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EDA22D" wp14:editId="3B73860B">
                  <wp:extent cx="5731510" cy="591185"/>
                  <wp:effectExtent l="0" t="0" r="254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A4197" w14:textId="7454DFA4" w:rsidR="00B33F1D" w:rsidRDefault="00B33F1D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7714853F" w14:textId="48DCB343" w:rsidR="00B33F1D" w:rsidRDefault="00B33F1D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위상값을 </w:t>
            </w:r>
            <w:r>
              <w:rPr>
                <w:noProof/>
              </w:rPr>
              <w:t>100</w:t>
            </w:r>
            <w:r>
              <w:rPr>
                <w:rFonts w:hint="eastAsia"/>
                <w:noProof/>
              </w:rPr>
              <w:t xml:space="preserve">으로 설정해도 스펙트럼 위치는 동일하게 </w:t>
            </w:r>
            <w:r>
              <w:rPr>
                <w:noProof/>
              </w:rPr>
              <w:t>-3, +3</w:t>
            </w:r>
            <w:r>
              <w:rPr>
                <w:rFonts w:hint="eastAsia"/>
                <w:noProof/>
              </w:rPr>
              <w:t>에서 나타나는 것을 확인.</w:t>
            </w:r>
          </w:p>
          <w:p w14:paraId="47BF1DCC" w14:textId="27ECE071" w:rsidR="002A6DAD" w:rsidRPr="00DD2FD7" w:rsidRDefault="00B33F1D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스펙트럼 위치는 위상과 상관 없이 주파수에 의해 결정된다는 것을 확인할 수 있음.</w:t>
            </w:r>
          </w:p>
        </w:tc>
      </w:tr>
    </w:tbl>
    <w:p w14:paraId="2EB0CF6B" w14:textId="79D1BCA8" w:rsidR="002A6DAD" w:rsidRDefault="002A6DA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A6DAD" w14:paraId="42D82A1D" w14:textId="77777777" w:rsidTr="003873D6">
        <w:tc>
          <w:tcPr>
            <w:tcW w:w="8702" w:type="dxa"/>
          </w:tcPr>
          <w:p w14:paraId="63294F68" w14:textId="7910295F" w:rsidR="002A6DAD" w:rsidRDefault="00A76E48" w:rsidP="003873D6">
            <w:pPr>
              <w:pStyle w:val="Subsection"/>
            </w:pPr>
            <w:r>
              <w:t>2</w:t>
            </w:r>
            <w:r w:rsidR="002A6DAD">
              <w:rPr>
                <w:rFonts w:hint="eastAsia"/>
              </w:rPr>
              <w:t>.A. Answer</w:t>
            </w:r>
          </w:p>
        </w:tc>
      </w:tr>
      <w:tr w:rsidR="002A6DAD" w:rsidRPr="00DD2FD7" w14:paraId="464E750F" w14:textId="77777777" w:rsidTr="003873D6">
        <w:tc>
          <w:tcPr>
            <w:tcW w:w="8702" w:type="dxa"/>
          </w:tcPr>
          <w:p w14:paraId="79D4727F" w14:textId="16EC2446" w:rsidR="002A6DAD" w:rsidRDefault="00C001BA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385DA1" wp14:editId="67F9717B">
                  <wp:extent cx="3376498" cy="3630502"/>
                  <wp:effectExtent l="0" t="0" r="0" b="825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496" cy="364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397BC7" w14:textId="77777777" w:rsidR="002A6DAD" w:rsidRPr="00DD2FD7" w:rsidRDefault="002A6DAD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</w:p>
        </w:tc>
      </w:tr>
    </w:tbl>
    <w:p w14:paraId="7E3F72F0" w14:textId="4AED8C47" w:rsidR="002A6DAD" w:rsidRDefault="002A6DA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A6DAD" w14:paraId="279A7921" w14:textId="77777777" w:rsidTr="003873D6">
        <w:tc>
          <w:tcPr>
            <w:tcW w:w="8702" w:type="dxa"/>
          </w:tcPr>
          <w:p w14:paraId="1711F96D" w14:textId="402F0962" w:rsidR="002A6DAD" w:rsidRDefault="00176820" w:rsidP="003873D6">
            <w:pPr>
              <w:pStyle w:val="Subsection"/>
            </w:pPr>
            <w:r>
              <w:t>2.B</w:t>
            </w:r>
            <w:r w:rsidR="002A6DAD">
              <w:rPr>
                <w:rFonts w:hint="eastAsia"/>
              </w:rPr>
              <w:t>. Answer</w:t>
            </w:r>
          </w:p>
        </w:tc>
      </w:tr>
      <w:tr w:rsidR="002A6DAD" w:rsidRPr="00DD2FD7" w14:paraId="42ACDCAA" w14:textId="77777777" w:rsidTr="003873D6">
        <w:tc>
          <w:tcPr>
            <w:tcW w:w="8702" w:type="dxa"/>
          </w:tcPr>
          <w:p w14:paraId="6C25B91B" w14:textId="65346985" w:rsidR="002A6DAD" w:rsidRDefault="00A96472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C0F6F9" wp14:editId="5A8E7FC4">
                  <wp:extent cx="3653840" cy="5098212"/>
                  <wp:effectExtent l="0" t="0" r="3810" b="762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822" cy="511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5B60F" w14:textId="77777777" w:rsidR="00860D5C" w:rsidRDefault="00860D5C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</w:p>
          <w:p w14:paraId="2F6C929D" w14:textId="77777777" w:rsidR="000602C4" w:rsidRDefault="000602C4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(</w:t>
            </w:r>
            <w:r>
              <w:rPr>
                <w:color w:val="000000" w:themeColor="text1"/>
              </w:rPr>
              <w:t>2.</w:t>
            </w:r>
            <w:r>
              <w:rPr>
                <w:rFonts w:hint="eastAsia"/>
                <w:color w:val="000000" w:themeColor="text1"/>
              </w:rPr>
              <w:t>B</w:t>
            </w:r>
            <w:r>
              <w:rPr>
                <w:color w:val="000000" w:themeColor="text1"/>
              </w:rPr>
              <w:t>2.)</w:t>
            </w:r>
          </w:p>
          <w:p w14:paraId="7E3B4401" w14:textId="03FB4D81" w:rsidR="000602C4" w:rsidRPr="00DD2FD7" w:rsidRDefault="000602C4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AD8EE02" wp14:editId="7FC2EC77">
                  <wp:extent cx="4157932" cy="1585137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464" cy="1589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B52BE" w14:textId="7C9A3ACC" w:rsidR="002A6DAD" w:rsidRDefault="002A6DA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6DAD" w14:paraId="0AECB45B" w14:textId="77777777" w:rsidTr="003873D6">
        <w:tc>
          <w:tcPr>
            <w:tcW w:w="8702" w:type="dxa"/>
          </w:tcPr>
          <w:p w14:paraId="6A70F826" w14:textId="3868F2E0" w:rsidR="002A6DAD" w:rsidRDefault="000602C4" w:rsidP="003873D6">
            <w:pPr>
              <w:pStyle w:val="Subsection"/>
            </w:pPr>
            <w:r>
              <w:t>3.A</w:t>
            </w:r>
            <w:r w:rsidR="002A6DAD">
              <w:rPr>
                <w:rFonts w:hint="eastAsia"/>
              </w:rPr>
              <w:t>. Answer</w:t>
            </w:r>
          </w:p>
        </w:tc>
      </w:tr>
      <w:tr w:rsidR="002A6DAD" w:rsidRPr="00DD2FD7" w14:paraId="691E330A" w14:textId="77777777" w:rsidTr="003873D6">
        <w:tc>
          <w:tcPr>
            <w:tcW w:w="8702" w:type="dxa"/>
          </w:tcPr>
          <w:p w14:paraId="35CFC5C6" w14:textId="7BE7C46E" w:rsidR="002A6DAD" w:rsidRDefault="00A80F2B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3.A1.)</w:t>
            </w:r>
          </w:p>
          <w:p w14:paraId="0567B710" w14:textId="6AC63F25" w:rsidR="00A80F2B" w:rsidRDefault="00A80F2B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07F6D7" wp14:editId="7483BD5B">
                  <wp:extent cx="5098212" cy="4045357"/>
                  <wp:effectExtent l="0" t="0" r="762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126" cy="4053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14DF9" w14:textId="6AF189B9" w:rsidR="00A80F2B" w:rsidRDefault="00A80F2B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4F3D73EB" w14:textId="77777777" w:rsidR="00A80F2B" w:rsidRDefault="00A80F2B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751D2F79" w14:textId="77777777" w:rsidR="002A6DAD" w:rsidRDefault="00A80F2B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(</w:t>
            </w:r>
            <w:r>
              <w:rPr>
                <w:color w:val="000000" w:themeColor="text1"/>
              </w:rPr>
              <w:t>3.A2.)</w:t>
            </w:r>
          </w:p>
          <w:p w14:paraId="0DCC64FA" w14:textId="4ABA6DCC" w:rsidR="00A80F2B" w:rsidRDefault="00A80F2B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</w:p>
          <w:p w14:paraId="6D1308D8" w14:textId="7D14C4C5" w:rsidR="00C50A83" w:rsidRPr="00C50A83" w:rsidRDefault="00C50A83" w:rsidP="00C50A83">
            <w:pPr>
              <w:pStyle w:val="a4"/>
              <w:widowControl/>
              <w:numPr>
                <w:ilvl w:val="0"/>
                <w:numId w:val="4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color w:val="000000" w:themeColor="text1"/>
              </w:rPr>
            </w:pPr>
            <w:r w:rsidRPr="00C50A83">
              <w:rPr>
                <w:color w:val="000000" w:themeColor="text1"/>
              </w:rPr>
              <w:t>Pulse Generator</w:t>
            </w:r>
          </w:p>
          <w:p w14:paraId="52FADD9D" w14:textId="29698E1C" w:rsidR="00C50A83" w:rsidRPr="00C50A83" w:rsidRDefault="00C50A83" w:rsidP="00C50A83">
            <w:pPr>
              <w:pStyle w:val="a4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:주파수 </w:t>
            </w:r>
            <w:r>
              <w:rPr>
                <w:color w:val="000000" w:themeColor="text1"/>
              </w:rPr>
              <w:t>2</w:t>
            </w:r>
            <w:r>
              <w:rPr>
                <w:rFonts w:hint="eastAsia"/>
                <w:color w:val="000000" w:themeColor="text1"/>
              </w:rPr>
              <w:t>k</w:t>
            </w:r>
            <w:r>
              <w:rPr>
                <w:color w:val="000000" w:themeColor="text1"/>
              </w:rPr>
              <w:t xml:space="preserve"> Hz, </w:t>
            </w:r>
            <w:r>
              <w:rPr>
                <w:rFonts w:hint="eastAsia"/>
                <w:color w:val="000000" w:themeColor="text1"/>
              </w:rPr>
              <w:t xml:space="preserve">펄스폭 </w:t>
            </w:r>
            <w:r>
              <w:rPr>
                <w:color w:val="000000" w:themeColor="text1"/>
              </w:rPr>
              <w:t>2.5</w:t>
            </w:r>
            <w:r>
              <w:rPr>
                <w:rFonts w:hint="eastAsia"/>
                <w:color w:val="000000" w:themeColor="text1"/>
              </w:rPr>
              <w:t>e</w:t>
            </w:r>
            <w:r>
              <w:rPr>
                <w:color w:val="000000" w:themeColor="text1"/>
              </w:rPr>
              <w:t>-5</w:t>
            </w:r>
          </w:p>
          <w:p w14:paraId="6D64AFD5" w14:textId="2EB37770" w:rsidR="00C50A83" w:rsidRPr="00C50A83" w:rsidRDefault="00C50A83" w:rsidP="00C50A83">
            <w:pPr>
              <w:pStyle w:val="a4"/>
              <w:widowControl/>
              <w:numPr>
                <w:ilvl w:val="0"/>
                <w:numId w:val="4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color w:val="000000" w:themeColor="text1"/>
              </w:rPr>
            </w:pPr>
            <w:r w:rsidRPr="00C50A83">
              <w:rPr>
                <w:color w:val="000000" w:themeColor="text1"/>
              </w:rPr>
              <w:t>Pulse Generator1</w:t>
            </w:r>
          </w:p>
          <w:p w14:paraId="2456BD93" w14:textId="49F95072" w:rsidR="00C50A83" w:rsidRPr="00C50A83" w:rsidRDefault="00C50A83" w:rsidP="00C50A83">
            <w:pPr>
              <w:pStyle w:val="a4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:주파수 </w:t>
            </w:r>
            <w:r>
              <w:rPr>
                <w:color w:val="000000" w:themeColor="text1"/>
              </w:rPr>
              <w:t xml:space="preserve">2k Hz, </w:t>
            </w:r>
            <w:r>
              <w:rPr>
                <w:rFonts w:hint="eastAsia"/>
                <w:color w:val="000000" w:themeColor="text1"/>
              </w:rPr>
              <w:t xml:space="preserve">펄스폭 </w:t>
            </w:r>
            <w:r>
              <w:rPr>
                <w:color w:val="000000" w:themeColor="text1"/>
              </w:rPr>
              <w:t>5.0</w:t>
            </w:r>
            <w:r>
              <w:rPr>
                <w:rFonts w:hint="eastAsia"/>
                <w:color w:val="000000" w:themeColor="text1"/>
              </w:rPr>
              <w:t>e</w:t>
            </w:r>
            <w:r>
              <w:rPr>
                <w:color w:val="000000" w:themeColor="text1"/>
              </w:rPr>
              <w:t>-5</w:t>
            </w:r>
          </w:p>
          <w:p w14:paraId="6B797502" w14:textId="0E6D1045" w:rsidR="00C50A83" w:rsidRPr="00C50A83" w:rsidRDefault="00C50A83" w:rsidP="00C50A83">
            <w:pPr>
              <w:pStyle w:val="a4"/>
              <w:widowControl/>
              <w:numPr>
                <w:ilvl w:val="0"/>
                <w:numId w:val="4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color w:val="000000" w:themeColor="text1"/>
              </w:rPr>
            </w:pPr>
            <w:r w:rsidRPr="00C50A83">
              <w:rPr>
                <w:color w:val="000000" w:themeColor="text1"/>
              </w:rPr>
              <w:t>Pulse Generator2</w:t>
            </w:r>
          </w:p>
          <w:p w14:paraId="17395B37" w14:textId="06C10A7A" w:rsidR="00C50A83" w:rsidRPr="00C50A83" w:rsidRDefault="00C50A83" w:rsidP="00C50A83">
            <w:pPr>
              <w:pStyle w:val="a4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:주파수 </w:t>
            </w:r>
            <w:r>
              <w:rPr>
                <w:color w:val="000000" w:themeColor="text1"/>
              </w:rPr>
              <w:t xml:space="preserve">4k Hz, </w:t>
            </w:r>
            <w:r>
              <w:rPr>
                <w:rFonts w:hint="eastAsia"/>
                <w:color w:val="000000" w:themeColor="text1"/>
              </w:rPr>
              <w:t xml:space="preserve">펄스폭 </w:t>
            </w:r>
            <w:r>
              <w:rPr>
                <w:color w:val="000000" w:themeColor="text1"/>
              </w:rPr>
              <w:t>2.5e-5</w:t>
            </w:r>
          </w:p>
          <w:p w14:paraId="697FC3F2" w14:textId="1E604C3D" w:rsidR="00C50A83" w:rsidRPr="00C50A83" w:rsidRDefault="00C50A83" w:rsidP="00C50A83">
            <w:pPr>
              <w:pStyle w:val="a4"/>
              <w:widowControl/>
              <w:numPr>
                <w:ilvl w:val="0"/>
                <w:numId w:val="4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color w:val="000000" w:themeColor="text1"/>
              </w:rPr>
            </w:pPr>
            <w:r w:rsidRPr="00C50A83">
              <w:rPr>
                <w:color w:val="000000" w:themeColor="text1"/>
              </w:rPr>
              <w:t>Pulse Generator3</w:t>
            </w:r>
          </w:p>
          <w:p w14:paraId="26B8E61A" w14:textId="4CA1F100" w:rsidR="00C50A83" w:rsidRDefault="00C50A83" w:rsidP="00C50A83">
            <w:pPr>
              <w:pStyle w:val="a4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:주파수 </w:t>
            </w:r>
            <w:r>
              <w:rPr>
                <w:color w:val="000000" w:themeColor="text1"/>
              </w:rPr>
              <w:t xml:space="preserve">4k Hz, </w:t>
            </w:r>
            <w:r w:rsidR="007300F5">
              <w:rPr>
                <w:rFonts w:hint="eastAsia"/>
                <w:color w:val="000000" w:themeColor="text1"/>
              </w:rPr>
              <w:t xml:space="preserve">펄스폭 </w:t>
            </w:r>
            <w:r w:rsidR="007300F5">
              <w:rPr>
                <w:color w:val="000000" w:themeColor="text1"/>
              </w:rPr>
              <w:t>5.0e-5</w:t>
            </w:r>
          </w:p>
          <w:p w14:paraId="7BA77599" w14:textId="62575E4C" w:rsidR="005956D7" w:rsidRDefault="005956D7" w:rsidP="00C50A83">
            <w:pPr>
              <w:pStyle w:val="a4"/>
              <w:widowControl/>
              <w:wordWrap/>
              <w:autoSpaceDE/>
              <w:autoSpaceDN/>
              <w:spacing w:after="0" w:line="240" w:lineRule="auto"/>
              <w:ind w:leftChars="0" w:left="760"/>
              <w:jc w:val="left"/>
              <w:rPr>
                <w:color w:val="000000" w:themeColor="text1"/>
              </w:rPr>
            </w:pPr>
          </w:p>
          <w:p w14:paraId="4CC98338" w14:textId="4D0D5F91" w:rsidR="005956D7" w:rsidRDefault="005956D7" w:rsidP="005956D7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(</w:t>
            </w:r>
            <w:r>
              <w:rPr>
                <w:color w:val="000000" w:themeColor="text1"/>
              </w:rPr>
              <w:t>3.A3.)</w:t>
            </w:r>
          </w:p>
          <w:p w14:paraId="15181558" w14:textId="509D78AF" w:rsidR="005956D7" w:rsidRDefault="005956D7" w:rsidP="005956D7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</w:p>
          <w:p w14:paraId="442BBB4C" w14:textId="40EE2F19" w:rsidR="005956D7" w:rsidRPr="005956D7" w:rsidRDefault="005956D7" w:rsidP="005956D7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91B61D" wp14:editId="4D043CD1">
                  <wp:extent cx="5731510" cy="3385820"/>
                  <wp:effectExtent l="0" t="0" r="2540" b="508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8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3180A" w14:textId="74EAC3C1" w:rsidR="00C50A83" w:rsidRPr="00DD2FD7" w:rsidRDefault="00C50A83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</w:p>
        </w:tc>
      </w:tr>
    </w:tbl>
    <w:p w14:paraId="43CEAA88" w14:textId="4698E6C4" w:rsidR="002A6DAD" w:rsidRDefault="002A6DA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6DAD" w14:paraId="6B4D7712" w14:textId="77777777" w:rsidTr="003873D6">
        <w:tc>
          <w:tcPr>
            <w:tcW w:w="8702" w:type="dxa"/>
          </w:tcPr>
          <w:p w14:paraId="27F7DFB2" w14:textId="2F714CD9" w:rsidR="002A6DAD" w:rsidRDefault="0020495E" w:rsidP="003873D6">
            <w:pPr>
              <w:pStyle w:val="Subsection"/>
            </w:pPr>
            <w:r>
              <w:t>3</w:t>
            </w:r>
            <w:r w:rsidR="002A6DAD">
              <w:rPr>
                <w:rFonts w:hint="eastAsia"/>
              </w:rPr>
              <w:t>.</w:t>
            </w:r>
            <w:r w:rsidR="000602C4">
              <w:t>B</w:t>
            </w:r>
            <w:r w:rsidR="002A6DAD">
              <w:rPr>
                <w:rFonts w:hint="eastAsia"/>
              </w:rPr>
              <w:t>. Answer</w:t>
            </w:r>
          </w:p>
        </w:tc>
      </w:tr>
      <w:tr w:rsidR="002A6DAD" w:rsidRPr="00DD2FD7" w14:paraId="381BA13D" w14:textId="77777777" w:rsidTr="003873D6">
        <w:tc>
          <w:tcPr>
            <w:tcW w:w="8702" w:type="dxa"/>
          </w:tcPr>
          <w:p w14:paraId="15DDCB5A" w14:textId="77777777" w:rsidR="002A6DAD" w:rsidRDefault="002A6DAD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23294645" w14:textId="56128BDF" w:rsidR="002A6DAD" w:rsidRDefault="001D3C3B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(</w:t>
            </w:r>
            <w:r>
              <w:rPr>
                <w:color w:val="000000" w:themeColor="text1"/>
              </w:rPr>
              <w:t>3.B1.)</w:t>
            </w:r>
          </w:p>
          <w:p w14:paraId="2CD8953F" w14:textId="50643C0E" w:rsidR="001D3C3B" w:rsidRPr="00E67D53" w:rsidRDefault="00456887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060C9F1" wp14:editId="0C2FE8C3">
                  <wp:extent cx="5731510" cy="3183890"/>
                  <wp:effectExtent l="0" t="0" r="254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8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210D8" w14:textId="04164B28" w:rsidR="001D3C3B" w:rsidRDefault="001D3C3B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</w:p>
          <w:p w14:paraId="664DF294" w14:textId="576008AE" w:rsidR="00456887" w:rsidRDefault="00456887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</w:p>
          <w:p w14:paraId="1A39F127" w14:textId="77777777" w:rsidR="00456887" w:rsidRDefault="00456887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</w:p>
          <w:p w14:paraId="0A7745A8" w14:textId="3BE514E6" w:rsidR="001D3C3B" w:rsidRDefault="001D3C3B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(</w:t>
            </w:r>
            <w:r>
              <w:rPr>
                <w:color w:val="000000" w:themeColor="text1"/>
              </w:rPr>
              <w:t>3.B2.)</w:t>
            </w:r>
          </w:p>
          <w:p w14:paraId="5E5F8A14" w14:textId="77777777" w:rsidR="00456887" w:rsidRDefault="00456887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</w:p>
          <w:p w14:paraId="3B632C09" w14:textId="530BF2D2" w:rsidR="00456887" w:rsidRDefault="00456887" w:rsidP="00456887">
            <w:pPr>
              <w:widowControl/>
              <w:tabs>
                <w:tab w:val="left" w:pos="1910"/>
              </w:tabs>
              <w:wordWrap/>
              <w:autoSpaceDE/>
              <w:autoSpaceDN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(</w:t>
            </w:r>
            <w:r>
              <w:rPr>
                <w:color w:val="000000" w:themeColor="text1"/>
              </w:rPr>
              <w:t>1) 2.031</w:t>
            </w:r>
            <w:r w:rsidR="00A026C3">
              <w:rPr>
                <w:color w:val="000000" w:themeColor="text1"/>
              </w:rPr>
              <w:t xml:space="preserve"> kHz</w:t>
            </w:r>
          </w:p>
          <w:p w14:paraId="53C0ACF2" w14:textId="6DC980B2" w:rsidR="00456887" w:rsidRDefault="00456887" w:rsidP="00A026C3">
            <w:pPr>
              <w:widowControl/>
              <w:tabs>
                <w:tab w:val="left" w:pos="1910"/>
              </w:tabs>
              <w:wordWrap/>
              <w:autoSpaceDE/>
              <w:autoSpaceDN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(</w:t>
            </w:r>
            <w:r>
              <w:rPr>
                <w:color w:val="000000" w:themeColor="text1"/>
              </w:rPr>
              <w:t>2)</w:t>
            </w:r>
            <w:r w:rsidR="003F6C5E">
              <w:rPr>
                <w:color w:val="000000" w:themeColor="text1"/>
              </w:rPr>
              <w:t xml:space="preserve"> 2.031</w:t>
            </w:r>
            <w:r w:rsidR="00A026C3">
              <w:rPr>
                <w:color w:val="000000" w:themeColor="text1"/>
              </w:rPr>
              <w:t xml:space="preserve"> kHz</w:t>
            </w:r>
          </w:p>
          <w:p w14:paraId="4F4732F2" w14:textId="570547E9" w:rsidR="00456887" w:rsidRDefault="00456887" w:rsidP="00A026C3">
            <w:pPr>
              <w:widowControl/>
              <w:tabs>
                <w:tab w:val="left" w:pos="1910"/>
              </w:tabs>
              <w:wordWrap/>
              <w:autoSpaceDE/>
              <w:autoSpaceDN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(</w:t>
            </w:r>
            <w:r>
              <w:rPr>
                <w:color w:val="000000" w:themeColor="text1"/>
              </w:rPr>
              <w:t>3)</w:t>
            </w:r>
            <w:r w:rsidR="003F6C5E">
              <w:rPr>
                <w:color w:val="000000" w:themeColor="text1"/>
              </w:rPr>
              <w:t xml:space="preserve"> </w:t>
            </w:r>
            <w:r w:rsidR="009646B2">
              <w:rPr>
                <w:color w:val="000000" w:themeColor="text1"/>
              </w:rPr>
              <w:t>4</w:t>
            </w:r>
            <w:r w:rsidR="003F6C5E">
              <w:rPr>
                <w:color w:val="000000" w:themeColor="text1"/>
              </w:rPr>
              <w:t>.</w:t>
            </w:r>
            <w:r w:rsidR="009646B2">
              <w:rPr>
                <w:color w:val="000000" w:themeColor="text1"/>
              </w:rPr>
              <w:t>062</w:t>
            </w:r>
            <w:r w:rsidR="00A026C3">
              <w:rPr>
                <w:color w:val="000000" w:themeColor="text1"/>
              </w:rPr>
              <w:t xml:space="preserve"> kHz</w:t>
            </w:r>
          </w:p>
          <w:p w14:paraId="155FFD53" w14:textId="0AD00D00" w:rsidR="00456887" w:rsidRDefault="00456887" w:rsidP="00A026C3">
            <w:pPr>
              <w:widowControl/>
              <w:tabs>
                <w:tab w:val="left" w:pos="1910"/>
              </w:tabs>
              <w:wordWrap/>
              <w:autoSpaceDE/>
              <w:autoSpaceDN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(</w:t>
            </w:r>
            <w:r>
              <w:rPr>
                <w:color w:val="000000" w:themeColor="text1"/>
              </w:rPr>
              <w:t>4)</w:t>
            </w:r>
            <w:r w:rsidR="003F6C5E">
              <w:rPr>
                <w:color w:val="000000" w:themeColor="text1"/>
              </w:rPr>
              <w:t xml:space="preserve"> 4.062</w:t>
            </w:r>
            <w:r w:rsidR="00A026C3">
              <w:rPr>
                <w:color w:val="000000" w:themeColor="text1"/>
              </w:rPr>
              <w:t xml:space="preserve"> kHz</w:t>
            </w:r>
          </w:p>
          <w:p w14:paraId="1F6AF4A0" w14:textId="77777777" w:rsidR="001D3C3B" w:rsidRDefault="001D3C3B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</w:p>
          <w:p w14:paraId="78CEFF0D" w14:textId="3BF43E33" w:rsidR="00D97C2E" w:rsidRPr="00DD2FD7" w:rsidRDefault="00D97C2E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주기(</w:t>
            </w:r>
            <w:r>
              <w:rPr>
                <w:color w:val="000000" w:themeColor="text1"/>
              </w:rPr>
              <w:t>period)</w:t>
            </w:r>
            <w:r>
              <w:rPr>
                <w:rFonts w:hint="eastAsia"/>
                <w:color w:val="000000" w:themeColor="text1"/>
              </w:rPr>
              <w:t>가 작아짐에 따라 간격</w:t>
            </w:r>
            <w:r w:rsidR="005615A4">
              <w:rPr>
                <w:rFonts w:hint="eastAsia"/>
                <w:color w:val="000000" w:themeColor="text1"/>
              </w:rPr>
              <w:t>(w</w:t>
            </w:r>
            <w:r w:rsidR="005615A4">
              <w:rPr>
                <w:color w:val="000000" w:themeColor="text1"/>
              </w:rPr>
              <w:t>=2pi/T)</w:t>
            </w:r>
            <w:r>
              <w:rPr>
                <w:rFonts w:hint="eastAsia"/>
                <w:color w:val="000000" w:themeColor="text1"/>
              </w:rPr>
              <w:t>이 커지는 것을 확인할 수 있다.</w:t>
            </w:r>
          </w:p>
        </w:tc>
      </w:tr>
    </w:tbl>
    <w:p w14:paraId="72D9C8C3" w14:textId="17058365" w:rsidR="002A6DAD" w:rsidRDefault="002A6DA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6DAD" w14:paraId="63C3B94F" w14:textId="77777777" w:rsidTr="003873D6">
        <w:tc>
          <w:tcPr>
            <w:tcW w:w="8702" w:type="dxa"/>
          </w:tcPr>
          <w:p w14:paraId="78BF73A0" w14:textId="4C3C9179" w:rsidR="002A6DAD" w:rsidRDefault="0020495E" w:rsidP="003873D6">
            <w:pPr>
              <w:pStyle w:val="Subsection"/>
            </w:pPr>
            <w:r>
              <w:t>3</w:t>
            </w:r>
            <w:r w:rsidR="002A6DAD">
              <w:rPr>
                <w:rFonts w:hint="eastAsia"/>
              </w:rPr>
              <w:t>.</w:t>
            </w:r>
            <w:r w:rsidR="000602C4">
              <w:t>C</w:t>
            </w:r>
            <w:r w:rsidR="002A6DAD">
              <w:rPr>
                <w:rFonts w:hint="eastAsia"/>
              </w:rPr>
              <w:t>. Answer</w:t>
            </w:r>
          </w:p>
        </w:tc>
      </w:tr>
      <w:tr w:rsidR="002A6DAD" w:rsidRPr="00DD2FD7" w14:paraId="1F601C8C" w14:textId="77777777" w:rsidTr="003873D6">
        <w:tc>
          <w:tcPr>
            <w:tcW w:w="8702" w:type="dxa"/>
          </w:tcPr>
          <w:p w14:paraId="66A8F306" w14:textId="309DD073" w:rsidR="002A6DAD" w:rsidRDefault="0013095E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3.C1.)</w:t>
            </w:r>
          </w:p>
          <w:p w14:paraId="31529967" w14:textId="6D747C41" w:rsidR="0013095E" w:rsidRDefault="00B31DDA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ect</w:t>
            </w:r>
            <w:r>
              <w:rPr>
                <w:rFonts w:hint="eastAsia"/>
                <w:noProof/>
              </w:rPr>
              <w:t>함수의 푸리에 트랜스폼(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스펙트럼)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을 구해보면 </w:t>
            </w:r>
            <w:r>
              <w:rPr>
                <w:noProof/>
              </w:rPr>
              <w:t>sinc()</w:t>
            </w:r>
            <w:r>
              <w:rPr>
                <w:rFonts w:hint="eastAsia"/>
                <w:noProof/>
              </w:rPr>
              <w:t>함수가 되기 때문.</w:t>
            </w:r>
          </w:p>
          <w:p w14:paraId="040ACFC1" w14:textId="2DD0D6A3" w:rsidR="0013095E" w:rsidRDefault="0013095E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3FC6F58B" w14:textId="37390915" w:rsidR="0013095E" w:rsidRDefault="0013095E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3.C2.)</w:t>
            </w:r>
          </w:p>
          <w:p w14:paraId="221E3E67" w14:textId="0FDB9D61" w:rsidR="0013095E" w:rsidRDefault="00B53CC8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(a</w:t>
            </w:r>
            <w:r>
              <w:rPr>
                <w:noProof/>
              </w:rPr>
              <w:t xml:space="preserve">) </w:t>
            </w:r>
            <w:r w:rsidR="00A11291">
              <w:rPr>
                <w:rFonts w:hint="eastAsia"/>
                <w:noProof/>
              </w:rPr>
              <w:t>펄스폭</w:t>
            </w:r>
          </w:p>
          <w:p w14:paraId="19A73864" w14:textId="7222DD0C" w:rsidR="00B53CC8" w:rsidRDefault="00B53CC8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b) </w:t>
            </w:r>
            <w:r w:rsidR="00A11291">
              <w:rPr>
                <w:rFonts w:hint="eastAsia"/>
                <w:noProof/>
              </w:rPr>
              <w:t xml:space="preserve">펄스폭이 커지면 스펙트럼의 포락선은 좁아짐 </w:t>
            </w:r>
            <w:r w:rsidR="00A11291">
              <w:rPr>
                <w:noProof/>
              </w:rPr>
              <w:t xml:space="preserve">-&gt; </w:t>
            </w:r>
            <w:r w:rsidR="00A11291">
              <w:rPr>
                <w:rFonts w:hint="eastAsia"/>
                <w:noProof/>
              </w:rPr>
              <w:t>반비례관계</w:t>
            </w:r>
          </w:p>
          <w:p w14:paraId="016565F4" w14:textId="2A04F185" w:rsidR="0013095E" w:rsidRDefault="0013095E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1AB257C8" w14:textId="155A8BC0" w:rsidR="0013095E" w:rsidRDefault="0013095E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3.C3.)</w:t>
            </w:r>
          </w:p>
          <w:p w14:paraId="4DB007BC" w14:textId="2B46215C" w:rsidR="0013095E" w:rsidRDefault="0081729F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(a</w:t>
            </w:r>
            <w:r>
              <w:rPr>
                <w:noProof/>
              </w:rPr>
              <w:t>)</w:t>
            </w:r>
            <w:r w:rsidR="002124C0">
              <w:rPr>
                <w:noProof/>
              </w:rPr>
              <w:t xml:space="preserve"> 10kHz</w:t>
            </w:r>
          </w:p>
          <w:p w14:paraId="5C7A6F01" w14:textId="5B4E0386" w:rsidR="0081729F" w:rsidRDefault="0081729F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b)</w:t>
            </w:r>
            <w:r w:rsidR="002124C0">
              <w:rPr>
                <w:noProof/>
              </w:rPr>
              <w:t xml:space="preserve"> 1/ (80k)</w:t>
            </w:r>
          </w:p>
          <w:p w14:paraId="3F76E3C8" w14:textId="4F0D3EB4" w:rsidR="0013095E" w:rsidRDefault="0013095E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4A2B716E" w14:textId="189B329D" w:rsidR="0013095E" w:rsidRDefault="0013095E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3.C4.)</w:t>
            </w:r>
          </w:p>
          <w:p w14:paraId="7A801986" w14:textId="5777EED8" w:rsidR="002A6DAD" w:rsidRPr="00DD2FD7" w:rsidRDefault="0098197C" w:rsidP="003873D6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F12AE29" wp14:editId="7AB01EA0">
                  <wp:extent cx="5731510" cy="1146175"/>
                  <wp:effectExtent l="0" t="0" r="254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4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8E7230" w14:textId="77777777" w:rsidR="002A6DAD" w:rsidRDefault="002A6DAD"/>
    <w:sectPr w:rsidR="002A6D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16D86" w14:textId="77777777" w:rsidR="00136CC1" w:rsidRDefault="00136CC1" w:rsidP="00585018">
      <w:pPr>
        <w:spacing w:after="0" w:line="240" w:lineRule="auto"/>
      </w:pPr>
      <w:r>
        <w:separator/>
      </w:r>
    </w:p>
  </w:endnote>
  <w:endnote w:type="continuationSeparator" w:id="0">
    <w:p w14:paraId="4473B958" w14:textId="77777777" w:rsidR="00136CC1" w:rsidRDefault="00136CC1" w:rsidP="00585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8332F" w14:textId="77777777" w:rsidR="00136CC1" w:rsidRDefault="00136CC1" w:rsidP="00585018">
      <w:pPr>
        <w:spacing w:after="0" w:line="240" w:lineRule="auto"/>
      </w:pPr>
      <w:r>
        <w:separator/>
      </w:r>
    </w:p>
  </w:footnote>
  <w:footnote w:type="continuationSeparator" w:id="0">
    <w:p w14:paraId="15F786C9" w14:textId="77777777" w:rsidR="00136CC1" w:rsidRDefault="00136CC1" w:rsidP="00585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73626"/>
    <w:multiLevelType w:val="hybridMultilevel"/>
    <w:tmpl w:val="17241734"/>
    <w:lvl w:ilvl="0" w:tplc="585A0C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CD0F56"/>
    <w:multiLevelType w:val="hybridMultilevel"/>
    <w:tmpl w:val="B0EA704A"/>
    <w:lvl w:ilvl="0" w:tplc="6E621DE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67B390F"/>
    <w:multiLevelType w:val="hybridMultilevel"/>
    <w:tmpl w:val="C37E332E"/>
    <w:lvl w:ilvl="0" w:tplc="BD7CF4E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762D5C76"/>
    <w:multiLevelType w:val="hybridMultilevel"/>
    <w:tmpl w:val="016A900A"/>
    <w:lvl w:ilvl="0" w:tplc="F070B8CC">
      <w:start w:val="1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DAD"/>
    <w:rsid w:val="000602C4"/>
    <w:rsid w:val="00061026"/>
    <w:rsid w:val="000C6463"/>
    <w:rsid w:val="000E7FFC"/>
    <w:rsid w:val="00117FF1"/>
    <w:rsid w:val="0013095E"/>
    <w:rsid w:val="00136CC1"/>
    <w:rsid w:val="00176820"/>
    <w:rsid w:val="001C1D25"/>
    <w:rsid w:val="001D3C3B"/>
    <w:rsid w:val="0020495E"/>
    <w:rsid w:val="002124C0"/>
    <w:rsid w:val="00273DDB"/>
    <w:rsid w:val="002A6DAD"/>
    <w:rsid w:val="003159AD"/>
    <w:rsid w:val="003F6C5E"/>
    <w:rsid w:val="00423366"/>
    <w:rsid w:val="00456887"/>
    <w:rsid w:val="00474EC5"/>
    <w:rsid w:val="00485373"/>
    <w:rsid w:val="005615A4"/>
    <w:rsid w:val="00585018"/>
    <w:rsid w:val="005956D7"/>
    <w:rsid w:val="005A6E78"/>
    <w:rsid w:val="005F3734"/>
    <w:rsid w:val="006B715D"/>
    <w:rsid w:val="007300F5"/>
    <w:rsid w:val="0081729F"/>
    <w:rsid w:val="00860D5C"/>
    <w:rsid w:val="009646B2"/>
    <w:rsid w:val="0098197C"/>
    <w:rsid w:val="00A026C3"/>
    <w:rsid w:val="00A11291"/>
    <w:rsid w:val="00A76E48"/>
    <w:rsid w:val="00A80F2B"/>
    <w:rsid w:val="00A96472"/>
    <w:rsid w:val="00B31DDA"/>
    <w:rsid w:val="00B33F1D"/>
    <w:rsid w:val="00B53CC8"/>
    <w:rsid w:val="00C001BA"/>
    <w:rsid w:val="00C50A83"/>
    <w:rsid w:val="00D97C2E"/>
    <w:rsid w:val="00D97DF7"/>
    <w:rsid w:val="00E56E04"/>
    <w:rsid w:val="00E67D53"/>
    <w:rsid w:val="00E820BC"/>
    <w:rsid w:val="00ED0F77"/>
    <w:rsid w:val="00F0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776B99"/>
  <w15:chartTrackingRefBased/>
  <w15:docId w15:val="{E1E58860-8370-4CEB-B3C4-4FDE96449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ptertitle">
    <w:name w:val="Chapter title"/>
    <w:basedOn w:val="a"/>
    <w:link w:val="ChaptertitleChar"/>
    <w:qFormat/>
    <w:rsid w:val="002A6DAD"/>
    <w:pPr>
      <w:shd w:val="clear" w:color="auto" w:fill="FFFFFF"/>
      <w:tabs>
        <w:tab w:val="left" w:pos="1360"/>
      </w:tabs>
      <w:spacing w:after="0" w:line="276" w:lineRule="auto"/>
      <w:textAlignment w:val="baseline"/>
    </w:pPr>
    <w:rPr>
      <w:rFonts w:ascii="Times New Roman" w:eastAsia="함초롬바탕" w:hAnsi="Times New Roman" w:cs="Times New Roman"/>
      <w:b/>
      <w:kern w:val="0"/>
      <w:sz w:val="40"/>
      <w:szCs w:val="40"/>
    </w:rPr>
  </w:style>
  <w:style w:type="paragraph" w:customStyle="1" w:styleId="Subsection">
    <w:name w:val="Subsection"/>
    <w:basedOn w:val="a"/>
    <w:link w:val="SubsectionChar"/>
    <w:qFormat/>
    <w:rsid w:val="002A6DAD"/>
    <w:pPr>
      <w:spacing w:after="200" w:line="276" w:lineRule="auto"/>
    </w:pPr>
    <w:rPr>
      <w:rFonts w:ascii="Times New Roman" w:eastAsiaTheme="majorHAnsi" w:hAnsi="Times New Roman" w:cs="Times New Roman"/>
      <w:kern w:val="0"/>
      <w:sz w:val="19"/>
      <w:szCs w:val="19"/>
    </w:rPr>
  </w:style>
  <w:style w:type="character" w:customStyle="1" w:styleId="SubsectionChar">
    <w:name w:val="Subsection Char"/>
    <w:basedOn w:val="a0"/>
    <w:link w:val="Subsection"/>
    <w:rsid w:val="002A6DAD"/>
    <w:rPr>
      <w:rFonts w:ascii="Times New Roman" w:eastAsiaTheme="majorHAnsi" w:hAnsi="Times New Roman" w:cs="Times New Roman"/>
      <w:kern w:val="0"/>
      <w:sz w:val="19"/>
      <w:szCs w:val="19"/>
    </w:rPr>
  </w:style>
  <w:style w:type="character" w:customStyle="1" w:styleId="ChaptertitleChar">
    <w:name w:val="Chapter title Char"/>
    <w:basedOn w:val="a0"/>
    <w:link w:val="Chaptertitle"/>
    <w:rsid w:val="002A6DAD"/>
    <w:rPr>
      <w:rFonts w:ascii="Times New Roman" w:eastAsia="함초롬바탕" w:hAnsi="Times New Roman" w:cs="Times New Roman"/>
      <w:b/>
      <w:kern w:val="0"/>
      <w:sz w:val="40"/>
      <w:szCs w:val="40"/>
      <w:shd w:val="clear" w:color="auto" w:fill="FFFFFF"/>
    </w:rPr>
  </w:style>
  <w:style w:type="table" w:styleId="a3">
    <w:name w:val="Table Grid"/>
    <w:basedOn w:val="a1"/>
    <w:uiPriority w:val="59"/>
    <w:rsid w:val="002A6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rsid w:val="00117FF1"/>
    <w:pPr>
      <w:spacing w:after="200" w:line="276" w:lineRule="auto"/>
      <w:ind w:leftChars="400" w:left="800"/>
    </w:pPr>
  </w:style>
  <w:style w:type="character" w:styleId="a5">
    <w:name w:val="Placeholder Text"/>
    <w:basedOn w:val="a0"/>
    <w:uiPriority w:val="99"/>
    <w:semiHidden/>
    <w:rsid w:val="000C6463"/>
    <w:rPr>
      <w:color w:val="808080"/>
    </w:rPr>
  </w:style>
  <w:style w:type="paragraph" w:styleId="a6">
    <w:name w:val="header"/>
    <w:basedOn w:val="a"/>
    <w:link w:val="Char"/>
    <w:uiPriority w:val="99"/>
    <w:unhideWhenUsed/>
    <w:rsid w:val="0058501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85018"/>
  </w:style>
  <w:style w:type="paragraph" w:styleId="a7">
    <w:name w:val="footer"/>
    <w:basedOn w:val="a"/>
    <w:link w:val="Char0"/>
    <w:uiPriority w:val="99"/>
    <w:unhideWhenUsed/>
    <w:rsid w:val="005850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850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8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bkson220@gmail.com</dc:creator>
  <cp:keywords/>
  <dc:description/>
  <cp:lastModifiedBy>bkson220@gmail.com</cp:lastModifiedBy>
  <cp:revision>38</cp:revision>
  <dcterms:created xsi:type="dcterms:W3CDTF">2022-03-23T01:04:00Z</dcterms:created>
  <dcterms:modified xsi:type="dcterms:W3CDTF">2022-04-21T02:46:00Z</dcterms:modified>
</cp:coreProperties>
</file>