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bookmarkStart w:colFirst="0" w:colLast="0" w:name="_dxqmd6dp2yeb" w:id="0"/>
      <w:bookmarkEnd w:id="0"/>
      <w:r w:rsidDel="00000000" w:rsidR="00000000" w:rsidRPr="00000000">
        <w:rPr>
          <w:rtl w:val="0"/>
        </w:rPr>
        <w:t xml:space="preserve">Javascript y el DOM</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Subtitle"/>
        <w:jc w:val="both"/>
        <w:rPr/>
      </w:pPr>
      <w:bookmarkStart w:colFirst="0" w:colLast="0" w:name="_u4ar1gst4xva" w:id="1"/>
      <w:bookmarkEnd w:id="1"/>
      <w:r w:rsidDel="00000000" w:rsidR="00000000" w:rsidRPr="00000000">
        <w:rPr>
          <w:rtl w:val="0"/>
        </w:rPr>
        <w:t xml:space="preserve">¿Qué es DOM?</w:t>
      </w:r>
    </w:p>
    <w:p w:rsidR="00000000" w:rsidDel="00000000" w:rsidP="00000000" w:rsidRDefault="00000000" w:rsidRPr="00000000" w14:paraId="00000004">
      <w:pPr>
        <w:jc w:val="both"/>
        <w:rPr/>
      </w:pPr>
      <w:r w:rsidDel="00000000" w:rsidR="00000000" w:rsidRPr="00000000">
        <w:rPr>
          <w:rtl w:val="0"/>
        </w:rPr>
        <w:t xml:space="preserve">El DOM es básicamente la estructura de los elementos HTML que genera el navegador a partir de las etiquetas HTML del archivo que está intentando desplegar visualmente.</w:t>
      </w:r>
    </w:p>
    <w:p w:rsidR="00000000" w:rsidDel="00000000" w:rsidP="00000000" w:rsidRDefault="00000000" w:rsidRPr="00000000" w14:paraId="00000005">
      <w:pPr>
        <w:jc w:val="both"/>
        <w:rPr/>
      </w:pPr>
      <w:r w:rsidDel="00000000" w:rsidR="00000000" w:rsidRPr="00000000">
        <w:rPr>
          <w:rtl w:val="0"/>
        </w:rPr>
        <w:t xml:space="preserve">Lectura adicional: </w:t>
      </w:r>
      <w:hyperlink r:id="rId6">
        <w:r w:rsidDel="00000000" w:rsidR="00000000" w:rsidRPr="00000000">
          <w:rPr>
            <w:color w:val="1155cc"/>
            <w:u w:val="single"/>
            <w:rtl w:val="0"/>
          </w:rPr>
          <w:t xml:space="preserve">https://www.aulascript.com/dhtml/el_dom.htm</w:t>
        </w:r>
      </w:hyperlink>
      <w:r w:rsidDel="00000000" w:rsidR="00000000" w:rsidRPr="00000000">
        <w:rPr>
          <w:rtl w:val="0"/>
        </w:rPr>
        <w:t xml:space="preserve"> </w:t>
      </w:r>
    </w:p>
    <w:p w:rsidR="00000000" w:rsidDel="00000000" w:rsidP="00000000" w:rsidRDefault="00000000" w:rsidRPr="00000000" w14:paraId="00000006">
      <w:pPr>
        <w:jc w:val="both"/>
        <w:rPr/>
      </w:pPr>
      <w:r w:rsidDel="00000000" w:rsidR="00000000" w:rsidRPr="00000000">
        <w:rPr>
          <w:rtl w:val="0"/>
        </w:rPr>
        <w:t xml:space="preserve">Ejemplo:</w:t>
      </w:r>
    </w:p>
    <w:p w:rsidR="00000000" w:rsidDel="00000000" w:rsidP="00000000" w:rsidRDefault="00000000" w:rsidRPr="00000000" w14:paraId="00000007">
      <w:pPr>
        <w:jc w:val="both"/>
        <w:rPr/>
      </w:pPr>
      <w:r w:rsidDel="00000000" w:rsidR="00000000" w:rsidRPr="00000000">
        <w:rPr>
          <w:rtl w:val="0"/>
        </w:rPr>
        <w:t xml:space="preserve">Para el siguiente código HTML:</w:t>
      </w:r>
    </w:p>
    <w:p w:rsidR="00000000" w:rsidDel="00000000" w:rsidP="00000000" w:rsidRDefault="00000000" w:rsidRPr="00000000" w14:paraId="00000008">
      <w:pPr>
        <w:jc w:val="center"/>
        <w:rPr/>
      </w:pPr>
      <w:r w:rsidDel="00000000" w:rsidR="00000000" w:rsidRPr="00000000">
        <w:rPr/>
        <w:drawing>
          <wp:inline distB="114300" distT="114300" distL="114300" distR="114300">
            <wp:extent cx="2876550" cy="27717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7655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El browser construye el siguiente DOM</w:t>
      </w:r>
    </w:p>
    <w:p w:rsidR="00000000" w:rsidDel="00000000" w:rsidP="00000000" w:rsidRDefault="00000000" w:rsidRPr="00000000" w14:paraId="0000000A">
      <w:pPr>
        <w:jc w:val="both"/>
        <w:rPr/>
      </w:pPr>
      <w:r w:rsidDel="00000000" w:rsidR="00000000" w:rsidRPr="00000000">
        <w:rPr>
          <w:rtl w:val="0"/>
        </w:rPr>
        <w:t xml:space="preserve"> </w:t>
      </w:r>
      <w:r w:rsidDel="00000000" w:rsidR="00000000" w:rsidRPr="00000000">
        <w:rPr/>
        <w:drawing>
          <wp:inline distB="114300" distT="114300" distL="114300" distR="114300">
            <wp:extent cx="5731200" cy="21082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La estructura del DOM es una estructura tipo árbol, donde la etiqueta document sería la cabeza del árbol y cada uno de los elementos HTML (HTMLObjects) se denomina Nodo.</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Conceptos claves:</w:t>
      </w:r>
    </w:p>
    <w:p w:rsidR="00000000" w:rsidDel="00000000" w:rsidP="00000000" w:rsidRDefault="00000000" w:rsidRPr="00000000" w14:paraId="0000000F">
      <w:pPr>
        <w:jc w:val="both"/>
        <w:rPr/>
      </w:pPr>
      <w:r w:rsidDel="00000000" w:rsidR="00000000" w:rsidRPr="00000000">
        <w:rPr>
          <w:b w:val="1"/>
          <w:u w:val="single"/>
          <w:rtl w:val="0"/>
        </w:rPr>
        <w:t xml:space="preserve">Objeto DOM: </w:t>
      </w:r>
      <w:r w:rsidDel="00000000" w:rsidR="00000000" w:rsidRPr="00000000">
        <w:rPr>
          <w:rtl w:val="0"/>
        </w:rPr>
        <w:t xml:space="preserve"> es el objeto que representa al DOM accesible por Javascript. El objeto está almacenado en la variable llamada “document”. </w:t>
      </w:r>
    </w:p>
    <w:p w:rsidR="00000000" w:rsidDel="00000000" w:rsidP="00000000" w:rsidRDefault="00000000" w:rsidRPr="00000000" w14:paraId="00000010">
      <w:pPr>
        <w:jc w:val="both"/>
        <w:rPr/>
      </w:pPr>
      <w:r w:rsidDel="00000000" w:rsidR="00000000" w:rsidRPr="00000000">
        <w:rPr>
          <w:rtl w:val="0"/>
        </w:rPr>
        <w:t xml:space="preserve">Este objeto posee las propiedades necesarias para acceder a todos los nodos y propiedades.</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4310063" cy="2143059"/>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310063" cy="214305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En la imagen podemos ver como se puede acceder al objeto DOM.</w:t>
      </w:r>
    </w:p>
    <w:p w:rsidR="00000000" w:rsidDel="00000000" w:rsidP="00000000" w:rsidRDefault="00000000" w:rsidRPr="00000000" w14:paraId="00000013">
      <w:pPr>
        <w:jc w:val="both"/>
        <w:rPr/>
      </w:pPr>
      <w:r w:rsidDel="00000000" w:rsidR="00000000" w:rsidRPr="00000000">
        <w:rPr>
          <w:rtl w:val="0"/>
        </w:rPr>
        <w:t xml:space="preserve">Para acceder a los elementos del DOM podemos utilizar diferentes funciones, algunas de ellas son:</w:t>
      </w:r>
    </w:p>
    <w:p w:rsidR="00000000" w:rsidDel="00000000" w:rsidP="00000000" w:rsidRDefault="00000000" w:rsidRPr="00000000" w14:paraId="00000014">
      <w:pPr>
        <w:jc w:val="both"/>
        <w:rPr>
          <w:b w:val="1"/>
          <w:u w:val="single"/>
        </w:rPr>
      </w:pPr>
      <w:r w:rsidDel="00000000" w:rsidR="00000000" w:rsidRPr="00000000">
        <w:rPr>
          <w:b w:val="1"/>
          <w:u w:val="single"/>
        </w:rPr>
        <w:drawing>
          <wp:inline distB="114300" distT="114300" distL="114300" distR="114300">
            <wp:extent cx="5731200" cy="12573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Para leer en mas detalle visitar: </w:t>
      </w:r>
      <w:hyperlink r:id="rId11">
        <w:r w:rsidDel="00000000" w:rsidR="00000000" w:rsidRPr="00000000">
          <w:rPr>
            <w:color w:val="1155cc"/>
            <w:rtl w:val="0"/>
          </w:rPr>
          <w:t xml:space="preserve">https://lenguajejs.com/dom/buscar/getelementbyid/</w:t>
        </w:r>
      </w:hyperlink>
      <w:r w:rsidDel="00000000" w:rsidR="00000000" w:rsidRPr="00000000">
        <w:rPr>
          <w:rtl w:val="0"/>
        </w:rPr>
        <w:t xml:space="preserve"> </w:t>
      </w:r>
    </w:p>
    <w:p w:rsidR="00000000" w:rsidDel="00000000" w:rsidP="00000000" w:rsidRDefault="00000000" w:rsidRPr="00000000" w14:paraId="00000016">
      <w:pPr>
        <w:jc w:val="both"/>
        <w:rPr>
          <w:b w:val="1"/>
          <w:u w:val="single"/>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u w:val="single"/>
          <w:rtl w:val="0"/>
        </w:rPr>
        <w:t xml:space="preserve">Nodo padre:</w:t>
      </w:r>
      <w:r w:rsidDel="00000000" w:rsidR="00000000" w:rsidRPr="00000000">
        <w:rPr>
          <w:rtl w:val="0"/>
        </w:rPr>
        <w:t xml:space="preserve"> el nodo padre es el nodo superior de un determinado nodo. Por ejemplo el nodo padre del nodo html es el nodo document; el nodo padre del nodo “title” es el nodo head; y así sucesivamente.</w:t>
      </w:r>
    </w:p>
    <w:p w:rsidR="00000000" w:rsidDel="00000000" w:rsidP="00000000" w:rsidRDefault="00000000" w:rsidRPr="00000000" w14:paraId="00000018">
      <w:pPr>
        <w:jc w:val="both"/>
        <w:rPr/>
      </w:pPr>
      <w:r w:rsidDel="00000000" w:rsidR="00000000" w:rsidRPr="00000000">
        <w:rPr>
          <w:rtl w:val="0"/>
        </w:rPr>
        <w:t xml:space="preserve">Un nodo sólo puede tener un nodo padre. El único caso especial es el no cabeza del árbol, que no tiene nodo padre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u w:val="single"/>
          <w:rtl w:val="0"/>
        </w:rPr>
        <w:t xml:space="preserve">Nodo hijo:</w:t>
      </w:r>
      <w:r w:rsidDel="00000000" w:rsidR="00000000" w:rsidRPr="00000000">
        <w:rPr>
          <w:rtl w:val="0"/>
        </w:rPr>
        <w:t xml:space="preserve"> al contrario del nodo padre, el nodo dijo es el nodo siguiente en la estructura del árbol. Un nodo puede tener varios hijos o no tenerlos, como es el caso de las hojas del árbol.</w:t>
      </w:r>
    </w:p>
    <w:p w:rsidR="00000000" w:rsidDel="00000000" w:rsidP="00000000" w:rsidRDefault="00000000" w:rsidRPr="00000000" w14:paraId="0000001B">
      <w:pPr>
        <w:jc w:val="both"/>
        <w:rPr/>
      </w:pPr>
      <w:r w:rsidDel="00000000" w:rsidR="00000000" w:rsidRPr="00000000">
        <w:rPr>
          <w:rtl w:val="0"/>
        </w:rPr>
        <w:t xml:space="preserve">Por ejemplo; la etiqueta a tiene dos nodos hijos (texto y href); a su vez, la etiqueta href no tiene hijos por ser una hoja del árbol.</w:t>
      </w:r>
    </w:p>
    <w:p w:rsidR="00000000" w:rsidDel="00000000" w:rsidP="00000000" w:rsidRDefault="00000000" w:rsidRPr="00000000" w14:paraId="0000001C">
      <w:pPr>
        <w:jc w:val="both"/>
        <w:rPr/>
      </w:pPr>
      <w:r w:rsidDel="00000000" w:rsidR="00000000" w:rsidRPr="00000000">
        <w:rPr>
          <w:rtl w:val="0"/>
        </w:rPr>
        <w:t xml:space="preserve">De alguna manera se puede considerar que “document” tiene el resto de las etiquetas como nodos hijos.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drawing>
          <wp:inline distB="114300" distT="114300" distL="114300" distR="114300">
            <wp:extent cx="5731200" cy="21082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pStyle w:val="Subtitle"/>
        <w:jc w:val="both"/>
        <w:rPr/>
      </w:pPr>
      <w:bookmarkStart w:colFirst="0" w:colLast="0" w:name="_pejx0y6urtlc" w:id="2"/>
      <w:bookmarkEnd w:id="2"/>
      <w:r w:rsidDel="00000000" w:rsidR="00000000" w:rsidRPr="00000000">
        <w:rPr>
          <w:rtl w:val="0"/>
        </w:rPr>
        <w:t xml:space="preserve">ETIQUETAS HTML Y SUS ATRIBUTOS</w:t>
      </w:r>
    </w:p>
    <w:p w:rsidR="00000000" w:rsidDel="00000000" w:rsidP="00000000" w:rsidRDefault="00000000" w:rsidRPr="00000000" w14:paraId="00000026">
      <w:pPr>
        <w:jc w:val="both"/>
        <w:rPr/>
      </w:pPr>
      <w:r w:rsidDel="00000000" w:rsidR="00000000" w:rsidRPr="00000000">
        <w:rPr>
          <w:rtl w:val="0"/>
        </w:rPr>
        <w:t xml:space="preserve">Todas las etiquetas HTML tienen propiedades generales y específicas. Las propiedades o atributos generales son atributos comunes a todas las etiquetas HTML (estilo, visibilidad, id, clase, etc) y las específicas varían dependiendo de la etiqueta y su finalidad (width, height, backgroundColor, etc).</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u w:val="single"/>
        </w:rPr>
      </w:pPr>
      <w:r w:rsidDel="00000000" w:rsidR="00000000" w:rsidRPr="00000000">
        <w:rPr>
          <w:b w:val="1"/>
          <w:u w:val="single"/>
          <w:rtl w:val="0"/>
        </w:rPr>
        <w:t xml:space="preserve">Modificación de algunas propiedades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Javascript permite, a través del DOM, crear o acceder a un elemento HTML y modificar sus propiedades.</w:t>
      </w:r>
    </w:p>
    <w:p w:rsidR="00000000" w:rsidDel="00000000" w:rsidP="00000000" w:rsidRDefault="00000000" w:rsidRPr="00000000" w14:paraId="0000002B">
      <w:pPr>
        <w:jc w:val="both"/>
        <w:rPr/>
      </w:pPr>
      <w:r w:rsidDel="00000000" w:rsidR="00000000" w:rsidRPr="00000000">
        <w:rPr>
          <w:rtl w:val="0"/>
        </w:rPr>
        <w:t xml:space="preserve">Por ejemplo:</w:t>
      </w:r>
    </w:p>
    <w:p w:rsidR="00000000" w:rsidDel="00000000" w:rsidP="00000000" w:rsidRDefault="00000000" w:rsidRPr="00000000" w14:paraId="0000002C">
      <w:pPr>
        <w:jc w:val="both"/>
        <w:rPr/>
      </w:pPr>
      <w:r w:rsidDel="00000000" w:rsidR="00000000" w:rsidRPr="00000000">
        <w:rPr>
          <w:rtl w:val="0"/>
        </w:rPr>
        <w:t xml:space="preserve">Podemos acceder al body de la página y cambiar su color de fondo.</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spacing w:after="0" w:before="0" w:line="240" w:lineRule="auto"/>
        <w:jc w:val="both"/>
        <w:rPr>
          <w:color w:val="880000"/>
          <w:sz w:val="24"/>
          <w:szCs w:val="24"/>
          <w:shd w:fill="f3f3f3" w:val="clear"/>
        </w:rPr>
      </w:pPr>
      <w:r w:rsidDel="00000000" w:rsidR="00000000" w:rsidRPr="00000000">
        <w:rPr>
          <w:color w:val="444444"/>
          <w:sz w:val="24"/>
          <w:szCs w:val="24"/>
          <w:shd w:fill="f3f3f3" w:val="clear"/>
          <w:rtl w:val="0"/>
        </w:rPr>
        <w:t xml:space="preserve">document.body.style.backgroundColor=</w:t>
      </w:r>
      <w:r w:rsidDel="00000000" w:rsidR="00000000" w:rsidRPr="00000000">
        <w:rPr>
          <w:color w:val="880000"/>
          <w:sz w:val="24"/>
          <w:szCs w:val="24"/>
          <w:shd w:fill="f3f3f3" w:val="clear"/>
          <w:rtl w:val="0"/>
        </w:rPr>
        <w:t xml:space="preserve">'yellow'</w:t>
      </w:r>
    </w:p>
    <w:p w:rsidR="00000000" w:rsidDel="00000000" w:rsidP="00000000" w:rsidRDefault="00000000" w:rsidRPr="00000000" w14:paraId="0000002F">
      <w:pPr>
        <w:spacing w:after="0" w:before="0" w:line="240" w:lineRule="auto"/>
        <w:jc w:val="both"/>
        <w:rPr>
          <w:color w:val="880000"/>
          <w:sz w:val="24"/>
          <w:szCs w:val="24"/>
          <w:shd w:fill="f3f3f3" w:val="clear"/>
        </w:rPr>
      </w:pPr>
      <w:r w:rsidDel="00000000" w:rsidR="00000000" w:rsidRPr="00000000">
        <w:rPr>
          <w:rtl w:val="0"/>
        </w:rPr>
      </w:r>
    </w:p>
    <w:p w:rsidR="00000000" w:rsidDel="00000000" w:rsidP="00000000" w:rsidRDefault="00000000" w:rsidRPr="00000000" w14:paraId="00000030">
      <w:pPr>
        <w:spacing w:after="0" w:before="0" w:line="240" w:lineRule="auto"/>
        <w:jc w:val="both"/>
        <w:rPr>
          <w:color w:val="880000"/>
          <w:sz w:val="24"/>
          <w:szCs w:val="24"/>
          <w:shd w:fill="f3f3f3" w:val="clear"/>
        </w:rPr>
      </w:pPr>
      <w:r w:rsidDel="00000000" w:rsidR="00000000" w:rsidRPr="00000000">
        <w:rPr>
          <w:rtl w:val="0"/>
        </w:rPr>
        <w:t xml:space="preserve">o cambiar las propiedades de su fuente</w:t>
      </w:r>
      <w:r w:rsidDel="00000000" w:rsidR="00000000" w:rsidRPr="00000000">
        <w:rPr>
          <w:rtl w:val="0"/>
        </w:rPr>
      </w:r>
    </w:p>
    <w:p w:rsidR="00000000" w:rsidDel="00000000" w:rsidP="00000000" w:rsidRDefault="00000000" w:rsidRPr="00000000" w14:paraId="00000031">
      <w:pPr>
        <w:spacing w:after="0" w:before="0" w:line="240" w:lineRule="auto"/>
        <w:jc w:val="both"/>
        <w:rPr>
          <w:color w:val="444444"/>
          <w:sz w:val="24"/>
          <w:szCs w:val="24"/>
          <w:shd w:fill="f3f3f3" w:val="clear"/>
        </w:rPr>
      </w:pPr>
      <w:r w:rsidDel="00000000" w:rsidR="00000000" w:rsidRPr="00000000">
        <w:rPr>
          <w:color w:val="444444"/>
          <w:sz w:val="24"/>
          <w:szCs w:val="24"/>
          <w:shd w:fill="f3f3f3" w:val="clear"/>
          <w:rtl w:val="0"/>
        </w:rPr>
        <w:t xml:space="preserve">document.body.style.color=</w:t>
      </w:r>
      <w:r w:rsidDel="00000000" w:rsidR="00000000" w:rsidRPr="00000000">
        <w:rPr>
          <w:color w:val="880000"/>
          <w:sz w:val="24"/>
          <w:szCs w:val="24"/>
          <w:shd w:fill="f3f3f3" w:val="clear"/>
          <w:rtl w:val="0"/>
        </w:rPr>
        <w:t xml:space="preserve">'#f0f'</w:t>
      </w:r>
      <w:r w:rsidDel="00000000" w:rsidR="00000000" w:rsidRPr="00000000">
        <w:rPr>
          <w:rtl w:val="0"/>
        </w:rPr>
      </w:r>
    </w:p>
    <w:p w:rsidR="00000000" w:rsidDel="00000000" w:rsidP="00000000" w:rsidRDefault="00000000" w:rsidRPr="00000000" w14:paraId="00000032">
      <w:pPr>
        <w:spacing w:after="0" w:before="0" w:line="240" w:lineRule="auto"/>
        <w:jc w:val="both"/>
        <w:rPr>
          <w:color w:val="880000"/>
          <w:sz w:val="24"/>
          <w:szCs w:val="24"/>
          <w:shd w:fill="f3f3f3" w:val="clear"/>
        </w:rPr>
      </w:pPr>
      <w:r w:rsidDel="00000000" w:rsidR="00000000" w:rsidRPr="00000000">
        <w:rPr>
          <w:color w:val="444444"/>
          <w:sz w:val="24"/>
          <w:szCs w:val="24"/>
          <w:shd w:fill="f3f3f3" w:val="clear"/>
          <w:rtl w:val="0"/>
        </w:rPr>
        <w:t xml:space="preserve">document.body.style.fontFamily=</w:t>
      </w:r>
      <w:r w:rsidDel="00000000" w:rsidR="00000000" w:rsidRPr="00000000">
        <w:rPr>
          <w:color w:val="880000"/>
          <w:sz w:val="24"/>
          <w:szCs w:val="24"/>
          <w:shd w:fill="f3f3f3" w:val="clear"/>
          <w:rtl w:val="0"/>
        </w:rPr>
        <w:t xml:space="preserve">'Courier'</w:t>
      </w:r>
    </w:p>
    <w:p w:rsidR="00000000" w:rsidDel="00000000" w:rsidP="00000000" w:rsidRDefault="00000000" w:rsidRPr="00000000" w14:paraId="00000033">
      <w:pPr>
        <w:spacing w:after="0" w:before="0" w:line="240" w:lineRule="auto"/>
        <w:jc w:val="both"/>
        <w:rPr>
          <w:color w:val="880000"/>
          <w:sz w:val="24"/>
          <w:szCs w:val="24"/>
          <w:shd w:fill="f3f3f3" w:val="clear"/>
        </w:rPr>
      </w:pPr>
      <w:r w:rsidDel="00000000" w:rsidR="00000000" w:rsidRPr="00000000">
        <w:rPr>
          <w:rtl w:val="0"/>
        </w:rPr>
      </w:r>
    </w:p>
    <w:p w:rsidR="00000000" w:rsidDel="00000000" w:rsidP="00000000" w:rsidRDefault="00000000" w:rsidRPr="00000000" w14:paraId="00000034">
      <w:pPr>
        <w:spacing w:after="0" w:before="0" w:line="240" w:lineRule="auto"/>
        <w:jc w:val="both"/>
        <w:rPr>
          <w:color w:val="880000"/>
          <w:sz w:val="24"/>
          <w:szCs w:val="24"/>
          <w:shd w:fill="f3f3f3" w:val="clear"/>
        </w:rPr>
      </w:pPr>
      <w:r w:rsidDel="00000000" w:rsidR="00000000" w:rsidRPr="00000000">
        <w:rPr>
          <w:rtl w:val="0"/>
        </w:rPr>
        <w:t xml:space="preserve">o incluso otras propiedades</w:t>
      </w:r>
      <w:r w:rsidDel="00000000" w:rsidR="00000000" w:rsidRPr="00000000">
        <w:rPr>
          <w:rtl w:val="0"/>
        </w:rPr>
      </w:r>
    </w:p>
    <w:p w:rsidR="00000000" w:rsidDel="00000000" w:rsidP="00000000" w:rsidRDefault="00000000" w:rsidRPr="00000000" w14:paraId="00000035">
      <w:pPr>
        <w:spacing w:after="0" w:before="0" w:line="240" w:lineRule="auto"/>
        <w:jc w:val="both"/>
        <w:rPr>
          <w:color w:val="444444"/>
          <w:sz w:val="24"/>
          <w:szCs w:val="24"/>
          <w:shd w:fill="f3f3f3" w:val="clear"/>
        </w:rPr>
      </w:pPr>
      <w:r w:rsidDel="00000000" w:rsidR="00000000" w:rsidRPr="00000000">
        <w:rPr>
          <w:color w:val="444444"/>
          <w:sz w:val="24"/>
          <w:szCs w:val="24"/>
          <w:shd w:fill="f3f3f3" w:val="clear"/>
          <w:rtl w:val="0"/>
        </w:rPr>
        <w:t xml:space="preserve">document.body.style.margin=</w:t>
      </w:r>
      <w:r w:rsidDel="00000000" w:rsidR="00000000" w:rsidRPr="00000000">
        <w:rPr>
          <w:color w:val="880000"/>
          <w:sz w:val="24"/>
          <w:szCs w:val="24"/>
          <w:shd w:fill="f3f3f3" w:val="clear"/>
          <w:rtl w:val="0"/>
        </w:rPr>
        <w:t xml:space="preserve">'40px'</w:t>
      </w:r>
      <w:r w:rsidDel="00000000" w:rsidR="00000000" w:rsidRPr="00000000">
        <w:rPr>
          <w:rtl w:val="0"/>
        </w:rPr>
      </w:r>
    </w:p>
    <w:p w:rsidR="00000000" w:rsidDel="00000000" w:rsidP="00000000" w:rsidRDefault="00000000" w:rsidRPr="00000000" w14:paraId="00000036">
      <w:pPr>
        <w:spacing w:after="0" w:before="0" w:line="240" w:lineRule="auto"/>
        <w:jc w:val="both"/>
        <w:rPr>
          <w:color w:val="444444"/>
          <w:sz w:val="24"/>
          <w:szCs w:val="24"/>
          <w:shd w:fill="f3f3f3" w:val="clear"/>
        </w:rPr>
      </w:pPr>
      <w:r w:rsidDel="00000000" w:rsidR="00000000" w:rsidRPr="00000000">
        <w:rPr>
          <w:color w:val="444444"/>
          <w:sz w:val="24"/>
          <w:szCs w:val="24"/>
          <w:shd w:fill="f3f3f3" w:val="clear"/>
          <w:rtl w:val="0"/>
        </w:rPr>
        <w:t xml:space="preserve">document.body.style.border=</w:t>
      </w:r>
      <w:r w:rsidDel="00000000" w:rsidR="00000000" w:rsidRPr="00000000">
        <w:rPr>
          <w:color w:val="880000"/>
          <w:sz w:val="24"/>
          <w:szCs w:val="24"/>
          <w:shd w:fill="f3f3f3" w:val="clear"/>
          <w:rtl w:val="0"/>
        </w:rPr>
        <w:t xml:space="preserve">'1px solid #f00'</w:t>
      </w:r>
      <w:r w:rsidDel="00000000" w:rsidR="00000000" w:rsidRPr="00000000">
        <w:rPr>
          <w:rtl w:val="0"/>
        </w:rPr>
      </w:r>
    </w:p>
    <w:p w:rsidR="00000000" w:rsidDel="00000000" w:rsidP="00000000" w:rsidRDefault="00000000" w:rsidRPr="00000000" w14:paraId="00000037">
      <w:pPr>
        <w:spacing w:after="0" w:before="0" w:line="240" w:lineRule="auto"/>
        <w:jc w:val="both"/>
        <w:rPr>
          <w:color w:val="880000"/>
          <w:sz w:val="24"/>
          <w:szCs w:val="24"/>
          <w:shd w:fill="f3f3f3" w:val="clear"/>
        </w:rPr>
      </w:pPr>
      <w:r w:rsidDel="00000000" w:rsidR="00000000" w:rsidRPr="00000000">
        <w:rPr>
          <w:color w:val="444444"/>
          <w:sz w:val="24"/>
          <w:szCs w:val="24"/>
          <w:shd w:fill="f3f3f3" w:val="clear"/>
          <w:rtl w:val="0"/>
        </w:rPr>
        <w:t xml:space="preserve">document.body.style.padding=</w:t>
      </w:r>
      <w:r w:rsidDel="00000000" w:rsidR="00000000" w:rsidRPr="00000000">
        <w:rPr>
          <w:color w:val="880000"/>
          <w:sz w:val="24"/>
          <w:szCs w:val="24"/>
          <w:shd w:fill="f3f3f3" w:val="clear"/>
          <w:rtl w:val="0"/>
        </w:rPr>
        <w:t xml:space="preserve">'20px'</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Observe que luego de tomar el body de la página, accedemos a su atributo style y específicamente a los elementos que este posee para asignarles un nuevo valor.</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Ejercicio:</w:t>
      </w:r>
    </w:p>
    <w:p w:rsidR="00000000" w:rsidDel="00000000" w:rsidP="00000000" w:rsidRDefault="00000000" w:rsidRPr="00000000" w14:paraId="0000003C">
      <w:pPr>
        <w:jc w:val="both"/>
        <w:rPr/>
      </w:pPr>
      <w:r w:rsidDel="00000000" w:rsidR="00000000" w:rsidRPr="00000000">
        <w:rPr>
          <w:rtl w:val="0"/>
        </w:rPr>
        <w:t xml:space="preserve">Copie el siguiente código en su editor:</w:t>
      </w:r>
    </w:p>
    <w:p w:rsidR="00000000" w:rsidDel="00000000" w:rsidP="00000000" w:rsidRDefault="00000000" w:rsidRPr="00000000" w14:paraId="0000003D">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E">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F">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0">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1">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Hola mundo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2">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3">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4">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5">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Página para mostrar el DOM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6">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"index.htm"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7">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"primerdiv"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"paneles"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Lorem ipsum dolor sit amet consectetur adipisicing elit. Quasi, laborum earum quia molestias saepe fugiat expedita accusamus tempora molestiae facere, ab sed repellat eos alias sequi similique distinctio porro at.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8">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"segundodiv"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"paneles"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Lorem, ipsum dolor sit amet consectetur adipisicing elit. Aspernatur fugit officia commodi expedita dicta voluptates consectetur reprehenderit quod. Optio minima molestias aliquid officia sunt voluptatibus nihil rem, et dolorum maxime?</w:t>
      </w:r>
    </w:p>
    <w:p w:rsidR="00000000" w:rsidDel="00000000" w:rsidP="00000000" w:rsidRDefault="00000000" w:rsidRPr="00000000" w14:paraId="0000004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"listaOrdenada"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ol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C">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D">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//agregue el codigo en este lugar</w:t>
      </w:r>
    </w:p>
    <w:p w:rsidR="00000000" w:rsidDel="00000000" w:rsidP="00000000" w:rsidRDefault="00000000" w:rsidRPr="00000000" w14:paraId="0000004E">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1">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Teniendo en cuenta la definición dada anteriormente del DOM y los métodos para acceder a los elementos del mismo. realicemos lo siguiente: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numPr>
          <w:ilvl w:val="0"/>
          <w:numId w:val="1"/>
        </w:numPr>
        <w:ind w:left="720" w:hanging="360"/>
        <w:jc w:val="both"/>
        <w:rPr>
          <w:u w:val="none"/>
        </w:rPr>
      </w:pPr>
      <w:r w:rsidDel="00000000" w:rsidR="00000000" w:rsidRPr="00000000">
        <w:rPr>
          <w:rtl w:val="0"/>
        </w:rPr>
        <w:t xml:space="preserve">Agregue la siguiente instrucción, ejecute y describa lo que sucede.</w:t>
      </w:r>
    </w:p>
    <w:p w:rsidR="00000000" w:rsidDel="00000000" w:rsidP="00000000" w:rsidRDefault="00000000" w:rsidRPr="00000000" w14:paraId="00000056">
      <w:pPr>
        <w:ind w:left="720" w:firstLine="0"/>
        <w:jc w:val="both"/>
        <w:rPr>
          <w:i w:val="1"/>
        </w:rPr>
      </w:pPr>
      <w:r w:rsidDel="00000000" w:rsidR="00000000" w:rsidRPr="00000000">
        <w:rPr>
          <w:i w:val="1"/>
          <w:rtl w:val="0"/>
        </w:rPr>
        <w:t xml:space="preserve">console.log(document.body)</w:t>
      </w:r>
    </w:p>
    <w:p w:rsidR="00000000" w:rsidDel="00000000" w:rsidP="00000000" w:rsidRDefault="00000000" w:rsidRPr="00000000" w14:paraId="00000057">
      <w:pPr>
        <w:ind w:left="720" w:firstLine="0"/>
        <w:jc w:val="both"/>
        <w:rPr/>
      </w:pPr>
      <w:r w:rsidDel="00000000" w:rsidR="00000000" w:rsidRPr="00000000">
        <w:rPr>
          <w:rtl w:val="0"/>
        </w:rPr>
      </w:r>
    </w:p>
    <w:p w:rsidR="00000000" w:rsidDel="00000000" w:rsidP="00000000" w:rsidRDefault="00000000" w:rsidRPr="00000000" w14:paraId="00000058">
      <w:pPr>
        <w:numPr>
          <w:ilvl w:val="0"/>
          <w:numId w:val="1"/>
        </w:numPr>
        <w:ind w:left="720" w:hanging="360"/>
        <w:jc w:val="both"/>
      </w:pPr>
      <w:r w:rsidDel="00000000" w:rsidR="00000000" w:rsidRPr="00000000">
        <w:rPr>
          <w:rtl w:val="0"/>
        </w:rPr>
        <w:t xml:space="preserve">Agregue la siguiente instrucción, ejecute y describa lo que sucede.</w:t>
      </w:r>
    </w:p>
    <w:p w:rsidR="00000000" w:rsidDel="00000000" w:rsidP="00000000" w:rsidRDefault="00000000" w:rsidRPr="00000000" w14:paraId="00000059">
      <w:pPr>
        <w:ind w:left="720" w:firstLine="0"/>
        <w:jc w:val="both"/>
        <w:rPr>
          <w:i w:val="1"/>
        </w:rPr>
      </w:pPr>
      <w:r w:rsidDel="00000000" w:rsidR="00000000" w:rsidRPr="00000000">
        <w:rPr>
          <w:i w:val="1"/>
          <w:rtl w:val="0"/>
        </w:rPr>
        <w:t xml:space="preserve">console.log(document.getElementbyId(‘primerdiv’)</w:t>
      </w:r>
    </w:p>
    <w:p w:rsidR="00000000" w:rsidDel="00000000" w:rsidP="00000000" w:rsidRDefault="00000000" w:rsidRPr="00000000" w14:paraId="0000005A">
      <w:pPr>
        <w:ind w:left="720" w:firstLine="0"/>
        <w:jc w:val="both"/>
        <w:rPr/>
      </w:pPr>
      <w:r w:rsidDel="00000000" w:rsidR="00000000" w:rsidRPr="00000000">
        <w:rPr>
          <w:rtl w:val="0"/>
        </w:rPr>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ind w:left="720" w:firstLine="0"/>
        <w:jc w:val="both"/>
        <w:rPr/>
      </w:pPr>
      <w:r w:rsidDel="00000000" w:rsidR="00000000" w:rsidRPr="00000000">
        <w:rPr>
          <w:rtl w:val="0"/>
        </w:rPr>
      </w:r>
    </w:p>
    <w:p w:rsidR="00000000" w:rsidDel="00000000" w:rsidP="00000000" w:rsidRDefault="00000000" w:rsidRPr="00000000" w14:paraId="0000005D">
      <w:pPr>
        <w:numPr>
          <w:ilvl w:val="0"/>
          <w:numId w:val="1"/>
        </w:numPr>
        <w:ind w:left="720" w:hanging="360"/>
        <w:jc w:val="both"/>
        <w:rPr>
          <w:u w:val="none"/>
        </w:rPr>
      </w:pPr>
      <w:r w:rsidDel="00000000" w:rsidR="00000000" w:rsidRPr="00000000">
        <w:rPr>
          <w:rFonts w:ascii="Courier New" w:cs="Courier New" w:eastAsia="Courier New" w:hAnsi="Courier New"/>
          <w:b w:val="1"/>
          <w:color w:val="3a364e"/>
          <w:sz w:val="46"/>
          <w:szCs w:val="46"/>
          <w:rtl w:val="0"/>
        </w:rPr>
        <w:t xml:space="preserve">Propiedades de navegación entre los nodos de tipo elemento</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Cualquier nodo de tipo elemento dispone de las siguientes propiedades para obtener la referencia de:</w:t>
      </w:r>
    </w:p>
    <w:p w:rsidR="00000000" w:rsidDel="00000000" w:rsidP="00000000" w:rsidRDefault="00000000" w:rsidRPr="00000000" w14:paraId="0000005F">
      <w:pPr>
        <w:numPr>
          <w:ilvl w:val="0"/>
          <w:numId w:val="2"/>
        </w:numPr>
        <w:pBdr>
          <w:top w:color="auto" w:space="0" w:sz="0" w:val="none"/>
          <w:bottom w:color="auto" w:space="0" w:sz="0" w:val="none"/>
          <w:right w:color="auto" w:space="0" w:sz="0" w:val="none"/>
          <w:between w:color="auto" w:space="0" w:sz="0" w:val="none"/>
        </w:pBdr>
        <w:spacing w:after="0" w:afterAutospacing="0" w:before="580" w:lineRule="auto"/>
        <w:ind w:left="1020" w:right="300" w:hanging="360"/>
        <w:jc w:val="both"/>
      </w:pPr>
      <w:r w:rsidDel="00000000" w:rsidR="00000000" w:rsidRPr="00000000">
        <w:rPr>
          <w:rFonts w:ascii="Courier New" w:cs="Courier New" w:eastAsia="Courier New" w:hAnsi="Courier New"/>
          <w:color w:val="3a364e"/>
          <w:rtl w:val="0"/>
        </w:rPr>
        <w:t xml:space="preserve">firstElementChild : almacena la referencia del primer nodo de tipo elemento hijo.</w:t>
      </w:r>
    </w:p>
    <w:p w:rsidR="00000000" w:rsidDel="00000000" w:rsidP="00000000" w:rsidRDefault="00000000" w:rsidRPr="00000000" w14:paraId="0000006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20" w:right="300" w:hanging="360"/>
        <w:jc w:val="both"/>
      </w:pPr>
      <w:r w:rsidDel="00000000" w:rsidR="00000000" w:rsidRPr="00000000">
        <w:rPr>
          <w:rFonts w:ascii="Courier New" w:cs="Courier New" w:eastAsia="Courier New" w:hAnsi="Courier New"/>
          <w:color w:val="3a364e"/>
          <w:rtl w:val="0"/>
        </w:rPr>
        <w:t xml:space="preserve">parentElement : almacena la referencia del nodo elemento padre.</w:t>
      </w:r>
    </w:p>
    <w:p w:rsidR="00000000" w:rsidDel="00000000" w:rsidP="00000000" w:rsidRDefault="00000000" w:rsidRPr="00000000" w14:paraId="0000006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20" w:right="300" w:hanging="360"/>
        <w:jc w:val="both"/>
      </w:pPr>
      <w:r w:rsidDel="00000000" w:rsidR="00000000" w:rsidRPr="00000000">
        <w:rPr>
          <w:rFonts w:ascii="Courier New" w:cs="Courier New" w:eastAsia="Courier New" w:hAnsi="Courier New"/>
          <w:color w:val="3a364e"/>
          <w:rtl w:val="0"/>
        </w:rPr>
        <w:t xml:space="preserve">lastElementChild : almacena la referencia del último nodo hijo.</w:t>
      </w:r>
    </w:p>
    <w:p w:rsidR="00000000" w:rsidDel="00000000" w:rsidP="00000000" w:rsidRDefault="00000000" w:rsidRPr="00000000" w14:paraId="0000006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20" w:right="300" w:hanging="360"/>
        <w:jc w:val="both"/>
      </w:pPr>
      <w:r w:rsidDel="00000000" w:rsidR="00000000" w:rsidRPr="00000000">
        <w:rPr>
          <w:rFonts w:ascii="Courier New" w:cs="Courier New" w:eastAsia="Courier New" w:hAnsi="Courier New"/>
          <w:color w:val="3a364e"/>
          <w:rtl w:val="0"/>
        </w:rPr>
        <w:t xml:space="preserve">nextElementSibling : almacena la referencia del siguiente nodo de tipo elemento (si lo tiene)</w:t>
      </w:r>
    </w:p>
    <w:p w:rsidR="00000000" w:rsidDel="00000000" w:rsidP="00000000" w:rsidRDefault="00000000" w:rsidRPr="00000000" w14:paraId="0000006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20" w:right="300" w:hanging="360"/>
        <w:jc w:val="both"/>
      </w:pPr>
      <w:r w:rsidDel="00000000" w:rsidR="00000000" w:rsidRPr="00000000">
        <w:rPr>
          <w:rFonts w:ascii="Courier New" w:cs="Courier New" w:eastAsia="Courier New" w:hAnsi="Courier New"/>
          <w:color w:val="3a364e"/>
          <w:rtl w:val="0"/>
        </w:rPr>
        <w:t xml:space="preserve">previousElementSibling : almacena la referencia del nodo de tipo elemento previo (si lo tiene)</w:t>
      </w:r>
    </w:p>
    <w:p w:rsidR="00000000" w:rsidDel="00000000" w:rsidP="00000000" w:rsidRDefault="00000000" w:rsidRPr="00000000" w14:paraId="00000064">
      <w:pPr>
        <w:numPr>
          <w:ilvl w:val="0"/>
          <w:numId w:val="2"/>
        </w:numPr>
        <w:pBdr>
          <w:top w:color="auto" w:space="0" w:sz="0" w:val="none"/>
          <w:bottom w:color="auto" w:space="0" w:sz="0" w:val="none"/>
          <w:right w:color="auto" w:space="0" w:sz="0" w:val="none"/>
          <w:between w:color="auto" w:space="0" w:sz="0" w:val="none"/>
        </w:pBdr>
        <w:spacing w:before="0" w:beforeAutospacing="0" w:lineRule="auto"/>
        <w:ind w:left="1020" w:right="300" w:hanging="360"/>
        <w:jc w:val="both"/>
      </w:pPr>
      <w:r w:rsidDel="00000000" w:rsidR="00000000" w:rsidRPr="00000000">
        <w:rPr>
          <w:rFonts w:ascii="Courier New" w:cs="Courier New" w:eastAsia="Courier New" w:hAnsi="Courier New"/>
          <w:color w:val="3a364e"/>
          <w:rtl w:val="0"/>
        </w:rPr>
        <w:t xml:space="preserve">children : almacena una colección con todos los elementos tipo nodo hijo.</w:t>
      </w:r>
    </w:p>
    <w:p w:rsidR="00000000" w:rsidDel="00000000" w:rsidP="00000000" w:rsidRDefault="00000000" w:rsidRPr="00000000" w14:paraId="0000006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8dc" w:val="clear"/>
        <w:spacing w:after="0" w:before="1040" w:line="392.72727272727275" w:lineRule="auto"/>
        <w:ind w:left="300" w:right="300" w:firstLine="0"/>
        <w:jc w:val="both"/>
        <w:rPr>
          <w:rFonts w:ascii="Courier New" w:cs="Courier New" w:eastAsia="Courier New" w:hAnsi="Courier New"/>
          <w:b w:val="1"/>
          <w:color w:val="3a364e"/>
          <w:sz w:val="34"/>
          <w:szCs w:val="34"/>
        </w:rPr>
      </w:pPr>
      <w:bookmarkStart w:colFirst="0" w:colLast="0" w:name="_8uylcz8ahrha" w:id="3"/>
      <w:bookmarkEnd w:id="3"/>
      <w:r w:rsidDel="00000000" w:rsidR="00000000" w:rsidRPr="00000000">
        <w:rPr>
          <w:rFonts w:ascii="Courier New" w:cs="Courier New" w:eastAsia="Courier New" w:hAnsi="Courier New"/>
          <w:b w:val="1"/>
          <w:color w:val="3a364e"/>
          <w:sz w:val="34"/>
          <w:szCs w:val="34"/>
          <w:rtl w:val="0"/>
        </w:rPr>
        <w:t xml:space="preserve">firstElementChild</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Como dijimos almacena la referencia del primer nodo hijo, Luego a partir del objeto 'document' accedemos a la propiedad 'body' y este al tratarse de un nodo de tipo elemento podemos acceder a la propiedad firstElementChild y obtener la referencia del primer div (el elemento body tiene 3 hijos, podemos contraer los nodos del árbol y verificar dicha situación), luego cambiamos el color de todo el contenido del div:</w:t>
      </w:r>
    </w:p>
    <w:p w:rsidR="00000000" w:rsidDel="00000000" w:rsidP="00000000" w:rsidRDefault="00000000" w:rsidRPr="00000000" w14:paraId="00000067">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b w:val="1"/>
          <w:color w:val="444444"/>
          <w:shd w:fill="f3f3f3" w:val="clear"/>
          <w:rtl w:val="0"/>
        </w:rPr>
        <w:t xml:space="preserve">const</w:t>
      </w:r>
      <w:r w:rsidDel="00000000" w:rsidR="00000000" w:rsidRPr="00000000">
        <w:rPr>
          <w:rFonts w:ascii="Courier New" w:cs="Courier New" w:eastAsia="Courier New" w:hAnsi="Courier New"/>
          <w:color w:val="444444"/>
          <w:shd w:fill="f3f3f3" w:val="clear"/>
          <w:rtl w:val="0"/>
        </w:rPr>
        <w:t xml:space="preserve"> div1=</w:t>
      </w:r>
      <w:r w:rsidDel="00000000" w:rsidR="00000000" w:rsidRPr="00000000">
        <w:rPr>
          <w:rFonts w:ascii="Courier New" w:cs="Courier New" w:eastAsia="Courier New" w:hAnsi="Courier New"/>
          <w:color w:val="ab5656"/>
          <w:shd w:fill="f3f3f3" w:val="clear"/>
          <w:rtl w:val="0"/>
        </w:rPr>
        <w:t xml:space="preserve">document</w:t>
      </w:r>
      <w:r w:rsidDel="00000000" w:rsidR="00000000" w:rsidRPr="00000000">
        <w:rPr>
          <w:rFonts w:ascii="Courier New" w:cs="Courier New" w:eastAsia="Courier New" w:hAnsi="Courier New"/>
          <w:color w:val="444444"/>
          <w:shd w:fill="f3f3f3" w:val="clear"/>
          <w:rtl w:val="0"/>
        </w:rPr>
        <w:t xml:space="preserve">.body.firstElementChild</w:t>
      </w:r>
    </w:p>
    <w:p w:rsidR="00000000" w:rsidDel="00000000" w:rsidP="00000000" w:rsidRDefault="00000000" w:rsidRPr="00000000" w14:paraId="00000068">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div1.style.backgroundColor=</w:t>
      </w:r>
      <w:r w:rsidDel="00000000" w:rsidR="00000000" w:rsidRPr="00000000">
        <w:rPr>
          <w:rFonts w:ascii="Courier New" w:cs="Courier New" w:eastAsia="Courier New" w:hAnsi="Courier New"/>
          <w:color w:val="880000"/>
          <w:shd w:fill="f3f3f3" w:val="clear"/>
          <w:rtl w:val="0"/>
        </w:rPr>
        <w:t xml:space="preserve">'red'</w:t>
      </w:r>
      <w:r w:rsidDel="00000000" w:rsidR="00000000" w:rsidRPr="00000000">
        <w:rPr>
          <w:rtl w:val="0"/>
        </w:rPr>
      </w:r>
    </w:p>
    <w:p w:rsidR="00000000" w:rsidDel="00000000" w:rsidP="00000000" w:rsidRDefault="00000000" w:rsidRPr="00000000" w14:paraId="00000069">
      <w:pPr>
        <w:shd w:fill="fff8dc" w:val="clear"/>
        <w:spacing w:after="300" w:before="800" w:line="392.72727272727275" w:lineRule="auto"/>
        <w:ind w:left="300" w:right="300" w:firstLine="0"/>
        <w:jc w:val="both"/>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Ahora como el primer div es un nodo de tipo elemento y tiene 3 hijos de tipo nodo elemento (controlar el árbol que puede ver en la parte inferior a la derecha) podemos descender al último nodo mediante la propiedad lastElementChild</w:t>
      </w:r>
    </w:p>
    <w:p w:rsidR="00000000" w:rsidDel="00000000" w:rsidP="00000000" w:rsidRDefault="00000000" w:rsidRPr="00000000" w14:paraId="0000006B">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b w:val="1"/>
          <w:color w:val="444444"/>
          <w:shd w:fill="f3f3f3" w:val="clear"/>
          <w:rtl w:val="0"/>
        </w:rPr>
        <w:t xml:space="preserve">const</w:t>
      </w:r>
      <w:r w:rsidDel="00000000" w:rsidR="00000000" w:rsidRPr="00000000">
        <w:rPr>
          <w:rFonts w:ascii="Courier New" w:cs="Courier New" w:eastAsia="Courier New" w:hAnsi="Courier New"/>
          <w:color w:val="444444"/>
          <w:shd w:fill="f3f3f3" w:val="clear"/>
          <w:rtl w:val="0"/>
        </w:rPr>
        <w:t xml:space="preserve"> parrafo3=div1.lastElementChild</w:t>
      </w:r>
    </w:p>
    <w:p w:rsidR="00000000" w:rsidDel="00000000" w:rsidP="00000000" w:rsidRDefault="00000000" w:rsidRPr="00000000" w14:paraId="0000006C">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parrafo3.style.backgroundColor=</w:t>
      </w:r>
      <w:r w:rsidDel="00000000" w:rsidR="00000000" w:rsidRPr="00000000">
        <w:rPr>
          <w:rFonts w:ascii="Courier New" w:cs="Courier New" w:eastAsia="Courier New" w:hAnsi="Courier New"/>
          <w:color w:val="880000"/>
          <w:shd w:fill="f3f3f3" w:val="clear"/>
          <w:rtl w:val="0"/>
        </w:rPr>
        <w:t xml:space="preserve">'yellow'</w:t>
      </w:r>
      <w:r w:rsidDel="00000000" w:rsidR="00000000" w:rsidRPr="00000000">
        <w:rPr>
          <w:rtl w:val="0"/>
        </w:rPr>
      </w:r>
    </w:p>
    <w:p w:rsidR="00000000" w:rsidDel="00000000" w:rsidP="00000000" w:rsidRDefault="00000000" w:rsidRPr="00000000" w14:paraId="0000006D">
      <w:pPr>
        <w:shd w:fill="fff8dc" w:val="clear"/>
        <w:spacing w:after="300" w:before="800" w:line="392.72727272727275" w:lineRule="auto"/>
        <w:ind w:left="300" w:right="300" w:firstLine="0"/>
        <w:jc w:val="both"/>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Ahora obtenemos la referencia del nodo hermano siguiente al div1 mediante la propiedad 'nextElementSibling' (sibling=hermano) y procedemos a cambiar el color del elemento 'ol':</w:t>
      </w:r>
    </w:p>
    <w:p w:rsidR="00000000" w:rsidDel="00000000" w:rsidP="00000000" w:rsidRDefault="00000000" w:rsidRPr="00000000" w14:paraId="0000006F">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b w:val="1"/>
          <w:color w:val="444444"/>
          <w:shd w:fill="f3f3f3" w:val="clear"/>
          <w:rtl w:val="0"/>
        </w:rPr>
        <w:t xml:space="preserve">const</w:t>
      </w:r>
      <w:r w:rsidDel="00000000" w:rsidR="00000000" w:rsidRPr="00000000">
        <w:rPr>
          <w:rFonts w:ascii="Courier New" w:cs="Courier New" w:eastAsia="Courier New" w:hAnsi="Courier New"/>
          <w:color w:val="444444"/>
          <w:shd w:fill="f3f3f3" w:val="clear"/>
          <w:rtl w:val="0"/>
        </w:rPr>
        <w:t xml:space="preserve"> ol=div1.nextElementSibling</w:t>
      </w:r>
    </w:p>
    <w:p w:rsidR="00000000" w:rsidDel="00000000" w:rsidP="00000000" w:rsidRDefault="00000000" w:rsidRPr="00000000" w14:paraId="00000070">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ol.style.backgroundColor=</w:t>
      </w:r>
      <w:r w:rsidDel="00000000" w:rsidR="00000000" w:rsidRPr="00000000">
        <w:rPr>
          <w:rFonts w:ascii="Courier New" w:cs="Courier New" w:eastAsia="Courier New" w:hAnsi="Courier New"/>
          <w:color w:val="880000"/>
          <w:shd w:fill="f3f3f3" w:val="clear"/>
          <w:rtl w:val="0"/>
        </w:rPr>
        <w:t xml:space="preserve">'blue'</w:t>
      </w:r>
      <w:r w:rsidDel="00000000" w:rsidR="00000000" w:rsidRPr="00000000">
        <w:rPr>
          <w:rtl w:val="0"/>
        </w:rPr>
      </w:r>
    </w:p>
    <w:p w:rsidR="00000000" w:rsidDel="00000000" w:rsidP="00000000" w:rsidRDefault="00000000" w:rsidRPr="00000000" w14:paraId="00000071">
      <w:pPr>
        <w:shd w:fill="fff8dc" w:val="clear"/>
        <w:spacing w:after="300" w:before="800" w:line="392.72727272727275" w:lineRule="auto"/>
        <w:ind w:left="300" w:right="300" w:firstLine="0"/>
        <w:jc w:val="both"/>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Obtenemos la referencia del último elemento de tipo 'li' mediante la propiedad 'lastElementChild' y seguidamente retrocedemos al hermano anterior para cambiar el color del Item 3:</w:t>
      </w:r>
    </w:p>
    <w:p w:rsidR="00000000" w:rsidDel="00000000" w:rsidP="00000000" w:rsidRDefault="00000000" w:rsidRPr="00000000" w14:paraId="00000073">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b w:val="1"/>
          <w:color w:val="444444"/>
          <w:shd w:fill="f3f3f3" w:val="clear"/>
          <w:rtl w:val="0"/>
        </w:rPr>
        <w:t xml:space="preserve">const</w:t>
      </w:r>
      <w:r w:rsidDel="00000000" w:rsidR="00000000" w:rsidRPr="00000000">
        <w:rPr>
          <w:rFonts w:ascii="Courier New" w:cs="Courier New" w:eastAsia="Courier New" w:hAnsi="Courier New"/>
          <w:color w:val="444444"/>
          <w:shd w:fill="f3f3f3" w:val="clear"/>
          <w:rtl w:val="0"/>
        </w:rPr>
        <w:t xml:space="preserve"> li4=ol.lastElementChild</w:t>
      </w:r>
    </w:p>
    <w:p w:rsidR="00000000" w:rsidDel="00000000" w:rsidP="00000000" w:rsidRDefault="00000000" w:rsidRPr="00000000" w14:paraId="00000074">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b w:val="1"/>
          <w:color w:val="444444"/>
          <w:shd w:fill="f3f3f3" w:val="clear"/>
          <w:rtl w:val="0"/>
        </w:rPr>
        <w:t xml:space="preserve">const</w:t>
      </w:r>
      <w:r w:rsidDel="00000000" w:rsidR="00000000" w:rsidRPr="00000000">
        <w:rPr>
          <w:rFonts w:ascii="Courier New" w:cs="Courier New" w:eastAsia="Courier New" w:hAnsi="Courier New"/>
          <w:color w:val="444444"/>
          <w:shd w:fill="f3f3f3" w:val="clear"/>
          <w:rtl w:val="0"/>
        </w:rPr>
        <w:t xml:space="preserve"> li3=li4.previousElementSibling</w:t>
      </w:r>
    </w:p>
    <w:p w:rsidR="00000000" w:rsidDel="00000000" w:rsidP="00000000" w:rsidRDefault="00000000" w:rsidRPr="00000000" w14:paraId="00000075">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li3.style.backgroundColor=</w:t>
      </w:r>
      <w:r w:rsidDel="00000000" w:rsidR="00000000" w:rsidRPr="00000000">
        <w:rPr>
          <w:rFonts w:ascii="Courier New" w:cs="Courier New" w:eastAsia="Courier New" w:hAnsi="Courier New"/>
          <w:color w:val="880000"/>
          <w:shd w:fill="f3f3f3" w:val="clear"/>
          <w:rtl w:val="0"/>
        </w:rPr>
        <w:t xml:space="preserve">'green'</w:t>
      </w:r>
      <w:r w:rsidDel="00000000" w:rsidR="00000000" w:rsidRPr="00000000">
        <w:rPr>
          <w:rtl w:val="0"/>
        </w:rPr>
      </w:r>
    </w:p>
    <w:p w:rsidR="00000000" w:rsidDel="00000000" w:rsidP="00000000" w:rsidRDefault="00000000" w:rsidRPr="00000000" w14:paraId="00000076">
      <w:pPr>
        <w:shd w:fill="fff8dc" w:val="clear"/>
        <w:spacing w:after="300" w:before="800" w:line="392.72727272727275" w:lineRule="auto"/>
        <w:ind w:left="300" w:right="300" w:firstLine="0"/>
        <w:jc w:val="both"/>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Ahora obtenemos la referencia del siguiente nodo al objeto 'ol', que se trata del segundo div. Luego de obtener la referencia del div procedemos a acceder a la propiedad children que almacena una colección con todos sus nodos de tipo elemento hijo. Podemos recorrer dicha colección mediante un for of:</w:t>
      </w:r>
    </w:p>
    <w:p w:rsidR="00000000" w:rsidDel="00000000" w:rsidP="00000000" w:rsidRDefault="00000000" w:rsidRPr="00000000" w14:paraId="00000078">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b w:val="1"/>
          <w:color w:val="444444"/>
          <w:shd w:fill="f3f3f3" w:val="clear"/>
          <w:rtl w:val="0"/>
        </w:rPr>
        <w:t xml:space="preserve">const</w:t>
      </w:r>
      <w:r w:rsidDel="00000000" w:rsidR="00000000" w:rsidRPr="00000000">
        <w:rPr>
          <w:rFonts w:ascii="Courier New" w:cs="Courier New" w:eastAsia="Courier New" w:hAnsi="Courier New"/>
          <w:color w:val="444444"/>
          <w:shd w:fill="f3f3f3" w:val="clear"/>
          <w:rtl w:val="0"/>
        </w:rPr>
        <w:t xml:space="preserve"> div2 = ol.nextElementSibling</w:t>
      </w:r>
    </w:p>
    <w:p w:rsidR="00000000" w:rsidDel="00000000" w:rsidP="00000000" w:rsidRDefault="00000000" w:rsidRPr="00000000" w14:paraId="00000079">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b w:val="1"/>
          <w:color w:val="444444"/>
          <w:shd w:fill="f3f3f3" w:val="clear"/>
          <w:rtl w:val="0"/>
        </w:rPr>
        <w:t xml:space="preserve">const</w:t>
      </w:r>
      <w:r w:rsidDel="00000000" w:rsidR="00000000" w:rsidRPr="00000000">
        <w:rPr>
          <w:rFonts w:ascii="Courier New" w:cs="Courier New" w:eastAsia="Courier New" w:hAnsi="Courier New"/>
          <w:color w:val="444444"/>
          <w:shd w:fill="f3f3f3" w:val="clear"/>
          <w:rtl w:val="0"/>
        </w:rPr>
        <w:t xml:space="preserve"> hijos = div2.children</w:t>
      </w:r>
    </w:p>
    <w:p w:rsidR="00000000" w:rsidDel="00000000" w:rsidP="00000000" w:rsidRDefault="00000000" w:rsidRPr="00000000" w14:paraId="0000007A">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b w:val="1"/>
          <w:color w:val="880000"/>
          <w:shd w:fill="f3f3f3" w:val="clear"/>
          <w:rtl w:val="0"/>
        </w:rPr>
        <w:t xml:space="preserve">for</w:t>
      </w: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shd w:fill="f3f3f3" w:val="clear"/>
          <w:rtl w:val="0"/>
        </w:rPr>
        <w:t xml:space="preserve">let</w:t>
      </w:r>
      <w:r w:rsidDel="00000000" w:rsidR="00000000" w:rsidRPr="00000000">
        <w:rPr>
          <w:rFonts w:ascii="Courier New" w:cs="Courier New" w:eastAsia="Courier New" w:hAnsi="Courier New"/>
          <w:color w:val="444444"/>
          <w:shd w:fill="f3f3f3" w:val="clear"/>
          <w:rtl w:val="0"/>
        </w:rPr>
        <w:t xml:space="preserve"> elemento of hijos) {</w:t>
      </w:r>
    </w:p>
    <w:p w:rsidR="00000000" w:rsidDel="00000000" w:rsidP="00000000" w:rsidRDefault="00000000" w:rsidRPr="00000000" w14:paraId="0000007B">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elemento.style.backgroundColor = </w:t>
      </w:r>
      <w:r w:rsidDel="00000000" w:rsidR="00000000" w:rsidRPr="00000000">
        <w:rPr>
          <w:rFonts w:ascii="Courier New" w:cs="Courier New" w:eastAsia="Courier New" w:hAnsi="Courier New"/>
          <w:color w:val="880000"/>
          <w:shd w:fill="f3f3f3" w:val="clear"/>
          <w:rtl w:val="0"/>
        </w:rPr>
        <w:t xml:space="preserve">'yellow'</w:t>
      </w:r>
      <w:r w:rsidDel="00000000" w:rsidR="00000000" w:rsidRPr="00000000">
        <w:rPr>
          <w:rtl w:val="0"/>
        </w:rPr>
      </w:r>
    </w:p>
    <w:p w:rsidR="00000000" w:rsidDel="00000000" w:rsidP="00000000" w:rsidRDefault="00000000" w:rsidRPr="00000000" w14:paraId="0000007C">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7D">
      <w:pPr>
        <w:shd w:fill="fff8dc" w:val="clear"/>
        <w:spacing w:after="300" w:before="800" w:line="392.72727272727275" w:lineRule="auto"/>
        <w:ind w:left="300" w:right="300" w:firstLine="0"/>
        <w:jc w:val="both"/>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07E">
      <w:pP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Por último vamos a obtener la referencia del nodo padre del div1 y cambiar el color (el padre del div1 es realmente el nodo elemento body):</w:t>
      </w:r>
    </w:p>
    <w:p w:rsidR="00000000" w:rsidDel="00000000" w:rsidP="00000000" w:rsidRDefault="00000000" w:rsidRPr="00000000" w14:paraId="0000007F">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b w:val="1"/>
          <w:color w:val="444444"/>
          <w:shd w:fill="f3f3f3" w:val="clear"/>
          <w:rtl w:val="0"/>
        </w:rPr>
        <w:t xml:space="preserve">const</w:t>
      </w:r>
      <w:r w:rsidDel="00000000" w:rsidR="00000000" w:rsidRPr="00000000">
        <w:rPr>
          <w:rFonts w:ascii="Courier New" w:cs="Courier New" w:eastAsia="Courier New" w:hAnsi="Courier New"/>
          <w:color w:val="444444"/>
          <w:shd w:fill="f3f3f3" w:val="clear"/>
          <w:rtl w:val="0"/>
        </w:rPr>
        <w:t xml:space="preserve"> padre=div1.parentElement</w:t>
      </w:r>
    </w:p>
    <w:p w:rsidR="00000000" w:rsidDel="00000000" w:rsidP="00000000" w:rsidRDefault="00000000" w:rsidRPr="00000000" w14:paraId="00000080">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padre.style.backgroundColor=</w:t>
      </w:r>
      <w:r w:rsidDel="00000000" w:rsidR="00000000" w:rsidRPr="00000000">
        <w:rPr>
          <w:rFonts w:ascii="Courier New" w:cs="Courier New" w:eastAsia="Courier New" w:hAnsi="Courier New"/>
          <w:color w:val="880000"/>
          <w:shd w:fill="f3f3f3" w:val="clear"/>
          <w:rtl w:val="0"/>
        </w:rPr>
        <w:t xml:space="preserve">'black'</w:t>
      </w:r>
      <w:r w:rsidDel="00000000" w:rsidR="00000000" w:rsidRPr="00000000">
        <w:rPr>
          <w:rtl w:val="0"/>
        </w:rPr>
      </w:r>
    </w:p>
    <w:p w:rsidR="00000000" w:rsidDel="00000000" w:rsidP="00000000" w:rsidRDefault="00000000" w:rsidRPr="00000000" w14:paraId="00000081">
      <w:pPr>
        <w:shd w:fill="fff8dc" w:val="clear"/>
        <w:spacing w:after="300" w:before="800" w:line="392.72727272727275" w:lineRule="auto"/>
        <w:ind w:left="300" w:right="300" w:firstLine="0"/>
        <w:jc w:val="both"/>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082">
      <w:pPr>
        <w:shd w:fill="fff8dc" w:val="clear"/>
        <w:ind w:left="300" w:firstLine="0"/>
        <w:jc w:val="both"/>
        <w:rPr>
          <w:color w:val="741c7c"/>
        </w:rPr>
      </w:pPr>
      <w:hyperlink r:id="rId12">
        <w:r w:rsidDel="00000000" w:rsidR="00000000" w:rsidRPr="00000000">
          <w:rPr>
            <w:color w:val="741c7c"/>
            <w:rtl w:val="0"/>
          </w:rPr>
          <w:t xml:space="preserve">TutorialesProgramacionYa.com</w:t>
        </w:r>
      </w:hyperlink>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&lt;!DOCTYPE html&gt;</w:t>
      </w:r>
    </w:p>
    <w:p w:rsidR="00000000" w:rsidDel="00000000" w:rsidP="00000000" w:rsidRDefault="00000000" w:rsidRPr="00000000" w14:paraId="00000086">
      <w:pPr>
        <w:jc w:val="both"/>
        <w:rPr/>
      </w:pPr>
      <w:r w:rsidDel="00000000" w:rsidR="00000000" w:rsidRPr="00000000">
        <w:rPr>
          <w:rtl w:val="0"/>
        </w:rPr>
        <w:t xml:space="preserve">&lt;html&gt;</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&lt;head&gt;</w:t>
      </w:r>
    </w:p>
    <w:p w:rsidR="00000000" w:rsidDel="00000000" w:rsidP="00000000" w:rsidRDefault="00000000" w:rsidRPr="00000000" w14:paraId="00000089">
      <w:pPr>
        <w:jc w:val="both"/>
        <w:rPr/>
      </w:pPr>
      <w:r w:rsidDel="00000000" w:rsidR="00000000" w:rsidRPr="00000000">
        <w:rPr>
          <w:rtl w:val="0"/>
        </w:rPr>
        <w:t xml:space="preserve">  &lt;meta charset="utf-8" /&gt;</w:t>
      </w:r>
    </w:p>
    <w:p w:rsidR="00000000" w:rsidDel="00000000" w:rsidP="00000000" w:rsidRDefault="00000000" w:rsidRPr="00000000" w14:paraId="0000008A">
      <w:pPr>
        <w:jc w:val="both"/>
        <w:rPr/>
      </w:pPr>
      <w:r w:rsidDel="00000000" w:rsidR="00000000" w:rsidRPr="00000000">
        <w:rPr>
          <w:rtl w:val="0"/>
        </w:rPr>
        <w:t xml:space="preserve">  &lt;title&gt;Prueba&lt;/title&gt;</w:t>
      </w:r>
    </w:p>
    <w:p w:rsidR="00000000" w:rsidDel="00000000" w:rsidP="00000000" w:rsidRDefault="00000000" w:rsidRPr="00000000" w14:paraId="0000008B">
      <w:pPr>
        <w:jc w:val="both"/>
        <w:rPr/>
      </w:pPr>
      <w:r w:rsidDel="00000000" w:rsidR="00000000" w:rsidRPr="00000000">
        <w:rPr>
          <w:rtl w:val="0"/>
        </w:rPr>
        <w:t xml:space="preserve">&lt;/head&gt;</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&lt;body&gt;</w:t>
      </w:r>
    </w:p>
    <w:p w:rsidR="00000000" w:rsidDel="00000000" w:rsidP="00000000" w:rsidRDefault="00000000" w:rsidRPr="00000000" w14:paraId="0000008E">
      <w:pPr>
        <w:jc w:val="both"/>
        <w:rPr/>
      </w:pPr>
      <w:r w:rsidDel="00000000" w:rsidR="00000000" w:rsidRPr="00000000">
        <w:rPr>
          <w:rtl w:val="0"/>
        </w:rPr>
        <w:t xml:space="preserve">  &lt;div&gt;</w:t>
      </w:r>
    </w:p>
    <w:p w:rsidR="00000000" w:rsidDel="00000000" w:rsidP="00000000" w:rsidRDefault="00000000" w:rsidRPr="00000000" w14:paraId="0000008F">
      <w:pPr>
        <w:jc w:val="both"/>
        <w:rPr/>
      </w:pPr>
      <w:r w:rsidDel="00000000" w:rsidR="00000000" w:rsidRPr="00000000">
        <w:rPr>
          <w:rtl w:val="0"/>
        </w:rPr>
        <w:t xml:space="preserve">    &lt;p&gt;Primer párrafo&lt;/p&gt;</w:t>
      </w:r>
    </w:p>
    <w:p w:rsidR="00000000" w:rsidDel="00000000" w:rsidP="00000000" w:rsidRDefault="00000000" w:rsidRPr="00000000" w14:paraId="00000090">
      <w:pPr>
        <w:jc w:val="both"/>
        <w:rPr/>
      </w:pPr>
      <w:r w:rsidDel="00000000" w:rsidR="00000000" w:rsidRPr="00000000">
        <w:rPr>
          <w:rtl w:val="0"/>
        </w:rPr>
        <w:t xml:space="preserve">    &lt;p&gt;Segundo párrafo&lt;/p&gt;</w:t>
      </w:r>
    </w:p>
    <w:p w:rsidR="00000000" w:rsidDel="00000000" w:rsidP="00000000" w:rsidRDefault="00000000" w:rsidRPr="00000000" w14:paraId="00000091">
      <w:pPr>
        <w:jc w:val="both"/>
        <w:rPr/>
      </w:pPr>
      <w:r w:rsidDel="00000000" w:rsidR="00000000" w:rsidRPr="00000000">
        <w:rPr>
          <w:rtl w:val="0"/>
        </w:rPr>
        <w:t xml:space="preserve">    &lt;p&gt;Tercer párrafo&lt;/p&gt;</w:t>
      </w:r>
    </w:p>
    <w:p w:rsidR="00000000" w:rsidDel="00000000" w:rsidP="00000000" w:rsidRDefault="00000000" w:rsidRPr="00000000" w14:paraId="00000092">
      <w:pPr>
        <w:jc w:val="both"/>
        <w:rPr/>
      </w:pPr>
      <w:r w:rsidDel="00000000" w:rsidR="00000000" w:rsidRPr="00000000">
        <w:rPr>
          <w:rtl w:val="0"/>
        </w:rPr>
        <w:t xml:space="preserve">  &lt;/div&gt;</w:t>
      </w:r>
    </w:p>
    <w:p w:rsidR="00000000" w:rsidDel="00000000" w:rsidP="00000000" w:rsidRDefault="00000000" w:rsidRPr="00000000" w14:paraId="00000093">
      <w:pPr>
        <w:jc w:val="both"/>
        <w:rPr/>
      </w:pPr>
      <w:r w:rsidDel="00000000" w:rsidR="00000000" w:rsidRPr="00000000">
        <w:rPr>
          <w:rtl w:val="0"/>
        </w:rPr>
        <w:t xml:space="preserve">  &lt;ol&gt;</w:t>
      </w:r>
    </w:p>
    <w:p w:rsidR="00000000" w:rsidDel="00000000" w:rsidP="00000000" w:rsidRDefault="00000000" w:rsidRPr="00000000" w14:paraId="00000094">
      <w:pPr>
        <w:jc w:val="both"/>
        <w:rPr/>
      </w:pPr>
      <w:r w:rsidDel="00000000" w:rsidR="00000000" w:rsidRPr="00000000">
        <w:rPr>
          <w:rtl w:val="0"/>
        </w:rPr>
        <w:t xml:space="preserve">    &lt;li&gt;Item 1&lt;/li&gt;</w:t>
      </w:r>
    </w:p>
    <w:p w:rsidR="00000000" w:rsidDel="00000000" w:rsidP="00000000" w:rsidRDefault="00000000" w:rsidRPr="00000000" w14:paraId="00000095">
      <w:pPr>
        <w:jc w:val="both"/>
        <w:rPr/>
      </w:pPr>
      <w:r w:rsidDel="00000000" w:rsidR="00000000" w:rsidRPr="00000000">
        <w:rPr>
          <w:rtl w:val="0"/>
        </w:rPr>
        <w:t xml:space="preserve">    &lt;li&gt;Item 2&lt;/li&gt;</w:t>
      </w:r>
    </w:p>
    <w:p w:rsidR="00000000" w:rsidDel="00000000" w:rsidP="00000000" w:rsidRDefault="00000000" w:rsidRPr="00000000" w14:paraId="00000096">
      <w:pPr>
        <w:jc w:val="both"/>
        <w:rPr/>
      </w:pPr>
      <w:r w:rsidDel="00000000" w:rsidR="00000000" w:rsidRPr="00000000">
        <w:rPr>
          <w:rtl w:val="0"/>
        </w:rPr>
        <w:t xml:space="preserve">    &lt;li&gt;Item 3&lt;/li&gt;</w:t>
      </w:r>
    </w:p>
    <w:p w:rsidR="00000000" w:rsidDel="00000000" w:rsidP="00000000" w:rsidRDefault="00000000" w:rsidRPr="00000000" w14:paraId="00000097">
      <w:pPr>
        <w:jc w:val="both"/>
        <w:rPr/>
      </w:pPr>
      <w:r w:rsidDel="00000000" w:rsidR="00000000" w:rsidRPr="00000000">
        <w:rPr>
          <w:rtl w:val="0"/>
        </w:rPr>
        <w:t xml:space="preserve">    &lt;li&gt;Item 4&lt;/li&gt;</w:t>
      </w:r>
    </w:p>
    <w:p w:rsidR="00000000" w:rsidDel="00000000" w:rsidP="00000000" w:rsidRDefault="00000000" w:rsidRPr="00000000" w14:paraId="00000098">
      <w:pPr>
        <w:jc w:val="both"/>
        <w:rPr/>
      </w:pPr>
      <w:r w:rsidDel="00000000" w:rsidR="00000000" w:rsidRPr="00000000">
        <w:rPr>
          <w:rtl w:val="0"/>
        </w:rPr>
        <w:t xml:space="preserve">  &lt;/ol&gt;</w:t>
      </w:r>
    </w:p>
    <w:p w:rsidR="00000000" w:rsidDel="00000000" w:rsidP="00000000" w:rsidRDefault="00000000" w:rsidRPr="00000000" w14:paraId="00000099">
      <w:pPr>
        <w:jc w:val="both"/>
        <w:rPr/>
      </w:pPr>
      <w:r w:rsidDel="00000000" w:rsidR="00000000" w:rsidRPr="00000000">
        <w:rPr>
          <w:rtl w:val="0"/>
        </w:rPr>
        <w:t xml:space="preserve">  &lt;div&gt;</w:t>
      </w:r>
    </w:p>
    <w:p w:rsidR="00000000" w:rsidDel="00000000" w:rsidP="00000000" w:rsidRDefault="00000000" w:rsidRPr="00000000" w14:paraId="0000009A">
      <w:pPr>
        <w:jc w:val="both"/>
        <w:rPr/>
      </w:pPr>
      <w:r w:rsidDel="00000000" w:rsidR="00000000" w:rsidRPr="00000000">
        <w:rPr>
          <w:rtl w:val="0"/>
        </w:rPr>
        <w:t xml:space="preserve">    &lt;a href="#"&gt;Enlace 1&lt;/a&gt;</w:t>
      </w:r>
    </w:p>
    <w:p w:rsidR="00000000" w:rsidDel="00000000" w:rsidP="00000000" w:rsidRDefault="00000000" w:rsidRPr="00000000" w14:paraId="0000009B">
      <w:pPr>
        <w:jc w:val="both"/>
        <w:rPr/>
      </w:pPr>
      <w:r w:rsidDel="00000000" w:rsidR="00000000" w:rsidRPr="00000000">
        <w:rPr>
          <w:rtl w:val="0"/>
        </w:rPr>
        <w:t xml:space="preserve">    &lt;a href="#"&gt;Enlace 2&lt;/a&gt;</w:t>
      </w:r>
    </w:p>
    <w:p w:rsidR="00000000" w:rsidDel="00000000" w:rsidP="00000000" w:rsidRDefault="00000000" w:rsidRPr="00000000" w14:paraId="0000009C">
      <w:pPr>
        <w:jc w:val="both"/>
        <w:rPr/>
      </w:pPr>
      <w:r w:rsidDel="00000000" w:rsidR="00000000" w:rsidRPr="00000000">
        <w:rPr>
          <w:rtl w:val="0"/>
        </w:rPr>
        <w:t xml:space="preserve">    &lt;a href="#"&gt;Enlace 3&lt;/a&gt;</w:t>
      </w:r>
    </w:p>
    <w:p w:rsidR="00000000" w:rsidDel="00000000" w:rsidP="00000000" w:rsidRDefault="00000000" w:rsidRPr="00000000" w14:paraId="0000009D">
      <w:pPr>
        <w:jc w:val="both"/>
        <w:rPr/>
      </w:pPr>
      <w:r w:rsidDel="00000000" w:rsidR="00000000" w:rsidRPr="00000000">
        <w:rPr>
          <w:rtl w:val="0"/>
        </w:rPr>
        <w:t xml:space="preserve">  &lt;/div&gt;</w:t>
      </w:r>
    </w:p>
    <w:p w:rsidR="00000000" w:rsidDel="00000000" w:rsidP="00000000" w:rsidRDefault="00000000" w:rsidRPr="00000000" w14:paraId="0000009E">
      <w:pPr>
        <w:jc w:val="both"/>
        <w:rPr/>
      </w:pPr>
      <w:r w:rsidDel="00000000" w:rsidR="00000000" w:rsidRPr="00000000">
        <w:rPr>
          <w:rtl w:val="0"/>
        </w:rPr>
        <w:t xml:space="preserve">&lt;/body&gt;</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&lt;/html&gt;</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drawing>
          <wp:inline distB="114300" distT="114300" distL="114300" distR="114300">
            <wp:extent cx="5324475" cy="391477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32447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drawing>
          <wp:inline distB="114300" distT="114300" distL="114300" distR="114300">
            <wp:extent cx="5391150" cy="30480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3911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8dc" w:val="clear"/>
        <w:spacing w:after="80" w:before="580" w:line="392.72727272727275" w:lineRule="auto"/>
        <w:ind w:left="300" w:right="300" w:firstLine="0"/>
        <w:jc w:val="both"/>
        <w:rPr>
          <w:rFonts w:ascii="Courier New" w:cs="Courier New" w:eastAsia="Courier New" w:hAnsi="Courier New"/>
          <w:b w:val="1"/>
          <w:color w:val="3a364e"/>
          <w:sz w:val="46"/>
          <w:szCs w:val="46"/>
        </w:rPr>
      </w:pPr>
      <w:bookmarkStart w:colFirst="0" w:colLast="0" w:name="_10x3opotedyn" w:id="4"/>
      <w:bookmarkEnd w:id="4"/>
      <w:r w:rsidDel="00000000" w:rsidR="00000000" w:rsidRPr="00000000">
        <w:rPr>
          <w:rFonts w:ascii="Courier New" w:cs="Courier New" w:eastAsia="Courier New" w:hAnsi="Courier New"/>
          <w:b w:val="1"/>
          <w:color w:val="3a364e"/>
          <w:sz w:val="46"/>
          <w:szCs w:val="46"/>
          <w:rtl w:val="0"/>
        </w:rPr>
        <w:t xml:space="preserve">Buscar un elemento particular con el método getElementById</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Las propiedades de navegación que vimos en el concepto anterior se emplean cuando debemos acceder a un nodo de tipo elemento que se encuentra próximo a donde nos encontramos: un hijo, un padre o un hermano, pero que pasa si el elemento se encuentra lejos del elemento 'body', hay un método para posicionarnos en cualquier nodo del árbol.</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El método en cuestión se llama 'getElementById' y requiere obligatoriamente que el elemento HTML cuente con la propiedad 'id'. El método getElementById pertenece al objeto 'document'.</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Vamos a posicionarnos en el segundo item de la lista ordenada (ol), para ello hemos definido la propiedad id con el valor 'item2', ahora implementamos el siguiente código para acceder:</w:t>
      </w:r>
    </w:p>
    <w:p w:rsidR="00000000" w:rsidDel="00000000" w:rsidP="00000000" w:rsidRDefault="00000000" w:rsidRPr="00000000" w14:paraId="000000AC">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b w:val="1"/>
          <w:color w:val="444444"/>
          <w:shd w:fill="f3f3f3" w:val="clear"/>
          <w:rtl w:val="0"/>
        </w:rPr>
        <w:t xml:space="preserve">const</w:t>
      </w:r>
      <w:r w:rsidDel="00000000" w:rsidR="00000000" w:rsidRPr="00000000">
        <w:rPr>
          <w:rFonts w:ascii="Courier New" w:cs="Courier New" w:eastAsia="Courier New" w:hAnsi="Courier New"/>
          <w:color w:val="444444"/>
          <w:shd w:fill="f3f3f3" w:val="clear"/>
          <w:rtl w:val="0"/>
        </w:rPr>
        <w:t xml:space="preserve"> li2 = </w:t>
      </w:r>
      <w:r w:rsidDel="00000000" w:rsidR="00000000" w:rsidRPr="00000000">
        <w:rPr>
          <w:rFonts w:ascii="Courier New" w:cs="Courier New" w:eastAsia="Courier New" w:hAnsi="Courier New"/>
          <w:color w:val="ab5656"/>
          <w:shd w:fill="f3f3f3" w:val="clear"/>
          <w:rtl w:val="0"/>
        </w:rPr>
        <w:t xml:space="preserve">document</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b w:val="1"/>
          <w:color w:val="880000"/>
          <w:shd w:fill="f3f3f3" w:val="clear"/>
          <w:rtl w:val="0"/>
        </w:rPr>
        <w:t xml:space="preserve">getElementById</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shd w:fill="f3f3f3" w:val="clear"/>
          <w:rtl w:val="0"/>
        </w:rPr>
        <w:t xml:space="preserve">'item2'</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AD">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li2.style.backgroundColor = </w:t>
      </w:r>
      <w:r w:rsidDel="00000000" w:rsidR="00000000" w:rsidRPr="00000000">
        <w:rPr>
          <w:rFonts w:ascii="Courier New" w:cs="Courier New" w:eastAsia="Courier New" w:hAnsi="Courier New"/>
          <w:color w:val="880000"/>
          <w:shd w:fill="f3f3f3" w:val="clear"/>
          <w:rtl w:val="0"/>
        </w:rPr>
        <w:t xml:space="preserve">'red'</w:t>
      </w:r>
      <w:r w:rsidDel="00000000" w:rsidR="00000000" w:rsidRPr="00000000">
        <w:rPr>
          <w:rtl w:val="0"/>
        </w:rPr>
      </w:r>
    </w:p>
    <w:p w:rsidR="00000000" w:rsidDel="00000000" w:rsidP="00000000" w:rsidRDefault="00000000" w:rsidRPr="00000000" w14:paraId="000000AE">
      <w:pPr>
        <w:shd w:fill="fff8dc" w:val="clear"/>
        <w:spacing w:after="300" w:before="800" w:line="392.72727272727275" w:lineRule="auto"/>
        <w:ind w:left="300" w:right="300" w:firstLine="0"/>
        <w:jc w:val="both"/>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Nos hemos posicionado directamente en el elemento de tipo li que tiene definida la propiedad id con el valor 'item2', luego todos los elementos 'id' de una página deben tener un valor distinto.</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Ahora vamos a acceder a la celda de la tabla que tiene definida la propiedad id:</w:t>
      </w:r>
    </w:p>
    <w:p w:rsidR="00000000" w:rsidDel="00000000" w:rsidP="00000000" w:rsidRDefault="00000000" w:rsidRPr="00000000" w14:paraId="000000B1">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b w:val="1"/>
          <w:color w:val="444444"/>
          <w:shd w:fill="f3f3f3" w:val="clear"/>
          <w:rtl w:val="0"/>
        </w:rPr>
        <w:t xml:space="preserve">const</w:t>
      </w:r>
      <w:r w:rsidDel="00000000" w:rsidR="00000000" w:rsidRPr="00000000">
        <w:rPr>
          <w:rFonts w:ascii="Courier New" w:cs="Courier New" w:eastAsia="Courier New" w:hAnsi="Courier New"/>
          <w:color w:val="444444"/>
          <w:shd w:fill="f3f3f3" w:val="clear"/>
          <w:rtl w:val="0"/>
        </w:rPr>
        <w:t xml:space="preserve"> celda = </w:t>
      </w:r>
      <w:r w:rsidDel="00000000" w:rsidR="00000000" w:rsidRPr="00000000">
        <w:rPr>
          <w:rFonts w:ascii="Courier New" w:cs="Courier New" w:eastAsia="Courier New" w:hAnsi="Courier New"/>
          <w:color w:val="ab5656"/>
          <w:shd w:fill="f3f3f3" w:val="clear"/>
          <w:rtl w:val="0"/>
        </w:rPr>
        <w:t xml:space="preserve">document</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b w:val="1"/>
          <w:color w:val="880000"/>
          <w:shd w:fill="f3f3f3" w:val="clear"/>
          <w:rtl w:val="0"/>
        </w:rPr>
        <w:t xml:space="preserve">getElementById</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shd w:fill="f3f3f3" w:val="clear"/>
          <w:rtl w:val="0"/>
        </w:rPr>
        <w:t xml:space="preserve">'celda'</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B2">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celda.style.backgroundColor = </w:t>
      </w:r>
      <w:r w:rsidDel="00000000" w:rsidR="00000000" w:rsidRPr="00000000">
        <w:rPr>
          <w:rFonts w:ascii="Courier New" w:cs="Courier New" w:eastAsia="Courier New" w:hAnsi="Courier New"/>
          <w:color w:val="880000"/>
          <w:shd w:fill="f3f3f3" w:val="clear"/>
          <w:rtl w:val="0"/>
        </w:rPr>
        <w:t xml:space="preserve">'yellow'</w:t>
      </w:r>
      <w:r w:rsidDel="00000000" w:rsidR="00000000" w:rsidRPr="00000000">
        <w:rPr>
          <w:rtl w:val="0"/>
        </w:rPr>
      </w:r>
    </w:p>
    <w:p w:rsidR="00000000" w:rsidDel="00000000" w:rsidP="00000000" w:rsidRDefault="00000000" w:rsidRPr="00000000" w14:paraId="000000B3">
      <w:pPr>
        <w:shd w:fill="fff8dc" w:val="clear"/>
        <w:spacing w:after="300" w:before="800" w:line="392.72727272727275" w:lineRule="auto"/>
        <w:ind w:left="300" w:right="300" w:firstLine="0"/>
        <w:jc w:val="both"/>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Una vez posicionado podemos utilizar las propiedades de navegación que ya conocemos:</w:t>
      </w:r>
    </w:p>
    <w:p w:rsidR="00000000" w:rsidDel="00000000" w:rsidP="00000000" w:rsidRDefault="00000000" w:rsidRPr="00000000" w14:paraId="000000B5">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b w:val="1"/>
          <w:color w:val="444444"/>
          <w:shd w:fill="f3f3f3" w:val="clear"/>
          <w:rtl w:val="0"/>
        </w:rPr>
        <w:t xml:space="preserve">const</w:t>
      </w:r>
      <w:r w:rsidDel="00000000" w:rsidR="00000000" w:rsidRPr="00000000">
        <w:rPr>
          <w:rFonts w:ascii="Courier New" w:cs="Courier New" w:eastAsia="Courier New" w:hAnsi="Courier New"/>
          <w:color w:val="444444"/>
          <w:shd w:fill="f3f3f3" w:val="clear"/>
          <w:rtl w:val="0"/>
        </w:rPr>
        <w:t xml:space="preserve"> lista1=</w:t>
      </w:r>
      <w:r w:rsidDel="00000000" w:rsidR="00000000" w:rsidRPr="00000000">
        <w:rPr>
          <w:rFonts w:ascii="Courier New" w:cs="Courier New" w:eastAsia="Courier New" w:hAnsi="Courier New"/>
          <w:color w:val="ab5656"/>
          <w:shd w:fill="f3f3f3" w:val="clear"/>
          <w:rtl w:val="0"/>
        </w:rPr>
        <w:t xml:space="preserve">document</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b w:val="1"/>
          <w:color w:val="880000"/>
          <w:shd w:fill="f3f3f3" w:val="clear"/>
          <w:rtl w:val="0"/>
        </w:rPr>
        <w:t xml:space="preserve">getElementById</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shd w:fill="f3f3f3" w:val="clear"/>
          <w:rtl w:val="0"/>
        </w:rPr>
        <w:t xml:space="preserve">'lista1'</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B6">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b w:val="1"/>
          <w:color w:val="444444"/>
          <w:shd w:fill="f3f3f3" w:val="clear"/>
          <w:rtl w:val="0"/>
        </w:rPr>
        <w:t xml:space="preserve">for</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b w:val="1"/>
          <w:color w:val="444444"/>
          <w:shd w:fill="f3f3f3" w:val="clear"/>
          <w:rtl w:val="0"/>
        </w:rPr>
        <w:t xml:space="preserve">let</w:t>
      </w:r>
      <w:r w:rsidDel="00000000" w:rsidR="00000000" w:rsidRPr="00000000">
        <w:rPr>
          <w:rFonts w:ascii="Courier New" w:cs="Courier New" w:eastAsia="Courier New" w:hAnsi="Courier New"/>
          <w:color w:val="444444"/>
          <w:shd w:fill="f3f3f3" w:val="clear"/>
          <w:rtl w:val="0"/>
        </w:rPr>
        <w:t xml:space="preserve"> item </w:t>
      </w:r>
      <w:r w:rsidDel="00000000" w:rsidR="00000000" w:rsidRPr="00000000">
        <w:rPr>
          <w:rFonts w:ascii="Courier New" w:cs="Courier New" w:eastAsia="Courier New" w:hAnsi="Courier New"/>
          <w:b w:val="1"/>
          <w:color w:val="444444"/>
          <w:shd w:fill="f3f3f3" w:val="clear"/>
          <w:rtl w:val="0"/>
        </w:rPr>
        <w:t xml:space="preserve">of</w:t>
      </w:r>
      <w:r w:rsidDel="00000000" w:rsidR="00000000" w:rsidRPr="00000000">
        <w:rPr>
          <w:rFonts w:ascii="Courier New" w:cs="Courier New" w:eastAsia="Courier New" w:hAnsi="Courier New"/>
          <w:color w:val="444444"/>
          <w:shd w:fill="f3f3f3" w:val="clear"/>
          <w:rtl w:val="0"/>
        </w:rPr>
        <w:t xml:space="preserve"> lista1.children) {</w:t>
      </w:r>
    </w:p>
    <w:p w:rsidR="00000000" w:rsidDel="00000000" w:rsidP="00000000" w:rsidRDefault="00000000" w:rsidRPr="00000000" w14:paraId="000000B7">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item.style.fontFamily=</w:t>
      </w:r>
      <w:r w:rsidDel="00000000" w:rsidR="00000000" w:rsidRPr="00000000">
        <w:rPr>
          <w:rFonts w:ascii="Courier New" w:cs="Courier New" w:eastAsia="Courier New" w:hAnsi="Courier New"/>
          <w:color w:val="880000"/>
          <w:shd w:fill="f3f3f3" w:val="clear"/>
          <w:rtl w:val="0"/>
        </w:rPr>
        <w:t xml:space="preserve">'Courier'</w:t>
      </w:r>
      <w:r w:rsidDel="00000000" w:rsidR="00000000" w:rsidRPr="00000000">
        <w:rPr>
          <w:rtl w:val="0"/>
        </w:rPr>
      </w:r>
    </w:p>
    <w:p w:rsidR="00000000" w:rsidDel="00000000" w:rsidP="00000000" w:rsidRDefault="00000000" w:rsidRPr="00000000" w14:paraId="000000B8">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item.style.fontSize=</w:t>
      </w:r>
      <w:r w:rsidDel="00000000" w:rsidR="00000000" w:rsidRPr="00000000">
        <w:rPr>
          <w:rFonts w:ascii="Courier New" w:cs="Courier New" w:eastAsia="Courier New" w:hAnsi="Courier New"/>
          <w:color w:val="880000"/>
          <w:shd w:fill="f3f3f3" w:val="clear"/>
          <w:rtl w:val="0"/>
        </w:rPr>
        <w:t xml:space="preserve">'3rem'</w:t>
      </w:r>
      <w:r w:rsidDel="00000000" w:rsidR="00000000" w:rsidRPr="00000000">
        <w:rPr>
          <w:rtl w:val="0"/>
        </w:rPr>
      </w:r>
    </w:p>
    <w:p w:rsidR="00000000" w:rsidDel="00000000" w:rsidP="00000000" w:rsidRDefault="00000000" w:rsidRPr="00000000" w14:paraId="000000B9">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BA">
      <w:pPr>
        <w:shd w:fill="fff8dc" w:val="clear"/>
        <w:spacing w:after="300" w:before="800" w:line="392.72727272727275" w:lineRule="auto"/>
        <w:ind w:left="300" w:right="300" w:firstLine="0"/>
        <w:jc w:val="both"/>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0BB">
      <w:pP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8dc" w:val="clear"/>
        <w:spacing w:after="80" w:before="580" w:line="392.72727272727275" w:lineRule="auto"/>
        <w:ind w:left="300" w:right="300" w:firstLine="0"/>
        <w:jc w:val="both"/>
        <w:rPr>
          <w:rFonts w:ascii="Courier New" w:cs="Courier New" w:eastAsia="Courier New" w:hAnsi="Courier New"/>
          <w:b w:val="1"/>
          <w:color w:val="3a364e"/>
          <w:sz w:val="46"/>
          <w:szCs w:val="46"/>
        </w:rPr>
      </w:pPr>
      <w:bookmarkStart w:colFirst="0" w:colLast="0" w:name="_gbk5rgnxqsa2" w:id="5"/>
      <w:bookmarkEnd w:id="5"/>
      <w:r w:rsidDel="00000000" w:rsidR="00000000" w:rsidRPr="00000000">
        <w:rPr>
          <w:rFonts w:ascii="Courier New" w:cs="Courier New" w:eastAsia="Courier New" w:hAnsi="Courier New"/>
          <w:b w:val="1"/>
          <w:color w:val="3a364e"/>
          <w:sz w:val="46"/>
          <w:szCs w:val="46"/>
          <w:rtl w:val="0"/>
        </w:rPr>
        <w:t xml:space="preserve">Nodos tipo elemento: propiedad innerHTML</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La propiedad innerHTML solo esta presente en los nodos de tipo elemento y no en los nodos de tipo texto. Si accedemos a su valor nos retorna un string con todos los nodos de tipo texto y nodos elementos que contiene hacia abajo en el árbol de nodos de la página web.</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Por ejemplo si accedemos a la propiedad innerHTML del nodo elemento 'body' luego recuperamos un string con todo el contenido del body:</w:t>
      </w:r>
    </w:p>
    <w:p w:rsidR="00000000" w:rsidDel="00000000" w:rsidP="00000000" w:rsidRDefault="00000000" w:rsidRPr="00000000" w14:paraId="000000C1">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397300"/>
          <w:shd w:fill="f3f3f3" w:val="clear"/>
          <w:rtl w:val="0"/>
        </w:rPr>
        <w:t xml:space="preserve">alert</w:t>
      </w:r>
      <w:r w:rsidDel="00000000" w:rsidR="00000000" w:rsidRPr="00000000">
        <w:rPr>
          <w:rFonts w:ascii="Courier New" w:cs="Courier New" w:eastAsia="Courier New" w:hAnsi="Courier New"/>
          <w:color w:val="444444"/>
          <w:shd w:fill="f3f3f3" w:val="clear"/>
          <w:rtl w:val="0"/>
        </w:rPr>
        <w:t xml:space="preserve">(document.body.innerHTML)</w:t>
      </w:r>
    </w:p>
    <w:p w:rsidR="00000000" w:rsidDel="00000000" w:rsidP="00000000" w:rsidRDefault="00000000" w:rsidRPr="00000000" w14:paraId="000000C2">
      <w:pPr>
        <w:shd w:fill="fff8dc" w:val="clear"/>
        <w:spacing w:after="300" w:before="800" w:line="392.72727272727275" w:lineRule="auto"/>
        <w:ind w:left="300" w:right="300" w:firstLine="0"/>
        <w:jc w:val="both"/>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Como vemos nos aparece todo el contenido comprendido entre las etiquetas &lt;body&gt; y &lt;/body&gt; sin incluirlas, luego de probar la salida de la función alert, puede borrarla para evitar que se abra dicho diálogo cada vez que se modifique el programa.</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Pero no solo podemos consultar el valor almacenado en la propiedad innerHTML, sino que podemos asignarle un string con un bloque de HTML y el navegador se encarga de modificar el árbol de nodos y recrearlo con la nueva estructura.</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Veamos como podemos cambiar el contenido de una lista desordenada (ul) mediante la asignación de un string que contienen las nuevas etiquetas a mostrar dentro de la lista:</w:t>
      </w:r>
    </w:p>
    <w:p w:rsidR="00000000" w:rsidDel="00000000" w:rsidP="00000000" w:rsidRDefault="00000000" w:rsidRPr="00000000" w14:paraId="000000C6">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setTimeout(() =&gt; {</w:t>
      </w:r>
    </w:p>
    <w:p w:rsidR="00000000" w:rsidDel="00000000" w:rsidP="00000000" w:rsidRDefault="00000000" w:rsidRPr="00000000" w14:paraId="000000C7">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const lista1 = document.querySelector("#lista1")</w:t>
      </w:r>
    </w:p>
    <w:p w:rsidR="00000000" w:rsidDel="00000000" w:rsidP="00000000" w:rsidRDefault="00000000" w:rsidRPr="00000000" w14:paraId="000000C8">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lista1.innerHTML = `</w:t>
      </w:r>
    </w:p>
    <w:p w:rsidR="00000000" w:rsidDel="00000000" w:rsidP="00000000" w:rsidRDefault="00000000" w:rsidRPr="00000000" w14:paraId="000000C9">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&lt;</w:t>
      </w:r>
      <w:r w:rsidDel="00000000" w:rsidR="00000000" w:rsidRPr="00000000">
        <w:rPr>
          <w:rFonts w:ascii="Courier New" w:cs="Courier New" w:eastAsia="Courier New" w:hAnsi="Courier New"/>
          <w:b w:val="1"/>
          <w:color w:val="444444"/>
          <w:shd w:fill="f3f3f3" w:val="clear"/>
          <w:rtl w:val="0"/>
        </w:rPr>
        <w:t xml:space="preserve">li</w:t>
      </w:r>
      <w:r w:rsidDel="00000000" w:rsidR="00000000" w:rsidRPr="00000000">
        <w:rPr>
          <w:rFonts w:ascii="Courier New" w:cs="Courier New" w:eastAsia="Courier New" w:hAnsi="Courier New"/>
          <w:color w:val="444444"/>
          <w:shd w:fill="f3f3f3" w:val="clear"/>
          <w:rtl w:val="0"/>
        </w:rPr>
        <w:t xml:space="preserve">&gt;one&lt;/</w:t>
      </w:r>
      <w:r w:rsidDel="00000000" w:rsidR="00000000" w:rsidRPr="00000000">
        <w:rPr>
          <w:rFonts w:ascii="Courier New" w:cs="Courier New" w:eastAsia="Courier New" w:hAnsi="Courier New"/>
          <w:b w:val="1"/>
          <w:color w:val="444444"/>
          <w:shd w:fill="f3f3f3" w:val="clear"/>
          <w:rtl w:val="0"/>
        </w:rPr>
        <w:t xml:space="preserve">li</w:t>
      </w:r>
      <w:r w:rsidDel="00000000" w:rsidR="00000000" w:rsidRPr="00000000">
        <w:rPr>
          <w:rFonts w:ascii="Courier New" w:cs="Courier New" w:eastAsia="Courier New" w:hAnsi="Courier New"/>
          <w:color w:val="444444"/>
          <w:shd w:fill="f3f3f3" w:val="clear"/>
          <w:rtl w:val="0"/>
        </w:rPr>
        <w:t xml:space="preserve">&gt;</w:t>
      </w:r>
    </w:p>
    <w:p w:rsidR="00000000" w:rsidDel="00000000" w:rsidP="00000000" w:rsidRDefault="00000000" w:rsidRPr="00000000" w14:paraId="000000CA">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&lt;</w:t>
      </w:r>
      <w:r w:rsidDel="00000000" w:rsidR="00000000" w:rsidRPr="00000000">
        <w:rPr>
          <w:rFonts w:ascii="Courier New" w:cs="Courier New" w:eastAsia="Courier New" w:hAnsi="Courier New"/>
          <w:b w:val="1"/>
          <w:color w:val="444444"/>
          <w:shd w:fill="f3f3f3" w:val="clear"/>
          <w:rtl w:val="0"/>
        </w:rPr>
        <w:t xml:space="preserve">li</w:t>
      </w:r>
      <w:r w:rsidDel="00000000" w:rsidR="00000000" w:rsidRPr="00000000">
        <w:rPr>
          <w:rFonts w:ascii="Courier New" w:cs="Courier New" w:eastAsia="Courier New" w:hAnsi="Courier New"/>
          <w:color w:val="444444"/>
          <w:shd w:fill="f3f3f3" w:val="clear"/>
          <w:rtl w:val="0"/>
        </w:rPr>
        <w:t xml:space="preserve">&gt;two&lt;/</w:t>
      </w:r>
      <w:r w:rsidDel="00000000" w:rsidR="00000000" w:rsidRPr="00000000">
        <w:rPr>
          <w:rFonts w:ascii="Courier New" w:cs="Courier New" w:eastAsia="Courier New" w:hAnsi="Courier New"/>
          <w:b w:val="1"/>
          <w:color w:val="444444"/>
          <w:shd w:fill="f3f3f3" w:val="clear"/>
          <w:rtl w:val="0"/>
        </w:rPr>
        <w:t xml:space="preserve">li</w:t>
      </w:r>
      <w:r w:rsidDel="00000000" w:rsidR="00000000" w:rsidRPr="00000000">
        <w:rPr>
          <w:rFonts w:ascii="Courier New" w:cs="Courier New" w:eastAsia="Courier New" w:hAnsi="Courier New"/>
          <w:color w:val="444444"/>
          <w:shd w:fill="f3f3f3" w:val="clear"/>
          <w:rtl w:val="0"/>
        </w:rPr>
        <w:t xml:space="preserve">&gt;</w:t>
      </w:r>
    </w:p>
    <w:p w:rsidR="00000000" w:rsidDel="00000000" w:rsidP="00000000" w:rsidRDefault="00000000" w:rsidRPr="00000000" w14:paraId="000000CB">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&lt;</w:t>
      </w:r>
      <w:r w:rsidDel="00000000" w:rsidR="00000000" w:rsidRPr="00000000">
        <w:rPr>
          <w:rFonts w:ascii="Courier New" w:cs="Courier New" w:eastAsia="Courier New" w:hAnsi="Courier New"/>
          <w:b w:val="1"/>
          <w:color w:val="444444"/>
          <w:shd w:fill="f3f3f3" w:val="clear"/>
          <w:rtl w:val="0"/>
        </w:rPr>
        <w:t xml:space="preserve">li</w:t>
      </w:r>
      <w:r w:rsidDel="00000000" w:rsidR="00000000" w:rsidRPr="00000000">
        <w:rPr>
          <w:rFonts w:ascii="Courier New" w:cs="Courier New" w:eastAsia="Courier New" w:hAnsi="Courier New"/>
          <w:color w:val="444444"/>
          <w:shd w:fill="f3f3f3" w:val="clear"/>
          <w:rtl w:val="0"/>
        </w:rPr>
        <w:t xml:space="preserve">&gt;three&lt;/</w:t>
      </w:r>
      <w:r w:rsidDel="00000000" w:rsidR="00000000" w:rsidRPr="00000000">
        <w:rPr>
          <w:rFonts w:ascii="Courier New" w:cs="Courier New" w:eastAsia="Courier New" w:hAnsi="Courier New"/>
          <w:b w:val="1"/>
          <w:color w:val="444444"/>
          <w:shd w:fill="f3f3f3" w:val="clear"/>
          <w:rtl w:val="0"/>
        </w:rPr>
        <w:t xml:space="preserve">li</w:t>
      </w:r>
      <w:r w:rsidDel="00000000" w:rsidR="00000000" w:rsidRPr="00000000">
        <w:rPr>
          <w:rFonts w:ascii="Courier New" w:cs="Courier New" w:eastAsia="Courier New" w:hAnsi="Courier New"/>
          <w:color w:val="444444"/>
          <w:shd w:fill="f3f3f3" w:val="clear"/>
          <w:rtl w:val="0"/>
        </w:rPr>
        <w:t xml:space="preserve">&gt;</w:t>
      </w:r>
    </w:p>
    <w:p w:rsidR="00000000" w:rsidDel="00000000" w:rsidP="00000000" w:rsidRDefault="00000000" w:rsidRPr="00000000" w14:paraId="000000CC">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&lt;</w:t>
      </w:r>
      <w:r w:rsidDel="00000000" w:rsidR="00000000" w:rsidRPr="00000000">
        <w:rPr>
          <w:rFonts w:ascii="Courier New" w:cs="Courier New" w:eastAsia="Courier New" w:hAnsi="Courier New"/>
          <w:b w:val="1"/>
          <w:color w:val="444444"/>
          <w:shd w:fill="f3f3f3" w:val="clear"/>
          <w:rtl w:val="0"/>
        </w:rPr>
        <w:t xml:space="preserve">li</w:t>
      </w:r>
      <w:r w:rsidDel="00000000" w:rsidR="00000000" w:rsidRPr="00000000">
        <w:rPr>
          <w:rFonts w:ascii="Courier New" w:cs="Courier New" w:eastAsia="Courier New" w:hAnsi="Courier New"/>
          <w:color w:val="444444"/>
          <w:shd w:fill="f3f3f3" w:val="clear"/>
          <w:rtl w:val="0"/>
        </w:rPr>
        <w:t xml:space="preserve">&gt;four&lt;/</w:t>
      </w:r>
      <w:r w:rsidDel="00000000" w:rsidR="00000000" w:rsidRPr="00000000">
        <w:rPr>
          <w:rFonts w:ascii="Courier New" w:cs="Courier New" w:eastAsia="Courier New" w:hAnsi="Courier New"/>
          <w:b w:val="1"/>
          <w:color w:val="444444"/>
          <w:shd w:fill="f3f3f3" w:val="clear"/>
          <w:rtl w:val="0"/>
        </w:rPr>
        <w:t xml:space="preserve">li</w:t>
      </w:r>
      <w:r w:rsidDel="00000000" w:rsidR="00000000" w:rsidRPr="00000000">
        <w:rPr>
          <w:rFonts w:ascii="Courier New" w:cs="Courier New" w:eastAsia="Courier New" w:hAnsi="Courier New"/>
          <w:color w:val="444444"/>
          <w:shd w:fill="f3f3f3" w:val="clear"/>
          <w:rtl w:val="0"/>
        </w:rPr>
        <w:t xml:space="preserve">&gt;`</w:t>
      </w:r>
    </w:p>
    <w:p w:rsidR="00000000" w:rsidDel="00000000" w:rsidP="00000000" w:rsidRDefault="00000000" w:rsidRPr="00000000" w14:paraId="000000CD">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3000)</w:t>
      </w:r>
    </w:p>
    <w:p w:rsidR="00000000" w:rsidDel="00000000" w:rsidP="00000000" w:rsidRDefault="00000000" w:rsidRPr="00000000" w14:paraId="000000CE">
      <w:pPr>
        <w:shd w:fill="fff8dc" w:val="clear"/>
        <w:spacing w:after="300" w:before="800" w:line="392.72727272727275" w:lineRule="auto"/>
        <w:ind w:left="300" w:right="300" w:firstLine="0"/>
        <w:jc w:val="both"/>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Vea luego de 3 segundo como la página web (la ventana que se encuentra abaja) se modifica su contenido (no he cambiado la página HTML original de la derecha, tener en cuenta que la propiedad innerHTML modifica el DOM en memoria y no modifica el archivo HTML físicamente)</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Veamos otro ejemplo de como crear una tabla HTML en forma dinámica:</w:t>
      </w:r>
    </w:p>
    <w:p w:rsidR="00000000" w:rsidDel="00000000" w:rsidP="00000000" w:rsidRDefault="00000000" w:rsidRPr="00000000" w14:paraId="000000D1">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b w:val="1"/>
          <w:color w:val="444444"/>
          <w:shd w:fill="f3f3f3" w:val="clear"/>
          <w:rtl w:val="0"/>
        </w:rPr>
        <w:t xml:space="preserve">let</w:t>
      </w:r>
      <w:r w:rsidDel="00000000" w:rsidR="00000000" w:rsidRPr="00000000">
        <w:rPr>
          <w:rFonts w:ascii="Courier New" w:cs="Courier New" w:eastAsia="Courier New" w:hAnsi="Courier New"/>
          <w:color w:val="444444"/>
          <w:shd w:fill="f3f3f3" w:val="clear"/>
          <w:rtl w:val="0"/>
        </w:rPr>
        <w:t xml:space="preserve"> tabla1 = </w:t>
      </w:r>
      <w:r w:rsidDel="00000000" w:rsidR="00000000" w:rsidRPr="00000000">
        <w:rPr>
          <w:rFonts w:ascii="Courier New" w:cs="Courier New" w:eastAsia="Courier New" w:hAnsi="Courier New"/>
          <w:color w:val="880000"/>
          <w:shd w:fill="f3f3f3" w:val="clear"/>
          <w:rtl w:val="0"/>
        </w:rPr>
        <w:t xml:space="preserve">'&lt;table id="tabla1"&gt;'</w:t>
      </w:r>
      <w:r w:rsidDel="00000000" w:rsidR="00000000" w:rsidRPr="00000000">
        <w:rPr>
          <w:rtl w:val="0"/>
        </w:rPr>
      </w:r>
    </w:p>
    <w:p w:rsidR="00000000" w:rsidDel="00000000" w:rsidP="00000000" w:rsidRDefault="00000000" w:rsidRPr="00000000" w14:paraId="000000D2">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b w:val="1"/>
          <w:color w:val="444444"/>
          <w:shd w:fill="f3f3f3" w:val="clear"/>
          <w:rtl w:val="0"/>
        </w:rPr>
        <w:t xml:space="preserve">for</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b w:val="1"/>
          <w:color w:val="444444"/>
          <w:shd w:fill="f3f3f3" w:val="clear"/>
          <w:rtl w:val="0"/>
        </w:rPr>
        <w:t xml:space="preserve">let</w:t>
      </w:r>
      <w:r w:rsidDel="00000000" w:rsidR="00000000" w:rsidRPr="00000000">
        <w:rPr>
          <w:rFonts w:ascii="Courier New" w:cs="Courier New" w:eastAsia="Courier New" w:hAnsi="Courier New"/>
          <w:color w:val="444444"/>
          <w:shd w:fill="f3f3f3" w:val="clear"/>
          <w:rtl w:val="0"/>
        </w:rPr>
        <w:t xml:space="preserve"> fila=</w:t>
      </w:r>
      <w:r w:rsidDel="00000000" w:rsidR="00000000" w:rsidRPr="00000000">
        <w:rPr>
          <w:rFonts w:ascii="Courier New" w:cs="Courier New" w:eastAsia="Courier New" w:hAnsi="Courier New"/>
          <w:color w:val="880000"/>
          <w:shd w:fill="f3f3f3" w:val="clear"/>
          <w:rtl w:val="0"/>
        </w:rPr>
        <w:t xml:space="preserve">1</w:t>
      </w:r>
      <w:r w:rsidDel="00000000" w:rsidR="00000000" w:rsidRPr="00000000">
        <w:rPr>
          <w:rFonts w:ascii="Courier New" w:cs="Courier New" w:eastAsia="Courier New" w:hAnsi="Courier New"/>
          <w:color w:val="444444"/>
          <w:shd w:fill="f3f3f3" w:val="clear"/>
          <w:rtl w:val="0"/>
        </w:rPr>
        <w:t xml:space="preserve">;fila&lt;</w:t>
      </w:r>
      <w:r w:rsidDel="00000000" w:rsidR="00000000" w:rsidRPr="00000000">
        <w:rPr>
          <w:rFonts w:ascii="Courier New" w:cs="Courier New" w:eastAsia="Courier New" w:hAnsi="Courier New"/>
          <w:color w:val="880000"/>
          <w:shd w:fill="f3f3f3" w:val="clear"/>
          <w:rtl w:val="0"/>
        </w:rPr>
        <w:t xml:space="preserve">10</w:t>
      </w:r>
      <w:r w:rsidDel="00000000" w:rsidR="00000000" w:rsidRPr="00000000">
        <w:rPr>
          <w:rFonts w:ascii="Courier New" w:cs="Courier New" w:eastAsia="Courier New" w:hAnsi="Courier New"/>
          <w:color w:val="444444"/>
          <w:shd w:fill="f3f3f3" w:val="clear"/>
          <w:rtl w:val="0"/>
        </w:rPr>
        <w:t xml:space="preserve">;fila++)  {</w:t>
      </w:r>
    </w:p>
    <w:p w:rsidR="00000000" w:rsidDel="00000000" w:rsidP="00000000" w:rsidRDefault="00000000" w:rsidRPr="00000000" w14:paraId="000000D3">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tabla1 += </w:t>
      </w:r>
      <w:r w:rsidDel="00000000" w:rsidR="00000000" w:rsidRPr="00000000">
        <w:rPr>
          <w:rFonts w:ascii="Courier New" w:cs="Courier New" w:eastAsia="Courier New" w:hAnsi="Courier New"/>
          <w:color w:val="880000"/>
          <w:shd w:fill="f3f3f3" w:val="clear"/>
          <w:rtl w:val="0"/>
        </w:rPr>
        <w:t xml:space="preserve">'&lt;tr&gt;'</w:t>
      </w:r>
      <w:r w:rsidDel="00000000" w:rsidR="00000000" w:rsidRPr="00000000">
        <w:rPr>
          <w:rtl w:val="0"/>
        </w:rPr>
      </w:r>
    </w:p>
    <w:p w:rsidR="00000000" w:rsidDel="00000000" w:rsidP="00000000" w:rsidRDefault="00000000" w:rsidRPr="00000000" w14:paraId="000000D4">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shd w:fill="f3f3f3" w:val="clear"/>
          <w:rtl w:val="0"/>
        </w:rPr>
        <w:t xml:space="preserve">for</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b w:val="1"/>
          <w:color w:val="444444"/>
          <w:shd w:fill="f3f3f3" w:val="clear"/>
          <w:rtl w:val="0"/>
        </w:rPr>
        <w:t xml:space="preserve">let</w:t>
      </w:r>
      <w:r w:rsidDel="00000000" w:rsidR="00000000" w:rsidRPr="00000000">
        <w:rPr>
          <w:rFonts w:ascii="Courier New" w:cs="Courier New" w:eastAsia="Courier New" w:hAnsi="Courier New"/>
          <w:color w:val="444444"/>
          <w:shd w:fill="f3f3f3" w:val="clear"/>
          <w:rtl w:val="0"/>
        </w:rPr>
        <w:t xml:space="preserve"> columna =</w:t>
      </w:r>
      <w:r w:rsidDel="00000000" w:rsidR="00000000" w:rsidRPr="00000000">
        <w:rPr>
          <w:rFonts w:ascii="Courier New" w:cs="Courier New" w:eastAsia="Courier New" w:hAnsi="Courier New"/>
          <w:color w:val="880000"/>
          <w:shd w:fill="f3f3f3" w:val="clear"/>
          <w:rtl w:val="0"/>
        </w:rPr>
        <w:t xml:space="preserve">1</w:t>
      </w:r>
      <w:r w:rsidDel="00000000" w:rsidR="00000000" w:rsidRPr="00000000">
        <w:rPr>
          <w:rFonts w:ascii="Courier New" w:cs="Courier New" w:eastAsia="Courier New" w:hAnsi="Courier New"/>
          <w:color w:val="444444"/>
          <w:shd w:fill="f3f3f3" w:val="clear"/>
          <w:rtl w:val="0"/>
        </w:rPr>
        <w:t xml:space="preserve">;columna&lt;</w:t>
      </w:r>
      <w:r w:rsidDel="00000000" w:rsidR="00000000" w:rsidRPr="00000000">
        <w:rPr>
          <w:rFonts w:ascii="Courier New" w:cs="Courier New" w:eastAsia="Courier New" w:hAnsi="Courier New"/>
          <w:color w:val="880000"/>
          <w:shd w:fill="f3f3f3" w:val="clear"/>
          <w:rtl w:val="0"/>
        </w:rPr>
        <w:t xml:space="preserve">10</w:t>
      </w:r>
      <w:r w:rsidDel="00000000" w:rsidR="00000000" w:rsidRPr="00000000">
        <w:rPr>
          <w:rFonts w:ascii="Courier New" w:cs="Courier New" w:eastAsia="Courier New" w:hAnsi="Courier New"/>
          <w:color w:val="444444"/>
          <w:shd w:fill="f3f3f3" w:val="clear"/>
          <w:rtl w:val="0"/>
        </w:rPr>
        <w:t xml:space="preserve">;columna++) {</w:t>
      </w:r>
    </w:p>
    <w:p w:rsidR="00000000" w:rsidDel="00000000" w:rsidP="00000000" w:rsidRDefault="00000000" w:rsidRPr="00000000" w14:paraId="000000D5">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tabla1 += </w:t>
      </w:r>
      <w:r w:rsidDel="00000000" w:rsidR="00000000" w:rsidRPr="00000000">
        <w:rPr>
          <w:rFonts w:ascii="Courier New" w:cs="Courier New" w:eastAsia="Courier New" w:hAnsi="Courier New"/>
          <w:color w:val="880000"/>
          <w:shd w:fill="f3f3f3" w:val="clear"/>
          <w:rtl w:val="0"/>
        </w:rPr>
        <w:t xml:space="preserve">`&lt;td&gt;(${fila}-${columna})&lt;/td&gt;`</w:t>
      </w:r>
      <w:r w:rsidDel="00000000" w:rsidR="00000000" w:rsidRPr="00000000">
        <w:rPr>
          <w:rtl w:val="0"/>
        </w:rPr>
      </w:r>
    </w:p>
    <w:p w:rsidR="00000000" w:rsidDel="00000000" w:rsidP="00000000" w:rsidRDefault="00000000" w:rsidRPr="00000000" w14:paraId="000000D6">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D7">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tabla1 += </w:t>
      </w:r>
      <w:r w:rsidDel="00000000" w:rsidR="00000000" w:rsidRPr="00000000">
        <w:rPr>
          <w:rFonts w:ascii="Courier New" w:cs="Courier New" w:eastAsia="Courier New" w:hAnsi="Courier New"/>
          <w:color w:val="880000"/>
          <w:shd w:fill="f3f3f3" w:val="clear"/>
          <w:rtl w:val="0"/>
        </w:rPr>
        <w:t xml:space="preserve">'&lt;/tr&gt;'</w:t>
      </w:r>
      <w:r w:rsidDel="00000000" w:rsidR="00000000" w:rsidRPr="00000000">
        <w:rPr>
          <w:rtl w:val="0"/>
        </w:rPr>
      </w:r>
    </w:p>
    <w:p w:rsidR="00000000" w:rsidDel="00000000" w:rsidP="00000000" w:rsidRDefault="00000000" w:rsidRPr="00000000" w14:paraId="000000D8">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D9">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tabla1 += </w:t>
      </w:r>
      <w:r w:rsidDel="00000000" w:rsidR="00000000" w:rsidRPr="00000000">
        <w:rPr>
          <w:rFonts w:ascii="Courier New" w:cs="Courier New" w:eastAsia="Courier New" w:hAnsi="Courier New"/>
          <w:color w:val="880000"/>
          <w:shd w:fill="f3f3f3" w:val="clear"/>
          <w:rtl w:val="0"/>
        </w:rPr>
        <w:t xml:space="preserve">'&lt;/table&gt;'</w:t>
      </w:r>
      <w:r w:rsidDel="00000000" w:rsidR="00000000" w:rsidRPr="00000000">
        <w:rPr>
          <w:rtl w:val="0"/>
        </w:rPr>
      </w:r>
    </w:p>
    <w:p w:rsidR="00000000" w:rsidDel="00000000" w:rsidP="00000000" w:rsidRDefault="00000000" w:rsidRPr="00000000" w14:paraId="000000DA">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ab5656"/>
          <w:shd w:fill="f3f3f3" w:val="clear"/>
          <w:rtl w:val="0"/>
        </w:rPr>
        <w:t xml:space="preserve">document</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b w:val="1"/>
          <w:color w:val="880000"/>
          <w:shd w:fill="f3f3f3" w:val="clear"/>
          <w:rtl w:val="0"/>
        </w:rPr>
        <w:t xml:space="preserve">querySelector</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shd w:fill="f3f3f3" w:val="clear"/>
          <w:rtl w:val="0"/>
        </w:rPr>
        <w:t xml:space="preserve">"#divtabla1"</w:t>
      </w:r>
      <w:r w:rsidDel="00000000" w:rsidR="00000000" w:rsidRPr="00000000">
        <w:rPr>
          <w:rFonts w:ascii="Courier New" w:cs="Courier New" w:eastAsia="Courier New" w:hAnsi="Courier New"/>
          <w:color w:val="444444"/>
          <w:shd w:fill="f3f3f3" w:val="clear"/>
          <w:rtl w:val="0"/>
        </w:rPr>
        <w:t xml:space="preserve">).innerHTML=tabla1    </w:t>
      </w:r>
    </w:p>
    <w:p w:rsidR="00000000" w:rsidDel="00000000" w:rsidP="00000000" w:rsidRDefault="00000000" w:rsidRPr="00000000" w14:paraId="000000DB">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ab5656"/>
          <w:shd w:fill="f3f3f3" w:val="clear"/>
          <w:rtl w:val="0"/>
        </w:rPr>
        <w:t xml:space="preserve">document</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b w:val="1"/>
          <w:color w:val="880000"/>
          <w:shd w:fill="f3f3f3" w:val="clear"/>
          <w:rtl w:val="0"/>
        </w:rPr>
        <w:t xml:space="preserve">querySelector</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shd w:fill="f3f3f3" w:val="clear"/>
          <w:rtl w:val="0"/>
        </w:rPr>
        <w:t xml:space="preserve">"#tabla1"</w:t>
      </w:r>
      <w:r w:rsidDel="00000000" w:rsidR="00000000" w:rsidRPr="00000000">
        <w:rPr>
          <w:rFonts w:ascii="Courier New" w:cs="Courier New" w:eastAsia="Courier New" w:hAnsi="Courier New"/>
          <w:color w:val="444444"/>
          <w:shd w:fill="f3f3f3" w:val="clear"/>
          <w:rtl w:val="0"/>
        </w:rPr>
        <w:t xml:space="preserve">).style.border=</w:t>
      </w:r>
      <w:r w:rsidDel="00000000" w:rsidR="00000000" w:rsidRPr="00000000">
        <w:rPr>
          <w:rFonts w:ascii="Courier New" w:cs="Courier New" w:eastAsia="Courier New" w:hAnsi="Courier New"/>
          <w:color w:val="880000"/>
          <w:shd w:fill="f3f3f3" w:val="clear"/>
          <w:rtl w:val="0"/>
        </w:rPr>
        <w:t xml:space="preserve">'1px solid #f00'</w:t>
      </w:r>
      <w:r w:rsidDel="00000000" w:rsidR="00000000" w:rsidRPr="00000000">
        <w:rPr>
          <w:rtl w:val="0"/>
        </w:rPr>
      </w:r>
    </w:p>
    <w:p w:rsidR="00000000" w:rsidDel="00000000" w:rsidP="00000000" w:rsidRDefault="00000000" w:rsidRPr="00000000" w14:paraId="000000DC">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ab5656"/>
          <w:shd w:fill="f3f3f3" w:val="clear"/>
          <w:rtl w:val="0"/>
        </w:rPr>
        <w:t xml:space="preserve">document</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b w:val="1"/>
          <w:color w:val="880000"/>
          <w:shd w:fill="f3f3f3" w:val="clear"/>
          <w:rtl w:val="0"/>
        </w:rPr>
        <w:t xml:space="preserve">querySelector</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shd w:fill="f3f3f3" w:val="clear"/>
          <w:rtl w:val="0"/>
        </w:rPr>
        <w:t xml:space="preserve">"#tabla1"</w:t>
      </w:r>
      <w:r w:rsidDel="00000000" w:rsidR="00000000" w:rsidRPr="00000000">
        <w:rPr>
          <w:rFonts w:ascii="Courier New" w:cs="Courier New" w:eastAsia="Courier New" w:hAnsi="Courier New"/>
          <w:color w:val="444444"/>
          <w:shd w:fill="f3f3f3" w:val="clear"/>
          <w:rtl w:val="0"/>
        </w:rPr>
        <w:t xml:space="preserve">).style.borderCollapse=</w:t>
      </w:r>
      <w:r w:rsidDel="00000000" w:rsidR="00000000" w:rsidRPr="00000000">
        <w:rPr>
          <w:rFonts w:ascii="Courier New" w:cs="Courier New" w:eastAsia="Courier New" w:hAnsi="Courier New"/>
          <w:color w:val="880000"/>
          <w:shd w:fill="f3f3f3" w:val="clear"/>
          <w:rtl w:val="0"/>
        </w:rPr>
        <w:t xml:space="preserve">'collapse'</w:t>
      </w:r>
      <w:r w:rsidDel="00000000" w:rsidR="00000000" w:rsidRPr="00000000">
        <w:rPr>
          <w:rtl w:val="0"/>
        </w:rPr>
      </w:r>
    </w:p>
    <w:p w:rsidR="00000000" w:rsidDel="00000000" w:rsidP="00000000" w:rsidRDefault="00000000" w:rsidRPr="00000000" w14:paraId="000000DD">
      <w:pPr>
        <w:shd w:fill="fff8dc" w:val="clear"/>
        <w:spacing w:after="300" w:before="800" w:line="392.72727272727275" w:lineRule="auto"/>
        <w:ind w:left="300" w:right="300" w:firstLine="0"/>
        <w:jc w:val="both"/>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Podemos generar un string que contenga etiquetas HTML que luego son creados los nodos en el momento que le asignamos a la propiedad innerHTML.</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Veamos otro ejemplo de actualizar un div con la hora actual de la computadora:</w:t>
      </w:r>
    </w:p>
    <w:p w:rsidR="00000000" w:rsidDel="00000000" w:rsidP="00000000" w:rsidRDefault="00000000" w:rsidRPr="00000000" w14:paraId="000000E0">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397300"/>
          <w:shd w:fill="f3f3f3" w:val="clear"/>
          <w:rtl w:val="0"/>
        </w:rPr>
        <w:t xml:space="preserve">setInterval</w:t>
      </w:r>
      <w:r w:rsidDel="00000000" w:rsidR="00000000" w:rsidRPr="00000000">
        <w:rPr>
          <w:rFonts w:ascii="Courier New" w:cs="Courier New" w:eastAsia="Courier New" w:hAnsi="Courier New"/>
          <w:color w:val="444444"/>
          <w:shd w:fill="f3f3f3" w:val="clear"/>
          <w:rtl w:val="0"/>
        </w:rPr>
        <w:t xml:space="preserve">(() =&gt; {</w:t>
      </w:r>
    </w:p>
    <w:p w:rsidR="00000000" w:rsidDel="00000000" w:rsidP="00000000" w:rsidRDefault="00000000" w:rsidRPr="00000000" w14:paraId="000000E1">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shd w:fill="f3f3f3" w:val="clear"/>
          <w:rtl w:val="0"/>
        </w:rPr>
        <w:t xml:space="preserve">const</w:t>
      </w:r>
      <w:r w:rsidDel="00000000" w:rsidR="00000000" w:rsidRPr="00000000">
        <w:rPr>
          <w:rFonts w:ascii="Courier New" w:cs="Courier New" w:eastAsia="Courier New" w:hAnsi="Courier New"/>
          <w:color w:val="444444"/>
          <w:shd w:fill="f3f3f3" w:val="clear"/>
          <w:rtl w:val="0"/>
        </w:rPr>
        <w:t xml:space="preserve"> fechaActual = </w:t>
      </w:r>
      <w:r w:rsidDel="00000000" w:rsidR="00000000" w:rsidRPr="00000000">
        <w:rPr>
          <w:rFonts w:ascii="Courier New" w:cs="Courier New" w:eastAsia="Courier New" w:hAnsi="Courier New"/>
          <w:b w:val="1"/>
          <w:color w:val="444444"/>
          <w:shd w:fill="f3f3f3" w:val="clear"/>
          <w:rtl w:val="0"/>
        </w:rPr>
        <w:t xml:space="preserve">new</w:t>
      </w: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880000"/>
          <w:shd w:fill="f3f3f3" w:val="clear"/>
          <w:rtl w:val="0"/>
        </w:rPr>
        <w:t xml:space="preserve">Date</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E2">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ab5656"/>
          <w:shd w:fill="f3f3f3" w:val="clear"/>
          <w:rtl w:val="0"/>
        </w:rPr>
        <w:t xml:space="preserve">document</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b w:val="1"/>
          <w:color w:val="880000"/>
          <w:shd w:fill="f3f3f3" w:val="clear"/>
          <w:rtl w:val="0"/>
        </w:rPr>
        <w:t xml:space="preserve">querySelector</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shd w:fill="f3f3f3" w:val="clear"/>
          <w:rtl w:val="0"/>
        </w:rPr>
        <w:t xml:space="preserve">"#hora"</w:t>
      </w:r>
      <w:r w:rsidDel="00000000" w:rsidR="00000000" w:rsidRPr="00000000">
        <w:rPr>
          <w:rFonts w:ascii="Courier New" w:cs="Courier New" w:eastAsia="Courier New" w:hAnsi="Courier New"/>
          <w:color w:val="444444"/>
          <w:shd w:fill="f3f3f3" w:val="clear"/>
          <w:rtl w:val="0"/>
        </w:rPr>
        <w:t xml:space="preserve">).innerHTML = </w:t>
      </w:r>
      <w:r w:rsidDel="00000000" w:rsidR="00000000" w:rsidRPr="00000000">
        <w:rPr>
          <w:rFonts w:ascii="Courier New" w:cs="Courier New" w:eastAsia="Courier New" w:hAnsi="Courier New"/>
          <w:color w:val="880000"/>
          <w:shd w:fill="f3f3f3" w:val="clear"/>
          <w:rtl w:val="0"/>
        </w:rPr>
        <w:t xml:space="preserve">`${fechaActual.getHours()}:${fechaActual.getMinutes()}:${fechaActual.getSeconds()}`</w:t>
      </w:r>
      <w:r w:rsidDel="00000000" w:rsidR="00000000" w:rsidRPr="00000000">
        <w:rPr>
          <w:rtl w:val="0"/>
        </w:rPr>
      </w:r>
    </w:p>
    <w:p w:rsidR="00000000" w:rsidDel="00000000" w:rsidP="00000000" w:rsidRDefault="00000000" w:rsidRPr="00000000" w14:paraId="000000E3">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880000"/>
          <w:shd w:fill="f3f3f3" w:val="clear"/>
          <w:rtl w:val="0"/>
        </w:rPr>
        <w:t xml:space="preserve">1000</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E4">
      <w:pPr>
        <w:shd w:fill="fff8dc" w:val="clear"/>
        <w:spacing w:after="300" w:before="800" w:line="392.72727272727275" w:lineRule="auto"/>
        <w:ind w:left="300" w:right="300" w:firstLine="0"/>
        <w:jc w:val="both"/>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0E5">
      <w:pP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8dc" w:val="clear"/>
        <w:spacing w:after="80" w:before="580" w:line="392.72727272727275" w:lineRule="auto"/>
        <w:ind w:left="300" w:right="300" w:firstLine="0"/>
        <w:jc w:val="both"/>
        <w:rPr>
          <w:rFonts w:ascii="Courier New" w:cs="Courier New" w:eastAsia="Courier New" w:hAnsi="Courier New"/>
          <w:b w:val="1"/>
          <w:color w:val="3a364e"/>
          <w:sz w:val="46"/>
          <w:szCs w:val="46"/>
        </w:rPr>
      </w:pPr>
      <w:bookmarkStart w:colFirst="0" w:colLast="0" w:name="_ucxtc4lg8ly3" w:id="6"/>
      <w:bookmarkEnd w:id="6"/>
      <w:r w:rsidDel="00000000" w:rsidR="00000000" w:rsidRPr="00000000">
        <w:rPr>
          <w:rFonts w:ascii="Courier New" w:cs="Courier New" w:eastAsia="Courier New" w:hAnsi="Courier New"/>
          <w:b w:val="1"/>
          <w:color w:val="3a364e"/>
          <w:sz w:val="46"/>
          <w:szCs w:val="46"/>
          <w:rtl w:val="0"/>
        </w:rPr>
        <w:t xml:space="preserve"> Nodos tipo texto: propiedad nodeValue</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Vimos que las propiedades innerHTML y outerHTML son solo válidas para los nodo tipo elemento, ahora veremos que para los nodos de tipo texto podemos acceder a su contenido o actualizar su contenido mediante la propiedad 'nodeValue'</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Primero debemos descender de un nodo de tipo elemento al nodo de texto mediante la propiedad firstChild y no firstElementChild (tener en cuenta que firstChild desciende al primer nodo de tipo texto o elemento y como tenemos solo un nodo de texto es nuestra solución), luego que tenemos la referencia del nodo de tipo texto podemos acceder al texto mediante nodeValue.</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Veamos como intercambiamos los textos de dos párrafos accediendo a la propiedad nodeValue. Obtenemos la referencia del node de tipo elemento mediante querySelector y accedemos a la propiedad firstChild de dicho nodo, el cual tiene la referencia del nodo hijo:</w:t>
      </w:r>
    </w:p>
    <w:p w:rsidR="00000000" w:rsidDel="00000000" w:rsidP="00000000" w:rsidRDefault="00000000" w:rsidRPr="00000000" w14:paraId="000000EE">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b w:val="1"/>
          <w:color w:val="444444"/>
          <w:shd w:fill="f3f3f3" w:val="clear"/>
          <w:rtl w:val="0"/>
        </w:rPr>
        <w:t xml:space="preserve">const</w:t>
      </w:r>
      <w:r w:rsidDel="00000000" w:rsidR="00000000" w:rsidRPr="00000000">
        <w:rPr>
          <w:rFonts w:ascii="Courier New" w:cs="Courier New" w:eastAsia="Courier New" w:hAnsi="Courier New"/>
          <w:color w:val="444444"/>
          <w:shd w:fill="f3f3f3" w:val="clear"/>
          <w:rtl w:val="0"/>
        </w:rPr>
        <w:t xml:space="preserve"> parrafo1 = </w:t>
      </w:r>
      <w:r w:rsidDel="00000000" w:rsidR="00000000" w:rsidRPr="00000000">
        <w:rPr>
          <w:rFonts w:ascii="Courier New" w:cs="Courier New" w:eastAsia="Courier New" w:hAnsi="Courier New"/>
          <w:color w:val="ab5656"/>
          <w:shd w:fill="f3f3f3" w:val="clear"/>
          <w:rtl w:val="0"/>
        </w:rPr>
        <w:t xml:space="preserve">document</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b w:val="1"/>
          <w:color w:val="880000"/>
          <w:shd w:fill="f3f3f3" w:val="clear"/>
          <w:rtl w:val="0"/>
        </w:rPr>
        <w:t xml:space="preserve">querySelector</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shd w:fill="f3f3f3" w:val="clear"/>
          <w:rtl w:val="0"/>
        </w:rPr>
        <w:t xml:space="preserve">"#parrafo1"</w:t>
      </w:r>
      <w:r w:rsidDel="00000000" w:rsidR="00000000" w:rsidRPr="00000000">
        <w:rPr>
          <w:rFonts w:ascii="Courier New" w:cs="Courier New" w:eastAsia="Courier New" w:hAnsi="Courier New"/>
          <w:color w:val="444444"/>
          <w:shd w:fill="f3f3f3" w:val="clear"/>
          <w:rtl w:val="0"/>
        </w:rPr>
        <w:t xml:space="preserve">).firstChild</w:t>
      </w:r>
    </w:p>
    <w:p w:rsidR="00000000" w:rsidDel="00000000" w:rsidP="00000000" w:rsidRDefault="00000000" w:rsidRPr="00000000" w14:paraId="000000EF">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b w:val="1"/>
          <w:color w:val="444444"/>
          <w:shd w:fill="f3f3f3" w:val="clear"/>
          <w:rtl w:val="0"/>
        </w:rPr>
        <w:t xml:space="preserve">const</w:t>
      </w:r>
      <w:r w:rsidDel="00000000" w:rsidR="00000000" w:rsidRPr="00000000">
        <w:rPr>
          <w:rFonts w:ascii="Courier New" w:cs="Courier New" w:eastAsia="Courier New" w:hAnsi="Courier New"/>
          <w:color w:val="444444"/>
          <w:shd w:fill="f3f3f3" w:val="clear"/>
          <w:rtl w:val="0"/>
        </w:rPr>
        <w:t xml:space="preserve"> parrafo2 = </w:t>
      </w:r>
      <w:r w:rsidDel="00000000" w:rsidR="00000000" w:rsidRPr="00000000">
        <w:rPr>
          <w:rFonts w:ascii="Courier New" w:cs="Courier New" w:eastAsia="Courier New" w:hAnsi="Courier New"/>
          <w:color w:val="ab5656"/>
          <w:shd w:fill="f3f3f3" w:val="clear"/>
          <w:rtl w:val="0"/>
        </w:rPr>
        <w:t xml:space="preserve">document</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b w:val="1"/>
          <w:color w:val="880000"/>
          <w:shd w:fill="f3f3f3" w:val="clear"/>
          <w:rtl w:val="0"/>
        </w:rPr>
        <w:t xml:space="preserve">querySelector</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shd w:fill="f3f3f3" w:val="clear"/>
          <w:rtl w:val="0"/>
        </w:rPr>
        <w:t xml:space="preserve">"#parrafo2"</w:t>
      </w:r>
      <w:r w:rsidDel="00000000" w:rsidR="00000000" w:rsidRPr="00000000">
        <w:rPr>
          <w:rFonts w:ascii="Courier New" w:cs="Courier New" w:eastAsia="Courier New" w:hAnsi="Courier New"/>
          <w:color w:val="444444"/>
          <w:shd w:fill="f3f3f3" w:val="clear"/>
          <w:rtl w:val="0"/>
        </w:rPr>
        <w:t xml:space="preserve">).firstChild</w:t>
      </w:r>
    </w:p>
    <w:p w:rsidR="00000000" w:rsidDel="00000000" w:rsidP="00000000" w:rsidRDefault="00000000" w:rsidRPr="00000000" w14:paraId="000000F0">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b w:val="1"/>
          <w:color w:val="444444"/>
          <w:shd w:fill="f3f3f3" w:val="clear"/>
          <w:rtl w:val="0"/>
        </w:rPr>
        <w:t xml:space="preserve">const</w:t>
      </w:r>
      <w:r w:rsidDel="00000000" w:rsidR="00000000" w:rsidRPr="00000000">
        <w:rPr>
          <w:rFonts w:ascii="Courier New" w:cs="Courier New" w:eastAsia="Courier New" w:hAnsi="Courier New"/>
          <w:color w:val="444444"/>
          <w:shd w:fill="f3f3f3" w:val="clear"/>
          <w:rtl w:val="0"/>
        </w:rPr>
        <w:t xml:space="preserve"> texto = parrafo1.nodeValue</w:t>
      </w:r>
    </w:p>
    <w:p w:rsidR="00000000" w:rsidDel="00000000" w:rsidP="00000000" w:rsidRDefault="00000000" w:rsidRPr="00000000" w14:paraId="000000F1">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parrafo1.nodeValue = parrafo2.nodeValue</w:t>
      </w:r>
    </w:p>
    <w:p w:rsidR="00000000" w:rsidDel="00000000" w:rsidP="00000000" w:rsidRDefault="00000000" w:rsidRPr="00000000" w14:paraId="000000F2">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parrafo2.nodeValue = texto</w:t>
      </w:r>
    </w:p>
    <w:p w:rsidR="00000000" w:rsidDel="00000000" w:rsidP="00000000" w:rsidRDefault="00000000" w:rsidRPr="00000000" w14:paraId="000000F3">
      <w:pPr>
        <w:shd w:fill="fff8dc" w:val="clear"/>
        <w:spacing w:after="300" w:before="800" w:line="392.72727272727275" w:lineRule="auto"/>
        <w:ind w:left="300" w:right="300" w:firstLine="0"/>
        <w:jc w:val="both"/>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Todos los nodos disponen de una propiedad llamada 'nodeName', en el caso de tratarse de un nodo de texto, este almacena el valor '#text' y en el caso de tratarse de un nodo de tipo elemento, la propiedad almacena el nombre de la etiqueta HTML en mayúsculas:</w:t>
      </w:r>
    </w:p>
    <w:p w:rsidR="00000000" w:rsidDel="00000000" w:rsidP="00000000" w:rsidRDefault="00000000" w:rsidRPr="00000000" w14:paraId="000000F5">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parrafo1.nodeValue = </w:t>
      </w:r>
      <w:r w:rsidDel="00000000" w:rsidR="00000000" w:rsidRPr="00000000">
        <w:rPr>
          <w:rFonts w:ascii="Courier New" w:cs="Courier New" w:eastAsia="Courier New" w:hAnsi="Courier New"/>
          <w:color w:val="880000"/>
          <w:shd w:fill="f3f3f3" w:val="clear"/>
          <w:rtl w:val="0"/>
        </w:rPr>
        <w:t xml:space="preserve">'Nodo de texto: '</w:t>
      </w:r>
      <w:r w:rsidDel="00000000" w:rsidR="00000000" w:rsidRPr="00000000">
        <w:rPr>
          <w:rFonts w:ascii="Courier New" w:cs="Courier New" w:eastAsia="Courier New" w:hAnsi="Courier New"/>
          <w:color w:val="444444"/>
          <w:shd w:fill="f3f3f3" w:val="clear"/>
          <w:rtl w:val="0"/>
        </w:rPr>
        <w:t xml:space="preserve"> + parrafo1.nodeName</w:t>
      </w:r>
    </w:p>
    <w:p w:rsidR="00000000" w:rsidDel="00000000" w:rsidP="00000000" w:rsidRDefault="00000000" w:rsidRPr="00000000" w14:paraId="000000F6">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parrafo2.nodeValue = </w:t>
      </w:r>
      <w:r w:rsidDel="00000000" w:rsidR="00000000" w:rsidRPr="00000000">
        <w:rPr>
          <w:rFonts w:ascii="Courier New" w:cs="Courier New" w:eastAsia="Courier New" w:hAnsi="Courier New"/>
          <w:color w:val="880000"/>
          <w:shd w:fill="f3f3f3" w:val="clear"/>
          <w:rtl w:val="0"/>
        </w:rPr>
        <w:t xml:space="preserve">'Nodo elemento: '</w:t>
      </w:r>
      <w:r w:rsidDel="00000000" w:rsidR="00000000" w:rsidRPr="00000000">
        <w:rPr>
          <w:rFonts w:ascii="Courier New" w:cs="Courier New" w:eastAsia="Courier New" w:hAnsi="Courier New"/>
          <w:color w:val="444444"/>
          <w:shd w:fill="f3f3f3" w:val="clear"/>
          <w:rtl w:val="0"/>
        </w:rPr>
        <w:t xml:space="preserve"> + document.body.firstElementChild.nodeName</w:t>
      </w:r>
    </w:p>
    <w:p w:rsidR="00000000" w:rsidDel="00000000" w:rsidP="00000000" w:rsidRDefault="00000000" w:rsidRPr="00000000" w14:paraId="000000F7">
      <w:pPr>
        <w:shd w:fill="fff8dc" w:val="clear"/>
        <w:spacing w:after="300" w:before="800" w:line="392.72727272727275" w:lineRule="auto"/>
        <w:ind w:left="300" w:right="300" w:firstLine="0"/>
        <w:jc w:val="both"/>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0F8">
      <w:pP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8dc" w:val="clear"/>
        <w:spacing w:after="80" w:before="580" w:line="392.72727272727275" w:lineRule="auto"/>
        <w:ind w:left="300" w:right="300" w:firstLine="0"/>
        <w:jc w:val="both"/>
        <w:rPr>
          <w:rFonts w:ascii="Courier New" w:cs="Courier New" w:eastAsia="Courier New" w:hAnsi="Courier New"/>
          <w:b w:val="1"/>
          <w:color w:val="3a364e"/>
          <w:sz w:val="46"/>
          <w:szCs w:val="46"/>
        </w:rPr>
      </w:pPr>
      <w:bookmarkStart w:colFirst="0" w:colLast="0" w:name="_opmctylqxqch" w:id="7"/>
      <w:bookmarkEnd w:id="7"/>
      <w:r w:rsidDel="00000000" w:rsidR="00000000" w:rsidRPr="00000000">
        <w:rPr>
          <w:rFonts w:ascii="Courier New" w:cs="Courier New" w:eastAsia="Courier New" w:hAnsi="Courier New"/>
          <w:b w:val="1"/>
          <w:color w:val="3a364e"/>
          <w:sz w:val="46"/>
          <w:szCs w:val="46"/>
          <w:rtl w:val="0"/>
        </w:rPr>
        <w:t xml:space="preserve">Propiedad textContent</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La propiedad 'textContent' la tienen tanto los nodos de tipo elemento como los nodos de tipo texto.</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'textContent' nos permite acceder al contenido de texto del nodo que hacemos referencia en el caso que se trate de un nodo valor y si se trata de un nodo elemento hace referencia al texto de sus descendientes.</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Podemos extraer de un nodo de tipo elemento solo los textos de todos sus descendientes obviando las etiquetas HTML:</w:t>
      </w:r>
    </w:p>
    <w:p w:rsidR="00000000" w:rsidDel="00000000" w:rsidP="00000000" w:rsidRDefault="00000000" w:rsidRPr="00000000" w14:paraId="000000FF">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b w:val="1"/>
          <w:color w:val="444444"/>
          <w:shd w:fill="f3f3f3" w:val="clear"/>
          <w:rtl w:val="0"/>
        </w:rPr>
        <w:t xml:space="preserve">const</w:t>
      </w:r>
      <w:r w:rsidDel="00000000" w:rsidR="00000000" w:rsidRPr="00000000">
        <w:rPr>
          <w:rFonts w:ascii="Courier New" w:cs="Courier New" w:eastAsia="Courier New" w:hAnsi="Courier New"/>
          <w:color w:val="444444"/>
          <w:shd w:fill="f3f3f3" w:val="clear"/>
          <w:rtl w:val="0"/>
        </w:rPr>
        <w:t xml:space="preserve"> resultado=</w:t>
      </w:r>
      <w:r w:rsidDel="00000000" w:rsidR="00000000" w:rsidRPr="00000000">
        <w:rPr>
          <w:rFonts w:ascii="Courier New" w:cs="Courier New" w:eastAsia="Courier New" w:hAnsi="Courier New"/>
          <w:color w:val="ab5656"/>
          <w:shd w:fill="f3f3f3" w:val="clear"/>
          <w:rtl w:val="0"/>
        </w:rPr>
        <w:t xml:space="preserve">document</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b w:val="1"/>
          <w:color w:val="880000"/>
          <w:shd w:fill="f3f3f3" w:val="clear"/>
          <w:rtl w:val="0"/>
        </w:rPr>
        <w:t xml:space="preserve">querySelector</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shd w:fill="f3f3f3" w:val="clear"/>
          <w:rtl w:val="0"/>
        </w:rPr>
        <w:t xml:space="preserve">"#resultado"</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100">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resultado.textContent=</w:t>
      </w:r>
      <w:r w:rsidDel="00000000" w:rsidR="00000000" w:rsidRPr="00000000">
        <w:rPr>
          <w:rFonts w:ascii="Courier New" w:cs="Courier New" w:eastAsia="Courier New" w:hAnsi="Courier New"/>
          <w:color w:val="ab5656"/>
          <w:shd w:fill="f3f3f3" w:val="clear"/>
          <w:rtl w:val="0"/>
        </w:rPr>
        <w:t xml:space="preserve">document</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b w:val="1"/>
          <w:color w:val="880000"/>
          <w:shd w:fill="f3f3f3" w:val="clear"/>
          <w:rtl w:val="0"/>
        </w:rPr>
        <w:t xml:space="preserve">querySelector</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shd w:fill="f3f3f3" w:val="clear"/>
          <w:rtl w:val="0"/>
        </w:rPr>
        <w:t xml:space="preserve">"#lista1"</w:t>
      </w:r>
      <w:r w:rsidDel="00000000" w:rsidR="00000000" w:rsidRPr="00000000">
        <w:rPr>
          <w:rFonts w:ascii="Courier New" w:cs="Courier New" w:eastAsia="Courier New" w:hAnsi="Courier New"/>
          <w:color w:val="444444"/>
          <w:shd w:fill="f3f3f3" w:val="clear"/>
          <w:rtl w:val="0"/>
        </w:rPr>
        <w:t xml:space="preserve">).textContent</w:t>
      </w:r>
    </w:p>
    <w:p w:rsidR="00000000" w:rsidDel="00000000" w:rsidP="00000000" w:rsidRDefault="00000000" w:rsidRPr="00000000" w14:paraId="00000101">
      <w:pPr>
        <w:shd w:fill="fff8dc" w:val="clear"/>
        <w:spacing w:after="300" w:before="800" w:line="392.72727272727275" w:lineRule="auto"/>
        <w:ind w:left="300" w:right="300" w:firstLine="0"/>
        <w:jc w:val="both"/>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De la lista1:</w:t>
      </w:r>
    </w:p>
    <w:p w:rsidR="00000000" w:rsidDel="00000000" w:rsidP="00000000" w:rsidRDefault="00000000" w:rsidRPr="00000000" w14:paraId="00000103">
      <w:pPr>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&lt;ol id="lista1"&gt;</w:t>
      </w:r>
    </w:p>
    <w:p w:rsidR="00000000" w:rsidDel="00000000" w:rsidP="00000000" w:rsidRDefault="00000000" w:rsidRPr="00000000" w14:paraId="00000104">
      <w:pPr>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  &lt;li&gt;papas&lt;/li&gt;</w:t>
      </w:r>
    </w:p>
    <w:p w:rsidR="00000000" w:rsidDel="00000000" w:rsidP="00000000" w:rsidRDefault="00000000" w:rsidRPr="00000000" w14:paraId="00000105">
      <w:pPr>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  &lt;li&gt;manzanas&lt;/li&gt;</w:t>
      </w:r>
    </w:p>
    <w:p w:rsidR="00000000" w:rsidDel="00000000" w:rsidP="00000000" w:rsidRDefault="00000000" w:rsidRPr="00000000" w14:paraId="00000106">
      <w:pPr>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  &lt;li id="item3"&gt;peras&lt;/li&gt;</w:t>
      </w:r>
    </w:p>
    <w:p w:rsidR="00000000" w:rsidDel="00000000" w:rsidP="00000000" w:rsidRDefault="00000000" w:rsidRPr="00000000" w14:paraId="00000107">
      <w:pPr>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&lt;/ol&gt;</w:t>
      </w:r>
    </w:p>
    <w:p w:rsidR="00000000" w:rsidDel="00000000" w:rsidP="00000000" w:rsidRDefault="00000000" w:rsidRPr="00000000" w14:paraId="00000108">
      <w:pP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Solo extrae el texto de cada uno de los elementos hijos, y luego asignamos a la propiedad textContent del elemento div:</w:t>
      </w:r>
    </w:p>
    <w:p w:rsidR="00000000" w:rsidDel="00000000" w:rsidP="00000000" w:rsidRDefault="00000000" w:rsidRPr="00000000" w14:paraId="0000010A">
      <w:pPr>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papas manzanas peras</w:t>
      </w:r>
    </w:p>
    <w:p w:rsidR="00000000" w:rsidDel="00000000" w:rsidP="00000000" w:rsidRDefault="00000000" w:rsidRPr="00000000" w14:paraId="0000010B">
      <w:pP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Hay una gran diferencia de extraer el contenido de texto con la propiedad 'textContent' que con la propiedad 'innerHTML':</w:t>
      </w:r>
    </w:p>
    <w:p w:rsidR="00000000" w:rsidDel="00000000" w:rsidP="00000000" w:rsidRDefault="00000000" w:rsidRPr="00000000" w14:paraId="0000010D">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resultado.textContent=document.querySelector(</w:t>
      </w:r>
      <w:r w:rsidDel="00000000" w:rsidR="00000000" w:rsidRPr="00000000">
        <w:rPr>
          <w:rFonts w:ascii="Courier New" w:cs="Courier New" w:eastAsia="Courier New" w:hAnsi="Courier New"/>
          <w:color w:val="880000"/>
          <w:shd w:fill="f3f3f3" w:val="clear"/>
          <w:rtl w:val="0"/>
        </w:rPr>
        <w:t xml:space="preserve">"#lista1"</w:t>
      </w:r>
      <w:r w:rsidDel="00000000" w:rsidR="00000000" w:rsidRPr="00000000">
        <w:rPr>
          <w:rFonts w:ascii="Courier New" w:cs="Courier New" w:eastAsia="Courier New" w:hAnsi="Courier New"/>
          <w:color w:val="444444"/>
          <w:shd w:fill="f3f3f3" w:val="clear"/>
          <w:rtl w:val="0"/>
        </w:rPr>
        <w:t xml:space="preserve">).innerHTML</w:t>
      </w:r>
    </w:p>
    <w:p w:rsidR="00000000" w:rsidDel="00000000" w:rsidP="00000000" w:rsidRDefault="00000000" w:rsidRPr="00000000" w14:paraId="0000010E">
      <w:pPr>
        <w:shd w:fill="fff8dc" w:val="clear"/>
        <w:spacing w:after="300" w:before="800" w:line="392.72727272727275" w:lineRule="auto"/>
        <w:ind w:left="300" w:right="300" w:firstLine="0"/>
        <w:jc w:val="both"/>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Como vemos la propiedad innerHTML retorna todo el texto y las etiquetas HTML que envuelven dichos textos:</w:t>
      </w:r>
    </w:p>
    <w:p w:rsidR="00000000" w:rsidDel="00000000" w:rsidP="00000000" w:rsidRDefault="00000000" w:rsidRPr="00000000" w14:paraId="00000110">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&lt;</w:t>
      </w:r>
      <w:r w:rsidDel="00000000" w:rsidR="00000000" w:rsidRPr="00000000">
        <w:rPr>
          <w:rFonts w:ascii="Courier New" w:cs="Courier New" w:eastAsia="Courier New" w:hAnsi="Courier New"/>
          <w:b w:val="1"/>
          <w:color w:val="444444"/>
          <w:shd w:fill="f3f3f3" w:val="clear"/>
          <w:rtl w:val="0"/>
        </w:rPr>
        <w:t xml:space="preserve">li</w:t>
      </w:r>
      <w:r w:rsidDel="00000000" w:rsidR="00000000" w:rsidRPr="00000000">
        <w:rPr>
          <w:rFonts w:ascii="Courier New" w:cs="Courier New" w:eastAsia="Courier New" w:hAnsi="Courier New"/>
          <w:color w:val="444444"/>
          <w:shd w:fill="f3f3f3" w:val="clear"/>
          <w:rtl w:val="0"/>
        </w:rPr>
        <w:t xml:space="preserve">&gt;papas&lt;/</w:t>
      </w:r>
      <w:r w:rsidDel="00000000" w:rsidR="00000000" w:rsidRPr="00000000">
        <w:rPr>
          <w:rFonts w:ascii="Courier New" w:cs="Courier New" w:eastAsia="Courier New" w:hAnsi="Courier New"/>
          <w:b w:val="1"/>
          <w:color w:val="444444"/>
          <w:shd w:fill="f3f3f3" w:val="clear"/>
          <w:rtl w:val="0"/>
        </w:rPr>
        <w:t xml:space="preserve">li</w:t>
      </w:r>
      <w:r w:rsidDel="00000000" w:rsidR="00000000" w:rsidRPr="00000000">
        <w:rPr>
          <w:rFonts w:ascii="Courier New" w:cs="Courier New" w:eastAsia="Courier New" w:hAnsi="Courier New"/>
          <w:color w:val="444444"/>
          <w:shd w:fill="f3f3f3" w:val="clear"/>
          <w:rtl w:val="0"/>
        </w:rPr>
        <w:t xml:space="preserve">&gt; </w:t>
      </w:r>
    </w:p>
    <w:p w:rsidR="00000000" w:rsidDel="00000000" w:rsidP="00000000" w:rsidRDefault="00000000" w:rsidRPr="00000000" w14:paraId="00000111">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&lt;</w:t>
      </w:r>
      <w:r w:rsidDel="00000000" w:rsidR="00000000" w:rsidRPr="00000000">
        <w:rPr>
          <w:rFonts w:ascii="Courier New" w:cs="Courier New" w:eastAsia="Courier New" w:hAnsi="Courier New"/>
          <w:b w:val="1"/>
          <w:color w:val="444444"/>
          <w:shd w:fill="f3f3f3" w:val="clear"/>
          <w:rtl w:val="0"/>
        </w:rPr>
        <w:t xml:space="preserve">li</w:t>
      </w:r>
      <w:r w:rsidDel="00000000" w:rsidR="00000000" w:rsidRPr="00000000">
        <w:rPr>
          <w:rFonts w:ascii="Courier New" w:cs="Courier New" w:eastAsia="Courier New" w:hAnsi="Courier New"/>
          <w:color w:val="444444"/>
          <w:shd w:fill="f3f3f3" w:val="clear"/>
          <w:rtl w:val="0"/>
        </w:rPr>
        <w:t xml:space="preserve">&gt;manzanas&lt;/</w:t>
      </w:r>
      <w:r w:rsidDel="00000000" w:rsidR="00000000" w:rsidRPr="00000000">
        <w:rPr>
          <w:rFonts w:ascii="Courier New" w:cs="Courier New" w:eastAsia="Courier New" w:hAnsi="Courier New"/>
          <w:b w:val="1"/>
          <w:color w:val="444444"/>
          <w:shd w:fill="f3f3f3" w:val="clear"/>
          <w:rtl w:val="0"/>
        </w:rPr>
        <w:t xml:space="preserve">li</w:t>
      </w:r>
      <w:r w:rsidDel="00000000" w:rsidR="00000000" w:rsidRPr="00000000">
        <w:rPr>
          <w:rFonts w:ascii="Courier New" w:cs="Courier New" w:eastAsia="Courier New" w:hAnsi="Courier New"/>
          <w:color w:val="444444"/>
          <w:shd w:fill="f3f3f3" w:val="clear"/>
          <w:rtl w:val="0"/>
        </w:rPr>
        <w:t xml:space="preserve">&gt; </w:t>
      </w:r>
    </w:p>
    <w:p w:rsidR="00000000" w:rsidDel="00000000" w:rsidP="00000000" w:rsidRDefault="00000000" w:rsidRPr="00000000" w14:paraId="00000112">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&lt;</w:t>
      </w:r>
      <w:r w:rsidDel="00000000" w:rsidR="00000000" w:rsidRPr="00000000">
        <w:rPr>
          <w:rFonts w:ascii="Courier New" w:cs="Courier New" w:eastAsia="Courier New" w:hAnsi="Courier New"/>
          <w:b w:val="1"/>
          <w:color w:val="444444"/>
          <w:shd w:fill="f3f3f3" w:val="clear"/>
          <w:rtl w:val="0"/>
        </w:rPr>
        <w:t xml:space="preserve">li</w:t>
      </w:r>
      <w:r w:rsidDel="00000000" w:rsidR="00000000" w:rsidRPr="00000000">
        <w:rPr>
          <w:rFonts w:ascii="Courier New" w:cs="Courier New" w:eastAsia="Courier New" w:hAnsi="Courier New"/>
          <w:color w:val="444444"/>
          <w:shd w:fill="f3f3f3" w:val="clear"/>
          <w:rtl w:val="0"/>
        </w:rPr>
        <w:t xml:space="preserve"> id=</w:t>
      </w:r>
      <w:r w:rsidDel="00000000" w:rsidR="00000000" w:rsidRPr="00000000">
        <w:rPr>
          <w:rFonts w:ascii="Courier New" w:cs="Courier New" w:eastAsia="Courier New" w:hAnsi="Courier New"/>
          <w:color w:val="880000"/>
          <w:shd w:fill="f3f3f3" w:val="clear"/>
          <w:rtl w:val="0"/>
        </w:rPr>
        <w:t xml:space="preserve">"item3"</w:t>
      </w:r>
      <w:r w:rsidDel="00000000" w:rsidR="00000000" w:rsidRPr="00000000">
        <w:rPr>
          <w:rFonts w:ascii="Courier New" w:cs="Courier New" w:eastAsia="Courier New" w:hAnsi="Courier New"/>
          <w:color w:val="444444"/>
          <w:shd w:fill="f3f3f3" w:val="clear"/>
          <w:rtl w:val="0"/>
        </w:rPr>
        <w:t xml:space="preserve">&gt;peras&lt;/</w:t>
      </w:r>
      <w:r w:rsidDel="00000000" w:rsidR="00000000" w:rsidRPr="00000000">
        <w:rPr>
          <w:rFonts w:ascii="Courier New" w:cs="Courier New" w:eastAsia="Courier New" w:hAnsi="Courier New"/>
          <w:b w:val="1"/>
          <w:color w:val="444444"/>
          <w:shd w:fill="f3f3f3" w:val="clear"/>
          <w:rtl w:val="0"/>
        </w:rPr>
        <w:t xml:space="preserve">li</w:t>
      </w:r>
      <w:r w:rsidDel="00000000" w:rsidR="00000000" w:rsidRPr="00000000">
        <w:rPr>
          <w:rFonts w:ascii="Courier New" w:cs="Courier New" w:eastAsia="Courier New" w:hAnsi="Courier New"/>
          <w:color w:val="444444"/>
          <w:shd w:fill="f3f3f3" w:val="clear"/>
          <w:rtl w:val="0"/>
        </w:rPr>
        <w:t xml:space="preserve">&gt; </w:t>
      </w:r>
    </w:p>
    <w:p w:rsidR="00000000" w:rsidDel="00000000" w:rsidP="00000000" w:rsidRDefault="00000000" w:rsidRPr="00000000" w14:paraId="00000113">
      <w:pPr>
        <w:shd w:fill="fff8dc" w:val="clear"/>
        <w:spacing w:after="300" w:before="800" w:line="392.72727272727275" w:lineRule="auto"/>
        <w:ind w:left="300" w:right="300" w:firstLine="0"/>
        <w:jc w:val="both"/>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Ahora podemos ver también como cuando asignamos a la propiedad textContent un string que contiene etiquetas HTML luego las mismas no modifican la estructura del árbol sino que las tratan como texto.</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Si en cambio cargamos el string devuelto por la propiedad innerHTML a la propiedad innerHTML, tenemos como resultado que se modifica el DOM, agregando todas las marcas:</w:t>
      </w:r>
    </w:p>
    <w:p w:rsidR="00000000" w:rsidDel="00000000" w:rsidP="00000000" w:rsidRDefault="00000000" w:rsidRPr="00000000" w14:paraId="00000116">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resultado.innerHTML=document.querySelector(</w:t>
      </w:r>
      <w:r w:rsidDel="00000000" w:rsidR="00000000" w:rsidRPr="00000000">
        <w:rPr>
          <w:rFonts w:ascii="Courier New" w:cs="Courier New" w:eastAsia="Courier New" w:hAnsi="Courier New"/>
          <w:color w:val="880000"/>
          <w:shd w:fill="f3f3f3" w:val="clear"/>
          <w:rtl w:val="0"/>
        </w:rPr>
        <w:t xml:space="preserve">"#lista1"</w:t>
      </w:r>
      <w:r w:rsidDel="00000000" w:rsidR="00000000" w:rsidRPr="00000000">
        <w:rPr>
          <w:rFonts w:ascii="Courier New" w:cs="Courier New" w:eastAsia="Courier New" w:hAnsi="Courier New"/>
          <w:color w:val="444444"/>
          <w:shd w:fill="f3f3f3" w:val="clear"/>
          <w:rtl w:val="0"/>
        </w:rPr>
        <w:t xml:space="preserve">).innerHTML</w:t>
      </w:r>
    </w:p>
    <w:p w:rsidR="00000000" w:rsidDel="00000000" w:rsidP="00000000" w:rsidRDefault="00000000" w:rsidRPr="00000000" w14:paraId="00000117">
      <w:pPr>
        <w:shd w:fill="fff8dc" w:val="clear"/>
        <w:spacing w:after="300" w:before="800" w:line="392.72727272727275" w:lineRule="auto"/>
        <w:ind w:left="300" w:right="300" w:firstLine="0"/>
        <w:jc w:val="both"/>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La propiedad 'innerHTML' procesa y crea los nodos indicados en el string, en cambio si cambiamos la propiedad 'textContent', si le asignamos un string que contienen etiquetas, las mismas son tratadas como texto.</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Siempre que necesitemos cargar solo texto en un nodo, debemos asignar a la propiedad textContent y evitar de asignarlo a innerHTML. Ya que el texto no es procesado y es más probable que tenga mejor rendimiento (no se crean otros nodos tipo elemento). Además, esto evita ataques </w:t>
      </w:r>
      <w:hyperlink r:id="rId15">
        <w:r w:rsidDel="00000000" w:rsidR="00000000" w:rsidRPr="00000000">
          <w:rPr>
            <w:rFonts w:ascii="Courier New" w:cs="Courier New" w:eastAsia="Courier New" w:hAnsi="Courier New"/>
            <w:color w:val="1155cc"/>
            <w:u w:val="single"/>
            <w:rtl w:val="0"/>
          </w:rPr>
          <w:t xml:space="preserve">XSS</w:t>
        </w:r>
      </w:hyperlink>
      <w:r w:rsidDel="00000000" w:rsidR="00000000" w:rsidRPr="00000000">
        <w:rPr>
          <w:rFonts w:ascii="Courier New" w:cs="Courier New" w:eastAsia="Courier New" w:hAnsi="Courier New"/>
          <w:color w:val="3a364e"/>
          <w:rtl w:val="0"/>
        </w:rPr>
        <w:t xml:space="preserve">.</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Es decir que modificar el textContent permite escribir texto de "forma seguro".</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8dc" w:val="clear"/>
        <w:spacing w:before="580" w:line="392.72727272727275" w:lineRule="auto"/>
        <w:ind w:left="300" w:right="300" w:firstLine="0"/>
        <w:jc w:val="both"/>
        <w:rPr>
          <w:rFonts w:ascii="Courier New" w:cs="Courier New" w:eastAsia="Courier New" w:hAnsi="Courier New"/>
          <w:color w:val="3a364e"/>
        </w:rPr>
      </w:pPr>
      <w:r w:rsidDel="00000000" w:rsidR="00000000" w:rsidRPr="00000000">
        <w:rPr>
          <w:rFonts w:ascii="Courier New" w:cs="Courier New" w:eastAsia="Courier New" w:hAnsi="Courier New"/>
          <w:color w:val="3a364e"/>
          <w:rtl w:val="0"/>
        </w:rPr>
        <w:t xml:space="preserve">Podemos cambiar el texto de un nodo de texto, accediendo a la propiedad textContent:</w:t>
      </w:r>
    </w:p>
    <w:p w:rsidR="00000000" w:rsidDel="00000000" w:rsidP="00000000" w:rsidRDefault="00000000" w:rsidRPr="00000000" w14:paraId="0000011C">
      <w:pPr>
        <w:jc w:val="both"/>
        <w:rPr>
          <w:rFonts w:ascii="Courier New" w:cs="Courier New" w:eastAsia="Courier New" w:hAnsi="Courier New"/>
          <w:color w:val="444444"/>
          <w:shd w:fill="f3f3f3" w:val="clear"/>
        </w:rPr>
      </w:pPr>
      <w:r w:rsidDel="00000000" w:rsidR="00000000" w:rsidRPr="00000000">
        <w:rPr>
          <w:rFonts w:ascii="Courier New" w:cs="Courier New" w:eastAsia="Courier New" w:hAnsi="Courier New"/>
          <w:b w:val="1"/>
          <w:color w:val="444444"/>
          <w:shd w:fill="f3f3f3" w:val="clear"/>
          <w:rtl w:val="0"/>
        </w:rPr>
        <w:t xml:space="preserve">const</w:t>
      </w:r>
      <w:r w:rsidDel="00000000" w:rsidR="00000000" w:rsidRPr="00000000">
        <w:rPr>
          <w:rFonts w:ascii="Courier New" w:cs="Courier New" w:eastAsia="Courier New" w:hAnsi="Courier New"/>
          <w:color w:val="444444"/>
          <w:shd w:fill="f3f3f3" w:val="clear"/>
          <w:rtl w:val="0"/>
        </w:rPr>
        <w:t xml:space="preserve"> item1=</w:t>
      </w:r>
      <w:r w:rsidDel="00000000" w:rsidR="00000000" w:rsidRPr="00000000">
        <w:rPr>
          <w:rFonts w:ascii="Courier New" w:cs="Courier New" w:eastAsia="Courier New" w:hAnsi="Courier New"/>
          <w:color w:val="ab5656"/>
          <w:shd w:fill="f3f3f3" w:val="clear"/>
          <w:rtl w:val="0"/>
        </w:rPr>
        <w:t xml:space="preserve">document</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b w:val="1"/>
          <w:color w:val="880000"/>
          <w:shd w:fill="f3f3f3" w:val="clear"/>
          <w:rtl w:val="0"/>
        </w:rPr>
        <w:t xml:space="preserve">querySelector</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shd w:fill="f3f3f3" w:val="clear"/>
          <w:rtl w:val="0"/>
        </w:rPr>
        <w:t xml:space="preserve">"#item3"</w:t>
      </w:r>
      <w:r w:rsidDel="00000000" w:rsidR="00000000" w:rsidRPr="00000000">
        <w:rPr>
          <w:rFonts w:ascii="Courier New" w:cs="Courier New" w:eastAsia="Courier New" w:hAnsi="Courier New"/>
          <w:color w:val="444444"/>
          <w:shd w:fill="f3f3f3" w:val="clear"/>
          <w:rtl w:val="0"/>
        </w:rPr>
        <w:t xml:space="preserve">).firstChild.textContent = </w:t>
      </w:r>
      <w:r w:rsidDel="00000000" w:rsidR="00000000" w:rsidRPr="00000000">
        <w:rPr>
          <w:rFonts w:ascii="Courier New" w:cs="Courier New" w:eastAsia="Courier New" w:hAnsi="Courier New"/>
          <w:color w:val="880000"/>
          <w:shd w:fill="f3f3f3" w:val="clear"/>
          <w:rtl w:val="0"/>
        </w:rPr>
        <w:t xml:space="preserve">"Hola mundo"</w:t>
      </w:r>
      <w:r w:rsidDel="00000000" w:rsidR="00000000" w:rsidRPr="00000000">
        <w:rPr>
          <w:rtl w:val="0"/>
        </w:rPr>
      </w:r>
    </w:p>
    <w:p w:rsidR="00000000" w:rsidDel="00000000" w:rsidP="00000000" w:rsidRDefault="00000000" w:rsidRPr="00000000" w14:paraId="0000011D">
      <w:pPr>
        <w:shd w:fill="fff8dc" w:val="clear"/>
        <w:spacing w:after="300" w:before="800" w:line="392.72727272727275" w:lineRule="auto"/>
        <w:ind w:left="300" w:right="300" w:firstLine="0"/>
        <w:jc w:val="both"/>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11E">
      <w:pPr>
        <w:shd w:fill="fff8dc" w:val="clear"/>
        <w:spacing w:before="580" w:line="392.72727272727275" w:lineRule="auto"/>
        <w:ind w:left="300" w:right="300" w:firstLine="0"/>
        <w:jc w:val="both"/>
        <w:rPr>
          <w:rFonts w:ascii="Courier New" w:cs="Courier New" w:eastAsia="Courier New" w:hAnsi="Courier New"/>
          <w:color w:val="880000"/>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ourier New" w:cs="Courier New" w:eastAsia="Courier New" w:hAnsi="Courier New"/>
        <w:color w:val="3a364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enguajejs.com/dom/buscar/getelementbyid/" TargetMode="External"/><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hyperlink" Target="https://www.tutorialesprogramacionya.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es.wikipedia.org/wiki/Cross-site_scripting" TargetMode="Externa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www.aulascript.com/dhtml/el_dom.htm"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