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4262A7" w14:textId="77777777" w:rsidR="005B4643" w:rsidRDefault="00000000">
      <w:pPr>
        <w:ind w:firstLine="480"/>
        <w:rPr>
          <w:b/>
          <w:bCs/>
          <w:sz w:val="72"/>
          <w:szCs w:val="72"/>
          <w:shd w:val="clear" w:color="auto" w:fill="auto"/>
        </w:rPr>
      </w:pPr>
      <w:r>
        <w:rPr>
          <w:noProof/>
          <w:shd w:val="clear" w:color="auto" w:fill="auto"/>
        </w:rPr>
        <mc:AlternateContent>
          <mc:Choice Requires="wpg">
            <w:drawing>
              <wp:anchor distT="0" distB="0" distL="114300" distR="114300" simplePos="0" relativeHeight="251651584" behindDoc="0" locked="0" layoutInCell="1" allowOverlap="1" wp14:anchorId="2479297C" wp14:editId="57395203">
                <wp:simplePos x="0" y="0"/>
                <wp:positionH relativeFrom="column">
                  <wp:posOffset>863600</wp:posOffset>
                </wp:positionH>
                <wp:positionV relativeFrom="paragraph">
                  <wp:posOffset>-100330</wp:posOffset>
                </wp:positionV>
                <wp:extent cx="4038600" cy="1056005"/>
                <wp:effectExtent l="0" t="0" r="0" b="10795"/>
                <wp:wrapNone/>
                <wp:docPr id="3" name="组合 3"/>
                <wp:cNvGraphicFramePr/>
                <a:graphic xmlns:a="http://schemas.openxmlformats.org/drawingml/2006/main">
                  <a:graphicData uri="http://schemas.microsoft.com/office/word/2010/wordprocessingGroup">
                    <wpg:wgp>
                      <wpg:cNvGrpSpPr/>
                      <wpg:grpSpPr>
                        <a:xfrm>
                          <a:off x="0" y="0"/>
                          <a:ext cx="4038600" cy="1056005"/>
                          <a:chOff x="1958" y="2226"/>
                          <a:chExt cx="6360" cy="1663"/>
                        </a:xfrm>
                      </wpg:grpSpPr>
                      <pic:pic xmlns:pic="http://schemas.openxmlformats.org/drawingml/2006/picture">
                        <pic:nvPicPr>
                          <pic:cNvPr id="1" name="Picture 127" descr="name2 拷贝"/>
                          <pic:cNvPicPr>
                            <a:picLocks noChangeAspect="1"/>
                          </pic:cNvPicPr>
                        </pic:nvPicPr>
                        <pic:blipFill>
                          <a:blip r:embed="rId9">
                            <a:biLevel thresh="50000"/>
                            <a:grayscl/>
                          </a:blip>
                          <a:stretch>
                            <a:fillRect/>
                          </a:stretch>
                        </pic:blipFill>
                        <pic:spPr>
                          <a:xfrm>
                            <a:off x="3938" y="2694"/>
                            <a:ext cx="4380" cy="870"/>
                          </a:xfrm>
                          <a:prstGeom prst="rect">
                            <a:avLst/>
                          </a:prstGeom>
                          <a:noFill/>
                          <a:ln>
                            <a:noFill/>
                          </a:ln>
                        </pic:spPr>
                      </pic:pic>
                      <pic:pic xmlns:pic="http://schemas.openxmlformats.org/drawingml/2006/picture">
                        <pic:nvPicPr>
                          <pic:cNvPr id="2" name="Picture 128" descr="校徽"/>
                          <pic:cNvPicPr>
                            <a:picLocks noChangeAspect="1"/>
                          </pic:cNvPicPr>
                        </pic:nvPicPr>
                        <pic:blipFill>
                          <a:blip r:embed="rId10"/>
                          <a:stretch>
                            <a:fillRect/>
                          </a:stretch>
                        </pic:blipFill>
                        <pic:spPr>
                          <a:xfrm>
                            <a:off x="1958" y="2226"/>
                            <a:ext cx="1800" cy="1663"/>
                          </a:xfrm>
                          <a:prstGeom prst="rect">
                            <a:avLst/>
                          </a:prstGeom>
                          <a:noFill/>
                          <a:ln>
                            <a:noFill/>
                          </a:ln>
                        </pic:spPr>
                      </pic:pic>
                    </wpg:wgp>
                  </a:graphicData>
                </a:graphic>
              </wp:anchor>
            </w:drawing>
          </mc:Choice>
          <mc:Fallback>
            <w:pict>
              <v:group w14:anchorId="2C408A02" id="组合 3" o:spid="_x0000_s1026" style="position:absolute;left:0;text-align:left;margin-left:68pt;margin-top:-7.9pt;width:318pt;height:83.15pt;z-index:251651584" coordorigin="1958,2226" coordsize="6360,16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7" o:spid="_x0000_s1027" type="#_x0000_t75" alt="name2 拷贝" style="position:absolute;left:3938;top:2694;width:4380;height:8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">
                  <v:imagedata r:id="rId11" o:title="name2 拷贝" grayscale="t" bilevel="t"/>
                </v:shape>
                <v:shape id="Picture 128" o:spid="_x0000_s1028" type="#_x0000_t75" alt="校徽" style="position:absolute;left:1958;top:2226;width:1800;height:1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">
                  <v:imagedata r:id="rId12" o:title="校徽"/>
                </v:shape>
              </v:group>
            </w:pict>
          </mc:Fallback>
        </mc:AlternateContent>
      </w:r>
    </w:p>
    <w:p w14:paraId="7DCF5AA9" w14:textId="77777777" w:rsidR="005B4643" w:rsidRDefault="005B4643">
      <w:pPr>
        <w:ind w:firstLine="1446"/>
        <w:rPr>
          <w:b/>
          <w:bCs/>
          <w:sz w:val="72"/>
          <w:szCs w:val="72"/>
          <w:shd w:val="clear" w:color="auto" w:fill="auto"/>
        </w:rPr>
      </w:pPr>
    </w:p>
    <w:p w14:paraId="16D5F5DD" w14:textId="77777777" w:rsidR="005B4643" w:rsidRDefault="005B4643">
      <w:pPr>
        <w:ind w:firstLine="1446"/>
        <w:rPr>
          <w:b/>
          <w:bCs/>
          <w:sz w:val="72"/>
          <w:szCs w:val="72"/>
          <w:shd w:val="clear" w:color="auto" w:fill="auto"/>
        </w:rPr>
      </w:pPr>
    </w:p>
    <w:p w14:paraId="2945EB7D" w14:textId="77777777" w:rsidR="005B4643" w:rsidRDefault="005B4643">
      <w:pPr>
        <w:ind w:firstLine="1446"/>
        <w:jc w:val="center"/>
        <w:rPr>
          <w:b/>
          <w:bCs/>
          <w:sz w:val="72"/>
          <w:szCs w:val="72"/>
          <w:shd w:val="clear" w:color="auto" w:fill="auto"/>
        </w:rPr>
      </w:pPr>
    </w:p>
    <w:p w14:paraId="7A67E9D5" w14:textId="77777777" w:rsidR="005B4643" w:rsidRDefault="005B4643">
      <w:pPr>
        <w:ind w:firstLine="1446"/>
        <w:jc w:val="center"/>
        <w:rPr>
          <w:b/>
          <w:bCs/>
          <w:sz w:val="72"/>
          <w:szCs w:val="72"/>
          <w:shd w:val="clear" w:color="auto" w:fill="auto"/>
        </w:rPr>
      </w:pPr>
    </w:p>
    <w:p w14:paraId="7F827EE5" w14:textId="77777777" w:rsidR="005B4643" w:rsidRDefault="005B4643">
      <w:pPr>
        <w:ind w:firstLine="1446"/>
        <w:jc w:val="center"/>
        <w:rPr>
          <w:b/>
          <w:bCs/>
          <w:sz w:val="72"/>
          <w:szCs w:val="72"/>
          <w:shd w:val="clear" w:color="auto" w:fill="auto"/>
        </w:rPr>
      </w:pPr>
    </w:p>
    <w:p w14:paraId="4C4B1465" w14:textId="77777777" w:rsidR="005B4643" w:rsidRDefault="00000000">
      <w:pPr>
        <w:spacing w:line="240" w:lineRule="auto"/>
        <w:ind w:firstLineChars="0" w:firstLine="0"/>
        <w:jc w:val="center"/>
        <w:rPr>
          <w:b/>
          <w:bCs/>
          <w:sz w:val="72"/>
          <w:szCs w:val="72"/>
          <w:shd w:val="clear" w:color="auto" w:fill="auto"/>
        </w:rPr>
      </w:pPr>
      <w:bookmarkStart w:id="0" w:name="_Toc172106330"/>
      <w:bookmarkStart w:id="1" w:name="_Toc500751488"/>
      <w:bookmarkStart w:id="2" w:name="_Toc500514325"/>
      <w:bookmarkStart w:id="3" w:name="_Toc172106577"/>
      <w:bookmarkStart w:id="4" w:name="_Toc500515651"/>
      <w:bookmarkStart w:id="5" w:name="_Toc476228343"/>
      <w:bookmarkStart w:id="6" w:name="_Toc172969902"/>
      <w:bookmarkStart w:id="7" w:name="_Toc500515078"/>
      <w:bookmarkStart w:id="8" w:name="_Toc500514902"/>
      <w:r>
        <w:rPr>
          <w:rFonts w:hint="eastAsia"/>
          <w:b/>
          <w:bCs/>
          <w:sz w:val="72"/>
          <w:szCs w:val="72"/>
          <w:shd w:val="clear" w:color="auto" w:fill="auto"/>
        </w:rPr>
        <w:t xml:space="preserve"> </w:t>
      </w:r>
      <w:r>
        <w:rPr>
          <w:rFonts w:hint="eastAsia"/>
          <w:b/>
          <w:bCs/>
          <w:sz w:val="72"/>
          <w:szCs w:val="72"/>
          <w:shd w:val="clear" w:color="auto" w:fill="auto"/>
        </w:rPr>
        <w:t>毕业设计（论文）</w:t>
      </w:r>
      <w:bookmarkEnd w:id="0"/>
      <w:bookmarkEnd w:id="1"/>
      <w:bookmarkEnd w:id="2"/>
      <w:bookmarkEnd w:id="3"/>
      <w:bookmarkEnd w:id="4"/>
      <w:bookmarkEnd w:id="5"/>
      <w:bookmarkEnd w:id="6"/>
      <w:bookmarkEnd w:id="7"/>
      <w:bookmarkEnd w:id="8"/>
    </w:p>
    <w:p w14:paraId="775A549C" w14:textId="77777777" w:rsidR="005B4643" w:rsidRDefault="005B4643">
      <w:pPr>
        <w:spacing w:line="240" w:lineRule="auto"/>
        <w:ind w:firstLineChars="0" w:firstLine="0"/>
        <w:jc w:val="center"/>
        <w:rPr>
          <w:rFonts w:ascii="宋体" w:hAnsi="宋体" w:cs="宋体"/>
          <w:b/>
          <w:bCs/>
          <w:sz w:val="72"/>
          <w:szCs w:val="72"/>
          <w:shd w:val="clear" w:color="auto" w:fill="auto"/>
        </w:rPr>
      </w:pPr>
    </w:p>
    <w:tbl>
      <w:tblPr>
        <w:tblStyle w:val="ab"/>
        <w:tblpPr w:leftFromText="180" w:rightFromText="180" w:vertAnchor="text" w:horzAnchor="page" w:tblpXSpec="center" w:tblpY="782"/>
        <w:tblOverlap w:val="never"/>
        <w:tblW w:w="3823" w:type="pct"/>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925"/>
        <w:gridCol w:w="5177"/>
      </w:tblGrid>
      <w:tr w:rsidR="005B4643" w14:paraId="315C7457" w14:textId="77777777">
        <w:trPr>
          <w:trHeight w:val="729"/>
          <w:jc w:val="center"/>
        </w:trPr>
        <w:tc>
          <w:tcPr>
            <w:tcW w:w="1355" w:type="pct"/>
            <w:tcBorders>
              <w:bottom w:val="nil"/>
              <w:right w:val="nil"/>
            </w:tcBorders>
            <w:vAlign w:val="bottom"/>
          </w:tcPr>
          <w:p w14:paraId="5F6CD06B" w14:textId="77777777" w:rsidR="005B4643" w:rsidRDefault="00000000">
            <w:pPr>
              <w:ind w:firstLineChars="0" w:firstLine="0"/>
              <w:jc w:val="center"/>
              <w:rPr>
                <w:rFonts w:eastAsiaTheme="minorEastAsia"/>
                <w:b/>
                <w:bCs/>
                <w:sz w:val="72"/>
                <w:szCs w:val="72"/>
                <w:shd w:val="clear" w:color="auto" w:fill="auto"/>
              </w:rPr>
            </w:pPr>
            <w:r>
              <w:rPr>
                <w:rFonts w:eastAsia="黑体" w:hint="eastAsia"/>
                <w:bCs/>
                <w:color w:val="000000"/>
                <w:sz w:val="32"/>
                <w:shd w:val="clear" w:color="auto" w:fill="auto"/>
              </w:rPr>
              <w:t>题</w:t>
            </w:r>
            <w:r>
              <w:rPr>
                <w:rFonts w:eastAsia="黑体" w:hint="eastAsia"/>
                <w:bCs/>
                <w:color w:val="000000"/>
                <w:sz w:val="32"/>
                <w:shd w:val="clear" w:color="auto" w:fill="auto"/>
              </w:rPr>
              <w:t xml:space="preserve">    </w:t>
            </w:r>
            <w:r>
              <w:rPr>
                <w:rFonts w:eastAsia="黑体" w:hint="eastAsia"/>
                <w:bCs/>
                <w:color w:val="000000"/>
                <w:sz w:val="32"/>
                <w:shd w:val="clear" w:color="auto" w:fill="auto"/>
              </w:rPr>
              <w:t>目：</w:t>
            </w:r>
          </w:p>
        </w:tc>
        <w:tc>
          <w:tcPr>
            <w:tcW w:w="3644" w:type="pct"/>
            <w:tcBorders>
              <w:left w:val="nil"/>
            </w:tcBorders>
          </w:tcPr>
          <w:p w14:paraId="6C847A80" w14:textId="77777777" w:rsidR="005B4643" w:rsidRDefault="00000000">
            <w:pPr>
              <w:ind w:firstLineChars="0" w:firstLine="0"/>
              <w:jc w:val="center"/>
              <w:rPr>
                <w:rFonts w:eastAsiaTheme="minorEastAsia"/>
                <w:b/>
                <w:bCs/>
                <w:sz w:val="72"/>
                <w:szCs w:val="72"/>
                <w:shd w:val="clear" w:color="auto" w:fill="auto"/>
              </w:rPr>
            </w:pPr>
            <w:r>
              <w:rPr>
                <w:rFonts w:eastAsia="黑体" w:hint="eastAsia"/>
                <w:bCs/>
                <w:color w:val="000000"/>
                <w:sz w:val="32"/>
                <w:shd w:val="clear" w:color="auto" w:fill="auto"/>
              </w:rPr>
              <w:t>可编辑调试的机械</w:t>
            </w:r>
            <w:proofErr w:type="gramStart"/>
            <w:r>
              <w:rPr>
                <w:rFonts w:eastAsia="黑体" w:hint="eastAsia"/>
                <w:bCs/>
                <w:color w:val="000000"/>
                <w:sz w:val="32"/>
                <w:shd w:val="clear" w:color="auto" w:fill="auto"/>
              </w:rPr>
              <w:t>臂数字</w:t>
            </w:r>
            <w:proofErr w:type="gramEnd"/>
            <w:r>
              <w:rPr>
                <w:rFonts w:eastAsia="黑体" w:hint="eastAsia"/>
                <w:bCs/>
                <w:color w:val="000000"/>
                <w:sz w:val="32"/>
                <w:shd w:val="clear" w:color="auto" w:fill="auto"/>
              </w:rPr>
              <w:t>孪生可视化系统构建</w:t>
            </w:r>
          </w:p>
        </w:tc>
      </w:tr>
      <w:tr w:rsidR="005B4643" w14:paraId="52418171" w14:textId="77777777">
        <w:trPr>
          <w:jc w:val="center"/>
        </w:trPr>
        <w:tc>
          <w:tcPr>
            <w:tcW w:w="1355" w:type="pct"/>
            <w:tcBorders>
              <w:top w:val="nil"/>
              <w:bottom w:val="nil"/>
              <w:right w:val="nil"/>
            </w:tcBorders>
            <w:vAlign w:val="bottom"/>
          </w:tcPr>
          <w:p w14:paraId="42E8008D" w14:textId="77777777" w:rsidR="005B4643" w:rsidRDefault="00000000">
            <w:pPr>
              <w:ind w:firstLineChars="0" w:firstLine="0"/>
              <w:jc w:val="center"/>
              <w:rPr>
                <w:rFonts w:eastAsiaTheme="minorEastAsia"/>
                <w:b/>
                <w:bCs/>
                <w:sz w:val="72"/>
                <w:szCs w:val="72"/>
                <w:shd w:val="clear" w:color="auto" w:fill="auto"/>
              </w:rPr>
            </w:pPr>
            <w:r>
              <w:rPr>
                <w:rFonts w:eastAsia="黑体" w:hint="eastAsia"/>
                <w:bCs/>
                <w:color w:val="000000"/>
                <w:sz w:val="32"/>
                <w:shd w:val="clear" w:color="auto" w:fill="auto"/>
              </w:rPr>
              <w:t>学</w:t>
            </w:r>
            <w:r>
              <w:rPr>
                <w:rFonts w:eastAsia="黑体" w:hint="eastAsia"/>
                <w:bCs/>
                <w:color w:val="000000"/>
                <w:sz w:val="32"/>
                <w:shd w:val="clear" w:color="auto" w:fill="auto"/>
              </w:rPr>
              <w:t xml:space="preserve">    </w:t>
            </w:r>
            <w:r>
              <w:rPr>
                <w:rFonts w:eastAsia="黑体" w:hint="eastAsia"/>
                <w:bCs/>
                <w:color w:val="000000"/>
                <w:sz w:val="32"/>
                <w:shd w:val="clear" w:color="auto" w:fill="auto"/>
              </w:rPr>
              <w:t>院：</w:t>
            </w:r>
          </w:p>
        </w:tc>
        <w:tc>
          <w:tcPr>
            <w:tcW w:w="3644" w:type="pct"/>
            <w:tcBorders>
              <w:left w:val="nil"/>
            </w:tcBorders>
          </w:tcPr>
          <w:p w14:paraId="5969FDFC" w14:textId="77777777" w:rsidR="005B4643" w:rsidRDefault="00000000">
            <w:pPr>
              <w:ind w:firstLineChars="0" w:firstLine="0"/>
              <w:jc w:val="center"/>
              <w:rPr>
                <w:rFonts w:eastAsiaTheme="minorEastAsia"/>
                <w:b/>
                <w:bCs/>
                <w:sz w:val="72"/>
                <w:szCs w:val="72"/>
                <w:shd w:val="clear" w:color="auto" w:fill="auto"/>
              </w:rPr>
            </w:pPr>
            <w:r>
              <w:rPr>
                <w:rFonts w:eastAsia="黑体" w:hint="eastAsia"/>
                <w:bCs/>
                <w:color w:val="000000"/>
                <w:sz w:val="32"/>
                <w:shd w:val="clear" w:color="auto" w:fill="auto"/>
              </w:rPr>
              <w:t>航空制造工程学院</w:t>
            </w:r>
          </w:p>
        </w:tc>
      </w:tr>
      <w:tr w:rsidR="005B4643" w14:paraId="305E8627" w14:textId="77777777">
        <w:trPr>
          <w:jc w:val="center"/>
        </w:trPr>
        <w:tc>
          <w:tcPr>
            <w:tcW w:w="1355" w:type="pct"/>
            <w:tcBorders>
              <w:top w:val="nil"/>
              <w:bottom w:val="nil"/>
              <w:right w:val="nil"/>
            </w:tcBorders>
            <w:vAlign w:val="bottom"/>
          </w:tcPr>
          <w:p w14:paraId="360F9E2C" w14:textId="77777777" w:rsidR="005B4643" w:rsidRDefault="00000000">
            <w:pPr>
              <w:ind w:firstLineChars="0" w:firstLine="0"/>
              <w:jc w:val="center"/>
              <w:rPr>
                <w:b/>
                <w:bCs/>
                <w:sz w:val="72"/>
                <w:szCs w:val="72"/>
                <w:shd w:val="clear" w:color="auto" w:fill="auto"/>
              </w:rPr>
            </w:pPr>
            <w:r>
              <w:rPr>
                <w:rFonts w:eastAsia="黑体" w:hint="eastAsia"/>
                <w:bCs/>
                <w:color w:val="000000"/>
                <w:sz w:val="32"/>
                <w:shd w:val="clear" w:color="auto" w:fill="auto"/>
              </w:rPr>
              <w:t>专业名称：</w:t>
            </w:r>
          </w:p>
        </w:tc>
        <w:tc>
          <w:tcPr>
            <w:tcW w:w="3644" w:type="pct"/>
            <w:tcBorders>
              <w:left w:val="nil"/>
            </w:tcBorders>
          </w:tcPr>
          <w:p w14:paraId="1033DAD3" w14:textId="77777777" w:rsidR="005B4643" w:rsidRDefault="00000000">
            <w:pPr>
              <w:ind w:firstLineChars="0" w:firstLine="0"/>
              <w:jc w:val="center"/>
              <w:rPr>
                <w:rFonts w:eastAsiaTheme="minorEastAsia"/>
                <w:b/>
                <w:bCs/>
                <w:sz w:val="72"/>
                <w:szCs w:val="72"/>
                <w:shd w:val="clear" w:color="auto" w:fill="auto"/>
              </w:rPr>
            </w:pPr>
            <w:r>
              <w:rPr>
                <w:rFonts w:eastAsia="黑体" w:hint="eastAsia"/>
                <w:bCs/>
                <w:color w:val="000000"/>
                <w:sz w:val="32"/>
                <w:shd w:val="clear" w:color="auto" w:fill="auto"/>
              </w:rPr>
              <w:t>智能制造工程</w:t>
            </w:r>
          </w:p>
        </w:tc>
      </w:tr>
      <w:tr w:rsidR="005B4643" w14:paraId="6B7F0DB8" w14:textId="77777777">
        <w:trPr>
          <w:jc w:val="center"/>
        </w:trPr>
        <w:tc>
          <w:tcPr>
            <w:tcW w:w="1355" w:type="pct"/>
            <w:tcBorders>
              <w:top w:val="nil"/>
              <w:bottom w:val="nil"/>
              <w:right w:val="nil"/>
            </w:tcBorders>
            <w:vAlign w:val="bottom"/>
          </w:tcPr>
          <w:p w14:paraId="354D542B" w14:textId="77777777" w:rsidR="005B4643" w:rsidRDefault="00000000">
            <w:pPr>
              <w:ind w:firstLineChars="0" w:firstLine="0"/>
              <w:jc w:val="center"/>
              <w:rPr>
                <w:b/>
                <w:bCs/>
                <w:sz w:val="72"/>
                <w:szCs w:val="72"/>
                <w:shd w:val="clear" w:color="auto" w:fill="auto"/>
              </w:rPr>
            </w:pPr>
            <w:r>
              <w:rPr>
                <w:rFonts w:eastAsia="黑体" w:hint="eastAsia"/>
                <w:bCs/>
                <w:color w:val="000000"/>
                <w:sz w:val="32"/>
                <w:shd w:val="clear" w:color="auto" w:fill="auto"/>
              </w:rPr>
              <w:t>班级学号：</w:t>
            </w:r>
          </w:p>
        </w:tc>
        <w:tc>
          <w:tcPr>
            <w:tcW w:w="3644" w:type="pct"/>
            <w:tcBorders>
              <w:left w:val="nil"/>
            </w:tcBorders>
          </w:tcPr>
          <w:p w14:paraId="72A2D2D4" w14:textId="77777777" w:rsidR="005B4643" w:rsidRDefault="00000000">
            <w:pPr>
              <w:ind w:firstLineChars="0" w:firstLine="0"/>
              <w:jc w:val="center"/>
              <w:rPr>
                <w:rFonts w:eastAsiaTheme="minorEastAsia"/>
                <w:b/>
                <w:bCs/>
                <w:sz w:val="72"/>
                <w:szCs w:val="72"/>
                <w:shd w:val="clear" w:color="auto" w:fill="auto"/>
              </w:rPr>
            </w:pPr>
            <w:r>
              <w:rPr>
                <w:rFonts w:eastAsia="黑体" w:hint="eastAsia"/>
                <w:bCs/>
                <w:color w:val="000000"/>
                <w:sz w:val="32"/>
                <w:shd w:val="clear" w:color="auto" w:fill="auto"/>
              </w:rPr>
              <w:t>20037207</w:t>
            </w:r>
          </w:p>
        </w:tc>
      </w:tr>
      <w:tr w:rsidR="005B4643" w14:paraId="0B074D67" w14:textId="77777777">
        <w:trPr>
          <w:jc w:val="center"/>
        </w:trPr>
        <w:tc>
          <w:tcPr>
            <w:tcW w:w="1355" w:type="pct"/>
            <w:tcBorders>
              <w:top w:val="nil"/>
              <w:bottom w:val="nil"/>
              <w:right w:val="nil"/>
            </w:tcBorders>
            <w:vAlign w:val="bottom"/>
          </w:tcPr>
          <w:p w14:paraId="043E2BAE" w14:textId="77777777" w:rsidR="005B4643" w:rsidRDefault="00000000">
            <w:pPr>
              <w:ind w:firstLineChars="0" w:firstLine="0"/>
              <w:jc w:val="center"/>
              <w:rPr>
                <w:b/>
                <w:bCs/>
                <w:sz w:val="72"/>
                <w:szCs w:val="72"/>
                <w:shd w:val="clear" w:color="auto" w:fill="auto"/>
              </w:rPr>
            </w:pPr>
            <w:r>
              <w:rPr>
                <w:rFonts w:eastAsia="黑体" w:hint="eastAsia"/>
                <w:bCs/>
                <w:color w:val="000000"/>
                <w:sz w:val="32"/>
                <w:shd w:val="clear" w:color="auto" w:fill="auto"/>
              </w:rPr>
              <w:t>学生姓名：</w:t>
            </w:r>
          </w:p>
        </w:tc>
        <w:tc>
          <w:tcPr>
            <w:tcW w:w="3644" w:type="pct"/>
            <w:tcBorders>
              <w:left w:val="nil"/>
            </w:tcBorders>
          </w:tcPr>
          <w:p w14:paraId="601E71F9" w14:textId="77777777" w:rsidR="005B4643" w:rsidRDefault="00000000">
            <w:pPr>
              <w:ind w:firstLineChars="0" w:firstLine="0"/>
              <w:jc w:val="center"/>
              <w:rPr>
                <w:rFonts w:eastAsiaTheme="minorEastAsia"/>
                <w:b/>
                <w:bCs/>
                <w:sz w:val="72"/>
                <w:szCs w:val="72"/>
                <w:shd w:val="clear" w:color="auto" w:fill="auto"/>
              </w:rPr>
            </w:pPr>
            <w:proofErr w:type="gramStart"/>
            <w:r>
              <w:rPr>
                <w:rFonts w:eastAsia="黑体" w:hint="eastAsia"/>
                <w:bCs/>
                <w:color w:val="000000"/>
                <w:sz w:val="32"/>
                <w:shd w:val="clear" w:color="auto" w:fill="auto"/>
              </w:rPr>
              <w:t>梁经伟</w:t>
            </w:r>
            <w:proofErr w:type="gramEnd"/>
          </w:p>
        </w:tc>
      </w:tr>
      <w:tr w:rsidR="005B4643" w14:paraId="21191BE7" w14:textId="77777777">
        <w:trPr>
          <w:jc w:val="center"/>
        </w:trPr>
        <w:tc>
          <w:tcPr>
            <w:tcW w:w="1355" w:type="pct"/>
            <w:tcBorders>
              <w:top w:val="nil"/>
              <w:right w:val="nil"/>
            </w:tcBorders>
            <w:vAlign w:val="bottom"/>
          </w:tcPr>
          <w:p w14:paraId="32312A22" w14:textId="77777777" w:rsidR="005B4643" w:rsidRDefault="00000000">
            <w:pPr>
              <w:ind w:firstLineChars="0" w:firstLine="0"/>
              <w:jc w:val="center"/>
              <w:rPr>
                <w:b/>
                <w:bCs/>
                <w:sz w:val="72"/>
                <w:szCs w:val="72"/>
                <w:shd w:val="clear" w:color="auto" w:fill="auto"/>
              </w:rPr>
            </w:pPr>
            <w:r>
              <w:rPr>
                <w:rFonts w:eastAsia="黑体" w:hint="eastAsia"/>
                <w:bCs/>
                <w:color w:val="000000"/>
                <w:sz w:val="32"/>
                <w:shd w:val="clear" w:color="auto" w:fill="auto"/>
              </w:rPr>
              <w:t>指导教师：</w:t>
            </w:r>
          </w:p>
        </w:tc>
        <w:tc>
          <w:tcPr>
            <w:tcW w:w="3644" w:type="pct"/>
            <w:tcBorders>
              <w:left w:val="nil"/>
              <w:bottom w:val="single" w:sz="4" w:space="0" w:color="auto"/>
            </w:tcBorders>
          </w:tcPr>
          <w:p w14:paraId="232A194B" w14:textId="77777777" w:rsidR="005B4643" w:rsidRDefault="00000000">
            <w:pPr>
              <w:ind w:firstLineChars="0" w:firstLine="0"/>
              <w:jc w:val="center"/>
              <w:rPr>
                <w:rFonts w:eastAsiaTheme="minorEastAsia"/>
                <w:b/>
                <w:bCs/>
                <w:sz w:val="72"/>
                <w:szCs w:val="72"/>
                <w:shd w:val="clear" w:color="auto" w:fill="auto"/>
              </w:rPr>
            </w:pPr>
            <w:r>
              <w:rPr>
                <w:rFonts w:eastAsia="黑体" w:hint="eastAsia"/>
                <w:bCs/>
                <w:color w:val="000000"/>
                <w:sz w:val="32"/>
                <w:shd w:val="clear" w:color="auto" w:fill="auto"/>
              </w:rPr>
              <w:t>汪佳良、黄华</w:t>
            </w:r>
          </w:p>
        </w:tc>
      </w:tr>
    </w:tbl>
    <w:p w14:paraId="5B503599" w14:textId="77777777" w:rsidR="005B4643" w:rsidRDefault="005B4643">
      <w:pPr>
        <w:ind w:firstLine="1446"/>
        <w:jc w:val="center"/>
        <w:rPr>
          <w:b/>
          <w:bCs/>
          <w:sz w:val="72"/>
          <w:szCs w:val="72"/>
          <w:shd w:val="clear" w:color="auto" w:fill="auto"/>
        </w:rPr>
      </w:pPr>
    </w:p>
    <w:p w14:paraId="2F250FC4" w14:textId="77777777" w:rsidR="005B4643" w:rsidRDefault="005B4643">
      <w:pPr>
        <w:ind w:firstLine="1446"/>
        <w:jc w:val="center"/>
        <w:rPr>
          <w:b/>
          <w:bCs/>
          <w:sz w:val="72"/>
          <w:szCs w:val="72"/>
          <w:shd w:val="clear" w:color="auto" w:fill="auto"/>
        </w:rPr>
      </w:pPr>
    </w:p>
    <w:p w14:paraId="3BDA9C3C" w14:textId="77777777" w:rsidR="005B4643" w:rsidRDefault="005B4643">
      <w:pPr>
        <w:ind w:firstLine="1446"/>
        <w:jc w:val="center"/>
        <w:rPr>
          <w:b/>
          <w:bCs/>
          <w:sz w:val="72"/>
          <w:szCs w:val="72"/>
          <w:shd w:val="clear" w:color="auto" w:fill="auto"/>
        </w:rPr>
      </w:pPr>
    </w:p>
    <w:p w14:paraId="4CA86EF5" w14:textId="77777777" w:rsidR="005B4643" w:rsidRDefault="005B4643">
      <w:pPr>
        <w:ind w:firstLine="1446"/>
        <w:jc w:val="center"/>
        <w:rPr>
          <w:b/>
          <w:bCs/>
          <w:sz w:val="72"/>
          <w:szCs w:val="72"/>
          <w:shd w:val="clear" w:color="auto" w:fill="auto"/>
        </w:rPr>
      </w:pPr>
    </w:p>
    <w:p w14:paraId="74B57994" w14:textId="77777777" w:rsidR="005B4643" w:rsidRDefault="005B4643">
      <w:pPr>
        <w:ind w:firstLine="1446"/>
        <w:jc w:val="center"/>
        <w:rPr>
          <w:b/>
          <w:bCs/>
          <w:sz w:val="72"/>
          <w:szCs w:val="72"/>
          <w:shd w:val="clear" w:color="auto" w:fill="auto"/>
        </w:rPr>
      </w:pPr>
    </w:p>
    <w:p w14:paraId="71061507" w14:textId="77777777" w:rsidR="005B4643" w:rsidRDefault="005B4643">
      <w:pPr>
        <w:ind w:firstLine="1446"/>
        <w:jc w:val="center"/>
        <w:rPr>
          <w:b/>
          <w:bCs/>
          <w:sz w:val="72"/>
          <w:szCs w:val="72"/>
          <w:shd w:val="clear" w:color="auto" w:fill="auto"/>
        </w:rPr>
      </w:pPr>
    </w:p>
    <w:p w14:paraId="1161ADE6" w14:textId="77777777" w:rsidR="005B4643" w:rsidRDefault="005B4643">
      <w:pPr>
        <w:ind w:firstLine="640"/>
        <w:jc w:val="center"/>
        <w:rPr>
          <w:rFonts w:ascii="黑体" w:eastAsia="黑体" w:hAnsi="黑体"/>
          <w:bCs/>
          <w:color w:val="000000"/>
          <w:sz w:val="32"/>
          <w:szCs w:val="32"/>
          <w:shd w:val="clear" w:color="auto" w:fill="auto"/>
        </w:rPr>
      </w:pPr>
    </w:p>
    <w:p w14:paraId="6B5909DF" w14:textId="77777777" w:rsidR="005B4643" w:rsidRDefault="005B4643">
      <w:pPr>
        <w:ind w:firstLine="640"/>
        <w:jc w:val="center"/>
        <w:rPr>
          <w:rFonts w:ascii="黑体" w:eastAsia="黑体" w:hAnsi="黑体"/>
          <w:bCs/>
          <w:color w:val="000000"/>
          <w:sz w:val="32"/>
          <w:szCs w:val="32"/>
          <w:shd w:val="clear" w:color="auto" w:fill="auto"/>
        </w:rPr>
      </w:pPr>
    </w:p>
    <w:p w14:paraId="51DCAE7D" w14:textId="77777777" w:rsidR="005B4643" w:rsidRDefault="005B4643">
      <w:pPr>
        <w:ind w:firstLine="640"/>
        <w:jc w:val="center"/>
        <w:rPr>
          <w:rFonts w:ascii="黑体" w:eastAsia="黑体" w:hAnsi="黑体"/>
          <w:bCs/>
          <w:color w:val="000000"/>
          <w:sz w:val="32"/>
          <w:szCs w:val="32"/>
          <w:shd w:val="clear" w:color="auto" w:fill="auto"/>
        </w:rPr>
      </w:pPr>
    </w:p>
    <w:p w14:paraId="1A1EE2A1" w14:textId="77777777" w:rsidR="005B4643" w:rsidRDefault="005B4643">
      <w:pPr>
        <w:ind w:firstLine="640"/>
        <w:jc w:val="center"/>
        <w:rPr>
          <w:rFonts w:ascii="黑体" w:eastAsia="黑体" w:hAnsi="黑体"/>
          <w:bCs/>
          <w:color w:val="000000"/>
          <w:sz w:val="32"/>
          <w:szCs w:val="32"/>
          <w:shd w:val="clear" w:color="auto" w:fill="auto"/>
        </w:rPr>
      </w:pPr>
    </w:p>
    <w:p w14:paraId="2DE8FF93" w14:textId="77777777" w:rsidR="005B4643" w:rsidRDefault="005B4643">
      <w:pPr>
        <w:ind w:firstLine="640"/>
        <w:jc w:val="center"/>
        <w:rPr>
          <w:rFonts w:ascii="黑体" w:eastAsia="黑体" w:hAnsi="黑体"/>
          <w:bCs/>
          <w:color w:val="000000"/>
          <w:sz w:val="32"/>
          <w:szCs w:val="32"/>
          <w:shd w:val="clear" w:color="auto" w:fill="auto"/>
        </w:rPr>
      </w:pPr>
    </w:p>
    <w:p w14:paraId="5EA17002" w14:textId="77777777" w:rsidR="005B4643" w:rsidRDefault="005B4643">
      <w:pPr>
        <w:ind w:firstLine="640"/>
        <w:jc w:val="center"/>
        <w:rPr>
          <w:rFonts w:ascii="黑体" w:eastAsia="黑体" w:hAnsi="黑体"/>
          <w:bCs/>
          <w:color w:val="000000"/>
          <w:sz w:val="32"/>
          <w:szCs w:val="32"/>
          <w:shd w:val="clear" w:color="auto" w:fill="auto"/>
        </w:rPr>
      </w:pPr>
    </w:p>
    <w:p w14:paraId="7252F31C" w14:textId="77777777" w:rsidR="005B4643" w:rsidRDefault="005B4643">
      <w:pPr>
        <w:ind w:firstLine="640"/>
        <w:jc w:val="center"/>
        <w:rPr>
          <w:rFonts w:ascii="黑体" w:eastAsia="黑体" w:hAnsi="黑体"/>
          <w:bCs/>
          <w:color w:val="000000"/>
          <w:sz w:val="32"/>
          <w:szCs w:val="32"/>
          <w:shd w:val="clear" w:color="auto" w:fill="auto"/>
        </w:rPr>
      </w:pPr>
    </w:p>
    <w:p w14:paraId="73457912" w14:textId="77777777" w:rsidR="005B4643" w:rsidRDefault="005B4643">
      <w:pPr>
        <w:ind w:firstLine="640"/>
        <w:jc w:val="center"/>
        <w:rPr>
          <w:rFonts w:ascii="黑体" w:eastAsia="黑体" w:hAnsi="黑体"/>
          <w:bCs/>
          <w:color w:val="000000"/>
          <w:sz w:val="32"/>
          <w:szCs w:val="32"/>
          <w:shd w:val="clear" w:color="auto" w:fill="auto"/>
        </w:rPr>
      </w:pPr>
    </w:p>
    <w:p w14:paraId="4B42AA24" w14:textId="77777777" w:rsidR="005B4643" w:rsidRDefault="005B4643">
      <w:pPr>
        <w:ind w:firstLine="640"/>
        <w:jc w:val="center"/>
        <w:rPr>
          <w:rFonts w:ascii="黑体" w:eastAsia="黑体" w:hAnsi="黑体"/>
          <w:bCs/>
          <w:color w:val="000000"/>
          <w:sz w:val="32"/>
          <w:szCs w:val="32"/>
          <w:shd w:val="clear" w:color="auto" w:fill="auto"/>
        </w:rPr>
      </w:pPr>
    </w:p>
    <w:p w14:paraId="5785F1A1" w14:textId="77777777" w:rsidR="005B4643" w:rsidRDefault="005B4643">
      <w:pPr>
        <w:ind w:firstLine="640"/>
        <w:jc w:val="center"/>
        <w:rPr>
          <w:rFonts w:ascii="黑体" w:eastAsia="黑体" w:hAnsi="黑体"/>
          <w:bCs/>
          <w:color w:val="000000"/>
          <w:sz w:val="32"/>
          <w:szCs w:val="32"/>
          <w:shd w:val="clear" w:color="auto" w:fill="auto"/>
        </w:rPr>
      </w:pPr>
    </w:p>
    <w:p w14:paraId="4893A36D" w14:textId="77777777" w:rsidR="005B4643" w:rsidRDefault="005B4643">
      <w:pPr>
        <w:ind w:firstLine="640"/>
        <w:jc w:val="center"/>
        <w:rPr>
          <w:rFonts w:ascii="黑体" w:eastAsia="黑体" w:hAnsi="黑体"/>
          <w:bCs/>
          <w:color w:val="000000"/>
          <w:sz w:val="32"/>
          <w:szCs w:val="32"/>
          <w:shd w:val="clear" w:color="auto" w:fill="auto"/>
        </w:rPr>
      </w:pPr>
    </w:p>
    <w:p w14:paraId="62F162B0" w14:textId="77777777" w:rsidR="005B4643" w:rsidRDefault="005B4643">
      <w:pPr>
        <w:ind w:firstLine="640"/>
        <w:jc w:val="center"/>
        <w:rPr>
          <w:rFonts w:ascii="黑体" w:eastAsia="黑体" w:hAnsi="黑体"/>
          <w:bCs/>
          <w:color w:val="000000"/>
          <w:sz w:val="32"/>
          <w:szCs w:val="32"/>
          <w:shd w:val="clear" w:color="auto" w:fill="auto"/>
        </w:rPr>
      </w:pPr>
    </w:p>
    <w:p w14:paraId="6163EED3" w14:textId="77777777" w:rsidR="005B4643" w:rsidRDefault="005B4643">
      <w:pPr>
        <w:ind w:firstLine="640"/>
        <w:jc w:val="center"/>
        <w:rPr>
          <w:rFonts w:ascii="黑体" w:eastAsia="黑体" w:hAnsi="黑体"/>
          <w:bCs/>
          <w:color w:val="000000"/>
          <w:sz w:val="32"/>
          <w:szCs w:val="32"/>
          <w:shd w:val="clear" w:color="auto" w:fill="auto"/>
        </w:rPr>
      </w:pPr>
    </w:p>
    <w:p w14:paraId="51CDFC47" w14:textId="77777777" w:rsidR="005B4643" w:rsidRDefault="005B4643">
      <w:pPr>
        <w:ind w:firstLine="640"/>
        <w:jc w:val="center"/>
        <w:rPr>
          <w:rFonts w:ascii="黑体" w:eastAsia="黑体" w:hAnsi="黑体"/>
          <w:bCs/>
          <w:color w:val="000000"/>
          <w:sz w:val="32"/>
          <w:szCs w:val="32"/>
          <w:shd w:val="clear" w:color="auto" w:fill="auto"/>
        </w:rPr>
      </w:pPr>
    </w:p>
    <w:p w14:paraId="665411A6" w14:textId="77777777" w:rsidR="005B4643" w:rsidRDefault="00000000">
      <w:pPr>
        <w:ind w:firstLineChars="0" w:firstLine="0"/>
        <w:jc w:val="center"/>
        <w:rPr>
          <w:b/>
          <w:bCs/>
          <w:sz w:val="72"/>
          <w:szCs w:val="72"/>
          <w:shd w:val="clear" w:color="auto" w:fill="auto"/>
        </w:rPr>
        <w:sectPr w:rsidR="005B4643">
          <w:footerReference w:type="even" r:id="rId13"/>
          <w:footerReference w:type="default" r:id="rId14"/>
          <w:footerReference w:type="first" r:id="rId15"/>
          <w:pgSz w:w="11906" w:h="16838"/>
          <w:pgMar w:top="1417" w:right="1417" w:bottom="1417" w:left="1417" w:header="851" w:footer="850" w:gutter="0"/>
          <w:cols w:space="425"/>
          <w:docGrid w:type="lines" w:linePitch="312"/>
        </w:sectPr>
      </w:pPr>
      <w:r>
        <w:rPr>
          <w:rFonts w:ascii="黑体" w:eastAsia="黑体" w:hAnsi="黑体" w:hint="eastAsia"/>
          <w:bCs/>
          <w:color w:val="000000"/>
          <w:sz w:val="32"/>
          <w:szCs w:val="32"/>
          <w:shd w:val="clear" w:color="auto" w:fill="auto"/>
        </w:rPr>
        <w:t>2O24年5月</w:t>
      </w:r>
    </w:p>
    <w:p w14:paraId="4235EFB0" w14:textId="77777777" w:rsidR="005B4643" w:rsidRDefault="00000000">
      <w:pPr>
        <w:spacing w:line="240" w:lineRule="auto"/>
        <w:ind w:firstLineChars="0" w:firstLine="0"/>
        <w:jc w:val="center"/>
        <w:rPr>
          <w:b/>
          <w:sz w:val="36"/>
          <w:shd w:val="clear" w:color="auto" w:fill="auto"/>
        </w:rPr>
      </w:pPr>
      <w:r>
        <w:rPr>
          <w:b/>
          <w:noProof/>
          <w:sz w:val="36"/>
          <w:shd w:val="clear" w:color="auto" w:fill="auto"/>
        </w:rPr>
        <w:lastRenderedPageBreak/>
        <w:drawing>
          <wp:inline distT="0" distB="0" distL="114300" distR="114300" wp14:anchorId="4D0C205F" wp14:editId="6542A9D6">
            <wp:extent cx="1757680" cy="327025"/>
            <wp:effectExtent l="0" t="0" r="10160" b="8255"/>
            <wp:docPr id="26" name="图片 3" descr="nanchanghangkongdaxu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nanchanghangkongdaxue1"/>
                    <pic:cNvPicPr>
                      <a:picLocks noChangeAspect="1"/>
                    </pic:cNvPicPr>
                  </pic:nvPicPr>
                  <pic:blipFill>
                    <a:blip r:embed="rId16">
                      <a:biLevel thresh="50000"/>
                      <a:grayscl/>
                    </a:blip>
                    <a:stretch>
                      <a:fillRect/>
                    </a:stretch>
                  </pic:blipFill>
                  <pic:spPr>
                    <a:xfrm>
                      <a:off x="0" y="0"/>
                      <a:ext cx="1757680" cy="327025"/>
                    </a:xfrm>
                    <a:prstGeom prst="rect">
                      <a:avLst/>
                    </a:prstGeom>
                    <a:noFill/>
                    <a:ln>
                      <a:noFill/>
                    </a:ln>
                  </pic:spPr>
                </pic:pic>
              </a:graphicData>
            </a:graphic>
          </wp:inline>
        </w:drawing>
      </w:r>
    </w:p>
    <w:p w14:paraId="2A38F95F" w14:textId="77777777" w:rsidR="005B4643" w:rsidRDefault="005B4643">
      <w:pPr>
        <w:spacing w:line="240" w:lineRule="auto"/>
        <w:ind w:firstLineChars="0" w:firstLine="0"/>
        <w:jc w:val="center"/>
        <w:rPr>
          <w:b/>
          <w:sz w:val="36"/>
          <w:shd w:val="clear" w:color="auto" w:fill="auto"/>
        </w:rPr>
      </w:pPr>
    </w:p>
    <w:p w14:paraId="66C38175" w14:textId="77777777" w:rsidR="005B4643" w:rsidRDefault="00000000">
      <w:pPr>
        <w:pStyle w:val="2"/>
        <w:spacing w:line="360" w:lineRule="auto"/>
        <w:jc w:val="center"/>
        <w:rPr>
          <w:rFonts w:ascii="Times New Roman" w:hAnsi="Times New Roman"/>
          <w:sz w:val="44"/>
          <w:shd w:val="clear" w:color="auto" w:fill="auto"/>
        </w:rPr>
      </w:pPr>
      <w:r>
        <w:rPr>
          <w:rFonts w:ascii="Times New Roman" w:hAnsi="宋体"/>
          <w:sz w:val="44"/>
          <w:shd w:val="clear" w:color="auto" w:fill="auto"/>
        </w:rPr>
        <w:t>毕业设计（论文）任务书</w:t>
      </w:r>
    </w:p>
    <w:tbl>
      <w:tblPr>
        <w:tblW w:w="9075" w:type="dxa"/>
        <w:tblInd w:w="213" w:type="dxa"/>
        <w:tblBorders>
          <w:insideH w:val="single" w:sz="6" w:space="0" w:color="000000"/>
          <w:insideV w:val="single" w:sz="6" w:space="0" w:color="000000"/>
        </w:tblBorders>
        <w:tblLayout w:type="fixed"/>
        <w:tblLook w:val="04A0" w:firstRow="1" w:lastRow="0" w:firstColumn="1" w:lastColumn="0" w:noHBand="0" w:noVBand="1"/>
      </w:tblPr>
      <w:tblGrid>
        <w:gridCol w:w="9075"/>
      </w:tblGrid>
      <w:tr w:rsidR="005B4643" w14:paraId="7CB1E9AA" w14:textId="77777777">
        <w:trPr>
          <w:trHeight w:hRule="exact" w:val="510"/>
        </w:trPr>
        <w:tc>
          <w:tcPr>
            <w:tcW w:w="9075" w:type="dxa"/>
          </w:tcPr>
          <w:p w14:paraId="754A5E6F" w14:textId="77777777" w:rsidR="005B4643" w:rsidRDefault="00000000">
            <w:pPr>
              <w:ind w:firstLineChars="0" w:firstLine="0"/>
              <w:jc w:val="left"/>
              <w:textAlignment w:val="bottom"/>
              <w:rPr>
                <w:rFonts w:eastAsia="楷体_GB2312"/>
                <w:b/>
                <w:shd w:val="clear" w:color="auto" w:fill="auto"/>
              </w:rPr>
            </w:pPr>
            <w:r>
              <w:rPr>
                <w:rFonts w:eastAsia="楷体_GB2312"/>
                <w:b/>
                <w:shd w:val="clear" w:color="auto" w:fill="auto"/>
              </w:rPr>
              <w:t>I</w:t>
            </w:r>
            <w:r>
              <w:rPr>
                <w:rFonts w:eastAsia="楷体_GB2312"/>
                <w:b/>
                <w:shd w:val="clear" w:color="auto" w:fill="auto"/>
              </w:rPr>
              <w:t>、毕业设计</w:t>
            </w:r>
            <w:r>
              <w:rPr>
                <w:rFonts w:eastAsia="楷体_GB2312"/>
                <w:b/>
                <w:shd w:val="clear" w:color="auto" w:fill="auto"/>
              </w:rPr>
              <w:t>(</w:t>
            </w:r>
            <w:r>
              <w:rPr>
                <w:rFonts w:eastAsia="楷体_GB2312"/>
                <w:b/>
                <w:shd w:val="clear" w:color="auto" w:fill="auto"/>
              </w:rPr>
              <w:t>论文</w:t>
            </w:r>
            <w:r>
              <w:rPr>
                <w:rFonts w:eastAsia="楷体_GB2312"/>
                <w:b/>
                <w:shd w:val="clear" w:color="auto" w:fill="auto"/>
              </w:rPr>
              <w:t>)</w:t>
            </w:r>
            <w:r>
              <w:rPr>
                <w:rFonts w:eastAsia="楷体_GB2312"/>
                <w:b/>
                <w:shd w:val="clear" w:color="auto" w:fill="auto"/>
              </w:rPr>
              <w:t>题目：</w:t>
            </w:r>
          </w:p>
          <w:p w14:paraId="4115CEF8" w14:textId="77777777" w:rsidR="005B4643" w:rsidRDefault="005B4643">
            <w:pPr>
              <w:ind w:firstLine="482"/>
              <w:textAlignment w:val="bottom"/>
              <w:rPr>
                <w:rFonts w:eastAsia="楷体_GB2312"/>
                <w:b/>
                <w:shd w:val="clear" w:color="auto" w:fill="auto"/>
              </w:rPr>
            </w:pPr>
          </w:p>
        </w:tc>
      </w:tr>
      <w:tr w:rsidR="005B4643" w14:paraId="4571F991" w14:textId="77777777">
        <w:trPr>
          <w:trHeight w:hRule="exact" w:val="510"/>
        </w:trPr>
        <w:tc>
          <w:tcPr>
            <w:tcW w:w="9075" w:type="dxa"/>
            <w:vAlign w:val="center"/>
          </w:tcPr>
          <w:p w14:paraId="505E1C56" w14:textId="77777777" w:rsidR="005B4643" w:rsidRDefault="00000000">
            <w:pPr>
              <w:ind w:firstLine="482"/>
              <w:jc w:val="center"/>
              <w:textAlignment w:val="bottom"/>
              <w:rPr>
                <w:rFonts w:ascii="楷体_GB2312" w:eastAsia="楷体_GB2312"/>
                <w:shd w:val="clear" w:color="auto" w:fill="auto"/>
              </w:rPr>
            </w:pPr>
            <w:r>
              <w:rPr>
                <w:rFonts w:eastAsia="楷体_GB2312" w:cs="Times New Roman" w:hint="eastAsia"/>
                <w:b/>
                <w:shd w:val="clear" w:color="auto" w:fill="auto"/>
              </w:rPr>
              <w:t>可编辑调试的机械</w:t>
            </w:r>
            <w:proofErr w:type="gramStart"/>
            <w:r>
              <w:rPr>
                <w:rFonts w:eastAsia="楷体_GB2312" w:cs="Times New Roman" w:hint="eastAsia"/>
                <w:b/>
                <w:shd w:val="clear" w:color="auto" w:fill="auto"/>
              </w:rPr>
              <w:t>臂数字</w:t>
            </w:r>
            <w:proofErr w:type="gramEnd"/>
            <w:r>
              <w:rPr>
                <w:rFonts w:eastAsia="楷体_GB2312" w:cs="Times New Roman" w:hint="eastAsia"/>
                <w:b/>
                <w:shd w:val="clear" w:color="auto" w:fill="auto"/>
              </w:rPr>
              <w:t>孪生可视化系统构建</w:t>
            </w:r>
          </w:p>
        </w:tc>
      </w:tr>
      <w:tr w:rsidR="005B4643" w14:paraId="1D631D9F" w14:textId="77777777">
        <w:trPr>
          <w:trHeight w:hRule="exact" w:val="510"/>
        </w:trPr>
        <w:tc>
          <w:tcPr>
            <w:tcW w:w="9075" w:type="dxa"/>
          </w:tcPr>
          <w:p w14:paraId="407FFFD9" w14:textId="77777777" w:rsidR="005B4643" w:rsidRDefault="00000000">
            <w:pPr>
              <w:ind w:firstLineChars="0" w:firstLine="0"/>
              <w:textAlignment w:val="bottom"/>
              <w:rPr>
                <w:rFonts w:eastAsia="楷体_GB2312"/>
                <w:b/>
                <w:shd w:val="clear" w:color="auto" w:fill="auto"/>
              </w:rPr>
            </w:pPr>
            <w:r>
              <w:rPr>
                <w:rFonts w:eastAsia="楷体_GB2312"/>
                <w:b/>
                <w:spacing w:val="-20"/>
                <w:shd w:val="clear" w:color="auto" w:fill="auto"/>
              </w:rPr>
              <w:t>II</w:t>
            </w:r>
            <w:r>
              <w:rPr>
                <w:rFonts w:eastAsia="楷体_GB2312"/>
                <w:b/>
                <w:spacing w:val="-20"/>
                <w:shd w:val="clear" w:color="auto" w:fill="auto"/>
              </w:rPr>
              <w:t>、毕</w:t>
            </w:r>
            <w:r>
              <w:rPr>
                <w:rFonts w:eastAsia="楷体_GB2312"/>
                <w:b/>
                <w:spacing w:val="-20"/>
                <w:shd w:val="clear" w:color="auto" w:fill="auto"/>
              </w:rPr>
              <w:t xml:space="preserve"> </w:t>
            </w:r>
            <w:r>
              <w:rPr>
                <w:rFonts w:eastAsia="楷体_GB2312"/>
                <w:b/>
                <w:shd w:val="clear" w:color="auto" w:fill="auto"/>
              </w:rPr>
              <w:t>业设计</w:t>
            </w:r>
            <w:r>
              <w:rPr>
                <w:rFonts w:eastAsia="楷体_GB2312"/>
                <w:b/>
                <w:shd w:val="clear" w:color="auto" w:fill="auto"/>
              </w:rPr>
              <w:t>(</w:t>
            </w:r>
            <w:r>
              <w:rPr>
                <w:rFonts w:eastAsia="楷体_GB2312"/>
                <w:b/>
                <w:shd w:val="clear" w:color="auto" w:fill="auto"/>
              </w:rPr>
              <w:t>论文</w:t>
            </w:r>
            <w:r>
              <w:rPr>
                <w:rFonts w:eastAsia="楷体_GB2312"/>
                <w:b/>
                <w:shd w:val="clear" w:color="auto" w:fill="auto"/>
              </w:rPr>
              <w:t>)</w:t>
            </w:r>
            <w:r>
              <w:rPr>
                <w:rFonts w:eastAsia="楷体_GB2312"/>
                <w:b/>
                <w:shd w:val="clear" w:color="auto" w:fill="auto"/>
              </w:rPr>
              <w:t>使用的原始资料</w:t>
            </w:r>
            <w:r>
              <w:rPr>
                <w:rFonts w:eastAsia="楷体_GB2312"/>
                <w:b/>
                <w:shd w:val="clear" w:color="auto" w:fill="auto"/>
              </w:rPr>
              <w:t>(</w:t>
            </w:r>
            <w:r>
              <w:rPr>
                <w:rFonts w:eastAsia="楷体_GB2312"/>
                <w:b/>
                <w:shd w:val="clear" w:color="auto" w:fill="auto"/>
              </w:rPr>
              <w:t>数据</w:t>
            </w:r>
            <w:r>
              <w:rPr>
                <w:rFonts w:eastAsia="楷体_GB2312"/>
                <w:b/>
                <w:shd w:val="clear" w:color="auto" w:fill="auto"/>
              </w:rPr>
              <w:t>)</w:t>
            </w:r>
            <w:r>
              <w:rPr>
                <w:rFonts w:eastAsia="楷体_GB2312"/>
                <w:b/>
                <w:shd w:val="clear" w:color="auto" w:fill="auto"/>
              </w:rPr>
              <w:t>及设计技术要求：</w:t>
            </w:r>
          </w:p>
          <w:p w14:paraId="09870F50" w14:textId="77777777" w:rsidR="005B4643" w:rsidRDefault="005B4643">
            <w:pPr>
              <w:ind w:firstLine="482"/>
              <w:textAlignment w:val="bottom"/>
              <w:rPr>
                <w:rFonts w:eastAsia="楷体_GB2312"/>
                <w:b/>
                <w:shd w:val="clear" w:color="auto" w:fill="auto"/>
              </w:rPr>
            </w:pPr>
          </w:p>
        </w:tc>
      </w:tr>
      <w:tr w:rsidR="005B4643" w14:paraId="4823A8DD" w14:textId="77777777">
        <w:trPr>
          <w:trHeight w:hRule="exact" w:val="510"/>
        </w:trPr>
        <w:tc>
          <w:tcPr>
            <w:tcW w:w="9075" w:type="dxa"/>
            <w:vAlign w:val="center"/>
          </w:tcPr>
          <w:p w14:paraId="7E742105" w14:textId="77777777" w:rsidR="005B4643" w:rsidRDefault="00000000">
            <w:pPr>
              <w:ind w:firstLineChars="0" w:firstLine="0"/>
              <w:rPr>
                <w:rFonts w:eastAsia="楷体_GB2312"/>
                <w:shd w:val="clear" w:color="auto" w:fill="auto"/>
              </w:rPr>
            </w:pPr>
            <w:r>
              <w:rPr>
                <w:rFonts w:eastAsia="楷体_GB2312" w:cs="Times New Roman" w:hint="eastAsia"/>
                <w:color w:val="000000"/>
                <w:shd w:val="clear" w:color="auto" w:fill="auto"/>
              </w:rPr>
              <w:t>原始资料</w:t>
            </w:r>
            <w:r>
              <w:rPr>
                <w:rFonts w:eastAsia="楷体_GB2312" w:cs="Times New Roman" w:hint="eastAsia"/>
                <w:color w:val="000000"/>
                <w:shd w:val="clear" w:color="auto" w:fill="auto"/>
              </w:rPr>
              <w:t>(</w:t>
            </w:r>
            <w:r>
              <w:rPr>
                <w:rFonts w:eastAsia="楷体_GB2312" w:cs="Times New Roman" w:hint="eastAsia"/>
                <w:color w:val="000000"/>
                <w:shd w:val="clear" w:color="auto" w:fill="auto"/>
              </w:rPr>
              <w:t>数据</w:t>
            </w:r>
            <w:r>
              <w:rPr>
                <w:rFonts w:eastAsia="楷体_GB2312" w:cs="Times New Roman" w:hint="eastAsia"/>
                <w:color w:val="000000"/>
                <w:shd w:val="clear" w:color="auto" w:fill="auto"/>
              </w:rPr>
              <w:t>)</w:t>
            </w:r>
            <w:r>
              <w:rPr>
                <w:rFonts w:eastAsia="楷体_GB2312" w:cs="Times New Roman" w:hint="eastAsia"/>
                <w:color w:val="000000"/>
                <w:shd w:val="clear" w:color="auto" w:fill="auto"/>
              </w:rPr>
              <w:t>包括：</w:t>
            </w:r>
          </w:p>
        </w:tc>
      </w:tr>
      <w:tr w:rsidR="005B4643" w14:paraId="1C3421F5" w14:textId="77777777">
        <w:trPr>
          <w:trHeight w:hRule="exact" w:val="454"/>
        </w:trPr>
        <w:tc>
          <w:tcPr>
            <w:tcW w:w="9075" w:type="dxa"/>
            <w:vAlign w:val="center"/>
          </w:tcPr>
          <w:p w14:paraId="1B11FD6E" w14:textId="77777777" w:rsidR="005B4643" w:rsidRDefault="00000000">
            <w:pPr>
              <w:ind w:firstLine="480"/>
              <w:rPr>
                <w:shd w:val="clear" w:color="auto" w:fill="auto"/>
              </w:rPr>
            </w:pPr>
            <w:r>
              <w:rPr>
                <w:rFonts w:hint="eastAsia"/>
                <w:shd w:val="clear" w:color="auto" w:fill="auto"/>
              </w:rPr>
              <w:t>1.</w:t>
            </w:r>
            <w:r>
              <w:rPr>
                <w:rFonts w:hint="eastAsia"/>
                <w:shd w:val="clear" w:color="auto" w:fill="auto"/>
              </w:rPr>
              <w:t>机械臂的技术规格：机械臂的尺寸、速度、旋转精度；</w:t>
            </w:r>
          </w:p>
        </w:tc>
      </w:tr>
      <w:tr w:rsidR="005B4643" w14:paraId="1144F4EE" w14:textId="77777777">
        <w:trPr>
          <w:trHeight w:hRule="exact" w:val="510"/>
        </w:trPr>
        <w:tc>
          <w:tcPr>
            <w:tcW w:w="9075" w:type="dxa"/>
            <w:vAlign w:val="center"/>
          </w:tcPr>
          <w:p w14:paraId="170761F0" w14:textId="77777777" w:rsidR="005B4643" w:rsidRDefault="00000000">
            <w:pPr>
              <w:ind w:firstLine="480"/>
              <w:rPr>
                <w:shd w:val="clear" w:color="auto" w:fill="auto"/>
              </w:rPr>
            </w:pPr>
            <w:r>
              <w:rPr>
                <w:rFonts w:hint="eastAsia"/>
                <w:shd w:val="clear" w:color="auto" w:fill="auto"/>
              </w:rPr>
              <w:t>2.</w:t>
            </w:r>
            <w:r>
              <w:rPr>
                <w:rFonts w:hint="eastAsia"/>
                <w:shd w:val="clear" w:color="auto" w:fill="auto"/>
              </w:rPr>
              <w:t>机械臂的运动学和动力学模型：用于描述机械臂各关节之间的运动关系。</w:t>
            </w:r>
          </w:p>
        </w:tc>
      </w:tr>
      <w:tr w:rsidR="005B4643" w14:paraId="2C7C2A00" w14:textId="77777777">
        <w:trPr>
          <w:trHeight w:hRule="exact" w:val="510"/>
        </w:trPr>
        <w:tc>
          <w:tcPr>
            <w:tcW w:w="9075" w:type="dxa"/>
            <w:vAlign w:val="center"/>
          </w:tcPr>
          <w:p w14:paraId="1D74FF8B" w14:textId="77777777" w:rsidR="005B4643" w:rsidRDefault="00000000">
            <w:pPr>
              <w:ind w:firstLine="480"/>
              <w:rPr>
                <w:shd w:val="clear" w:color="auto" w:fill="auto"/>
              </w:rPr>
            </w:pPr>
            <w:r>
              <w:rPr>
                <w:rFonts w:hint="eastAsia"/>
                <w:shd w:val="clear" w:color="auto" w:fill="auto"/>
              </w:rPr>
              <w:t>3.</w:t>
            </w:r>
            <w:r>
              <w:rPr>
                <w:rFonts w:hint="eastAsia"/>
                <w:shd w:val="clear" w:color="auto" w:fill="auto"/>
              </w:rPr>
              <w:t>控制系统的设计要求：包括控制算法的选择、反馈机制的设计、控制参数的设定等。</w:t>
            </w:r>
          </w:p>
        </w:tc>
      </w:tr>
      <w:tr w:rsidR="005B4643" w14:paraId="423FBECD" w14:textId="77777777">
        <w:trPr>
          <w:trHeight w:hRule="exact" w:val="510"/>
        </w:trPr>
        <w:tc>
          <w:tcPr>
            <w:tcW w:w="9075" w:type="dxa"/>
            <w:vAlign w:val="center"/>
          </w:tcPr>
          <w:p w14:paraId="326405D0" w14:textId="77777777" w:rsidR="005B4643" w:rsidRDefault="00000000">
            <w:pPr>
              <w:ind w:firstLine="480"/>
              <w:rPr>
                <w:shd w:val="clear" w:color="auto" w:fill="auto"/>
              </w:rPr>
            </w:pPr>
            <w:r>
              <w:rPr>
                <w:rFonts w:hint="eastAsia"/>
                <w:shd w:val="clear" w:color="auto" w:fill="auto"/>
              </w:rPr>
              <w:t>4.</w:t>
            </w:r>
            <w:r>
              <w:rPr>
                <w:rFonts w:hint="eastAsia"/>
                <w:shd w:val="clear" w:color="auto" w:fill="auto"/>
              </w:rPr>
              <w:t>传感器数据：包括位置、速度等传感器采集的实时数据。</w:t>
            </w:r>
          </w:p>
        </w:tc>
      </w:tr>
      <w:tr w:rsidR="005B4643" w14:paraId="4472A330" w14:textId="77777777">
        <w:trPr>
          <w:trHeight w:hRule="exact" w:val="510"/>
        </w:trPr>
        <w:tc>
          <w:tcPr>
            <w:tcW w:w="9075" w:type="dxa"/>
            <w:vAlign w:val="center"/>
          </w:tcPr>
          <w:p w14:paraId="228787D4" w14:textId="77777777" w:rsidR="005B4643" w:rsidRDefault="00000000">
            <w:pPr>
              <w:ind w:firstLineChars="0" w:firstLine="0"/>
              <w:rPr>
                <w:shd w:val="clear" w:color="auto" w:fill="auto"/>
              </w:rPr>
            </w:pPr>
            <w:r>
              <w:rPr>
                <w:rFonts w:hint="eastAsia"/>
                <w:shd w:val="clear" w:color="auto" w:fill="auto"/>
              </w:rPr>
              <w:t xml:space="preserve">    5.</w:t>
            </w:r>
            <w:r>
              <w:rPr>
                <w:rFonts w:hint="eastAsia"/>
                <w:shd w:val="clear" w:color="auto" w:fill="auto"/>
              </w:rPr>
              <w:t>软件资源：包括操作系统、开发工具、仿真软件、编程语言等。</w:t>
            </w:r>
          </w:p>
        </w:tc>
      </w:tr>
      <w:tr w:rsidR="005B4643" w14:paraId="662CC88D" w14:textId="77777777">
        <w:trPr>
          <w:trHeight w:hRule="exact" w:val="491"/>
        </w:trPr>
        <w:tc>
          <w:tcPr>
            <w:tcW w:w="9075" w:type="dxa"/>
            <w:vAlign w:val="center"/>
          </w:tcPr>
          <w:p w14:paraId="7CEB33BD" w14:textId="77777777" w:rsidR="005B4643" w:rsidRDefault="00000000">
            <w:pPr>
              <w:ind w:firstLineChars="0" w:firstLine="0"/>
              <w:rPr>
                <w:shd w:val="clear" w:color="auto" w:fill="auto"/>
              </w:rPr>
            </w:pPr>
            <w:r>
              <w:rPr>
                <w:rFonts w:hint="eastAsia"/>
                <w:shd w:val="clear" w:color="auto" w:fill="auto"/>
              </w:rPr>
              <w:t>设计技术要求：</w:t>
            </w:r>
          </w:p>
        </w:tc>
      </w:tr>
      <w:tr w:rsidR="005B4643" w14:paraId="073D37A7" w14:textId="77777777">
        <w:trPr>
          <w:trHeight w:hRule="exact" w:val="510"/>
        </w:trPr>
        <w:tc>
          <w:tcPr>
            <w:tcW w:w="9075" w:type="dxa"/>
            <w:vAlign w:val="center"/>
          </w:tcPr>
          <w:p w14:paraId="5F16C2D4" w14:textId="77777777" w:rsidR="005B4643" w:rsidRDefault="00000000">
            <w:pPr>
              <w:ind w:firstLine="480"/>
              <w:rPr>
                <w:shd w:val="clear" w:color="auto" w:fill="auto"/>
              </w:rPr>
            </w:pPr>
            <w:r>
              <w:rPr>
                <w:rFonts w:hint="eastAsia"/>
                <w:shd w:val="clear" w:color="auto" w:fill="auto"/>
              </w:rPr>
              <w:t>1.</w:t>
            </w:r>
            <w:r>
              <w:rPr>
                <w:rFonts w:hint="eastAsia"/>
                <w:shd w:val="clear" w:color="auto" w:fill="auto"/>
              </w:rPr>
              <w:t>系统的可编辑性：确保用户能够方便地修改机械臂的模型参数和控制策略。</w:t>
            </w:r>
          </w:p>
        </w:tc>
      </w:tr>
      <w:tr w:rsidR="005B4643" w14:paraId="7D97C0E2" w14:textId="77777777">
        <w:trPr>
          <w:trHeight w:hRule="exact" w:val="510"/>
        </w:trPr>
        <w:tc>
          <w:tcPr>
            <w:tcW w:w="9075" w:type="dxa"/>
            <w:vAlign w:val="center"/>
          </w:tcPr>
          <w:p w14:paraId="528CC614" w14:textId="77777777" w:rsidR="005B4643" w:rsidRDefault="00000000">
            <w:pPr>
              <w:ind w:firstLine="480"/>
              <w:rPr>
                <w:shd w:val="clear" w:color="auto" w:fill="auto"/>
              </w:rPr>
            </w:pPr>
            <w:r>
              <w:rPr>
                <w:rFonts w:hint="eastAsia"/>
                <w:shd w:val="clear" w:color="auto" w:fill="auto"/>
              </w:rPr>
              <w:t>2.</w:t>
            </w:r>
            <w:r>
              <w:rPr>
                <w:rFonts w:hint="eastAsia"/>
                <w:shd w:val="clear" w:color="auto" w:fill="auto"/>
              </w:rPr>
              <w:t>系统的实时性：仿真模型应能够实时反映机械臂的实际状态，并对控制命令做出快速响应。</w:t>
            </w:r>
          </w:p>
        </w:tc>
      </w:tr>
      <w:tr w:rsidR="005B4643" w14:paraId="534F7B39" w14:textId="77777777">
        <w:trPr>
          <w:trHeight w:hRule="exact" w:val="510"/>
        </w:trPr>
        <w:tc>
          <w:tcPr>
            <w:tcW w:w="9075" w:type="dxa"/>
            <w:vAlign w:val="center"/>
          </w:tcPr>
          <w:p w14:paraId="41CF9337" w14:textId="77777777" w:rsidR="005B4643" w:rsidRDefault="00000000">
            <w:pPr>
              <w:ind w:firstLine="480"/>
              <w:rPr>
                <w:shd w:val="clear" w:color="auto" w:fill="auto"/>
              </w:rPr>
            </w:pPr>
            <w:r>
              <w:rPr>
                <w:rFonts w:hint="eastAsia"/>
                <w:shd w:val="clear" w:color="auto" w:fill="auto"/>
              </w:rPr>
              <w:t>3.</w:t>
            </w:r>
            <w:r>
              <w:rPr>
                <w:rFonts w:hint="eastAsia"/>
                <w:shd w:val="clear" w:color="auto" w:fill="auto"/>
              </w:rPr>
              <w:t>系统的准确性：数字孪生模型需尽可能精确地复现机械臂的物理特性和动态行为。</w:t>
            </w:r>
          </w:p>
        </w:tc>
      </w:tr>
      <w:tr w:rsidR="005B4643" w14:paraId="7B5A4F00" w14:textId="77777777">
        <w:trPr>
          <w:trHeight w:hRule="exact" w:val="510"/>
        </w:trPr>
        <w:tc>
          <w:tcPr>
            <w:tcW w:w="9075" w:type="dxa"/>
            <w:vAlign w:val="center"/>
          </w:tcPr>
          <w:p w14:paraId="2B37162C" w14:textId="77777777" w:rsidR="005B4643" w:rsidRDefault="00000000">
            <w:pPr>
              <w:ind w:firstLine="480"/>
              <w:rPr>
                <w:shd w:val="clear" w:color="auto" w:fill="auto"/>
              </w:rPr>
            </w:pPr>
            <w:r>
              <w:rPr>
                <w:rFonts w:hint="eastAsia"/>
                <w:shd w:val="clear" w:color="auto" w:fill="auto"/>
              </w:rPr>
              <w:t>4.</w:t>
            </w:r>
            <w:r>
              <w:rPr>
                <w:rFonts w:hint="eastAsia"/>
                <w:shd w:val="clear" w:color="auto" w:fill="auto"/>
              </w:rPr>
              <w:t>系统的稳定性：确保在长时间运行和各种工况下，系统都能稳定可靠地工作。</w:t>
            </w:r>
          </w:p>
        </w:tc>
      </w:tr>
      <w:tr w:rsidR="005B4643" w14:paraId="5558F46E" w14:textId="77777777">
        <w:trPr>
          <w:trHeight w:hRule="exact" w:val="510"/>
        </w:trPr>
        <w:tc>
          <w:tcPr>
            <w:tcW w:w="9075" w:type="dxa"/>
            <w:vAlign w:val="center"/>
          </w:tcPr>
          <w:p w14:paraId="5295BBF8" w14:textId="77777777" w:rsidR="005B4643" w:rsidRDefault="00000000">
            <w:pPr>
              <w:ind w:firstLine="480"/>
              <w:rPr>
                <w:shd w:val="clear" w:color="auto" w:fill="auto"/>
              </w:rPr>
            </w:pPr>
            <w:r>
              <w:rPr>
                <w:rFonts w:hint="eastAsia"/>
                <w:shd w:val="clear" w:color="auto" w:fill="auto"/>
              </w:rPr>
              <w:t>5.</w:t>
            </w:r>
            <w:r>
              <w:rPr>
                <w:rFonts w:hint="eastAsia"/>
                <w:shd w:val="clear" w:color="auto" w:fill="auto"/>
              </w:rPr>
              <w:t>用户交互性：设计直观的用户界面，方便用户监控和调整机械臂的运行状态。</w:t>
            </w:r>
          </w:p>
        </w:tc>
      </w:tr>
      <w:tr w:rsidR="005B4643" w14:paraId="0CD70358" w14:textId="77777777">
        <w:trPr>
          <w:trHeight w:hRule="exact" w:val="510"/>
        </w:trPr>
        <w:tc>
          <w:tcPr>
            <w:tcW w:w="9075" w:type="dxa"/>
          </w:tcPr>
          <w:p w14:paraId="50A609E9" w14:textId="77777777" w:rsidR="005B4643" w:rsidRDefault="00000000">
            <w:pPr>
              <w:ind w:firstLineChars="0" w:firstLine="0"/>
              <w:textAlignment w:val="bottom"/>
              <w:rPr>
                <w:rFonts w:eastAsia="楷体_GB2312"/>
                <w:b/>
                <w:shd w:val="clear" w:color="auto" w:fill="auto"/>
              </w:rPr>
            </w:pPr>
            <w:r>
              <w:rPr>
                <w:rFonts w:eastAsia="楷体_GB2312"/>
                <w:b/>
                <w:spacing w:val="-30"/>
                <w:shd w:val="clear" w:color="auto" w:fill="auto"/>
              </w:rPr>
              <w:t>III</w:t>
            </w:r>
            <w:r>
              <w:rPr>
                <w:rFonts w:eastAsia="楷体_GB2312"/>
                <w:b/>
                <w:spacing w:val="-30"/>
                <w:shd w:val="clear" w:color="auto" w:fill="auto"/>
              </w:rPr>
              <w:t>、毕</w:t>
            </w:r>
            <w:r>
              <w:rPr>
                <w:rFonts w:eastAsia="楷体_GB2312"/>
                <w:b/>
                <w:spacing w:val="-30"/>
                <w:shd w:val="clear" w:color="auto" w:fill="auto"/>
              </w:rPr>
              <w:t xml:space="preserve"> </w:t>
            </w:r>
            <w:r>
              <w:rPr>
                <w:rFonts w:eastAsia="楷体_GB2312"/>
                <w:b/>
                <w:shd w:val="clear" w:color="auto" w:fill="auto"/>
              </w:rPr>
              <w:t>业设计</w:t>
            </w:r>
            <w:r>
              <w:rPr>
                <w:rFonts w:eastAsia="楷体_GB2312"/>
                <w:b/>
                <w:shd w:val="clear" w:color="auto" w:fill="auto"/>
              </w:rPr>
              <w:t>(</w:t>
            </w:r>
            <w:r>
              <w:rPr>
                <w:rFonts w:eastAsia="楷体_GB2312"/>
                <w:b/>
                <w:shd w:val="clear" w:color="auto" w:fill="auto"/>
              </w:rPr>
              <w:t>论文</w:t>
            </w:r>
            <w:r>
              <w:rPr>
                <w:rFonts w:eastAsia="楷体_GB2312"/>
                <w:b/>
                <w:shd w:val="clear" w:color="auto" w:fill="auto"/>
              </w:rPr>
              <w:t>)</w:t>
            </w:r>
            <w:r>
              <w:rPr>
                <w:rFonts w:eastAsia="楷体_GB2312"/>
                <w:b/>
                <w:shd w:val="clear" w:color="auto" w:fill="auto"/>
              </w:rPr>
              <w:t>工作内容及完成时间：</w:t>
            </w:r>
          </w:p>
        </w:tc>
      </w:tr>
      <w:tr w:rsidR="005B4643" w14:paraId="59A1A033" w14:textId="77777777">
        <w:trPr>
          <w:trHeight w:hRule="exact" w:val="510"/>
        </w:trPr>
        <w:tc>
          <w:tcPr>
            <w:tcW w:w="9075" w:type="dxa"/>
            <w:vAlign w:val="center"/>
          </w:tcPr>
          <w:p w14:paraId="2FA7F653" w14:textId="77777777" w:rsidR="005B4643" w:rsidRDefault="00000000">
            <w:pPr>
              <w:ind w:firstLine="480"/>
              <w:jc w:val="left"/>
              <w:rPr>
                <w:rFonts w:cs="Times New Roman"/>
                <w:shd w:val="clear" w:color="auto" w:fill="auto"/>
              </w:rPr>
            </w:pPr>
            <w:r>
              <w:rPr>
                <w:rFonts w:hint="eastAsia"/>
                <w:shd w:val="clear" w:color="auto" w:fill="auto"/>
              </w:rPr>
              <w:t xml:space="preserve">1. </w:t>
            </w:r>
            <w:r>
              <w:rPr>
                <w:rFonts w:hint="eastAsia"/>
                <w:shd w:val="clear" w:color="auto" w:fill="auto"/>
              </w:rPr>
              <w:t>文献综述与需求分析</w:t>
            </w:r>
            <w:r>
              <w:rPr>
                <w:rFonts w:hint="eastAsia"/>
                <w:shd w:val="clear" w:color="auto" w:fill="auto"/>
              </w:rPr>
              <w:t xml:space="preserve">                                          2</w:t>
            </w:r>
            <w:r>
              <w:rPr>
                <w:rFonts w:hint="eastAsia"/>
                <w:shd w:val="clear" w:color="auto" w:fill="auto"/>
              </w:rPr>
              <w:t>周</w:t>
            </w:r>
          </w:p>
        </w:tc>
      </w:tr>
      <w:tr w:rsidR="005B4643" w14:paraId="0EAEF4AE" w14:textId="77777777">
        <w:trPr>
          <w:trHeight w:hRule="exact" w:val="510"/>
        </w:trPr>
        <w:tc>
          <w:tcPr>
            <w:tcW w:w="9075" w:type="dxa"/>
            <w:vAlign w:val="center"/>
          </w:tcPr>
          <w:p w14:paraId="288B9A66" w14:textId="77777777" w:rsidR="005B4643" w:rsidRDefault="00000000">
            <w:pPr>
              <w:ind w:firstLine="480"/>
              <w:jc w:val="left"/>
              <w:rPr>
                <w:rFonts w:cs="Times New Roman"/>
                <w:shd w:val="clear" w:color="auto" w:fill="auto"/>
              </w:rPr>
            </w:pPr>
            <w:r>
              <w:rPr>
                <w:rFonts w:hint="eastAsia"/>
                <w:shd w:val="clear" w:color="auto" w:fill="auto"/>
              </w:rPr>
              <w:t xml:space="preserve">2. </w:t>
            </w:r>
            <w:r>
              <w:rPr>
                <w:rFonts w:hint="eastAsia"/>
                <w:shd w:val="clear" w:color="auto" w:fill="auto"/>
              </w:rPr>
              <w:t>系统方案设计</w:t>
            </w:r>
            <w:r>
              <w:rPr>
                <w:rFonts w:hint="eastAsia"/>
                <w:shd w:val="clear" w:color="auto" w:fill="auto"/>
              </w:rPr>
              <w:t xml:space="preserve">                                                3</w:t>
            </w:r>
            <w:r>
              <w:rPr>
                <w:rFonts w:hint="eastAsia"/>
                <w:shd w:val="clear" w:color="auto" w:fill="auto"/>
              </w:rPr>
              <w:t>周</w:t>
            </w:r>
          </w:p>
        </w:tc>
      </w:tr>
      <w:tr w:rsidR="005B4643" w14:paraId="754E28B0" w14:textId="77777777">
        <w:trPr>
          <w:trHeight w:hRule="exact" w:val="504"/>
        </w:trPr>
        <w:tc>
          <w:tcPr>
            <w:tcW w:w="9075" w:type="dxa"/>
            <w:vAlign w:val="center"/>
          </w:tcPr>
          <w:p w14:paraId="68ED5E79" w14:textId="77777777" w:rsidR="005B4643" w:rsidRDefault="00000000">
            <w:pPr>
              <w:ind w:firstLine="480"/>
              <w:jc w:val="left"/>
              <w:rPr>
                <w:rFonts w:cs="Times New Roman"/>
                <w:shd w:val="clear" w:color="auto" w:fill="auto"/>
              </w:rPr>
            </w:pPr>
            <w:r>
              <w:rPr>
                <w:rFonts w:cs="Times New Roman" w:hint="eastAsia"/>
                <w:shd w:val="clear" w:color="auto" w:fill="auto"/>
              </w:rPr>
              <w:t>3.</w:t>
            </w:r>
            <w:r>
              <w:rPr>
                <w:rFonts w:cs="Times New Roman" w:hint="eastAsia"/>
                <w:shd w:val="clear" w:color="auto" w:fill="auto"/>
              </w:rPr>
              <w:t>熟悉</w:t>
            </w:r>
            <w:r>
              <w:rPr>
                <w:rFonts w:hint="eastAsia"/>
                <w:shd w:val="clear" w:color="auto" w:fill="auto"/>
              </w:rPr>
              <w:t>机械臂模型建立与仿真</w:t>
            </w:r>
            <w:r>
              <w:rPr>
                <w:rFonts w:hint="eastAsia"/>
                <w:shd w:val="clear" w:color="auto" w:fill="auto"/>
              </w:rPr>
              <w:t xml:space="preserve">                                     1</w:t>
            </w:r>
            <w:r>
              <w:rPr>
                <w:rFonts w:hint="eastAsia"/>
                <w:shd w:val="clear" w:color="auto" w:fill="auto"/>
              </w:rPr>
              <w:t>周</w:t>
            </w:r>
            <w:r>
              <w:rPr>
                <w:rFonts w:cs="Times New Roman" w:hint="eastAsia"/>
                <w:shd w:val="clear" w:color="auto" w:fill="auto"/>
              </w:rPr>
              <w:t xml:space="preserve">                                                        </w:t>
            </w:r>
          </w:p>
        </w:tc>
      </w:tr>
      <w:tr w:rsidR="005B4643" w14:paraId="73A2C022" w14:textId="77777777">
        <w:trPr>
          <w:trHeight w:hRule="exact" w:val="510"/>
        </w:trPr>
        <w:tc>
          <w:tcPr>
            <w:tcW w:w="9075" w:type="dxa"/>
            <w:vAlign w:val="center"/>
          </w:tcPr>
          <w:p w14:paraId="527BD4E2" w14:textId="77777777" w:rsidR="005B4643" w:rsidRDefault="00000000">
            <w:pPr>
              <w:ind w:firstLine="480"/>
              <w:jc w:val="left"/>
              <w:rPr>
                <w:rFonts w:cs="Times New Roman"/>
                <w:shd w:val="clear" w:color="auto" w:fill="auto"/>
              </w:rPr>
            </w:pPr>
            <w:r>
              <w:rPr>
                <w:rFonts w:cs="Times New Roman" w:hint="eastAsia"/>
                <w:shd w:val="clear" w:color="auto" w:fill="auto"/>
              </w:rPr>
              <w:t>4.</w:t>
            </w:r>
            <w:r>
              <w:rPr>
                <w:rFonts w:cs="Times New Roman" w:hint="eastAsia"/>
                <w:shd w:val="clear" w:color="auto" w:fill="auto"/>
              </w:rPr>
              <w:t>熟悉</w:t>
            </w:r>
            <w:r>
              <w:rPr>
                <w:rFonts w:hint="eastAsia"/>
                <w:shd w:val="clear" w:color="auto" w:fill="auto"/>
              </w:rPr>
              <w:t>控制系统开发</w:t>
            </w:r>
            <w:r>
              <w:rPr>
                <w:rFonts w:hint="eastAsia"/>
                <w:shd w:val="clear" w:color="auto" w:fill="auto"/>
              </w:rPr>
              <w:t xml:space="preserve">                                             1</w:t>
            </w:r>
            <w:r>
              <w:rPr>
                <w:rFonts w:hint="eastAsia"/>
                <w:shd w:val="clear" w:color="auto" w:fill="auto"/>
              </w:rPr>
              <w:t>周</w:t>
            </w:r>
          </w:p>
        </w:tc>
      </w:tr>
      <w:tr w:rsidR="005B4643" w14:paraId="5291341F" w14:textId="77777777">
        <w:trPr>
          <w:trHeight w:hRule="exact" w:val="510"/>
        </w:trPr>
        <w:tc>
          <w:tcPr>
            <w:tcW w:w="9075" w:type="dxa"/>
            <w:vAlign w:val="center"/>
          </w:tcPr>
          <w:p w14:paraId="45B1D6FB" w14:textId="77777777" w:rsidR="005B4643" w:rsidRDefault="00000000">
            <w:pPr>
              <w:ind w:firstLine="480"/>
              <w:jc w:val="left"/>
              <w:rPr>
                <w:rFonts w:cs="Times New Roman"/>
                <w:shd w:val="clear" w:color="auto" w:fill="auto"/>
              </w:rPr>
            </w:pPr>
            <w:r>
              <w:rPr>
                <w:rFonts w:hint="eastAsia"/>
                <w:shd w:val="clear" w:color="auto" w:fill="auto"/>
              </w:rPr>
              <w:t xml:space="preserve">5. </w:t>
            </w:r>
            <w:r>
              <w:rPr>
                <w:rFonts w:hint="eastAsia"/>
                <w:shd w:val="clear" w:color="auto" w:fill="auto"/>
              </w:rPr>
              <w:t>系统集成与测试</w:t>
            </w:r>
            <w:r>
              <w:rPr>
                <w:rFonts w:hint="eastAsia"/>
                <w:shd w:val="clear" w:color="auto" w:fill="auto"/>
              </w:rPr>
              <w:t xml:space="preserve">                                              3</w:t>
            </w:r>
            <w:r>
              <w:rPr>
                <w:rFonts w:hint="eastAsia"/>
                <w:shd w:val="clear" w:color="auto" w:fill="auto"/>
              </w:rPr>
              <w:t>周</w:t>
            </w:r>
          </w:p>
        </w:tc>
      </w:tr>
      <w:tr w:rsidR="005B4643" w14:paraId="6029A5E5" w14:textId="77777777">
        <w:trPr>
          <w:trHeight w:hRule="exact" w:val="510"/>
        </w:trPr>
        <w:tc>
          <w:tcPr>
            <w:tcW w:w="9075" w:type="dxa"/>
            <w:vAlign w:val="center"/>
          </w:tcPr>
          <w:p w14:paraId="27897A68" w14:textId="77777777" w:rsidR="005B4643" w:rsidRDefault="00000000">
            <w:pPr>
              <w:ind w:firstLine="480"/>
              <w:jc w:val="left"/>
              <w:rPr>
                <w:rFonts w:cs="Times New Roman"/>
                <w:shd w:val="clear" w:color="auto" w:fill="auto"/>
              </w:rPr>
            </w:pPr>
            <w:r>
              <w:rPr>
                <w:rFonts w:hint="eastAsia"/>
                <w:shd w:val="clear" w:color="auto" w:fill="auto"/>
              </w:rPr>
              <w:t xml:space="preserve">6. </w:t>
            </w:r>
            <w:r>
              <w:rPr>
                <w:rFonts w:hint="eastAsia"/>
                <w:shd w:val="clear" w:color="auto" w:fill="auto"/>
              </w:rPr>
              <w:t>数据采集与分析</w:t>
            </w:r>
            <w:r>
              <w:rPr>
                <w:rFonts w:hint="eastAsia"/>
                <w:shd w:val="clear" w:color="auto" w:fill="auto"/>
              </w:rPr>
              <w:t xml:space="preserve">                                              2</w:t>
            </w:r>
            <w:r>
              <w:rPr>
                <w:rFonts w:hint="eastAsia"/>
                <w:shd w:val="clear" w:color="auto" w:fill="auto"/>
              </w:rPr>
              <w:t>周</w:t>
            </w:r>
          </w:p>
        </w:tc>
      </w:tr>
      <w:tr w:rsidR="005B4643" w14:paraId="596BEA2B" w14:textId="77777777">
        <w:trPr>
          <w:trHeight w:hRule="exact" w:val="510"/>
        </w:trPr>
        <w:tc>
          <w:tcPr>
            <w:tcW w:w="9075" w:type="dxa"/>
            <w:tcBorders>
              <w:bottom w:val="single" w:sz="4" w:space="0" w:color="auto"/>
            </w:tcBorders>
            <w:vAlign w:val="center"/>
          </w:tcPr>
          <w:p w14:paraId="38CE3249" w14:textId="77777777" w:rsidR="005B4643" w:rsidRDefault="00000000">
            <w:pPr>
              <w:ind w:firstLine="480"/>
              <w:jc w:val="left"/>
              <w:rPr>
                <w:rFonts w:cs="Times New Roman"/>
                <w:shd w:val="clear" w:color="auto" w:fill="auto"/>
              </w:rPr>
            </w:pPr>
            <w:r>
              <w:rPr>
                <w:rFonts w:hint="eastAsia"/>
                <w:shd w:val="clear" w:color="auto" w:fill="auto"/>
              </w:rPr>
              <w:t xml:space="preserve">7. </w:t>
            </w:r>
            <w:r>
              <w:rPr>
                <w:rFonts w:hint="eastAsia"/>
                <w:shd w:val="clear" w:color="auto" w:fill="auto"/>
              </w:rPr>
              <w:t>系统优化与文档撰写</w:t>
            </w:r>
            <w:r>
              <w:rPr>
                <w:rFonts w:hint="eastAsia"/>
                <w:shd w:val="clear" w:color="auto" w:fill="auto"/>
              </w:rPr>
              <w:t xml:space="preserve">                                          2</w:t>
            </w:r>
            <w:r>
              <w:rPr>
                <w:rFonts w:hint="eastAsia"/>
                <w:shd w:val="clear" w:color="auto" w:fill="auto"/>
              </w:rPr>
              <w:t>周</w:t>
            </w:r>
          </w:p>
        </w:tc>
      </w:tr>
    </w:tbl>
    <w:tbl>
      <w:tblPr>
        <w:tblpPr w:leftFromText="180" w:rightFromText="180" w:vertAnchor="text" w:horzAnchor="margin" w:tblpY="-144"/>
        <w:tblW w:w="9075" w:type="dxa"/>
        <w:tblBorders>
          <w:insideH w:val="single" w:sz="6" w:space="0" w:color="000000"/>
          <w:insideV w:val="single" w:sz="6" w:space="0" w:color="000000"/>
        </w:tblBorders>
        <w:tblLayout w:type="fixed"/>
        <w:tblLook w:val="04A0" w:firstRow="1" w:lastRow="0" w:firstColumn="1" w:lastColumn="0" w:noHBand="0" w:noVBand="1"/>
      </w:tblPr>
      <w:tblGrid>
        <w:gridCol w:w="9075"/>
      </w:tblGrid>
      <w:tr w:rsidR="005B4643" w14:paraId="463B13FA" w14:textId="77777777">
        <w:trPr>
          <w:trHeight w:hRule="exact" w:val="510"/>
        </w:trPr>
        <w:tc>
          <w:tcPr>
            <w:tcW w:w="9075" w:type="dxa"/>
            <w:vAlign w:val="center"/>
          </w:tcPr>
          <w:p w14:paraId="1C0350AF" w14:textId="77777777" w:rsidR="005B4643" w:rsidRDefault="00000000">
            <w:pPr>
              <w:ind w:firstLine="480"/>
              <w:jc w:val="left"/>
              <w:rPr>
                <w:rFonts w:cs="Times New Roman"/>
                <w:shd w:val="clear" w:color="auto" w:fill="auto"/>
              </w:rPr>
            </w:pPr>
            <w:r>
              <w:rPr>
                <w:rFonts w:hint="eastAsia"/>
                <w:shd w:val="clear" w:color="auto" w:fill="auto"/>
              </w:rPr>
              <w:lastRenderedPageBreak/>
              <w:t xml:space="preserve">8. </w:t>
            </w:r>
            <w:r>
              <w:rPr>
                <w:rFonts w:hint="eastAsia"/>
                <w:shd w:val="clear" w:color="auto" w:fill="auto"/>
              </w:rPr>
              <w:t>答辩准备</w:t>
            </w:r>
            <w:r>
              <w:rPr>
                <w:rFonts w:hint="eastAsia"/>
                <w:shd w:val="clear" w:color="auto" w:fill="auto"/>
              </w:rPr>
              <w:t xml:space="preserve">                                                    1</w:t>
            </w:r>
            <w:r>
              <w:rPr>
                <w:rFonts w:hint="eastAsia"/>
                <w:shd w:val="clear" w:color="auto" w:fill="auto"/>
              </w:rPr>
              <w:t>周</w:t>
            </w:r>
          </w:p>
        </w:tc>
      </w:tr>
      <w:tr w:rsidR="005B4643" w14:paraId="64D5679F" w14:textId="77777777">
        <w:trPr>
          <w:trHeight w:hRule="exact" w:val="520"/>
        </w:trPr>
        <w:tc>
          <w:tcPr>
            <w:tcW w:w="9075" w:type="dxa"/>
            <w:tcBorders>
              <w:top w:val="single" w:sz="4" w:space="0" w:color="auto"/>
              <w:bottom w:val="single" w:sz="4" w:space="0" w:color="auto"/>
            </w:tcBorders>
            <w:vAlign w:val="center"/>
          </w:tcPr>
          <w:p w14:paraId="637A45D2" w14:textId="77777777" w:rsidR="005B4643" w:rsidRDefault="00000000">
            <w:pPr>
              <w:ind w:firstLine="314"/>
              <w:textAlignment w:val="bottom"/>
              <w:rPr>
                <w:rFonts w:eastAsia="楷体_GB2312"/>
                <w:b/>
                <w:spacing w:val="-42"/>
                <w:shd w:val="clear" w:color="auto" w:fill="auto"/>
              </w:rPr>
            </w:pPr>
            <w:r>
              <w:rPr>
                <w:rFonts w:eastAsia="楷体_GB2312"/>
                <w:b/>
                <w:spacing w:val="-42"/>
                <w:shd w:val="clear" w:color="auto" w:fill="auto"/>
              </w:rPr>
              <w:t xml:space="preserve">Ⅳ </w:t>
            </w:r>
            <w:r>
              <w:rPr>
                <w:rFonts w:eastAsia="楷体_GB2312"/>
                <w:b/>
                <w:spacing w:val="-42"/>
                <w:shd w:val="clear" w:color="auto" w:fill="auto"/>
              </w:rPr>
              <w:t>、主</w:t>
            </w:r>
            <w:r>
              <w:rPr>
                <w:rFonts w:eastAsia="楷体_GB2312"/>
                <w:b/>
                <w:spacing w:val="-42"/>
                <w:shd w:val="clear" w:color="auto" w:fill="auto"/>
              </w:rPr>
              <w:t xml:space="preserve">  </w:t>
            </w:r>
            <w:r>
              <w:rPr>
                <w:rFonts w:eastAsia="楷体_GB2312"/>
                <w:b/>
                <w:shd w:val="clear" w:color="auto" w:fill="auto"/>
              </w:rPr>
              <w:t>要参考资料：</w:t>
            </w:r>
          </w:p>
        </w:tc>
      </w:tr>
      <w:tr w:rsidR="005B4643" w14:paraId="7EAE9038" w14:textId="77777777">
        <w:trPr>
          <w:trHeight w:hRule="exact" w:val="520"/>
        </w:trPr>
        <w:tc>
          <w:tcPr>
            <w:tcW w:w="9075" w:type="dxa"/>
            <w:tcBorders>
              <w:top w:val="single" w:sz="4" w:space="0" w:color="auto"/>
              <w:bottom w:val="single" w:sz="4" w:space="0" w:color="auto"/>
            </w:tcBorders>
            <w:vAlign w:val="center"/>
          </w:tcPr>
          <w:p w14:paraId="69F532E6" w14:textId="77777777" w:rsidR="005B4643" w:rsidRDefault="00000000">
            <w:pPr>
              <w:ind w:firstLineChars="0" w:firstLine="0"/>
              <w:jc w:val="left"/>
              <w:textAlignment w:val="bottom"/>
              <w:rPr>
                <w:rFonts w:eastAsia="楷体_GB2312"/>
                <w:b/>
                <w:spacing w:val="-42"/>
                <w:shd w:val="clear" w:color="auto" w:fill="auto"/>
              </w:rPr>
            </w:pPr>
            <w:r>
              <w:rPr>
                <w:rFonts w:ascii="宋体" w:hAnsi="宋体" w:cs="Times New Roman" w:hint="eastAsia"/>
                <w:shd w:val="clear" w:color="auto" w:fill="auto"/>
              </w:rPr>
              <w:t>[1]陈玉娇,曾诗雨,和红杰等.工业机器人码垛数字孪生系统的研究与实现[J].计算</w:t>
            </w:r>
          </w:p>
        </w:tc>
      </w:tr>
      <w:tr w:rsidR="005B4643" w14:paraId="251AA4F2" w14:textId="77777777">
        <w:trPr>
          <w:trHeight w:hRule="exact" w:val="520"/>
        </w:trPr>
        <w:tc>
          <w:tcPr>
            <w:tcW w:w="9075" w:type="dxa"/>
            <w:tcBorders>
              <w:top w:val="single" w:sz="4" w:space="0" w:color="auto"/>
              <w:bottom w:val="single" w:sz="4" w:space="0" w:color="auto"/>
            </w:tcBorders>
            <w:vAlign w:val="center"/>
          </w:tcPr>
          <w:p w14:paraId="09DFBF6A" w14:textId="77777777" w:rsidR="005B4643" w:rsidRDefault="00000000">
            <w:pPr>
              <w:pStyle w:val="a"/>
              <w:numPr>
                <w:ilvl w:val="0"/>
                <w:numId w:val="0"/>
              </w:numPr>
              <w:spacing w:before="100" w:beforeAutospacing="1" w:after="100" w:afterAutospacing="1"/>
              <w:ind w:firstLineChars="100" w:firstLine="240"/>
              <w:rPr>
                <w:rFonts w:ascii="宋体" w:hAnsi="宋体" w:cs="Times New Roman" w:hint="default"/>
                <w:shd w:val="clear" w:color="auto" w:fill="auto"/>
                <w:lang w:val="fr-FR"/>
              </w:rPr>
            </w:pPr>
            <w:r>
              <w:rPr>
                <w:rFonts w:ascii="宋体" w:hAnsi="宋体" w:cs="Times New Roman"/>
                <w:shd w:val="clear" w:color="auto" w:fill="auto"/>
              </w:rPr>
              <w:t>机集成制造系统,2023,29(06):1930-1940.</w:t>
            </w:r>
          </w:p>
          <w:p w14:paraId="67BEFDC7" w14:textId="77777777" w:rsidR="005B4643" w:rsidRDefault="005B4643">
            <w:pPr>
              <w:ind w:firstLine="314"/>
              <w:textAlignment w:val="bottom"/>
              <w:rPr>
                <w:rFonts w:eastAsia="楷体_GB2312"/>
                <w:b/>
                <w:spacing w:val="-42"/>
                <w:shd w:val="clear" w:color="auto" w:fill="auto"/>
              </w:rPr>
            </w:pPr>
          </w:p>
        </w:tc>
      </w:tr>
      <w:tr w:rsidR="005B4643" w14:paraId="6A35057F" w14:textId="77777777">
        <w:trPr>
          <w:trHeight w:hRule="exact" w:val="520"/>
        </w:trPr>
        <w:tc>
          <w:tcPr>
            <w:tcW w:w="9075" w:type="dxa"/>
            <w:tcBorders>
              <w:top w:val="single" w:sz="4" w:space="0" w:color="auto"/>
              <w:bottom w:val="single" w:sz="4" w:space="0" w:color="auto"/>
            </w:tcBorders>
            <w:vAlign w:val="center"/>
          </w:tcPr>
          <w:p w14:paraId="0A368FBD" w14:textId="77777777" w:rsidR="005B4643" w:rsidRDefault="00000000">
            <w:pPr>
              <w:ind w:firstLineChars="0" w:firstLine="0"/>
              <w:jc w:val="left"/>
              <w:textAlignment w:val="bottom"/>
              <w:rPr>
                <w:rFonts w:eastAsia="楷体_GB2312"/>
                <w:b/>
                <w:spacing w:val="-42"/>
                <w:shd w:val="clear" w:color="auto" w:fill="auto"/>
              </w:rPr>
            </w:pPr>
            <w:r>
              <w:rPr>
                <w:rFonts w:ascii="宋体" w:hAnsi="宋体" w:cs="Times New Roman" w:hint="eastAsia"/>
                <w:shd w:val="clear" w:color="auto" w:fill="auto"/>
              </w:rPr>
              <w:t>[2]陈述,鲁世立,王建平等.融合Unity3D的缆索起重机安全运行数字孪生模型构建方</w:t>
            </w:r>
          </w:p>
        </w:tc>
      </w:tr>
      <w:tr w:rsidR="005B4643" w14:paraId="78DA4050" w14:textId="77777777">
        <w:trPr>
          <w:trHeight w:hRule="exact" w:val="520"/>
        </w:trPr>
        <w:tc>
          <w:tcPr>
            <w:tcW w:w="9075" w:type="dxa"/>
            <w:tcBorders>
              <w:top w:val="single" w:sz="4" w:space="0" w:color="auto"/>
              <w:bottom w:val="single" w:sz="4" w:space="0" w:color="auto"/>
            </w:tcBorders>
            <w:vAlign w:val="center"/>
          </w:tcPr>
          <w:p w14:paraId="0F20D00D" w14:textId="77777777" w:rsidR="005B4643" w:rsidRDefault="00000000">
            <w:pPr>
              <w:ind w:firstLineChars="100" w:firstLine="240"/>
              <w:textAlignment w:val="bottom"/>
              <w:rPr>
                <w:rFonts w:eastAsia="楷体_GB2312"/>
                <w:b/>
                <w:spacing w:val="-42"/>
                <w:shd w:val="clear" w:color="auto" w:fill="auto"/>
              </w:rPr>
            </w:pPr>
            <w:r>
              <w:rPr>
                <w:rFonts w:ascii="宋体" w:hAnsi="宋体" w:cs="Times New Roman" w:hint="eastAsia"/>
                <w:shd w:val="clear" w:color="auto" w:fill="auto"/>
              </w:rPr>
              <w:t>法[J].中国安全生产科学技术,2024,20(01):154-159.</w:t>
            </w:r>
          </w:p>
        </w:tc>
      </w:tr>
      <w:tr w:rsidR="005B4643" w14:paraId="695B993B" w14:textId="77777777">
        <w:trPr>
          <w:trHeight w:hRule="exact" w:val="520"/>
        </w:trPr>
        <w:tc>
          <w:tcPr>
            <w:tcW w:w="9075" w:type="dxa"/>
            <w:tcBorders>
              <w:top w:val="single" w:sz="4" w:space="0" w:color="auto"/>
              <w:bottom w:val="single" w:sz="4" w:space="0" w:color="auto"/>
            </w:tcBorders>
            <w:vAlign w:val="center"/>
          </w:tcPr>
          <w:p w14:paraId="67E222BD" w14:textId="77777777" w:rsidR="005B4643" w:rsidRDefault="00000000">
            <w:pPr>
              <w:ind w:firstLineChars="0" w:firstLine="0"/>
              <w:textAlignment w:val="bottom"/>
              <w:rPr>
                <w:rFonts w:eastAsia="楷体_GB2312"/>
                <w:b/>
                <w:spacing w:val="-42"/>
                <w:shd w:val="clear" w:color="auto" w:fill="auto"/>
              </w:rPr>
            </w:pPr>
            <w:r>
              <w:rPr>
                <w:rFonts w:ascii="宋体" w:hAnsi="宋体" w:cs="Times New Roman" w:hint="eastAsia"/>
                <w:shd w:val="clear" w:color="auto" w:fill="auto"/>
              </w:rPr>
              <w:t>[3]周高伟,沙杰,刘梦园等.基于数字孪生的加工生产线虚实交互技术研究[J/OL].机</w:t>
            </w:r>
          </w:p>
        </w:tc>
      </w:tr>
      <w:tr w:rsidR="005B4643" w14:paraId="2B41100B" w14:textId="77777777">
        <w:trPr>
          <w:trHeight w:hRule="exact" w:val="520"/>
        </w:trPr>
        <w:tc>
          <w:tcPr>
            <w:tcW w:w="9075" w:type="dxa"/>
            <w:tcBorders>
              <w:top w:val="single" w:sz="4" w:space="0" w:color="auto"/>
              <w:bottom w:val="single" w:sz="4" w:space="0" w:color="auto"/>
            </w:tcBorders>
            <w:vAlign w:val="center"/>
          </w:tcPr>
          <w:p w14:paraId="7A124DD6" w14:textId="77777777" w:rsidR="005B4643" w:rsidRDefault="00000000">
            <w:pPr>
              <w:ind w:firstLineChars="100" w:firstLine="240"/>
              <w:textAlignment w:val="bottom"/>
              <w:rPr>
                <w:rFonts w:eastAsia="楷体_GB2312"/>
                <w:b/>
                <w:spacing w:val="-42"/>
                <w:shd w:val="clear" w:color="auto" w:fill="auto"/>
              </w:rPr>
            </w:pPr>
            <w:r>
              <w:rPr>
                <w:rFonts w:ascii="宋体" w:hAnsi="宋体" w:cs="Times New Roman" w:hint="eastAsia"/>
                <w:shd w:val="clear" w:color="auto" w:fill="auto"/>
              </w:rPr>
              <w:t>电工程:1-9[2024-03-08].</w:t>
            </w:r>
          </w:p>
        </w:tc>
      </w:tr>
      <w:tr w:rsidR="005B4643" w14:paraId="003FCF52" w14:textId="77777777">
        <w:trPr>
          <w:trHeight w:hRule="exact" w:val="520"/>
        </w:trPr>
        <w:tc>
          <w:tcPr>
            <w:tcW w:w="9075" w:type="dxa"/>
            <w:tcBorders>
              <w:top w:val="single" w:sz="4" w:space="0" w:color="auto"/>
              <w:bottom w:val="single" w:sz="4" w:space="0" w:color="auto"/>
            </w:tcBorders>
            <w:vAlign w:val="center"/>
          </w:tcPr>
          <w:p w14:paraId="7A112EDD" w14:textId="77777777" w:rsidR="005B4643" w:rsidRDefault="00000000">
            <w:pPr>
              <w:ind w:firstLineChars="0" w:firstLine="0"/>
              <w:textAlignment w:val="bottom"/>
              <w:rPr>
                <w:rFonts w:eastAsia="楷体_GB2312"/>
                <w:b/>
                <w:spacing w:val="-42"/>
                <w:shd w:val="clear" w:color="auto" w:fill="auto"/>
              </w:rPr>
            </w:pPr>
            <w:r>
              <w:rPr>
                <w:rFonts w:ascii="宋体" w:hAnsi="宋体" w:cs="Times New Roman" w:hint="eastAsia"/>
                <w:shd w:val="clear" w:color="auto" w:fill="auto"/>
              </w:rPr>
              <w:t>[4]</w:t>
            </w:r>
            <w:proofErr w:type="gramStart"/>
            <w:r>
              <w:rPr>
                <w:rFonts w:ascii="宋体" w:hAnsi="宋体" w:cs="Times New Roman" w:hint="eastAsia"/>
                <w:shd w:val="clear" w:color="auto" w:fill="auto"/>
              </w:rPr>
              <w:t>杨思楠</w:t>
            </w:r>
            <w:proofErr w:type="gramEnd"/>
            <w:r>
              <w:rPr>
                <w:rFonts w:ascii="宋体" w:hAnsi="宋体" w:cs="Times New Roman" w:hint="eastAsia"/>
                <w:shd w:val="clear" w:color="auto" w:fill="auto"/>
              </w:rPr>
              <w:t>. 机械臂3D陶土打印技术研究及其数字孪生工厂构建[D].石家庄铁道大</w:t>
            </w:r>
          </w:p>
        </w:tc>
      </w:tr>
      <w:tr w:rsidR="005B4643" w14:paraId="6920E14E" w14:textId="77777777">
        <w:trPr>
          <w:trHeight w:hRule="exact" w:val="520"/>
        </w:trPr>
        <w:tc>
          <w:tcPr>
            <w:tcW w:w="9075" w:type="dxa"/>
            <w:tcBorders>
              <w:top w:val="single" w:sz="4" w:space="0" w:color="auto"/>
              <w:bottom w:val="single" w:sz="4" w:space="0" w:color="auto"/>
            </w:tcBorders>
            <w:vAlign w:val="center"/>
          </w:tcPr>
          <w:p w14:paraId="2B013A28" w14:textId="77777777" w:rsidR="005B4643" w:rsidRDefault="00000000">
            <w:pPr>
              <w:ind w:firstLineChars="100" w:firstLine="240"/>
              <w:textAlignment w:val="bottom"/>
              <w:rPr>
                <w:rFonts w:eastAsia="楷体_GB2312"/>
                <w:b/>
                <w:spacing w:val="-42"/>
                <w:shd w:val="clear" w:color="auto" w:fill="auto"/>
              </w:rPr>
            </w:pPr>
            <w:r>
              <w:rPr>
                <w:rFonts w:ascii="宋体" w:hAnsi="宋体" w:cs="Times New Roman" w:hint="eastAsia"/>
                <w:shd w:val="clear" w:color="auto" w:fill="auto"/>
              </w:rPr>
              <w:t>学,2023.</w:t>
            </w:r>
          </w:p>
        </w:tc>
      </w:tr>
      <w:tr w:rsidR="005B4643" w14:paraId="48758EDD" w14:textId="77777777">
        <w:trPr>
          <w:trHeight w:hRule="exact" w:val="520"/>
        </w:trPr>
        <w:tc>
          <w:tcPr>
            <w:tcW w:w="9075" w:type="dxa"/>
            <w:tcBorders>
              <w:top w:val="single" w:sz="4" w:space="0" w:color="auto"/>
              <w:bottom w:val="single" w:sz="4" w:space="0" w:color="auto"/>
            </w:tcBorders>
            <w:vAlign w:val="center"/>
          </w:tcPr>
          <w:p w14:paraId="2D704E38" w14:textId="77777777" w:rsidR="005B4643" w:rsidRDefault="00000000">
            <w:pPr>
              <w:ind w:firstLineChars="0" w:firstLine="0"/>
              <w:textAlignment w:val="bottom"/>
              <w:rPr>
                <w:rFonts w:eastAsia="楷体_GB2312"/>
                <w:b/>
                <w:spacing w:val="-42"/>
                <w:shd w:val="clear" w:color="auto" w:fill="auto"/>
              </w:rPr>
            </w:pPr>
            <w:r>
              <w:rPr>
                <w:rFonts w:ascii="宋体" w:hAnsi="宋体" w:cs="Times New Roman" w:hint="eastAsia"/>
                <w:shd w:val="clear" w:color="auto" w:fill="auto"/>
              </w:rPr>
              <w:t>[5]李颖,熊冰,桑笑晗,等.沉浸式力学实验数字孪生系统架构研究[J/OL].工程力</w:t>
            </w:r>
          </w:p>
        </w:tc>
      </w:tr>
      <w:tr w:rsidR="005B4643" w14:paraId="6D163A89" w14:textId="77777777">
        <w:trPr>
          <w:trHeight w:hRule="exact" w:val="520"/>
        </w:trPr>
        <w:tc>
          <w:tcPr>
            <w:tcW w:w="9075" w:type="dxa"/>
            <w:tcBorders>
              <w:top w:val="single" w:sz="4" w:space="0" w:color="auto"/>
              <w:bottom w:val="single" w:sz="4" w:space="0" w:color="auto"/>
            </w:tcBorders>
            <w:vAlign w:val="center"/>
          </w:tcPr>
          <w:p w14:paraId="60F689ED" w14:textId="77777777" w:rsidR="005B4643" w:rsidRDefault="00000000">
            <w:pPr>
              <w:ind w:firstLineChars="100" w:firstLine="240"/>
              <w:textAlignment w:val="bottom"/>
              <w:rPr>
                <w:rFonts w:eastAsia="楷体_GB2312"/>
                <w:b/>
                <w:spacing w:val="-42"/>
                <w:shd w:val="clear" w:color="auto" w:fill="auto"/>
              </w:rPr>
            </w:pPr>
            <w:r>
              <w:rPr>
                <w:rStyle w:val="16"/>
                <w:rFonts w:hint="default"/>
                <w:shd w:val="clear" w:color="auto" w:fill="auto"/>
              </w:rPr>
              <w:t>学</w:t>
            </w:r>
            <w:r>
              <w:rPr>
                <w:rStyle w:val="16"/>
                <w:rFonts w:ascii="Times New Roman" w:hAnsi="Times New Roman" w:hint="default"/>
                <w:shd w:val="clear" w:color="auto" w:fill="auto"/>
              </w:rPr>
              <w:t>:1-13[2024-04-22]</w:t>
            </w:r>
          </w:p>
        </w:tc>
      </w:tr>
    </w:tbl>
    <w:p w14:paraId="08D09A20" w14:textId="77777777" w:rsidR="005B4643" w:rsidRDefault="005B4643">
      <w:pPr>
        <w:tabs>
          <w:tab w:val="left" w:pos="312"/>
        </w:tabs>
        <w:ind w:firstLineChars="0" w:firstLine="0"/>
        <w:jc w:val="left"/>
        <w:rPr>
          <w:highlight w:val="yellow"/>
          <w:shd w:val="clear" w:color="auto" w:fill="auto"/>
        </w:rPr>
      </w:pPr>
    </w:p>
    <w:p w14:paraId="45B576F2" w14:textId="77777777" w:rsidR="005B4643" w:rsidRDefault="005B4643">
      <w:pPr>
        <w:tabs>
          <w:tab w:val="left" w:pos="312"/>
        </w:tabs>
        <w:ind w:firstLineChars="0" w:firstLine="0"/>
        <w:jc w:val="left"/>
        <w:rPr>
          <w:highlight w:val="yellow"/>
          <w:shd w:val="clear" w:color="auto" w:fill="auto"/>
          <w:lang w:val="fr-FR"/>
        </w:rPr>
      </w:pPr>
    </w:p>
    <w:p w14:paraId="5DA0FA07" w14:textId="77777777" w:rsidR="005B4643" w:rsidRDefault="00000000">
      <w:pPr>
        <w:ind w:firstLine="480"/>
        <w:rPr>
          <w:rFonts w:eastAsia="楷体_GB2312"/>
          <w:b/>
          <w:shd w:val="clear" w:color="auto" w:fill="auto"/>
        </w:rPr>
      </w:pPr>
      <w:r>
        <w:rPr>
          <w:rFonts w:eastAsia="楷体_GB2312"/>
          <w:shd w:val="clear" w:color="auto" w:fill="auto"/>
        </w:rPr>
        <w:t>航空</w:t>
      </w:r>
      <w:r>
        <w:rPr>
          <w:rFonts w:eastAsia="楷体_GB2312" w:hint="eastAsia"/>
          <w:shd w:val="clear" w:color="auto" w:fill="auto"/>
        </w:rPr>
        <w:t>制造</w:t>
      </w:r>
      <w:r>
        <w:rPr>
          <w:rFonts w:eastAsia="楷体_GB2312"/>
          <w:shd w:val="clear" w:color="auto" w:fill="auto"/>
        </w:rPr>
        <w:t>工程</w:t>
      </w:r>
      <w:r>
        <w:rPr>
          <w:rFonts w:eastAsia="楷体_GB2312" w:hint="eastAsia"/>
          <w:shd w:val="clear" w:color="auto" w:fill="auto"/>
        </w:rPr>
        <w:t xml:space="preserve"> </w:t>
      </w:r>
      <w:r>
        <w:rPr>
          <w:rFonts w:eastAsia="楷体_GB2312"/>
          <w:b/>
          <w:shd w:val="clear" w:color="auto" w:fill="auto"/>
        </w:rPr>
        <w:t xml:space="preserve"> </w:t>
      </w:r>
      <w:r>
        <w:rPr>
          <w:rFonts w:eastAsia="楷体_GB2312"/>
          <w:b/>
          <w:shd w:val="clear" w:color="auto" w:fill="auto"/>
        </w:rPr>
        <w:t>学院</w:t>
      </w:r>
      <w:r>
        <w:rPr>
          <w:rFonts w:eastAsia="楷体_GB2312"/>
          <w:b/>
          <w:shd w:val="clear" w:color="auto" w:fill="auto"/>
        </w:rPr>
        <w:t xml:space="preserve">  </w:t>
      </w:r>
      <w:r>
        <w:rPr>
          <w:rFonts w:eastAsia="楷体_GB2312" w:hint="eastAsia"/>
          <w:b/>
          <w:shd w:val="clear" w:color="auto" w:fill="auto"/>
        </w:rPr>
        <w:t xml:space="preserve"> </w:t>
      </w:r>
      <w:r>
        <w:rPr>
          <w:rFonts w:eastAsia="楷体_GB2312" w:hint="eastAsia"/>
          <w:shd w:val="clear" w:color="auto" w:fill="auto"/>
        </w:rPr>
        <w:t>智能制造</w:t>
      </w:r>
      <w:r>
        <w:rPr>
          <w:rFonts w:eastAsia="楷体_GB2312"/>
          <w:shd w:val="clear" w:color="auto" w:fill="auto"/>
        </w:rPr>
        <w:t>工程</w:t>
      </w:r>
      <w:r>
        <w:rPr>
          <w:rFonts w:eastAsia="楷体_GB2312" w:hint="eastAsia"/>
          <w:b/>
          <w:shd w:val="clear" w:color="auto" w:fill="auto"/>
        </w:rPr>
        <w:t xml:space="preserve">    </w:t>
      </w:r>
      <w:r>
        <w:rPr>
          <w:rFonts w:eastAsia="楷体_GB2312"/>
          <w:b/>
          <w:shd w:val="clear" w:color="auto" w:fill="auto"/>
        </w:rPr>
        <w:t>专业</w:t>
      </w:r>
      <w:r>
        <w:rPr>
          <w:rFonts w:eastAsia="楷体_GB2312" w:hint="eastAsia"/>
          <w:b/>
          <w:shd w:val="clear" w:color="auto" w:fill="auto"/>
        </w:rPr>
        <w:t xml:space="preserve"> </w:t>
      </w:r>
      <w:r>
        <w:rPr>
          <w:rFonts w:eastAsia="楷体_GB2312"/>
          <w:b/>
          <w:shd w:val="clear" w:color="auto" w:fill="auto"/>
        </w:rPr>
        <w:t xml:space="preserve">      </w:t>
      </w:r>
      <w:r>
        <w:rPr>
          <w:rFonts w:eastAsia="楷体_GB2312" w:hint="eastAsia"/>
          <w:b/>
          <w:shd w:val="clear" w:color="auto" w:fill="auto"/>
        </w:rPr>
        <w:t xml:space="preserve">   200372         </w:t>
      </w:r>
      <w:r>
        <w:rPr>
          <w:rFonts w:eastAsia="楷体_GB2312"/>
          <w:b/>
          <w:shd w:val="clear" w:color="auto" w:fill="auto"/>
        </w:rPr>
        <w:t>班</w:t>
      </w:r>
    </w:p>
    <w:p w14:paraId="03A4CFC3" w14:textId="77777777" w:rsidR="005B4643" w:rsidRDefault="00000000">
      <w:pPr>
        <w:ind w:leftChars="50" w:left="120" w:firstLine="482"/>
        <w:rPr>
          <w:rFonts w:eastAsia="楷体_GB2312"/>
          <w:b/>
          <w:shd w:val="clear" w:color="auto" w:fill="auto"/>
        </w:rPr>
      </w:pPr>
      <w:r>
        <w:rPr>
          <w:rFonts w:eastAsia="楷体_GB2312"/>
          <w:b/>
          <w:noProof/>
          <w:shd w:val="clear" w:color="auto" w:fill="auto"/>
        </w:rPr>
        <mc:AlternateContent>
          <mc:Choice Requires="wps">
            <w:drawing>
              <wp:anchor distT="0" distB="0" distL="114300" distR="114300" simplePos="0" relativeHeight="251654656" behindDoc="0" locked="0" layoutInCell="1" allowOverlap="1" wp14:anchorId="497A61F7" wp14:editId="770D17CB">
                <wp:simplePos x="0" y="0"/>
                <wp:positionH relativeFrom="column">
                  <wp:posOffset>1772285</wp:posOffset>
                </wp:positionH>
                <wp:positionV relativeFrom="paragraph">
                  <wp:posOffset>31115</wp:posOffset>
                </wp:positionV>
                <wp:extent cx="1337310" cy="6985"/>
                <wp:effectExtent l="0" t="4445" r="3810" b="11430"/>
                <wp:wrapNone/>
                <wp:docPr id="38" name="直接连接符 38"/>
                <wp:cNvGraphicFramePr/>
                <a:graphic xmlns:a="http://schemas.openxmlformats.org/drawingml/2006/main">
                  <a:graphicData uri="http://schemas.microsoft.com/office/word/2010/wordprocessingShape">
                    <wps:wsp>
                      <wps:cNvCnPr/>
                      <wps:spPr>
                        <a:xfrm flipV="1">
                          <a:off x="0" y="0"/>
                          <a:ext cx="1337310" cy="698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5B413F10" id="直接连接符 38" o:spid="_x0000_s1026" style="position:absolute;left:0;text-align:left;flip:y;z-index:251654656;visibility:visible;mso-wrap-style:square;mso-wrap-distance-left:9pt;mso-wrap-distance-top:0;mso-wrap-distance-right:9pt;mso-wrap-distance-bottom:0;mso-position-horizontal:absolute;mso-position-horizontal-relative:text;mso-position-vertical:absolute;mso-position-vertical-relative:text" from="139.55pt,2.45pt" to="244.8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"/>
            </w:pict>
          </mc:Fallback>
        </mc:AlternateContent>
      </w:r>
      <w:r>
        <w:rPr>
          <w:rFonts w:eastAsia="楷体_GB2312"/>
          <w:b/>
          <w:noProof/>
          <w:shd w:val="clear" w:color="auto" w:fill="auto"/>
        </w:rPr>
        <mc:AlternateContent>
          <mc:Choice Requires="wps">
            <w:drawing>
              <wp:anchor distT="0" distB="0" distL="114300" distR="114300" simplePos="0" relativeHeight="251652608" behindDoc="0" locked="0" layoutInCell="1" allowOverlap="1" wp14:anchorId="4C56C97F" wp14:editId="387CE5A1">
                <wp:simplePos x="0" y="0"/>
                <wp:positionH relativeFrom="column">
                  <wp:posOffset>141605</wp:posOffset>
                </wp:positionH>
                <wp:positionV relativeFrom="paragraph">
                  <wp:posOffset>11430</wp:posOffset>
                </wp:positionV>
                <wp:extent cx="1133475" cy="635"/>
                <wp:effectExtent l="0" t="0" r="0" b="0"/>
                <wp:wrapNone/>
                <wp:docPr id="32" name="直接连接符 32"/>
                <wp:cNvGraphicFramePr/>
                <a:graphic xmlns:a="http://schemas.openxmlformats.org/drawingml/2006/main">
                  <a:graphicData uri="http://schemas.microsoft.com/office/word/2010/wordprocessingShape">
                    <wps:wsp>
                      <wps:cNvCnPr/>
                      <wps:spPr>
                        <a:xfrm>
                          <a:off x="0" y="0"/>
                          <a:ext cx="1133475" cy="63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17AFEB8E" id="直接连接符 32" o:spid="_x0000_s1026" style="position:absolute;left:0;text-align:left;z-index:251652608;visibility:visible;mso-wrap-style:square;mso-wrap-distance-left:9pt;mso-wrap-distance-top:0;mso-wrap-distance-right:9pt;mso-wrap-distance-bottom:0;mso-position-horizontal:absolute;mso-position-horizontal-relative:text;mso-position-vertical:absolute;mso-position-vertical-relative:text" from="11.15pt,.9pt" to="100.4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"/>
            </w:pict>
          </mc:Fallback>
        </mc:AlternateContent>
      </w:r>
      <w:r>
        <w:rPr>
          <w:rFonts w:eastAsia="楷体_GB2312"/>
          <w:b/>
          <w:noProof/>
          <w:shd w:val="clear" w:color="auto" w:fill="auto"/>
        </w:rPr>
        <mc:AlternateContent>
          <mc:Choice Requires="wps">
            <w:drawing>
              <wp:anchor distT="0" distB="0" distL="114300" distR="114300" simplePos="0" relativeHeight="251655680" behindDoc="0" locked="0" layoutInCell="1" allowOverlap="1" wp14:anchorId="2A8218D2" wp14:editId="5BFF0721">
                <wp:simplePos x="0" y="0"/>
                <wp:positionH relativeFrom="column">
                  <wp:posOffset>3947160</wp:posOffset>
                </wp:positionH>
                <wp:positionV relativeFrom="paragraph">
                  <wp:posOffset>30480</wp:posOffset>
                </wp:positionV>
                <wp:extent cx="1266825" cy="635"/>
                <wp:effectExtent l="0" t="0" r="0" b="0"/>
                <wp:wrapNone/>
                <wp:docPr id="33" name="直接连接符 33"/>
                <wp:cNvGraphicFramePr/>
                <a:graphic xmlns:a="http://schemas.openxmlformats.org/drawingml/2006/main">
                  <a:graphicData uri="http://schemas.microsoft.com/office/word/2010/wordprocessingShape">
                    <wps:wsp>
                      <wps:cNvCnPr/>
                      <wps:spPr>
                        <a:xfrm>
                          <a:off x="0" y="0"/>
                          <a:ext cx="1266825" cy="63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51E5D351" id="直接连接符 33" o:spid="_x0000_s1026" style="position:absolute;left:0;text-align:left;z-index:251655680;visibility:visible;mso-wrap-style:square;mso-wrap-distance-left:9pt;mso-wrap-distance-top:0;mso-wrap-distance-right:9pt;mso-wrap-distance-bottom:0;mso-position-horizontal:absolute;mso-position-horizontal-relative:text;mso-position-vertical:absolute;mso-position-vertical-relative:text" from="310.8pt,2.4pt" to="410.5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"/>
            </w:pict>
          </mc:Fallback>
        </mc:AlternateContent>
      </w:r>
    </w:p>
    <w:p w14:paraId="64C330EC" w14:textId="77777777" w:rsidR="005B4643" w:rsidRDefault="00000000">
      <w:pPr>
        <w:spacing w:line="240" w:lineRule="auto"/>
        <w:ind w:leftChars="50" w:left="120" w:firstLine="482"/>
        <w:rPr>
          <w:rFonts w:eastAsia="楷体_GB2312"/>
          <w:b/>
          <w:shd w:val="clear" w:color="auto" w:fill="auto"/>
        </w:rPr>
      </w:pPr>
      <w:r>
        <w:rPr>
          <w:rFonts w:eastAsia="楷体_GB2312"/>
          <w:b/>
          <w:shd w:val="clear" w:color="auto" w:fill="auto"/>
        </w:rPr>
        <w:t>学生（签名）：</w:t>
      </w:r>
      <w:r>
        <w:rPr>
          <w:rFonts w:eastAsia="楷体_GB2312" w:hint="eastAsia"/>
          <w:b/>
          <w:shd w:val="clear" w:color="auto" w:fill="auto"/>
        </w:rPr>
        <w:t xml:space="preserve"> </w:t>
      </w:r>
      <w:r>
        <w:rPr>
          <w:rFonts w:hint="eastAsia"/>
          <w:noProof/>
          <w:shd w:val="clear" w:color="auto" w:fill="auto"/>
        </w:rPr>
        <w:drawing>
          <wp:inline distT="0" distB="0" distL="114300" distR="114300" wp14:anchorId="61C16AD5" wp14:editId="542C5228">
            <wp:extent cx="1107440" cy="450215"/>
            <wp:effectExtent l="0" t="0" r="5080" b="6985"/>
            <wp:docPr id="51" name="图片 51" descr="微信图片_20240605160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微信图片_20240605160239"/>
                    <pic:cNvPicPr>
                      <a:picLocks noChangeAspect="1"/>
                    </pic:cNvPicPr>
                  </pic:nvPicPr>
                  <pic:blipFill>
                    <a:blip r:embed="rId17"/>
                    <a:srcRect t="24723" r="48280" b="9871"/>
                    <a:stretch>
                      <a:fillRect/>
                    </a:stretch>
                  </pic:blipFill>
                  <pic:spPr>
                    <a:xfrm>
                      <a:off x="0" y="0"/>
                      <a:ext cx="1107440" cy="450215"/>
                    </a:xfrm>
                    <a:prstGeom prst="rect">
                      <a:avLst/>
                    </a:prstGeom>
                  </pic:spPr>
                </pic:pic>
              </a:graphicData>
            </a:graphic>
          </wp:inline>
        </w:drawing>
      </w:r>
      <w:r>
        <w:rPr>
          <w:rFonts w:eastAsia="楷体_GB2312" w:hint="eastAsia"/>
          <w:b/>
          <w:shd w:val="clear" w:color="auto" w:fill="auto"/>
        </w:rPr>
        <w:t xml:space="preserve"> </w:t>
      </w:r>
    </w:p>
    <w:p w14:paraId="2F38B9B5" w14:textId="77777777" w:rsidR="005B4643" w:rsidRDefault="00000000">
      <w:pPr>
        <w:ind w:leftChars="50" w:left="120" w:firstLine="482"/>
        <w:rPr>
          <w:rFonts w:eastAsia="楷体_GB2312"/>
          <w:b/>
          <w:shd w:val="clear" w:color="auto" w:fill="auto"/>
        </w:rPr>
      </w:pPr>
      <w:r>
        <w:rPr>
          <w:rFonts w:eastAsia="楷体_GB2312"/>
          <w:b/>
          <w:noProof/>
          <w:shd w:val="clear" w:color="auto" w:fill="auto"/>
        </w:rPr>
        <mc:AlternateContent>
          <mc:Choice Requires="wps">
            <w:drawing>
              <wp:anchor distT="0" distB="0" distL="114300" distR="114300" simplePos="0" relativeHeight="251656704" behindDoc="0" locked="0" layoutInCell="1" allowOverlap="1" wp14:anchorId="4358AE22" wp14:editId="3C1D33E1">
                <wp:simplePos x="0" y="0"/>
                <wp:positionH relativeFrom="column">
                  <wp:posOffset>1339850</wp:posOffset>
                </wp:positionH>
                <wp:positionV relativeFrom="paragraph">
                  <wp:posOffset>60325</wp:posOffset>
                </wp:positionV>
                <wp:extent cx="1933575" cy="635"/>
                <wp:effectExtent l="0" t="0" r="0" b="0"/>
                <wp:wrapNone/>
                <wp:docPr id="34" name="直接连接符 34"/>
                <wp:cNvGraphicFramePr/>
                <a:graphic xmlns:a="http://schemas.openxmlformats.org/drawingml/2006/main">
                  <a:graphicData uri="http://schemas.microsoft.com/office/word/2010/wordprocessingShape">
                    <wps:wsp>
                      <wps:cNvCnPr/>
                      <wps:spPr>
                        <a:xfrm>
                          <a:off x="0" y="0"/>
                          <a:ext cx="1933575" cy="63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1DE751FD" id="直接连接符 34" o:spid="_x0000_s1026" style="position:absolute;left:0;text-align:left;z-index:251656704;visibility:visible;mso-wrap-style:square;mso-wrap-distance-left:9pt;mso-wrap-distance-top:0;mso-wrap-distance-right:9pt;mso-wrap-distance-bottom:0;mso-position-horizontal:absolute;mso-position-horizontal-relative:text;mso-position-vertical:absolute;mso-position-vertical-relative:text" from="105.5pt,4.75pt" to="257.7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"/>
            </w:pict>
          </mc:Fallback>
        </mc:AlternateContent>
      </w:r>
    </w:p>
    <w:p w14:paraId="2E3924C7" w14:textId="77777777" w:rsidR="005B4643" w:rsidRDefault="00000000">
      <w:pPr>
        <w:ind w:leftChars="50" w:left="120" w:firstLine="482"/>
        <w:rPr>
          <w:rFonts w:eastAsia="楷体_GB2312"/>
          <w:b/>
          <w:color w:val="000000"/>
          <w:shd w:val="clear" w:color="auto" w:fill="auto"/>
        </w:rPr>
      </w:pPr>
      <w:r>
        <w:rPr>
          <w:rFonts w:eastAsia="楷体_GB2312"/>
          <w:b/>
          <w:color w:val="000000"/>
          <w:shd w:val="clear" w:color="auto" w:fill="auto"/>
        </w:rPr>
        <w:t>日期：</w:t>
      </w:r>
      <w:r>
        <w:rPr>
          <w:rFonts w:eastAsia="楷体_GB2312"/>
          <w:b/>
          <w:color w:val="000000"/>
          <w:shd w:val="clear" w:color="auto" w:fill="auto"/>
        </w:rPr>
        <w:t xml:space="preserve">     </w:t>
      </w:r>
      <w:r>
        <w:rPr>
          <w:rFonts w:eastAsia="楷体_GB2312"/>
          <w:b/>
          <w:color w:val="000000"/>
          <w:shd w:val="clear" w:color="auto" w:fill="auto"/>
        </w:rPr>
        <w:t>自</w:t>
      </w:r>
      <w:r>
        <w:rPr>
          <w:rFonts w:eastAsia="楷体_GB2312"/>
          <w:b/>
          <w:color w:val="000000"/>
          <w:shd w:val="clear" w:color="auto" w:fill="auto"/>
        </w:rPr>
        <w:t xml:space="preserve"> </w:t>
      </w:r>
      <w:r>
        <w:rPr>
          <w:rFonts w:eastAsia="楷体_GB2312" w:hint="eastAsia"/>
          <w:b/>
          <w:color w:val="000000"/>
          <w:shd w:val="clear" w:color="auto" w:fill="auto"/>
        </w:rPr>
        <w:t>2023</w:t>
      </w:r>
      <w:r>
        <w:rPr>
          <w:rFonts w:eastAsia="楷体_GB2312"/>
          <w:b/>
          <w:color w:val="000000"/>
          <w:shd w:val="clear" w:color="auto" w:fill="auto"/>
        </w:rPr>
        <w:t>年</w:t>
      </w:r>
      <w:r>
        <w:rPr>
          <w:rFonts w:eastAsia="楷体_GB2312"/>
          <w:b/>
          <w:color w:val="000000"/>
          <w:shd w:val="clear" w:color="auto" w:fill="auto"/>
        </w:rPr>
        <w:t xml:space="preserve">  </w:t>
      </w:r>
      <w:r>
        <w:rPr>
          <w:rFonts w:eastAsia="仿宋_GB2312" w:hint="eastAsia"/>
          <w:b/>
          <w:color w:val="000000"/>
          <w:shd w:val="clear" w:color="auto" w:fill="auto"/>
        </w:rPr>
        <w:t>12</w:t>
      </w:r>
      <w:r>
        <w:rPr>
          <w:rFonts w:eastAsia="仿宋_GB2312"/>
          <w:color w:val="000000"/>
          <w:shd w:val="clear" w:color="auto" w:fill="auto"/>
        </w:rPr>
        <w:t xml:space="preserve"> </w:t>
      </w:r>
      <w:r>
        <w:rPr>
          <w:rFonts w:eastAsia="楷体_GB2312"/>
          <w:b/>
          <w:color w:val="000000"/>
          <w:shd w:val="clear" w:color="auto" w:fill="auto"/>
        </w:rPr>
        <w:t>月</w:t>
      </w:r>
      <w:r>
        <w:rPr>
          <w:rFonts w:eastAsia="楷体_GB2312"/>
          <w:b/>
          <w:color w:val="000000"/>
          <w:shd w:val="clear" w:color="auto" w:fill="auto"/>
        </w:rPr>
        <w:t xml:space="preserve">  </w:t>
      </w:r>
      <w:r>
        <w:rPr>
          <w:rFonts w:eastAsia="楷体_GB2312" w:hint="eastAsia"/>
          <w:b/>
          <w:color w:val="000000"/>
          <w:shd w:val="clear" w:color="auto" w:fill="auto"/>
        </w:rPr>
        <w:t xml:space="preserve">  1</w:t>
      </w:r>
      <w:r>
        <w:rPr>
          <w:rFonts w:eastAsia="楷体_GB2312"/>
          <w:b/>
          <w:color w:val="000000"/>
          <w:shd w:val="clear" w:color="auto" w:fill="auto"/>
        </w:rPr>
        <w:t xml:space="preserve"> </w:t>
      </w:r>
      <w:r>
        <w:rPr>
          <w:rFonts w:eastAsia="楷体_GB2312" w:hint="eastAsia"/>
          <w:b/>
          <w:color w:val="000000"/>
          <w:shd w:val="clear" w:color="auto" w:fill="auto"/>
        </w:rPr>
        <w:t>8</w:t>
      </w:r>
      <w:r>
        <w:rPr>
          <w:rFonts w:eastAsia="楷体_GB2312"/>
          <w:b/>
          <w:color w:val="000000"/>
          <w:shd w:val="clear" w:color="auto" w:fill="auto"/>
        </w:rPr>
        <w:t xml:space="preserve"> </w:t>
      </w:r>
      <w:r>
        <w:rPr>
          <w:rFonts w:eastAsia="楷体_GB2312"/>
          <w:b/>
          <w:color w:val="000000"/>
          <w:shd w:val="clear" w:color="auto" w:fill="auto"/>
        </w:rPr>
        <w:t>日</w:t>
      </w:r>
      <w:r>
        <w:rPr>
          <w:rFonts w:eastAsia="楷体_GB2312" w:hint="eastAsia"/>
          <w:b/>
          <w:color w:val="000000"/>
          <w:shd w:val="clear" w:color="auto" w:fill="auto"/>
        </w:rPr>
        <w:t xml:space="preserve">  </w:t>
      </w:r>
      <w:r>
        <w:rPr>
          <w:rFonts w:eastAsia="楷体_GB2312"/>
          <w:b/>
          <w:color w:val="000000"/>
          <w:shd w:val="clear" w:color="auto" w:fill="auto"/>
        </w:rPr>
        <w:t>至</w:t>
      </w:r>
      <w:r>
        <w:rPr>
          <w:rFonts w:eastAsia="仿宋_GB2312"/>
          <w:color w:val="000000"/>
          <w:shd w:val="clear" w:color="auto" w:fill="auto"/>
        </w:rPr>
        <w:t xml:space="preserve"> </w:t>
      </w:r>
      <w:r>
        <w:rPr>
          <w:rFonts w:eastAsia="仿宋_GB2312"/>
          <w:b/>
          <w:color w:val="000000"/>
          <w:shd w:val="clear" w:color="auto" w:fill="auto"/>
        </w:rPr>
        <w:t xml:space="preserve"> </w:t>
      </w:r>
      <w:r>
        <w:rPr>
          <w:rFonts w:eastAsia="仿宋_GB2312" w:hint="eastAsia"/>
          <w:b/>
          <w:color w:val="000000"/>
          <w:shd w:val="clear" w:color="auto" w:fill="auto"/>
        </w:rPr>
        <w:t xml:space="preserve">2024 </w:t>
      </w:r>
      <w:r>
        <w:rPr>
          <w:rFonts w:eastAsia="仿宋_GB2312"/>
          <w:color w:val="000000"/>
          <w:shd w:val="clear" w:color="auto" w:fill="auto"/>
        </w:rPr>
        <w:t xml:space="preserve"> </w:t>
      </w:r>
      <w:r>
        <w:rPr>
          <w:rFonts w:eastAsia="仿宋_GB2312" w:hint="eastAsia"/>
          <w:color w:val="000000"/>
          <w:shd w:val="clear" w:color="auto" w:fill="auto"/>
        </w:rPr>
        <w:t xml:space="preserve"> </w:t>
      </w:r>
      <w:r>
        <w:rPr>
          <w:rFonts w:eastAsia="楷体_GB2312"/>
          <w:b/>
          <w:color w:val="000000"/>
          <w:shd w:val="clear" w:color="auto" w:fill="auto"/>
        </w:rPr>
        <w:t>年</w:t>
      </w:r>
      <w:r>
        <w:rPr>
          <w:rFonts w:eastAsia="楷体_GB2312"/>
          <w:b/>
          <w:color w:val="000000"/>
          <w:shd w:val="clear" w:color="auto" w:fill="auto"/>
        </w:rPr>
        <w:t xml:space="preserve">  </w:t>
      </w:r>
      <w:r>
        <w:rPr>
          <w:rFonts w:eastAsia="楷体_GB2312" w:hint="eastAsia"/>
          <w:b/>
          <w:color w:val="000000"/>
          <w:shd w:val="clear" w:color="auto" w:fill="auto"/>
        </w:rPr>
        <w:t>5</w:t>
      </w:r>
      <w:r>
        <w:rPr>
          <w:rFonts w:eastAsia="仿宋_GB2312" w:hint="eastAsia"/>
          <w:color w:val="000000"/>
          <w:shd w:val="clear" w:color="auto" w:fill="auto"/>
        </w:rPr>
        <w:t xml:space="preserve"> </w:t>
      </w:r>
      <w:r>
        <w:rPr>
          <w:rFonts w:eastAsia="楷体_GB2312"/>
          <w:b/>
          <w:color w:val="000000"/>
          <w:shd w:val="clear" w:color="auto" w:fill="auto"/>
        </w:rPr>
        <w:t>月</w:t>
      </w:r>
      <w:r>
        <w:rPr>
          <w:rFonts w:eastAsia="楷体_GB2312" w:hint="eastAsia"/>
          <w:b/>
          <w:color w:val="000000"/>
          <w:shd w:val="clear" w:color="auto" w:fill="auto"/>
        </w:rPr>
        <w:t xml:space="preserve">   31 </w:t>
      </w:r>
      <w:r>
        <w:rPr>
          <w:rFonts w:eastAsia="楷体_GB2312"/>
          <w:b/>
          <w:color w:val="000000"/>
          <w:shd w:val="clear" w:color="auto" w:fill="auto"/>
        </w:rPr>
        <w:t>日</w:t>
      </w:r>
    </w:p>
    <w:p w14:paraId="6144BFD5" w14:textId="77777777" w:rsidR="005B4643" w:rsidRDefault="00000000">
      <w:pPr>
        <w:ind w:leftChars="50" w:left="120" w:firstLine="482"/>
        <w:rPr>
          <w:rFonts w:eastAsia="楷体_GB2312"/>
          <w:b/>
          <w:shd w:val="clear" w:color="auto" w:fill="auto"/>
        </w:rPr>
      </w:pPr>
      <w:r>
        <w:rPr>
          <w:rFonts w:eastAsia="楷体_GB2312"/>
          <w:b/>
          <w:noProof/>
          <w:color w:val="000000"/>
          <w:shd w:val="clear" w:color="auto" w:fill="auto"/>
        </w:rPr>
        <mc:AlternateContent>
          <mc:Choice Requires="wps">
            <w:drawing>
              <wp:anchor distT="0" distB="0" distL="114300" distR="114300" simplePos="0" relativeHeight="251657728" behindDoc="0" locked="0" layoutInCell="1" allowOverlap="1" wp14:anchorId="475C1D4C" wp14:editId="33DCCF4A">
                <wp:simplePos x="0" y="0"/>
                <wp:positionH relativeFrom="column">
                  <wp:posOffset>1282700</wp:posOffset>
                </wp:positionH>
                <wp:positionV relativeFrom="paragraph">
                  <wp:posOffset>73660</wp:posOffset>
                </wp:positionV>
                <wp:extent cx="600075" cy="635"/>
                <wp:effectExtent l="0" t="0" r="0" b="0"/>
                <wp:wrapNone/>
                <wp:docPr id="37" name="直接连接符 37"/>
                <wp:cNvGraphicFramePr/>
                <a:graphic xmlns:a="http://schemas.openxmlformats.org/drawingml/2006/main">
                  <a:graphicData uri="http://schemas.microsoft.com/office/word/2010/wordprocessingShape">
                    <wps:wsp>
                      <wps:cNvCnPr/>
                      <wps:spPr>
                        <a:xfrm>
                          <a:off x="0" y="0"/>
                          <a:ext cx="600075" cy="63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3E986838" id="直接连接符 37" o:spid="_x0000_s1026" style="position:absolute;left:0;text-align:left;z-index:251657728;visibility:visible;mso-wrap-style:square;mso-wrap-distance-left:9pt;mso-wrap-distance-top:0;mso-wrap-distance-right:9pt;mso-wrap-distance-bottom:0;mso-position-horizontal:absolute;mso-position-horizontal-relative:text;mso-position-vertical:absolute;mso-position-vertical-relative:text" from="101pt,5.8pt" to="148.2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"/>
            </w:pict>
          </mc:Fallback>
        </mc:AlternateContent>
      </w:r>
      <w:r>
        <w:rPr>
          <w:rFonts w:eastAsia="楷体_GB2312"/>
          <w:b/>
          <w:noProof/>
          <w:color w:val="000000"/>
          <w:shd w:val="clear" w:color="auto" w:fill="auto"/>
        </w:rPr>
        <mc:AlternateContent>
          <mc:Choice Requires="wps">
            <w:drawing>
              <wp:anchor distT="0" distB="0" distL="114300" distR="114300" simplePos="0" relativeHeight="251658752" behindDoc="0" locked="0" layoutInCell="1" allowOverlap="1" wp14:anchorId="39092C31" wp14:editId="2FF11344">
                <wp:simplePos x="0" y="0"/>
                <wp:positionH relativeFrom="column">
                  <wp:posOffset>1992630</wp:posOffset>
                </wp:positionH>
                <wp:positionV relativeFrom="paragraph">
                  <wp:posOffset>67310</wp:posOffset>
                </wp:positionV>
                <wp:extent cx="333375" cy="635"/>
                <wp:effectExtent l="0" t="0" r="0" b="0"/>
                <wp:wrapNone/>
                <wp:docPr id="36" name="直接连接符 36"/>
                <wp:cNvGraphicFramePr/>
                <a:graphic xmlns:a="http://schemas.openxmlformats.org/drawingml/2006/main">
                  <a:graphicData uri="http://schemas.microsoft.com/office/word/2010/wordprocessingShape">
                    <wps:wsp>
                      <wps:cNvCnPr/>
                      <wps:spPr>
                        <a:xfrm>
                          <a:off x="0" y="0"/>
                          <a:ext cx="333375" cy="63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67C21BD8" id="直接连接符 36" o:spid="_x0000_s1026" style="position:absolute;left:0;text-align:left;z-index:251658752;visibility:visible;mso-wrap-style:square;mso-wrap-distance-left:9pt;mso-wrap-distance-top:0;mso-wrap-distance-right:9pt;mso-wrap-distance-bottom:0;mso-position-horizontal:absolute;mso-position-horizontal-relative:text;mso-position-vertical:absolute;mso-position-vertical-relative:text" from="156.9pt,5.3pt" to="183.1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"/>
            </w:pict>
          </mc:Fallback>
        </mc:AlternateContent>
      </w:r>
      <w:r>
        <w:rPr>
          <w:rFonts w:eastAsia="楷体_GB2312"/>
          <w:b/>
          <w:noProof/>
          <w:color w:val="000000"/>
          <w:shd w:val="clear" w:color="auto" w:fill="auto"/>
        </w:rPr>
        <mc:AlternateContent>
          <mc:Choice Requires="wps">
            <w:drawing>
              <wp:anchor distT="0" distB="0" distL="114300" distR="114300" simplePos="0" relativeHeight="251660800" behindDoc="0" locked="0" layoutInCell="1" allowOverlap="1" wp14:anchorId="4E7CEBC6" wp14:editId="296DDD21">
                <wp:simplePos x="0" y="0"/>
                <wp:positionH relativeFrom="column">
                  <wp:posOffset>2586990</wp:posOffset>
                </wp:positionH>
                <wp:positionV relativeFrom="paragraph">
                  <wp:posOffset>67310</wp:posOffset>
                </wp:positionV>
                <wp:extent cx="466725" cy="635"/>
                <wp:effectExtent l="0" t="0" r="0" b="0"/>
                <wp:wrapNone/>
                <wp:docPr id="31" name="直接连接符 31"/>
                <wp:cNvGraphicFramePr/>
                <a:graphic xmlns:a="http://schemas.openxmlformats.org/drawingml/2006/main">
                  <a:graphicData uri="http://schemas.microsoft.com/office/word/2010/wordprocessingShape">
                    <wps:wsp>
                      <wps:cNvCnPr/>
                      <wps:spPr>
                        <a:xfrm>
                          <a:off x="0" y="0"/>
                          <a:ext cx="466725" cy="63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60726F59" id="直接连接符 31" o:spid="_x0000_s1026" style="position:absolute;left:0;text-align:left;z-index:251660800;visibility:visible;mso-wrap-style:square;mso-wrap-distance-left:9pt;mso-wrap-distance-top:0;mso-wrap-distance-right:9pt;mso-wrap-distance-bottom:0;mso-position-horizontal:absolute;mso-position-horizontal-relative:text;mso-position-vertical:absolute;mso-position-vertical-relative:text" from="203.7pt,5.3pt" to="240.4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"/>
            </w:pict>
          </mc:Fallback>
        </mc:AlternateContent>
      </w:r>
      <w:r>
        <w:rPr>
          <w:rFonts w:eastAsia="楷体_GB2312"/>
          <w:b/>
          <w:noProof/>
          <w:color w:val="000000"/>
          <w:shd w:val="clear" w:color="auto" w:fill="auto"/>
        </w:rPr>
        <mc:AlternateContent>
          <mc:Choice Requires="wps">
            <w:drawing>
              <wp:anchor distT="0" distB="0" distL="114300" distR="114300" simplePos="0" relativeHeight="251661824" behindDoc="0" locked="0" layoutInCell="1" allowOverlap="1" wp14:anchorId="76C8F86D" wp14:editId="16EF6BB4">
                <wp:simplePos x="0" y="0"/>
                <wp:positionH relativeFrom="column">
                  <wp:posOffset>3569970</wp:posOffset>
                </wp:positionH>
                <wp:positionV relativeFrom="paragraph">
                  <wp:posOffset>81280</wp:posOffset>
                </wp:positionV>
                <wp:extent cx="600075" cy="635"/>
                <wp:effectExtent l="0" t="0" r="0" b="0"/>
                <wp:wrapNone/>
                <wp:docPr id="29" name="直接连接符 29"/>
                <wp:cNvGraphicFramePr/>
                <a:graphic xmlns:a="http://schemas.openxmlformats.org/drawingml/2006/main">
                  <a:graphicData uri="http://schemas.microsoft.com/office/word/2010/wordprocessingShape">
                    <wps:wsp>
                      <wps:cNvCnPr/>
                      <wps:spPr>
                        <a:xfrm>
                          <a:off x="0" y="0"/>
                          <a:ext cx="600075" cy="63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1BD9D36F" id="直接连接符 29" o:spid="_x0000_s1026" style="position:absolute;left:0;text-align:left;z-index:251661824;visibility:visible;mso-wrap-style:square;mso-wrap-distance-left:9pt;mso-wrap-distance-top:0;mso-wrap-distance-right:9pt;mso-wrap-distance-bottom:0;mso-position-horizontal:absolute;mso-position-horizontal-relative:text;mso-position-vertical:absolute;mso-position-vertical-relative:text" from="281.1pt,6.4pt" to="328.3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"/>
            </w:pict>
          </mc:Fallback>
        </mc:AlternateContent>
      </w:r>
      <w:r>
        <w:rPr>
          <w:rFonts w:eastAsia="楷体_GB2312"/>
          <w:b/>
          <w:noProof/>
          <w:color w:val="000000"/>
          <w:shd w:val="clear" w:color="auto" w:fill="auto"/>
        </w:rPr>
        <mc:AlternateContent>
          <mc:Choice Requires="wps">
            <w:drawing>
              <wp:anchor distT="0" distB="0" distL="114300" distR="114300" simplePos="0" relativeHeight="251662848" behindDoc="0" locked="0" layoutInCell="1" allowOverlap="1" wp14:anchorId="7A03A6D6" wp14:editId="792466C3">
                <wp:simplePos x="0" y="0"/>
                <wp:positionH relativeFrom="column">
                  <wp:posOffset>4304665</wp:posOffset>
                </wp:positionH>
                <wp:positionV relativeFrom="paragraph">
                  <wp:posOffset>74930</wp:posOffset>
                </wp:positionV>
                <wp:extent cx="400050" cy="635"/>
                <wp:effectExtent l="0" t="0" r="0" b="0"/>
                <wp:wrapNone/>
                <wp:docPr id="30" name="直接连接符 30"/>
                <wp:cNvGraphicFramePr/>
                <a:graphic xmlns:a="http://schemas.openxmlformats.org/drawingml/2006/main">
                  <a:graphicData uri="http://schemas.microsoft.com/office/word/2010/wordprocessingShape">
                    <wps:wsp>
                      <wps:cNvCnPr/>
                      <wps:spPr>
                        <a:xfrm>
                          <a:off x="0" y="0"/>
                          <a:ext cx="400050" cy="63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64B85674" id="直接连接符 30" o:spid="_x0000_s1026" style="position:absolute;left:0;text-align:left;z-index:251662848;visibility:visible;mso-wrap-style:square;mso-wrap-distance-left:9pt;mso-wrap-distance-top:0;mso-wrap-distance-right:9pt;mso-wrap-distance-bottom:0;mso-position-horizontal:absolute;mso-position-horizontal-relative:text;mso-position-vertical:absolute;mso-position-vertical-relative:text" from="338.95pt,5.9pt" to="370.4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"/>
            </w:pict>
          </mc:Fallback>
        </mc:AlternateContent>
      </w:r>
      <w:r>
        <w:rPr>
          <w:rFonts w:eastAsia="楷体_GB2312"/>
          <w:b/>
          <w:noProof/>
          <w:color w:val="000000"/>
          <w:shd w:val="clear" w:color="auto" w:fill="auto"/>
        </w:rPr>
        <mc:AlternateContent>
          <mc:Choice Requires="wps">
            <w:drawing>
              <wp:anchor distT="0" distB="0" distL="114300" distR="114300" simplePos="0" relativeHeight="251663872" behindDoc="0" locked="0" layoutInCell="1" allowOverlap="1" wp14:anchorId="04872CF9" wp14:editId="50D4EFBF">
                <wp:simplePos x="0" y="0"/>
                <wp:positionH relativeFrom="column">
                  <wp:posOffset>4893310</wp:posOffset>
                </wp:positionH>
                <wp:positionV relativeFrom="paragraph">
                  <wp:posOffset>59690</wp:posOffset>
                </wp:positionV>
                <wp:extent cx="400050" cy="635"/>
                <wp:effectExtent l="0" t="0" r="0" b="0"/>
                <wp:wrapNone/>
                <wp:docPr id="35" name="直接连接符 35"/>
                <wp:cNvGraphicFramePr/>
                <a:graphic xmlns:a="http://schemas.openxmlformats.org/drawingml/2006/main">
                  <a:graphicData uri="http://schemas.microsoft.com/office/word/2010/wordprocessingShape">
                    <wps:wsp>
                      <wps:cNvCnPr/>
                      <wps:spPr>
                        <a:xfrm>
                          <a:off x="0" y="0"/>
                          <a:ext cx="400050" cy="63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7DF80914" id="直接连接符 35" o:spid="_x0000_s1026" style="position:absolute;left:0;text-align:left;z-index:251663872;visibility:visible;mso-wrap-style:square;mso-wrap-distance-left:9pt;mso-wrap-distance-top:0;mso-wrap-distance-right:9pt;mso-wrap-distance-bottom:0;mso-position-horizontal:absolute;mso-position-horizontal-relative:text;mso-position-vertical:absolute;mso-position-vertical-relative:text" from="385.3pt,4.7pt" to="416.8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"/>
            </w:pict>
          </mc:Fallback>
        </mc:AlternateContent>
      </w:r>
    </w:p>
    <w:p w14:paraId="25802A8B" w14:textId="77777777" w:rsidR="005B4643" w:rsidRDefault="005B4643">
      <w:pPr>
        <w:ind w:firstLineChars="0" w:firstLine="0"/>
        <w:rPr>
          <w:rFonts w:eastAsia="楷体_GB2312"/>
          <w:b/>
          <w:shd w:val="clear" w:color="auto" w:fill="auto"/>
        </w:rPr>
      </w:pPr>
    </w:p>
    <w:p w14:paraId="40ECDA02" w14:textId="77777777" w:rsidR="005B4643" w:rsidRDefault="00000000">
      <w:pPr>
        <w:spacing w:line="240" w:lineRule="auto"/>
        <w:ind w:leftChars="50" w:left="120" w:firstLine="482"/>
        <w:rPr>
          <w:rFonts w:eastAsia="楷体_GB2312"/>
          <w:b/>
          <w:shd w:val="clear" w:color="auto" w:fill="auto"/>
        </w:rPr>
      </w:pPr>
      <w:r>
        <w:rPr>
          <w:rFonts w:eastAsia="楷体_GB2312"/>
          <w:b/>
          <w:shd w:val="clear" w:color="auto" w:fill="auto"/>
        </w:rPr>
        <w:t>指导教师（签名）：</w:t>
      </w:r>
      <w:r>
        <w:rPr>
          <w:rFonts w:eastAsia="黑体" w:hint="eastAsia"/>
          <w:b/>
          <w:noProof/>
          <w:shd w:val="clear" w:color="auto" w:fill="auto"/>
        </w:rPr>
        <w:drawing>
          <wp:inline distT="0" distB="0" distL="114300" distR="114300" wp14:anchorId="13FE616F" wp14:editId="20EC9A25">
            <wp:extent cx="1400175" cy="555625"/>
            <wp:effectExtent l="0" t="0" r="1905" b="8255"/>
            <wp:docPr id="46" name="图片 46" descr="微信图片_2024060515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微信图片_20240605155209"/>
                    <pic:cNvPicPr>
                      <a:picLocks noChangeAspect="1"/>
                    </pic:cNvPicPr>
                  </pic:nvPicPr>
                  <pic:blipFill>
                    <a:blip r:embed="rId18"/>
                    <a:srcRect t="27827" r="16582" b="20707"/>
                    <a:stretch>
                      <a:fillRect/>
                    </a:stretch>
                  </pic:blipFill>
                  <pic:spPr>
                    <a:xfrm>
                      <a:off x="0" y="0"/>
                      <a:ext cx="1400175" cy="555625"/>
                    </a:xfrm>
                    <a:prstGeom prst="rect">
                      <a:avLst/>
                    </a:prstGeom>
                  </pic:spPr>
                </pic:pic>
              </a:graphicData>
            </a:graphic>
          </wp:inline>
        </w:drawing>
      </w:r>
      <w:r>
        <w:rPr>
          <w:rFonts w:eastAsia="楷体_GB2312"/>
          <w:b/>
          <w:shd w:val="clear" w:color="auto" w:fill="auto"/>
        </w:rPr>
        <w:t xml:space="preserve">  </w:t>
      </w:r>
      <w:r>
        <w:rPr>
          <w:rFonts w:eastAsia="楷体_GB2312" w:hint="eastAsia"/>
          <w:b/>
          <w:shd w:val="clear" w:color="auto" w:fill="auto"/>
        </w:rPr>
        <w:t xml:space="preserve"> </w:t>
      </w:r>
    </w:p>
    <w:p w14:paraId="59744B74" w14:textId="77777777" w:rsidR="005B4643" w:rsidRDefault="005B4643">
      <w:pPr>
        <w:ind w:leftChars="50" w:left="120" w:firstLine="480"/>
        <w:rPr>
          <w:rFonts w:eastAsia="仿宋_GB2312"/>
          <w:shd w:val="clear" w:color="auto" w:fill="auto"/>
        </w:rPr>
      </w:pPr>
    </w:p>
    <w:p w14:paraId="5D7F7AFA" w14:textId="77777777" w:rsidR="005B4643" w:rsidRDefault="00000000">
      <w:pPr>
        <w:ind w:leftChars="50" w:left="120" w:firstLine="482"/>
        <w:rPr>
          <w:rFonts w:eastAsia="楷体_GB2312"/>
          <w:b/>
          <w:shd w:val="clear" w:color="auto" w:fill="auto"/>
        </w:rPr>
      </w:pPr>
      <w:r>
        <w:rPr>
          <w:rFonts w:eastAsia="楷体_GB2312"/>
          <w:b/>
          <w:shd w:val="clear" w:color="auto" w:fill="auto"/>
        </w:rPr>
        <w:t>助理指导教师</w:t>
      </w:r>
      <w:r>
        <w:rPr>
          <w:rFonts w:eastAsia="楷体_GB2312"/>
          <w:b/>
          <w:shd w:val="clear" w:color="auto" w:fill="auto"/>
        </w:rPr>
        <w:t>(</w:t>
      </w:r>
      <w:r>
        <w:rPr>
          <w:rFonts w:eastAsia="楷体_GB2312"/>
          <w:b/>
          <w:shd w:val="clear" w:color="auto" w:fill="auto"/>
        </w:rPr>
        <w:t>并指出所负责的部分</w:t>
      </w:r>
      <w:r>
        <w:rPr>
          <w:rFonts w:eastAsia="楷体_GB2312"/>
          <w:b/>
          <w:shd w:val="clear" w:color="auto" w:fill="auto"/>
        </w:rPr>
        <w:t>)</w:t>
      </w:r>
      <w:r>
        <w:rPr>
          <w:rFonts w:eastAsia="楷体_GB2312"/>
          <w:b/>
          <w:shd w:val="clear" w:color="auto" w:fill="auto"/>
        </w:rPr>
        <w:t>：</w:t>
      </w:r>
    </w:p>
    <w:p w14:paraId="7E9DC0DA" w14:textId="77777777" w:rsidR="005B4643" w:rsidRDefault="005B4643">
      <w:pPr>
        <w:ind w:firstLineChars="0" w:firstLine="0"/>
        <w:rPr>
          <w:rFonts w:eastAsia="楷体_GB2312"/>
          <w:b/>
          <w:shd w:val="clear" w:color="auto" w:fill="auto"/>
        </w:rPr>
      </w:pPr>
    </w:p>
    <w:p w14:paraId="04FC6AF4" w14:textId="77777777" w:rsidR="005B4643" w:rsidRDefault="00000000">
      <w:pPr>
        <w:ind w:leftChars="50" w:left="120" w:firstLine="480"/>
        <w:rPr>
          <w:rFonts w:eastAsia="楷体_GB2312"/>
          <w:b/>
          <w:shd w:val="clear" w:color="auto" w:fill="auto"/>
        </w:rPr>
      </w:pPr>
      <w:r>
        <w:rPr>
          <w:rFonts w:eastAsia="仿宋_GB2312"/>
          <w:noProof/>
          <w:shd w:val="clear" w:color="auto" w:fill="auto"/>
        </w:rPr>
        <mc:AlternateContent>
          <mc:Choice Requires="wps">
            <w:drawing>
              <wp:anchor distT="0" distB="0" distL="114300" distR="114300" simplePos="0" relativeHeight="251653632" behindDoc="0" locked="0" layoutInCell="1" allowOverlap="1" wp14:anchorId="2FE24779" wp14:editId="16DCB21E">
                <wp:simplePos x="0" y="0"/>
                <wp:positionH relativeFrom="column">
                  <wp:posOffset>951865</wp:posOffset>
                </wp:positionH>
                <wp:positionV relativeFrom="paragraph">
                  <wp:posOffset>329565</wp:posOffset>
                </wp:positionV>
                <wp:extent cx="1005840" cy="0"/>
                <wp:effectExtent l="0" t="0" r="0" b="0"/>
                <wp:wrapNone/>
                <wp:docPr id="27" name="直接连接符 27"/>
                <wp:cNvGraphicFramePr/>
                <a:graphic xmlns:a="http://schemas.openxmlformats.org/drawingml/2006/main">
                  <a:graphicData uri="http://schemas.microsoft.com/office/word/2010/wordprocessingShape">
                    <wps:wsp>
                      <wps:cNvCnPr/>
                      <wps:spPr>
                        <a:xfrm>
                          <a:off x="0" y="0"/>
                          <a:ext cx="1005840" cy="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5490E8B3" id="直接连接符 27" o:spid="_x0000_s1026" style="position:absolute;left:0;text-align:left;z-index:251653632;visibility:visible;mso-wrap-style:square;mso-wrap-distance-left:9pt;mso-wrap-distance-top:0;mso-wrap-distance-right:9pt;mso-wrap-distance-bottom:0;mso-position-horizontal:absolute;mso-position-horizontal-relative:text;mso-position-vertical:absolute;mso-position-vertical-relative:text" from="74.95pt,25.95pt" to="154.1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"/>
            </w:pict>
          </mc:Fallback>
        </mc:AlternateContent>
      </w:r>
      <w:r>
        <w:rPr>
          <w:rFonts w:eastAsia="仿宋_GB2312"/>
          <w:noProof/>
          <w:shd w:val="clear" w:color="auto" w:fill="auto"/>
        </w:rPr>
        <mc:AlternateContent>
          <mc:Choice Requires="wps">
            <w:drawing>
              <wp:anchor distT="0" distB="0" distL="114300" distR="114300" simplePos="0" relativeHeight="251659776" behindDoc="0" locked="0" layoutInCell="1" allowOverlap="1" wp14:anchorId="2BA9F57A" wp14:editId="323B1539">
                <wp:simplePos x="0" y="0"/>
                <wp:positionH relativeFrom="column">
                  <wp:posOffset>4221480</wp:posOffset>
                </wp:positionH>
                <wp:positionV relativeFrom="paragraph">
                  <wp:posOffset>329565</wp:posOffset>
                </wp:positionV>
                <wp:extent cx="1535430" cy="1905"/>
                <wp:effectExtent l="0" t="0" r="0" b="0"/>
                <wp:wrapNone/>
                <wp:docPr id="28" name="直接连接符 28"/>
                <wp:cNvGraphicFramePr/>
                <a:graphic xmlns:a="http://schemas.openxmlformats.org/drawingml/2006/main">
                  <a:graphicData uri="http://schemas.microsoft.com/office/word/2010/wordprocessingShape">
                    <wps:wsp>
                      <wps:cNvCnPr/>
                      <wps:spPr>
                        <a:xfrm>
                          <a:off x="0" y="0"/>
                          <a:ext cx="1535430" cy="1905"/>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w14:anchorId="1105CA6D" id="直接连接符 28" o:spid="_x0000_s1026" style="position:absolute;left:0;text-align:left;z-index:251659776;visibility:visible;mso-wrap-style:square;mso-wrap-distance-left:9pt;mso-wrap-distance-top:0;mso-wrap-distance-right:9pt;mso-wrap-distance-bottom:0;mso-position-horizontal:absolute;mso-position-horizontal-relative:text;mso-position-vertical:absolute;mso-position-vertical-relative:text" from="332.4pt,25.95pt" to="453.3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"/>
            </w:pict>
          </mc:Fallback>
        </mc:AlternateContent>
      </w:r>
      <w:r>
        <w:rPr>
          <w:rFonts w:eastAsia="楷体_GB2312" w:hint="eastAsia"/>
          <w:b/>
          <w:shd w:val="clear" w:color="auto" w:fill="auto"/>
        </w:rPr>
        <w:t xml:space="preserve">       </w:t>
      </w:r>
      <w:r>
        <w:rPr>
          <w:rFonts w:eastAsia="楷体_GB2312" w:hint="eastAsia"/>
          <w:b/>
          <w:shd w:val="clear" w:color="auto" w:fill="auto"/>
        </w:rPr>
        <w:t>智能制造</w:t>
      </w:r>
      <w:r>
        <w:rPr>
          <w:rFonts w:eastAsia="楷体_GB2312"/>
          <w:b/>
          <w:shd w:val="clear" w:color="auto" w:fill="auto"/>
        </w:rPr>
        <w:t>工程</w:t>
      </w:r>
      <w:r>
        <w:rPr>
          <w:rFonts w:eastAsia="楷体_GB2312"/>
          <w:b/>
          <w:shd w:val="clear" w:color="auto" w:fill="auto"/>
        </w:rPr>
        <w:t xml:space="preserve">  </w:t>
      </w:r>
      <w:r>
        <w:rPr>
          <w:rFonts w:eastAsia="楷体_GB2312"/>
          <w:b/>
          <w:shd w:val="clear" w:color="auto" w:fill="auto"/>
        </w:rPr>
        <w:t>系（室）</w:t>
      </w:r>
      <w:r>
        <w:rPr>
          <w:rFonts w:eastAsia="楷体_GB2312" w:hint="eastAsia"/>
          <w:b/>
          <w:shd w:val="clear" w:color="auto" w:fill="auto"/>
        </w:rPr>
        <w:t xml:space="preserve">       </w:t>
      </w:r>
      <w:r>
        <w:rPr>
          <w:rFonts w:eastAsia="楷体_GB2312"/>
          <w:b/>
          <w:shd w:val="clear" w:color="auto" w:fill="auto"/>
        </w:rPr>
        <w:t>主任（签名）：</w:t>
      </w:r>
      <w:r>
        <w:rPr>
          <w:rFonts w:eastAsia="楷体_GB2312" w:hint="eastAsia"/>
          <w:b/>
          <w:shd w:val="clear" w:color="auto" w:fill="auto"/>
        </w:rPr>
        <w:t xml:space="preserve"> </w:t>
      </w:r>
    </w:p>
    <w:p w14:paraId="629FBA93" w14:textId="77777777" w:rsidR="005B4643" w:rsidRDefault="00000000">
      <w:pPr>
        <w:snapToGrid w:val="0"/>
        <w:spacing w:line="360" w:lineRule="auto"/>
        <w:ind w:firstLineChars="0" w:firstLine="0"/>
        <w:jc w:val="center"/>
        <w:rPr>
          <w:rFonts w:eastAsia="方正舒体"/>
          <w:b/>
          <w:bCs/>
          <w:sz w:val="32"/>
          <w:shd w:val="clear" w:color="auto" w:fill="auto"/>
        </w:rPr>
      </w:pPr>
      <w:r>
        <w:rPr>
          <w:noProof/>
          <w:shd w:val="clear" w:color="auto" w:fill="auto"/>
        </w:rPr>
        <w:lastRenderedPageBreak/>
        <w:drawing>
          <wp:inline distT="0" distB="0" distL="114300" distR="114300" wp14:anchorId="1FAA05A0" wp14:editId="58A67D67">
            <wp:extent cx="1894205" cy="371475"/>
            <wp:effectExtent l="0" t="0" r="10795" b="9525"/>
            <wp:docPr id="39" name="图片 1" descr="name2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descr="name2 拷贝"/>
                    <pic:cNvPicPr>
                      <a:picLocks noChangeAspect="1"/>
                    </pic:cNvPicPr>
                  </pic:nvPicPr>
                  <pic:blipFill>
                    <a:blip r:embed="rId9">
                      <a:biLevel thresh="50000"/>
                      <a:grayscl/>
                    </a:blip>
                    <a:stretch>
                      <a:fillRect/>
                    </a:stretch>
                  </pic:blipFill>
                  <pic:spPr>
                    <a:xfrm>
                      <a:off x="0" y="0"/>
                      <a:ext cx="1894205" cy="371475"/>
                    </a:xfrm>
                    <a:prstGeom prst="rect">
                      <a:avLst/>
                    </a:prstGeom>
                    <a:noFill/>
                    <a:ln>
                      <a:noFill/>
                    </a:ln>
                  </pic:spPr>
                </pic:pic>
              </a:graphicData>
            </a:graphic>
          </wp:inline>
        </w:drawing>
      </w:r>
    </w:p>
    <w:p w14:paraId="24C5927D" w14:textId="77777777" w:rsidR="005B4643" w:rsidRDefault="00000000">
      <w:pPr>
        <w:pStyle w:val="2"/>
        <w:spacing w:line="360" w:lineRule="auto"/>
        <w:jc w:val="center"/>
        <w:rPr>
          <w:rFonts w:ascii="Times New Roman" w:hAnsi="Times New Roman"/>
          <w:shd w:val="clear" w:color="auto" w:fill="auto"/>
        </w:rPr>
      </w:pPr>
      <w:bookmarkStart w:id="9" w:name="_Toc500514901"/>
      <w:bookmarkStart w:id="10" w:name="_Toc500515649"/>
      <w:bookmarkStart w:id="11" w:name="_Toc500751486"/>
      <w:bookmarkStart w:id="12" w:name="_Toc10953"/>
      <w:bookmarkStart w:id="13" w:name="_Toc154547237"/>
      <w:bookmarkStart w:id="14" w:name="_Toc476228341"/>
      <w:bookmarkStart w:id="15" w:name="_Toc500515077"/>
      <w:bookmarkStart w:id="16" w:name="_Toc500514323"/>
      <w:r>
        <w:rPr>
          <w:rFonts w:ascii="Times New Roman" w:hAnsi="Times New Roman" w:hint="eastAsia"/>
          <w:shd w:val="clear" w:color="auto" w:fill="auto"/>
        </w:rPr>
        <w:t>学士学位论文原创性声明</w:t>
      </w:r>
      <w:bookmarkEnd w:id="9"/>
      <w:bookmarkEnd w:id="10"/>
      <w:bookmarkEnd w:id="11"/>
      <w:bookmarkEnd w:id="12"/>
      <w:bookmarkEnd w:id="13"/>
      <w:bookmarkEnd w:id="14"/>
      <w:bookmarkEnd w:id="15"/>
      <w:bookmarkEnd w:id="16"/>
    </w:p>
    <w:p w14:paraId="4A918D44" w14:textId="77777777" w:rsidR="005B4643" w:rsidRDefault="00000000">
      <w:pPr>
        <w:adjustRightInd w:val="0"/>
        <w:snapToGrid w:val="0"/>
        <w:ind w:firstLine="480"/>
        <w:rPr>
          <w:shd w:val="clear" w:color="auto" w:fill="auto"/>
        </w:rPr>
      </w:pPr>
      <w:r>
        <w:rPr>
          <w:rFonts w:hint="eastAsia"/>
          <w:shd w:val="clear" w:color="auto" w:fill="auto"/>
        </w:rPr>
        <w:t>本人声明，所呈交的论文是本人在导师的指导下独立完成的研究成果。除了文中特别加以标注引用的内容外，本论文不包含法律意义上已属于他人的任何形式的研究成果</w:t>
      </w:r>
      <w:r>
        <w:rPr>
          <w:rFonts w:hint="eastAsia"/>
          <w:shd w:val="clear" w:color="auto" w:fill="auto"/>
        </w:rPr>
        <w:t>,</w:t>
      </w:r>
      <w:r>
        <w:rPr>
          <w:rFonts w:hint="eastAsia"/>
          <w:shd w:val="clear" w:color="auto" w:fill="auto"/>
        </w:rPr>
        <w:t>也不包含本人已用于其他学位申请的论文或成果。对本文的研究</w:t>
      </w:r>
      <w:proofErr w:type="gramStart"/>
      <w:r>
        <w:rPr>
          <w:rFonts w:hint="eastAsia"/>
          <w:shd w:val="clear" w:color="auto" w:fill="auto"/>
        </w:rPr>
        <w:t>作出</w:t>
      </w:r>
      <w:proofErr w:type="gramEnd"/>
      <w:r>
        <w:rPr>
          <w:rFonts w:hint="eastAsia"/>
          <w:shd w:val="clear" w:color="auto" w:fill="auto"/>
        </w:rPr>
        <w:t>重要贡献的个人和集体，均已在文中以明确方式表明。</w:t>
      </w:r>
      <w:r>
        <w:rPr>
          <w:shd w:val="clear" w:color="auto" w:fill="auto"/>
        </w:rPr>
        <w:t>坚决杜绝</w:t>
      </w:r>
      <w:r>
        <w:rPr>
          <w:rFonts w:hint="eastAsia"/>
          <w:shd w:val="clear" w:color="auto" w:fill="auto"/>
        </w:rPr>
        <w:t>论文买卖、代写、</w:t>
      </w:r>
      <w:r>
        <w:rPr>
          <w:shd w:val="clear" w:color="auto" w:fill="auto"/>
        </w:rPr>
        <w:t>抄袭、</w:t>
      </w:r>
      <w:r>
        <w:rPr>
          <w:rFonts w:hint="eastAsia"/>
          <w:shd w:val="clear" w:color="auto" w:fill="auto"/>
        </w:rPr>
        <w:t>剽窃</w:t>
      </w:r>
      <w:r>
        <w:rPr>
          <w:shd w:val="clear" w:color="auto" w:fill="auto"/>
        </w:rPr>
        <w:t>等不良现象，确保毕业设计（论文）质量</w:t>
      </w:r>
      <w:r>
        <w:rPr>
          <w:rFonts w:hint="eastAsia"/>
          <w:shd w:val="clear" w:color="auto" w:fill="auto"/>
        </w:rPr>
        <w:t>。本人完全意识到本声明的法律后果由本人承担。</w:t>
      </w:r>
    </w:p>
    <w:p w14:paraId="4CE54AF6" w14:textId="77777777" w:rsidR="005B4643" w:rsidRDefault="00000000">
      <w:pPr>
        <w:spacing w:line="240" w:lineRule="auto"/>
        <w:ind w:firstLine="480"/>
        <w:rPr>
          <w:shd w:val="clear" w:color="auto" w:fill="auto"/>
        </w:rPr>
      </w:pPr>
      <w:r>
        <w:rPr>
          <w:rFonts w:hint="eastAsia"/>
          <w:shd w:val="clear" w:color="auto" w:fill="auto"/>
        </w:rPr>
        <w:t>作者签名：</w:t>
      </w:r>
      <w:r>
        <w:rPr>
          <w:rFonts w:hint="eastAsia"/>
          <w:noProof/>
          <w:shd w:val="clear" w:color="auto" w:fill="auto"/>
        </w:rPr>
        <w:drawing>
          <wp:inline distT="0" distB="0" distL="114300" distR="114300" wp14:anchorId="0625ADB1" wp14:editId="6E850789">
            <wp:extent cx="1107440" cy="450215"/>
            <wp:effectExtent l="0" t="0" r="0" b="0"/>
            <wp:docPr id="47" name="图片 47" descr="微信图片_20240605160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微信图片_20240605160239"/>
                    <pic:cNvPicPr>
                      <a:picLocks noChangeAspect="1"/>
                    </pic:cNvPicPr>
                  </pic:nvPicPr>
                  <pic:blipFill>
                    <a:blip r:embed="rId17"/>
                    <a:srcRect t="24723" r="48280" b="9871"/>
                    <a:stretch>
                      <a:fillRect/>
                    </a:stretch>
                  </pic:blipFill>
                  <pic:spPr>
                    <a:xfrm>
                      <a:off x="0" y="0"/>
                      <a:ext cx="1107440" cy="450215"/>
                    </a:xfrm>
                    <a:prstGeom prst="rect">
                      <a:avLst/>
                    </a:prstGeom>
                  </pic:spPr>
                </pic:pic>
              </a:graphicData>
            </a:graphic>
          </wp:inline>
        </w:drawing>
      </w:r>
      <w:r>
        <w:rPr>
          <w:rFonts w:hint="eastAsia"/>
          <w:shd w:val="clear" w:color="auto" w:fill="auto"/>
        </w:rPr>
        <w:tab/>
      </w:r>
      <w:r>
        <w:rPr>
          <w:rFonts w:hint="eastAsia"/>
          <w:shd w:val="clear" w:color="auto" w:fill="auto"/>
        </w:rPr>
        <w:tab/>
        <w:t xml:space="preserve">     </w:t>
      </w:r>
      <w:r>
        <w:rPr>
          <w:rFonts w:hint="eastAsia"/>
          <w:shd w:val="clear" w:color="auto" w:fill="auto"/>
        </w:rPr>
        <w:tab/>
      </w:r>
      <w:r>
        <w:rPr>
          <w:rFonts w:hint="eastAsia"/>
          <w:shd w:val="clear" w:color="auto" w:fill="auto"/>
        </w:rPr>
        <w:tab/>
      </w:r>
      <w:r>
        <w:rPr>
          <w:rFonts w:hint="eastAsia"/>
          <w:shd w:val="clear" w:color="auto" w:fill="auto"/>
        </w:rPr>
        <w:t>日期：</w:t>
      </w:r>
      <w:r>
        <w:rPr>
          <w:rFonts w:hint="eastAsia"/>
          <w:noProof/>
          <w:shd w:val="clear" w:color="auto" w:fill="auto"/>
        </w:rPr>
        <w:drawing>
          <wp:inline distT="0" distB="0" distL="114300" distR="114300" wp14:anchorId="007F015E" wp14:editId="23642A86">
            <wp:extent cx="1006475" cy="320040"/>
            <wp:effectExtent l="0" t="0" r="0" b="0"/>
            <wp:docPr id="48" name="图片 48" descr="微信图片_2024060516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微信图片_20240605160244"/>
                    <pic:cNvPicPr>
                      <a:picLocks noChangeAspect="1"/>
                    </pic:cNvPicPr>
                  </pic:nvPicPr>
                  <pic:blipFill>
                    <a:blip r:embed="rId19"/>
                    <a:srcRect t="37564" r="32553" b="10423"/>
                    <a:stretch>
                      <a:fillRect/>
                    </a:stretch>
                  </pic:blipFill>
                  <pic:spPr>
                    <a:xfrm>
                      <a:off x="0" y="0"/>
                      <a:ext cx="1006475" cy="320040"/>
                    </a:xfrm>
                    <a:prstGeom prst="rect">
                      <a:avLst/>
                    </a:prstGeom>
                  </pic:spPr>
                </pic:pic>
              </a:graphicData>
            </a:graphic>
          </wp:inline>
        </w:drawing>
      </w:r>
    </w:p>
    <w:p w14:paraId="1379905E" w14:textId="77777777" w:rsidR="005B4643" w:rsidRDefault="005B4643">
      <w:pPr>
        <w:ind w:firstLine="480"/>
        <w:rPr>
          <w:shd w:val="clear" w:color="auto" w:fill="auto"/>
        </w:rPr>
      </w:pPr>
    </w:p>
    <w:p w14:paraId="39A42730" w14:textId="77777777" w:rsidR="005B4643" w:rsidRDefault="00000000">
      <w:pPr>
        <w:spacing w:line="240" w:lineRule="auto"/>
        <w:ind w:firstLine="480"/>
        <w:rPr>
          <w:shd w:val="clear" w:color="auto" w:fill="auto"/>
        </w:rPr>
      </w:pPr>
      <w:r>
        <w:rPr>
          <w:rFonts w:hint="eastAsia"/>
          <w:shd w:val="clear" w:color="auto" w:fill="auto"/>
        </w:rPr>
        <w:t>导师签名：</w:t>
      </w:r>
      <w:r>
        <w:rPr>
          <w:rFonts w:eastAsia="黑体" w:hint="eastAsia"/>
          <w:b/>
          <w:noProof/>
          <w:shd w:val="clear" w:color="auto" w:fill="auto"/>
        </w:rPr>
        <w:drawing>
          <wp:inline distT="0" distB="0" distL="114300" distR="114300" wp14:anchorId="54C01312" wp14:editId="67A88E50">
            <wp:extent cx="1400175" cy="555625"/>
            <wp:effectExtent l="0" t="0" r="1905" b="8255"/>
            <wp:docPr id="44" name="图片 44" descr="微信图片_2024060515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微信图片_20240605155209"/>
                    <pic:cNvPicPr>
                      <a:picLocks noChangeAspect="1"/>
                    </pic:cNvPicPr>
                  </pic:nvPicPr>
                  <pic:blipFill>
                    <a:blip r:embed="rId18"/>
                    <a:srcRect t="27827" r="16582" b="20707"/>
                    <a:stretch>
                      <a:fillRect/>
                    </a:stretch>
                  </pic:blipFill>
                  <pic:spPr>
                    <a:xfrm>
                      <a:off x="0" y="0"/>
                      <a:ext cx="1400175" cy="555625"/>
                    </a:xfrm>
                    <a:prstGeom prst="rect">
                      <a:avLst/>
                    </a:prstGeom>
                  </pic:spPr>
                </pic:pic>
              </a:graphicData>
            </a:graphic>
          </wp:inline>
        </w:drawing>
      </w:r>
      <w:r>
        <w:rPr>
          <w:rFonts w:hint="eastAsia"/>
          <w:shd w:val="clear" w:color="auto" w:fill="auto"/>
        </w:rPr>
        <w:tab/>
        <w:t xml:space="preserve">     </w:t>
      </w:r>
      <w:r>
        <w:rPr>
          <w:rFonts w:hint="eastAsia"/>
          <w:shd w:val="clear" w:color="auto" w:fill="auto"/>
        </w:rPr>
        <w:tab/>
      </w:r>
      <w:r>
        <w:rPr>
          <w:rFonts w:hint="eastAsia"/>
          <w:shd w:val="clear" w:color="auto" w:fill="auto"/>
        </w:rPr>
        <w:tab/>
      </w:r>
      <w:r>
        <w:rPr>
          <w:rFonts w:hint="eastAsia"/>
          <w:shd w:val="clear" w:color="auto" w:fill="auto"/>
        </w:rPr>
        <w:t>日期：</w:t>
      </w:r>
      <w:r>
        <w:rPr>
          <w:rFonts w:hint="eastAsia"/>
          <w:noProof/>
          <w:shd w:val="clear" w:color="auto" w:fill="auto"/>
        </w:rPr>
        <w:drawing>
          <wp:inline distT="0" distB="0" distL="114300" distR="114300" wp14:anchorId="48688374" wp14:editId="6C87E4A9">
            <wp:extent cx="1335405" cy="382270"/>
            <wp:effectExtent l="0" t="0" r="5715" b="13970"/>
            <wp:docPr id="45" name="图片 45" descr="微信图片_2024060515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微信图片_20240605155227"/>
                    <pic:cNvPicPr>
                      <a:picLocks noChangeAspect="1"/>
                    </pic:cNvPicPr>
                  </pic:nvPicPr>
                  <pic:blipFill>
                    <a:blip r:embed="rId20"/>
                    <a:srcRect t="28512" r="23304" b="21446"/>
                    <a:stretch>
                      <a:fillRect/>
                    </a:stretch>
                  </pic:blipFill>
                  <pic:spPr>
                    <a:xfrm>
                      <a:off x="0" y="0"/>
                      <a:ext cx="1335405" cy="382270"/>
                    </a:xfrm>
                    <a:prstGeom prst="rect">
                      <a:avLst/>
                    </a:prstGeom>
                  </pic:spPr>
                </pic:pic>
              </a:graphicData>
            </a:graphic>
          </wp:inline>
        </w:drawing>
      </w:r>
    </w:p>
    <w:p w14:paraId="69802963" w14:textId="77777777" w:rsidR="005B4643" w:rsidRDefault="005B4643">
      <w:pPr>
        <w:ind w:firstLine="480"/>
        <w:rPr>
          <w:shd w:val="clear" w:color="auto" w:fill="auto"/>
        </w:rPr>
      </w:pPr>
    </w:p>
    <w:p w14:paraId="74C0A9B5" w14:textId="77777777" w:rsidR="005B4643" w:rsidRDefault="005B4643">
      <w:pPr>
        <w:ind w:firstLine="643"/>
        <w:jc w:val="center"/>
        <w:rPr>
          <w:b/>
          <w:sz w:val="32"/>
          <w:szCs w:val="32"/>
          <w:shd w:val="clear" w:color="auto" w:fill="auto"/>
        </w:rPr>
      </w:pPr>
    </w:p>
    <w:p w14:paraId="1E3B706E" w14:textId="77777777" w:rsidR="005B4643" w:rsidRDefault="005B4643">
      <w:pPr>
        <w:ind w:firstLine="643"/>
        <w:jc w:val="center"/>
        <w:rPr>
          <w:b/>
          <w:sz w:val="32"/>
          <w:szCs w:val="32"/>
          <w:shd w:val="clear" w:color="auto" w:fill="auto"/>
        </w:rPr>
      </w:pPr>
    </w:p>
    <w:p w14:paraId="6954E02F" w14:textId="77777777" w:rsidR="005B4643" w:rsidRDefault="005B4643">
      <w:pPr>
        <w:ind w:firstLine="643"/>
        <w:jc w:val="center"/>
        <w:rPr>
          <w:b/>
          <w:sz w:val="32"/>
          <w:szCs w:val="32"/>
          <w:shd w:val="clear" w:color="auto" w:fill="auto"/>
        </w:rPr>
      </w:pPr>
    </w:p>
    <w:p w14:paraId="78295C10" w14:textId="77777777" w:rsidR="005B4643" w:rsidRDefault="00000000">
      <w:pPr>
        <w:snapToGrid w:val="0"/>
        <w:spacing w:line="360" w:lineRule="auto"/>
        <w:ind w:firstLineChars="0" w:firstLine="0"/>
        <w:jc w:val="center"/>
        <w:rPr>
          <w:b/>
          <w:sz w:val="32"/>
          <w:szCs w:val="32"/>
          <w:shd w:val="clear" w:color="auto" w:fill="auto"/>
        </w:rPr>
      </w:pPr>
      <w:r>
        <w:rPr>
          <w:rFonts w:hint="eastAsia"/>
          <w:b/>
          <w:sz w:val="32"/>
          <w:szCs w:val="32"/>
          <w:shd w:val="clear" w:color="auto" w:fill="auto"/>
        </w:rPr>
        <w:t>学位论文版权使用授权书</w:t>
      </w:r>
    </w:p>
    <w:p w14:paraId="65BDCEB7" w14:textId="77777777" w:rsidR="005B4643" w:rsidRDefault="00000000">
      <w:pPr>
        <w:adjustRightInd w:val="0"/>
        <w:snapToGrid w:val="0"/>
        <w:ind w:firstLine="480"/>
        <w:rPr>
          <w:shd w:val="clear" w:color="auto" w:fill="auto"/>
        </w:rPr>
      </w:pPr>
      <w:r>
        <w:rPr>
          <w:rFonts w:hint="eastAsia"/>
          <w:shd w:val="clear" w:color="auto" w:fill="auto"/>
        </w:rPr>
        <w:t>本学位论文作者完全了解学校有关保留、使用学位论文的规定，同意学校保留并向国家有关部门或机构送交论文的复印件和电子版，允许论文被查阅和借阅。本人授权南昌航空大学可以将本论文的全部或部分内容编入有关数据库进行检索，可以采用影印、缩印或扫描等复制手段保存和汇编本学位论文。</w:t>
      </w:r>
    </w:p>
    <w:p w14:paraId="3DB03AE4" w14:textId="77777777" w:rsidR="005B4643" w:rsidRDefault="00000000">
      <w:pPr>
        <w:spacing w:line="240" w:lineRule="auto"/>
        <w:ind w:firstLine="480"/>
        <w:rPr>
          <w:shd w:val="clear" w:color="auto" w:fill="auto"/>
        </w:rPr>
      </w:pPr>
      <w:r>
        <w:rPr>
          <w:rFonts w:hint="eastAsia"/>
          <w:shd w:val="clear" w:color="auto" w:fill="auto"/>
        </w:rPr>
        <w:t>作者签名：</w:t>
      </w:r>
      <w:r>
        <w:rPr>
          <w:rFonts w:hint="eastAsia"/>
          <w:noProof/>
          <w:shd w:val="clear" w:color="auto" w:fill="auto"/>
        </w:rPr>
        <w:drawing>
          <wp:inline distT="0" distB="0" distL="114300" distR="114300" wp14:anchorId="345C1A56" wp14:editId="4C6B214B">
            <wp:extent cx="1107440" cy="450215"/>
            <wp:effectExtent l="0" t="0" r="5080" b="6985"/>
            <wp:docPr id="49" name="图片 49" descr="微信图片_20240605160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微信图片_20240605160239"/>
                    <pic:cNvPicPr>
                      <a:picLocks noChangeAspect="1"/>
                    </pic:cNvPicPr>
                  </pic:nvPicPr>
                  <pic:blipFill>
                    <a:blip r:embed="rId17"/>
                    <a:srcRect t="24723" r="48280" b="9871"/>
                    <a:stretch>
                      <a:fillRect/>
                    </a:stretch>
                  </pic:blipFill>
                  <pic:spPr>
                    <a:xfrm>
                      <a:off x="0" y="0"/>
                      <a:ext cx="1107440" cy="450215"/>
                    </a:xfrm>
                    <a:prstGeom prst="rect">
                      <a:avLst/>
                    </a:prstGeom>
                  </pic:spPr>
                </pic:pic>
              </a:graphicData>
            </a:graphic>
          </wp:inline>
        </w:drawing>
      </w:r>
      <w:r>
        <w:rPr>
          <w:rFonts w:hint="eastAsia"/>
          <w:shd w:val="clear" w:color="auto" w:fill="auto"/>
        </w:rPr>
        <w:tab/>
      </w:r>
      <w:r>
        <w:rPr>
          <w:rFonts w:hint="eastAsia"/>
          <w:shd w:val="clear" w:color="auto" w:fill="auto"/>
        </w:rPr>
        <w:tab/>
        <w:t xml:space="preserve">    </w:t>
      </w:r>
      <w:r>
        <w:rPr>
          <w:rFonts w:hint="eastAsia"/>
          <w:shd w:val="clear" w:color="auto" w:fill="auto"/>
        </w:rPr>
        <w:tab/>
      </w:r>
      <w:r>
        <w:rPr>
          <w:rFonts w:hint="eastAsia"/>
          <w:shd w:val="clear" w:color="auto" w:fill="auto"/>
        </w:rPr>
        <w:tab/>
      </w:r>
      <w:r>
        <w:rPr>
          <w:rFonts w:hint="eastAsia"/>
          <w:shd w:val="clear" w:color="auto" w:fill="auto"/>
        </w:rPr>
        <w:t>日期：</w:t>
      </w:r>
      <w:r>
        <w:rPr>
          <w:rFonts w:hint="eastAsia"/>
          <w:noProof/>
          <w:shd w:val="clear" w:color="auto" w:fill="auto"/>
        </w:rPr>
        <w:drawing>
          <wp:inline distT="0" distB="0" distL="114300" distR="114300" wp14:anchorId="44E92219" wp14:editId="3ECDE97B">
            <wp:extent cx="1006475" cy="320040"/>
            <wp:effectExtent l="0" t="0" r="14605" b="0"/>
            <wp:docPr id="50" name="图片 50" descr="微信图片_2024060516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微信图片_20240605160244"/>
                    <pic:cNvPicPr>
                      <a:picLocks noChangeAspect="1"/>
                    </pic:cNvPicPr>
                  </pic:nvPicPr>
                  <pic:blipFill>
                    <a:blip r:embed="rId19"/>
                    <a:srcRect t="37564" r="32553" b="10423"/>
                    <a:stretch>
                      <a:fillRect/>
                    </a:stretch>
                  </pic:blipFill>
                  <pic:spPr>
                    <a:xfrm>
                      <a:off x="0" y="0"/>
                      <a:ext cx="1006475" cy="320040"/>
                    </a:xfrm>
                    <a:prstGeom prst="rect">
                      <a:avLst/>
                    </a:prstGeom>
                  </pic:spPr>
                </pic:pic>
              </a:graphicData>
            </a:graphic>
          </wp:inline>
        </w:drawing>
      </w:r>
    </w:p>
    <w:p w14:paraId="2CD012B3" w14:textId="77777777" w:rsidR="005B4643" w:rsidRDefault="005B4643">
      <w:pPr>
        <w:ind w:firstLine="480"/>
        <w:rPr>
          <w:shd w:val="clear" w:color="auto" w:fill="auto"/>
        </w:rPr>
      </w:pPr>
    </w:p>
    <w:p w14:paraId="456A16A6" w14:textId="77777777" w:rsidR="005B4643" w:rsidRDefault="00000000">
      <w:pPr>
        <w:spacing w:line="240" w:lineRule="auto"/>
        <w:ind w:firstLine="480"/>
        <w:rPr>
          <w:shd w:val="clear" w:color="auto" w:fill="auto"/>
        </w:rPr>
      </w:pPr>
      <w:r>
        <w:rPr>
          <w:rFonts w:hint="eastAsia"/>
          <w:shd w:val="clear" w:color="auto" w:fill="auto"/>
        </w:rPr>
        <w:t>导师签名：</w:t>
      </w:r>
      <w:r>
        <w:rPr>
          <w:rFonts w:eastAsia="黑体" w:hint="eastAsia"/>
          <w:b/>
          <w:noProof/>
          <w:shd w:val="clear" w:color="auto" w:fill="auto"/>
        </w:rPr>
        <w:drawing>
          <wp:inline distT="0" distB="0" distL="114300" distR="114300" wp14:anchorId="7C82E9B3" wp14:editId="454C65F2">
            <wp:extent cx="1400175" cy="555625"/>
            <wp:effectExtent l="0" t="0" r="1905" b="8255"/>
            <wp:docPr id="42" name="图片 42" descr="微信图片_2024060515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微信图片_20240605155209"/>
                    <pic:cNvPicPr>
                      <a:picLocks noChangeAspect="1"/>
                    </pic:cNvPicPr>
                  </pic:nvPicPr>
                  <pic:blipFill>
                    <a:blip r:embed="rId18"/>
                    <a:srcRect t="27827" r="16582" b="20707"/>
                    <a:stretch>
                      <a:fillRect/>
                    </a:stretch>
                  </pic:blipFill>
                  <pic:spPr>
                    <a:xfrm>
                      <a:off x="0" y="0"/>
                      <a:ext cx="1400175" cy="555625"/>
                    </a:xfrm>
                    <a:prstGeom prst="rect">
                      <a:avLst/>
                    </a:prstGeom>
                  </pic:spPr>
                </pic:pic>
              </a:graphicData>
            </a:graphic>
          </wp:inline>
        </w:drawing>
      </w:r>
      <w:r>
        <w:rPr>
          <w:rFonts w:hint="eastAsia"/>
          <w:shd w:val="clear" w:color="auto" w:fill="auto"/>
        </w:rPr>
        <w:tab/>
        <w:t xml:space="preserve">    </w:t>
      </w:r>
      <w:r>
        <w:rPr>
          <w:rFonts w:hint="eastAsia"/>
          <w:shd w:val="clear" w:color="auto" w:fill="auto"/>
        </w:rPr>
        <w:tab/>
      </w:r>
      <w:r>
        <w:rPr>
          <w:rFonts w:hint="eastAsia"/>
          <w:shd w:val="clear" w:color="auto" w:fill="auto"/>
        </w:rPr>
        <w:tab/>
      </w:r>
      <w:r>
        <w:rPr>
          <w:rFonts w:hint="eastAsia"/>
          <w:shd w:val="clear" w:color="auto" w:fill="auto"/>
        </w:rPr>
        <w:t>日期：</w:t>
      </w:r>
      <w:r>
        <w:rPr>
          <w:rFonts w:hint="eastAsia"/>
          <w:noProof/>
          <w:shd w:val="clear" w:color="auto" w:fill="auto"/>
        </w:rPr>
        <w:drawing>
          <wp:inline distT="0" distB="0" distL="114300" distR="114300" wp14:anchorId="1EEFE0BD" wp14:editId="738D74BE">
            <wp:extent cx="1335405" cy="382270"/>
            <wp:effectExtent l="0" t="0" r="0" b="0"/>
            <wp:docPr id="43" name="图片 43" descr="微信图片_20240605155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微信图片_20240605155227"/>
                    <pic:cNvPicPr>
                      <a:picLocks noChangeAspect="1"/>
                    </pic:cNvPicPr>
                  </pic:nvPicPr>
                  <pic:blipFill>
                    <a:blip r:embed="rId20"/>
                    <a:srcRect t="28512" r="23304" b="21446"/>
                    <a:stretch>
                      <a:fillRect/>
                    </a:stretch>
                  </pic:blipFill>
                  <pic:spPr>
                    <a:xfrm>
                      <a:off x="0" y="0"/>
                      <a:ext cx="1335405" cy="382270"/>
                    </a:xfrm>
                    <a:prstGeom prst="rect">
                      <a:avLst/>
                    </a:prstGeom>
                  </pic:spPr>
                </pic:pic>
              </a:graphicData>
            </a:graphic>
          </wp:inline>
        </w:drawing>
      </w:r>
    </w:p>
    <w:p w14:paraId="11F3ABEF" w14:textId="77777777" w:rsidR="005B4643" w:rsidRDefault="005B4643">
      <w:pPr>
        <w:ind w:firstLine="480"/>
        <w:rPr>
          <w:shd w:val="clear" w:color="auto" w:fill="auto"/>
        </w:rPr>
      </w:pPr>
    </w:p>
    <w:p w14:paraId="4C17AA31" w14:textId="77777777" w:rsidR="005B4643" w:rsidRDefault="00000000">
      <w:pPr>
        <w:spacing w:beforeLines="50" w:before="156" w:afterLines="50" w:after="156"/>
        <w:ind w:firstLineChars="0" w:firstLine="0"/>
        <w:jc w:val="center"/>
        <w:rPr>
          <w:rFonts w:eastAsia="黑体"/>
          <w:b/>
          <w:color w:val="000000"/>
          <w:sz w:val="32"/>
          <w:shd w:val="clear" w:color="auto" w:fill="auto"/>
        </w:rPr>
      </w:pPr>
      <w:r>
        <w:rPr>
          <w:rFonts w:eastAsia="黑体" w:hint="eastAsia"/>
          <w:b/>
          <w:color w:val="000000"/>
          <w:sz w:val="32"/>
          <w:shd w:val="clear" w:color="auto" w:fill="auto"/>
        </w:rPr>
        <w:lastRenderedPageBreak/>
        <w:t>可编辑调试的机械</w:t>
      </w:r>
      <w:proofErr w:type="gramStart"/>
      <w:r>
        <w:rPr>
          <w:rFonts w:eastAsia="黑体" w:hint="eastAsia"/>
          <w:b/>
          <w:color w:val="000000"/>
          <w:sz w:val="32"/>
          <w:shd w:val="clear" w:color="auto" w:fill="auto"/>
        </w:rPr>
        <w:t>臂数字</w:t>
      </w:r>
      <w:proofErr w:type="gramEnd"/>
      <w:r>
        <w:rPr>
          <w:rFonts w:eastAsia="黑体" w:hint="eastAsia"/>
          <w:b/>
          <w:color w:val="000000"/>
          <w:sz w:val="32"/>
          <w:shd w:val="clear" w:color="auto" w:fill="auto"/>
        </w:rPr>
        <w:t>孪生可视化系统构建</w:t>
      </w:r>
    </w:p>
    <w:p w14:paraId="42E906BF" w14:textId="77777777" w:rsidR="005B4643" w:rsidRDefault="00000000">
      <w:pPr>
        <w:snapToGrid w:val="0"/>
        <w:ind w:firstLineChars="600" w:firstLine="1440"/>
        <w:rPr>
          <w:rFonts w:eastAsiaTheme="minorEastAsia"/>
          <w:shd w:val="clear" w:color="auto" w:fill="auto"/>
        </w:rPr>
      </w:pPr>
      <w:r>
        <w:rPr>
          <w:rFonts w:hint="eastAsia"/>
          <w:shd w:val="clear" w:color="auto" w:fill="auto"/>
        </w:rPr>
        <w:t>学生姓名：</w:t>
      </w:r>
      <w:proofErr w:type="gramStart"/>
      <w:r>
        <w:rPr>
          <w:rFonts w:eastAsia="楷体" w:hint="eastAsia"/>
          <w:shd w:val="clear" w:color="auto" w:fill="auto"/>
        </w:rPr>
        <w:t>梁经伟</w:t>
      </w:r>
      <w:proofErr w:type="gramEnd"/>
      <w:r>
        <w:rPr>
          <w:rFonts w:hint="eastAsia"/>
          <w:shd w:val="clear" w:color="auto" w:fill="auto"/>
        </w:rPr>
        <w:t xml:space="preserve">          </w:t>
      </w:r>
      <w:r>
        <w:rPr>
          <w:shd w:val="clear" w:color="auto" w:fill="auto"/>
        </w:rPr>
        <w:t xml:space="preserve">                </w:t>
      </w:r>
      <w:r>
        <w:rPr>
          <w:rFonts w:hint="eastAsia"/>
          <w:shd w:val="clear" w:color="auto" w:fill="auto"/>
        </w:rPr>
        <w:t>班级：</w:t>
      </w:r>
      <w:r>
        <w:rPr>
          <w:rFonts w:eastAsia="楷体" w:hint="eastAsia"/>
          <w:shd w:val="clear" w:color="auto" w:fill="auto"/>
        </w:rPr>
        <w:t>200372</w:t>
      </w:r>
    </w:p>
    <w:p w14:paraId="00B4AB47" w14:textId="77777777" w:rsidR="005B4643" w:rsidRDefault="00000000">
      <w:pPr>
        <w:tabs>
          <w:tab w:val="left" w:pos="4350"/>
        </w:tabs>
        <w:snapToGrid w:val="0"/>
        <w:ind w:firstLineChars="600" w:firstLine="1440"/>
        <w:rPr>
          <w:color w:val="943634"/>
          <w:shd w:val="clear" w:color="auto" w:fill="auto"/>
        </w:rPr>
      </w:pPr>
      <w:r>
        <w:rPr>
          <w:rFonts w:hint="eastAsia"/>
          <w:shd w:val="clear" w:color="auto" w:fill="auto"/>
        </w:rPr>
        <w:t>指导老师：</w:t>
      </w:r>
      <w:r>
        <w:rPr>
          <w:rFonts w:eastAsia="楷体" w:hint="eastAsia"/>
          <w:shd w:val="clear" w:color="auto" w:fill="auto"/>
        </w:rPr>
        <w:t>汪佳良、黄华</w:t>
      </w:r>
      <w:r>
        <w:rPr>
          <w:rFonts w:eastAsia="楷体_GB2312"/>
          <w:shd w:val="clear" w:color="auto" w:fill="auto"/>
        </w:rPr>
        <w:tab/>
      </w:r>
    </w:p>
    <w:p w14:paraId="2E1B66C3" w14:textId="77777777" w:rsidR="005B4643" w:rsidRDefault="00000000">
      <w:pPr>
        <w:pStyle w:val="af"/>
        <w:ind w:firstLineChars="0" w:firstLine="0"/>
        <w:rPr>
          <w:rFonts w:eastAsia="黑体"/>
          <w:b/>
          <w:color w:val="000000"/>
          <w:sz w:val="28"/>
          <w:szCs w:val="28"/>
          <w:shd w:val="clear" w:color="auto" w:fill="auto"/>
        </w:rPr>
      </w:pPr>
      <w:r>
        <w:rPr>
          <w:rFonts w:eastAsia="黑体" w:hint="eastAsia"/>
          <w:b/>
          <w:color w:val="000000"/>
          <w:sz w:val="28"/>
          <w:szCs w:val="28"/>
          <w:shd w:val="clear" w:color="auto" w:fill="auto"/>
        </w:rPr>
        <w:t>摘要：</w:t>
      </w:r>
      <w:r>
        <w:rPr>
          <w:shd w:val="clear" w:color="auto" w:fill="auto"/>
        </w:rPr>
        <w:t>本研究旨在构建一个可编辑调试的机械臂</w:t>
      </w:r>
      <w:r>
        <w:rPr>
          <w:rFonts w:hint="eastAsia"/>
          <w:shd w:val="clear" w:color="auto" w:fill="auto"/>
        </w:rPr>
        <w:t>可视化</w:t>
      </w:r>
      <w:r>
        <w:rPr>
          <w:shd w:val="clear" w:color="auto" w:fill="auto"/>
        </w:rPr>
        <w:t>数字孪生系统，以提升机械臂的可视化与可编辑性、实现远程调试与优化以及推动技术创新与发展。</w:t>
      </w:r>
    </w:p>
    <w:p w14:paraId="6C420182" w14:textId="77777777" w:rsidR="005B4643" w:rsidRDefault="00000000">
      <w:pPr>
        <w:pStyle w:val="af"/>
        <w:ind w:firstLineChars="0"/>
        <w:rPr>
          <w:shd w:val="clear" w:color="auto" w:fill="auto"/>
        </w:rPr>
      </w:pPr>
      <w:r>
        <w:rPr>
          <w:shd w:val="clear" w:color="auto" w:fill="auto"/>
        </w:rPr>
        <w:t>研究采用了</w:t>
      </w:r>
      <w:r>
        <w:rPr>
          <w:shd w:val="clear" w:color="auto" w:fill="auto"/>
        </w:rPr>
        <w:t>Django</w:t>
      </w:r>
      <w:r>
        <w:rPr>
          <w:shd w:val="clear" w:color="auto" w:fill="auto"/>
        </w:rPr>
        <w:t>、</w:t>
      </w:r>
      <w:r>
        <w:rPr>
          <w:shd w:val="clear" w:color="auto" w:fill="auto"/>
        </w:rPr>
        <w:t>Three.js</w:t>
      </w:r>
      <w:r>
        <w:rPr>
          <w:shd w:val="clear" w:color="auto" w:fill="auto"/>
        </w:rPr>
        <w:t>、</w:t>
      </w:r>
      <w:r>
        <w:rPr>
          <w:shd w:val="clear" w:color="auto" w:fill="auto"/>
        </w:rPr>
        <w:t>Redis</w:t>
      </w:r>
      <w:r>
        <w:rPr>
          <w:shd w:val="clear" w:color="auto" w:fill="auto"/>
        </w:rPr>
        <w:t>和</w:t>
      </w:r>
      <w:r>
        <w:rPr>
          <w:shd w:val="clear" w:color="auto" w:fill="auto"/>
        </w:rPr>
        <w:t>WebSocket</w:t>
      </w:r>
      <w:r>
        <w:rPr>
          <w:shd w:val="clear" w:color="auto" w:fill="auto"/>
        </w:rPr>
        <w:t>技术</w:t>
      </w:r>
      <w:r>
        <w:rPr>
          <w:rFonts w:hint="eastAsia"/>
          <w:shd w:val="clear" w:color="auto" w:fill="auto"/>
        </w:rPr>
        <w:t>构建数字孪生可视化系统</w:t>
      </w:r>
      <w:r>
        <w:rPr>
          <w:shd w:val="clear" w:color="auto" w:fill="auto"/>
        </w:rPr>
        <w:t>。</w:t>
      </w:r>
      <w:r>
        <w:rPr>
          <w:shd w:val="clear" w:color="auto" w:fill="auto"/>
        </w:rPr>
        <w:t>Django</w:t>
      </w:r>
      <w:r>
        <w:rPr>
          <w:shd w:val="clear" w:color="auto" w:fill="auto"/>
        </w:rPr>
        <w:t>作为后端框架，处理数据管理和分发</w:t>
      </w:r>
      <w:r>
        <w:rPr>
          <w:rFonts w:hint="eastAsia"/>
          <w:shd w:val="clear" w:color="auto" w:fill="auto"/>
        </w:rPr>
        <w:t>，</w:t>
      </w:r>
      <w:r>
        <w:rPr>
          <w:shd w:val="clear" w:color="auto" w:fill="auto"/>
        </w:rPr>
        <w:t>提供了稳定可靠的数据处理和业务逻辑支持；</w:t>
      </w:r>
      <w:r>
        <w:rPr>
          <w:shd w:val="clear" w:color="auto" w:fill="auto"/>
        </w:rPr>
        <w:t>Three.js</w:t>
      </w:r>
      <w:r>
        <w:rPr>
          <w:shd w:val="clear" w:color="auto" w:fill="auto"/>
        </w:rPr>
        <w:t>用于前端</w:t>
      </w:r>
      <w:r>
        <w:rPr>
          <w:rFonts w:hint="eastAsia"/>
          <w:shd w:val="clear" w:color="auto" w:fill="auto"/>
        </w:rPr>
        <w:t>机械</w:t>
      </w:r>
      <w:proofErr w:type="gramStart"/>
      <w:r>
        <w:rPr>
          <w:rFonts w:hint="eastAsia"/>
          <w:shd w:val="clear" w:color="auto" w:fill="auto"/>
        </w:rPr>
        <w:t>臂</w:t>
      </w:r>
      <w:r>
        <w:rPr>
          <w:shd w:val="clear" w:color="auto" w:fill="auto"/>
        </w:rPr>
        <w:t>数字</w:t>
      </w:r>
      <w:proofErr w:type="gramEnd"/>
      <w:r>
        <w:rPr>
          <w:shd w:val="clear" w:color="auto" w:fill="auto"/>
        </w:rPr>
        <w:t>孪生模型的</w:t>
      </w:r>
      <w:r>
        <w:rPr>
          <w:shd w:val="clear" w:color="auto" w:fill="auto"/>
        </w:rPr>
        <w:t>3D</w:t>
      </w:r>
      <w:r>
        <w:rPr>
          <w:shd w:val="clear" w:color="auto" w:fill="auto"/>
        </w:rPr>
        <w:t>可视化展示；</w:t>
      </w:r>
      <w:r>
        <w:rPr>
          <w:shd w:val="clear" w:color="auto" w:fill="auto"/>
        </w:rPr>
        <w:t>Redis</w:t>
      </w:r>
      <w:r>
        <w:rPr>
          <w:shd w:val="clear" w:color="auto" w:fill="auto"/>
        </w:rPr>
        <w:t>数据库确保了用户注册登录信息的快速存储与访问；</w:t>
      </w:r>
      <w:r>
        <w:rPr>
          <w:shd w:val="clear" w:color="auto" w:fill="auto"/>
        </w:rPr>
        <w:t>WebSocket</w:t>
      </w:r>
      <w:r>
        <w:rPr>
          <w:shd w:val="clear" w:color="auto" w:fill="auto"/>
        </w:rPr>
        <w:t>通讯技术实现了数据的实时传输和同步。系统允许用户通过</w:t>
      </w:r>
      <w:r>
        <w:rPr>
          <w:shd w:val="clear" w:color="auto" w:fill="auto"/>
        </w:rPr>
        <w:t>Django</w:t>
      </w:r>
      <w:r>
        <w:rPr>
          <w:shd w:val="clear" w:color="auto" w:fill="auto"/>
        </w:rPr>
        <w:t>、</w:t>
      </w:r>
      <w:r>
        <w:rPr>
          <w:shd w:val="clear" w:color="auto" w:fill="auto"/>
        </w:rPr>
        <w:t>Three.js</w:t>
      </w:r>
      <w:r>
        <w:rPr>
          <w:shd w:val="clear" w:color="auto" w:fill="auto"/>
        </w:rPr>
        <w:t>、</w:t>
      </w:r>
      <w:r>
        <w:rPr>
          <w:shd w:val="clear" w:color="auto" w:fill="auto"/>
        </w:rPr>
        <w:t>WebSocket</w:t>
      </w:r>
      <w:r>
        <w:rPr>
          <w:shd w:val="clear" w:color="auto" w:fill="auto"/>
        </w:rPr>
        <w:t>和</w:t>
      </w:r>
      <w:r>
        <w:rPr>
          <w:shd w:val="clear" w:color="auto" w:fill="auto"/>
        </w:rPr>
        <w:t>Redis</w:t>
      </w:r>
      <w:r>
        <w:rPr>
          <w:shd w:val="clear" w:color="auto" w:fill="auto"/>
        </w:rPr>
        <w:t>技术实时同步机械臂数据，进行编辑和调试。研究还涉及了物理实体采样、虚拟模型建立、数据交互设计和可视化展示等关键技术。</w:t>
      </w:r>
    </w:p>
    <w:p w14:paraId="3B40C62F" w14:textId="77777777" w:rsidR="005B4643" w:rsidRDefault="00000000">
      <w:pPr>
        <w:pStyle w:val="af"/>
        <w:ind w:firstLine="480"/>
        <w:rPr>
          <w:shd w:val="clear" w:color="auto" w:fill="auto"/>
        </w:rPr>
      </w:pPr>
      <w:r>
        <w:rPr>
          <w:shd w:val="clear" w:color="auto" w:fill="auto"/>
        </w:rPr>
        <w:t>系统实现了机械臂的远程调试和优化，提升了操作的直观性。通过</w:t>
      </w:r>
      <w:r>
        <w:rPr>
          <w:shd w:val="clear" w:color="auto" w:fill="auto"/>
        </w:rPr>
        <w:t>Three.js</w:t>
      </w:r>
      <w:r>
        <w:rPr>
          <w:shd w:val="clear" w:color="auto" w:fill="auto"/>
        </w:rPr>
        <w:t>，用户可以在网页上实时调整机械臂动作和参数。利用</w:t>
      </w:r>
      <w:r>
        <w:rPr>
          <w:shd w:val="clear" w:color="auto" w:fill="auto"/>
        </w:rPr>
        <w:t>Redis</w:t>
      </w:r>
      <w:r>
        <w:rPr>
          <w:shd w:val="clear" w:color="auto" w:fill="auto"/>
        </w:rPr>
        <w:t>和</w:t>
      </w:r>
      <w:r>
        <w:rPr>
          <w:shd w:val="clear" w:color="auto" w:fill="auto"/>
        </w:rPr>
        <w:t>WebSocket</w:t>
      </w:r>
      <w:r>
        <w:rPr>
          <w:shd w:val="clear" w:color="auto" w:fill="auto"/>
        </w:rPr>
        <w:t>技术，实现了高效的数据读写和通讯，确保了系统的实时性和交互性。系统通过改进的粒子群算法优化了机械臂的运动路径，以最小化能量消耗，实现了机械臂的精确控制。</w:t>
      </w:r>
    </w:p>
    <w:p w14:paraId="3EFFD529" w14:textId="77777777" w:rsidR="005B4643" w:rsidRDefault="005B4643">
      <w:pPr>
        <w:pStyle w:val="af"/>
        <w:ind w:firstLine="480"/>
        <w:rPr>
          <w:shd w:val="clear" w:color="auto" w:fill="auto"/>
        </w:rPr>
      </w:pPr>
    </w:p>
    <w:p w14:paraId="77A168CC" w14:textId="77777777" w:rsidR="005B4643" w:rsidRDefault="00000000">
      <w:pPr>
        <w:snapToGrid w:val="0"/>
        <w:ind w:firstLineChars="0" w:firstLine="0"/>
        <w:rPr>
          <w:rFonts w:eastAsia="楷体"/>
          <w:shd w:val="clear" w:color="auto" w:fill="auto"/>
        </w:rPr>
      </w:pPr>
      <w:r>
        <w:rPr>
          <w:rFonts w:ascii="黑体" w:eastAsia="黑体" w:hAnsi="黑体" w:cs="黑体" w:hint="eastAsia"/>
          <w:b/>
          <w:color w:val="000000"/>
          <w:shd w:val="clear" w:color="auto" w:fill="auto"/>
        </w:rPr>
        <w:t>关键词：</w:t>
      </w:r>
      <w:r>
        <w:rPr>
          <w:rFonts w:eastAsia="楷体" w:hint="eastAsia"/>
          <w:shd w:val="clear" w:color="auto" w:fill="auto"/>
        </w:rPr>
        <w:t>数字孪生系统；机械臂；可编辑调试；可视化；</w:t>
      </w:r>
    </w:p>
    <w:p w14:paraId="063E5153" w14:textId="77777777" w:rsidR="005B4643" w:rsidRDefault="005B4643">
      <w:pPr>
        <w:snapToGrid w:val="0"/>
        <w:ind w:firstLineChars="0" w:firstLine="0"/>
        <w:rPr>
          <w:rFonts w:eastAsia="楷体"/>
          <w:shd w:val="clear" w:color="auto" w:fill="auto"/>
        </w:rPr>
      </w:pPr>
    </w:p>
    <w:p w14:paraId="1FC29055" w14:textId="77777777" w:rsidR="005B4643" w:rsidRDefault="00000000">
      <w:pPr>
        <w:snapToGrid w:val="0"/>
        <w:spacing w:line="240" w:lineRule="auto"/>
        <w:ind w:firstLineChars="1200" w:firstLine="2891"/>
        <w:rPr>
          <w:rFonts w:eastAsia="黑体"/>
          <w:b/>
          <w:shd w:val="clear" w:color="auto" w:fill="auto"/>
        </w:rPr>
      </w:pPr>
      <w:r>
        <w:rPr>
          <w:rFonts w:eastAsia="黑体" w:hint="eastAsia"/>
          <w:b/>
          <w:shd w:val="clear" w:color="auto" w:fill="auto"/>
        </w:rPr>
        <w:t>指导老师签名：</w:t>
      </w:r>
      <w:r>
        <w:rPr>
          <w:rFonts w:eastAsia="黑体" w:hint="eastAsia"/>
          <w:b/>
          <w:noProof/>
          <w:shd w:val="clear" w:color="auto" w:fill="auto"/>
        </w:rPr>
        <w:drawing>
          <wp:inline distT="0" distB="0" distL="114300" distR="114300" wp14:anchorId="14C4A52C" wp14:editId="57013E1C">
            <wp:extent cx="1400175" cy="555625"/>
            <wp:effectExtent l="0" t="0" r="1905" b="8255"/>
            <wp:docPr id="4" name="图片 4" descr="微信图片_2024060515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40605155209"/>
                    <pic:cNvPicPr>
                      <a:picLocks noChangeAspect="1"/>
                    </pic:cNvPicPr>
                  </pic:nvPicPr>
                  <pic:blipFill>
                    <a:blip r:embed="rId18"/>
                    <a:srcRect t="27827" r="16582" b="20707"/>
                    <a:stretch>
                      <a:fillRect/>
                    </a:stretch>
                  </pic:blipFill>
                  <pic:spPr>
                    <a:xfrm>
                      <a:off x="0" y="0"/>
                      <a:ext cx="1400175" cy="555625"/>
                    </a:xfrm>
                    <a:prstGeom prst="rect">
                      <a:avLst/>
                    </a:prstGeom>
                  </pic:spPr>
                </pic:pic>
              </a:graphicData>
            </a:graphic>
          </wp:inline>
        </w:drawing>
      </w:r>
    </w:p>
    <w:p w14:paraId="0627C2AE" w14:textId="77777777" w:rsidR="005B4643" w:rsidRDefault="005B4643">
      <w:pPr>
        <w:ind w:leftChars="153" w:left="847" w:right="-134" w:hangingChars="200" w:hanging="480"/>
        <w:jc w:val="center"/>
        <w:rPr>
          <w:rFonts w:eastAsia="黑体"/>
          <w:szCs w:val="21"/>
          <w:shd w:val="clear" w:color="auto" w:fill="auto"/>
        </w:rPr>
      </w:pPr>
    </w:p>
    <w:p w14:paraId="3E6450B9" w14:textId="77777777" w:rsidR="005B4643" w:rsidRDefault="00000000">
      <w:pPr>
        <w:ind w:firstLine="640"/>
        <w:rPr>
          <w:rFonts w:eastAsia="黑体"/>
          <w:bCs/>
          <w:color w:val="000000"/>
          <w:sz w:val="32"/>
          <w:shd w:val="clear" w:color="auto" w:fill="auto"/>
        </w:rPr>
        <w:sectPr w:rsidR="005B4643">
          <w:pgSz w:w="11906" w:h="16838"/>
          <w:pgMar w:top="1417" w:right="1417" w:bottom="1417" w:left="1417" w:header="851" w:footer="850" w:gutter="0"/>
          <w:cols w:space="425"/>
          <w:docGrid w:type="lines" w:linePitch="312"/>
        </w:sectPr>
      </w:pPr>
      <w:r>
        <w:rPr>
          <w:rFonts w:eastAsia="方正楷体简体"/>
          <w:sz w:val="32"/>
          <w:shd w:val="clear" w:color="auto" w:fill="auto"/>
        </w:rPr>
        <w:br w:type="page"/>
      </w:r>
    </w:p>
    <w:p w14:paraId="297995EF" w14:textId="77777777" w:rsidR="005B4643" w:rsidRDefault="00000000">
      <w:pPr>
        <w:spacing w:beforeLines="50" w:before="156" w:afterLines="50" w:after="156"/>
        <w:ind w:firstLineChars="0" w:firstLine="0"/>
        <w:jc w:val="center"/>
        <w:rPr>
          <w:rFonts w:eastAsia="黑体"/>
          <w:bCs/>
          <w:color w:val="000000"/>
          <w:sz w:val="32"/>
          <w:shd w:val="clear" w:color="auto" w:fill="auto"/>
        </w:rPr>
      </w:pPr>
      <w:r>
        <w:rPr>
          <w:rFonts w:eastAsia="方正黑体简体" w:cs="Times New Roman" w:hint="eastAsia"/>
          <w:b/>
          <w:bCs/>
          <w:kern w:val="0"/>
          <w:sz w:val="32"/>
          <w:szCs w:val="32"/>
          <w:shd w:val="clear" w:color="auto" w:fill="auto"/>
        </w:rPr>
        <w:lastRenderedPageBreak/>
        <w:t xml:space="preserve">Editable and </w:t>
      </w:r>
      <w:proofErr w:type="spellStart"/>
      <w:r>
        <w:rPr>
          <w:rFonts w:eastAsia="方正黑体简体" w:cs="Times New Roman" w:hint="eastAsia"/>
          <w:b/>
          <w:bCs/>
          <w:kern w:val="0"/>
          <w:sz w:val="32"/>
          <w:szCs w:val="32"/>
          <w:shd w:val="clear" w:color="auto" w:fill="auto"/>
        </w:rPr>
        <w:t>Debuggable</w:t>
      </w:r>
      <w:proofErr w:type="spellEnd"/>
      <w:r>
        <w:rPr>
          <w:rFonts w:eastAsia="方正黑体简体" w:cs="Times New Roman" w:hint="eastAsia"/>
          <w:b/>
          <w:bCs/>
          <w:kern w:val="0"/>
          <w:sz w:val="32"/>
          <w:szCs w:val="32"/>
          <w:shd w:val="clear" w:color="auto" w:fill="auto"/>
        </w:rPr>
        <w:t xml:space="preserve"> Robotic Arm Visual Digital Twin System Construction</w:t>
      </w:r>
    </w:p>
    <w:p w14:paraId="3879CBAA" w14:textId="77777777" w:rsidR="005B4643" w:rsidRDefault="00000000">
      <w:pPr>
        <w:snapToGrid w:val="0"/>
        <w:ind w:firstLineChars="600" w:firstLine="1440"/>
        <w:jc w:val="left"/>
        <w:rPr>
          <w:sz w:val="28"/>
          <w:szCs w:val="28"/>
          <w:shd w:val="clear" w:color="auto" w:fill="auto"/>
        </w:rPr>
      </w:pPr>
      <w:r>
        <w:rPr>
          <w:shd w:val="clear" w:color="auto" w:fill="auto"/>
        </w:rPr>
        <w:t xml:space="preserve">Student </w:t>
      </w:r>
      <w:proofErr w:type="gramStart"/>
      <w:r>
        <w:rPr>
          <w:shd w:val="clear" w:color="auto" w:fill="auto"/>
        </w:rPr>
        <w:t>name :</w:t>
      </w:r>
      <w:proofErr w:type="gramEnd"/>
      <w:r>
        <w:rPr>
          <w:shd w:val="clear" w:color="auto" w:fill="auto"/>
        </w:rPr>
        <w:t xml:space="preserve"> </w:t>
      </w:r>
      <w:r>
        <w:rPr>
          <w:rFonts w:hint="eastAsia"/>
          <w:shd w:val="clear" w:color="auto" w:fill="auto"/>
        </w:rPr>
        <w:t>Liang Jingwei</w:t>
      </w:r>
      <w:r>
        <w:rPr>
          <w:sz w:val="28"/>
          <w:szCs w:val="28"/>
          <w:shd w:val="clear" w:color="auto" w:fill="auto"/>
        </w:rPr>
        <w:t xml:space="preserve"> </w:t>
      </w:r>
      <w:r>
        <w:rPr>
          <w:shd w:val="clear" w:color="auto" w:fill="auto"/>
        </w:rPr>
        <w:t xml:space="preserve"> </w:t>
      </w:r>
      <w:r>
        <w:rPr>
          <w:sz w:val="28"/>
          <w:szCs w:val="28"/>
          <w:shd w:val="clear" w:color="auto" w:fill="auto"/>
        </w:rPr>
        <w:t xml:space="preserve">       </w:t>
      </w:r>
      <w:r>
        <w:rPr>
          <w:shd w:val="clear" w:color="auto" w:fill="auto"/>
        </w:rPr>
        <w:t xml:space="preserve">Class: </w:t>
      </w:r>
      <w:r>
        <w:rPr>
          <w:rFonts w:hint="eastAsia"/>
          <w:shd w:val="clear" w:color="auto" w:fill="auto"/>
        </w:rPr>
        <w:t>200372</w:t>
      </w:r>
    </w:p>
    <w:p w14:paraId="33870A6E" w14:textId="77777777" w:rsidR="005B4643" w:rsidRDefault="00000000">
      <w:pPr>
        <w:snapToGrid w:val="0"/>
        <w:ind w:firstLineChars="600" w:firstLine="1440"/>
        <w:jc w:val="left"/>
        <w:rPr>
          <w:rFonts w:eastAsia="楷体"/>
          <w:shd w:val="clear" w:color="auto" w:fill="auto"/>
        </w:rPr>
      </w:pPr>
      <w:r>
        <w:rPr>
          <w:shd w:val="clear" w:color="auto" w:fill="auto"/>
        </w:rPr>
        <w:t xml:space="preserve">Supervisor: </w:t>
      </w:r>
      <w:r>
        <w:rPr>
          <w:rFonts w:hint="eastAsia"/>
          <w:shd w:val="clear" w:color="auto" w:fill="auto"/>
        </w:rPr>
        <w:t xml:space="preserve">Wang </w:t>
      </w:r>
      <w:proofErr w:type="spellStart"/>
      <w:r>
        <w:rPr>
          <w:rFonts w:hint="eastAsia"/>
          <w:shd w:val="clear" w:color="auto" w:fill="auto"/>
        </w:rPr>
        <w:t>Jialiang</w:t>
      </w:r>
      <w:proofErr w:type="spellEnd"/>
      <w:r>
        <w:rPr>
          <w:rFonts w:hint="eastAsia"/>
          <w:shd w:val="clear" w:color="auto" w:fill="auto"/>
        </w:rPr>
        <w:t>、</w:t>
      </w:r>
      <w:r>
        <w:rPr>
          <w:rFonts w:eastAsia="楷体" w:hint="eastAsia"/>
          <w:shd w:val="clear" w:color="auto" w:fill="auto"/>
        </w:rPr>
        <w:t>Huang Hua</w:t>
      </w:r>
    </w:p>
    <w:p w14:paraId="5EA7F759" w14:textId="77777777" w:rsidR="005B4643" w:rsidRDefault="00000000">
      <w:pPr>
        <w:snapToGrid w:val="0"/>
        <w:ind w:firstLineChars="0" w:firstLine="0"/>
        <w:rPr>
          <w:shd w:val="clear" w:color="auto" w:fill="auto"/>
        </w:rPr>
      </w:pPr>
      <w:r>
        <w:rPr>
          <w:rFonts w:cs="Times New Roman"/>
          <w:b/>
          <w:color w:val="000000"/>
          <w:sz w:val="28"/>
          <w:szCs w:val="28"/>
          <w:shd w:val="clear" w:color="auto" w:fill="auto"/>
        </w:rPr>
        <w:t>Abstract</w:t>
      </w:r>
      <w:r>
        <w:rPr>
          <w:rFonts w:cs="Times New Roman"/>
          <w:b/>
          <w:color w:val="000000"/>
          <w:shd w:val="clear" w:color="auto" w:fill="auto"/>
        </w:rPr>
        <w:t>:</w:t>
      </w:r>
      <w:r>
        <w:rPr>
          <w:rFonts w:eastAsia="微软雅黑" w:cs="Times New Roman"/>
          <w:b/>
          <w:color w:val="000000"/>
          <w:shd w:val="clear" w:color="auto" w:fill="auto"/>
        </w:rPr>
        <w:t xml:space="preserve"> </w:t>
      </w:r>
      <w:r>
        <w:rPr>
          <w:rFonts w:eastAsia="楷体" w:hint="eastAsia"/>
          <w:shd w:val="clear" w:color="auto" w:fill="auto"/>
        </w:rPr>
        <w:t xml:space="preserve">The purpose of this study is to construct a visual digital twin system of robotic arm that can be edited and debugged, </w:t>
      </w:r>
      <w:proofErr w:type="gramStart"/>
      <w:r>
        <w:rPr>
          <w:rFonts w:eastAsia="楷体" w:hint="eastAsia"/>
          <w:shd w:val="clear" w:color="auto" w:fill="auto"/>
        </w:rPr>
        <w:t>so as to</w:t>
      </w:r>
      <w:proofErr w:type="gramEnd"/>
      <w:r>
        <w:rPr>
          <w:rFonts w:eastAsia="楷体" w:hint="eastAsia"/>
          <w:shd w:val="clear" w:color="auto" w:fill="auto"/>
        </w:rPr>
        <w:t xml:space="preserve"> improve the visualization and editability of robotic arm, realize remote commissioning and optimization, and promote technological innovation and development.</w:t>
      </w:r>
    </w:p>
    <w:p w14:paraId="6CC905EB" w14:textId="77777777" w:rsidR="005B4643" w:rsidRDefault="00000000">
      <w:pPr>
        <w:pStyle w:val="af"/>
        <w:ind w:firstLine="480"/>
        <w:rPr>
          <w:shd w:val="clear" w:color="auto" w:fill="auto"/>
        </w:rPr>
      </w:pPr>
      <w:r>
        <w:rPr>
          <w:rFonts w:hint="eastAsia"/>
          <w:shd w:val="clear" w:color="auto" w:fill="auto"/>
        </w:rPr>
        <w:t xml:space="preserve"> Django, Three.js, Redis and WebSocket technologies were used to build a digital twin visualization system. As a back-end framework, Django handles data management and distribution, providing stable and reliable data processing and business logic support. Three.js 3D visualization of the digital twin model of the front-end robotic arm, Redis database ensures the fast storage and access of user registration and login information, and WebSocket communication technology realizes real-time data transmission and synchronization. The system allows users to synchronize robot data in real time through Django, Three.js, WebSocket, and Redis technologies for editing and debugging. The research also involves key technologies such as physical entity sampling, virtual model establishment, data interaction design and visual display.</w:t>
      </w:r>
    </w:p>
    <w:p w14:paraId="76F4FA7C" w14:textId="77777777" w:rsidR="005B4643" w:rsidRDefault="00000000">
      <w:pPr>
        <w:pStyle w:val="af"/>
        <w:ind w:firstLine="480"/>
        <w:rPr>
          <w:shd w:val="clear" w:color="auto" w:fill="auto"/>
        </w:rPr>
      </w:pPr>
      <w:r>
        <w:rPr>
          <w:rFonts w:hint="eastAsia"/>
          <w:shd w:val="clear" w:color="auto" w:fill="auto"/>
        </w:rPr>
        <w:t>The system realizes the remote debugging and optimization of the robot arm, which improves the intuitiveness of the operation. Through Three.js, users can adjust the action and parameters of the robot arm in real time on the web page. Redis and WebSocket technology are used to realize efficient data reading and writing and communication, which ensures the real-time and interactivity of the system. The motion path of the manipulator is optimized by improved particle swarm optimization algorithm to minimize the energy consumption, and the precise control of the manipulator is realized.</w:t>
      </w:r>
    </w:p>
    <w:p w14:paraId="2F3A5977" w14:textId="77777777" w:rsidR="005B4643" w:rsidRDefault="005B4643">
      <w:pPr>
        <w:pStyle w:val="af"/>
        <w:ind w:firstLine="480"/>
        <w:rPr>
          <w:shd w:val="clear" w:color="auto" w:fill="auto"/>
        </w:rPr>
      </w:pPr>
    </w:p>
    <w:p w14:paraId="6C86EBCA" w14:textId="77777777" w:rsidR="005B4643" w:rsidRDefault="00000000">
      <w:pPr>
        <w:snapToGrid w:val="0"/>
        <w:ind w:firstLineChars="0" w:firstLine="0"/>
        <w:rPr>
          <w:rFonts w:eastAsia="楷体"/>
          <w:shd w:val="clear" w:color="auto" w:fill="auto"/>
        </w:rPr>
      </w:pPr>
      <w:r>
        <w:rPr>
          <w:rFonts w:eastAsia="微软雅黑" w:cs="Times New Roman"/>
          <w:b/>
          <w:bCs/>
          <w:color w:val="000000"/>
          <w:shd w:val="clear" w:color="auto" w:fill="auto"/>
        </w:rPr>
        <w:t xml:space="preserve">Keywords: </w:t>
      </w:r>
      <w:r>
        <w:rPr>
          <w:rFonts w:eastAsia="楷体" w:hint="eastAsia"/>
          <w:shd w:val="clear" w:color="auto" w:fill="auto"/>
        </w:rPr>
        <w:t>Digital twin system</w:t>
      </w:r>
      <w:r>
        <w:rPr>
          <w:rFonts w:eastAsia="楷体" w:hint="eastAsia"/>
          <w:shd w:val="clear" w:color="auto" w:fill="auto"/>
        </w:rPr>
        <w:t>；</w:t>
      </w:r>
      <w:r>
        <w:rPr>
          <w:rFonts w:eastAsia="楷体" w:hint="eastAsia"/>
          <w:shd w:val="clear" w:color="auto" w:fill="auto"/>
        </w:rPr>
        <w:t>Robotic arm</w:t>
      </w:r>
      <w:r>
        <w:rPr>
          <w:rFonts w:eastAsia="楷体" w:hint="eastAsia"/>
          <w:shd w:val="clear" w:color="auto" w:fill="auto"/>
        </w:rPr>
        <w:t>；</w:t>
      </w:r>
      <w:r>
        <w:rPr>
          <w:rFonts w:eastAsia="楷体" w:hint="eastAsia"/>
          <w:shd w:val="clear" w:color="auto" w:fill="auto"/>
        </w:rPr>
        <w:t>Editable debugging</w:t>
      </w:r>
      <w:r>
        <w:rPr>
          <w:rFonts w:eastAsia="楷体" w:hint="eastAsia"/>
          <w:shd w:val="clear" w:color="auto" w:fill="auto"/>
        </w:rPr>
        <w:t>；</w:t>
      </w:r>
      <w:r>
        <w:rPr>
          <w:rFonts w:eastAsia="楷体" w:hint="eastAsia"/>
          <w:shd w:val="clear" w:color="auto" w:fill="auto"/>
        </w:rPr>
        <w:t>Visualization</w:t>
      </w:r>
    </w:p>
    <w:p w14:paraId="0F10A21E" w14:textId="77777777" w:rsidR="005B4643" w:rsidRDefault="005B4643">
      <w:pPr>
        <w:snapToGrid w:val="0"/>
        <w:ind w:firstLineChars="1989" w:firstLine="4792"/>
        <w:rPr>
          <w:b/>
          <w:shd w:val="clear" w:color="auto" w:fill="auto"/>
        </w:rPr>
      </w:pPr>
    </w:p>
    <w:p w14:paraId="0C280496" w14:textId="77777777" w:rsidR="005B4643" w:rsidRDefault="00000000">
      <w:pPr>
        <w:snapToGrid w:val="0"/>
        <w:spacing w:line="240" w:lineRule="auto"/>
        <w:ind w:firstLineChars="1400" w:firstLine="3373"/>
        <w:rPr>
          <w:b/>
          <w:shd w:val="clear" w:color="auto" w:fill="auto"/>
        </w:rPr>
        <w:sectPr w:rsidR="005B4643">
          <w:pgSz w:w="11906" w:h="16838"/>
          <w:pgMar w:top="1417" w:right="1417" w:bottom="1417" w:left="1417" w:header="851" w:footer="850" w:gutter="0"/>
          <w:cols w:space="425"/>
          <w:docGrid w:type="lines" w:linePitch="312"/>
        </w:sectPr>
      </w:pPr>
      <w:r>
        <w:rPr>
          <w:b/>
          <w:shd w:val="clear" w:color="auto" w:fill="auto"/>
        </w:rPr>
        <w:t>Signature of Supervisor</w:t>
      </w:r>
      <w:r>
        <w:rPr>
          <w:rFonts w:hint="eastAsia"/>
          <w:b/>
          <w:shd w:val="clear" w:color="auto" w:fill="auto"/>
        </w:rPr>
        <w:t>：</w:t>
      </w:r>
      <w:r>
        <w:rPr>
          <w:rFonts w:eastAsia="黑体" w:hint="eastAsia"/>
          <w:b/>
          <w:noProof/>
          <w:shd w:val="clear" w:color="auto" w:fill="auto"/>
        </w:rPr>
        <w:drawing>
          <wp:inline distT="0" distB="0" distL="114300" distR="114300" wp14:anchorId="65B889B1" wp14:editId="73873D1D">
            <wp:extent cx="1400175" cy="555625"/>
            <wp:effectExtent l="0" t="0" r="1905" b="8255"/>
            <wp:docPr id="40" name="图片 40" descr="微信图片_20240605155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微信图片_20240605155209"/>
                    <pic:cNvPicPr>
                      <a:picLocks noChangeAspect="1"/>
                    </pic:cNvPicPr>
                  </pic:nvPicPr>
                  <pic:blipFill>
                    <a:blip r:embed="rId18"/>
                    <a:srcRect t="27827" r="16582" b="20707"/>
                    <a:stretch>
                      <a:fillRect/>
                    </a:stretch>
                  </pic:blipFill>
                  <pic:spPr>
                    <a:xfrm>
                      <a:off x="0" y="0"/>
                      <a:ext cx="1400175" cy="555625"/>
                    </a:xfrm>
                    <a:prstGeom prst="rect">
                      <a:avLst/>
                    </a:prstGeom>
                  </pic:spPr>
                </pic:pic>
              </a:graphicData>
            </a:graphic>
          </wp:inline>
        </w:drawing>
      </w:r>
    </w:p>
    <w:p w14:paraId="76449DFE" w14:textId="77777777" w:rsidR="005B4643" w:rsidRDefault="00000000">
      <w:pPr>
        <w:pStyle w:val="af7"/>
        <w:spacing w:before="156" w:after="156"/>
        <w:rPr>
          <w:shd w:val="clear" w:color="auto" w:fill="auto"/>
        </w:rPr>
      </w:pPr>
      <w:r>
        <w:rPr>
          <w:rFonts w:ascii="宋体" w:hAnsi="宋体" w:cs="宋体" w:hint="eastAsia"/>
          <w:shd w:val="clear" w:color="auto" w:fill="auto"/>
        </w:rPr>
        <w:lastRenderedPageBreak/>
        <w:t>目    录</w:t>
      </w:r>
    </w:p>
    <w:p w14:paraId="416E1F9F" w14:textId="50D028DA" w:rsidR="005B4643" w:rsidRDefault="00000000">
      <w:pPr>
        <w:pStyle w:val="TOC1"/>
        <w:tabs>
          <w:tab w:val="right" w:leader="dot" w:pos="9072"/>
        </w:tabs>
        <w:ind w:firstLineChars="0" w:firstLine="0"/>
        <w:rPr>
          <w:shd w:val="clear" w:color="auto" w:fill="auto"/>
        </w:rPr>
      </w:pPr>
      <w:r>
        <w:rPr>
          <w:shd w:val="clear" w:color="auto" w:fill="auto"/>
        </w:rPr>
        <w:fldChar w:fldCharType="begin"/>
      </w:r>
      <w:r>
        <w:rPr>
          <w:shd w:val="clear" w:color="auto" w:fill="auto"/>
        </w:rPr>
        <w:instrText xml:space="preserve"> TOC \o "1-3" \h \z \u </w:instrText>
      </w:r>
      <w:r>
        <w:rPr>
          <w:shd w:val="clear" w:color="auto" w:fill="auto"/>
        </w:rPr>
        <w:fldChar w:fldCharType="separate"/>
      </w:r>
      <w:hyperlink w:anchor="_Toc20608" w:history="1">
        <w:r>
          <w:rPr>
            <w:rFonts w:ascii="宋体" w:hAnsi="宋体" w:cs="宋体" w:hint="eastAsia"/>
            <w:sz w:val="30"/>
            <w:szCs w:val="30"/>
            <w:shd w:val="clear" w:color="auto" w:fill="auto"/>
          </w:rPr>
          <w:t>第1章 绪论</w:t>
        </w:r>
        <w:r>
          <w:rPr>
            <w:rFonts w:hint="eastAsia"/>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_Toc20608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1</w:t>
        </w:r>
        <w:r>
          <w:rPr>
            <w:rFonts w:ascii="宋体" w:hAnsi="宋体" w:cs="宋体" w:hint="eastAsia"/>
            <w:shd w:val="clear" w:color="auto" w:fill="auto"/>
          </w:rPr>
          <w:fldChar w:fldCharType="end"/>
        </w:r>
      </w:hyperlink>
    </w:p>
    <w:p w14:paraId="38BFE477" w14:textId="27E10475" w:rsidR="005B4643" w:rsidRDefault="00000000">
      <w:pPr>
        <w:pStyle w:val="TOC2"/>
        <w:tabs>
          <w:tab w:val="right" w:leader="dot" w:pos="9072"/>
        </w:tabs>
        <w:ind w:leftChars="0" w:left="0" w:firstLineChars="100" w:firstLine="240"/>
        <w:rPr>
          <w:shd w:val="clear" w:color="auto" w:fill="auto"/>
        </w:rPr>
      </w:pPr>
      <w:hyperlink w:anchor="_Toc13435" w:history="1">
        <w:r>
          <w:rPr>
            <w:rFonts w:ascii="宋体" w:hAnsi="宋体" w:cs="宋体" w:hint="eastAsia"/>
            <w:shd w:val="clear" w:color="auto" w:fill="auto"/>
          </w:rPr>
          <w:t>1.1研究背景与意义</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_Toc13435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1</w:t>
        </w:r>
        <w:r>
          <w:rPr>
            <w:rFonts w:ascii="宋体" w:hAnsi="宋体" w:cs="宋体" w:hint="eastAsia"/>
            <w:shd w:val="clear" w:color="auto" w:fill="auto"/>
          </w:rPr>
          <w:fldChar w:fldCharType="end"/>
        </w:r>
      </w:hyperlink>
    </w:p>
    <w:p w14:paraId="34AC6A92" w14:textId="5E8176FE" w:rsidR="005B4643" w:rsidRDefault="00000000">
      <w:pPr>
        <w:pStyle w:val="TOC2"/>
        <w:tabs>
          <w:tab w:val="right" w:leader="dot" w:pos="9072"/>
        </w:tabs>
        <w:ind w:leftChars="0" w:left="0" w:firstLineChars="100" w:firstLine="240"/>
        <w:rPr>
          <w:shd w:val="clear" w:color="auto" w:fill="auto"/>
        </w:rPr>
      </w:pPr>
      <w:hyperlink w:anchor="_Toc9183" w:history="1">
        <w:r>
          <w:rPr>
            <w:rFonts w:ascii="宋体" w:hAnsi="宋体" w:cs="宋体" w:hint="eastAsia"/>
            <w:shd w:val="clear" w:color="auto" w:fill="auto"/>
          </w:rPr>
          <w:t>1.2 国内外研究现状</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_Toc9183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1</w:t>
        </w:r>
        <w:r>
          <w:rPr>
            <w:rFonts w:ascii="宋体" w:hAnsi="宋体" w:cs="宋体" w:hint="eastAsia"/>
            <w:shd w:val="clear" w:color="auto" w:fill="auto"/>
          </w:rPr>
          <w:fldChar w:fldCharType="end"/>
        </w:r>
      </w:hyperlink>
    </w:p>
    <w:p w14:paraId="55812580" w14:textId="5CE1D446" w:rsidR="005B4643" w:rsidRDefault="00000000">
      <w:pPr>
        <w:pStyle w:val="TOC2"/>
        <w:tabs>
          <w:tab w:val="right" w:leader="dot" w:pos="9072"/>
        </w:tabs>
        <w:ind w:leftChars="0" w:left="0" w:firstLineChars="100" w:firstLine="240"/>
        <w:rPr>
          <w:shd w:val="clear" w:color="auto" w:fill="auto"/>
        </w:rPr>
      </w:pPr>
      <w:hyperlink w:anchor="_Toc7398" w:history="1">
        <w:r>
          <w:rPr>
            <w:rFonts w:ascii="宋体" w:hAnsi="宋体" w:cs="宋体" w:hint="eastAsia"/>
            <w:shd w:val="clear" w:color="auto" w:fill="auto"/>
          </w:rPr>
          <w:t>1.3研究内容与方法</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_Toc7398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3</w:t>
        </w:r>
        <w:r>
          <w:rPr>
            <w:rFonts w:ascii="宋体" w:hAnsi="宋体" w:cs="宋体" w:hint="eastAsia"/>
            <w:shd w:val="clear" w:color="auto" w:fill="auto"/>
          </w:rPr>
          <w:fldChar w:fldCharType="end"/>
        </w:r>
      </w:hyperlink>
    </w:p>
    <w:p w14:paraId="56887DC2" w14:textId="405FC8EC" w:rsidR="005B4643" w:rsidRDefault="00000000">
      <w:pPr>
        <w:pStyle w:val="TOC3"/>
        <w:tabs>
          <w:tab w:val="right" w:leader="dot" w:pos="9072"/>
        </w:tabs>
        <w:ind w:leftChars="0" w:left="0" w:firstLine="480"/>
        <w:rPr>
          <w:shd w:val="clear" w:color="auto" w:fill="auto"/>
        </w:rPr>
      </w:pPr>
      <w:hyperlink w:anchor="_Toc20652" w:history="1">
        <w:r>
          <w:rPr>
            <w:rFonts w:ascii="宋体" w:hAnsi="宋体" w:cs="宋体" w:hint="eastAsia"/>
            <w:sz w:val="21"/>
            <w:szCs w:val="21"/>
            <w:shd w:val="clear" w:color="auto" w:fill="auto"/>
          </w:rPr>
          <w:t>1.3.1数字孪生框架搭建</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_Toc20652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4</w:t>
        </w:r>
        <w:r>
          <w:rPr>
            <w:rFonts w:ascii="宋体" w:hAnsi="宋体" w:cs="宋体" w:hint="eastAsia"/>
            <w:shd w:val="clear" w:color="auto" w:fill="auto"/>
          </w:rPr>
          <w:fldChar w:fldCharType="end"/>
        </w:r>
      </w:hyperlink>
    </w:p>
    <w:p w14:paraId="4D4D68A6" w14:textId="1E42555A" w:rsidR="005B4643" w:rsidRDefault="00000000">
      <w:pPr>
        <w:pStyle w:val="TOC3"/>
        <w:tabs>
          <w:tab w:val="right" w:leader="dot" w:pos="9072"/>
        </w:tabs>
        <w:ind w:leftChars="0" w:left="0" w:firstLine="480"/>
        <w:rPr>
          <w:shd w:val="clear" w:color="auto" w:fill="auto"/>
        </w:rPr>
      </w:pPr>
      <w:hyperlink w:anchor="_Toc15230" w:history="1">
        <w:r>
          <w:rPr>
            <w:rFonts w:ascii="宋体" w:hAnsi="宋体" w:cs="宋体" w:hint="eastAsia"/>
            <w:sz w:val="21"/>
            <w:szCs w:val="21"/>
            <w:shd w:val="clear" w:color="auto" w:fill="auto"/>
          </w:rPr>
          <w:t>1.3.2物理实体采样</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_Toc15230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4</w:t>
        </w:r>
        <w:r>
          <w:rPr>
            <w:rFonts w:ascii="宋体" w:hAnsi="宋体" w:cs="宋体" w:hint="eastAsia"/>
            <w:shd w:val="clear" w:color="auto" w:fill="auto"/>
          </w:rPr>
          <w:fldChar w:fldCharType="end"/>
        </w:r>
      </w:hyperlink>
    </w:p>
    <w:p w14:paraId="2DB474BC" w14:textId="7EDCBC03" w:rsidR="005B4643" w:rsidRDefault="00000000">
      <w:pPr>
        <w:pStyle w:val="TOC3"/>
        <w:tabs>
          <w:tab w:val="right" w:leader="dot" w:pos="9072"/>
        </w:tabs>
        <w:ind w:leftChars="0" w:left="0" w:firstLine="480"/>
        <w:rPr>
          <w:shd w:val="clear" w:color="auto" w:fill="auto"/>
        </w:rPr>
      </w:pPr>
      <w:hyperlink w:anchor="_Toc136" w:history="1">
        <w:r>
          <w:rPr>
            <w:rFonts w:ascii="宋体" w:hAnsi="宋体" w:cs="宋体" w:hint="eastAsia"/>
            <w:sz w:val="21"/>
            <w:szCs w:val="21"/>
            <w:shd w:val="clear" w:color="auto" w:fill="auto"/>
          </w:rPr>
          <w:t>1.3.3虚拟模型建立</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_Toc136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5</w:t>
        </w:r>
        <w:r>
          <w:rPr>
            <w:rFonts w:ascii="宋体" w:hAnsi="宋体" w:cs="宋体" w:hint="eastAsia"/>
            <w:shd w:val="clear" w:color="auto" w:fill="auto"/>
          </w:rPr>
          <w:fldChar w:fldCharType="end"/>
        </w:r>
      </w:hyperlink>
    </w:p>
    <w:p w14:paraId="7EEF0E42" w14:textId="43597B4E" w:rsidR="005B4643" w:rsidRDefault="00000000">
      <w:pPr>
        <w:pStyle w:val="TOC3"/>
        <w:tabs>
          <w:tab w:val="right" w:leader="dot" w:pos="9072"/>
        </w:tabs>
        <w:ind w:leftChars="0" w:left="0" w:firstLine="480"/>
        <w:rPr>
          <w:shd w:val="clear" w:color="auto" w:fill="auto"/>
        </w:rPr>
      </w:pPr>
      <w:hyperlink w:anchor="_Toc6424" w:history="1">
        <w:r>
          <w:rPr>
            <w:rFonts w:ascii="宋体" w:hAnsi="宋体" w:cs="宋体" w:hint="eastAsia"/>
            <w:sz w:val="21"/>
            <w:szCs w:val="21"/>
            <w:shd w:val="clear" w:color="auto" w:fill="auto"/>
          </w:rPr>
          <w:t>1.3.4数据交互设计</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_Toc6424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5</w:t>
        </w:r>
        <w:r>
          <w:rPr>
            <w:rFonts w:ascii="宋体" w:hAnsi="宋体" w:cs="宋体" w:hint="eastAsia"/>
            <w:shd w:val="clear" w:color="auto" w:fill="auto"/>
          </w:rPr>
          <w:fldChar w:fldCharType="end"/>
        </w:r>
      </w:hyperlink>
    </w:p>
    <w:p w14:paraId="3403027F" w14:textId="4D004B3A" w:rsidR="005B4643" w:rsidRDefault="00000000">
      <w:pPr>
        <w:pStyle w:val="TOC3"/>
        <w:tabs>
          <w:tab w:val="right" w:leader="dot" w:pos="9072"/>
        </w:tabs>
        <w:ind w:leftChars="0" w:left="0" w:firstLine="480"/>
        <w:rPr>
          <w:shd w:val="clear" w:color="auto" w:fill="auto"/>
        </w:rPr>
      </w:pPr>
      <w:hyperlink w:anchor="_Toc28620" w:history="1">
        <w:r>
          <w:rPr>
            <w:rFonts w:ascii="宋体" w:hAnsi="宋体" w:cs="宋体" w:hint="eastAsia"/>
            <w:sz w:val="21"/>
            <w:szCs w:val="21"/>
            <w:shd w:val="clear" w:color="auto" w:fill="auto"/>
          </w:rPr>
          <w:t>1.3.5可视化展示</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_Toc28620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5</w:t>
        </w:r>
        <w:r>
          <w:rPr>
            <w:rFonts w:ascii="宋体" w:hAnsi="宋体" w:cs="宋体" w:hint="eastAsia"/>
            <w:shd w:val="clear" w:color="auto" w:fill="auto"/>
          </w:rPr>
          <w:fldChar w:fldCharType="end"/>
        </w:r>
      </w:hyperlink>
    </w:p>
    <w:p w14:paraId="72839A2D" w14:textId="46ED77BF" w:rsidR="005B4643" w:rsidRDefault="00000000">
      <w:pPr>
        <w:pStyle w:val="TOC1"/>
        <w:tabs>
          <w:tab w:val="right" w:leader="dot" w:pos="9072"/>
        </w:tabs>
        <w:ind w:firstLineChars="0" w:firstLine="0"/>
        <w:rPr>
          <w:shd w:val="clear" w:color="auto" w:fill="auto"/>
        </w:rPr>
      </w:pPr>
      <w:hyperlink w:anchor="_Toc17464" w:history="1">
        <w:r>
          <w:rPr>
            <w:rFonts w:ascii="宋体" w:hAnsi="宋体" w:cs="宋体" w:hint="eastAsia"/>
            <w:sz w:val="30"/>
            <w:szCs w:val="30"/>
            <w:shd w:val="clear" w:color="auto" w:fill="auto"/>
          </w:rPr>
          <w:t>第2章 前端技术</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_Toc17464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6</w:t>
        </w:r>
        <w:r>
          <w:rPr>
            <w:rFonts w:ascii="宋体" w:hAnsi="宋体" w:cs="宋体" w:hint="eastAsia"/>
            <w:shd w:val="clear" w:color="auto" w:fill="auto"/>
          </w:rPr>
          <w:fldChar w:fldCharType="end"/>
        </w:r>
      </w:hyperlink>
    </w:p>
    <w:p w14:paraId="3DBE9A99" w14:textId="6BA36427" w:rsidR="005B4643" w:rsidRDefault="00000000">
      <w:pPr>
        <w:pStyle w:val="TOC2"/>
        <w:tabs>
          <w:tab w:val="right" w:leader="dot" w:pos="9072"/>
        </w:tabs>
        <w:ind w:leftChars="0" w:left="0" w:firstLineChars="100" w:firstLine="240"/>
        <w:rPr>
          <w:shd w:val="clear" w:color="auto" w:fill="auto"/>
        </w:rPr>
      </w:pPr>
      <w:hyperlink w:anchor="_Toc20557" w:history="1">
        <w:r>
          <w:rPr>
            <w:rFonts w:ascii="宋体" w:hAnsi="宋体" w:cs="宋体" w:hint="eastAsia"/>
            <w:shd w:val="clear" w:color="auto" w:fill="auto"/>
          </w:rPr>
          <w:t>2.1 前端技术框架</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_Toc20557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6</w:t>
        </w:r>
        <w:r>
          <w:rPr>
            <w:rFonts w:ascii="宋体" w:hAnsi="宋体" w:cs="宋体" w:hint="eastAsia"/>
            <w:shd w:val="clear" w:color="auto" w:fill="auto"/>
          </w:rPr>
          <w:fldChar w:fldCharType="end"/>
        </w:r>
      </w:hyperlink>
    </w:p>
    <w:p w14:paraId="543DA8F0" w14:textId="7C3554DC" w:rsidR="005B4643" w:rsidRDefault="00000000">
      <w:pPr>
        <w:pStyle w:val="TOC3"/>
        <w:tabs>
          <w:tab w:val="right" w:leader="dot" w:pos="9072"/>
        </w:tabs>
        <w:ind w:leftChars="0" w:left="0" w:firstLine="480"/>
        <w:rPr>
          <w:shd w:val="clear" w:color="auto" w:fill="auto"/>
        </w:rPr>
      </w:pPr>
      <w:hyperlink w:anchor="_Toc5940" w:history="1">
        <w:r>
          <w:rPr>
            <w:rFonts w:ascii="宋体" w:hAnsi="宋体" w:cs="宋体" w:hint="eastAsia"/>
            <w:sz w:val="21"/>
            <w:szCs w:val="21"/>
            <w:shd w:val="clear" w:color="auto" w:fill="auto"/>
          </w:rPr>
          <w:t>2.1.1 Three.js</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_Toc5940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6</w:t>
        </w:r>
        <w:r>
          <w:rPr>
            <w:rFonts w:ascii="宋体" w:hAnsi="宋体" w:cs="宋体" w:hint="eastAsia"/>
            <w:shd w:val="clear" w:color="auto" w:fill="auto"/>
          </w:rPr>
          <w:fldChar w:fldCharType="end"/>
        </w:r>
      </w:hyperlink>
    </w:p>
    <w:p w14:paraId="5C86D25B" w14:textId="5E5AEAAA" w:rsidR="005B4643" w:rsidRDefault="00000000">
      <w:pPr>
        <w:pStyle w:val="TOC3"/>
        <w:tabs>
          <w:tab w:val="right" w:leader="dot" w:pos="9072"/>
        </w:tabs>
        <w:ind w:leftChars="0" w:left="0" w:firstLine="480"/>
        <w:rPr>
          <w:shd w:val="clear" w:color="auto" w:fill="auto"/>
        </w:rPr>
      </w:pPr>
      <w:hyperlink w:anchor="_Toc11127" w:history="1">
        <w:r>
          <w:rPr>
            <w:rFonts w:ascii="宋体" w:hAnsi="宋体" w:cs="宋体" w:hint="eastAsia"/>
            <w:sz w:val="21"/>
            <w:szCs w:val="21"/>
            <w:shd w:val="clear" w:color="auto" w:fill="auto"/>
          </w:rPr>
          <w:t>2.1.2 Unity 3D</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_Toc11127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7</w:t>
        </w:r>
        <w:r>
          <w:rPr>
            <w:rFonts w:ascii="宋体" w:hAnsi="宋体" w:cs="宋体" w:hint="eastAsia"/>
            <w:shd w:val="clear" w:color="auto" w:fill="auto"/>
          </w:rPr>
          <w:fldChar w:fldCharType="end"/>
        </w:r>
      </w:hyperlink>
    </w:p>
    <w:p w14:paraId="3B40DEBA" w14:textId="73ECF016" w:rsidR="005B4643" w:rsidRDefault="00000000">
      <w:pPr>
        <w:pStyle w:val="TOC3"/>
        <w:tabs>
          <w:tab w:val="right" w:leader="dot" w:pos="9072"/>
        </w:tabs>
        <w:ind w:leftChars="0" w:left="0" w:firstLine="480"/>
        <w:rPr>
          <w:shd w:val="clear" w:color="auto" w:fill="auto"/>
        </w:rPr>
      </w:pPr>
      <w:hyperlink w:anchor="_Toc29813" w:history="1">
        <w:r>
          <w:rPr>
            <w:rFonts w:ascii="宋体" w:hAnsi="宋体" w:cs="宋体" w:hint="eastAsia"/>
            <w:sz w:val="21"/>
            <w:szCs w:val="21"/>
            <w:shd w:val="clear" w:color="auto" w:fill="auto"/>
          </w:rPr>
          <w:t>2.1.3 Vue 3D</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_Toc29813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7</w:t>
        </w:r>
        <w:r>
          <w:rPr>
            <w:rFonts w:ascii="宋体" w:hAnsi="宋体" w:cs="宋体" w:hint="eastAsia"/>
            <w:shd w:val="clear" w:color="auto" w:fill="auto"/>
          </w:rPr>
          <w:fldChar w:fldCharType="end"/>
        </w:r>
      </w:hyperlink>
    </w:p>
    <w:p w14:paraId="42AD4E1A" w14:textId="5AF99915" w:rsidR="005B4643" w:rsidRDefault="00000000">
      <w:pPr>
        <w:pStyle w:val="TOC2"/>
        <w:tabs>
          <w:tab w:val="right" w:leader="dot" w:pos="9072"/>
        </w:tabs>
        <w:ind w:leftChars="0" w:left="0" w:firstLineChars="100" w:firstLine="240"/>
        <w:rPr>
          <w:shd w:val="clear" w:color="auto" w:fill="auto"/>
        </w:rPr>
      </w:pPr>
      <w:hyperlink w:anchor="_Toc1559" w:history="1">
        <w:r>
          <w:rPr>
            <w:rFonts w:ascii="宋体" w:hAnsi="宋体" w:cs="宋体" w:hint="eastAsia"/>
            <w:shd w:val="clear" w:color="auto" w:fill="auto"/>
          </w:rPr>
          <w:t>2.2 数字孪生前端系统</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_Toc1559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7</w:t>
        </w:r>
        <w:r>
          <w:rPr>
            <w:rFonts w:ascii="宋体" w:hAnsi="宋体" w:cs="宋体" w:hint="eastAsia"/>
            <w:shd w:val="clear" w:color="auto" w:fill="auto"/>
          </w:rPr>
          <w:fldChar w:fldCharType="end"/>
        </w:r>
      </w:hyperlink>
    </w:p>
    <w:p w14:paraId="0D9A0EB2" w14:textId="2DB60EBD" w:rsidR="005B4643" w:rsidRDefault="00000000">
      <w:pPr>
        <w:pStyle w:val="TOC3"/>
        <w:tabs>
          <w:tab w:val="right" w:leader="dot" w:pos="9072"/>
        </w:tabs>
        <w:ind w:leftChars="0" w:left="0" w:firstLine="480"/>
        <w:rPr>
          <w:shd w:val="clear" w:color="auto" w:fill="auto"/>
        </w:rPr>
      </w:pPr>
      <w:hyperlink w:anchor="_Toc20878" w:history="1">
        <w:r>
          <w:rPr>
            <w:rFonts w:ascii="宋体" w:hAnsi="宋体" w:cs="宋体" w:hint="eastAsia"/>
            <w:sz w:val="21"/>
            <w:szCs w:val="21"/>
            <w:shd w:val="clear" w:color="auto" w:fill="auto"/>
          </w:rPr>
          <w:t>2.2.1 UI设计和three.js集成</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_Toc20878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8</w:t>
        </w:r>
        <w:r>
          <w:rPr>
            <w:rFonts w:ascii="宋体" w:hAnsi="宋体" w:cs="宋体" w:hint="eastAsia"/>
            <w:shd w:val="clear" w:color="auto" w:fill="auto"/>
          </w:rPr>
          <w:fldChar w:fldCharType="end"/>
        </w:r>
      </w:hyperlink>
    </w:p>
    <w:p w14:paraId="6A326E92" w14:textId="4FE78815" w:rsidR="005B4643" w:rsidRDefault="00000000">
      <w:pPr>
        <w:pStyle w:val="TOC3"/>
        <w:tabs>
          <w:tab w:val="right" w:leader="dot" w:pos="9072"/>
        </w:tabs>
        <w:ind w:leftChars="0" w:left="0" w:firstLine="480"/>
        <w:rPr>
          <w:shd w:val="clear" w:color="auto" w:fill="auto"/>
        </w:rPr>
      </w:pPr>
      <w:hyperlink w:anchor="_Toc23427" w:history="1">
        <w:r>
          <w:rPr>
            <w:rFonts w:ascii="宋体" w:hAnsi="宋体" w:cs="宋体" w:hint="eastAsia"/>
            <w:sz w:val="21"/>
            <w:szCs w:val="21"/>
            <w:shd w:val="clear" w:color="auto" w:fill="auto"/>
          </w:rPr>
          <w:t>2.2.2 编辑功能</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_Toc23427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11</w:t>
        </w:r>
        <w:r>
          <w:rPr>
            <w:rFonts w:ascii="宋体" w:hAnsi="宋体" w:cs="宋体" w:hint="eastAsia"/>
            <w:shd w:val="clear" w:color="auto" w:fill="auto"/>
          </w:rPr>
          <w:fldChar w:fldCharType="end"/>
        </w:r>
      </w:hyperlink>
    </w:p>
    <w:p w14:paraId="2BC8C1D0" w14:textId="74AF501D" w:rsidR="005B4643" w:rsidRDefault="00000000">
      <w:pPr>
        <w:pStyle w:val="TOC3"/>
        <w:tabs>
          <w:tab w:val="right" w:leader="dot" w:pos="9072"/>
        </w:tabs>
        <w:ind w:leftChars="0" w:left="0" w:firstLine="480"/>
        <w:rPr>
          <w:shd w:val="clear" w:color="auto" w:fill="auto"/>
        </w:rPr>
      </w:pPr>
      <w:hyperlink w:anchor="_Toc28742" w:history="1">
        <w:r>
          <w:rPr>
            <w:rFonts w:ascii="宋体" w:hAnsi="宋体" w:cs="宋体" w:hint="eastAsia"/>
            <w:sz w:val="21"/>
            <w:szCs w:val="21"/>
            <w:shd w:val="clear" w:color="auto" w:fill="auto"/>
          </w:rPr>
          <w:t>2.2.3 WebSocket通信</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_Toc28742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14</w:t>
        </w:r>
        <w:r>
          <w:rPr>
            <w:rFonts w:ascii="宋体" w:hAnsi="宋体" w:cs="宋体" w:hint="eastAsia"/>
            <w:shd w:val="clear" w:color="auto" w:fill="auto"/>
          </w:rPr>
          <w:fldChar w:fldCharType="end"/>
        </w:r>
      </w:hyperlink>
    </w:p>
    <w:p w14:paraId="4FC01C2F" w14:textId="4080CC1B" w:rsidR="005B4643" w:rsidRDefault="00000000">
      <w:pPr>
        <w:pStyle w:val="TOC2"/>
        <w:tabs>
          <w:tab w:val="right" w:leader="dot" w:pos="9072"/>
        </w:tabs>
        <w:ind w:leftChars="0" w:left="0" w:firstLineChars="100" w:firstLine="240"/>
        <w:rPr>
          <w:shd w:val="clear" w:color="auto" w:fill="auto"/>
        </w:rPr>
      </w:pPr>
      <w:hyperlink w:anchor="_Toc29449" w:history="1">
        <w:r>
          <w:rPr>
            <w:rFonts w:ascii="宋体" w:hAnsi="宋体" w:cs="宋体" w:hint="eastAsia"/>
            <w:shd w:val="clear" w:color="auto" w:fill="auto"/>
          </w:rPr>
          <w:t>2.3本章小结</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_Toc29449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15</w:t>
        </w:r>
        <w:r>
          <w:rPr>
            <w:rFonts w:ascii="宋体" w:hAnsi="宋体" w:cs="宋体" w:hint="eastAsia"/>
            <w:shd w:val="clear" w:color="auto" w:fill="auto"/>
          </w:rPr>
          <w:fldChar w:fldCharType="end"/>
        </w:r>
      </w:hyperlink>
    </w:p>
    <w:p w14:paraId="180605D4" w14:textId="606DC136" w:rsidR="005B4643" w:rsidRDefault="00000000">
      <w:pPr>
        <w:pStyle w:val="TOC1"/>
        <w:tabs>
          <w:tab w:val="right" w:leader="dot" w:pos="9072"/>
        </w:tabs>
        <w:ind w:firstLineChars="0" w:firstLine="0"/>
        <w:rPr>
          <w:shd w:val="clear" w:color="auto" w:fill="auto"/>
        </w:rPr>
      </w:pPr>
      <w:hyperlink w:anchor="_Toc23757" w:history="1">
        <w:r>
          <w:rPr>
            <w:rFonts w:ascii="宋体" w:hAnsi="宋体" w:cs="宋体" w:hint="eastAsia"/>
            <w:sz w:val="30"/>
            <w:szCs w:val="30"/>
            <w:shd w:val="clear" w:color="auto" w:fill="auto"/>
          </w:rPr>
          <w:t>第3章 后端技术</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_Toc23757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17</w:t>
        </w:r>
        <w:r>
          <w:rPr>
            <w:rFonts w:ascii="宋体" w:hAnsi="宋体" w:cs="宋体" w:hint="eastAsia"/>
            <w:shd w:val="clear" w:color="auto" w:fill="auto"/>
          </w:rPr>
          <w:fldChar w:fldCharType="end"/>
        </w:r>
      </w:hyperlink>
    </w:p>
    <w:p w14:paraId="3A1A45D2" w14:textId="4AEFC740" w:rsidR="005B4643" w:rsidRDefault="00000000">
      <w:pPr>
        <w:pStyle w:val="TOC2"/>
        <w:tabs>
          <w:tab w:val="right" w:leader="dot" w:pos="9072"/>
        </w:tabs>
        <w:ind w:leftChars="0" w:left="0" w:firstLineChars="100" w:firstLine="240"/>
        <w:rPr>
          <w:shd w:val="clear" w:color="auto" w:fill="auto"/>
        </w:rPr>
      </w:pPr>
      <w:hyperlink w:anchor="_Toc27080" w:history="1">
        <w:r>
          <w:rPr>
            <w:rFonts w:ascii="宋体" w:hAnsi="宋体" w:cs="宋体" w:hint="eastAsia"/>
            <w:shd w:val="clear" w:color="auto" w:fill="auto"/>
          </w:rPr>
          <w:t>3.1 后端技术框架</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_Toc27080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17</w:t>
        </w:r>
        <w:r>
          <w:rPr>
            <w:rFonts w:ascii="宋体" w:hAnsi="宋体" w:cs="宋体" w:hint="eastAsia"/>
            <w:shd w:val="clear" w:color="auto" w:fill="auto"/>
          </w:rPr>
          <w:fldChar w:fldCharType="end"/>
        </w:r>
      </w:hyperlink>
    </w:p>
    <w:p w14:paraId="1CF55EC9" w14:textId="1F7E69C0" w:rsidR="005B4643" w:rsidRDefault="00000000">
      <w:pPr>
        <w:pStyle w:val="TOC3"/>
        <w:tabs>
          <w:tab w:val="right" w:leader="dot" w:pos="9072"/>
        </w:tabs>
        <w:ind w:leftChars="0" w:left="0" w:firstLine="480"/>
        <w:rPr>
          <w:shd w:val="clear" w:color="auto" w:fill="auto"/>
        </w:rPr>
      </w:pPr>
      <w:hyperlink w:anchor="_Toc17071" w:history="1">
        <w:r>
          <w:rPr>
            <w:rFonts w:ascii="宋体" w:hAnsi="宋体" w:cs="宋体" w:hint="eastAsia"/>
            <w:sz w:val="21"/>
            <w:szCs w:val="21"/>
            <w:shd w:val="clear" w:color="auto" w:fill="auto"/>
          </w:rPr>
          <w:t>3.1.1 Django</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_Toc17071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17</w:t>
        </w:r>
        <w:r>
          <w:rPr>
            <w:rFonts w:ascii="宋体" w:hAnsi="宋体" w:cs="宋体" w:hint="eastAsia"/>
            <w:shd w:val="clear" w:color="auto" w:fill="auto"/>
          </w:rPr>
          <w:fldChar w:fldCharType="end"/>
        </w:r>
      </w:hyperlink>
    </w:p>
    <w:p w14:paraId="0C42022A" w14:textId="07015BD0" w:rsidR="005B4643" w:rsidRDefault="00000000">
      <w:pPr>
        <w:pStyle w:val="TOC3"/>
        <w:tabs>
          <w:tab w:val="right" w:leader="dot" w:pos="9072"/>
        </w:tabs>
        <w:ind w:leftChars="0" w:left="0" w:firstLine="480"/>
        <w:rPr>
          <w:shd w:val="clear" w:color="auto" w:fill="auto"/>
        </w:rPr>
      </w:pPr>
      <w:hyperlink w:anchor="_Toc23651" w:history="1">
        <w:r>
          <w:rPr>
            <w:rFonts w:ascii="宋体" w:hAnsi="宋体" w:cs="宋体" w:hint="eastAsia"/>
            <w:sz w:val="21"/>
            <w:szCs w:val="21"/>
            <w:shd w:val="clear" w:color="auto" w:fill="auto"/>
          </w:rPr>
          <w:t>3.1.2 Node.js</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_Toc23651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19</w:t>
        </w:r>
        <w:r>
          <w:rPr>
            <w:rFonts w:ascii="宋体" w:hAnsi="宋体" w:cs="宋体" w:hint="eastAsia"/>
            <w:shd w:val="clear" w:color="auto" w:fill="auto"/>
          </w:rPr>
          <w:fldChar w:fldCharType="end"/>
        </w:r>
      </w:hyperlink>
    </w:p>
    <w:p w14:paraId="5B59C120" w14:textId="63C1F702" w:rsidR="005B4643" w:rsidRDefault="00000000">
      <w:pPr>
        <w:pStyle w:val="TOC3"/>
        <w:tabs>
          <w:tab w:val="right" w:leader="dot" w:pos="9072"/>
        </w:tabs>
        <w:ind w:leftChars="0" w:left="0" w:firstLine="480"/>
        <w:rPr>
          <w:shd w:val="clear" w:color="auto" w:fill="auto"/>
        </w:rPr>
      </w:pPr>
      <w:hyperlink w:anchor="_Toc30273" w:history="1">
        <w:r>
          <w:rPr>
            <w:rFonts w:ascii="宋体" w:hAnsi="宋体" w:cs="宋体" w:hint="eastAsia"/>
            <w:sz w:val="21"/>
            <w:szCs w:val="21"/>
            <w:shd w:val="clear" w:color="auto" w:fill="auto"/>
          </w:rPr>
          <w:t>3.1.3 Flask</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_Toc30273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19</w:t>
        </w:r>
        <w:r>
          <w:rPr>
            <w:rFonts w:ascii="宋体" w:hAnsi="宋体" w:cs="宋体" w:hint="eastAsia"/>
            <w:shd w:val="clear" w:color="auto" w:fill="auto"/>
          </w:rPr>
          <w:fldChar w:fldCharType="end"/>
        </w:r>
      </w:hyperlink>
    </w:p>
    <w:p w14:paraId="1D52C77D" w14:textId="34CE2B58" w:rsidR="005B4643" w:rsidRDefault="00000000">
      <w:pPr>
        <w:pStyle w:val="TOC2"/>
        <w:tabs>
          <w:tab w:val="right" w:leader="dot" w:pos="9072"/>
        </w:tabs>
        <w:ind w:leftChars="0" w:left="0" w:firstLineChars="100" w:firstLine="240"/>
        <w:rPr>
          <w:shd w:val="clear" w:color="auto" w:fill="auto"/>
        </w:rPr>
      </w:pPr>
      <w:hyperlink w:anchor="_Toc14119" w:history="1">
        <w:r>
          <w:rPr>
            <w:rFonts w:ascii="宋体" w:hAnsi="宋体" w:cs="宋体" w:hint="eastAsia"/>
            <w:shd w:val="clear" w:color="auto" w:fill="auto"/>
          </w:rPr>
          <w:t>3.2数字孪生后端系统</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_Toc14119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20</w:t>
        </w:r>
        <w:r>
          <w:rPr>
            <w:rFonts w:ascii="宋体" w:hAnsi="宋体" w:cs="宋体" w:hint="eastAsia"/>
            <w:shd w:val="clear" w:color="auto" w:fill="auto"/>
          </w:rPr>
          <w:fldChar w:fldCharType="end"/>
        </w:r>
      </w:hyperlink>
    </w:p>
    <w:p w14:paraId="0BBBB83E" w14:textId="11F79A7A" w:rsidR="005B4643" w:rsidRDefault="00000000">
      <w:pPr>
        <w:pStyle w:val="TOC3"/>
        <w:tabs>
          <w:tab w:val="right" w:leader="dot" w:pos="9072"/>
        </w:tabs>
        <w:ind w:leftChars="0" w:left="0" w:firstLine="480"/>
        <w:rPr>
          <w:shd w:val="clear" w:color="auto" w:fill="auto"/>
        </w:rPr>
      </w:pPr>
      <w:hyperlink w:anchor="_Toc16032" w:history="1">
        <w:r>
          <w:rPr>
            <w:rFonts w:ascii="宋体" w:hAnsi="宋体" w:cs="宋体" w:hint="eastAsia"/>
            <w:sz w:val="21"/>
            <w:szCs w:val="21"/>
            <w:shd w:val="clear" w:color="auto" w:fill="auto"/>
          </w:rPr>
          <w:t>3.2.1 Django后端框架搭建</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_Toc16032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21</w:t>
        </w:r>
        <w:r>
          <w:rPr>
            <w:rFonts w:ascii="宋体" w:hAnsi="宋体" w:cs="宋体" w:hint="eastAsia"/>
            <w:shd w:val="clear" w:color="auto" w:fill="auto"/>
          </w:rPr>
          <w:fldChar w:fldCharType="end"/>
        </w:r>
      </w:hyperlink>
    </w:p>
    <w:p w14:paraId="3B97CDFC" w14:textId="5EB6E689" w:rsidR="005B4643" w:rsidRDefault="00000000">
      <w:pPr>
        <w:pStyle w:val="TOC3"/>
        <w:tabs>
          <w:tab w:val="right" w:leader="dot" w:pos="9072"/>
        </w:tabs>
        <w:ind w:leftChars="0" w:left="0" w:firstLine="480"/>
        <w:rPr>
          <w:shd w:val="clear" w:color="auto" w:fill="auto"/>
        </w:rPr>
      </w:pPr>
      <w:hyperlink w:anchor="_Toc10406" w:history="1">
        <w:r>
          <w:rPr>
            <w:rFonts w:ascii="宋体" w:hAnsi="宋体" w:cs="宋体" w:hint="eastAsia"/>
            <w:sz w:val="21"/>
            <w:szCs w:val="21"/>
            <w:shd w:val="clear" w:color="auto" w:fill="auto"/>
          </w:rPr>
          <w:t>3.2.2 WebSocket服务搭建</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_Toc10406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23</w:t>
        </w:r>
        <w:r>
          <w:rPr>
            <w:rFonts w:ascii="宋体" w:hAnsi="宋体" w:cs="宋体" w:hint="eastAsia"/>
            <w:shd w:val="clear" w:color="auto" w:fill="auto"/>
          </w:rPr>
          <w:fldChar w:fldCharType="end"/>
        </w:r>
      </w:hyperlink>
    </w:p>
    <w:p w14:paraId="49C5FD82" w14:textId="6D042375" w:rsidR="005B4643" w:rsidRDefault="00000000">
      <w:pPr>
        <w:pStyle w:val="TOC3"/>
        <w:tabs>
          <w:tab w:val="right" w:leader="dot" w:pos="9072"/>
        </w:tabs>
        <w:ind w:leftChars="0" w:left="0" w:firstLine="480"/>
        <w:rPr>
          <w:shd w:val="clear" w:color="auto" w:fill="auto"/>
        </w:rPr>
      </w:pPr>
      <w:hyperlink w:anchor="_Toc3191" w:history="1">
        <w:r>
          <w:rPr>
            <w:rFonts w:ascii="宋体" w:hAnsi="宋体" w:cs="宋体" w:hint="eastAsia"/>
            <w:sz w:val="21"/>
            <w:szCs w:val="21"/>
            <w:shd w:val="clear" w:color="auto" w:fill="auto"/>
          </w:rPr>
          <w:t>3.2.3 数据处理和交互</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_Toc3191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26</w:t>
        </w:r>
        <w:r>
          <w:rPr>
            <w:rFonts w:ascii="宋体" w:hAnsi="宋体" w:cs="宋体" w:hint="eastAsia"/>
            <w:shd w:val="clear" w:color="auto" w:fill="auto"/>
          </w:rPr>
          <w:fldChar w:fldCharType="end"/>
        </w:r>
      </w:hyperlink>
    </w:p>
    <w:p w14:paraId="4B9B5093" w14:textId="3F9FDED9" w:rsidR="005B4643" w:rsidRDefault="00000000">
      <w:pPr>
        <w:pStyle w:val="TOC2"/>
        <w:tabs>
          <w:tab w:val="right" w:leader="dot" w:pos="9072"/>
        </w:tabs>
        <w:ind w:leftChars="0" w:left="0" w:firstLineChars="100" w:firstLine="240"/>
        <w:rPr>
          <w:shd w:val="clear" w:color="auto" w:fill="auto"/>
        </w:rPr>
      </w:pPr>
      <w:hyperlink w:anchor="_Toc20940" w:history="1">
        <w:r>
          <w:rPr>
            <w:rFonts w:ascii="宋体" w:hAnsi="宋体" w:cs="宋体" w:hint="eastAsia"/>
            <w:shd w:val="clear" w:color="auto" w:fill="auto"/>
          </w:rPr>
          <w:t>3.3本章小结</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_Toc20940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29</w:t>
        </w:r>
        <w:r>
          <w:rPr>
            <w:rFonts w:ascii="宋体" w:hAnsi="宋体" w:cs="宋体" w:hint="eastAsia"/>
            <w:shd w:val="clear" w:color="auto" w:fill="auto"/>
          </w:rPr>
          <w:fldChar w:fldCharType="end"/>
        </w:r>
      </w:hyperlink>
    </w:p>
    <w:p w14:paraId="206EE3E8" w14:textId="52A53BCE" w:rsidR="005B4643" w:rsidRDefault="00000000">
      <w:pPr>
        <w:pStyle w:val="TOC1"/>
        <w:tabs>
          <w:tab w:val="right" w:leader="dot" w:pos="9072"/>
        </w:tabs>
        <w:ind w:firstLineChars="0" w:firstLine="0"/>
        <w:rPr>
          <w:shd w:val="clear" w:color="auto" w:fill="auto"/>
        </w:rPr>
      </w:pPr>
      <w:hyperlink w:anchor="_Toc27686" w:history="1">
        <w:r>
          <w:rPr>
            <w:rFonts w:ascii="宋体" w:hAnsi="宋体" w:cs="宋体" w:hint="eastAsia"/>
            <w:sz w:val="30"/>
            <w:szCs w:val="30"/>
            <w:shd w:val="clear" w:color="auto" w:fill="auto"/>
          </w:rPr>
          <w:t>第4章 数据库技术</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_Toc27686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30</w:t>
        </w:r>
        <w:r>
          <w:rPr>
            <w:rFonts w:ascii="宋体" w:hAnsi="宋体" w:cs="宋体" w:hint="eastAsia"/>
            <w:shd w:val="clear" w:color="auto" w:fill="auto"/>
          </w:rPr>
          <w:fldChar w:fldCharType="end"/>
        </w:r>
      </w:hyperlink>
    </w:p>
    <w:p w14:paraId="592A0037" w14:textId="5C91AA4B" w:rsidR="005B4643" w:rsidRDefault="00000000">
      <w:pPr>
        <w:pStyle w:val="TOC2"/>
        <w:tabs>
          <w:tab w:val="right" w:leader="dot" w:pos="9072"/>
        </w:tabs>
        <w:ind w:leftChars="0" w:left="0" w:firstLineChars="100" w:firstLine="240"/>
        <w:rPr>
          <w:shd w:val="clear" w:color="auto" w:fill="auto"/>
        </w:rPr>
      </w:pPr>
      <w:hyperlink w:anchor="_Toc26617" w:history="1">
        <w:r>
          <w:rPr>
            <w:rFonts w:ascii="宋体" w:hAnsi="宋体" w:cs="宋体" w:hint="eastAsia"/>
            <w:shd w:val="clear" w:color="auto" w:fill="auto"/>
          </w:rPr>
          <w:t>4.1用户注册登录</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_Toc26617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31</w:t>
        </w:r>
        <w:r>
          <w:rPr>
            <w:rFonts w:ascii="宋体" w:hAnsi="宋体" w:cs="宋体" w:hint="eastAsia"/>
            <w:shd w:val="clear" w:color="auto" w:fill="auto"/>
          </w:rPr>
          <w:fldChar w:fldCharType="end"/>
        </w:r>
      </w:hyperlink>
    </w:p>
    <w:p w14:paraId="3B571C04" w14:textId="18BE48C4" w:rsidR="005B4643" w:rsidRDefault="00000000">
      <w:pPr>
        <w:pStyle w:val="TOC2"/>
        <w:tabs>
          <w:tab w:val="right" w:leader="dot" w:pos="9072"/>
        </w:tabs>
        <w:ind w:leftChars="0" w:left="0" w:firstLineChars="100" w:firstLine="240"/>
        <w:rPr>
          <w:shd w:val="clear" w:color="auto" w:fill="auto"/>
        </w:rPr>
      </w:pPr>
      <w:hyperlink w:anchor="_Toc13834" w:history="1">
        <w:r>
          <w:rPr>
            <w:rFonts w:ascii="宋体" w:hAnsi="宋体" w:cs="宋体" w:hint="eastAsia"/>
            <w:shd w:val="clear" w:color="auto" w:fill="auto"/>
          </w:rPr>
          <w:t>4.2本章小结</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_Toc13834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34</w:t>
        </w:r>
        <w:r>
          <w:rPr>
            <w:rFonts w:ascii="宋体" w:hAnsi="宋体" w:cs="宋体" w:hint="eastAsia"/>
            <w:shd w:val="clear" w:color="auto" w:fill="auto"/>
          </w:rPr>
          <w:fldChar w:fldCharType="end"/>
        </w:r>
      </w:hyperlink>
    </w:p>
    <w:p w14:paraId="17DA9DB9" w14:textId="59B82ABA" w:rsidR="005B4643" w:rsidRDefault="00000000">
      <w:pPr>
        <w:pStyle w:val="TOC1"/>
        <w:tabs>
          <w:tab w:val="right" w:leader="dot" w:pos="9072"/>
        </w:tabs>
        <w:ind w:firstLineChars="0" w:firstLine="0"/>
        <w:rPr>
          <w:shd w:val="clear" w:color="auto" w:fill="auto"/>
        </w:rPr>
      </w:pPr>
      <w:hyperlink w:anchor="_Toc24751" w:history="1">
        <w:r>
          <w:rPr>
            <w:rFonts w:ascii="宋体" w:hAnsi="宋体" w:cs="宋体" w:hint="eastAsia"/>
            <w:sz w:val="30"/>
            <w:szCs w:val="30"/>
            <w:shd w:val="clear" w:color="auto" w:fill="auto"/>
          </w:rPr>
          <w:t>第5章 优化算法</w:t>
        </w:r>
        <w:r>
          <w:rPr>
            <w:shd w:val="clear" w:color="auto" w:fill="auto"/>
          </w:rPr>
          <w:tab/>
        </w:r>
        <w:r>
          <w:rPr>
            <w:shd w:val="clear" w:color="auto" w:fill="auto"/>
          </w:rPr>
          <w:fldChar w:fldCharType="begin"/>
        </w:r>
        <w:r>
          <w:rPr>
            <w:shd w:val="clear" w:color="auto" w:fill="auto"/>
          </w:rPr>
          <w:instrText xml:space="preserve"> PAGEREF _Toc24751 \h </w:instrText>
        </w:r>
        <w:r>
          <w:rPr>
            <w:shd w:val="clear" w:color="auto" w:fill="auto"/>
          </w:rPr>
        </w:r>
        <w:r>
          <w:rPr>
            <w:shd w:val="clear" w:color="auto" w:fill="auto"/>
          </w:rPr>
          <w:fldChar w:fldCharType="separate"/>
        </w:r>
        <w:r w:rsidR="00700922">
          <w:rPr>
            <w:noProof/>
            <w:shd w:val="clear" w:color="auto" w:fill="auto"/>
          </w:rPr>
          <w:t>36</w:t>
        </w:r>
        <w:r>
          <w:rPr>
            <w:shd w:val="clear" w:color="auto" w:fill="auto"/>
          </w:rPr>
          <w:fldChar w:fldCharType="end"/>
        </w:r>
      </w:hyperlink>
    </w:p>
    <w:p w14:paraId="38E174A2" w14:textId="4257C40F" w:rsidR="005B4643" w:rsidRDefault="00000000">
      <w:pPr>
        <w:pStyle w:val="TOC2"/>
        <w:tabs>
          <w:tab w:val="right" w:leader="dot" w:pos="9072"/>
        </w:tabs>
        <w:ind w:leftChars="0" w:left="0" w:firstLineChars="100" w:firstLine="240"/>
        <w:rPr>
          <w:shd w:val="clear" w:color="auto" w:fill="auto"/>
        </w:rPr>
      </w:pPr>
      <w:hyperlink w:anchor="_Toc21987" w:history="1">
        <w:r>
          <w:rPr>
            <w:rFonts w:ascii="宋体" w:hAnsi="宋体" w:cs="宋体" w:hint="eastAsia"/>
            <w:shd w:val="clear" w:color="auto" w:fill="auto"/>
          </w:rPr>
          <w:t>5.1 正向运动学分析</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_Toc21987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36</w:t>
        </w:r>
        <w:r>
          <w:rPr>
            <w:rFonts w:ascii="宋体" w:hAnsi="宋体" w:cs="宋体" w:hint="eastAsia"/>
            <w:shd w:val="clear" w:color="auto" w:fill="auto"/>
          </w:rPr>
          <w:fldChar w:fldCharType="end"/>
        </w:r>
      </w:hyperlink>
    </w:p>
    <w:p w14:paraId="3C444E0F" w14:textId="4BECA14C" w:rsidR="005B4643" w:rsidRDefault="00000000">
      <w:pPr>
        <w:pStyle w:val="TOC2"/>
        <w:tabs>
          <w:tab w:val="right" w:leader="dot" w:pos="9072"/>
        </w:tabs>
        <w:ind w:leftChars="0" w:left="0" w:firstLineChars="100" w:firstLine="240"/>
        <w:rPr>
          <w:shd w:val="clear" w:color="auto" w:fill="auto"/>
        </w:rPr>
      </w:pPr>
      <w:hyperlink w:anchor="_Toc15307" w:history="1">
        <w:r>
          <w:rPr>
            <w:rFonts w:ascii="宋体" w:hAnsi="宋体" w:cs="宋体" w:hint="eastAsia"/>
            <w:shd w:val="clear" w:color="auto" w:fill="auto"/>
          </w:rPr>
          <w:t>5.2 逆向运动学分析</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_Toc15307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37</w:t>
        </w:r>
        <w:r>
          <w:rPr>
            <w:rFonts w:ascii="宋体" w:hAnsi="宋体" w:cs="宋体" w:hint="eastAsia"/>
            <w:shd w:val="clear" w:color="auto" w:fill="auto"/>
          </w:rPr>
          <w:fldChar w:fldCharType="end"/>
        </w:r>
      </w:hyperlink>
    </w:p>
    <w:p w14:paraId="23735BCF" w14:textId="79542E73" w:rsidR="005B4643" w:rsidRDefault="00000000">
      <w:pPr>
        <w:pStyle w:val="TOC2"/>
        <w:tabs>
          <w:tab w:val="right" w:leader="dot" w:pos="9072"/>
        </w:tabs>
        <w:ind w:leftChars="0" w:left="0" w:firstLineChars="100" w:firstLine="240"/>
        <w:rPr>
          <w:shd w:val="clear" w:color="auto" w:fill="auto"/>
        </w:rPr>
      </w:pPr>
      <w:hyperlink w:anchor="_Toc2747" w:history="1">
        <w:r>
          <w:rPr>
            <w:rFonts w:ascii="宋体" w:hAnsi="宋体" w:cs="宋体" w:hint="eastAsia"/>
            <w:shd w:val="clear" w:color="auto" w:fill="auto"/>
          </w:rPr>
          <w:t>5.3 改进粒子群算法</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_Toc2747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37</w:t>
        </w:r>
        <w:r>
          <w:rPr>
            <w:rFonts w:ascii="宋体" w:hAnsi="宋体" w:cs="宋体" w:hint="eastAsia"/>
            <w:shd w:val="clear" w:color="auto" w:fill="auto"/>
          </w:rPr>
          <w:fldChar w:fldCharType="end"/>
        </w:r>
      </w:hyperlink>
    </w:p>
    <w:p w14:paraId="1B95DD2F" w14:textId="29D36067" w:rsidR="005B4643" w:rsidRDefault="00000000">
      <w:pPr>
        <w:pStyle w:val="TOC2"/>
        <w:tabs>
          <w:tab w:val="right" w:leader="dot" w:pos="9072"/>
        </w:tabs>
        <w:ind w:leftChars="0" w:left="0" w:firstLineChars="100" w:firstLine="240"/>
        <w:rPr>
          <w:shd w:val="clear" w:color="auto" w:fill="auto"/>
        </w:rPr>
      </w:pPr>
      <w:hyperlink w:anchor="_Toc26721" w:history="1">
        <w:r>
          <w:rPr>
            <w:rFonts w:ascii="宋体" w:hAnsi="宋体" w:cs="宋体" w:hint="eastAsia"/>
            <w:shd w:val="clear" w:color="auto" w:fill="auto"/>
          </w:rPr>
          <w:t>5.4 应运算法</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_Toc26721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39</w:t>
        </w:r>
        <w:r>
          <w:rPr>
            <w:rFonts w:ascii="宋体" w:hAnsi="宋体" w:cs="宋体" w:hint="eastAsia"/>
            <w:shd w:val="clear" w:color="auto" w:fill="auto"/>
          </w:rPr>
          <w:fldChar w:fldCharType="end"/>
        </w:r>
      </w:hyperlink>
    </w:p>
    <w:p w14:paraId="5F530467" w14:textId="28F31E37" w:rsidR="005B4643" w:rsidRDefault="00000000">
      <w:pPr>
        <w:pStyle w:val="TOC2"/>
        <w:tabs>
          <w:tab w:val="right" w:leader="dot" w:pos="9072"/>
        </w:tabs>
        <w:ind w:leftChars="0" w:left="0" w:firstLineChars="100" w:firstLine="240"/>
        <w:rPr>
          <w:shd w:val="clear" w:color="auto" w:fill="auto"/>
        </w:rPr>
      </w:pPr>
      <w:hyperlink w:anchor="_Toc19132" w:history="1">
        <w:r>
          <w:rPr>
            <w:rFonts w:ascii="宋体" w:hAnsi="宋体" w:cs="宋体" w:hint="eastAsia"/>
            <w:shd w:val="clear" w:color="auto" w:fill="auto"/>
          </w:rPr>
          <w:t>5.5本章小结</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_Toc19132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47</w:t>
        </w:r>
        <w:r>
          <w:rPr>
            <w:rFonts w:ascii="宋体" w:hAnsi="宋体" w:cs="宋体" w:hint="eastAsia"/>
            <w:shd w:val="clear" w:color="auto" w:fill="auto"/>
          </w:rPr>
          <w:fldChar w:fldCharType="end"/>
        </w:r>
      </w:hyperlink>
    </w:p>
    <w:p w14:paraId="0EDCC354" w14:textId="16937222" w:rsidR="005B4643" w:rsidRDefault="00000000">
      <w:pPr>
        <w:pStyle w:val="TOC1"/>
        <w:tabs>
          <w:tab w:val="right" w:leader="dot" w:pos="9072"/>
        </w:tabs>
        <w:ind w:firstLineChars="0" w:firstLine="0"/>
        <w:rPr>
          <w:shd w:val="clear" w:color="auto" w:fill="auto"/>
        </w:rPr>
      </w:pPr>
      <w:hyperlink w:anchor="_Toc25018" w:history="1">
        <w:r>
          <w:rPr>
            <w:rFonts w:ascii="宋体" w:hAnsi="宋体" w:cs="宋体" w:hint="eastAsia"/>
            <w:sz w:val="30"/>
            <w:szCs w:val="30"/>
            <w:shd w:val="clear" w:color="auto" w:fill="auto"/>
          </w:rPr>
          <w:t>第6章 总结与展望</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_Toc25018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48</w:t>
        </w:r>
        <w:r>
          <w:rPr>
            <w:rFonts w:ascii="宋体" w:hAnsi="宋体" w:cs="宋体" w:hint="eastAsia"/>
            <w:shd w:val="clear" w:color="auto" w:fill="auto"/>
          </w:rPr>
          <w:fldChar w:fldCharType="end"/>
        </w:r>
      </w:hyperlink>
    </w:p>
    <w:p w14:paraId="463E342C" w14:textId="36FEBFD6" w:rsidR="005B4643" w:rsidRDefault="00000000">
      <w:pPr>
        <w:pStyle w:val="TOC1"/>
        <w:tabs>
          <w:tab w:val="right" w:leader="dot" w:pos="9072"/>
        </w:tabs>
        <w:ind w:firstLineChars="0" w:firstLine="0"/>
        <w:rPr>
          <w:shd w:val="clear" w:color="auto" w:fill="auto"/>
        </w:rPr>
      </w:pPr>
      <w:hyperlink w:anchor="_Toc4804" w:history="1">
        <w:r>
          <w:rPr>
            <w:rFonts w:ascii="宋体" w:hAnsi="宋体" w:cs="宋体" w:hint="eastAsia"/>
            <w:sz w:val="30"/>
            <w:szCs w:val="30"/>
            <w:shd w:val="clear" w:color="auto" w:fill="auto"/>
          </w:rPr>
          <w:t>参考文献</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_Toc4804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51</w:t>
        </w:r>
        <w:r>
          <w:rPr>
            <w:rFonts w:ascii="宋体" w:hAnsi="宋体" w:cs="宋体" w:hint="eastAsia"/>
            <w:shd w:val="clear" w:color="auto" w:fill="auto"/>
          </w:rPr>
          <w:fldChar w:fldCharType="end"/>
        </w:r>
      </w:hyperlink>
    </w:p>
    <w:p w14:paraId="5B6460D6" w14:textId="65F62BF7" w:rsidR="005B4643" w:rsidRDefault="00000000">
      <w:pPr>
        <w:pStyle w:val="TOC1"/>
        <w:tabs>
          <w:tab w:val="right" w:leader="dot" w:pos="9072"/>
        </w:tabs>
        <w:ind w:firstLineChars="0" w:firstLine="0"/>
        <w:rPr>
          <w:shd w:val="clear" w:color="auto" w:fill="auto"/>
        </w:rPr>
      </w:pPr>
      <w:hyperlink w:anchor="_Toc19717" w:history="1">
        <w:r>
          <w:rPr>
            <w:rFonts w:ascii="宋体" w:hAnsi="宋体" w:cs="宋体" w:hint="eastAsia"/>
            <w:sz w:val="30"/>
            <w:szCs w:val="30"/>
            <w:shd w:val="clear" w:color="auto" w:fill="auto"/>
          </w:rPr>
          <w:t>致    谢</w:t>
        </w:r>
        <w:r>
          <w:rPr>
            <w:shd w:val="clear" w:color="auto" w:fill="auto"/>
          </w:rPr>
          <w:tab/>
        </w:r>
        <w:r>
          <w:rPr>
            <w:rFonts w:ascii="宋体" w:hAnsi="宋体" w:cs="宋体" w:hint="eastAsia"/>
            <w:shd w:val="clear" w:color="auto" w:fill="auto"/>
          </w:rPr>
          <w:fldChar w:fldCharType="begin"/>
        </w:r>
        <w:r>
          <w:rPr>
            <w:rFonts w:ascii="宋体" w:hAnsi="宋体" w:cs="宋体" w:hint="eastAsia"/>
            <w:shd w:val="clear" w:color="auto" w:fill="auto"/>
          </w:rPr>
          <w:instrText xml:space="preserve"> PAGEREF _Toc19717 \h </w:instrText>
        </w:r>
        <w:r>
          <w:rPr>
            <w:rFonts w:ascii="宋体" w:hAnsi="宋体" w:cs="宋体" w:hint="eastAsia"/>
            <w:shd w:val="clear" w:color="auto" w:fill="auto"/>
          </w:rPr>
        </w:r>
        <w:r>
          <w:rPr>
            <w:rFonts w:ascii="宋体" w:hAnsi="宋体" w:cs="宋体" w:hint="eastAsia"/>
            <w:shd w:val="clear" w:color="auto" w:fill="auto"/>
          </w:rPr>
          <w:fldChar w:fldCharType="separate"/>
        </w:r>
        <w:r w:rsidR="00700922">
          <w:rPr>
            <w:rFonts w:ascii="宋体" w:hAnsi="宋体" w:cs="宋体"/>
            <w:noProof/>
            <w:shd w:val="clear" w:color="auto" w:fill="auto"/>
          </w:rPr>
          <w:t>53</w:t>
        </w:r>
        <w:r>
          <w:rPr>
            <w:rFonts w:ascii="宋体" w:hAnsi="宋体" w:cs="宋体" w:hint="eastAsia"/>
            <w:shd w:val="clear" w:color="auto" w:fill="auto"/>
          </w:rPr>
          <w:fldChar w:fldCharType="end"/>
        </w:r>
      </w:hyperlink>
    </w:p>
    <w:p w14:paraId="34E3DE50" w14:textId="77777777" w:rsidR="005B4643" w:rsidRDefault="00000000">
      <w:pPr>
        <w:pStyle w:val="af7"/>
        <w:spacing w:before="156" w:after="156"/>
        <w:jc w:val="both"/>
        <w:rPr>
          <w:shd w:val="clear" w:color="auto" w:fill="auto"/>
        </w:rPr>
      </w:pPr>
      <w:r>
        <w:rPr>
          <w:shd w:val="clear" w:color="auto" w:fill="auto"/>
        </w:rPr>
        <w:fldChar w:fldCharType="end"/>
      </w:r>
    </w:p>
    <w:p w14:paraId="24D48479" w14:textId="77777777" w:rsidR="005B4643" w:rsidRDefault="005B4643">
      <w:pPr>
        <w:pStyle w:val="af7"/>
        <w:spacing w:before="156" w:after="156"/>
        <w:jc w:val="both"/>
        <w:rPr>
          <w:shd w:val="clear" w:color="auto" w:fill="auto"/>
        </w:rPr>
        <w:sectPr w:rsidR="005B4643">
          <w:pgSz w:w="11906" w:h="16838"/>
          <w:pgMar w:top="1417" w:right="1417" w:bottom="1417" w:left="1417" w:header="851" w:footer="850" w:gutter="0"/>
          <w:cols w:space="425"/>
          <w:docGrid w:type="lines" w:linePitch="312"/>
        </w:sectPr>
      </w:pPr>
    </w:p>
    <w:p w14:paraId="07EACE88" w14:textId="77777777" w:rsidR="005B4643" w:rsidRDefault="00000000">
      <w:pPr>
        <w:pStyle w:val="1"/>
        <w:numPr>
          <w:ilvl w:val="0"/>
          <w:numId w:val="2"/>
        </w:numPr>
        <w:spacing w:before="163"/>
        <w:rPr>
          <w:shd w:val="clear" w:color="auto" w:fill="auto"/>
        </w:rPr>
      </w:pPr>
      <w:r>
        <w:rPr>
          <w:rFonts w:hint="eastAsia"/>
          <w:shd w:val="clear" w:color="auto" w:fill="auto"/>
        </w:rPr>
        <w:lastRenderedPageBreak/>
        <w:t xml:space="preserve"> </w:t>
      </w:r>
      <w:bookmarkStart w:id="17" w:name="_Toc20608"/>
      <w:r>
        <w:rPr>
          <w:rFonts w:hint="eastAsia"/>
          <w:shd w:val="clear" w:color="auto" w:fill="auto"/>
        </w:rPr>
        <w:t>绪论</w:t>
      </w:r>
      <w:bookmarkEnd w:id="17"/>
    </w:p>
    <w:p w14:paraId="5601F033" w14:textId="77777777" w:rsidR="005B4643" w:rsidRDefault="00000000">
      <w:pPr>
        <w:pStyle w:val="2"/>
        <w:spacing w:before="163" w:after="163"/>
        <w:rPr>
          <w:shd w:val="clear" w:color="auto" w:fill="auto"/>
        </w:rPr>
      </w:pPr>
      <w:bookmarkStart w:id="18" w:name="_Toc13435"/>
      <w:r>
        <w:rPr>
          <w:rFonts w:hint="eastAsia"/>
          <w:shd w:val="clear" w:color="auto" w:fill="auto"/>
        </w:rPr>
        <w:t>1.1</w:t>
      </w:r>
      <w:r>
        <w:rPr>
          <w:rFonts w:hint="eastAsia"/>
          <w:shd w:val="clear" w:color="auto" w:fill="auto"/>
        </w:rPr>
        <w:t>研究背景与意义</w:t>
      </w:r>
      <w:bookmarkEnd w:id="18"/>
    </w:p>
    <w:p w14:paraId="2368C898" w14:textId="40EB3CB4" w:rsidR="005B4643" w:rsidRDefault="00000000">
      <w:pPr>
        <w:ind w:firstLine="480"/>
        <w:rPr>
          <w:shd w:val="clear" w:color="auto" w:fill="auto"/>
        </w:rPr>
      </w:pPr>
      <w:r>
        <w:rPr>
          <w:rFonts w:hint="eastAsia"/>
          <w:shd w:val="clear" w:color="auto" w:fill="auto"/>
        </w:rPr>
        <w:t>数字孪生的概念最初可追溯到</w:t>
      </w:r>
      <w:r>
        <w:rPr>
          <w:rFonts w:hint="eastAsia"/>
          <w:shd w:val="clear" w:color="auto" w:fill="auto"/>
        </w:rPr>
        <w:t xml:space="preserve"> 2002 </w:t>
      </w:r>
      <w:r>
        <w:rPr>
          <w:rFonts w:hint="eastAsia"/>
          <w:shd w:val="clear" w:color="auto" w:fill="auto"/>
        </w:rPr>
        <w:t>年美国大学的产品全生命周期管理（</w:t>
      </w:r>
      <w:r>
        <w:rPr>
          <w:rFonts w:hint="eastAsia"/>
          <w:shd w:val="clear" w:color="auto" w:fill="auto"/>
        </w:rPr>
        <w:t>PLM</w:t>
      </w:r>
      <w:r>
        <w:rPr>
          <w:rFonts w:hint="eastAsia"/>
          <w:shd w:val="clear" w:color="auto" w:fill="auto"/>
        </w:rPr>
        <w:t>）课程中，由迈克尔·格里夫斯博士提出的“镜像空间”（</w:t>
      </w:r>
      <w:r>
        <w:rPr>
          <w:rFonts w:hint="eastAsia"/>
          <w:shd w:val="clear" w:color="auto" w:fill="auto"/>
        </w:rPr>
        <w:t>Mirrored Space</w:t>
      </w:r>
      <w:r>
        <w:rPr>
          <w:rFonts w:hint="eastAsia"/>
          <w:shd w:val="clear" w:color="auto" w:fill="auto"/>
        </w:rPr>
        <w:t>）的理念。他于</w:t>
      </w:r>
      <w:r>
        <w:rPr>
          <w:rFonts w:hint="eastAsia"/>
          <w:shd w:val="clear" w:color="auto" w:fill="auto"/>
        </w:rPr>
        <w:t>2003</w:t>
      </w:r>
      <w:r>
        <w:rPr>
          <w:rFonts w:hint="eastAsia"/>
          <w:shd w:val="clear" w:color="auto" w:fill="auto"/>
        </w:rPr>
        <w:t>年发表了一篇名为《数字孪生：通过虚拟工厂实现制造卓越》的论文。在《</w:t>
      </w:r>
      <w:r>
        <w:rPr>
          <w:rFonts w:hint="eastAsia"/>
          <w:shd w:val="clear" w:color="auto" w:fill="auto"/>
        </w:rPr>
        <w:t>Y Replication</w:t>
      </w:r>
      <w:r>
        <w:rPr>
          <w:rFonts w:hint="eastAsia"/>
          <w:shd w:val="clear" w:color="auto" w:fill="auto"/>
        </w:rPr>
        <w:t>》的讲话中进一步探讨了这一概念。随着时间的推移，科技的飞速发展为数字孪生注入了强大的动力，使其在各个领域熠熠生辉。其发展历程如</w:t>
      </w:r>
      <w:r>
        <w:rPr>
          <w:rFonts w:hint="eastAsia"/>
          <w:shd w:val="clear" w:color="auto" w:fill="auto"/>
        </w:rPr>
        <w:fldChar w:fldCharType="begin"/>
      </w:r>
      <w:r>
        <w:rPr>
          <w:rFonts w:hint="eastAsia"/>
          <w:shd w:val="clear" w:color="auto" w:fill="auto"/>
        </w:rPr>
        <w:instrText xml:space="preserve"> REF _Ref26293 </w:instrText>
      </w:r>
      <w:r>
        <w:rPr>
          <w:shd w:val="clear" w:color="auto" w:fill="auto"/>
        </w:rPr>
        <w:instrText xml:space="preserve"> \* MERGEFORMAT </w:instrText>
      </w:r>
      <w:r>
        <w:rPr>
          <w:rFonts w:hint="eastAsia"/>
          <w:shd w:val="clear" w:color="auto" w:fill="auto"/>
        </w:rPr>
        <w:fldChar w:fldCharType="separate"/>
      </w:r>
      <w:r w:rsidR="00700922">
        <w:rPr>
          <w:shd w:val="clear" w:color="auto" w:fill="auto"/>
        </w:rPr>
        <w:t>图</w:t>
      </w:r>
      <w:r w:rsidR="00700922">
        <w:rPr>
          <w:shd w:val="clear" w:color="auto" w:fill="auto"/>
        </w:rPr>
        <w:t>1. 1</w:t>
      </w:r>
      <w:r>
        <w:rPr>
          <w:rFonts w:hint="eastAsia"/>
          <w:shd w:val="clear" w:color="auto" w:fill="auto"/>
        </w:rPr>
        <w:fldChar w:fldCharType="end"/>
      </w:r>
      <w:r>
        <w:rPr>
          <w:rFonts w:hint="eastAsia"/>
          <w:shd w:val="clear" w:color="auto" w:fill="auto"/>
        </w:rPr>
        <w:t>。</w:t>
      </w:r>
    </w:p>
    <w:p w14:paraId="05E4308F" w14:textId="77777777" w:rsidR="005B4643" w:rsidRDefault="00000000">
      <w:pPr>
        <w:spacing w:line="240" w:lineRule="auto"/>
        <w:ind w:firstLineChars="0" w:firstLine="0"/>
        <w:jc w:val="center"/>
        <w:rPr>
          <w:shd w:val="clear" w:color="auto" w:fill="auto"/>
        </w:rPr>
      </w:pPr>
      <w:r>
        <w:rPr>
          <w:rFonts w:hint="eastAsia"/>
          <w:noProof/>
          <w:shd w:val="clear" w:color="auto" w:fill="auto"/>
        </w:rPr>
        <w:drawing>
          <wp:inline distT="0" distB="0" distL="114300" distR="114300" wp14:anchorId="26407E5E" wp14:editId="133CA74E">
            <wp:extent cx="4445635" cy="2613660"/>
            <wp:effectExtent l="0" t="0" r="4445" b="7620"/>
            <wp:docPr id="18" name="图片 18"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5"/>
                    <pic:cNvPicPr>
                      <a:picLocks noChangeAspect="1"/>
                    </pic:cNvPicPr>
                  </pic:nvPicPr>
                  <pic:blipFill>
                    <a:blip r:embed="rId21"/>
                    <a:stretch>
                      <a:fillRect/>
                    </a:stretch>
                  </pic:blipFill>
                  <pic:spPr>
                    <a:xfrm>
                      <a:off x="0" y="0"/>
                      <a:ext cx="4445635" cy="2613660"/>
                    </a:xfrm>
                    <a:prstGeom prst="rect">
                      <a:avLst/>
                    </a:prstGeom>
                  </pic:spPr>
                </pic:pic>
              </a:graphicData>
            </a:graphic>
          </wp:inline>
        </w:drawing>
      </w:r>
    </w:p>
    <w:p w14:paraId="1E27A06A" w14:textId="1068E913" w:rsidR="005B4643" w:rsidRDefault="00000000">
      <w:pPr>
        <w:pStyle w:val="a4"/>
        <w:spacing w:line="240" w:lineRule="auto"/>
        <w:ind w:firstLineChars="0" w:firstLine="0"/>
        <w:rPr>
          <w:shd w:val="clear" w:color="auto" w:fill="auto"/>
        </w:rPr>
      </w:pPr>
      <w:bookmarkStart w:id="19" w:name="_Ref26293"/>
      <w:r>
        <w:rPr>
          <w:shd w:val="clear" w:color="auto" w:fill="auto"/>
        </w:rPr>
        <w:t>图</w:t>
      </w:r>
      <w:r>
        <w:rPr>
          <w:shd w:val="clear" w:color="auto" w:fill="auto"/>
        </w:rPr>
        <w:t xml:space="preserve">1. </w:t>
      </w:r>
      <w:r>
        <w:rPr>
          <w:shd w:val="clear" w:color="auto" w:fill="auto"/>
        </w:rPr>
        <w:fldChar w:fldCharType="begin"/>
      </w:r>
      <w:r>
        <w:rPr>
          <w:shd w:val="clear" w:color="auto" w:fill="auto"/>
        </w:rPr>
        <w:instrText xml:space="preserve"> SEQ </w:instrText>
      </w:r>
      <w:r>
        <w:rPr>
          <w:shd w:val="clear" w:color="auto" w:fill="auto"/>
        </w:rPr>
        <w:instrText>图</w:instrText>
      </w:r>
      <w:r>
        <w:rPr>
          <w:shd w:val="clear" w:color="auto" w:fill="auto"/>
        </w:rPr>
        <w:instrText xml:space="preserve">1. \* ARABIC </w:instrText>
      </w:r>
      <w:r>
        <w:rPr>
          <w:shd w:val="clear" w:color="auto" w:fill="auto"/>
        </w:rPr>
        <w:fldChar w:fldCharType="separate"/>
      </w:r>
      <w:r w:rsidR="00700922">
        <w:rPr>
          <w:noProof/>
          <w:shd w:val="clear" w:color="auto" w:fill="auto"/>
        </w:rPr>
        <w:t>1</w:t>
      </w:r>
      <w:r>
        <w:rPr>
          <w:shd w:val="clear" w:color="auto" w:fill="auto"/>
        </w:rPr>
        <w:fldChar w:fldCharType="end"/>
      </w:r>
      <w:bookmarkEnd w:id="19"/>
      <w:r>
        <w:rPr>
          <w:rFonts w:hint="eastAsia"/>
          <w:shd w:val="clear" w:color="auto" w:fill="auto"/>
        </w:rPr>
        <w:t xml:space="preserve"> </w:t>
      </w:r>
      <w:r>
        <w:rPr>
          <w:rFonts w:hint="eastAsia"/>
          <w:shd w:val="clear" w:color="auto" w:fill="auto"/>
        </w:rPr>
        <w:t>数字孪生发展历程</w:t>
      </w:r>
    </w:p>
    <w:p w14:paraId="7141BA67" w14:textId="77777777" w:rsidR="005B4643" w:rsidRDefault="00000000">
      <w:pPr>
        <w:ind w:firstLine="480"/>
        <w:rPr>
          <w:shd w:val="clear" w:color="auto" w:fill="auto"/>
        </w:rPr>
      </w:pPr>
      <w:r>
        <w:rPr>
          <w:rFonts w:hint="eastAsia"/>
          <w:shd w:val="clear" w:color="auto" w:fill="auto"/>
        </w:rPr>
        <w:t>在智能制造、智能建造、智慧医疗、智慧城市等众多领域，数字孪生技术都展现出了其独特的魅力和价值。它像是一位无所不能的魔法师，为智能运维、虚拟调试、异常诊断、风险预测、决策辅助、系统优化等方面带来了前所未有的便利和突破。数字孪生技术已经成为推动企业数字化转型、提升生产效率、促进数字经济发展不可或缺的重要工具。</w:t>
      </w:r>
    </w:p>
    <w:p w14:paraId="0198EE98" w14:textId="77777777" w:rsidR="005B4643" w:rsidRDefault="00000000">
      <w:pPr>
        <w:pStyle w:val="2"/>
        <w:spacing w:before="163" w:after="163"/>
        <w:rPr>
          <w:shd w:val="clear" w:color="auto" w:fill="auto"/>
        </w:rPr>
      </w:pPr>
      <w:bookmarkStart w:id="20" w:name="_Toc9183"/>
      <w:r>
        <w:rPr>
          <w:rFonts w:hint="eastAsia"/>
          <w:shd w:val="clear" w:color="auto" w:fill="auto"/>
        </w:rPr>
        <w:t xml:space="preserve">1.2 </w:t>
      </w:r>
      <w:r>
        <w:rPr>
          <w:rFonts w:hint="eastAsia"/>
          <w:shd w:val="clear" w:color="auto" w:fill="auto"/>
        </w:rPr>
        <w:t>国内外研究现状</w:t>
      </w:r>
      <w:bookmarkEnd w:id="20"/>
    </w:p>
    <w:p w14:paraId="6305E35B" w14:textId="77777777" w:rsidR="005B4643" w:rsidRDefault="00000000">
      <w:pPr>
        <w:ind w:firstLine="480"/>
        <w:rPr>
          <w:shd w:val="clear" w:color="auto" w:fill="auto"/>
        </w:rPr>
      </w:pPr>
      <w:r>
        <w:rPr>
          <w:rFonts w:hint="eastAsia"/>
          <w:shd w:val="clear" w:color="auto" w:fill="auto"/>
        </w:rPr>
        <w:t>在经济社会的数字化</w:t>
      </w:r>
      <w:proofErr w:type="gramStart"/>
      <w:r>
        <w:rPr>
          <w:rFonts w:hint="eastAsia"/>
          <w:shd w:val="clear" w:color="auto" w:fill="auto"/>
        </w:rPr>
        <w:t>转型进程</w:t>
      </w:r>
      <w:proofErr w:type="gramEnd"/>
      <w:r>
        <w:rPr>
          <w:rFonts w:hint="eastAsia"/>
          <w:shd w:val="clear" w:color="auto" w:fill="auto"/>
        </w:rPr>
        <w:t>中，数字孪生的重要性逐渐凸显，尤其在工业</w:t>
      </w:r>
      <w:r>
        <w:rPr>
          <w:rFonts w:hint="eastAsia"/>
          <w:shd w:val="clear" w:color="auto" w:fill="auto"/>
        </w:rPr>
        <w:t>4.0</w:t>
      </w:r>
      <w:r>
        <w:rPr>
          <w:rFonts w:hint="eastAsia"/>
          <w:shd w:val="clear" w:color="auto" w:fill="auto"/>
        </w:rPr>
        <w:t>时代的背景下，它成为推动社会进步的重要力量。中国政府高度重视数字孪生技术，出台了《中国数字孪生城市行业研究》、《数字孪生城市白皮书》以及《十四五》规划等一系列政策文件，明确了数字</w:t>
      </w:r>
      <w:proofErr w:type="gramStart"/>
      <w:r>
        <w:rPr>
          <w:rFonts w:hint="eastAsia"/>
          <w:shd w:val="clear" w:color="auto" w:fill="auto"/>
        </w:rPr>
        <w:t>孪生在</w:t>
      </w:r>
      <w:proofErr w:type="gramEnd"/>
      <w:r>
        <w:rPr>
          <w:rFonts w:hint="eastAsia"/>
          <w:shd w:val="clear" w:color="auto" w:fill="auto"/>
        </w:rPr>
        <w:t>城市建设和制造业中的核心地位。其中，《数字孪生城市白皮书》更是指出，《十四五》规划纲要提出“探索建设数字孪生城市”的宏伟蓝图，并要求在后续的政策实施中不断提升其整体性、系统性和协同性。</w:t>
      </w:r>
    </w:p>
    <w:p w14:paraId="73F0055B" w14:textId="487A0798" w:rsidR="005B4643" w:rsidRDefault="00000000">
      <w:pPr>
        <w:ind w:firstLine="480"/>
        <w:rPr>
          <w:shd w:val="clear" w:color="auto" w:fill="auto"/>
        </w:rPr>
      </w:pPr>
      <w:r>
        <w:rPr>
          <w:shd w:val="clear" w:color="auto" w:fill="auto"/>
        </w:rPr>
        <w:lastRenderedPageBreak/>
        <w:t>数字孪生技术已成为制造业不可或缺的一环</w:t>
      </w:r>
      <w:r>
        <w:rPr>
          <w:rFonts w:hint="eastAsia"/>
          <w:shd w:val="clear" w:color="auto" w:fill="auto"/>
        </w:rPr>
        <w:t>，</w:t>
      </w:r>
      <w:r>
        <w:rPr>
          <w:shd w:val="clear" w:color="auto" w:fill="auto"/>
        </w:rPr>
        <w:t>它能即时模拟物理设备的实时状态，极大地促进了设备的维护、故障预警和寿命管理。随着</w:t>
      </w:r>
      <w:r>
        <w:rPr>
          <w:shd w:val="clear" w:color="auto" w:fill="auto"/>
        </w:rPr>
        <w:t>AI</w:t>
      </w:r>
      <w:r>
        <w:rPr>
          <w:shd w:val="clear" w:color="auto" w:fill="auto"/>
        </w:rPr>
        <w:t>和机器学习技术的迅速进步，数字孪生的数据收集和分析能力有了显著增强，能更细致地了解如机械臂等设备的性能特点。这种提升有助于精准预测并避免潜在故障，减少维修成本，</w:t>
      </w:r>
      <w:r>
        <w:rPr>
          <w:rFonts w:hint="eastAsia"/>
          <w:shd w:val="clear" w:color="auto" w:fill="auto"/>
        </w:rPr>
        <w:t>也有助于</w:t>
      </w:r>
      <w:r>
        <w:rPr>
          <w:shd w:val="clear" w:color="auto" w:fill="auto"/>
        </w:rPr>
        <w:t>提升生产效率，为企业带来更大的经济效益。从</w:t>
      </w:r>
      <w:r>
        <w:rPr>
          <w:shd w:val="clear" w:color="auto" w:fill="auto"/>
        </w:rPr>
        <w:t>2022</w:t>
      </w:r>
      <w:r>
        <w:rPr>
          <w:shd w:val="clear" w:color="auto" w:fill="auto"/>
        </w:rPr>
        <w:t>年开始，中国的数字孪生市场越来越受欢迎，市场规模迅速增长，达到了</w:t>
      </w:r>
      <w:r>
        <w:rPr>
          <w:shd w:val="clear" w:color="auto" w:fill="auto"/>
        </w:rPr>
        <w:t>104</w:t>
      </w:r>
      <w:r>
        <w:rPr>
          <w:shd w:val="clear" w:color="auto" w:fill="auto"/>
        </w:rPr>
        <w:t>亿元，而且增长速度很快，增加了</w:t>
      </w:r>
      <w:r>
        <w:rPr>
          <w:shd w:val="clear" w:color="auto" w:fill="auto"/>
        </w:rPr>
        <w:t>35%</w:t>
      </w:r>
      <w:r>
        <w:rPr>
          <w:shd w:val="clear" w:color="auto" w:fill="auto"/>
        </w:rPr>
        <w:t>。预测显示，到</w:t>
      </w:r>
      <w:r>
        <w:rPr>
          <w:shd w:val="clear" w:color="auto" w:fill="auto"/>
        </w:rPr>
        <w:t>2024</w:t>
      </w:r>
      <w:r>
        <w:rPr>
          <w:shd w:val="clear" w:color="auto" w:fill="auto"/>
        </w:rPr>
        <w:t>年，这一市场的规模会大幅增加到</w:t>
      </w:r>
      <w:r>
        <w:rPr>
          <w:shd w:val="clear" w:color="auto" w:fill="auto"/>
        </w:rPr>
        <w:t>237</w:t>
      </w:r>
      <w:r>
        <w:rPr>
          <w:shd w:val="clear" w:color="auto" w:fill="auto"/>
        </w:rPr>
        <w:t>亿元。在产业链中，一些顶尖的公司如</w:t>
      </w:r>
      <w:proofErr w:type="gramStart"/>
      <w:r>
        <w:rPr>
          <w:shd w:val="clear" w:color="auto" w:fill="auto"/>
        </w:rPr>
        <w:t>海康威视和</w:t>
      </w:r>
      <w:proofErr w:type="gramEnd"/>
      <w:r>
        <w:rPr>
          <w:shd w:val="clear" w:color="auto" w:fill="auto"/>
        </w:rPr>
        <w:t>华为，凭借</w:t>
      </w:r>
      <w:r>
        <w:rPr>
          <w:rFonts w:hint="eastAsia"/>
          <w:shd w:val="clear" w:color="auto" w:fill="auto"/>
        </w:rPr>
        <w:t>其</w:t>
      </w:r>
      <w:r>
        <w:rPr>
          <w:shd w:val="clear" w:color="auto" w:fill="auto"/>
        </w:rPr>
        <w:t>高超技术成为了行业的佼佼者。而在应用方面，微软和达索等公司则通过他们创新的方案推动了整个行业的发展。目前，大多数相关企业主要集中在北京、江苏这些经济繁荣的地方，形成了一个产业集聚的良好局面。</w:t>
      </w:r>
      <w:r>
        <w:rPr>
          <w:rFonts w:hint="eastAsia"/>
          <w:shd w:val="clear" w:color="auto" w:fill="auto"/>
        </w:rPr>
        <w:t>具体数据如</w:t>
      </w:r>
      <w:r>
        <w:rPr>
          <w:rFonts w:hint="eastAsia"/>
          <w:shd w:val="clear" w:color="auto" w:fill="auto"/>
        </w:rPr>
        <w:fldChar w:fldCharType="begin"/>
      </w:r>
      <w:r>
        <w:rPr>
          <w:rFonts w:hint="eastAsia"/>
          <w:shd w:val="clear" w:color="auto" w:fill="auto"/>
        </w:rPr>
        <w:instrText xml:space="preserve"> REF _Ref26584 </w:instrText>
      </w:r>
      <w:r>
        <w:rPr>
          <w:shd w:val="clear" w:color="auto" w:fill="auto"/>
        </w:rPr>
        <w:instrText xml:space="preserve"> \* MERGEFORMAT </w:instrText>
      </w:r>
      <w:r>
        <w:rPr>
          <w:rFonts w:hint="eastAsia"/>
          <w:shd w:val="clear" w:color="auto" w:fill="auto"/>
        </w:rPr>
        <w:fldChar w:fldCharType="separate"/>
      </w:r>
      <w:r w:rsidR="00700922">
        <w:rPr>
          <w:shd w:val="clear" w:color="auto" w:fill="auto"/>
        </w:rPr>
        <w:t>表</w:t>
      </w:r>
      <w:r w:rsidR="00700922">
        <w:rPr>
          <w:shd w:val="clear" w:color="auto" w:fill="auto"/>
        </w:rPr>
        <w:t>1. 1</w:t>
      </w:r>
      <w:r>
        <w:rPr>
          <w:rFonts w:hint="eastAsia"/>
          <w:shd w:val="clear" w:color="auto" w:fill="auto"/>
        </w:rPr>
        <w:fldChar w:fldCharType="end"/>
      </w:r>
      <w:r>
        <w:rPr>
          <w:rFonts w:hint="eastAsia"/>
          <w:shd w:val="clear" w:color="auto" w:fill="auto"/>
        </w:rPr>
        <w:t>。</w:t>
      </w:r>
    </w:p>
    <w:tbl>
      <w:tblPr>
        <w:tblpPr w:leftFromText="180" w:rightFromText="180" w:vertAnchor="text" w:horzAnchor="page" w:tblpX="1421" w:tblpY="441"/>
        <w:tblOverlap w:val="never"/>
        <w:tblW w:w="0" w:type="auto"/>
        <w:tblBorders>
          <w:top w:val="single" w:sz="4" w:space="0" w:color="EFEFEF"/>
          <w:left w:val="single" w:sz="4" w:space="0" w:color="EFEFEF"/>
          <w:bottom w:val="single" w:sz="4" w:space="0" w:color="EFEFEF"/>
          <w:right w:val="single" w:sz="4" w:space="0" w:color="EFEFEF"/>
        </w:tblBorders>
        <w:shd w:val="clear" w:color="auto" w:fill="FDFDFE"/>
        <w:tblCellMar>
          <w:left w:w="0" w:type="dxa"/>
          <w:right w:w="0" w:type="dxa"/>
        </w:tblCellMar>
        <w:tblLook w:val="04A0" w:firstRow="1" w:lastRow="0" w:firstColumn="1" w:lastColumn="0" w:noHBand="0" w:noVBand="1"/>
      </w:tblPr>
      <w:tblGrid>
        <w:gridCol w:w="2893"/>
        <w:gridCol w:w="4034"/>
        <w:gridCol w:w="2289"/>
      </w:tblGrid>
      <w:tr w:rsidR="005B4643" w14:paraId="531BEB78" w14:textId="77777777">
        <w:trPr>
          <w:trHeight w:val="57"/>
          <w:tblHeader/>
        </w:trPr>
        <w:tc>
          <w:tcPr>
            <w:tcW w:w="2893" w:type="dxa"/>
            <w:tcBorders>
              <w:top w:val="single" w:sz="12" w:space="0" w:color="000000"/>
              <w:left w:val="nil"/>
              <w:bottom w:val="single" w:sz="4" w:space="0" w:color="000000"/>
              <w:right w:val="nil"/>
              <w:tl2br w:val="nil"/>
            </w:tcBorders>
            <w:shd w:val="clear" w:color="auto" w:fill="FFFFFF"/>
            <w:tcMar>
              <w:top w:w="120" w:type="dxa"/>
              <w:left w:w="72" w:type="dxa"/>
              <w:bottom w:w="120" w:type="dxa"/>
              <w:right w:w="72" w:type="dxa"/>
            </w:tcMar>
            <w:vAlign w:val="center"/>
          </w:tcPr>
          <w:p w14:paraId="5A0A5D8E" w14:textId="77777777" w:rsidR="005B4643" w:rsidRDefault="00000000">
            <w:pPr>
              <w:widowControl/>
              <w:spacing w:line="360" w:lineRule="auto"/>
              <w:ind w:firstLineChars="0" w:firstLine="0"/>
              <w:jc w:val="center"/>
              <w:rPr>
                <w:rFonts w:cs="Times New Roman"/>
                <w:color w:val="000000"/>
                <w:sz w:val="21"/>
                <w:szCs w:val="21"/>
                <w:shd w:val="clear" w:color="auto" w:fill="auto"/>
              </w:rPr>
            </w:pPr>
            <w:r>
              <w:rPr>
                <w:rFonts w:cs="Times New Roman" w:hint="eastAsia"/>
                <w:sz w:val="21"/>
                <w:szCs w:val="21"/>
                <w:shd w:val="clear" w:color="auto" w:fill="auto"/>
              </w:rPr>
              <w:t>项目</w:t>
            </w:r>
          </w:p>
        </w:tc>
        <w:tc>
          <w:tcPr>
            <w:tcW w:w="4034" w:type="dxa"/>
            <w:tcBorders>
              <w:top w:val="single" w:sz="12" w:space="0" w:color="000000"/>
              <w:left w:val="nil"/>
              <w:bottom w:val="single" w:sz="4" w:space="0" w:color="000000"/>
              <w:right w:val="nil"/>
            </w:tcBorders>
            <w:shd w:val="clear" w:color="auto" w:fill="FFFFFF"/>
            <w:tcMar>
              <w:top w:w="120" w:type="dxa"/>
              <w:left w:w="72" w:type="dxa"/>
              <w:bottom w:w="120" w:type="dxa"/>
              <w:right w:w="72" w:type="dxa"/>
            </w:tcMar>
            <w:vAlign w:val="center"/>
          </w:tcPr>
          <w:p w14:paraId="5AB40732" w14:textId="77777777" w:rsidR="005B4643" w:rsidRDefault="00000000">
            <w:pPr>
              <w:widowControl/>
              <w:spacing w:line="21" w:lineRule="atLeast"/>
              <w:ind w:firstLineChars="0" w:firstLine="0"/>
              <w:jc w:val="center"/>
              <w:rPr>
                <w:rFonts w:cs="Times New Roman"/>
                <w:color w:val="000000"/>
                <w:sz w:val="21"/>
                <w:szCs w:val="21"/>
                <w:shd w:val="clear" w:color="auto" w:fill="auto"/>
              </w:rPr>
            </w:pPr>
            <w:r>
              <w:rPr>
                <w:rFonts w:cs="Times New Roman" w:hint="eastAsia"/>
                <w:color w:val="000000"/>
                <w:kern w:val="0"/>
                <w:sz w:val="21"/>
                <w:szCs w:val="21"/>
                <w:shd w:val="clear" w:color="auto" w:fill="auto"/>
                <w:lang w:bidi="ar"/>
              </w:rPr>
              <w:t>中国</w:t>
            </w:r>
          </w:p>
        </w:tc>
        <w:tc>
          <w:tcPr>
            <w:tcW w:w="2289" w:type="dxa"/>
            <w:tcBorders>
              <w:top w:val="single" w:sz="12" w:space="0" w:color="000000"/>
              <w:left w:val="nil"/>
              <w:bottom w:val="single" w:sz="4" w:space="0" w:color="000000"/>
              <w:right w:val="nil"/>
            </w:tcBorders>
            <w:shd w:val="clear" w:color="auto" w:fill="FFFFFF"/>
            <w:tcMar>
              <w:top w:w="120" w:type="dxa"/>
              <w:left w:w="72" w:type="dxa"/>
              <w:bottom w:w="120" w:type="dxa"/>
              <w:right w:w="72" w:type="dxa"/>
            </w:tcMar>
            <w:vAlign w:val="center"/>
          </w:tcPr>
          <w:p w14:paraId="4784F79C" w14:textId="77777777" w:rsidR="005B4643" w:rsidRDefault="00000000">
            <w:pPr>
              <w:widowControl/>
              <w:spacing w:line="21" w:lineRule="atLeast"/>
              <w:ind w:firstLineChars="0" w:firstLine="0"/>
              <w:jc w:val="center"/>
              <w:rPr>
                <w:rFonts w:cs="Times New Roman"/>
                <w:color w:val="000000"/>
                <w:sz w:val="21"/>
                <w:szCs w:val="21"/>
                <w:shd w:val="clear" w:color="auto" w:fill="auto"/>
              </w:rPr>
            </w:pPr>
            <w:r>
              <w:rPr>
                <w:rFonts w:cs="Times New Roman" w:hint="eastAsia"/>
                <w:color w:val="000000"/>
                <w:kern w:val="0"/>
                <w:sz w:val="21"/>
                <w:szCs w:val="21"/>
                <w:shd w:val="clear" w:color="auto" w:fill="auto"/>
                <w:lang w:bidi="ar"/>
              </w:rPr>
              <w:t>国外</w:t>
            </w:r>
          </w:p>
        </w:tc>
      </w:tr>
      <w:tr w:rsidR="005B4643" w14:paraId="7BA19812" w14:textId="77777777">
        <w:trPr>
          <w:trHeight w:val="57"/>
        </w:trPr>
        <w:tc>
          <w:tcPr>
            <w:tcW w:w="2893" w:type="dxa"/>
            <w:tcBorders>
              <w:top w:val="single" w:sz="4" w:space="0" w:color="000000"/>
              <w:left w:val="nil"/>
              <w:bottom w:val="nil"/>
              <w:right w:val="nil"/>
            </w:tcBorders>
            <w:shd w:val="clear" w:color="auto" w:fill="FFFFFF"/>
            <w:tcMar>
              <w:top w:w="120" w:type="dxa"/>
              <w:left w:w="120" w:type="dxa"/>
              <w:bottom w:w="120" w:type="dxa"/>
              <w:right w:w="120" w:type="dxa"/>
            </w:tcMar>
            <w:vAlign w:val="center"/>
          </w:tcPr>
          <w:p w14:paraId="71254597" w14:textId="77777777" w:rsidR="005B4643" w:rsidRDefault="00000000">
            <w:pPr>
              <w:widowControl/>
              <w:spacing w:line="21" w:lineRule="atLeast"/>
              <w:ind w:firstLineChars="0" w:firstLine="0"/>
              <w:jc w:val="center"/>
              <w:rPr>
                <w:rFonts w:cs="Times New Roman"/>
                <w:color w:val="000000"/>
                <w:sz w:val="21"/>
                <w:szCs w:val="21"/>
                <w:shd w:val="clear" w:color="auto" w:fill="auto"/>
              </w:rPr>
            </w:pPr>
            <w:r>
              <w:rPr>
                <w:rFonts w:cs="Times New Roman" w:hint="eastAsia"/>
                <w:color w:val="000000"/>
                <w:kern w:val="0"/>
                <w:sz w:val="21"/>
                <w:szCs w:val="21"/>
                <w:shd w:val="clear" w:color="auto" w:fill="auto"/>
                <w:lang w:bidi="ar"/>
              </w:rPr>
              <w:t>数字孪生市场规模（</w:t>
            </w:r>
            <w:r>
              <w:rPr>
                <w:rFonts w:cs="Times New Roman" w:hint="eastAsia"/>
                <w:color w:val="000000"/>
                <w:kern w:val="0"/>
                <w:sz w:val="21"/>
                <w:szCs w:val="21"/>
                <w:shd w:val="clear" w:color="auto" w:fill="auto"/>
                <w:lang w:bidi="ar"/>
              </w:rPr>
              <w:t>2022</w:t>
            </w:r>
            <w:r>
              <w:rPr>
                <w:rFonts w:cs="Times New Roman" w:hint="eastAsia"/>
                <w:color w:val="000000"/>
                <w:kern w:val="0"/>
                <w:sz w:val="21"/>
                <w:szCs w:val="21"/>
                <w:shd w:val="clear" w:color="auto" w:fill="auto"/>
                <w:lang w:bidi="ar"/>
              </w:rPr>
              <w:t>年）</w:t>
            </w:r>
          </w:p>
        </w:tc>
        <w:tc>
          <w:tcPr>
            <w:tcW w:w="4034" w:type="dxa"/>
            <w:tcBorders>
              <w:top w:val="single" w:sz="4" w:space="0" w:color="000000"/>
              <w:left w:val="nil"/>
              <w:bottom w:val="nil"/>
              <w:right w:val="nil"/>
            </w:tcBorders>
            <w:shd w:val="clear" w:color="auto" w:fill="FFFFFF"/>
            <w:tcMar>
              <w:top w:w="120" w:type="dxa"/>
              <w:left w:w="120" w:type="dxa"/>
              <w:bottom w:w="120" w:type="dxa"/>
              <w:right w:w="120" w:type="dxa"/>
            </w:tcMar>
            <w:vAlign w:val="center"/>
          </w:tcPr>
          <w:p w14:paraId="3DEB9A62" w14:textId="77777777" w:rsidR="005B4643" w:rsidRDefault="00000000">
            <w:pPr>
              <w:widowControl/>
              <w:spacing w:line="21" w:lineRule="atLeast"/>
              <w:ind w:firstLineChars="0" w:firstLine="0"/>
              <w:jc w:val="center"/>
              <w:rPr>
                <w:rFonts w:cs="Times New Roman"/>
                <w:color w:val="000000"/>
                <w:sz w:val="21"/>
                <w:szCs w:val="21"/>
                <w:shd w:val="clear" w:color="auto" w:fill="auto"/>
              </w:rPr>
            </w:pPr>
            <w:r>
              <w:rPr>
                <w:rFonts w:cs="Times New Roman" w:hint="eastAsia"/>
                <w:color w:val="000000"/>
                <w:kern w:val="0"/>
                <w:sz w:val="21"/>
                <w:szCs w:val="21"/>
                <w:shd w:val="clear" w:color="auto" w:fill="auto"/>
                <w:lang w:bidi="ar"/>
              </w:rPr>
              <w:t>104</w:t>
            </w:r>
            <w:r>
              <w:rPr>
                <w:rFonts w:cs="Times New Roman" w:hint="eastAsia"/>
                <w:color w:val="000000"/>
                <w:kern w:val="0"/>
                <w:sz w:val="21"/>
                <w:szCs w:val="21"/>
                <w:shd w:val="clear" w:color="auto" w:fill="auto"/>
                <w:lang w:bidi="ar"/>
              </w:rPr>
              <w:t>亿元</w:t>
            </w:r>
          </w:p>
        </w:tc>
        <w:tc>
          <w:tcPr>
            <w:tcW w:w="2289" w:type="dxa"/>
            <w:tcBorders>
              <w:top w:val="single" w:sz="4" w:space="0" w:color="000000"/>
              <w:left w:val="nil"/>
              <w:bottom w:val="nil"/>
              <w:right w:val="nil"/>
            </w:tcBorders>
            <w:shd w:val="clear" w:color="auto" w:fill="FFFFFF"/>
            <w:tcMar>
              <w:top w:w="120" w:type="dxa"/>
              <w:left w:w="120" w:type="dxa"/>
              <w:bottom w:w="120" w:type="dxa"/>
              <w:right w:w="120" w:type="dxa"/>
            </w:tcMar>
            <w:vAlign w:val="center"/>
          </w:tcPr>
          <w:p w14:paraId="128E6411" w14:textId="77777777" w:rsidR="005B4643" w:rsidRDefault="00000000">
            <w:pPr>
              <w:widowControl/>
              <w:spacing w:line="21" w:lineRule="atLeast"/>
              <w:ind w:firstLineChars="0" w:firstLine="0"/>
              <w:jc w:val="center"/>
              <w:rPr>
                <w:rFonts w:cs="Times New Roman"/>
                <w:color w:val="000000"/>
                <w:sz w:val="21"/>
                <w:szCs w:val="21"/>
                <w:shd w:val="clear" w:color="auto" w:fill="auto"/>
              </w:rPr>
            </w:pPr>
            <w:r>
              <w:rPr>
                <w:rFonts w:cs="Times New Roman" w:hint="eastAsia"/>
                <w:color w:val="000000"/>
                <w:kern w:val="0"/>
                <w:sz w:val="21"/>
                <w:szCs w:val="21"/>
                <w:shd w:val="clear" w:color="auto" w:fill="auto"/>
                <w:lang w:bidi="ar"/>
              </w:rPr>
              <w:t>165</w:t>
            </w:r>
            <w:r>
              <w:rPr>
                <w:rFonts w:cs="Times New Roman" w:hint="eastAsia"/>
                <w:color w:val="000000"/>
                <w:kern w:val="0"/>
                <w:sz w:val="21"/>
                <w:szCs w:val="21"/>
                <w:shd w:val="clear" w:color="auto" w:fill="auto"/>
                <w:lang w:bidi="ar"/>
              </w:rPr>
              <w:t>亿美元</w:t>
            </w:r>
          </w:p>
        </w:tc>
      </w:tr>
      <w:tr w:rsidR="005B4643" w14:paraId="775E2333" w14:textId="77777777">
        <w:trPr>
          <w:trHeight w:val="57"/>
        </w:trPr>
        <w:tc>
          <w:tcPr>
            <w:tcW w:w="2893" w:type="dxa"/>
            <w:tcBorders>
              <w:top w:val="nil"/>
              <w:left w:val="nil"/>
              <w:bottom w:val="nil"/>
              <w:right w:val="nil"/>
            </w:tcBorders>
            <w:shd w:val="clear" w:color="auto" w:fill="FFFFFF"/>
            <w:tcMar>
              <w:top w:w="120" w:type="dxa"/>
              <w:left w:w="120" w:type="dxa"/>
              <w:bottom w:w="120" w:type="dxa"/>
              <w:right w:w="120" w:type="dxa"/>
            </w:tcMar>
            <w:vAlign w:val="center"/>
          </w:tcPr>
          <w:p w14:paraId="0153D7B7" w14:textId="77777777" w:rsidR="005B4643" w:rsidRDefault="00000000">
            <w:pPr>
              <w:widowControl/>
              <w:spacing w:line="21" w:lineRule="atLeast"/>
              <w:ind w:firstLineChars="0" w:firstLine="0"/>
              <w:jc w:val="center"/>
              <w:rPr>
                <w:rFonts w:cs="Times New Roman"/>
                <w:color w:val="000000"/>
                <w:sz w:val="21"/>
                <w:szCs w:val="21"/>
                <w:shd w:val="clear" w:color="auto" w:fill="auto"/>
              </w:rPr>
            </w:pPr>
            <w:r>
              <w:rPr>
                <w:rFonts w:cs="Times New Roman" w:hint="eastAsia"/>
                <w:color w:val="000000"/>
                <w:kern w:val="0"/>
                <w:sz w:val="21"/>
                <w:szCs w:val="21"/>
                <w:shd w:val="clear" w:color="auto" w:fill="auto"/>
                <w:lang w:bidi="ar"/>
              </w:rPr>
              <w:t>数字孪生市场规模同比增长率（</w:t>
            </w:r>
            <w:r>
              <w:rPr>
                <w:rFonts w:cs="Times New Roman" w:hint="eastAsia"/>
                <w:color w:val="000000"/>
                <w:kern w:val="0"/>
                <w:sz w:val="21"/>
                <w:szCs w:val="21"/>
                <w:shd w:val="clear" w:color="auto" w:fill="auto"/>
                <w:lang w:bidi="ar"/>
              </w:rPr>
              <w:t>2022</w:t>
            </w:r>
            <w:r>
              <w:rPr>
                <w:rFonts w:cs="Times New Roman" w:hint="eastAsia"/>
                <w:color w:val="000000"/>
                <w:kern w:val="0"/>
                <w:sz w:val="21"/>
                <w:szCs w:val="21"/>
                <w:shd w:val="clear" w:color="auto" w:fill="auto"/>
                <w:lang w:bidi="ar"/>
              </w:rPr>
              <w:t>年）</w:t>
            </w:r>
          </w:p>
        </w:tc>
        <w:tc>
          <w:tcPr>
            <w:tcW w:w="4034" w:type="dxa"/>
            <w:tcBorders>
              <w:top w:val="nil"/>
              <w:left w:val="nil"/>
              <w:bottom w:val="nil"/>
              <w:right w:val="nil"/>
            </w:tcBorders>
            <w:shd w:val="clear" w:color="auto" w:fill="FFFFFF"/>
            <w:tcMar>
              <w:top w:w="120" w:type="dxa"/>
              <w:left w:w="120" w:type="dxa"/>
              <w:bottom w:w="120" w:type="dxa"/>
              <w:right w:w="120" w:type="dxa"/>
            </w:tcMar>
            <w:vAlign w:val="center"/>
          </w:tcPr>
          <w:p w14:paraId="08872D9F" w14:textId="77777777" w:rsidR="005B4643" w:rsidRDefault="00000000">
            <w:pPr>
              <w:widowControl/>
              <w:spacing w:line="21" w:lineRule="atLeast"/>
              <w:ind w:firstLineChars="0" w:firstLine="0"/>
              <w:jc w:val="center"/>
              <w:rPr>
                <w:rFonts w:cs="Times New Roman"/>
                <w:color w:val="000000"/>
                <w:sz w:val="21"/>
                <w:szCs w:val="21"/>
                <w:shd w:val="clear" w:color="auto" w:fill="auto"/>
              </w:rPr>
            </w:pPr>
            <w:r>
              <w:rPr>
                <w:rFonts w:cs="Times New Roman" w:hint="eastAsia"/>
                <w:color w:val="000000"/>
                <w:kern w:val="0"/>
                <w:sz w:val="21"/>
                <w:szCs w:val="21"/>
                <w:shd w:val="clear" w:color="auto" w:fill="auto"/>
                <w:lang w:bidi="ar"/>
              </w:rPr>
              <w:t>35.0%</w:t>
            </w:r>
          </w:p>
        </w:tc>
        <w:tc>
          <w:tcPr>
            <w:tcW w:w="2289" w:type="dxa"/>
            <w:tcBorders>
              <w:top w:val="nil"/>
              <w:left w:val="nil"/>
              <w:bottom w:val="nil"/>
              <w:right w:val="nil"/>
            </w:tcBorders>
            <w:shd w:val="clear" w:color="auto" w:fill="FFFFFF"/>
            <w:tcMar>
              <w:top w:w="120" w:type="dxa"/>
              <w:left w:w="120" w:type="dxa"/>
              <w:bottom w:w="120" w:type="dxa"/>
              <w:right w:w="120" w:type="dxa"/>
            </w:tcMar>
            <w:vAlign w:val="center"/>
          </w:tcPr>
          <w:p w14:paraId="44EDF1B2" w14:textId="77777777" w:rsidR="005B4643" w:rsidRDefault="00000000">
            <w:pPr>
              <w:widowControl/>
              <w:spacing w:line="21" w:lineRule="atLeast"/>
              <w:ind w:firstLineChars="0" w:firstLine="0"/>
              <w:jc w:val="center"/>
              <w:rPr>
                <w:rFonts w:cs="Times New Roman"/>
                <w:color w:val="000000"/>
                <w:sz w:val="21"/>
                <w:szCs w:val="21"/>
                <w:shd w:val="clear" w:color="auto" w:fill="auto"/>
              </w:rPr>
            </w:pPr>
            <w:r>
              <w:rPr>
                <w:rFonts w:cs="Times New Roman" w:hint="eastAsia"/>
                <w:color w:val="000000"/>
                <w:kern w:val="0"/>
                <w:sz w:val="21"/>
                <w:szCs w:val="21"/>
                <w:shd w:val="clear" w:color="auto" w:fill="auto"/>
                <w:lang w:bidi="ar"/>
              </w:rPr>
              <w:t>33.50%</w:t>
            </w:r>
          </w:p>
        </w:tc>
      </w:tr>
      <w:tr w:rsidR="005B4643" w14:paraId="41713D93" w14:textId="77777777">
        <w:trPr>
          <w:trHeight w:val="57"/>
        </w:trPr>
        <w:tc>
          <w:tcPr>
            <w:tcW w:w="2893" w:type="dxa"/>
            <w:tcBorders>
              <w:top w:val="nil"/>
              <w:left w:val="nil"/>
              <w:bottom w:val="nil"/>
              <w:right w:val="nil"/>
            </w:tcBorders>
            <w:shd w:val="clear" w:color="auto" w:fill="FFFFFF"/>
            <w:tcMar>
              <w:top w:w="120" w:type="dxa"/>
              <w:left w:w="120" w:type="dxa"/>
              <w:bottom w:w="120" w:type="dxa"/>
              <w:right w:w="120" w:type="dxa"/>
            </w:tcMar>
            <w:vAlign w:val="center"/>
          </w:tcPr>
          <w:p w14:paraId="7179427A" w14:textId="77777777" w:rsidR="005B4643" w:rsidRDefault="00000000">
            <w:pPr>
              <w:widowControl/>
              <w:spacing w:line="21" w:lineRule="atLeast"/>
              <w:ind w:firstLineChars="0" w:firstLine="0"/>
              <w:jc w:val="center"/>
              <w:rPr>
                <w:rFonts w:cs="Times New Roman"/>
                <w:color w:val="000000"/>
                <w:sz w:val="21"/>
                <w:szCs w:val="21"/>
                <w:shd w:val="clear" w:color="auto" w:fill="auto"/>
              </w:rPr>
            </w:pPr>
            <w:r>
              <w:rPr>
                <w:rFonts w:cs="Times New Roman" w:hint="eastAsia"/>
                <w:color w:val="000000"/>
                <w:kern w:val="0"/>
                <w:sz w:val="21"/>
                <w:szCs w:val="21"/>
                <w:shd w:val="clear" w:color="auto" w:fill="auto"/>
                <w:lang w:bidi="ar"/>
              </w:rPr>
              <w:t>数字孪生市场规模预测（</w:t>
            </w:r>
            <w:r>
              <w:rPr>
                <w:rFonts w:cs="Times New Roman" w:hint="eastAsia"/>
                <w:color w:val="000000"/>
                <w:kern w:val="0"/>
                <w:sz w:val="21"/>
                <w:szCs w:val="21"/>
                <w:shd w:val="clear" w:color="auto" w:fill="auto"/>
                <w:lang w:bidi="ar"/>
              </w:rPr>
              <w:t>2024</w:t>
            </w:r>
            <w:r>
              <w:rPr>
                <w:rFonts w:cs="Times New Roman" w:hint="eastAsia"/>
                <w:color w:val="000000"/>
                <w:kern w:val="0"/>
                <w:sz w:val="21"/>
                <w:szCs w:val="21"/>
                <w:shd w:val="clear" w:color="auto" w:fill="auto"/>
                <w:lang w:bidi="ar"/>
              </w:rPr>
              <w:t>年）</w:t>
            </w:r>
          </w:p>
        </w:tc>
        <w:tc>
          <w:tcPr>
            <w:tcW w:w="4034" w:type="dxa"/>
            <w:tcBorders>
              <w:top w:val="nil"/>
              <w:left w:val="nil"/>
              <w:bottom w:val="nil"/>
              <w:right w:val="nil"/>
            </w:tcBorders>
            <w:shd w:val="clear" w:color="auto" w:fill="FFFFFF"/>
            <w:tcMar>
              <w:top w:w="120" w:type="dxa"/>
              <w:left w:w="120" w:type="dxa"/>
              <w:bottom w:w="120" w:type="dxa"/>
              <w:right w:w="120" w:type="dxa"/>
            </w:tcMar>
            <w:vAlign w:val="center"/>
          </w:tcPr>
          <w:p w14:paraId="53F83256" w14:textId="77777777" w:rsidR="005B4643" w:rsidRDefault="00000000">
            <w:pPr>
              <w:widowControl/>
              <w:spacing w:line="21" w:lineRule="atLeast"/>
              <w:ind w:firstLineChars="0" w:firstLine="0"/>
              <w:jc w:val="center"/>
              <w:rPr>
                <w:rFonts w:cs="Times New Roman"/>
                <w:color w:val="000000"/>
                <w:sz w:val="21"/>
                <w:szCs w:val="21"/>
                <w:shd w:val="clear" w:color="auto" w:fill="auto"/>
              </w:rPr>
            </w:pPr>
            <w:r>
              <w:rPr>
                <w:rFonts w:cs="Times New Roman" w:hint="eastAsia"/>
                <w:color w:val="000000"/>
                <w:kern w:val="0"/>
                <w:sz w:val="21"/>
                <w:szCs w:val="21"/>
                <w:shd w:val="clear" w:color="auto" w:fill="auto"/>
                <w:lang w:bidi="ar"/>
              </w:rPr>
              <w:t>237</w:t>
            </w:r>
            <w:r>
              <w:rPr>
                <w:rFonts w:cs="Times New Roman" w:hint="eastAsia"/>
                <w:color w:val="000000"/>
                <w:kern w:val="0"/>
                <w:sz w:val="21"/>
                <w:szCs w:val="21"/>
                <w:shd w:val="clear" w:color="auto" w:fill="auto"/>
                <w:lang w:bidi="ar"/>
              </w:rPr>
              <w:t>亿元</w:t>
            </w:r>
          </w:p>
        </w:tc>
        <w:tc>
          <w:tcPr>
            <w:tcW w:w="2289" w:type="dxa"/>
            <w:tcBorders>
              <w:top w:val="nil"/>
              <w:left w:val="nil"/>
              <w:bottom w:val="nil"/>
              <w:right w:val="nil"/>
            </w:tcBorders>
            <w:shd w:val="clear" w:color="auto" w:fill="FFFFFF"/>
            <w:tcMar>
              <w:top w:w="120" w:type="dxa"/>
              <w:left w:w="120" w:type="dxa"/>
              <w:bottom w:w="120" w:type="dxa"/>
              <w:right w:w="120" w:type="dxa"/>
            </w:tcMar>
            <w:vAlign w:val="center"/>
          </w:tcPr>
          <w:p w14:paraId="73AFFC5C" w14:textId="77777777" w:rsidR="005B4643" w:rsidRDefault="005B4643">
            <w:pPr>
              <w:widowControl/>
              <w:spacing w:line="21" w:lineRule="atLeast"/>
              <w:ind w:firstLineChars="0" w:firstLine="0"/>
              <w:rPr>
                <w:rFonts w:cs="Times New Roman"/>
                <w:color w:val="000000"/>
                <w:sz w:val="21"/>
                <w:szCs w:val="21"/>
                <w:shd w:val="clear" w:color="auto" w:fill="auto"/>
              </w:rPr>
            </w:pPr>
          </w:p>
        </w:tc>
      </w:tr>
      <w:tr w:rsidR="005B4643" w14:paraId="62392947" w14:textId="77777777">
        <w:trPr>
          <w:trHeight w:val="57"/>
        </w:trPr>
        <w:tc>
          <w:tcPr>
            <w:tcW w:w="2893" w:type="dxa"/>
            <w:tcBorders>
              <w:top w:val="nil"/>
              <w:left w:val="nil"/>
              <w:bottom w:val="nil"/>
              <w:right w:val="nil"/>
            </w:tcBorders>
            <w:shd w:val="clear" w:color="auto" w:fill="FFFFFF"/>
            <w:tcMar>
              <w:top w:w="120" w:type="dxa"/>
              <w:left w:w="120" w:type="dxa"/>
              <w:bottom w:w="120" w:type="dxa"/>
              <w:right w:w="120" w:type="dxa"/>
            </w:tcMar>
            <w:vAlign w:val="center"/>
          </w:tcPr>
          <w:p w14:paraId="3053F676" w14:textId="77777777" w:rsidR="005B4643" w:rsidRDefault="00000000">
            <w:pPr>
              <w:widowControl/>
              <w:spacing w:line="21" w:lineRule="atLeast"/>
              <w:ind w:firstLineChars="0" w:firstLine="0"/>
              <w:jc w:val="center"/>
              <w:rPr>
                <w:rFonts w:cs="Times New Roman"/>
                <w:color w:val="000000"/>
                <w:sz w:val="21"/>
                <w:szCs w:val="21"/>
                <w:shd w:val="clear" w:color="auto" w:fill="auto"/>
              </w:rPr>
            </w:pPr>
            <w:r>
              <w:rPr>
                <w:rFonts w:cs="Times New Roman" w:hint="eastAsia"/>
                <w:color w:val="000000"/>
                <w:kern w:val="0"/>
                <w:sz w:val="21"/>
                <w:szCs w:val="21"/>
                <w:shd w:val="clear" w:color="auto" w:fill="auto"/>
                <w:lang w:bidi="ar"/>
              </w:rPr>
              <w:t>产业</w:t>
            </w:r>
            <w:proofErr w:type="gramStart"/>
            <w:r>
              <w:rPr>
                <w:rFonts w:cs="Times New Roman" w:hint="eastAsia"/>
                <w:color w:val="000000"/>
                <w:kern w:val="0"/>
                <w:sz w:val="21"/>
                <w:szCs w:val="21"/>
                <w:shd w:val="clear" w:color="auto" w:fill="auto"/>
                <w:lang w:bidi="ar"/>
              </w:rPr>
              <w:t>链基础</w:t>
            </w:r>
            <w:proofErr w:type="gramEnd"/>
            <w:r>
              <w:rPr>
                <w:rFonts w:cs="Times New Roman" w:hint="eastAsia"/>
                <w:color w:val="000000"/>
                <w:kern w:val="0"/>
                <w:sz w:val="21"/>
                <w:szCs w:val="21"/>
                <w:shd w:val="clear" w:color="auto" w:fill="auto"/>
                <w:lang w:bidi="ar"/>
              </w:rPr>
              <w:t>支撑层高端参与者</w:t>
            </w:r>
          </w:p>
        </w:tc>
        <w:tc>
          <w:tcPr>
            <w:tcW w:w="4034" w:type="dxa"/>
            <w:tcBorders>
              <w:top w:val="nil"/>
              <w:left w:val="nil"/>
              <w:bottom w:val="nil"/>
              <w:right w:val="nil"/>
            </w:tcBorders>
            <w:shd w:val="clear" w:color="auto" w:fill="FFFFFF"/>
            <w:tcMar>
              <w:top w:w="120" w:type="dxa"/>
              <w:left w:w="120" w:type="dxa"/>
              <w:bottom w:w="120" w:type="dxa"/>
              <w:right w:w="120" w:type="dxa"/>
            </w:tcMar>
            <w:vAlign w:val="center"/>
          </w:tcPr>
          <w:p w14:paraId="2022E057" w14:textId="77777777" w:rsidR="005B4643" w:rsidRDefault="00000000">
            <w:pPr>
              <w:widowControl/>
              <w:spacing w:line="21" w:lineRule="atLeast"/>
              <w:ind w:firstLineChars="0" w:firstLine="0"/>
              <w:jc w:val="center"/>
              <w:rPr>
                <w:rFonts w:cs="Times New Roman"/>
                <w:color w:val="000000"/>
                <w:sz w:val="21"/>
                <w:szCs w:val="21"/>
                <w:shd w:val="clear" w:color="auto" w:fill="auto"/>
              </w:rPr>
            </w:pPr>
            <w:r>
              <w:rPr>
                <w:rFonts w:cs="Times New Roman" w:hint="eastAsia"/>
                <w:color w:val="000000"/>
                <w:kern w:val="0"/>
                <w:sz w:val="21"/>
                <w:szCs w:val="21"/>
                <w:shd w:val="clear" w:color="auto" w:fill="auto"/>
                <w:lang w:bidi="ar"/>
              </w:rPr>
              <w:t>海康威视、华为、寒武纪等</w:t>
            </w:r>
          </w:p>
        </w:tc>
        <w:tc>
          <w:tcPr>
            <w:tcW w:w="2289" w:type="dxa"/>
            <w:tcBorders>
              <w:top w:val="nil"/>
              <w:left w:val="nil"/>
              <w:bottom w:val="nil"/>
              <w:right w:val="nil"/>
            </w:tcBorders>
            <w:shd w:val="clear" w:color="auto" w:fill="FFFFFF"/>
            <w:tcMar>
              <w:top w:w="120" w:type="dxa"/>
              <w:left w:w="120" w:type="dxa"/>
              <w:bottom w:w="120" w:type="dxa"/>
              <w:right w:w="120" w:type="dxa"/>
            </w:tcMar>
            <w:vAlign w:val="center"/>
          </w:tcPr>
          <w:p w14:paraId="75052A6A" w14:textId="77777777" w:rsidR="005B4643" w:rsidRDefault="00000000">
            <w:pPr>
              <w:widowControl/>
              <w:spacing w:line="21" w:lineRule="atLeast"/>
              <w:ind w:firstLineChars="0" w:firstLine="0"/>
              <w:jc w:val="center"/>
              <w:rPr>
                <w:rFonts w:cs="Times New Roman"/>
                <w:color w:val="000000"/>
                <w:sz w:val="21"/>
                <w:szCs w:val="21"/>
                <w:shd w:val="clear" w:color="auto" w:fill="auto"/>
              </w:rPr>
            </w:pPr>
            <w:r>
              <w:rPr>
                <w:rFonts w:cs="Times New Roman" w:hint="eastAsia"/>
                <w:color w:val="000000"/>
                <w:kern w:val="0"/>
                <w:sz w:val="21"/>
                <w:szCs w:val="21"/>
                <w:shd w:val="clear" w:color="auto" w:fill="auto"/>
                <w:lang w:bidi="ar"/>
              </w:rPr>
              <w:t>高通、英特尔、博</w:t>
            </w:r>
            <w:proofErr w:type="gramStart"/>
            <w:r>
              <w:rPr>
                <w:rFonts w:cs="Times New Roman" w:hint="eastAsia"/>
                <w:color w:val="000000"/>
                <w:kern w:val="0"/>
                <w:sz w:val="21"/>
                <w:szCs w:val="21"/>
                <w:shd w:val="clear" w:color="auto" w:fill="auto"/>
                <w:lang w:bidi="ar"/>
              </w:rPr>
              <w:t>世</w:t>
            </w:r>
            <w:proofErr w:type="gramEnd"/>
            <w:r>
              <w:rPr>
                <w:rFonts w:cs="Times New Roman" w:hint="eastAsia"/>
                <w:color w:val="000000"/>
                <w:kern w:val="0"/>
                <w:sz w:val="21"/>
                <w:szCs w:val="21"/>
                <w:shd w:val="clear" w:color="auto" w:fill="auto"/>
                <w:lang w:bidi="ar"/>
              </w:rPr>
              <w:t>、意法半导体等</w:t>
            </w:r>
          </w:p>
        </w:tc>
      </w:tr>
      <w:tr w:rsidR="005B4643" w14:paraId="64D3D2CA" w14:textId="77777777">
        <w:trPr>
          <w:trHeight w:val="57"/>
        </w:trPr>
        <w:tc>
          <w:tcPr>
            <w:tcW w:w="2893" w:type="dxa"/>
            <w:tcBorders>
              <w:top w:val="nil"/>
              <w:left w:val="nil"/>
              <w:bottom w:val="nil"/>
              <w:right w:val="nil"/>
            </w:tcBorders>
            <w:shd w:val="clear" w:color="auto" w:fill="FFFFFF"/>
            <w:tcMar>
              <w:top w:w="120" w:type="dxa"/>
              <w:left w:w="120" w:type="dxa"/>
              <w:bottom w:w="120" w:type="dxa"/>
              <w:right w:w="120" w:type="dxa"/>
            </w:tcMar>
            <w:vAlign w:val="center"/>
          </w:tcPr>
          <w:p w14:paraId="45F183E6" w14:textId="77777777" w:rsidR="005B4643" w:rsidRDefault="00000000">
            <w:pPr>
              <w:widowControl/>
              <w:spacing w:line="21" w:lineRule="atLeast"/>
              <w:ind w:firstLineChars="0" w:firstLine="0"/>
              <w:jc w:val="center"/>
              <w:rPr>
                <w:rFonts w:cs="Times New Roman"/>
                <w:color w:val="000000"/>
                <w:sz w:val="21"/>
                <w:szCs w:val="21"/>
                <w:shd w:val="clear" w:color="auto" w:fill="auto"/>
              </w:rPr>
            </w:pPr>
            <w:r>
              <w:rPr>
                <w:rFonts w:cs="Times New Roman" w:hint="eastAsia"/>
                <w:color w:val="000000"/>
                <w:kern w:val="0"/>
                <w:sz w:val="21"/>
                <w:szCs w:val="21"/>
                <w:shd w:val="clear" w:color="auto" w:fill="auto"/>
                <w:lang w:bidi="ar"/>
              </w:rPr>
              <w:t>仿真分析和模型构建层主要软件市场</w:t>
            </w:r>
          </w:p>
        </w:tc>
        <w:tc>
          <w:tcPr>
            <w:tcW w:w="4034" w:type="dxa"/>
            <w:tcBorders>
              <w:top w:val="nil"/>
              <w:left w:val="nil"/>
              <w:bottom w:val="nil"/>
              <w:right w:val="nil"/>
            </w:tcBorders>
            <w:shd w:val="clear" w:color="auto" w:fill="FFFFFF"/>
            <w:tcMar>
              <w:top w:w="120" w:type="dxa"/>
              <w:left w:w="120" w:type="dxa"/>
              <w:bottom w:w="120" w:type="dxa"/>
              <w:right w:w="120" w:type="dxa"/>
            </w:tcMar>
            <w:vAlign w:val="center"/>
          </w:tcPr>
          <w:p w14:paraId="5D5DF91A" w14:textId="77777777" w:rsidR="005B4643" w:rsidRDefault="00000000">
            <w:pPr>
              <w:widowControl/>
              <w:spacing w:line="21" w:lineRule="atLeast"/>
              <w:ind w:firstLineChars="0" w:firstLine="0"/>
              <w:jc w:val="center"/>
              <w:rPr>
                <w:rFonts w:cs="Times New Roman"/>
                <w:color w:val="000000"/>
                <w:sz w:val="21"/>
                <w:szCs w:val="21"/>
                <w:shd w:val="clear" w:color="auto" w:fill="auto"/>
              </w:rPr>
            </w:pPr>
            <w:r>
              <w:rPr>
                <w:rFonts w:cs="Times New Roman" w:hint="eastAsia"/>
                <w:color w:val="000000"/>
                <w:kern w:val="0"/>
                <w:sz w:val="21"/>
                <w:szCs w:val="21"/>
                <w:shd w:val="clear" w:color="auto" w:fill="auto"/>
                <w:lang w:bidi="ar"/>
              </w:rPr>
              <w:t>外资产品占据</w:t>
            </w:r>
          </w:p>
        </w:tc>
        <w:tc>
          <w:tcPr>
            <w:tcW w:w="2289" w:type="dxa"/>
            <w:tcBorders>
              <w:top w:val="nil"/>
              <w:left w:val="nil"/>
              <w:bottom w:val="nil"/>
              <w:right w:val="nil"/>
            </w:tcBorders>
            <w:shd w:val="clear" w:color="auto" w:fill="FFFFFF"/>
            <w:tcMar>
              <w:top w:w="120" w:type="dxa"/>
              <w:left w:w="120" w:type="dxa"/>
              <w:bottom w:w="120" w:type="dxa"/>
              <w:right w:w="120" w:type="dxa"/>
            </w:tcMar>
            <w:vAlign w:val="center"/>
          </w:tcPr>
          <w:p w14:paraId="792A3F85" w14:textId="77777777" w:rsidR="005B4643" w:rsidRDefault="00000000">
            <w:pPr>
              <w:widowControl/>
              <w:spacing w:line="21" w:lineRule="atLeast"/>
              <w:ind w:firstLineChars="0" w:firstLine="0"/>
              <w:jc w:val="center"/>
              <w:rPr>
                <w:rFonts w:cs="Times New Roman"/>
                <w:color w:val="000000"/>
                <w:sz w:val="21"/>
                <w:szCs w:val="21"/>
                <w:shd w:val="clear" w:color="auto" w:fill="auto"/>
              </w:rPr>
            </w:pPr>
            <w:r>
              <w:rPr>
                <w:rFonts w:cs="Times New Roman" w:hint="eastAsia"/>
                <w:color w:val="000000"/>
                <w:kern w:val="0"/>
                <w:sz w:val="21"/>
                <w:szCs w:val="21"/>
                <w:shd w:val="clear" w:color="auto" w:fill="auto"/>
                <w:lang w:bidi="ar"/>
              </w:rPr>
              <w:t>ANSYS</w:t>
            </w:r>
            <w:r>
              <w:rPr>
                <w:rFonts w:cs="Times New Roman" w:hint="eastAsia"/>
                <w:color w:val="000000"/>
                <w:kern w:val="0"/>
                <w:sz w:val="21"/>
                <w:szCs w:val="21"/>
                <w:shd w:val="clear" w:color="auto" w:fill="auto"/>
                <w:lang w:bidi="ar"/>
              </w:rPr>
              <w:t>、海克斯康、</w:t>
            </w:r>
            <w:r>
              <w:rPr>
                <w:rFonts w:cs="Times New Roman" w:hint="eastAsia"/>
                <w:color w:val="000000"/>
                <w:kern w:val="0"/>
                <w:sz w:val="21"/>
                <w:szCs w:val="21"/>
                <w:shd w:val="clear" w:color="auto" w:fill="auto"/>
                <w:lang w:bidi="ar"/>
              </w:rPr>
              <w:t>Altair</w:t>
            </w:r>
            <w:r>
              <w:rPr>
                <w:rFonts w:cs="Times New Roman" w:hint="eastAsia"/>
                <w:color w:val="000000"/>
                <w:kern w:val="0"/>
                <w:sz w:val="21"/>
                <w:szCs w:val="21"/>
                <w:shd w:val="clear" w:color="auto" w:fill="auto"/>
                <w:lang w:bidi="ar"/>
              </w:rPr>
              <w:t>、西门子等</w:t>
            </w:r>
          </w:p>
        </w:tc>
      </w:tr>
      <w:tr w:rsidR="005B4643" w14:paraId="065D2C8E" w14:textId="77777777">
        <w:trPr>
          <w:trHeight w:val="57"/>
        </w:trPr>
        <w:tc>
          <w:tcPr>
            <w:tcW w:w="2893" w:type="dxa"/>
            <w:tcBorders>
              <w:top w:val="nil"/>
              <w:left w:val="nil"/>
              <w:bottom w:val="nil"/>
              <w:right w:val="nil"/>
            </w:tcBorders>
            <w:shd w:val="clear" w:color="auto" w:fill="FFFFFF"/>
            <w:tcMar>
              <w:top w:w="120" w:type="dxa"/>
              <w:left w:w="120" w:type="dxa"/>
              <w:bottom w:w="120" w:type="dxa"/>
              <w:right w:w="120" w:type="dxa"/>
            </w:tcMar>
            <w:vAlign w:val="center"/>
          </w:tcPr>
          <w:p w14:paraId="2D4A8ACB" w14:textId="77777777" w:rsidR="005B4643" w:rsidRDefault="00000000">
            <w:pPr>
              <w:widowControl/>
              <w:spacing w:line="21" w:lineRule="atLeast"/>
              <w:ind w:firstLineChars="0" w:firstLine="0"/>
              <w:jc w:val="center"/>
              <w:rPr>
                <w:rFonts w:cs="Times New Roman"/>
                <w:color w:val="000000"/>
                <w:sz w:val="21"/>
                <w:szCs w:val="21"/>
                <w:shd w:val="clear" w:color="auto" w:fill="auto"/>
              </w:rPr>
            </w:pPr>
            <w:r>
              <w:rPr>
                <w:rFonts w:cs="Times New Roman" w:hint="eastAsia"/>
                <w:color w:val="000000"/>
                <w:kern w:val="0"/>
                <w:sz w:val="21"/>
                <w:szCs w:val="21"/>
                <w:shd w:val="clear" w:color="auto" w:fill="auto"/>
                <w:lang w:bidi="ar"/>
              </w:rPr>
              <w:t>应用层代表企业</w:t>
            </w:r>
          </w:p>
        </w:tc>
        <w:tc>
          <w:tcPr>
            <w:tcW w:w="4034" w:type="dxa"/>
            <w:tcBorders>
              <w:top w:val="nil"/>
              <w:left w:val="nil"/>
              <w:bottom w:val="nil"/>
              <w:right w:val="nil"/>
            </w:tcBorders>
            <w:shd w:val="clear" w:color="auto" w:fill="FFFFFF"/>
            <w:tcMar>
              <w:top w:w="120" w:type="dxa"/>
              <w:left w:w="120" w:type="dxa"/>
              <w:bottom w:w="120" w:type="dxa"/>
              <w:right w:w="120" w:type="dxa"/>
            </w:tcMar>
            <w:vAlign w:val="center"/>
          </w:tcPr>
          <w:p w14:paraId="1FBB4771" w14:textId="77777777" w:rsidR="005B4643" w:rsidRDefault="00000000">
            <w:pPr>
              <w:widowControl/>
              <w:spacing w:line="21" w:lineRule="atLeast"/>
              <w:ind w:firstLineChars="0" w:firstLine="0"/>
              <w:jc w:val="center"/>
              <w:rPr>
                <w:rFonts w:cs="Times New Roman"/>
                <w:color w:val="000000"/>
                <w:sz w:val="21"/>
                <w:szCs w:val="21"/>
                <w:shd w:val="clear" w:color="auto" w:fill="auto"/>
              </w:rPr>
            </w:pPr>
            <w:r>
              <w:rPr>
                <w:rFonts w:cs="Times New Roman" w:hint="eastAsia"/>
                <w:color w:val="000000"/>
                <w:kern w:val="0"/>
                <w:sz w:val="21"/>
                <w:szCs w:val="21"/>
                <w:shd w:val="clear" w:color="auto" w:fill="auto"/>
                <w:lang w:bidi="ar"/>
              </w:rPr>
              <w:t>微软、达索、</w:t>
            </w:r>
            <w:r>
              <w:rPr>
                <w:rFonts w:cs="Times New Roman" w:hint="eastAsia"/>
                <w:color w:val="000000"/>
                <w:kern w:val="0"/>
                <w:sz w:val="21"/>
                <w:szCs w:val="21"/>
                <w:shd w:val="clear" w:color="auto" w:fill="auto"/>
                <w:lang w:bidi="ar"/>
              </w:rPr>
              <w:t>ANSYS</w:t>
            </w:r>
            <w:r>
              <w:rPr>
                <w:rFonts w:cs="Times New Roman" w:hint="eastAsia"/>
                <w:color w:val="000000"/>
                <w:kern w:val="0"/>
                <w:sz w:val="21"/>
                <w:szCs w:val="21"/>
                <w:shd w:val="clear" w:color="auto" w:fill="auto"/>
                <w:lang w:bidi="ar"/>
              </w:rPr>
              <w:t>、上海优也等</w:t>
            </w:r>
          </w:p>
        </w:tc>
        <w:tc>
          <w:tcPr>
            <w:tcW w:w="2289" w:type="dxa"/>
            <w:tcBorders>
              <w:top w:val="nil"/>
              <w:left w:val="nil"/>
              <w:bottom w:val="nil"/>
              <w:right w:val="nil"/>
            </w:tcBorders>
            <w:shd w:val="clear" w:color="auto" w:fill="FFFFFF"/>
            <w:tcMar>
              <w:top w:w="120" w:type="dxa"/>
              <w:left w:w="120" w:type="dxa"/>
              <w:bottom w:w="120" w:type="dxa"/>
              <w:right w:w="120" w:type="dxa"/>
            </w:tcMar>
            <w:vAlign w:val="center"/>
          </w:tcPr>
          <w:p w14:paraId="6EB08EA4" w14:textId="77777777" w:rsidR="005B4643" w:rsidRDefault="005B4643">
            <w:pPr>
              <w:widowControl/>
              <w:spacing w:line="21" w:lineRule="atLeast"/>
              <w:jc w:val="center"/>
              <w:rPr>
                <w:rFonts w:cs="Times New Roman"/>
                <w:color w:val="000000"/>
                <w:sz w:val="21"/>
                <w:szCs w:val="21"/>
                <w:shd w:val="clear" w:color="auto" w:fill="auto"/>
              </w:rPr>
            </w:pPr>
          </w:p>
        </w:tc>
      </w:tr>
      <w:tr w:rsidR="005B4643" w14:paraId="207203A2" w14:textId="77777777">
        <w:trPr>
          <w:trHeight w:val="57"/>
        </w:trPr>
        <w:tc>
          <w:tcPr>
            <w:tcW w:w="2893" w:type="dxa"/>
            <w:tcBorders>
              <w:top w:val="nil"/>
              <w:left w:val="nil"/>
              <w:bottom w:val="nil"/>
              <w:right w:val="nil"/>
            </w:tcBorders>
            <w:shd w:val="clear" w:color="auto" w:fill="FFFFFF"/>
            <w:tcMar>
              <w:top w:w="120" w:type="dxa"/>
              <w:left w:w="120" w:type="dxa"/>
              <w:bottom w:w="120" w:type="dxa"/>
              <w:right w:w="120" w:type="dxa"/>
            </w:tcMar>
            <w:vAlign w:val="center"/>
          </w:tcPr>
          <w:p w14:paraId="3F830A8B" w14:textId="77777777" w:rsidR="005B4643" w:rsidRDefault="00000000">
            <w:pPr>
              <w:widowControl/>
              <w:spacing w:line="21" w:lineRule="atLeast"/>
              <w:ind w:firstLineChars="0" w:firstLine="0"/>
              <w:jc w:val="center"/>
              <w:rPr>
                <w:rFonts w:cs="Times New Roman"/>
                <w:color w:val="000000"/>
                <w:sz w:val="21"/>
                <w:szCs w:val="21"/>
                <w:shd w:val="clear" w:color="auto" w:fill="auto"/>
              </w:rPr>
            </w:pPr>
            <w:r>
              <w:rPr>
                <w:rFonts w:cs="Times New Roman" w:hint="eastAsia"/>
                <w:color w:val="000000"/>
                <w:kern w:val="0"/>
                <w:sz w:val="21"/>
                <w:szCs w:val="21"/>
                <w:shd w:val="clear" w:color="auto" w:fill="auto"/>
                <w:lang w:bidi="ar"/>
              </w:rPr>
              <w:t>数字孪生注册企业主要分布省市</w:t>
            </w:r>
          </w:p>
        </w:tc>
        <w:tc>
          <w:tcPr>
            <w:tcW w:w="4034" w:type="dxa"/>
            <w:tcBorders>
              <w:top w:val="nil"/>
              <w:left w:val="nil"/>
              <w:bottom w:val="nil"/>
              <w:right w:val="nil"/>
            </w:tcBorders>
            <w:shd w:val="clear" w:color="auto" w:fill="FFFFFF"/>
            <w:tcMar>
              <w:top w:w="120" w:type="dxa"/>
              <w:left w:w="120" w:type="dxa"/>
              <w:bottom w:w="120" w:type="dxa"/>
              <w:right w:w="120" w:type="dxa"/>
            </w:tcMar>
            <w:vAlign w:val="center"/>
          </w:tcPr>
          <w:p w14:paraId="213850DD" w14:textId="77777777" w:rsidR="005B4643" w:rsidRDefault="00000000">
            <w:pPr>
              <w:widowControl/>
              <w:spacing w:line="21" w:lineRule="atLeast"/>
              <w:ind w:firstLineChars="0" w:firstLine="0"/>
              <w:jc w:val="center"/>
              <w:rPr>
                <w:rFonts w:cs="Times New Roman"/>
                <w:color w:val="000000"/>
                <w:sz w:val="21"/>
                <w:szCs w:val="21"/>
                <w:shd w:val="clear" w:color="auto" w:fill="auto"/>
              </w:rPr>
            </w:pPr>
            <w:r>
              <w:rPr>
                <w:rFonts w:cs="Times New Roman" w:hint="eastAsia"/>
                <w:color w:val="000000"/>
                <w:kern w:val="0"/>
                <w:sz w:val="21"/>
                <w:szCs w:val="21"/>
                <w:shd w:val="clear" w:color="auto" w:fill="auto"/>
                <w:lang w:bidi="ar"/>
              </w:rPr>
              <w:t>北京、江苏等为首的发达省市</w:t>
            </w:r>
          </w:p>
        </w:tc>
        <w:tc>
          <w:tcPr>
            <w:tcW w:w="2289" w:type="dxa"/>
            <w:tcBorders>
              <w:top w:val="nil"/>
              <w:left w:val="nil"/>
              <w:bottom w:val="nil"/>
              <w:right w:val="nil"/>
            </w:tcBorders>
            <w:shd w:val="clear" w:color="auto" w:fill="FFFFFF"/>
            <w:tcMar>
              <w:top w:w="120" w:type="dxa"/>
              <w:left w:w="120" w:type="dxa"/>
              <w:bottom w:w="120" w:type="dxa"/>
              <w:right w:w="120" w:type="dxa"/>
            </w:tcMar>
            <w:vAlign w:val="center"/>
          </w:tcPr>
          <w:p w14:paraId="0882E403" w14:textId="77777777" w:rsidR="005B4643" w:rsidRDefault="005B4643">
            <w:pPr>
              <w:widowControl/>
              <w:spacing w:line="21" w:lineRule="atLeast"/>
              <w:jc w:val="center"/>
              <w:rPr>
                <w:rFonts w:cs="Times New Roman"/>
                <w:color w:val="000000"/>
                <w:sz w:val="21"/>
                <w:szCs w:val="21"/>
                <w:shd w:val="clear" w:color="auto" w:fill="auto"/>
              </w:rPr>
            </w:pPr>
          </w:p>
        </w:tc>
      </w:tr>
      <w:tr w:rsidR="005B4643" w14:paraId="4DD801BA" w14:textId="77777777">
        <w:trPr>
          <w:trHeight w:val="57"/>
        </w:trPr>
        <w:tc>
          <w:tcPr>
            <w:tcW w:w="2893" w:type="dxa"/>
            <w:tcBorders>
              <w:top w:val="nil"/>
              <w:left w:val="nil"/>
              <w:bottom w:val="nil"/>
              <w:right w:val="nil"/>
            </w:tcBorders>
            <w:shd w:val="clear" w:color="auto" w:fill="FFFFFF"/>
            <w:tcMar>
              <w:top w:w="120" w:type="dxa"/>
              <w:left w:w="120" w:type="dxa"/>
              <w:bottom w:w="120" w:type="dxa"/>
              <w:right w:w="120" w:type="dxa"/>
            </w:tcMar>
            <w:vAlign w:val="center"/>
          </w:tcPr>
          <w:p w14:paraId="51022EB3" w14:textId="77777777" w:rsidR="005B4643" w:rsidRDefault="00000000">
            <w:pPr>
              <w:widowControl/>
              <w:spacing w:line="21" w:lineRule="atLeast"/>
              <w:ind w:firstLineChars="0" w:firstLine="0"/>
              <w:jc w:val="center"/>
              <w:rPr>
                <w:rFonts w:cs="Times New Roman"/>
                <w:color w:val="000000"/>
                <w:sz w:val="21"/>
                <w:szCs w:val="21"/>
                <w:shd w:val="clear" w:color="auto" w:fill="auto"/>
              </w:rPr>
            </w:pPr>
            <w:r>
              <w:rPr>
                <w:rFonts w:cs="Times New Roman" w:hint="eastAsia"/>
                <w:color w:val="000000"/>
                <w:kern w:val="0"/>
                <w:sz w:val="21"/>
                <w:szCs w:val="21"/>
                <w:shd w:val="clear" w:color="auto" w:fill="auto"/>
                <w:lang w:bidi="ar"/>
              </w:rPr>
              <w:t>数字孪生企业数量（北京市）</w:t>
            </w:r>
          </w:p>
        </w:tc>
        <w:tc>
          <w:tcPr>
            <w:tcW w:w="4034" w:type="dxa"/>
            <w:tcBorders>
              <w:top w:val="nil"/>
              <w:left w:val="nil"/>
              <w:bottom w:val="nil"/>
              <w:right w:val="nil"/>
            </w:tcBorders>
            <w:shd w:val="clear" w:color="auto" w:fill="FFFFFF"/>
            <w:tcMar>
              <w:top w:w="120" w:type="dxa"/>
              <w:left w:w="120" w:type="dxa"/>
              <w:bottom w:w="120" w:type="dxa"/>
              <w:right w:w="120" w:type="dxa"/>
            </w:tcMar>
            <w:vAlign w:val="center"/>
          </w:tcPr>
          <w:p w14:paraId="5BC6627E" w14:textId="77777777" w:rsidR="005B4643" w:rsidRDefault="00000000">
            <w:pPr>
              <w:widowControl/>
              <w:spacing w:line="21" w:lineRule="atLeast"/>
              <w:jc w:val="center"/>
              <w:rPr>
                <w:rFonts w:cs="Times New Roman"/>
                <w:color w:val="000000"/>
                <w:sz w:val="21"/>
                <w:szCs w:val="21"/>
                <w:shd w:val="clear" w:color="auto" w:fill="auto"/>
              </w:rPr>
            </w:pPr>
            <w:r>
              <w:rPr>
                <w:rFonts w:cs="Times New Roman" w:hint="eastAsia"/>
                <w:color w:val="000000"/>
                <w:kern w:val="0"/>
                <w:sz w:val="21"/>
                <w:szCs w:val="21"/>
                <w:shd w:val="clear" w:color="auto" w:fill="auto"/>
                <w:lang w:bidi="ar"/>
              </w:rPr>
              <w:t>370</w:t>
            </w:r>
            <w:r>
              <w:rPr>
                <w:rFonts w:cs="Times New Roman" w:hint="eastAsia"/>
                <w:color w:val="000000"/>
                <w:kern w:val="0"/>
                <w:sz w:val="21"/>
                <w:szCs w:val="21"/>
                <w:shd w:val="clear" w:color="auto" w:fill="auto"/>
                <w:lang w:bidi="ar"/>
              </w:rPr>
              <w:t>家以上</w:t>
            </w:r>
          </w:p>
        </w:tc>
        <w:tc>
          <w:tcPr>
            <w:tcW w:w="2289" w:type="dxa"/>
            <w:tcBorders>
              <w:top w:val="nil"/>
              <w:left w:val="nil"/>
              <w:bottom w:val="nil"/>
              <w:right w:val="nil"/>
            </w:tcBorders>
            <w:shd w:val="clear" w:color="auto" w:fill="FFFFFF"/>
            <w:tcMar>
              <w:top w:w="120" w:type="dxa"/>
              <w:left w:w="120" w:type="dxa"/>
              <w:bottom w:w="120" w:type="dxa"/>
              <w:right w:w="120" w:type="dxa"/>
            </w:tcMar>
            <w:vAlign w:val="center"/>
          </w:tcPr>
          <w:p w14:paraId="64BD50F7" w14:textId="77777777" w:rsidR="005B4643" w:rsidRDefault="005B4643">
            <w:pPr>
              <w:widowControl/>
              <w:spacing w:line="21" w:lineRule="atLeast"/>
              <w:jc w:val="center"/>
              <w:rPr>
                <w:rFonts w:cs="Times New Roman"/>
                <w:color w:val="000000"/>
                <w:sz w:val="21"/>
                <w:szCs w:val="21"/>
                <w:shd w:val="clear" w:color="auto" w:fill="auto"/>
              </w:rPr>
            </w:pPr>
          </w:p>
        </w:tc>
      </w:tr>
      <w:tr w:rsidR="005B4643" w14:paraId="307B0EE5" w14:textId="77777777">
        <w:trPr>
          <w:trHeight w:val="57"/>
        </w:trPr>
        <w:tc>
          <w:tcPr>
            <w:tcW w:w="2893" w:type="dxa"/>
            <w:tcBorders>
              <w:top w:val="nil"/>
              <w:left w:val="nil"/>
              <w:bottom w:val="nil"/>
              <w:right w:val="nil"/>
            </w:tcBorders>
            <w:shd w:val="clear" w:color="auto" w:fill="FFFFFF"/>
            <w:tcMar>
              <w:top w:w="120" w:type="dxa"/>
              <w:left w:w="120" w:type="dxa"/>
              <w:bottom w:w="120" w:type="dxa"/>
              <w:right w:w="120" w:type="dxa"/>
            </w:tcMar>
            <w:vAlign w:val="center"/>
          </w:tcPr>
          <w:p w14:paraId="72C708EB" w14:textId="77777777" w:rsidR="005B4643" w:rsidRDefault="00000000">
            <w:pPr>
              <w:widowControl/>
              <w:spacing w:line="21" w:lineRule="atLeast"/>
              <w:ind w:firstLineChars="0" w:firstLine="0"/>
              <w:jc w:val="center"/>
              <w:rPr>
                <w:rFonts w:cs="Times New Roman"/>
                <w:color w:val="000000"/>
                <w:sz w:val="21"/>
                <w:szCs w:val="21"/>
                <w:shd w:val="clear" w:color="auto" w:fill="auto"/>
              </w:rPr>
            </w:pPr>
            <w:r>
              <w:rPr>
                <w:rFonts w:cs="Times New Roman" w:hint="eastAsia"/>
                <w:color w:val="000000"/>
                <w:kern w:val="0"/>
                <w:sz w:val="21"/>
                <w:szCs w:val="21"/>
                <w:shd w:val="clear" w:color="auto" w:fill="auto"/>
                <w:lang w:bidi="ar"/>
              </w:rPr>
              <w:t>代表性企业分布情况</w:t>
            </w:r>
          </w:p>
        </w:tc>
        <w:tc>
          <w:tcPr>
            <w:tcW w:w="4034" w:type="dxa"/>
            <w:tcBorders>
              <w:top w:val="nil"/>
              <w:left w:val="nil"/>
              <w:bottom w:val="nil"/>
              <w:right w:val="nil"/>
            </w:tcBorders>
            <w:shd w:val="clear" w:color="auto" w:fill="FFFFFF"/>
            <w:tcMar>
              <w:top w:w="120" w:type="dxa"/>
              <w:left w:w="120" w:type="dxa"/>
              <w:bottom w:w="120" w:type="dxa"/>
              <w:right w:w="120" w:type="dxa"/>
            </w:tcMar>
            <w:vAlign w:val="center"/>
          </w:tcPr>
          <w:p w14:paraId="58AE2318" w14:textId="77777777" w:rsidR="005B4643" w:rsidRDefault="00000000">
            <w:pPr>
              <w:widowControl/>
              <w:spacing w:line="21" w:lineRule="atLeast"/>
              <w:ind w:firstLineChars="0" w:firstLine="0"/>
              <w:jc w:val="center"/>
              <w:rPr>
                <w:rFonts w:cs="Times New Roman"/>
                <w:color w:val="000000"/>
                <w:sz w:val="21"/>
                <w:szCs w:val="21"/>
                <w:shd w:val="clear" w:color="auto" w:fill="auto"/>
              </w:rPr>
            </w:pPr>
            <w:r>
              <w:rPr>
                <w:rFonts w:cs="Times New Roman" w:hint="eastAsia"/>
                <w:color w:val="000000"/>
                <w:kern w:val="0"/>
                <w:sz w:val="21"/>
                <w:szCs w:val="21"/>
                <w:shd w:val="clear" w:color="auto" w:fill="auto"/>
                <w:lang w:bidi="ar"/>
              </w:rPr>
              <w:t>北京、浙江、广东等地代表性企业较多</w:t>
            </w:r>
          </w:p>
        </w:tc>
        <w:tc>
          <w:tcPr>
            <w:tcW w:w="2289" w:type="dxa"/>
            <w:tcBorders>
              <w:top w:val="nil"/>
              <w:left w:val="nil"/>
              <w:bottom w:val="nil"/>
              <w:right w:val="nil"/>
            </w:tcBorders>
            <w:shd w:val="clear" w:color="auto" w:fill="FFFFFF"/>
            <w:tcMar>
              <w:top w:w="120" w:type="dxa"/>
              <w:left w:w="120" w:type="dxa"/>
              <w:bottom w:w="120" w:type="dxa"/>
              <w:right w:w="120" w:type="dxa"/>
            </w:tcMar>
            <w:vAlign w:val="center"/>
          </w:tcPr>
          <w:p w14:paraId="2B853626" w14:textId="77777777" w:rsidR="005B4643" w:rsidRDefault="00000000">
            <w:pPr>
              <w:widowControl/>
              <w:spacing w:line="21" w:lineRule="atLeast"/>
              <w:ind w:firstLineChars="0" w:firstLine="0"/>
              <w:jc w:val="center"/>
              <w:rPr>
                <w:rFonts w:cs="Times New Roman"/>
                <w:color w:val="000000"/>
                <w:sz w:val="21"/>
                <w:szCs w:val="21"/>
                <w:shd w:val="clear" w:color="auto" w:fill="auto"/>
              </w:rPr>
            </w:pPr>
            <w:r>
              <w:rPr>
                <w:rFonts w:cs="Times New Roman" w:hint="eastAsia"/>
                <w:color w:val="000000"/>
                <w:kern w:val="0"/>
                <w:sz w:val="21"/>
                <w:szCs w:val="21"/>
                <w:shd w:val="clear" w:color="auto" w:fill="auto"/>
                <w:lang w:bidi="ar"/>
              </w:rPr>
              <w:t>美国专利技术储备靠前，研究集中在军民两大领域</w:t>
            </w:r>
          </w:p>
        </w:tc>
      </w:tr>
      <w:tr w:rsidR="005B4643" w14:paraId="03765AAD" w14:textId="77777777">
        <w:trPr>
          <w:trHeight w:val="57"/>
        </w:trPr>
        <w:tc>
          <w:tcPr>
            <w:tcW w:w="2893" w:type="dxa"/>
            <w:tcBorders>
              <w:top w:val="nil"/>
              <w:left w:val="nil"/>
              <w:bottom w:val="single" w:sz="12" w:space="0" w:color="000000"/>
              <w:right w:val="nil"/>
            </w:tcBorders>
            <w:shd w:val="clear" w:color="auto" w:fill="FFFFFF"/>
            <w:tcMar>
              <w:top w:w="120" w:type="dxa"/>
              <w:left w:w="120" w:type="dxa"/>
              <w:bottom w:w="120" w:type="dxa"/>
              <w:right w:w="120" w:type="dxa"/>
            </w:tcMar>
            <w:vAlign w:val="center"/>
          </w:tcPr>
          <w:p w14:paraId="7BF73EC7" w14:textId="77777777" w:rsidR="005B4643" w:rsidRDefault="00000000">
            <w:pPr>
              <w:widowControl/>
              <w:spacing w:line="21" w:lineRule="atLeast"/>
              <w:ind w:firstLineChars="0" w:firstLine="0"/>
              <w:jc w:val="center"/>
              <w:rPr>
                <w:rFonts w:cs="Times New Roman"/>
                <w:color w:val="000000"/>
                <w:sz w:val="21"/>
                <w:szCs w:val="21"/>
                <w:shd w:val="clear" w:color="auto" w:fill="auto"/>
              </w:rPr>
            </w:pPr>
            <w:r>
              <w:rPr>
                <w:rFonts w:cs="Times New Roman" w:hint="eastAsia"/>
                <w:color w:val="000000"/>
                <w:kern w:val="0"/>
                <w:sz w:val="21"/>
                <w:szCs w:val="21"/>
                <w:shd w:val="clear" w:color="auto" w:fill="auto"/>
                <w:lang w:bidi="ar"/>
              </w:rPr>
              <w:t>数字孪生技术应用的领域</w:t>
            </w:r>
          </w:p>
        </w:tc>
        <w:tc>
          <w:tcPr>
            <w:tcW w:w="4034" w:type="dxa"/>
            <w:tcBorders>
              <w:top w:val="nil"/>
              <w:left w:val="nil"/>
              <w:bottom w:val="single" w:sz="12" w:space="0" w:color="000000"/>
              <w:right w:val="nil"/>
            </w:tcBorders>
            <w:shd w:val="clear" w:color="auto" w:fill="FFFFFF"/>
            <w:tcMar>
              <w:top w:w="120" w:type="dxa"/>
              <w:left w:w="120" w:type="dxa"/>
              <w:bottom w:w="120" w:type="dxa"/>
              <w:right w:w="120" w:type="dxa"/>
            </w:tcMar>
            <w:vAlign w:val="center"/>
          </w:tcPr>
          <w:p w14:paraId="57306575" w14:textId="77777777" w:rsidR="005B4643" w:rsidRDefault="00000000">
            <w:pPr>
              <w:widowControl/>
              <w:spacing w:line="21" w:lineRule="atLeast"/>
              <w:ind w:firstLineChars="0" w:firstLine="0"/>
              <w:jc w:val="center"/>
              <w:rPr>
                <w:rFonts w:cs="Times New Roman"/>
                <w:color w:val="000000"/>
                <w:sz w:val="21"/>
                <w:szCs w:val="21"/>
                <w:shd w:val="clear" w:color="auto" w:fill="auto"/>
              </w:rPr>
            </w:pPr>
            <w:r>
              <w:rPr>
                <w:rFonts w:cs="Times New Roman" w:hint="eastAsia"/>
                <w:color w:val="000000"/>
                <w:kern w:val="0"/>
                <w:sz w:val="21"/>
                <w:szCs w:val="21"/>
                <w:shd w:val="clear" w:color="auto" w:fill="auto"/>
                <w:lang w:bidi="ar"/>
              </w:rPr>
              <w:t>工业制造、城市规划、物流运输、医疗健康、能源管理、航空航天、金融等</w:t>
            </w:r>
          </w:p>
        </w:tc>
        <w:tc>
          <w:tcPr>
            <w:tcW w:w="2289" w:type="dxa"/>
            <w:tcBorders>
              <w:top w:val="nil"/>
              <w:left w:val="nil"/>
              <w:bottom w:val="single" w:sz="12" w:space="0" w:color="000000"/>
              <w:right w:val="nil"/>
            </w:tcBorders>
            <w:shd w:val="clear" w:color="auto" w:fill="FFFFFF"/>
            <w:tcMar>
              <w:top w:w="120" w:type="dxa"/>
              <w:left w:w="120" w:type="dxa"/>
              <w:bottom w:w="120" w:type="dxa"/>
              <w:right w:w="120" w:type="dxa"/>
            </w:tcMar>
            <w:vAlign w:val="center"/>
          </w:tcPr>
          <w:p w14:paraId="76B11B6F" w14:textId="77777777" w:rsidR="005B4643" w:rsidRDefault="005B4643">
            <w:pPr>
              <w:widowControl/>
              <w:spacing w:line="21" w:lineRule="atLeast"/>
              <w:jc w:val="center"/>
              <w:rPr>
                <w:rFonts w:cs="Times New Roman"/>
                <w:color w:val="000000"/>
                <w:sz w:val="21"/>
                <w:szCs w:val="21"/>
                <w:shd w:val="clear" w:color="auto" w:fill="auto"/>
              </w:rPr>
            </w:pPr>
          </w:p>
        </w:tc>
      </w:tr>
    </w:tbl>
    <w:p w14:paraId="6E81614E" w14:textId="632DACF2" w:rsidR="005B4643" w:rsidRDefault="00000000">
      <w:pPr>
        <w:pStyle w:val="a4"/>
        <w:ind w:firstLine="422"/>
        <w:rPr>
          <w:shd w:val="clear" w:color="auto" w:fill="auto"/>
        </w:rPr>
      </w:pPr>
      <w:bookmarkStart w:id="21" w:name="_Ref26584"/>
      <w:r>
        <w:rPr>
          <w:shd w:val="clear" w:color="auto" w:fill="auto"/>
        </w:rPr>
        <w:t>表</w:t>
      </w:r>
      <w:r>
        <w:rPr>
          <w:shd w:val="clear" w:color="auto" w:fill="auto"/>
        </w:rPr>
        <w:t xml:space="preserve">1. </w:t>
      </w:r>
      <w:r>
        <w:rPr>
          <w:shd w:val="clear" w:color="auto" w:fill="auto"/>
        </w:rPr>
        <w:fldChar w:fldCharType="begin"/>
      </w:r>
      <w:r>
        <w:rPr>
          <w:shd w:val="clear" w:color="auto" w:fill="auto"/>
        </w:rPr>
        <w:instrText xml:space="preserve"> SEQ </w:instrText>
      </w:r>
      <w:r>
        <w:rPr>
          <w:shd w:val="clear" w:color="auto" w:fill="auto"/>
        </w:rPr>
        <w:instrText>表</w:instrText>
      </w:r>
      <w:r>
        <w:rPr>
          <w:shd w:val="clear" w:color="auto" w:fill="auto"/>
        </w:rPr>
        <w:instrText xml:space="preserve">1. \* ARABIC </w:instrText>
      </w:r>
      <w:r>
        <w:rPr>
          <w:shd w:val="clear" w:color="auto" w:fill="auto"/>
        </w:rPr>
        <w:fldChar w:fldCharType="separate"/>
      </w:r>
      <w:r w:rsidR="00700922">
        <w:rPr>
          <w:noProof/>
          <w:shd w:val="clear" w:color="auto" w:fill="auto"/>
        </w:rPr>
        <w:t>1</w:t>
      </w:r>
      <w:r>
        <w:rPr>
          <w:shd w:val="clear" w:color="auto" w:fill="auto"/>
        </w:rPr>
        <w:fldChar w:fldCharType="end"/>
      </w:r>
      <w:bookmarkEnd w:id="21"/>
      <w:r>
        <w:rPr>
          <w:rFonts w:hint="eastAsia"/>
          <w:shd w:val="clear" w:color="auto" w:fill="auto"/>
        </w:rPr>
        <w:t xml:space="preserve"> 2022-2024</w:t>
      </w:r>
      <w:r>
        <w:rPr>
          <w:rFonts w:hint="eastAsia"/>
          <w:shd w:val="clear" w:color="auto" w:fill="auto"/>
        </w:rPr>
        <w:t>年国内外数字</w:t>
      </w:r>
      <w:proofErr w:type="gramStart"/>
      <w:r>
        <w:rPr>
          <w:rFonts w:hint="eastAsia"/>
          <w:shd w:val="clear" w:color="auto" w:fill="auto"/>
        </w:rPr>
        <w:t>孪生行业</w:t>
      </w:r>
      <w:proofErr w:type="gramEnd"/>
      <w:r>
        <w:rPr>
          <w:rFonts w:hint="eastAsia"/>
          <w:shd w:val="clear" w:color="auto" w:fill="auto"/>
        </w:rPr>
        <w:t>概况的统计表</w:t>
      </w:r>
    </w:p>
    <w:p w14:paraId="747EF1F5" w14:textId="77777777" w:rsidR="005B4643" w:rsidRDefault="00000000">
      <w:pPr>
        <w:ind w:firstLine="480"/>
        <w:rPr>
          <w:shd w:val="clear" w:color="auto" w:fill="auto"/>
        </w:rPr>
      </w:pPr>
      <w:r>
        <w:rPr>
          <w:rFonts w:hint="eastAsia"/>
          <w:shd w:val="clear" w:color="auto" w:fill="auto"/>
        </w:rPr>
        <w:lastRenderedPageBreak/>
        <w:t>数字孪生技术的风潮正如狂风巨浪般席卷而来，特别是自</w:t>
      </w:r>
      <w:r>
        <w:rPr>
          <w:rFonts w:hint="eastAsia"/>
          <w:shd w:val="clear" w:color="auto" w:fill="auto"/>
        </w:rPr>
        <w:t>2023</w:t>
      </w:r>
      <w:r>
        <w:rPr>
          <w:rFonts w:hint="eastAsia"/>
          <w:shd w:val="clear" w:color="auto" w:fill="auto"/>
        </w:rPr>
        <w:t>年以来，随着“元宇宙”概念的如日中天，它更是成为了学术界、工业界等各方瞩目的焦点。这一技术犹如一座神奇的桥梁，成功地将物理世界与数字世界紧密相连，实现了二者之间的虚实交融。</w:t>
      </w:r>
    </w:p>
    <w:p w14:paraId="45153153" w14:textId="77777777" w:rsidR="005B4643" w:rsidRDefault="00000000">
      <w:pPr>
        <w:ind w:firstLine="480"/>
        <w:rPr>
          <w:shd w:val="clear" w:color="auto" w:fill="auto"/>
        </w:rPr>
      </w:pPr>
      <w:r>
        <w:rPr>
          <w:shd w:val="clear" w:color="auto" w:fill="auto"/>
        </w:rPr>
        <w:t>随着</w:t>
      </w:r>
      <w:r>
        <w:rPr>
          <w:rFonts w:hint="eastAsia"/>
          <w:shd w:val="clear" w:color="auto" w:fill="auto"/>
        </w:rPr>
        <w:t>时代的进步和</w:t>
      </w:r>
      <w:r>
        <w:rPr>
          <w:shd w:val="clear" w:color="auto" w:fill="auto"/>
        </w:rPr>
        <w:t>科技的不断发展，机械臂在工业生产、医疗服务、航天探索等多个领域的应用日益广泛。传统的机械</w:t>
      </w:r>
      <w:proofErr w:type="gramStart"/>
      <w:r>
        <w:rPr>
          <w:shd w:val="clear" w:color="auto" w:fill="auto"/>
        </w:rPr>
        <w:t>臂系统</w:t>
      </w:r>
      <w:proofErr w:type="gramEnd"/>
      <w:r>
        <w:rPr>
          <w:shd w:val="clear" w:color="auto" w:fill="auto"/>
        </w:rPr>
        <w:t>往往存在调试难度大、操作复杂等问题，这在一定程度上限制了机械臂的灵活性和应用范围。因此，构建一个可编辑调试的机械</w:t>
      </w:r>
      <w:proofErr w:type="gramStart"/>
      <w:r>
        <w:rPr>
          <w:shd w:val="clear" w:color="auto" w:fill="auto"/>
        </w:rPr>
        <w:t>臂数字</w:t>
      </w:r>
      <w:proofErr w:type="gramEnd"/>
      <w:r>
        <w:rPr>
          <w:shd w:val="clear" w:color="auto" w:fill="auto"/>
        </w:rPr>
        <w:t>孪生系统成为了当前研究的重要课题。构建可编辑调试的机械</w:t>
      </w:r>
      <w:proofErr w:type="gramStart"/>
      <w:r>
        <w:rPr>
          <w:shd w:val="clear" w:color="auto" w:fill="auto"/>
        </w:rPr>
        <w:t>臂数字</w:t>
      </w:r>
      <w:proofErr w:type="gramEnd"/>
      <w:r>
        <w:rPr>
          <w:shd w:val="clear" w:color="auto" w:fill="auto"/>
        </w:rPr>
        <w:t>孪生系统的研究目的在于提升机械臂的可视化与可编辑性、实现远程调试与优化、推动技术创新与发展以及培养专业人才等方面。通过本课题的研究，期望能够为机械臂技术的未来发展奠定坚实基础，为工业自动化和智能制造领域的发展做出重要贡献。</w:t>
      </w:r>
      <w:r>
        <w:rPr>
          <w:rFonts w:hint="eastAsia"/>
          <w:shd w:val="clear" w:color="auto" w:fill="auto"/>
        </w:rPr>
        <w:t>可以实现</w:t>
      </w:r>
      <w:r>
        <w:rPr>
          <w:shd w:val="clear" w:color="auto" w:fill="auto"/>
        </w:rPr>
        <w:t>简化机械臂的可视化和调整</w:t>
      </w:r>
      <w:r>
        <w:rPr>
          <w:rFonts w:hint="eastAsia"/>
          <w:shd w:val="clear" w:color="auto" w:fill="auto"/>
        </w:rPr>
        <w:t>、</w:t>
      </w:r>
      <w:r>
        <w:rPr>
          <w:shd w:val="clear" w:color="auto" w:fill="auto"/>
        </w:rPr>
        <w:t>实现机械臂的远程调试</w:t>
      </w:r>
      <w:r>
        <w:rPr>
          <w:rFonts w:hint="eastAsia"/>
          <w:shd w:val="clear" w:color="auto" w:fill="auto"/>
        </w:rPr>
        <w:t>和</w:t>
      </w:r>
      <w:r>
        <w:rPr>
          <w:shd w:val="clear" w:color="auto" w:fill="auto"/>
        </w:rPr>
        <w:t>促进机械臂技术的创新</w:t>
      </w:r>
      <w:r>
        <w:rPr>
          <w:rFonts w:hint="eastAsia"/>
          <w:shd w:val="clear" w:color="auto" w:fill="auto"/>
        </w:rPr>
        <w:t>。</w:t>
      </w:r>
    </w:p>
    <w:p w14:paraId="59121797" w14:textId="77777777" w:rsidR="005B4643" w:rsidRDefault="00000000">
      <w:pPr>
        <w:pStyle w:val="2"/>
        <w:spacing w:before="163" w:after="163"/>
        <w:rPr>
          <w:shd w:val="clear" w:color="auto" w:fill="auto"/>
        </w:rPr>
      </w:pPr>
      <w:bookmarkStart w:id="22" w:name="_Toc7398"/>
      <w:r>
        <w:rPr>
          <w:rFonts w:hint="eastAsia"/>
          <w:shd w:val="clear" w:color="auto" w:fill="auto"/>
        </w:rPr>
        <w:t>1.3</w:t>
      </w:r>
      <w:r>
        <w:rPr>
          <w:rFonts w:hint="eastAsia"/>
          <w:shd w:val="clear" w:color="auto" w:fill="auto"/>
        </w:rPr>
        <w:t>研究内容与方法</w:t>
      </w:r>
      <w:bookmarkEnd w:id="22"/>
    </w:p>
    <w:p w14:paraId="261FDEEA" w14:textId="69F668D2" w:rsidR="005B4643" w:rsidRDefault="00000000">
      <w:pPr>
        <w:ind w:firstLine="480"/>
        <w:rPr>
          <w:shd w:val="clear" w:color="auto" w:fill="auto"/>
        </w:rPr>
      </w:pPr>
      <w:r>
        <w:rPr>
          <w:rFonts w:hint="eastAsia"/>
          <w:shd w:val="clear" w:color="auto" w:fill="auto"/>
        </w:rPr>
        <w:t>在国内外相关研究中，有诸多文献与本研究课题密切相关。例如：在</w:t>
      </w:r>
      <w:r>
        <w:rPr>
          <w:rFonts w:hint="eastAsia"/>
          <w:shd w:val="clear" w:color="auto" w:fill="auto"/>
        </w:rPr>
        <w:t xml:space="preserve"> Jadon</w:t>
      </w:r>
      <w:r>
        <w:rPr>
          <w:rFonts w:hint="eastAsia"/>
          <w:shd w:val="clear" w:color="auto" w:fill="auto"/>
        </w:rPr>
        <w:t>等人</w:t>
      </w:r>
      <w:r>
        <w:rPr>
          <w:rFonts w:hint="eastAsia"/>
          <w:shd w:val="clear" w:color="auto" w:fill="auto"/>
          <w:vertAlign w:val="superscript"/>
        </w:rPr>
        <w:fldChar w:fldCharType="begin"/>
      </w:r>
      <w:r>
        <w:rPr>
          <w:rFonts w:hint="eastAsia"/>
          <w:shd w:val="clear" w:color="auto" w:fill="auto"/>
          <w:vertAlign w:val="superscript"/>
        </w:rPr>
        <w:instrText xml:space="preserve"> REF _Ref16615 \r \h </w:instrText>
      </w:r>
      <w:r>
        <w:rPr>
          <w:shd w:val="clear" w:color="auto" w:fill="auto"/>
          <w:vertAlign w:val="superscript"/>
        </w:rPr>
        <w:instrText xml:space="preserve"> \* MERGEFORMAT </w:instrText>
      </w:r>
      <w:r>
        <w:rPr>
          <w:rFonts w:hint="eastAsia"/>
          <w:shd w:val="clear" w:color="auto" w:fill="auto"/>
          <w:vertAlign w:val="superscript"/>
        </w:rPr>
      </w:r>
      <w:r>
        <w:rPr>
          <w:rFonts w:hint="eastAsia"/>
          <w:shd w:val="clear" w:color="auto" w:fill="auto"/>
          <w:vertAlign w:val="superscript"/>
        </w:rPr>
        <w:fldChar w:fldCharType="separate"/>
      </w:r>
      <w:r w:rsidR="00700922">
        <w:rPr>
          <w:shd w:val="clear" w:color="auto" w:fill="auto"/>
          <w:vertAlign w:val="superscript"/>
        </w:rPr>
        <w:t>[7]</w:t>
      </w:r>
      <w:r>
        <w:rPr>
          <w:rFonts w:hint="eastAsia"/>
          <w:shd w:val="clear" w:color="auto" w:fill="auto"/>
          <w:vertAlign w:val="superscript"/>
        </w:rPr>
        <w:fldChar w:fldCharType="end"/>
      </w:r>
      <w:r>
        <w:rPr>
          <w:rFonts w:hint="eastAsia"/>
          <w:shd w:val="clear" w:color="auto" w:fill="auto"/>
        </w:rPr>
        <w:t>的研究中介绍了在</w:t>
      </w:r>
      <w:r>
        <w:rPr>
          <w:rFonts w:hint="eastAsia"/>
          <w:shd w:val="clear" w:color="auto" w:fill="auto"/>
        </w:rPr>
        <w:t>Django</w:t>
      </w:r>
      <w:r>
        <w:rPr>
          <w:rFonts w:hint="eastAsia"/>
          <w:shd w:val="clear" w:color="auto" w:fill="auto"/>
        </w:rPr>
        <w:t>框架下开发</w:t>
      </w:r>
      <w:r>
        <w:rPr>
          <w:rFonts w:hint="eastAsia"/>
          <w:shd w:val="clear" w:color="auto" w:fill="auto"/>
        </w:rPr>
        <w:t>Web</w:t>
      </w:r>
      <w:r>
        <w:rPr>
          <w:rFonts w:hint="eastAsia"/>
          <w:shd w:val="clear" w:color="auto" w:fill="auto"/>
        </w:rPr>
        <w:t>应用的方法，该框架可用于构建可编辑调试的机械</w:t>
      </w:r>
      <w:proofErr w:type="gramStart"/>
      <w:r>
        <w:rPr>
          <w:rFonts w:hint="eastAsia"/>
          <w:shd w:val="clear" w:color="auto" w:fill="auto"/>
        </w:rPr>
        <w:t>臂数字</w:t>
      </w:r>
      <w:proofErr w:type="gramEnd"/>
      <w:r>
        <w:rPr>
          <w:rFonts w:hint="eastAsia"/>
          <w:shd w:val="clear" w:color="auto" w:fill="auto"/>
        </w:rPr>
        <w:t>孪生系统中的后端部分。其次，</w:t>
      </w:r>
      <w:r>
        <w:rPr>
          <w:shd w:val="clear" w:color="auto" w:fill="auto"/>
        </w:rPr>
        <w:t>Martínez</w:t>
      </w:r>
      <w:r>
        <w:rPr>
          <w:rFonts w:hint="eastAsia"/>
          <w:shd w:val="clear" w:color="auto" w:fill="auto"/>
        </w:rPr>
        <w:t>等人</w:t>
      </w:r>
      <w:r>
        <w:rPr>
          <w:rFonts w:hint="eastAsia"/>
          <w:shd w:val="clear" w:color="auto" w:fill="auto"/>
          <w:vertAlign w:val="superscript"/>
        </w:rPr>
        <w:fldChar w:fldCharType="begin"/>
      </w:r>
      <w:r>
        <w:rPr>
          <w:rFonts w:hint="eastAsia"/>
          <w:shd w:val="clear" w:color="auto" w:fill="auto"/>
          <w:vertAlign w:val="superscript"/>
        </w:rPr>
        <w:instrText xml:space="preserve"> REF _Ref21350 \r \h </w:instrText>
      </w:r>
      <w:r>
        <w:rPr>
          <w:shd w:val="clear" w:color="auto" w:fill="auto"/>
          <w:vertAlign w:val="superscript"/>
        </w:rPr>
        <w:instrText xml:space="preserve"> \* MERGEFORMAT </w:instrText>
      </w:r>
      <w:r>
        <w:rPr>
          <w:rFonts w:hint="eastAsia"/>
          <w:shd w:val="clear" w:color="auto" w:fill="auto"/>
          <w:vertAlign w:val="superscript"/>
        </w:rPr>
      </w:r>
      <w:r>
        <w:rPr>
          <w:rFonts w:hint="eastAsia"/>
          <w:shd w:val="clear" w:color="auto" w:fill="auto"/>
          <w:vertAlign w:val="superscript"/>
        </w:rPr>
        <w:fldChar w:fldCharType="separate"/>
      </w:r>
      <w:r w:rsidR="00700922">
        <w:rPr>
          <w:shd w:val="clear" w:color="auto" w:fill="auto"/>
          <w:vertAlign w:val="superscript"/>
        </w:rPr>
        <w:t>[18]</w:t>
      </w:r>
      <w:r>
        <w:rPr>
          <w:rFonts w:hint="eastAsia"/>
          <w:shd w:val="clear" w:color="auto" w:fill="auto"/>
          <w:vertAlign w:val="superscript"/>
        </w:rPr>
        <w:fldChar w:fldCharType="end"/>
      </w:r>
      <w:r>
        <w:rPr>
          <w:rFonts w:hint="eastAsia"/>
          <w:shd w:val="clear" w:color="auto" w:fill="auto"/>
        </w:rPr>
        <w:t>在研究中讨论了基于</w:t>
      </w:r>
      <w:r>
        <w:rPr>
          <w:rFonts w:hint="eastAsia"/>
          <w:shd w:val="clear" w:color="auto" w:fill="auto"/>
        </w:rPr>
        <w:t>Three.js</w:t>
      </w:r>
      <w:r>
        <w:rPr>
          <w:rFonts w:hint="eastAsia"/>
          <w:shd w:val="clear" w:color="auto" w:fill="auto"/>
        </w:rPr>
        <w:t>的设备控制系统的监控屏应用和发展前景，为构建数字孪生</w:t>
      </w:r>
      <w:proofErr w:type="gramStart"/>
      <w:r>
        <w:rPr>
          <w:rFonts w:hint="eastAsia"/>
          <w:shd w:val="clear" w:color="auto" w:fill="auto"/>
        </w:rPr>
        <w:t>体提供</w:t>
      </w:r>
      <w:proofErr w:type="gramEnd"/>
      <w:r>
        <w:rPr>
          <w:rFonts w:hint="eastAsia"/>
          <w:shd w:val="clear" w:color="auto" w:fill="auto"/>
        </w:rPr>
        <w:t>了有益信息。此外，黄平等人</w:t>
      </w:r>
      <w:r>
        <w:rPr>
          <w:shd w:val="clear" w:color="auto" w:fill="auto"/>
          <w:vertAlign w:val="superscript"/>
        </w:rPr>
        <w:fldChar w:fldCharType="begin"/>
      </w:r>
      <w:r>
        <w:rPr>
          <w:shd w:val="clear" w:color="auto" w:fill="auto"/>
          <w:vertAlign w:val="superscript"/>
        </w:rPr>
        <w:instrText xml:space="preserve"> REF _Ref11473 \r \h  \* MERGEFORMAT </w:instrText>
      </w:r>
      <w:r>
        <w:rPr>
          <w:shd w:val="clear" w:color="auto" w:fill="auto"/>
          <w:vertAlign w:val="superscript"/>
        </w:rPr>
      </w:r>
      <w:r>
        <w:rPr>
          <w:shd w:val="clear" w:color="auto" w:fill="auto"/>
          <w:vertAlign w:val="superscript"/>
        </w:rPr>
        <w:fldChar w:fldCharType="separate"/>
      </w:r>
      <w:r w:rsidR="00700922">
        <w:rPr>
          <w:shd w:val="clear" w:color="auto" w:fill="auto"/>
          <w:vertAlign w:val="superscript"/>
        </w:rPr>
        <w:t>[9]</w:t>
      </w:r>
      <w:r>
        <w:rPr>
          <w:shd w:val="clear" w:color="auto" w:fill="auto"/>
          <w:vertAlign w:val="superscript"/>
        </w:rPr>
        <w:fldChar w:fldCharType="end"/>
      </w:r>
      <w:r>
        <w:rPr>
          <w:rFonts w:hint="eastAsia"/>
          <w:shd w:val="clear" w:color="auto" w:fill="auto"/>
        </w:rPr>
        <w:t>的研究中研究了基于能量法的空间机械臂姿态控制稳定性，为数字孪生体的稳定性研究提供了借鉴。数字孪生具体框架如</w:t>
      </w:r>
      <w:r>
        <w:rPr>
          <w:rFonts w:hint="eastAsia"/>
          <w:shd w:val="clear" w:color="auto" w:fill="auto"/>
        </w:rPr>
        <w:fldChar w:fldCharType="begin"/>
      </w:r>
      <w:r>
        <w:rPr>
          <w:rFonts w:hint="eastAsia"/>
          <w:shd w:val="clear" w:color="auto" w:fill="auto"/>
        </w:rPr>
        <w:instrText xml:space="preserve"> REF _Ref26688 </w:instrText>
      </w:r>
      <w:r>
        <w:rPr>
          <w:shd w:val="clear" w:color="auto" w:fill="auto"/>
        </w:rPr>
        <w:instrText xml:space="preserve"> \* MERGEFORMAT </w:instrText>
      </w:r>
      <w:r>
        <w:rPr>
          <w:rFonts w:hint="eastAsia"/>
          <w:shd w:val="clear" w:color="auto" w:fill="auto"/>
        </w:rPr>
        <w:fldChar w:fldCharType="separate"/>
      </w:r>
      <w:r w:rsidR="00700922">
        <w:rPr>
          <w:shd w:val="clear" w:color="auto" w:fill="auto"/>
        </w:rPr>
        <w:t>图</w:t>
      </w:r>
      <w:r w:rsidR="00700922">
        <w:rPr>
          <w:shd w:val="clear" w:color="auto" w:fill="auto"/>
        </w:rPr>
        <w:t>1. 2</w:t>
      </w:r>
      <w:r>
        <w:rPr>
          <w:rFonts w:hint="eastAsia"/>
          <w:shd w:val="clear" w:color="auto" w:fill="auto"/>
        </w:rPr>
        <w:fldChar w:fldCharType="end"/>
      </w:r>
      <w:r>
        <w:rPr>
          <w:rFonts w:hint="eastAsia"/>
          <w:shd w:val="clear" w:color="auto" w:fill="auto"/>
        </w:rPr>
        <w:t>。</w:t>
      </w:r>
    </w:p>
    <w:p w14:paraId="2FB76F6E" w14:textId="77777777" w:rsidR="005B4643" w:rsidRDefault="00000000">
      <w:pPr>
        <w:ind w:firstLine="480"/>
        <w:rPr>
          <w:shd w:val="clear" w:color="auto" w:fill="auto"/>
        </w:rPr>
      </w:pPr>
      <w:r>
        <w:rPr>
          <w:shd w:val="clear" w:color="auto" w:fill="auto"/>
        </w:rPr>
        <w:t>机械臂的智能化和远程调试需求随着技术发展变得更重要。</w:t>
      </w:r>
      <w:r>
        <w:rPr>
          <w:rFonts w:hint="eastAsia"/>
          <w:shd w:val="clear" w:color="auto" w:fill="auto"/>
        </w:rPr>
        <w:t>本课题</w:t>
      </w:r>
      <w:r>
        <w:rPr>
          <w:shd w:val="clear" w:color="auto" w:fill="auto"/>
        </w:rPr>
        <w:t>利用</w:t>
      </w:r>
      <w:r>
        <w:rPr>
          <w:shd w:val="clear" w:color="auto" w:fill="auto"/>
        </w:rPr>
        <w:t>Django</w:t>
      </w:r>
      <w:r>
        <w:rPr>
          <w:shd w:val="clear" w:color="auto" w:fill="auto"/>
        </w:rPr>
        <w:t>、</w:t>
      </w:r>
      <w:r>
        <w:rPr>
          <w:shd w:val="clear" w:color="auto" w:fill="auto"/>
        </w:rPr>
        <w:t>Three.js</w:t>
      </w:r>
      <w:r>
        <w:rPr>
          <w:shd w:val="clear" w:color="auto" w:fill="auto"/>
        </w:rPr>
        <w:t>、</w:t>
      </w:r>
      <w:r>
        <w:rPr>
          <w:shd w:val="clear" w:color="auto" w:fill="auto"/>
        </w:rPr>
        <w:t>Redis</w:t>
      </w:r>
      <w:r>
        <w:rPr>
          <w:shd w:val="clear" w:color="auto" w:fill="auto"/>
        </w:rPr>
        <w:t>和</w:t>
      </w:r>
      <w:r>
        <w:rPr>
          <w:shd w:val="clear" w:color="auto" w:fill="auto"/>
        </w:rPr>
        <w:t>WebSocket</w:t>
      </w:r>
      <w:r>
        <w:rPr>
          <w:shd w:val="clear" w:color="auto" w:fill="auto"/>
        </w:rPr>
        <w:t>技术构建了一个可编辑调试的</w:t>
      </w:r>
      <w:r>
        <w:rPr>
          <w:rFonts w:hint="eastAsia"/>
          <w:shd w:val="clear" w:color="auto" w:fill="auto"/>
        </w:rPr>
        <w:t>机械</w:t>
      </w:r>
      <w:proofErr w:type="gramStart"/>
      <w:r>
        <w:rPr>
          <w:rFonts w:hint="eastAsia"/>
          <w:shd w:val="clear" w:color="auto" w:fill="auto"/>
        </w:rPr>
        <w:t>臂</w:t>
      </w:r>
      <w:r>
        <w:rPr>
          <w:shd w:val="clear" w:color="auto" w:fill="auto"/>
        </w:rPr>
        <w:t>数字</w:t>
      </w:r>
      <w:proofErr w:type="gramEnd"/>
      <w:r>
        <w:rPr>
          <w:shd w:val="clear" w:color="auto" w:fill="auto"/>
        </w:rPr>
        <w:t>孪生系统，这对机械臂的研究有</w:t>
      </w:r>
      <w:r>
        <w:rPr>
          <w:rFonts w:hint="eastAsia"/>
          <w:shd w:val="clear" w:color="auto" w:fill="auto"/>
        </w:rPr>
        <w:t>诸</w:t>
      </w:r>
      <w:r>
        <w:rPr>
          <w:shd w:val="clear" w:color="auto" w:fill="auto"/>
        </w:rPr>
        <w:t>多好处</w:t>
      </w:r>
      <w:r>
        <w:rPr>
          <w:rFonts w:hint="eastAsia"/>
          <w:shd w:val="clear" w:color="auto" w:fill="auto"/>
        </w:rPr>
        <w:t>，如：</w:t>
      </w:r>
      <w:r>
        <w:rPr>
          <w:shd w:val="clear" w:color="auto" w:fill="auto"/>
        </w:rPr>
        <w:t>通过</w:t>
      </w:r>
      <w:r>
        <w:rPr>
          <w:shd w:val="clear" w:color="auto" w:fill="auto"/>
        </w:rPr>
        <w:t>Three.js</w:t>
      </w:r>
      <w:r>
        <w:rPr>
          <w:rFonts w:hint="eastAsia"/>
          <w:shd w:val="clear" w:color="auto" w:fill="auto"/>
        </w:rPr>
        <w:t>使</w:t>
      </w:r>
      <w:r>
        <w:rPr>
          <w:shd w:val="clear" w:color="auto" w:fill="auto"/>
        </w:rPr>
        <w:t>操作更直观</w:t>
      </w:r>
      <w:r>
        <w:rPr>
          <w:rFonts w:hint="eastAsia"/>
          <w:shd w:val="clear" w:color="auto" w:fill="auto"/>
        </w:rPr>
        <w:t>；</w:t>
      </w:r>
      <w:r>
        <w:rPr>
          <w:shd w:val="clear" w:color="auto" w:fill="auto"/>
        </w:rPr>
        <w:t>使用</w:t>
      </w:r>
      <w:r>
        <w:rPr>
          <w:shd w:val="clear" w:color="auto" w:fill="auto"/>
        </w:rPr>
        <w:t>Django</w:t>
      </w:r>
      <w:r>
        <w:rPr>
          <w:shd w:val="clear" w:color="auto" w:fill="auto"/>
        </w:rPr>
        <w:t>和</w:t>
      </w:r>
      <w:r>
        <w:rPr>
          <w:shd w:val="clear" w:color="auto" w:fill="auto"/>
        </w:rPr>
        <w:t>WebSocket</w:t>
      </w:r>
      <w:r>
        <w:rPr>
          <w:shd w:val="clear" w:color="auto" w:fill="auto"/>
        </w:rPr>
        <w:t>，可以实现远程控制和监控机械臂</w:t>
      </w:r>
      <w:r>
        <w:rPr>
          <w:rFonts w:hint="eastAsia"/>
          <w:shd w:val="clear" w:color="auto" w:fill="auto"/>
        </w:rPr>
        <w:t>等。</w:t>
      </w:r>
      <w:r>
        <w:rPr>
          <w:rFonts w:ascii="宋体" w:hAnsi="宋体"/>
          <w:shd w:val="clear" w:color="auto" w:fill="auto"/>
        </w:rPr>
        <w:t>该研究将</w:t>
      </w:r>
      <w:r>
        <w:rPr>
          <w:rFonts w:hint="eastAsia"/>
          <w:shd w:val="clear" w:color="auto" w:fill="auto"/>
        </w:rPr>
        <w:t>Django</w:t>
      </w:r>
      <w:r>
        <w:rPr>
          <w:rFonts w:ascii="宋体" w:hAnsi="宋体"/>
          <w:shd w:val="clear" w:color="auto" w:fill="auto"/>
        </w:rPr>
        <w:t>作为后端框架，利用其强大的数据处理和</w:t>
      </w:r>
      <w:proofErr w:type="spellStart"/>
      <w:r>
        <w:rPr>
          <w:shd w:val="clear" w:color="auto" w:fill="auto"/>
        </w:rPr>
        <w:t>WebSocke</w:t>
      </w:r>
      <w:proofErr w:type="spellEnd"/>
      <w:r>
        <w:rPr>
          <w:rFonts w:hint="eastAsia"/>
          <w:shd w:val="clear" w:color="auto" w:fill="auto"/>
        </w:rPr>
        <w:t>快速通讯的</w:t>
      </w:r>
      <w:r>
        <w:rPr>
          <w:rFonts w:ascii="宋体" w:hAnsi="宋体"/>
          <w:shd w:val="clear" w:color="auto" w:fill="auto"/>
        </w:rPr>
        <w:t>能力，实现对系统数据的管理和分发。借助</w:t>
      </w:r>
      <w:r>
        <w:rPr>
          <w:shd w:val="clear" w:color="auto" w:fill="auto"/>
        </w:rPr>
        <w:t>three.js</w:t>
      </w:r>
      <w:r>
        <w:rPr>
          <w:rFonts w:ascii="宋体" w:hAnsi="宋体"/>
          <w:shd w:val="clear" w:color="auto" w:fill="auto"/>
        </w:rPr>
        <w:t>技术，实现了系统数字孪生模型的可视化展示，使用户可以通过直观的界面监测系统运行状态。</w:t>
      </w:r>
      <w:r>
        <w:rPr>
          <w:rFonts w:ascii="宋体" w:hAnsi="宋体" w:hint="eastAsia"/>
          <w:shd w:val="clear" w:color="auto" w:fill="auto"/>
        </w:rPr>
        <w:t>还</w:t>
      </w:r>
      <w:r>
        <w:rPr>
          <w:rFonts w:ascii="宋体" w:hAnsi="宋体"/>
          <w:shd w:val="clear" w:color="auto" w:fill="auto"/>
        </w:rPr>
        <w:t>采用了</w:t>
      </w:r>
      <w:proofErr w:type="spellStart"/>
      <w:r>
        <w:rPr>
          <w:shd w:val="clear" w:color="auto" w:fill="auto"/>
        </w:rPr>
        <w:t>redis</w:t>
      </w:r>
      <w:proofErr w:type="spellEnd"/>
      <w:r>
        <w:rPr>
          <w:rFonts w:ascii="宋体" w:hAnsi="宋体"/>
          <w:shd w:val="clear" w:color="auto" w:fill="auto"/>
        </w:rPr>
        <w:t>作为数据库，通过其快速的数据读写能力，确保了系统数据的实时性和一致性。结合</w:t>
      </w:r>
      <w:r>
        <w:rPr>
          <w:rFonts w:hint="eastAsia"/>
          <w:shd w:val="clear" w:color="auto" w:fill="auto"/>
        </w:rPr>
        <w:t>Django</w:t>
      </w:r>
      <w:r>
        <w:rPr>
          <w:rFonts w:ascii="宋体" w:hAnsi="宋体"/>
          <w:shd w:val="clear" w:color="auto" w:fill="auto"/>
        </w:rPr>
        <w:t>和</w:t>
      </w:r>
      <w:r>
        <w:rPr>
          <w:shd w:val="clear" w:color="auto" w:fill="auto"/>
        </w:rPr>
        <w:t>three.js</w:t>
      </w:r>
      <w:r>
        <w:rPr>
          <w:rFonts w:hint="eastAsia"/>
          <w:shd w:val="clear" w:color="auto" w:fill="auto"/>
        </w:rPr>
        <w:t>等</w:t>
      </w:r>
      <w:r>
        <w:rPr>
          <w:rFonts w:ascii="宋体" w:hAnsi="宋体"/>
          <w:shd w:val="clear" w:color="auto" w:fill="auto"/>
        </w:rPr>
        <w:t>技术实现可调式机械系统的数字</w:t>
      </w:r>
      <w:proofErr w:type="gramStart"/>
      <w:r>
        <w:rPr>
          <w:rFonts w:ascii="宋体" w:hAnsi="宋体"/>
          <w:shd w:val="clear" w:color="auto" w:fill="auto"/>
        </w:rPr>
        <w:t>孪生和</w:t>
      </w:r>
      <w:proofErr w:type="gramEnd"/>
      <w:r>
        <w:rPr>
          <w:rFonts w:ascii="宋体" w:hAnsi="宋体"/>
          <w:shd w:val="clear" w:color="auto" w:fill="auto"/>
        </w:rPr>
        <w:t>后端数据同步是一种有效的方法，能够为工程实践提供重要的参考价值。</w:t>
      </w:r>
    </w:p>
    <w:p w14:paraId="2B3AA02F" w14:textId="77777777" w:rsidR="005B4643" w:rsidRDefault="00000000">
      <w:pPr>
        <w:spacing w:line="240" w:lineRule="auto"/>
        <w:ind w:firstLineChars="0" w:firstLine="0"/>
        <w:jc w:val="center"/>
        <w:rPr>
          <w:shd w:val="clear" w:color="auto" w:fill="auto"/>
        </w:rPr>
      </w:pPr>
      <w:r>
        <w:rPr>
          <w:rFonts w:hint="eastAsia"/>
          <w:noProof/>
          <w:shd w:val="clear" w:color="auto" w:fill="auto"/>
        </w:rPr>
        <w:lastRenderedPageBreak/>
        <w:drawing>
          <wp:inline distT="0" distB="0" distL="114300" distR="114300" wp14:anchorId="18EB15EF" wp14:editId="0DB526F4">
            <wp:extent cx="5791200" cy="3552190"/>
            <wp:effectExtent l="0" t="0" r="0" b="0"/>
            <wp:docPr id="10" name="图片 10" descr="QQ截图20240406222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40406222910"/>
                    <pic:cNvPicPr>
                      <a:picLocks noChangeAspect="1"/>
                    </pic:cNvPicPr>
                  </pic:nvPicPr>
                  <pic:blipFill>
                    <a:blip r:embed="rId22"/>
                    <a:srcRect l="1895"/>
                    <a:stretch>
                      <a:fillRect/>
                    </a:stretch>
                  </pic:blipFill>
                  <pic:spPr>
                    <a:xfrm>
                      <a:off x="0" y="0"/>
                      <a:ext cx="5838396" cy="3581588"/>
                    </a:xfrm>
                    <a:prstGeom prst="rect">
                      <a:avLst/>
                    </a:prstGeom>
                    <a:ln>
                      <a:noFill/>
                    </a:ln>
                  </pic:spPr>
                </pic:pic>
              </a:graphicData>
            </a:graphic>
          </wp:inline>
        </w:drawing>
      </w:r>
    </w:p>
    <w:p w14:paraId="03200105" w14:textId="509F0585" w:rsidR="005B4643" w:rsidRDefault="00000000">
      <w:pPr>
        <w:pStyle w:val="a4"/>
        <w:spacing w:line="240" w:lineRule="auto"/>
        <w:ind w:firstLineChars="0" w:firstLine="0"/>
        <w:rPr>
          <w:shd w:val="clear" w:color="auto" w:fill="auto"/>
        </w:rPr>
      </w:pPr>
      <w:bookmarkStart w:id="23" w:name="_Ref26688"/>
      <w:bookmarkStart w:id="24" w:name="_Ref26678"/>
      <w:r>
        <w:rPr>
          <w:shd w:val="clear" w:color="auto" w:fill="auto"/>
        </w:rPr>
        <w:t>图</w:t>
      </w:r>
      <w:r>
        <w:rPr>
          <w:shd w:val="clear" w:color="auto" w:fill="auto"/>
        </w:rPr>
        <w:t xml:space="preserve">1. </w:t>
      </w:r>
      <w:r>
        <w:rPr>
          <w:shd w:val="clear" w:color="auto" w:fill="auto"/>
        </w:rPr>
        <w:fldChar w:fldCharType="begin"/>
      </w:r>
      <w:r>
        <w:rPr>
          <w:shd w:val="clear" w:color="auto" w:fill="auto"/>
        </w:rPr>
        <w:instrText xml:space="preserve"> SEQ </w:instrText>
      </w:r>
      <w:r>
        <w:rPr>
          <w:shd w:val="clear" w:color="auto" w:fill="auto"/>
        </w:rPr>
        <w:instrText>图</w:instrText>
      </w:r>
      <w:r>
        <w:rPr>
          <w:shd w:val="clear" w:color="auto" w:fill="auto"/>
        </w:rPr>
        <w:instrText xml:space="preserve">1. \* ARABIC </w:instrText>
      </w:r>
      <w:r>
        <w:rPr>
          <w:shd w:val="clear" w:color="auto" w:fill="auto"/>
        </w:rPr>
        <w:fldChar w:fldCharType="separate"/>
      </w:r>
      <w:r w:rsidR="00700922">
        <w:rPr>
          <w:noProof/>
          <w:shd w:val="clear" w:color="auto" w:fill="auto"/>
        </w:rPr>
        <w:t>2</w:t>
      </w:r>
      <w:r>
        <w:rPr>
          <w:shd w:val="clear" w:color="auto" w:fill="auto"/>
        </w:rPr>
        <w:fldChar w:fldCharType="end"/>
      </w:r>
      <w:bookmarkEnd w:id="23"/>
      <w:r>
        <w:rPr>
          <w:rFonts w:hint="eastAsia"/>
          <w:shd w:val="clear" w:color="auto" w:fill="auto"/>
        </w:rPr>
        <w:t xml:space="preserve"> </w:t>
      </w:r>
      <w:r>
        <w:rPr>
          <w:rFonts w:hint="eastAsia"/>
          <w:shd w:val="clear" w:color="auto" w:fill="auto"/>
        </w:rPr>
        <w:t>数字孪生框架图</w:t>
      </w:r>
      <w:bookmarkEnd w:id="24"/>
    </w:p>
    <w:p w14:paraId="7DD3DD67" w14:textId="77777777" w:rsidR="005B4643" w:rsidRDefault="00000000">
      <w:pPr>
        <w:pStyle w:val="3"/>
        <w:spacing w:before="163" w:after="163"/>
        <w:rPr>
          <w:shd w:val="clear" w:color="auto" w:fill="auto"/>
        </w:rPr>
      </w:pPr>
      <w:bookmarkStart w:id="25" w:name="_Toc20652"/>
      <w:r>
        <w:rPr>
          <w:rFonts w:hint="eastAsia"/>
          <w:shd w:val="clear" w:color="auto" w:fill="auto"/>
        </w:rPr>
        <w:t>1.3.1</w:t>
      </w:r>
      <w:r>
        <w:rPr>
          <w:rFonts w:hint="eastAsia"/>
          <w:shd w:val="clear" w:color="auto" w:fill="auto"/>
        </w:rPr>
        <w:t>数字孪生框架搭建</w:t>
      </w:r>
      <w:bookmarkEnd w:id="25"/>
    </w:p>
    <w:p w14:paraId="43E1A84A" w14:textId="2CBFD366" w:rsidR="005B4643" w:rsidRDefault="00000000">
      <w:pPr>
        <w:ind w:firstLine="480"/>
        <w:rPr>
          <w:shd w:val="clear" w:color="auto" w:fill="auto"/>
        </w:rPr>
      </w:pPr>
      <w:r>
        <w:rPr>
          <w:shd w:val="clear" w:color="auto" w:fill="auto"/>
        </w:rPr>
        <w:t>在构建可编辑调试的机械</w:t>
      </w:r>
      <w:proofErr w:type="gramStart"/>
      <w:r>
        <w:rPr>
          <w:shd w:val="clear" w:color="auto" w:fill="auto"/>
        </w:rPr>
        <w:t>臂数字</w:t>
      </w:r>
      <w:proofErr w:type="gramEnd"/>
      <w:r>
        <w:rPr>
          <w:shd w:val="clear" w:color="auto" w:fill="auto"/>
        </w:rPr>
        <w:t>孪生系统中，数字孪生框架的搭建是基础。</w:t>
      </w:r>
      <w:r>
        <w:rPr>
          <w:rFonts w:hint="eastAsia"/>
          <w:shd w:val="clear" w:color="auto" w:fill="auto"/>
        </w:rPr>
        <w:t>基础</w:t>
      </w:r>
      <w:r>
        <w:rPr>
          <w:shd w:val="clear" w:color="auto" w:fill="auto"/>
        </w:rPr>
        <w:t>框架通常由多层架构组成，包括物理实体层、数据层、服务层以及孪生层。每一层都承载着不同的功能和责任，确保数字孪生系统能够有效地映射和模拟物理机械臂的行为和状态。例如，</w:t>
      </w:r>
      <w:r>
        <w:rPr>
          <w:rStyle w:val="Char0"/>
          <w:rFonts w:hint="default"/>
          <w:shd w:val="clear" w:color="auto" w:fill="auto"/>
        </w:rPr>
        <w:t>韩冬阳等人</w:t>
      </w:r>
      <w:r>
        <w:rPr>
          <w:rStyle w:val="Char0"/>
          <w:rFonts w:hint="default"/>
          <w:shd w:val="clear" w:color="auto" w:fill="auto"/>
          <w:vertAlign w:val="superscript"/>
        </w:rPr>
        <w:fldChar w:fldCharType="begin"/>
      </w:r>
      <w:r>
        <w:rPr>
          <w:rStyle w:val="Char0"/>
          <w:rFonts w:hint="default"/>
          <w:shd w:val="clear" w:color="auto" w:fill="auto"/>
          <w:vertAlign w:val="superscript"/>
        </w:rPr>
        <w:instrText xml:space="preserve"> REF _Ref165538009 \r \h  \* MERGEFORMAT </w:instrText>
      </w:r>
      <w:r>
        <w:rPr>
          <w:rStyle w:val="Char0"/>
          <w:rFonts w:hint="default"/>
          <w:shd w:val="clear" w:color="auto" w:fill="auto"/>
          <w:vertAlign w:val="superscript"/>
        </w:rPr>
      </w:r>
      <w:r>
        <w:rPr>
          <w:rStyle w:val="Char0"/>
          <w:rFonts w:hint="default"/>
          <w:shd w:val="clear" w:color="auto" w:fill="auto"/>
          <w:vertAlign w:val="superscript"/>
        </w:rPr>
        <w:fldChar w:fldCharType="separate"/>
      </w:r>
      <w:r w:rsidR="00700922">
        <w:rPr>
          <w:rStyle w:val="Char0"/>
          <w:rFonts w:hint="default"/>
          <w:shd w:val="clear" w:color="auto" w:fill="auto"/>
          <w:vertAlign w:val="superscript"/>
        </w:rPr>
        <w:t>[13]</w:t>
      </w:r>
      <w:r>
        <w:rPr>
          <w:rStyle w:val="Char0"/>
          <w:rFonts w:hint="default"/>
          <w:shd w:val="clear" w:color="auto" w:fill="auto"/>
          <w:vertAlign w:val="superscript"/>
        </w:rPr>
        <w:fldChar w:fldCharType="end"/>
      </w:r>
      <w:r>
        <w:rPr>
          <w:shd w:val="clear" w:color="auto" w:fill="auto"/>
        </w:rPr>
        <w:t>提出了正反向数字孪生监测控制框架，该框架通过信息物理系统（</w:t>
      </w:r>
      <w:r>
        <w:rPr>
          <w:shd w:val="clear" w:color="auto" w:fill="auto"/>
        </w:rPr>
        <w:t>CPS</w:t>
      </w:r>
      <w:r>
        <w:rPr>
          <w:shd w:val="clear" w:color="auto" w:fill="auto"/>
        </w:rPr>
        <w:t>）整合物理真实数据与孪生虚拟数据，实现生产过程的全闭环管控</w:t>
      </w:r>
      <w:r>
        <w:rPr>
          <w:rFonts w:hint="eastAsia"/>
          <w:shd w:val="clear" w:color="auto" w:fill="auto"/>
        </w:rPr>
        <w:t>；陈述等人</w:t>
      </w:r>
      <w:r>
        <w:rPr>
          <w:shd w:val="clear" w:color="auto" w:fill="auto"/>
          <w:vertAlign w:val="superscript"/>
        </w:rPr>
        <w:fldChar w:fldCharType="begin"/>
      </w:r>
      <w:r>
        <w:rPr>
          <w:shd w:val="clear" w:color="auto" w:fill="auto"/>
          <w:vertAlign w:val="superscript"/>
        </w:rPr>
        <w:instrText xml:space="preserve"> </w:instrText>
      </w:r>
      <w:r>
        <w:rPr>
          <w:rFonts w:hint="eastAsia"/>
          <w:shd w:val="clear" w:color="auto" w:fill="auto"/>
          <w:vertAlign w:val="superscript"/>
        </w:rPr>
        <w:instrText>REF _Ref165538016 \r \h</w:instrText>
      </w:r>
      <w:r>
        <w:rPr>
          <w:shd w:val="clear" w:color="auto" w:fill="auto"/>
          <w:vertAlign w:val="superscript"/>
        </w:rPr>
        <w:instrText xml:space="preserve">  \* MERGEFORMAT </w:instrText>
      </w:r>
      <w:r>
        <w:rPr>
          <w:shd w:val="clear" w:color="auto" w:fill="auto"/>
          <w:vertAlign w:val="superscript"/>
        </w:rPr>
      </w:r>
      <w:r>
        <w:rPr>
          <w:shd w:val="clear" w:color="auto" w:fill="auto"/>
          <w:vertAlign w:val="superscript"/>
        </w:rPr>
        <w:fldChar w:fldCharType="separate"/>
      </w:r>
      <w:r w:rsidR="00700922">
        <w:rPr>
          <w:shd w:val="clear" w:color="auto" w:fill="auto"/>
          <w:vertAlign w:val="superscript"/>
        </w:rPr>
        <w:t>[3]</w:t>
      </w:r>
      <w:r>
        <w:rPr>
          <w:shd w:val="clear" w:color="auto" w:fill="auto"/>
          <w:vertAlign w:val="superscript"/>
        </w:rPr>
        <w:fldChar w:fldCharType="end"/>
      </w:r>
      <w:r>
        <w:rPr>
          <w:rFonts w:hint="eastAsia"/>
          <w:shd w:val="clear" w:color="auto" w:fill="auto"/>
        </w:rPr>
        <w:t>通过融合</w:t>
      </w:r>
      <w:r>
        <w:rPr>
          <w:rFonts w:hint="eastAsia"/>
          <w:shd w:val="clear" w:color="auto" w:fill="auto"/>
        </w:rPr>
        <w:t>Unity3D</w:t>
      </w:r>
      <w:r>
        <w:rPr>
          <w:rFonts w:hint="eastAsia"/>
          <w:shd w:val="clear" w:color="auto" w:fill="auto"/>
        </w:rPr>
        <w:t>构建了缆索起重机的数字孪生模型，该模型不仅包含了虚拟场景的搭建，还实现了与物理实体的实时数据交互，为数字孪生框架提供了三维可视化的能力。</w:t>
      </w:r>
    </w:p>
    <w:p w14:paraId="4301F0A1" w14:textId="77777777" w:rsidR="005B4643" w:rsidRDefault="00000000">
      <w:pPr>
        <w:pStyle w:val="3"/>
        <w:spacing w:before="163" w:after="163"/>
        <w:rPr>
          <w:shd w:val="clear" w:color="auto" w:fill="auto"/>
        </w:rPr>
      </w:pPr>
      <w:bookmarkStart w:id="26" w:name="_Toc15230"/>
      <w:r>
        <w:rPr>
          <w:rFonts w:hint="eastAsia"/>
          <w:shd w:val="clear" w:color="auto" w:fill="auto"/>
        </w:rPr>
        <w:t>1.3.2</w:t>
      </w:r>
      <w:r>
        <w:rPr>
          <w:rFonts w:hint="eastAsia"/>
          <w:shd w:val="clear" w:color="auto" w:fill="auto"/>
        </w:rPr>
        <w:t>物理实体采样</w:t>
      </w:r>
      <w:bookmarkEnd w:id="26"/>
    </w:p>
    <w:p w14:paraId="3C7930D9" w14:textId="4005B67B" w:rsidR="005B4643" w:rsidRDefault="00000000">
      <w:pPr>
        <w:ind w:firstLine="480"/>
        <w:rPr>
          <w:shd w:val="clear" w:color="auto" w:fill="auto"/>
        </w:rPr>
      </w:pPr>
      <w:r>
        <w:rPr>
          <w:shd w:val="clear" w:color="auto" w:fill="auto"/>
        </w:rPr>
        <w:t>物理实体采样涉及对机械</w:t>
      </w:r>
      <w:proofErr w:type="gramStart"/>
      <w:r>
        <w:rPr>
          <w:shd w:val="clear" w:color="auto" w:fill="auto"/>
        </w:rPr>
        <w:t>臂及其</w:t>
      </w:r>
      <w:proofErr w:type="gramEnd"/>
      <w:r>
        <w:rPr>
          <w:shd w:val="clear" w:color="auto" w:fill="auto"/>
        </w:rPr>
        <w:t>作业环境的实时数据采集，这些数据包括但不限于位置、速度、力矩等关键参数。在</w:t>
      </w:r>
      <w:r>
        <w:rPr>
          <w:rFonts w:hint="eastAsia"/>
          <w:shd w:val="clear" w:color="auto" w:fill="auto"/>
        </w:rPr>
        <w:t>周高伟等人</w:t>
      </w:r>
      <w:r>
        <w:rPr>
          <w:rFonts w:hint="eastAsia"/>
          <w:shd w:val="clear" w:color="auto" w:fill="auto"/>
          <w:vertAlign w:val="superscript"/>
        </w:rPr>
        <w:fldChar w:fldCharType="begin"/>
      </w:r>
      <w:r>
        <w:rPr>
          <w:rFonts w:hint="eastAsia"/>
          <w:shd w:val="clear" w:color="auto" w:fill="auto"/>
          <w:vertAlign w:val="superscript"/>
        </w:rPr>
        <w:instrText xml:space="preserve"> REF _Ref165538062 \r \h </w:instrText>
      </w:r>
      <w:r>
        <w:rPr>
          <w:shd w:val="clear" w:color="auto" w:fill="auto"/>
          <w:vertAlign w:val="superscript"/>
        </w:rPr>
        <w:instrText xml:space="preserve"> \* MERGEFORMAT </w:instrText>
      </w:r>
      <w:r>
        <w:rPr>
          <w:rFonts w:hint="eastAsia"/>
          <w:shd w:val="clear" w:color="auto" w:fill="auto"/>
          <w:vertAlign w:val="superscript"/>
        </w:rPr>
      </w:r>
      <w:r>
        <w:rPr>
          <w:rFonts w:hint="eastAsia"/>
          <w:shd w:val="clear" w:color="auto" w:fill="auto"/>
          <w:vertAlign w:val="superscript"/>
        </w:rPr>
        <w:fldChar w:fldCharType="separate"/>
      </w:r>
      <w:r w:rsidR="00700922">
        <w:rPr>
          <w:shd w:val="clear" w:color="auto" w:fill="auto"/>
          <w:vertAlign w:val="superscript"/>
        </w:rPr>
        <w:t>[4]</w:t>
      </w:r>
      <w:r>
        <w:rPr>
          <w:rFonts w:hint="eastAsia"/>
          <w:shd w:val="clear" w:color="auto" w:fill="auto"/>
          <w:vertAlign w:val="superscript"/>
        </w:rPr>
        <w:fldChar w:fldCharType="end"/>
      </w:r>
      <w:r>
        <w:rPr>
          <w:rFonts w:hint="eastAsia"/>
          <w:shd w:val="clear" w:color="auto" w:fill="auto"/>
        </w:rPr>
        <w:t>的研究</w:t>
      </w:r>
      <w:r>
        <w:rPr>
          <w:shd w:val="clear" w:color="auto" w:fill="auto"/>
        </w:rPr>
        <w:t>中，通过传感器实时采集加工生产线中的数据，并将这些数据传输到数字孪生体中，完成虚实映射。这些数据为数字孪生模型提供了实时更新的依据，确保了模型与物理实体的同步性。</w:t>
      </w:r>
      <w:r>
        <w:rPr>
          <w:rFonts w:hint="eastAsia"/>
          <w:shd w:val="clear" w:color="auto" w:fill="auto"/>
        </w:rPr>
        <w:t>韩冬阳等人</w:t>
      </w:r>
      <w:r>
        <w:rPr>
          <w:rFonts w:hint="eastAsia"/>
          <w:shd w:val="clear" w:color="auto" w:fill="auto"/>
          <w:vertAlign w:val="superscript"/>
        </w:rPr>
        <w:fldChar w:fldCharType="begin"/>
      </w:r>
      <w:r>
        <w:rPr>
          <w:rFonts w:hint="eastAsia"/>
          <w:shd w:val="clear" w:color="auto" w:fill="auto"/>
          <w:vertAlign w:val="superscript"/>
        </w:rPr>
        <w:instrText xml:space="preserve"> REF _Ref165538009 \r \h </w:instrText>
      </w:r>
      <w:r>
        <w:rPr>
          <w:shd w:val="clear" w:color="auto" w:fill="auto"/>
          <w:vertAlign w:val="superscript"/>
        </w:rPr>
        <w:instrText xml:space="preserve"> \* MERGEFORMAT </w:instrText>
      </w:r>
      <w:r>
        <w:rPr>
          <w:rFonts w:hint="eastAsia"/>
          <w:shd w:val="clear" w:color="auto" w:fill="auto"/>
          <w:vertAlign w:val="superscript"/>
        </w:rPr>
      </w:r>
      <w:r>
        <w:rPr>
          <w:rFonts w:hint="eastAsia"/>
          <w:shd w:val="clear" w:color="auto" w:fill="auto"/>
          <w:vertAlign w:val="superscript"/>
        </w:rPr>
        <w:fldChar w:fldCharType="separate"/>
      </w:r>
      <w:r w:rsidR="00700922">
        <w:rPr>
          <w:shd w:val="clear" w:color="auto" w:fill="auto"/>
          <w:vertAlign w:val="superscript"/>
        </w:rPr>
        <w:t>[13]</w:t>
      </w:r>
      <w:r>
        <w:rPr>
          <w:rFonts w:hint="eastAsia"/>
          <w:shd w:val="clear" w:color="auto" w:fill="auto"/>
          <w:vertAlign w:val="superscript"/>
        </w:rPr>
        <w:fldChar w:fldCharType="end"/>
      </w:r>
      <w:r>
        <w:rPr>
          <w:shd w:val="clear" w:color="auto" w:fill="auto"/>
        </w:rPr>
        <w:t>提到了通过传感器实时采集数据，这些数据作为数字孪生模型的输入，是物理实体采样的重要组成部分。陈述</w:t>
      </w:r>
      <w:r>
        <w:rPr>
          <w:rFonts w:hint="eastAsia"/>
          <w:shd w:val="clear" w:color="auto" w:fill="auto"/>
        </w:rPr>
        <w:t>等人</w:t>
      </w:r>
      <w:r>
        <w:rPr>
          <w:rFonts w:hint="eastAsia"/>
          <w:shd w:val="clear" w:color="auto" w:fill="auto"/>
          <w:vertAlign w:val="superscript"/>
        </w:rPr>
        <w:fldChar w:fldCharType="begin"/>
      </w:r>
      <w:r>
        <w:rPr>
          <w:rFonts w:hint="eastAsia"/>
          <w:shd w:val="clear" w:color="auto" w:fill="auto"/>
          <w:vertAlign w:val="superscript"/>
        </w:rPr>
        <w:instrText xml:space="preserve"> REF _Ref165538016 \r \h </w:instrText>
      </w:r>
      <w:r>
        <w:rPr>
          <w:shd w:val="clear" w:color="auto" w:fill="auto"/>
          <w:vertAlign w:val="superscript"/>
        </w:rPr>
        <w:instrText xml:space="preserve"> \* MERGEFORMAT </w:instrText>
      </w:r>
      <w:r>
        <w:rPr>
          <w:rFonts w:hint="eastAsia"/>
          <w:shd w:val="clear" w:color="auto" w:fill="auto"/>
          <w:vertAlign w:val="superscript"/>
        </w:rPr>
      </w:r>
      <w:r>
        <w:rPr>
          <w:rFonts w:hint="eastAsia"/>
          <w:shd w:val="clear" w:color="auto" w:fill="auto"/>
          <w:vertAlign w:val="superscript"/>
        </w:rPr>
        <w:fldChar w:fldCharType="separate"/>
      </w:r>
      <w:r w:rsidR="00700922">
        <w:rPr>
          <w:shd w:val="clear" w:color="auto" w:fill="auto"/>
          <w:vertAlign w:val="superscript"/>
        </w:rPr>
        <w:t>[3]</w:t>
      </w:r>
      <w:r>
        <w:rPr>
          <w:rFonts w:hint="eastAsia"/>
          <w:shd w:val="clear" w:color="auto" w:fill="auto"/>
          <w:vertAlign w:val="superscript"/>
        </w:rPr>
        <w:fldChar w:fldCharType="end"/>
      </w:r>
      <w:r>
        <w:rPr>
          <w:rFonts w:hint="eastAsia"/>
          <w:shd w:val="clear" w:color="auto" w:fill="auto"/>
        </w:rPr>
        <w:t>通过数字孪生技术获取实时数据，并利用这些数据驱动孪生模型进行模拟仿真，这些实时数据的采集和应用体现了物理实体采样的重要性。</w:t>
      </w:r>
    </w:p>
    <w:p w14:paraId="1053BEF0" w14:textId="77777777" w:rsidR="005B4643" w:rsidRDefault="00000000">
      <w:pPr>
        <w:pStyle w:val="3"/>
        <w:spacing w:before="163" w:after="163"/>
        <w:rPr>
          <w:shd w:val="clear" w:color="auto" w:fill="auto"/>
        </w:rPr>
      </w:pPr>
      <w:bookmarkStart w:id="27" w:name="_Toc136"/>
      <w:r>
        <w:rPr>
          <w:rFonts w:hint="eastAsia"/>
          <w:shd w:val="clear" w:color="auto" w:fill="auto"/>
        </w:rPr>
        <w:lastRenderedPageBreak/>
        <w:t>1.3.3</w:t>
      </w:r>
      <w:r>
        <w:rPr>
          <w:rFonts w:hint="eastAsia"/>
          <w:shd w:val="clear" w:color="auto" w:fill="auto"/>
        </w:rPr>
        <w:t>虚拟模型建立</w:t>
      </w:r>
      <w:bookmarkEnd w:id="27"/>
    </w:p>
    <w:p w14:paraId="77D0C950" w14:textId="60AC47BC" w:rsidR="005B4643" w:rsidRDefault="00000000">
      <w:pPr>
        <w:ind w:firstLine="480"/>
        <w:rPr>
          <w:shd w:val="clear" w:color="auto" w:fill="auto"/>
        </w:rPr>
      </w:pPr>
      <w:r>
        <w:rPr>
          <w:shd w:val="clear" w:color="auto" w:fill="auto"/>
        </w:rPr>
        <w:t>虚拟模型的建立是数字孪生系统的核心部分，它需要精确地反映物理机械臂的几何结构、物理特性和行为特征。在</w:t>
      </w:r>
      <w:r>
        <w:rPr>
          <w:rFonts w:hint="eastAsia"/>
          <w:shd w:val="clear" w:color="auto" w:fill="auto"/>
        </w:rPr>
        <w:t>林润泽等人</w:t>
      </w:r>
      <w:r>
        <w:rPr>
          <w:rFonts w:hint="eastAsia"/>
          <w:shd w:val="clear" w:color="auto" w:fill="auto"/>
          <w:vertAlign w:val="superscript"/>
        </w:rPr>
        <w:fldChar w:fldCharType="begin"/>
      </w:r>
      <w:r>
        <w:rPr>
          <w:rFonts w:hint="eastAsia"/>
          <w:shd w:val="clear" w:color="auto" w:fill="auto"/>
          <w:vertAlign w:val="superscript"/>
        </w:rPr>
        <w:instrText xml:space="preserve"> REF _Ref165538124 \r \h </w:instrText>
      </w:r>
      <w:r>
        <w:rPr>
          <w:shd w:val="clear" w:color="auto" w:fill="auto"/>
          <w:vertAlign w:val="superscript"/>
        </w:rPr>
        <w:instrText xml:space="preserve"> \* MERGEFORMAT </w:instrText>
      </w:r>
      <w:r>
        <w:rPr>
          <w:rFonts w:hint="eastAsia"/>
          <w:shd w:val="clear" w:color="auto" w:fill="auto"/>
          <w:vertAlign w:val="superscript"/>
        </w:rPr>
      </w:r>
      <w:r>
        <w:rPr>
          <w:rFonts w:hint="eastAsia"/>
          <w:shd w:val="clear" w:color="auto" w:fill="auto"/>
          <w:vertAlign w:val="superscript"/>
        </w:rPr>
        <w:fldChar w:fldCharType="separate"/>
      </w:r>
      <w:r w:rsidR="00700922">
        <w:rPr>
          <w:shd w:val="clear" w:color="auto" w:fill="auto"/>
          <w:vertAlign w:val="superscript"/>
        </w:rPr>
        <w:t>[6]</w:t>
      </w:r>
      <w:r>
        <w:rPr>
          <w:rFonts w:hint="eastAsia"/>
          <w:shd w:val="clear" w:color="auto" w:fill="auto"/>
          <w:vertAlign w:val="superscript"/>
        </w:rPr>
        <w:fldChar w:fldCharType="end"/>
      </w:r>
      <w:r>
        <w:rPr>
          <w:rFonts w:hint="eastAsia"/>
          <w:shd w:val="clear" w:color="auto" w:fill="auto"/>
        </w:rPr>
        <w:t>的研究</w:t>
      </w:r>
      <w:r>
        <w:rPr>
          <w:shd w:val="clear" w:color="auto" w:fill="auto"/>
        </w:rPr>
        <w:t>中，通过三维建模软件和有限元分析，创建了高保真的机械臂虚拟模型，并将其实例化到数字孪生系统中。这些模型不仅包括了机械臂的几何形状，还集成了行为和上下文模型，使得数字</w:t>
      </w:r>
      <w:proofErr w:type="gramStart"/>
      <w:r>
        <w:rPr>
          <w:shd w:val="clear" w:color="auto" w:fill="auto"/>
        </w:rPr>
        <w:t>孪生能够</w:t>
      </w:r>
      <w:proofErr w:type="gramEnd"/>
      <w:r>
        <w:rPr>
          <w:shd w:val="clear" w:color="auto" w:fill="auto"/>
        </w:rPr>
        <w:t>模拟机械臂的真实行为。</w:t>
      </w:r>
      <w:bookmarkStart w:id="28" w:name="_Ref9831"/>
      <w:r>
        <w:rPr>
          <w:rFonts w:hint="eastAsia"/>
          <w:shd w:val="clear" w:color="auto" w:fill="auto"/>
        </w:rPr>
        <w:t>陈述等人</w:t>
      </w:r>
      <w:r>
        <w:rPr>
          <w:shd w:val="clear" w:color="auto" w:fill="auto"/>
          <w:vertAlign w:val="superscript"/>
        </w:rPr>
        <w:fldChar w:fldCharType="begin"/>
      </w:r>
      <w:r>
        <w:rPr>
          <w:shd w:val="clear" w:color="auto" w:fill="auto"/>
          <w:vertAlign w:val="superscript"/>
        </w:rPr>
        <w:instrText xml:space="preserve"> </w:instrText>
      </w:r>
      <w:r>
        <w:rPr>
          <w:rFonts w:hint="eastAsia"/>
          <w:shd w:val="clear" w:color="auto" w:fill="auto"/>
          <w:vertAlign w:val="superscript"/>
        </w:rPr>
        <w:instrText>REF _Ref165538016 \r \h</w:instrText>
      </w:r>
      <w:r>
        <w:rPr>
          <w:shd w:val="clear" w:color="auto" w:fill="auto"/>
          <w:vertAlign w:val="superscript"/>
        </w:rPr>
        <w:instrText xml:space="preserve">  \* MERGEFORMAT </w:instrText>
      </w:r>
      <w:r>
        <w:rPr>
          <w:shd w:val="clear" w:color="auto" w:fill="auto"/>
          <w:vertAlign w:val="superscript"/>
        </w:rPr>
      </w:r>
      <w:r>
        <w:rPr>
          <w:shd w:val="clear" w:color="auto" w:fill="auto"/>
          <w:vertAlign w:val="superscript"/>
        </w:rPr>
        <w:fldChar w:fldCharType="separate"/>
      </w:r>
      <w:r w:rsidR="00700922">
        <w:rPr>
          <w:shd w:val="clear" w:color="auto" w:fill="auto"/>
          <w:vertAlign w:val="superscript"/>
        </w:rPr>
        <w:t>[3]</w:t>
      </w:r>
      <w:r>
        <w:rPr>
          <w:shd w:val="clear" w:color="auto" w:fill="auto"/>
          <w:vertAlign w:val="superscript"/>
        </w:rPr>
        <w:fldChar w:fldCharType="end"/>
      </w:r>
      <w:r>
        <w:rPr>
          <w:shd w:val="clear" w:color="auto" w:fill="auto"/>
        </w:rPr>
        <w:t>融合了</w:t>
      </w:r>
      <w:r>
        <w:rPr>
          <w:shd w:val="clear" w:color="auto" w:fill="auto"/>
        </w:rPr>
        <w:t>Unity3D</w:t>
      </w:r>
      <w:r>
        <w:rPr>
          <w:shd w:val="clear" w:color="auto" w:fill="auto"/>
        </w:rPr>
        <w:t>的数字孪生模型构建方法，通过高清渲染管线对模型进行渲染，改善了视觉效果，这为虚拟模型的建立提供了技术支持。</w:t>
      </w:r>
      <w:bookmarkEnd w:id="28"/>
    </w:p>
    <w:p w14:paraId="1FC7F0E2" w14:textId="77777777" w:rsidR="005B4643" w:rsidRDefault="00000000">
      <w:pPr>
        <w:pStyle w:val="3"/>
        <w:spacing w:before="163" w:after="163"/>
        <w:rPr>
          <w:shd w:val="clear" w:color="auto" w:fill="auto"/>
        </w:rPr>
      </w:pPr>
      <w:bookmarkStart w:id="29" w:name="_Toc6424"/>
      <w:r>
        <w:rPr>
          <w:rFonts w:hint="eastAsia"/>
          <w:shd w:val="clear" w:color="auto" w:fill="auto"/>
        </w:rPr>
        <w:t>1.3.4</w:t>
      </w:r>
      <w:r>
        <w:rPr>
          <w:rFonts w:hint="eastAsia"/>
          <w:shd w:val="clear" w:color="auto" w:fill="auto"/>
        </w:rPr>
        <w:t>数据交互设计</w:t>
      </w:r>
      <w:bookmarkEnd w:id="29"/>
    </w:p>
    <w:p w14:paraId="5470DA74" w14:textId="70184816" w:rsidR="005B4643" w:rsidRDefault="00000000">
      <w:pPr>
        <w:ind w:firstLine="480"/>
        <w:rPr>
          <w:shd w:val="clear" w:color="auto" w:fill="auto"/>
        </w:rPr>
      </w:pPr>
      <w:r>
        <w:rPr>
          <w:shd w:val="clear" w:color="auto" w:fill="auto"/>
        </w:rPr>
        <w:t>数据交互设计确保了物理实体层与数字孪生层之间的信息流动和通信。在</w:t>
      </w:r>
      <w:r>
        <w:rPr>
          <w:rStyle w:val="Char0"/>
          <w:rFonts w:hint="default"/>
          <w:shd w:val="clear" w:color="auto" w:fill="auto"/>
        </w:rPr>
        <w:t>韩冬阳等人</w:t>
      </w:r>
      <w:r>
        <w:rPr>
          <w:rStyle w:val="Char0"/>
          <w:rFonts w:hint="default"/>
          <w:shd w:val="clear" w:color="auto" w:fill="auto"/>
          <w:vertAlign w:val="superscript"/>
        </w:rPr>
        <w:fldChar w:fldCharType="begin"/>
      </w:r>
      <w:r>
        <w:rPr>
          <w:rStyle w:val="Char0"/>
          <w:rFonts w:hint="default"/>
          <w:shd w:val="clear" w:color="auto" w:fill="auto"/>
          <w:vertAlign w:val="superscript"/>
        </w:rPr>
        <w:instrText xml:space="preserve"> REF _Ref165538009 \r \h  \* MERGEFORMAT </w:instrText>
      </w:r>
      <w:r>
        <w:rPr>
          <w:rStyle w:val="Char0"/>
          <w:rFonts w:hint="default"/>
          <w:shd w:val="clear" w:color="auto" w:fill="auto"/>
          <w:vertAlign w:val="superscript"/>
        </w:rPr>
      </w:r>
      <w:r>
        <w:rPr>
          <w:rStyle w:val="Char0"/>
          <w:rFonts w:hint="default"/>
          <w:shd w:val="clear" w:color="auto" w:fill="auto"/>
          <w:vertAlign w:val="superscript"/>
        </w:rPr>
        <w:fldChar w:fldCharType="separate"/>
      </w:r>
      <w:r w:rsidR="00700922">
        <w:rPr>
          <w:rStyle w:val="Char0"/>
          <w:rFonts w:hint="default"/>
          <w:shd w:val="clear" w:color="auto" w:fill="auto"/>
          <w:vertAlign w:val="superscript"/>
        </w:rPr>
        <w:t>[13]</w:t>
      </w:r>
      <w:r>
        <w:rPr>
          <w:rStyle w:val="Char0"/>
          <w:rFonts w:hint="default"/>
          <w:shd w:val="clear" w:color="auto" w:fill="auto"/>
          <w:vertAlign w:val="superscript"/>
        </w:rPr>
        <w:fldChar w:fldCharType="end"/>
      </w:r>
      <w:r>
        <w:rPr>
          <w:rStyle w:val="Char0"/>
          <w:rFonts w:hint="default"/>
          <w:shd w:val="clear" w:color="auto" w:fill="auto"/>
        </w:rPr>
        <w:t>的研究</w:t>
      </w:r>
      <w:r>
        <w:rPr>
          <w:shd w:val="clear" w:color="auto" w:fill="auto"/>
        </w:rPr>
        <w:t>中，设计了一套</w:t>
      </w:r>
      <w:r>
        <w:rPr>
          <w:shd w:val="clear" w:color="auto" w:fill="auto"/>
        </w:rPr>
        <w:t xml:space="preserve">OPC </w:t>
      </w:r>
      <w:r>
        <w:rPr>
          <w:shd w:val="clear" w:color="auto" w:fill="auto"/>
        </w:rPr>
        <w:t>等通讯协议</w:t>
      </w:r>
      <w:r>
        <w:rPr>
          <w:rFonts w:hint="eastAsia"/>
          <w:shd w:val="clear" w:color="auto" w:fill="auto"/>
        </w:rPr>
        <w:t>实现</w:t>
      </w:r>
      <w:r>
        <w:rPr>
          <w:shd w:val="clear" w:color="auto" w:fill="auto"/>
        </w:rPr>
        <w:t>数据交互机制，使得数字孪生系统能够接收来自物理实体的实时数据，并根据这些数据进行相应的模拟和控制指令的生成</w:t>
      </w:r>
      <w:r>
        <w:rPr>
          <w:rFonts w:hint="eastAsia"/>
          <w:shd w:val="clear" w:color="auto" w:fill="auto"/>
        </w:rPr>
        <w:t>，</w:t>
      </w:r>
      <w:r>
        <w:rPr>
          <w:shd w:val="clear" w:color="auto" w:fill="auto"/>
        </w:rPr>
        <w:t>实现了设备间的互联互通和数据的实时传输。</w:t>
      </w:r>
    </w:p>
    <w:p w14:paraId="08797181" w14:textId="77777777" w:rsidR="005B4643" w:rsidRDefault="00000000">
      <w:pPr>
        <w:pStyle w:val="3"/>
        <w:spacing w:before="163" w:after="163"/>
        <w:rPr>
          <w:shd w:val="clear" w:color="auto" w:fill="auto"/>
        </w:rPr>
      </w:pPr>
      <w:bookmarkStart w:id="30" w:name="_Toc28620"/>
      <w:r>
        <w:rPr>
          <w:rFonts w:hint="eastAsia"/>
          <w:shd w:val="clear" w:color="auto" w:fill="auto"/>
        </w:rPr>
        <w:t>1.3.5</w:t>
      </w:r>
      <w:r>
        <w:rPr>
          <w:rFonts w:hint="eastAsia"/>
          <w:shd w:val="clear" w:color="auto" w:fill="auto"/>
        </w:rPr>
        <w:t>可视化展示</w:t>
      </w:r>
      <w:bookmarkEnd w:id="30"/>
    </w:p>
    <w:p w14:paraId="360421C7" w14:textId="2623EAC1" w:rsidR="005B4643" w:rsidRDefault="00000000">
      <w:pPr>
        <w:ind w:firstLine="480"/>
        <w:rPr>
          <w:shd w:val="clear" w:color="auto" w:fill="auto"/>
        </w:rPr>
      </w:pPr>
      <w:r>
        <w:rPr>
          <w:shd w:val="clear" w:color="auto" w:fill="auto"/>
        </w:rPr>
        <w:t>可视化展示</w:t>
      </w:r>
      <w:r>
        <w:rPr>
          <w:rFonts w:hint="eastAsia"/>
          <w:shd w:val="clear" w:color="auto" w:fill="auto"/>
        </w:rPr>
        <w:t>使得</w:t>
      </w:r>
      <w:r>
        <w:rPr>
          <w:shd w:val="clear" w:color="auto" w:fill="auto"/>
        </w:rPr>
        <w:t>用户直观地观察和分析数字孪生的运行状态和结果。在</w:t>
      </w:r>
      <w:r>
        <w:rPr>
          <w:rFonts w:ascii="宋体" w:hAnsi="宋体" w:hint="eastAsia"/>
          <w:shd w:val="clear" w:color="auto" w:fill="auto"/>
        </w:rPr>
        <w:t>林润泽等人</w:t>
      </w:r>
      <w:r>
        <w:rPr>
          <w:rFonts w:ascii="宋体" w:hAnsi="宋体" w:hint="eastAsia"/>
          <w:shd w:val="clear" w:color="auto" w:fill="auto"/>
          <w:vertAlign w:val="superscript"/>
        </w:rPr>
        <w:fldChar w:fldCharType="begin"/>
      </w:r>
      <w:r>
        <w:rPr>
          <w:rFonts w:ascii="宋体" w:hAnsi="宋体" w:hint="eastAsia"/>
          <w:shd w:val="clear" w:color="auto" w:fill="auto"/>
          <w:vertAlign w:val="superscript"/>
        </w:rPr>
        <w:instrText xml:space="preserve"> REF _Ref165538124 \r \h </w:instrText>
      </w:r>
      <w:r>
        <w:rPr>
          <w:rFonts w:ascii="宋体" w:hAnsi="宋体"/>
          <w:shd w:val="clear" w:color="auto" w:fill="auto"/>
          <w:vertAlign w:val="superscript"/>
        </w:rPr>
        <w:instrText xml:space="preserve"> \* MERGEFORMAT </w:instrText>
      </w:r>
      <w:r>
        <w:rPr>
          <w:rFonts w:ascii="宋体" w:hAnsi="宋体" w:hint="eastAsia"/>
          <w:shd w:val="clear" w:color="auto" w:fill="auto"/>
          <w:vertAlign w:val="superscript"/>
        </w:rPr>
      </w:r>
      <w:r>
        <w:rPr>
          <w:rFonts w:ascii="宋体" w:hAnsi="宋体" w:hint="eastAsia"/>
          <w:shd w:val="clear" w:color="auto" w:fill="auto"/>
          <w:vertAlign w:val="superscript"/>
        </w:rPr>
        <w:fldChar w:fldCharType="separate"/>
      </w:r>
      <w:r w:rsidR="00700922">
        <w:rPr>
          <w:rFonts w:ascii="宋体" w:hAnsi="宋体"/>
          <w:shd w:val="clear" w:color="auto" w:fill="auto"/>
          <w:vertAlign w:val="superscript"/>
        </w:rPr>
        <w:t>[6]</w:t>
      </w:r>
      <w:r>
        <w:rPr>
          <w:rFonts w:ascii="宋体" w:hAnsi="宋体" w:hint="eastAsia"/>
          <w:shd w:val="clear" w:color="auto" w:fill="auto"/>
          <w:vertAlign w:val="superscript"/>
        </w:rPr>
        <w:fldChar w:fldCharType="end"/>
      </w:r>
      <w:r>
        <w:rPr>
          <w:shd w:val="clear" w:color="auto" w:fill="auto"/>
        </w:rPr>
        <w:t>中，</w:t>
      </w:r>
      <w:r>
        <w:rPr>
          <w:rFonts w:hint="eastAsia"/>
          <w:shd w:val="clear" w:color="auto" w:fill="auto"/>
        </w:rPr>
        <w:t>他们</w:t>
      </w:r>
      <w:r>
        <w:rPr>
          <w:shd w:val="clear" w:color="auto" w:fill="auto"/>
        </w:rPr>
        <w:t>利用虚幻引擎（</w:t>
      </w:r>
      <w:r>
        <w:rPr>
          <w:shd w:val="clear" w:color="auto" w:fill="auto"/>
        </w:rPr>
        <w:t>Unreal Engine</w:t>
      </w:r>
      <w:r>
        <w:rPr>
          <w:shd w:val="clear" w:color="auto" w:fill="auto"/>
        </w:rPr>
        <w:t>）构建了机械臂的三维可视化场景，通过实时数据驱动的仿真，用户可以在虚拟环境中监控机械臂的运行情况，包括其位置、姿态和作业状态。这种可视化不仅有助于理解机械臂的当前行为，</w:t>
      </w:r>
      <w:r>
        <w:rPr>
          <w:rFonts w:hint="eastAsia"/>
          <w:shd w:val="clear" w:color="auto" w:fill="auto"/>
        </w:rPr>
        <w:t>而且还</w:t>
      </w:r>
      <w:r>
        <w:rPr>
          <w:shd w:val="clear" w:color="auto" w:fill="auto"/>
        </w:rPr>
        <w:t>可以用于预测和优化未来的操作。</w:t>
      </w:r>
      <w:r>
        <w:rPr>
          <w:rFonts w:hint="eastAsia"/>
          <w:shd w:val="clear" w:color="auto" w:fill="auto"/>
        </w:rPr>
        <w:t>陈述等人</w:t>
      </w:r>
      <w:r>
        <w:rPr>
          <w:shd w:val="clear" w:color="auto" w:fill="auto"/>
          <w:vertAlign w:val="superscript"/>
        </w:rPr>
        <w:fldChar w:fldCharType="begin"/>
      </w:r>
      <w:r>
        <w:rPr>
          <w:shd w:val="clear" w:color="auto" w:fill="auto"/>
          <w:vertAlign w:val="superscript"/>
        </w:rPr>
        <w:instrText xml:space="preserve"> </w:instrText>
      </w:r>
      <w:r>
        <w:rPr>
          <w:rFonts w:hint="eastAsia"/>
          <w:shd w:val="clear" w:color="auto" w:fill="auto"/>
          <w:vertAlign w:val="superscript"/>
        </w:rPr>
        <w:instrText>REF _Ref165538016 \r \h</w:instrText>
      </w:r>
      <w:r>
        <w:rPr>
          <w:shd w:val="clear" w:color="auto" w:fill="auto"/>
          <w:vertAlign w:val="superscript"/>
        </w:rPr>
        <w:instrText xml:space="preserve">  \* MERGEFORMAT </w:instrText>
      </w:r>
      <w:r>
        <w:rPr>
          <w:shd w:val="clear" w:color="auto" w:fill="auto"/>
          <w:vertAlign w:val="superscript"/>
        </w:rPr>
      </w:r>
      <w:r>
        <w:rPr>
          <w:shd w:val="clear" w:color="auto" w:fill="auto"/>
          <w:vertAlign w:val="superscript"/>
        </w:rPr>
        <w:fldChar w:fldCharType="separate"/>
      </w:r>
      <w:r w:rsidR="00700922">
        <w:rPr>
          <w:shd w:val="clear" w:color="auto" w:fill="auto"/>
          <w:vertAlign w:val="superscript"/>
        </w:rPr>
        <w:t>[3]</w:t>
      </w:r>
      <w:r>
        <w:rPr>
          <w:shd w:val="clear" w:color="auto" w:fill="auto"/>
          <w:vertAlign w:val="superscript"/>
        </w:rPr>
        <w:fldChar w:fldCharType="end"/>
      </w:r>
      <w:r>
        <w:rPr>
          <w:shd w:val="clear" w:color="auto" w:fill="auto"/>
        </w:rPr>
        <w:t>通过高清渲染管线对数字孪生模型进行渲染，改善了视觉效果，提供了直观的可视化展示</w:t>
      </w:r>
      <w:r>
        <w:rPr>
          <w:rFonts w:hint="eastAsia"/>
          <w:shd w:val="clear" w:color="auto" w:fill="auto"/>
        </w:rPr>
        <w:t>。</w:t>
      </w:r>
    </w:p>
    <w:p w14:paraId="5790A6CF" w14:textId="77777777" w:rsidR="005B4643" w:rsidRDefault="00000000">
      <w:pPr>
        <w:ind w:firstLine="480"/>
        <w:rPr>
          <w:shd w:val="clear" w:color="auto" w:fill="auto"/>
        </w:rPr>
      </w:pPr>
      <w:r>
        <w:rPr>
          <w:rFonts w:hint="eastAsia"/>
          <w:shd w:val="clear" w:color="auto" w:fill="auto"/>
        </w:rPr>
        <w:br w:type="page"/>
      </w:r>
    </w:p>
    <w:p w14:paraId="635C3308" w14:textId="77777777" w:rsidR="005B4643" w:rsidRDefault="00000000">
      <w:pPr>
        <w:pStyle w:val="1"/>
        <w:spacing w:before="163"/>
        <w:rPr>
          <w:shd w:val="clear" w:color="auto" w:fill="auto"/>
        </w:rPr>
      </w:pPr>
      <w:bookmarkStart w:id="31" w:name="_Toc17464"/>
      <w:r>
        <w:rPr>
          <w:rFonts w:hint="eastAsia"/>
          <w:shd w:val="clear" w:color="auto" w:fill="auto"/>
        </w:rPr>
        <w:lastRenderedPageBreak/>
        <w:t>第</w:t>
      </w:r>
      <w:r>
        <w:rPr>
          <w:rFonts w:hint="eastAsia"/>
          <w:shd w:val="clear" w:color="auto" w:fill="auto"/>
        </w:rPr>
        <w:t>2</w:t>
      </w:r>
      <w:r>
        <w:rPr>
          <w:rFonts w:hint="eastAsia"/>
          <w:shd w:val="clear" w:color="auto" w:fill="auto"/>
        </w:rPr>
        <w:t>章</w:t>
      </w:r>
      <w:r>
        <w:rPr>
          <w:rFonts w:hint="eastAsia"/>
          <w:shd w:val="clear" w:color="auto" w:fill="auto"/>
        </w:rPr>
        <w:t xml:space="preserve"> </w:t>
      </w:r>
      <w:r>
        <w:rPr>
          <w:rFonts w:hint="eastAsia"/>
          <w:shd w:val="clear" w:color="auto" w:fill="auto"/>
        </w:rPr>
        <w:t>前端技术</w:t>
      </w:r>
      <w:bookmarkEnd w:id="31"/>
    </w:p>
    <w:p w14:paraId="631E9FF5" w14:textId="77777777" w:rsidR="005B4643" w:rsidRDefault="00000000">
      <w:pPr>
        <w:ind w:firstLine="480"/>
        <w:rPr>
          <w:shd w:val="clear" w:color="auto" w:fill="auto"/>
        </w:rPr>
      </w:pPr>
      <w:r>
        <w:rPr>
          <w:shd w:val="clear" w:color="auto" w:fill="auto"/>
        </w:rPr>
        <w:t>数字孪生系统的前端技术意义深远，不仅是数字孪生系统与用户之间沟通的桥梁，更是推动数字化转型和智能化发展的重要力量。</w:t>
      </w:r>
    </w:p>
    <w:p w14:paraId="28EB62FB" w14:textId="77777777" w:rsidR="005B4643" w:rsidRDefault="00000000">
      <w:pPr>
        <w:ind w:firstLine="480"/>
        <w:rPr>
          <w:shd w:val="clear" w:color="auto" w:fill="auto"/>
        </w:rPr>
      </w:pPr>
      <w:r>
        <w:rPr>
          <w:shd w:val="clear" w:color="auto" w:fill="auto"/>
        </w:rPr>
        <w:t>前端技术为数字孪生系统提供了直观、生动的展示界面，使得用户能够轻松地理解和操作这个</w:t>
      </w:r>
      <w:r>
        <w:rPr>
          <w:rFonts w:hint="eastAsia"/>
          <w:shd w:val="clear" w:color="auto" w:fill="auto"/>
        </w:rPr>
        <w:t>镜像</w:t>
      </w:r>
      <w:r>
        <w:rPr>
          <w:shd w:val="clear" w:color="auto" w:fill="auto"/>
        </w:rPr>
        <w:t>的复制品。通过先进的可视化技术，数字孪生系统能够</w:t>
      </w:r>
      <w:r>
        <w:rPr>
          <w:rFonts w:hint="eastAsia"/>
          <w:shd w:val="clear" w:color="auto" w:fill="auto"/>
        </w:rPr>
        <w:t>镜像</w:t>
      </w:r>
      <w:r>
        <w:rPr>
          <w:shd w:val="clear" w:color="auto" w:fill="auto"/>
        </w:rPr>
        <w:t>出现实世界中的物理实体及其运行状态，帮助用户更全面地了解实体的情况。</w:t>
      </w:r>
      <w:r>
        <w:rPr>
          <w:rFonts w:hint="eastAsia"/>
          <w:shd w:val="clear" w:color="auto" w:fill="auto"/>
        </w:rPr>
        <w:t>也</w:t>
      </w:r>
      <w:r>
        <w:rPr>
          <w:shd w:val="clear" w:color="auto" w:fill="auto"/>
        </w:rPr>
        <w:t>提供了丰富的交互功能，使得用户能够与虚拟世界进行实时的互动。这种交互性不仅增强了用户的参与感和体验感，还使得用户能够更加方便地对虚拟世界进行操控和优化，进一步提升了数字孪生系统的实用价值。</w:t>
      </w:r>
    </w:p>
    <w:p w14:paraId="6940FD04" w14:textId="77777777" w:rsidR="005B4643" w:rsidRDefault="00000000">
      <w:pPr>
        <w:ind w:firstLine="480"/>
        <w:rPr>
          <w:shd w:val="clear" w:color="auto" w:fill="auto"/>
        </w:rPr>
      </w:pPr>
      <w:r>
        <w:rPr>
          <w:rFonts w:hint="eastAsia"/>
          <w:shd w:val="clear" w:color="auto" w:fill="auto"/>
        </w:rPr>
        <w:t>前端技术</w:t>
      </w:r>
      <w:r>
        <w:rPr>
          <w:shd w:val="clear" w:color="auto" w:fill="auto"/>
        </w:rPr>
        <w:t>能够实现数据的实时采集和处理，为数字孪生系统提供源源不断的数据支持。通过采集物理实体的实时数据，能够将这些数据进行清洗、整合和格式化，使得数据更加符合数字孪生系统的需求，从而提高了系统的准确性和可靠性。不仅提高系统的可用性和易用性，还推动数字化转型和智能化发展</w:t>
      </w:r>
      <w:r>
        <w:rPr>
          <w:rFonts w:hint="eastAsia"/>
          <w:shd w:val="clear" w:color="auto" w:fill="auto"/>
        </w:rPr>
        <w:t>。</w:t>
      </w:r>
    </w:p>
    <w:p w14:paraId="7D376761" w14:textId="77777777" w:rsidR="005B4643" w:rsidRDefault="00000000">
      <w:pPr>
        <w:pStyle w:val="2"/>
        <w:spacing w:before="163" w:after="163"/>
        <w:rPr>
          <w:shd w:val="clear" w:color="auto" w:fill="auto"/>
        </w:rPr>
      </w:pPr>
      <w:bookmarkStart w:id="32" w:name="_Toc20557"/>
      <w:r>
        <w:rPr>
          <w:rFonts w:hint="eastAsia"/>
          <w:shd w:val="clear" w:color="auto" w:fill="auto"/>
        </w:rPr>
        <w:t xml:space="preserve">2.1 </w:t>
      </w:r>
      <w:r>
        <w:rPr>
          <w:rFonts w:hint="eastAsia"/>
          <w:shd w:val="clear" w:color="auto" w:fill="auto"/>
        </w:rPr>
        <w:t>前端技术框架</w:t>
      </w:r>
      <w:bookmarkEnd w:id="32"/>
    </w:p>
    <w:p w14:paraId="5185E7C7" w14:textId="77777777" w:rsidR="005B4643" w:rsidRDefault="00000000">
      <w:pPr>
        <w:pStyle w:val="3"/>
        <w:spacing w:before="163" w:after="163"/>
        <w:rPr>
          <w:shd w:val="clear" w:color="auto" w:fill="auto"/>
        </w:rPr>
      </w:pPr>
      <w:bookmarkStart w:id="33" w:name="_Toc5940"/>
      <w:r>
        <w:rPr>
          <w:rFonts w:hint="eastAsia"/>
          <w:shd w:val="clear" w:color="auto" w:fill="auto"/>
        </w:rPr>
        <w:t xml:space="preserve">2.1.1 </w:t>
      </w:r>
      <w:r>
        <w:rPr>
          <w:shd w:val="clear" w:color="auto" w:fill="auto"/>
        </w:rPr>
        <w:t>Three.js</w:t>
      </w:r>
      <w:bookmarkEnd w:id="33"/>
    </w:p>
    <w:p w14:paraId="19199ABB" w14:textId="1577FFB5" w:rsidR="005B4643" w:rsidRDefault="00000000">
      <w:pPr>
        <w:ind w:firstLine="480"/>
        <w:rPr>
          <w:shd w:val="clear" w:color="auto" w:fill="auto"/>
        </w:rPr>
      </w:pPr>
      <w:r>
        <w:rPr>
          <w:shd w:val="clear" w:color="auto" w:fill="auto"/>
        </w:rPr>
        <w:t xml:space="preserve"> Three.js </w:t>
      </w:r>
      <w:r>
        <w:rPr>
          <w:shd w:val="clear" w:color="auto" w:fill="auto"/>
        </w:rPr>
        <w:t>是一个功能强大的</w:t>
      </w:r>
      <w:r>
        <w:rPr>
          <w:shd w:val="clear" w:color="auto" w:fill="auto"/>
        </w:rPr>
        <w:t xml:space="preserve"> JavaScript 3D </w:t>
      </w:r>
      <w:r>
        <w:rPr>
          <w:shd w:val="clear" w:color="auto" w:fill="auto"/>
        </w:rPr>
        <w:t>库，它基于</w:t>
      </w:r>
      <w:r>
        <w:rPr>
          <w:shd w:val="clear" w:color="auto" w:fill="auto"/>
        </w:rPr>
        <w:t xml:space="preserve"> WebGL </w:t>
      </w:r>
      <w:r>
        <w:rPr>
          <w:shd w:val="clear" w:color="auto" w:fill="auto"/>
        </w:rPr>
        <w:t>技术，旨在简化在</w:t>
      </w:r>
      <w:r>
        <w:rPr>
          <w:shd w:val="clear" w:color="auto" w:fill="auto"/>
        </w:rPr>
        <w:t xml:space="preserve"> Web </w:t>
      </w:r>
      <w:r>
        <w:rPr>
          <w:shd w:val="clear" w:color="auto" w:fill="auto"/>
        </w:rPr>
        <w:t>上创建交互式</w:t>
      </w:r>
      <w:r>
        <w:rPr>
          <w:shd w:val="clear" w:color="auto" w:fill="auto"/>
        </w:rPr>
        <w:t xml:space="preserve"> 3D </w:t>
      </w:r>
      <w:r>
        <w:rPr>
          <w:shd w:val="clear" w:color="auto" w:fill="auto"/>
        </w:rPr>
        <w:t>可视化的过程。由于</w:t>
      </w:r>
      <w:r>
        <w:rPr>
          <w:shd w:val="clear" w:color="auto" w:fill="auto"/>
        </w:rPr>
        <w:t xml:space="preserve"> WebGL </w:t>
      </w:r>
      <w:r>
        <w:rPr>
          <w:shd w:val="clear" w:color="auto" w:fill="auto"/>
        </w:rPr>
        <w:t>的底层特性复杂，直接使用</w:t>
      </w:r>
      <w:r>
        <w:rPr>
          <w:shd w:val="clear" w:color="auto" w:fill="auto"/>
        </w:rPr>
        <w:t xml:space="preserve"> WebGL </w:t>
      </w:r>
      <w:r>
        <w:rPr>
          <w:shd w:val="clear" w:color="auto" w:fill="auto"/>
        </w:rPr>
        <w:t>编程的门槛较高，</w:t>
      </w:r>
      <w:r>
        <w:rPr>
          <w:shd w:val="clear" w:color="auto" w:fill="auto"/>
        </w:rPr>
        <w:t xml:space="preserve">Three.js </w:t>
      </w:r>
      <w:r>
        <w:rPr>
          <w:shd w:val="clear" w:color="auto" w:fill="auto"/>
        </w:rPr>
        <w:t>提供了一个高级的抽象层，使开发者能够更轻松地创建复杂的数字孪生场景和交互式</w:t>
      </w:r>
      <w:r>
        <w:rPr>
          <w:shd w:val="clear" w:color="auto" w:fill="auto"/>
        </w:rPr>
        <w:t xml:space="preserve"> 3D </w:t>
      </w:r>
      <w:r>
        <w:rPr>
          <w:shd w:val="clear" w:color="auto" w:fill="auto"/>
        </w:rPr>
        <w:t>可视化。</w:t>
      </w:r>
      <w:r>
        <w:rPr>
          <w:rFonts w:hint="eastAsia"/>
          <w:shd w:val="clear" w:color="auto" w:fill="auto"/>
        </w:rPr>
        <w:t>其框架图如</w:t>
      </w:r>
      <w:r>
        <w:rPr>
          <w:rFonts w:hint="eastAsia"/>
          <w:shd w:val="clear" w:color="auto" w:fill="auto"/>
        </w:rPr>
        <w:fldChar w:fldCharType="begin"/>
      </w:r>
      <w:r>
        <w:rPr>
          <w:rFonts w:hint="eastAsia"/>
          <w:shd w:val="clear" w:color="auto" w:fill="auto"/>
        </w:rPr>
        <w:instrText xml:space="preserve"> REF _Ref27031 </w:instrText>
      </w:r>
      <w:r>
        <w:rPr>
          <w:shd w:val="clear" w:color="auto" w:fill="auto"/>
        </w:rPr>
        <w:instrText xml:space="preserve"> \* MERGEFORMAT </w:instrText>
      </w:r>
      <w:r>
        <w:rPr>
          <w:rFonts w:hint="eastAsia"/>
          <w:shd w:val="clear" w:color="auto" w:fill="auto"/>
        </w:rPr>
        <w:fldChar w:fldCharType="separate"/>
      </w:r>
      <w:r w:rsidR="00700922">
        <w:rPr>
          <w:shd w:val="clear" w:color="auto" w:fill="auto"/>
        </w:rPr>
        <w:t>图</w:t>
      </w:r>
      <w:r w:rsidR="00700922">
        <w:rPr>
          <w:shd w:val="clear" w:color="auto" w:fill="auto"/>
        </w:rPr>
        <w:t>2. 1</w:t>
      </w:r>
      <w:r>
        <w:rPr>
          <w:rFonts w:hint="eastAsia"/>
          <w:shd w:val="clear" w:color="auto" w:fill="auto"/>
        </w:rPr>
        <w:fldChar w:fldCharType="end"/>
      </w:r>
      <w:r>
        <w:rPr>
          <w:rFonts w:hint="eastAsia"/>
          <w:shd w:val="clear" w:color="auto" w:fill="auto"/>
        </w:rPr>
        <w:t>所示</w:t>
      </w:r>
    </w:p>
    <w:p w14:paraId="0651BED2" w14:textId="77777777" w:rsidR="005B4643" w:rsidRDefault="00000000">
      <w:pPr>
        <w:spacing w:line="240" w:lineRule="auto"/>
        <w:ind w:firstLineChars="0" w:firstLine="0"/>
        <w:jc w:val="center"/>
        <w:rPr>
          <w:shd w:val="clear" w:color="auto" w:fill="auto"/>
        </w:rPr>
      </w:pPr>
      <w:r>
        <w:rPr>
          <w:rFonts w:hint="eastAsia"/>
          <w:noProof/>
          <w:shd w:val="clear" w:color="auto" w:fill="auto"/>
        </w:rPr>
        <w:drawing>
          <wp:inline distT="0" distB="0" distL="114300" distR="114300" wp14:anchorId="79A409CC" wp14:editId="2518C8ED">
            <wp:extent cx="4294505" cy="2598420"/>
            <wp:effectExtent l="0" t="0" r="3175" b="7620"/>
            <wp:docPr id="25" name="图片 25" descr="QQ截图2024052616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QQ截图20240526162412"/>
                    <pic:cNvPicPr>
                      <a:picLocks noChangeAspect="1"/>
                    </pic:cNvPicPr>
                  </pic:nvPicPr>
                  <pic:blipFill>
                    <a:blip r:embed="rId23"/>
                    <a:stretch>
                      <a:fillRect/>
                    </a:stretch>
                  </pic:blipFill>
                  <pic:spPr>
                    <a:xfrm>
                      <a:off x="0" y="0"/>
                      <a:ext cx="4294505" cy="2598420"/>
                    </a:xfrm>
                    <a:prstGeom prst="rect">
                      <a:avLst/>
                    </a:prstGeom>
                  </pic:spPr>
                </pic:pic>
              </a:graphicData>
            </a:graphic>
          </wp:inline>
        </w:drawing>
      </w:r>
    </w:p>
    <w:p w14:paraId="09122B53" w14:textId="162C4DE5" w:rsidR="005B4643" w:rsidRDefault="00000000">
      <w:pPr>
        <w:pStyle w:val="a4"/>
        <w:spacing w:line="240" w:lineRule="auto"/>
        <w:ind w:firstLineChars="0" w:firstLine="0"/>
        <w:rPr>
          <w:shd w:val="clear" w:color="auto" w:fill="auto"/>
        </w:rPr>
      </w:pPr>
      <w:bookmarkStart w:id="34" w:name="_Ref27031"/>
      <w:r>
        <w:rPr>
          <w:shd w:val="clear" w:color="auto" w:fill="auto"/>
        </w:rPr>
        <w:t>图</w:t>
      </w:r>
      <w:r>
        <w:rPr>
          <w:shd w:val="clear" w:color="auto" w:fill="auto"/>
        </w:rPr>
        <w:t xml:space="preserve">2. </w:t>
      </w:r>
      <w:r>
        <w:rPr>
          <w:shd w:val="clear" w:color="auto" w:fill="auto"/>
        </w:rPr>
        <w:fldChar w:fldCharType="begin"/>
      </w:r>
      <w:r>
        <w:rPr>
          <w:shd w:val="clear" w:color="auto" w:fill="auto"/>
        </w:rPr>
        <w:instrText xml:space="preserve"> SEQ </w:instrText>
      </w:r>
      <w:r>
        <w:rPr>
          <w:shd w:val="clear" w:color="auto" w:fill="auto"/>
        </w:rPr>
        <w:instrText>图</w:instrText>
      </w:r>
      <w:r>
        <w:rPr>
          <w:shd w:val="clear" w:color="auto" w:fill="auto"/>
        </w:rPr>
        <w:instrText xml:space="preserve">2. \* ARABIC </w:instrText>
      </w:r>
      <w:r>
        <w:rPr>
          <w:shd w:val="clear" w:color="auto" w:fill="auto"/>
        </w:rPr>
        <w:fldChar w:fldCharType="separate"/>
      </w:r>
      <w:r w:rsidR="00700922">
        <w:rPr>
          <w:noProof/>
          <w:shd w:val="clear" w:color="auto" w:fill="auto"/>
        </w:rPr>
        <w:t>1</w:t>
      </w:r>
      <w:r>
        <w:rPr>
          <w:shd w:val="clear" w:color="auto" w:fill="auto"/>
        </w:rPr>
        <w:fldChar w:fldCharType="end"/>
      </w:r>
      <w:bookmarkEnd w:id="34"/>
      <w:r>
        <w:rPr>
          <w:rFonts w:hint="eastAsia"/>
          <w:shd w:val="clear" w:color="auto" w:fill="auto"/>
        </w:rPr>
        <w:t xml:space="preserve"> Three.JS</w:t>
      </w:r>
      <w:r>
        <w:rPr>
          <w:rFonts w:hint="eastAsia"/>
          <w:shd w:val="clear" w:color="auto" w:fill="auto"/>
        </w:rPr>
        <w:t>技术框架</w:t>
      </w:r>
    </w:p>
    <w:p w14:paraId="1914C900" w14:textId="71B56A77" w:rsidR="005B4643" w:rsidRDefault="00000000">
      <w:pPr>
        <w:ind w:firstLine="480"/>
        <w:rPr>
          <w:shd w:val="clear" w:color="auto" w:fill="auto"/>
        </w:rPr>
      </w:pPr>
      <w:r>
        <w:rPr>
          <w:shd w:val="clear" w:color="auto" w:fill="auto"/>
        </w:rPr>
        <w:lastRenderedPageBreak/>
        <w:t>为开发者提供了丰富的功能和工具，使他们能够在</w:t>
      </w:r>
      <w:r>
        <w:rPr>
          <w:shd w:val="clear" w:color="auto" w:fill="auto"/>
        </w:rPr>
        <w:t xml:space="preserve"> Web </w:t>
      </w:r>
      <w:r>
        <w:rPr>
          <w:shd w:val="clear" w:color="auto" w:fill="auto"/>
        </w:rPr>
        <w:t>上创建各种类型的数字孪生场景和交互式</w:t>
      </w:r>
      <w:r>
        <w:rPr>
          <w:shd w:val="clear" w:color="auto" w:fill="auto"/>
        </w:rPr>
        <w:t xml:space="preserve"> 3D </w:t>
      </w:r>
      <w:r>
        <w:rPr>
          <w:shd w:val="clear" w:color="auto" w:fill="auto"/>
        </w:rPr>
        <w:t>可视化，并且可以通过简单的</w:t>
      </w:r>
      <w:r>
        <w:rPr>
          <w:shd w:val="clear" w:color="auto" w:fill="auto"/>
        </w:rPr>
        <w:t xml:space="preserve"> API </w:t>
      </w:r>
      <w:r>
        <w:rPr>
          <w:shd w:val="clear" w:color="auto" w:fill="auto"/>
        </w:rPr>
        <w:t>调用来实现复杂的效果。</w:t>
      </w:r>
      <w:r>
        <w:rPr>
          <w:shd w:val="clear" w:color="auto" w:fill="auto"/>
        </w:rPr>
        <w:t>Martínez</w:t>
      </w:r>
      <w:r>
        <w:rPr>
          <w:rFonts w:hint="eastAsia"/>
          <w:shd w:val="clear" w:color="auto" w:fill="auto"/>
        </w:rPr>
        <w:t>等人</w:t>
      </w:r>
      <w:r>
        <w:rPr>
          <w:rFonts w:hint="eastAsia"/>
          <w:shd w:val="clear" w:color="auto" w:fill="auto"/>
          <w:vertAlign w:val="superscript"/>
        </w:rPr>
        <w:fldChar w:fldCharType="begin"/>
      </w:r>
      <w:r>
        <w:rPr>
          <w:rFonts w:hint="eastAsia"/>
          <w:shd w:val="clear" w:color="auto" w:fill="auto"/>
          <w:vertAlign w:val="superscript"/>
        </w:rPr>
        <w:instrText xml:space="preserve"> REF _Ref21350 \r \h </w:instrText>
      </w:r>
      <w:r>
        <w:rPr>
          <w:shd w:val="clear" w:color="auto" w:fill="auto"/>
          <w:vertAlign w:val="superscript"/>
        </w:rPr>
        <w:instrText xml:space="preserve"> \* MERGEFORMAT </w:instrText>
      </w:r>
      <w:r>
        <w:rPr>
          <w:rFonts w:hint="eastAsia"/>
          <w:shd w:val="clear" w:color="auto" w:fill="auto"/>
          <w:vertAlign w:val="superscript"/>
        </w:rPr>
      </w:r>
      <w:r>
        <w:rPr>
          <w:rFonts w:hint="eastAsia"/>
          <w:shd w:val="clear" w:color="auto" w:fill="auto"/>
          <w:vertAlign w:val="superscript"/>
        </w:rPr>
        <w:fldChar w:fldCharType="separate"/>
      </w:r>
      <w:r w:rsidR="00700922">
        <w:rPr>
          <w:shd w:val="clear" w:color="auto" w:fill="auto"/>
          <w:vertAlign w:val="superscript"/>
        </w:rPr>
        <w:t>[18]</w:t>
      </w:r>
      <w:r>
        <w:rPr>
          <w:rFonts w:hint="eastAsia"/>
          <w:shd w:val="clear" w:color="auto" w:fill="auto"/>
          <w:vertAlign w:val="superscript"/>
        </w:rPr>
        <w:fldChar w:fldCharType="end"/>
      </w:r>
      <w:r>
        <w:rPr>
          <w:rFonts w:hint="eastAsia"/>
          <w:shd w:val="clear" w:color="auto" w:fill="auto"/>
        </w:rPr>
        <w:t>在研究中讨论了基于</w:t>
      </w:r>
      <w:r>
        <w:rPr>
          <w:rFonts w:hint="eastAsia"/>
          <w:shd w:val="clear" w:color="auto" w:fill="auto"/>
        </w:rPr>
        <w:t>Three.js</w:t>
      </w:r>
      <w:r>
        <w:rPr>
          <w:rFonts w:hint="eastAsia"/>
          <w:shd w:val="clear" w:color="auto" w:fill="auto"/>
        </w:rPr>
        <w:t>的设备控制系统的监控屏应用和发展前景，为构建数字孪生</w:t>
      </w:r>
      <w:proofErr w:type="gramStart"/>
      <w:r>
        <w:rPr>
          <w:rFonts w:hint="eastAsia"/>
          <w:shd w:val="clear" w:color="auto" w:fill="auto"/>
        </w:rPr>
        <w:t>体提供</w:t>
      </w:r>
      <w:proofErr w:type="gramEnd"/>
      <w:r>
        <w:rPr>
          <w:rFonts w:hint="eastAsia"/>
          <w:shd w:val="clear" w:color="auto" w:fill="auto"/>
        </w:rPr>
        <w:t>了有益信息。</w:t>
      </w:r>
    </w:p>
    <w:p w14:paraId="4D6FC12B" w14:textId="77777777" w:rsidR="005B4643" w:rsidRDefault="00000000">
      <w:pPr>
        <w:pStyle w:val="3"/>
        <w:spacing w:before="163" w:after="163"/>
        <w:rPr>
          <w:shd w:val="clear" w:color="auto" w:fill="auto"/>
        </w:rPr>
      </w:pPr>
      <w:bookmarkStart w:id="35" w:name="_Toc11127"/>
      <w:r>
        <w:rPr>
          <w:rFonts w:hint="eastAsia"/>
          <w:shd w:val="clear" w:color="auto" w:fill="auto"/>
        </w:rPr>
        <w:t xml:space="preserve">2.1.2 </w:t>
      </w:r>
      <w:r>
        <w:rPr>
          <w:shd w:val="clear" w:color="auto" w:fill="auto"/>
        </w:rPr>
        <w:t>Unity 3D</w:t>
      </w:r>
      <w:bookmarkEnd w:id="35"/>
      <w:r>
        <w:rPr>
          <w:shd w:val="clear" w:color="auto" w:fill="auto"/>
        </w:rPr>
        <w:t xml:space="preserve"> </w:t>
      </w:r>
    </w:p>
    <w:p w14:paraId="535262FD" w14:textId="77777777" w:rsidR="005B4643" w:rsidRDefault="00000000">
      <w:pPr>
        <w:ind w:firstLine="480"/>
        <w:rPr>
          <w:shd w:val="clear" w:color="auto" w:fill="auto"/>
        </w:rPr>
      </w:pPr>
      <w:r>
        <w:rPr>
          <w:shd w:val="clear" w:color="auto" w:fill="auto"/>
        </w:rPr>
        <w:t>Unity 3D</w:t>
      </w:r>
      <w:r>
        <w:rPr>
          <w:shd w:val="clear" w:color="auto" w:fill="auto"/>
        </w:rPr>
        <w:t>是一款跨平台的游戏引擎，</w:t>
      </w:r>
      <w:r>
        <w:rPr>
          <w:rFonts w:hint="eastAsia"/>
          <w:shd w:val="clear" w:color="auto" w:fill="auto"/>
        </w:rPr>
        <w:t>具有</w:t>
      </w:r>
      <w:r>
        <w:rPr>
          <w:shd w:val="clear" w:color="auto" w:fill="auto"/>
        </w:rPr>
        <w:t>强大的功能和易用性。除了游戏开发，</w:t>
      </w:r>
      <w:r>
        <w:rPr>
          <w:shd w:val="clear" w:color="auto" w:fill="auto"/>
        </w:rPr>
        <w:t>Unity 3D</w:t>
      </w:r>
      <w:r>
        <w:rPr>
          <w:shd w:val="clear" w:color="auto" w:fill="auto"/>
        </w:rPr>
        <w:t>还广泛应用于创建数字孪生应用的交互式</w:t>
      </w:r>
      <w:r>
        <w:rPr>
          <w:shd w:val="clear" w:color="auto" w:fill="auto"/>
        </w:rPr>
        <w:t>3D</w:t>
      </w:r>
      <w:r>
        <w:rPr>
          <w:shd w:val="clear" w:color="auto" w:fill="auto"/>
        </w:rPr>
        <w:t>场景，为用户提供沉浸式体验和高度定制的解决方案。</w:t>
      </w:r>
    </w:p>
    <w:p w14:paraId="1AAC71FB" w14:textId="532E6B43" w:rsidR="005B4643" w:rsidRDefault="00000000">
      <w:pPr>
        <w:ind w:firstLine="480"/>
        <w:rPr>
          <w:shd w:val="clear" w:color="auto" w:fill="auto"/>
        </w:rPr>
      </w:pPr>
      <w:r>
        <w:rPr>
          <w:shd w:val="clear" w:color="auto" w:fill="auto"/>
        </w:rPr>
        <w:t>提供了丰富的工具和功能，使开发者能够创建高度定制和复杂交互的数字孪生场景，</w:t>
      </w:r>
      <w:r>
        <w:rPr>
          <w:rFonts w:hint="eastAsia"/>
          <w:shd w:val="clear" w:color="auto" w:fill="auto"/>
        </w:rPr>
        <w:t>使</w:t>
      </w:r>
      <w:r>
        <w:rPr>
          <w:shd w:val="clear" w:color="auto" w:fill="auto"/>
        </w:rPr>
        <w:t>用户沉浸和真实的体验</w:t>
      </w:r>
      <w:r>
        <w:rPr>
          <w:rFonts w:hint="eastAsia"/>
          <w:shd w:val="clear" w:color="auto" w:fill="auto"/>
        </w:rPr>
        <w:t>数字孪生系统</w:t>
      </w:r>
      <w:r>
        <w:rPr>
          <w:shd w:val="clear" w:color="auto" w:fill="auto"/>
        </w:rPr>
        <w:t>。</w:t>
      </w:r>
      <w:r>
        <w:rPr>
          <w:rFonts w:hint="eastAsia"/>
          <w:shd w:val="clear" w:color="auto" w:fill="auto"/>
        </w:rPr>
        <w:t>陈述等人</w:t>
      </w:r>
      <w:r>
        <w:rPr>
          <w:shd w:val="clear" w:color="auto" w:fill="auto"/>
          <w:vertAlign w:val="superscript"/>
        </w:rPr>
        <w:fldChar w:fldCharType="begin"/>
      </w:r>
      <w:r>
        <w:rPr>
          <w:shd w:val="clear" w:color="auto" w:fill="auto"/>
          <w:vertAlign w:val="superscript"/>
        </w:rPr>
        <w:instrText xml:space="preserve"> REF _Ref3508 \r \h  \* MERGEFORMAT </w:instrText>
      </w:r>
      <w:r>
        <w:rPr>
          <w:shd w:val="clear" w:color="auto" w:fill="auto"/>
          <w:vertAlign w:val="superscript"/>
        </w:rPr>
      </w:r>
      <w:r>
        <w:rPr>
          <w:shd w:val="clear" w:color="auto" w:fill="auto"/>
          <w:vertAlign w:val="superscript"/>
        </w:rPr>
        <w:fldChar w:fldCharType="separate"/>
      </w:r>
      <w:r w:rsidR="00700922">
        <w:rPr>
          <w:shd w:val="clear" w:color="auto" w:fill="auto"/>
          <w:vertAlign w:val="superscript"/>
        </w:rPr>
        <w:t>[3]</w:t>
      </w:r>
      <w:r>
        <w:rPr>
          <w:shd w:val="clear" w:color="auto" w:fill="auto"/>
          <w:vertAlign w:val="superscript"/>
        </w:rPr>
        <w:fldChar w:fldCharType="end"/>
      </w:r>
      <w:r>
        <w:rPr>
          <w:shd w:val="clear" w:color="auto" w:fill="auto"/>
        </w:rPr>
        <w:t>融合了</w:t>
      </w:r>
      <w:r>
        <w:rPr>
          <w:shd w:val="clear" w:color="auto" w:fill="auto"/>
        </w:rPr>
        <w:t>Unity3D</w:t>
      </w:r>
      <w:r>
        <w:rPr>
          <w:shd w:val="clear" w:color="auto" w:fill="auto"/>
        </w:rPr>
        <w:t>的数字孪生模型构建方法，通过高清渲染管线对模型进行渲染，改善了视觉效果，这为虚拟模型的建立提供了技术支持。</w:t>
      </w:r>
    </w:p>
    <w:p w14:paraId="649D7D80" w14:textId="77777777" w:rsidR="005B4643" w:rsidRDefault="00000000">
      <w:pPr>
        <w:pStyle w:val="3"/>
        <w:spacing w:before="163" w:after="163"/>
        <w:rPr>
          <w:shd w:val="clear" w:color="auto" w:fill="auto"/>
        </w:rPr>
      </w:pPr>
      <w:bookmarkStart w:id="36" w:name="_Toc29813"/>
      <w:r>
        <w:rPr>
          <w:rFonts w:hint="eastAsia"/>
          <w:shd w:val="clear" w:color="auto" w:fill="auto"/>
        </w:rPr>
        <w:t xml:space="preserve">2.1.3 </w:t>
      </w:r>
      <w:r>
        <w:rPr>
          <w:shd w:val="clear" w:color="auto" w:fill="auto"/>
        </w:rPr>
        <w:t>Vue 3D</w:t>
      </w:r>
      <w:bookmarkEnd w:id="36"/>
    </w:p>
    <w:p w14:paraId="08E4971B" w14:textId="77777777" w:rsidR="005B4643" w:rsidRDefault="00000000">
      <w:pPr>
        <w:ind w:firstLine="480"/>
        <w:rPr>
          <w:shd w:val="clear" w:color="auto" w:fill="auto"/>
        </w:rPr>
      </w:pPr>
      <w:r>
        <w:rPr>
          <w:shd w:val="clear" w:color="auto" w:fill="auto"/>
        </w:rPr>
        <w:t>Vue 3D</w:t>
      </w:r>
      <w:r>
        <w:rPr>
          <w:shd w:val="clear" w:color="auto" w:fill="auto"/>
        </w:rPr>
        <w:t>是一</w:t>
      </w:r>
      <w:r>
        <w:rPr>
          <w:rFonts w:hint="eastAsia"/>
          <w:shd w:val="clear" w:color="auto" w:fill="auto"/>
        </w:rPr>
        <w:t>款</w:t>
      </w:r>
      <w:r>
        <w:rPr>
          <w:shd w:val="clear" w:color="auto" w:fill="auto"/>
        </w:rPr>
        <w:t>基于</w:t>
      </w:r>
      <w:r>
        <w:rPr>
          <w:shd w:val="clear" w:color="auto" w:fill="auto"/>
        </w:rPr>
        <w:t>Vue.js</w:t>
      </w:r>
      <w:r>
        <w:rPr>
          <w:shd w:val="clear" w:color="auto" w:fill="auto"/>
        </w:rPr>
        <w:t>的</w:t>
      </w:r>
      <w:r>
        <w:rPr>
          <w:shd w:val="clear" w:color="auto" w:fill="auto"/>
        </w:rPr>
        <w:t>3D</w:t>
      </w:r>
      <w:r>
        <w:rPr>
          <w:shd w:val="clear" w:color="auto" w:fill="auto"/>
        </w:rPr>
        <w:t>库，提供在</w:t>
      </w:r>
      <w:r>
        <w:rPr>
          <w:shd w:val="clear" w:color="auto" w:fill="auto"/>
        </w:rPr>
        <w:t>Vue.js</w:t>
      </w:r>
      <w:r>
        <w:rPr>
          <w:shd w:val="clear" w:color="auto" w:fill="auto"/>
        </w:rPr>
        <w:t>中创建数字孪生应用的便捷方式。借助</w:t>
      </w:r>
      <w:r>
        <w:rPr>
          <w:shd w:val="clear" w:color="auto" w:fill="auto"/>
        </w:rPr>
        <w:t>Vue 3D</w:t>
      </w:r>
      <w:r>
        <w:rPr>
          <w:shd w:val="clear" w:color="auto" w:fill="auto"/>
        </w:rPr>
        <w:t>，利用</w:t>
      </w:r>
      <w:r>
        <w:rPr>
          <w:shd w:val="clear" w:color="auto" w:fill="auto"/>
        </w:rPr>
        <w:t>Vue.js</w:t>
      </w:r>
      <w:r>
        <w:rPr>
          <w:shd w:val="clear" w:color="auto" w:fill="auto"/>
        </w:rPr>
        <w:t>的组件化和状态管理能力，</w:t>
      </w:r>
      <w:r>
        <w:rPr>
          <w:rFonts w:hint="eastAsia"/>
          <w:shd w:val="clear" w:color="auto" w:fill="auto"/>
        </w:rPr>
        <w:t>可以</w:t>
      </w:r>
      <w:r>
        <w:rPr>
          <w:shd w:val="clear" w:color="auto" w:fill="auto"/>
        </w:rPr>
        <w:t>轻松地构建复杂的</w:t>
      </w:r>
      <w:r>
        <w:rPr>
          <w:shd w:val="clear" w:color="auto" w:fill="auto"/>
        </w:rPr>
        <w:t>3D</w:t>
      </w:r>
      <w:r>
        <w:rPr>
          <w:shd w:val="clear" w:color="auto" w:fill="auto"/>
        </w:rPr>
        <w:t>场景和交互式应用。</w:t>
      </w:r>
      <w:r>
        <w:rPr>
          <w:rFonts w:hint="eastAsia"/>
          <w:shd w:val="clear" w:color="auto" w:fill="auto"/>
        </w:rPr>
        <w:t>其</w:t>
      </w:r>
      <w:r>
        <w:rPr>
          <w:shd w:val="clear" w:color="auto" w:fill="auto"/>
        </w:rPr>
        <w:t>功能强大、易于使用的基于</w:t>
      </w:r>
      <w:r>
        <w:rPr>
          <w:shd w:val="clear" w:color="auto" w:fill="auto"/>
        </w:rPr>
        <w:t>Vue.js</w:t>
      </w:r>
      <w:r>
        <w:rPr>
          <w:shd w:val="clear" w:color="auto" w:fill="auto"/>
        </w:rPr>
        <w:t>的</w:t>
      </w:r>
      <w:r>
        <w:rPr>
          <w:shd w:val="clear" w:color="auto" w:fill="auto"/>
        </w:rPr>
        <w:t>3D</w:t>
      </w:r>
      <w:r>
        <w:rPr>
          <w:shd w:val="clear" w:color="auto" w:fill="auto"/>
        </w:rPr>
        <w:t>库，提供了一种方便快捷的方式来创建数字孪生应用。借助</w:t>
      </w:r>
      <w:r>
        <w:rPr>
          <w:shd w:val="clear" w:color="auto" w:fill="auto"/>
        </w:rPr>
        <w:t xml:space="preserve"> Vue.js </w:t>
      </w:r>
      <w:r>
        <w:rPr>
          <w:shd w:val="clear" w:color="auto" w:fill="auto"/>
        </w:rPr>
        <w:t>的组件化和状态管理能力，结合</w:t>
      </w:r>
      <w:r>
        <w:rPr>
          <w:shd w:val="clear" w:color="auto" w:fill="auto"/>
        </w:rPr>
        <w:t xml:space="preserve"> WebGL</w:t>
      </w:r>
      <w:r>
        <w:rPr>
          <w:shd w:val="clear" w:color="auto" w:fill="auto"/>
        </w:rPr>
        <w:t>、</w:t>
      </w:r>
      <w:proofErr w:type="spellStart"/>
      <w:r>
        <w:rPr>
          <w:shd w:val="clear" w:color="auto" w:fill="auto"/>
        </w:rPr>
        <w:t>WebVR</w:t>
      </w:r>
      <w:proofErr w:type="spellEnd"/>
      <w:r>
        <w:rPr>
          <w:shd w:val="clear" w:color="auto" w:fill="auto"/>
        </w:rPr>
        <w:t xml:space="preserve"> </w:t>
      </w:r>
      <w:r>
        <w:rPr>
          <w:shd w:val="clear" w:color="auto" w:fill="auto"/>
        </w:rPr>
        <w:t>等</w:t>
      </w:r>
      <w:r>
        <w:rPr>
          <w:shd w:val="clear" w:color="auto" w:fill="auto"/>
        </w:rPr>
        <w:t xml:space="preserve"> Web </w:t>
      </w:r>
      <w:r>
        <w:rPr>
          <w:shd w:val="clear" w:color="auto" w:fill="auto"/>
        </w:rPr>
        <w:t>技术，</w:t>
      </w:r>
      <w:r>
        <w:rPr>
          <w:shd w:val="clear" w:color="auto" w:fill="auto"/>
        </w:rPr>
        <w:t xml:space="preserve">Vue 3D </w:t>
      </w:r>
      <w:r>
        <w:rPr>
          <w:shd w:val="clear" w:color="auto" w:fill="auto"/>
        </w:rPr>
        <w:t>能够满足开发者对于复杂</w:t>
      </w:r>
      <w:r>
        <w:rPr>
          <w:shd w:val="clear" w:color="auto" w:fill="auto"/>
        </w:rPr>
        <w:t xml:space="preserve"> 3D </w:t>
      </w:r>
      <w:r>
        <w:rPr>
          <w:shd w:val="clear" w:color="auto" w:fill="auto"/>
        </w:rPr>
        <w:t>场景和交互式应用的需求，并且易于学习和使用。</w:t>
      </w:r>
    </w:p>
    <w:p w14:paraId="4485A719" w14:textId="77777777" w:rsidR="005B4643" w:rsidRDefault="00000000">
      <w:pPr>
        <w:pStyle w:val="2"/>
        <w:spacing w:before="163" w:after="163"/>
        <w:rPr>
          <w:shd w:val="clear" w:color="auto" w:fill="auto"/>
        </w:rPr>
      </w:pPr>
      <w:bookmarkStart w:id="37" w:name="_Toc1559"/>
      <w:r>
        <w:rPr>
          <w:rFonts w:hint="eastAsia"/>
          <w:shd w:val="clear" w:color="auto" w:fill="auto"/>
        </w:rPr>
        <w:t xml:space="preserve">2.2 </w:t>
      </w:r>
      <w:r>
        <w:rPr>
          <w:shd w:val="clear" w:color="auto" w:fill="auto"/>
        </w:rPr>
        <w:t>数字孪生</w:t>
      </w:r>
      <w:r>
        <w:rPr>
          <w:rFonts w:hint="eastAsia"/>
          <w:shd w:val="clear" w:color="auto" w:fill="auto"/>
        </w:rPr>
        <w:t>前端</w:t>
      </w:r>
      <w:r>
        <w:rPr>
          <w:shd w:val="clear" w:color="auto" w:fill="auto"/>
        </w:rPr>
        <w:t>系统</w:t>
      </w:r>
      <w:bookmarkEnd w:id="37"/>
    </w:p>
    <w:p w14:paraId="56683E13" w14:textId="77777777" w:rsidR="005B4643" w:rsidRDefault="00000000">
      <w:pPr>
        <w:ind w:firstLine="480"/>
        <w:rPr>
          <w:shd w:val="clear" w:color="auto" w:fill="auto"/>
        </w:rPr>
      </w:pPr>
      <w:r>
        <w:rPr>
          <w:shd w:val="clear" w:color="auto" w:fill="auto"/>
        </w:rPr>
        <w:t>Three.js</w:t>
      </w:r>
      <w:r>
        <w:rPr>
          <w:shd w:val="clear" w:color="auto" w:fill="auto"/>
        </w:rPr>
        <w:t>作为一款轻量级且功能强大的</w:t>
      </w:r>
      <w:r>
        <w:rPr>
          <w:shd w:val="clear" w:color="auto" w:fill="auto"/>
        </w:rPr>
        <w:t>JavaScript</w:t>
      </w:r>
      <w:r>
        <w:rPr>
          <w:shd w:val="clear" w:color="auto" w:fill="auto"/>
        </w:rPr>
        <w:t>库，为开发者提供了丰富的</w:t>
      </w:r>
      <w:r>
        <w:rPr>
          <w:shd w:val="clear" w:color="auto" w:fill="auto"/>
        </w:rPr>
        <w:t>3D</w:t>
      </w:r>
      <w:r>
        <w:rPr>
          <w:shd w:val="clear" w:color="auto" w:fill="auto"/>
        </w:rPr>
        <w:t>图形</w:t>
      </w:r>
      <w:r>
        <w:rPr>
          <w:shd w:val="clear" w:color="auto" w:fill="auto"/>
        </w:rPr>
        <w:t>API</w:t>
      </w:r>
      <w:r>
        <w:rPr>
          <w:shd w:val="clear" w:color="auto" w:fill="auto"/>
        </w:rPr>
        <w:t>，利用</w:t>
      </w:r>
      <w:r>
        <w:rPr>
          <w:shd w:val="clear" w:color="auto" w:fill="auto"/>
        </w:rPr>
        <w:t>Three.js</w:t>
      </w:r>
      <w:r>
        <w:rPr>
          <w:shd w:val="clear" w:color="auto" w:fill="auto"/>
        </w:rPr>
        <w:t>这一强大的</w:t>
      </w:r>
      <w:r>
        <w:rPr>
          <w:shd w:val="clear" w:color="auto" w:fill="auto"/>
        </w:rPr>
        <w:t>3D</w:t>
      </w:r>
      <w:r>
        <w:rPr>
          <w:shd w:val="clear" w:color="auto" w:fill="auto"/>
        </w:rPr>
        <w:t>图形库，创建逼真的机械臂模型，并通过精细的渲染，将机械臂的运动状态实时展示在网页上。前端还负责处理用户的输入指令，将用户的编辑和调试操作实时反映到数字孪生系统上，从而实现了机械臂的远程控制和调试。</w:t>
      </w:r>
      <w:r>
        <w:rPr>
          <w:rFonts w:hint="eastAsia"/>
          <w:shd w:val="clear" w:color="auto" w:fill="auto"/>
        </w:rPr>
        <w:t>同时，</w:t>
      </w:r>
      <w:r>
        <w:rPr>
          <w:shd w:val="clear" w:color="auto" w:fill="auto"/>
        </w:rPr>
        <w:t>Three.js</w:t>
      </w:r>
      <w:r>
        <w:rPr>
          <w:shd w:val="clear" w:color="auto" w:fill="auto"/>
        </w:rPr>
        <w:t>与</w:t>
      </w:r>
      <w:r>
        <w:rPr>
          <w:shd w:val="clear" w:color="auto" w:fill="auto"/>
        </w:rPr>
        <w:t>WebGL</w:t>
      </w:r>
      <w:r>
        <w:rPr>
          <w:shd w:val="clear" w:color="auto" w:fill="auto"/>
        </w:rPr>
        <w:t>紧密结合，能够充分利用</w:t>
      </w:r>
      <w:r>
        <w:rPr>
          <w:shd w:val="clear" w:color="auto" w:fill="auto"/>
        </w:rPr>
        <w:t>GPU</w:t>
      </w:r>
      <w:r>
        <w:rPr>
          <w:shd w:val="clear" w:color="auto" w:fill="auto"/>
        </w:rPr>
        <w:t>加速，实现高效的渲染性能。拥有活跃的社区和丰富的文档资源，为开发者提供了强大的技术支持和学习资源。</w:t>
      </w:r>
    </w:p>
    <w:p w14:paraId="7822507E" w14:textId="77777777" w:rsidR="005B4643" w:rsidRDefault="00000000">
      <w:pPr>
        <w:ind w:firstLine="480"/>
        <w:rPr>
          <w:shd w:val="clear" w:color="auto" w:fill="auto"/>
        </w:rPr>
      </w:pPr>
      <w:r>
        <w:rPr>
          <w:rFonts w:hint="eastAsia"/>
          <w:shd w:val="clear" w:color="auto" w:fill="auto"/>
        </w:rPr>
        <w:t>因此，本课题采用</w:t>
      </w:r>
      <w:r>
        <w:rPr>
          <w:shd w:val="clear" w:color="auto" w:fill="auto"/>
        </w:rPr>
        <w:t>Three.js</w:t>
      </w:r>
      <w:r>
        <w:rPr>
          <w:rFonts w:hint="eastAsia"/>
          <w:shd w:val="clear" w:color="auto" w:fill="auto"/>
        </w:rPr>
        <w:t>作为可编辑调试的机械</w:t>
      </w:r>
      <w:proofErr w:type="gramStart"/>
      <w:r>
        <w:rPr>
          <w:rFonts w:hint="eastAsia"/>
          <w:shd w:val="clear" w:color="auto" w:fill="auto"/>
        </w:rPr>
        <w:t>臂数字</w:t>
      </w:r>
      <w:proofErr w:type="gramEnd"/>
      <w:r>
        <w:rPr>
          <w:rFonts w:hint="eastAsia"/>
          <w:shd w:val="clear" w:color="auto" w:fill="auto"/>
        </w:rPr>
        <w:t>孪生可视化系统构建的前端。</w:t>
      </w:r>
    </w:p>
    <w:p w14:paraId="5776D9B3" w14:textId="77777777" w:rsidR="005B4643" w:rsidRDefault="00000000">
      <w:pPr>
        <w:pStyle w:val="3"/>
        <w:spacing w:before="163" w:after="163"/>
        <w:rPr>
          <w:shd w:val="clear" w:color="auto" w:fill="auto"/>
        </w:rPr>
      </w:pPr>
      <w:bookmarkStart w:id="38" w:name="_Toc20878"/>
      <w:r>
        <w:rPr>
          <w:rFonts w:hint="eastAsia"/>
          <w:shd w:val="clear" w:color="auto" w:fill="auto"/>
        </w:rPr>
        <w:lastRenderedPageBreak/>
        <w:t xml:space="preserve">2.2.1 </w:t>
      </w:r>
      <w:r>
        <w:rPr>
          <w:shd w:val="clear" w:color="auto" w:fill="auto"/>
        </w:rPr>
        <w:t>UI</w:t>
      </w:r>
      <w:r>
        <w:rPr>
          <w:shd w:val="clear" w:color="auto" w:fill="auto"/>
        </w:rPr>
        <w:t>设计</w:t>
      </w:r>
      <w:r>
        <w:rPr>
          <w:rFonts w:hint="eastAsia"/>
          <w:shd w:val="clear" w:color="auto" w:fill="auto"/>
        </w:rPr>
        <w:t>和</w:t>
      </w:r>
      <w:r>
        <w:rPr>
          <w:shd w:val="clear" w:color="auto" w:fill="auto"/>
        </w:rPr>
        <w:t>three.js</w:t>
      </w:r>
      <w:r>
        <w:rPr>
          <w:shd w:val="clear" w:color="auto" w:fill="auto"/>
        </w:rPr>
        <w:t>集成</w:t>
      </w:r>
      <w:bookmarkEnd w:id="38"/>
    </w:p>
    <w:p w14:paraId="058A7F79" w14:textId="77777777" w:rsidR="005B4643" w:rsidRDefault="00000000">
      <w:pPr>
        <w:ind w:firstLine="482"/>
        <w:rPr>
          <w:b/>
          <w:shd w:val="clear" w:color="auto" w:fill="auto"/>
        </w:rPr>
      </w:pPr>
      <w:r>
        <w:rPr>
          <w:b/>
          <w:shd w:val="clear" w:color="auto" w:fill="auto"/>
        </w:rPr>
        <w:t>机械臂编辑页面</w:t>
      </w:r>
    </w:p>
    <w:p w14:paraId="2D48F776" w14:textId="47A7EF8A" w:rsidR="005B4643" w:rsidRDefault="00000000">
      <w:pPr>
        <w:ind w:firstLine="480"/>
        <w:rPr>
          <w:shd w:val="clear" w:color="auto" w:fill="auto"/>
        </w:rPr>
      </w:pPr>
      <w:r>
        <w:rPr>
          <w:rFonts w:hint="eastAsia"/>
          <w:shd w:val="clear" w:color="auto" w:fill="auto"/>
        </w:rPr>
        <w:t>编写机械臂编辑页面（</w:t>
      </w:r>
      <w:r>
        <w:rPr>
          <w:rFonts w:hint="eastAsia"/>
          <w:shd w:val="clear" w:color="auto" w:fill="auto"/>
        </w:rPr>
        <w:t>playground.html</w:t>
      </w:r>
      <w:r>
        <w:rPr>
          <w:rFonts w:hint="eastAsia"/>
          <w:shd w:val="clear" w:color="auto" w:fill="auto"/>
        </w:rPr>
        <w:t>），将</w:t>
      </w:r>
      <w:r>
        <w:rPr>
          <w:shd w:val="clear" w:color="auto" w:fill="auto"/>
        </w:rPr>
        <w:t>Three.js</w:t>
      </w:r>
      <w:r>
        <w:rPr>
          <w:rFonts w:hint="eastAsia"/>
          <w:shd w:val="clear" w:color="auto" w:fill="auto"/>
        </w:rPr>
        <w:t>嵌套在可编辑调试的机械</w:t>
      </w:r>
      <w:proofErr w:type="gramStart"/>
      <w:r>
        <w:rPr>
          <w:rFonts w:hint="eastAsia"/>
          <w:shd w:val="clear" w:color="auto" w:fill="auto"/>
        </w:rPr>
        <w:t>臂数字</w:t>
      </w:r>
      <w:proofErr w:type="gramEnd"/>
      <w:r>
        <w:rPr>
          <w:rFonts w:hint="eastAsia"/>
          <w:shd w:val="clear" w:color="auto" w:fill="auto"/>
        </w:rPr>
        <w:t>孪生可视化系统构建系统中，编写后默认的机械臂编辑页面如</w:t>
      </w:r>
      <w:r>
        <w:rPr>
          <w:rFonts w:hint="eastAsia"/>
          <w:shd w:val="clear" w:color="auto" w:fill="auto"/>
        </w:rPr>
        <w:fldChar w:fldCharType="begin"/>
      </w:r>
      <w:r>
        <w:rPr>
          <w:rFonts w:hint="eastAsia"/>
          <w:shd w:val="clear" w:color="auto" w:fill="auto"/>
        </w:rPr>
        <w:instrText xml:space="preserve"> REF _Ref27110 </w:instrText>
      </w:r>
      <w:r>
        <w:rPr>
          <w:shd w:val="clear" w:color="auto" w:fill="auto"/>
        </w:rPr>
        <w:instrText xml:space="preserve"> \* MERGEFORMAT </w:instrText>
      </w:r>
      <w:r>
        <w:rPr>
          <w:rFonts w:hint="eastAsia"/>
          <w:shd w:val="clear" w:color="auto" w:fill="auto"/>
        </w:rPr>
        <w:fldChar w:fldCharType="separate"/>
      </w:r>
      <w:r w:rsidR="00700922">
        <w:rPr>
          <w:shd w:val="clear" w:color="auto" w:fill="auto"/>
        </w:rPr>
        <w:t>图</w:t>
      </w:r>
      <w:r w:rsidR="00700922">
        <w:rPr>
          <w:shd w:val="clear" w:color="auto" w:fill="auto"/>
        </w:rPr>
        <w:t>2. 2</w:t>
      </w:r>
      <w:r>
        <w:rPr>
          <w:rFonts w:hint="eastAsia"/>
          <w:shd w:val="clear" w:color="auto" w:fill="auto"/>
        </w:rPr>
        <w:fldChar w:fldCharType="end"/>
      </w:r>
      <w:r>
        <w:rPr>
          <w:rFonts w:hint="eastAsia"/>
          <w:shd w:val="clear" w:color="auto" w:fill="auto"/>
        </w:rPr>
        <w:t>所示。</w:t>
      </w:r>
    </w:p>
    <w:p w14:paraId="634A2DAD" w14:textId="77777777" w:rsidR="005B4643" w:rsidRDefault="00000000">
      <w:pPr>
        <w:spacing w:line="240" w:lineRule="auto"/>
        <w:ind w:firstLineChars="0" w:firstLine="0"/>
        <w:jc w:val="center"/>
        <w:rPr>
          <w:shd w:val="clear" w:color="auto" w:fill="auto"/>
        </w:rPr>
      </w:pPr>
      <w:r>
        <w:rPr>
          <w:rFonts w:hint="eastAsia"/>
          <w:noProof/>
          <w:shd w:val="clear" w:color="auto" w:fill="auto"/>
        </w:rPr>
        <w:drawing>
          <wp:inline distT="0" distB="0" distL="114300" distR="114300" wp14:anchorId="42E102A4" wp14:editId="4D2F1F8D">
            <wp:extent cx="3686175" cy="3239770"/>
            <wp:effectExtent l="0" t="0" r="1905" b="6350"/>
            <wp:docPr id="13" name="图片 13" descr="微信图片_2024042317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图片_20240423170626"/>
                    <pic:cNvPicPr>
                      <a:picLocks noChangeAspect="1"/>
                    </pic:cNvPicPr>
                  </pic:nvPicPr>
                  <pic:blipFill>
                    <a:blip r:embed="rId24"/>
                    <a:stretch>
                      <a:fillRect/>
                    </a:stretch>
                  </pic:blipFill>
                  <pic:spPr>
                    <a:xfrm>
                      <a:off x="0" y="0"/>
                      <a:ext cx="3686175" cy="3239770"/>
                    </a:xfrm>
                    <a:prstGeom prst="rect">
                      <a:avLst/>
                    </a:prstGeom>
                  </pic:spPr>
                </pic:pic>
              </a:graphicData>
            </a:graphic>
          </wp:inline>
        </w:drawing>
      </w:r>
    </w:p>
    <w:p w14:paraId="2FC72E73" w14:textId="507A4888" w:rsidR="005B4643" w:rsidRDefault="00000000">
      <w:pPr>
        <w:pStyle w:val="a4"/>
        <w:spacing w:line="240" w:lineRule="auto"/>
        <w:ind w:firstLineChars="0" w:firstLine="0"/>
        <w:rPr>
          <w:shd w:val="clear" w:color="auto" w:fill="auto"/>
        </w:rPr>
      </w:pPr>
      <w:bookmarkStart w:id="39" w:name="_Ref27110"/>
      <w:r>
        <w:rPr>
          <w:shd w:val="clear" w:color="auto" w:fill="auto"/>
        </w:rPr>
        <w:t>图</w:t>
      </w:r>
      <w:r>
        <w:rPr>
          <w:shd w:val="clear" w:color="auto" w:fill="auto"/>
        </w:rPr>
        <w:t xml:space="preserve">2. </w:t>
      </w:r>
      <w:r>
        <w:rPr>
          <w:shd w:val="clear" w:color="auto" w:fill="auto"/>
        </w:rPr>
        <w:fldChar w:fldCharType="begin"/>
      </w:r>
      <w:r>
        <w:rPr>
          <w:shd w:val="clear" w:color="auto" w:fill="auto"/>
        </w:rPr>
        <w:instrText xml:space="preserve"> SEQ </w:instrText>
      </w:r>
      <w:r>
        <w:rPr>
          <w:shd w:val="clear" w:color="auto" w:fill="auto"/>
        </w:rPr>
        <w:instrText>图</w:instrText>
      </w:r>
      <w:r>
        <w:rPr>
          <w:shd w:val="clear" w:color="auto" w:fill="auto"/>
        </w:rPr>
        <w:instrText xml:space="preserve">2. \* ARABIC </w:instrText>
      </w:r>
      <w:r>
        <w:rPr>
          <w:shd w:val="clear" w:color="auto" w:fill="auto"/>
        </w:rPr>
        <w:fldChar w:fldCharType="separate"/>
      </w:r>
      <w:r w:rsidR="00700922">
        <w:rPr>
          <w:noProof/>
          <w:shd w:val="clear" w:color="auto" w:fill="auto"/>
        </w:rPr>
        <w:t>2</w:t>
      </w:r>
      <w:r>
        <w:rPr>
          <w:shd w:val="clear" w:color="auto" w:fill="auto"/>
        </w:rPr>
        <w:fldChar w:fldCharType="end"/>
      </w:r>
      <w:bookmarkEnd w:id="39"/>
      <w:r>
        <w:rPr>
          <w:rFonts w:hint="eastAsia"/>
          <w:shd w:val="clear" w:color="auto" w:fill="auto"/>
        </w:rPr>
        <w:t xml:space="preserve"> </w:t>
      </w:r>
      <w:r>
        <w:rPr>
          <w:rFonts w:hint="eastAsia"/>
          <w:shd w:val="clear" w:color="auto" w:fill="auto"/>
        </w:rPr>
        <w:t>机械臂编辑默认页面</w:t>
      </w:r>
    </w:p>
    <w:p w14:paraId="074DBB23" w14:textId="77777777" w:rsidR="005B4643" w:rsidRDefault="00000000">
      <w:pPr>
        <w:ind w:firstLineChars="0"/>
        <w:rPr>
          <w:shd w:val="clear" w:color="auto" w:fill="auto"/>
        </w:rPr>
      </w:pPr>
      <w:r>
        <w:rPr>
          <w:rFonts w:hint="eastAsia"/>
          <w:shd w:val="clear" w:color="auto" w:fill="auto"/>
        </w:rPr>
        <w:t>为了方便启动算法以及加载机械臂模型，在</w:t>
      </w:r>
      <w:r>
        <w:rPr>
          <w:rFonts w:hint="eastAsia"/>
          <w:shd w:val="clear" w:color="auto" w:fill="auto"/>
        </w:rPr>
        <w:t>playground.html</w:t>
      </w:r>
      <w:r>
        <w:rPr>
          <w:rFonts w:hint="eastAsia"/>
          <w:shd w:val="clear" w:color="auto" w:fill="auto"/>
        </w:rPr>
        <w:t>文件中加入算法启动模块以及加载机械臂模块（点击跳转至机械臂模型页面）。</w:t>
      </w:r>
    </w:p>
    <w:p w14:paraId="4C10DA86" w14:textId="77777777" w:rsidR="005B4643" w:rsidRDefault="00000000">
      <w:pPr>
        <w:ind w:firstLineChars="0" w:firstLine="0"/>
        <w:rPr>
          <w:shd w:val="clear" w:color="auto" w:fill="auto"/>
        </w:rPr>
      </w:pPr>
      <w:r>
        <w:rPr>
          <w:rFonts w:hint="eastAsia"/>
          <w:shd w:val="clear" w:color="auto" w:fill="auto"/>
        </w:rPr>
        <w:t>关键代码：</w:t>
      </w:r>
    </w:p>
    <w:p w14:paraId="3D9C11FC" w14:textId="77777777" w:rsidR="005B4643" w:rsidRDefault="00000000">
      <w:pPr>
        <w:ind w:firstLine="480"/>
        <w:rPr>
          <w:shd w:val="clear" w:color="auto" w:fill="auto"/>
        </w:rPr>
      </w:pPr>
      <w:r>
        <w:rPr>
          <w:rFonts w:hint="eastAsia"/>
          <w:shd w:val="clear" w:color="auto" w:fill="auto"/>
        </w:rPr>
        <w:t>算法启动模块以及加载机械臂模块：</w:t>
      </w:r>
    </w:p>
    <w:p w14:paraId="276AB914" w14:textId="77777777" w:rsidR="005B4643" w:rsidRDefault="00000000">
      <w:pPr>
        <w:ind w:firstLine="480"/>
        <w:rPr>
          <w:shd w:val="clear" w:color="auto" w:fill="auto"/>
        </w:rPr>
      </w:pPr>
      <w:r>
        <w:rPr>
          <w:shd w:val="clear" w:color="auto" w:fill="auto"/>
        </w:rPr>
        <w:t>&lt;div class="button-container"&gt;</w:t>
      </w:r>
    </w:p>
    <w:p w14:paraId="444B0783" w14:textId="77777777" w:rsidR="005B4643" w:rsidRDefault="00000000">
      <w:pPr>
        <w:ind w:firstLine="480"/>
        <w:rPr>
          <w:shd w:val="clear" w:color="auto" w:fill="auto"/>
        </w:rPr>
      </w:pPr>
      <w:r>
        <w:rPr>
          <w:shd w:val="clear" w:color="auto" w:fill="auto"/>
        </w:rPr>
        <w:t xml:space="preserve">    </w:t>
      </w:r>
      <w:r>
        <w:rPr>
          <w:rFonts w:hint="eastAsia"/>
          <w:shd w:val="clear" w:color="auto" w:fill="auto"/>
        </w:rPr>
        <w:tab/>
      </w:r>
      <w:r>
        <w:rPr>
          <w:shd w:val="clear" w:color="auto" w:fill="auto"/>
        </w:rPr>
        <w:t>&lt;div&gt;</w:t>
      </w:r>
    </w:p>
    <w:p w14:paraId="0D6BFEDD" w14:textId="77777777" w:rsidR="005B4643" w:rsidRDefault="00000000">
      <w:pPr>
        <w:ind w:firstLine="480"/>
        <w:rPr>
          <w:shd w:val="clear" w:color="auto" w:fill="auto"/>
        </w:rPr>
      </w:pPr>
      <w:r>
        <w:rPr>
          <w:shd w:val="clear" w:color="auto" w:fill="auto"/>
        </w:rPr>
        <w:t xml:space="preserve">    </w:t>
      </w:r>
      <w:r>
        <w:rPr>
          <w:rFonts w:hint="eastAsia"/>
          <w:shd w:val="clear" w:color="auto" w:fill="auto"/>
        </w:rPr>
        <w:tab/>
      </w:r>
      <w:r>
        <w:rPr>
          <w:rFonts w:hint="eastAsia"/>
          <w:shd w:val="clear" w:color="auto" w:fill="auto"/>
        </w:rPr>
        <w:tab/>
      </w:r>
      <w:r>
        <w:rPr>
          <w:shd w:val="clear" w:color="auto" w:fill="auto"/>
        </w:rPr>
        <w:t>&lt;button id="</w:t>
      </w:r>
      <w:proofErr w:type="spellStart"/>
      <w:r>
        <w:rPr>
          <w:shd w:val="clear" w:color="auto" w:fill="auto"/>
        </w:rPr>
        <w:t>algorithmButton</w:t>
      </w:r>
      <w:proofErr w:type="spellEnd"/>
      <w:r>
        <w:rPr>
          <w:shd w:val="clear" w:color="auto" w:fill="auto"/>
        </w:rPr>
        <w:t>"&gt;</w:t>
      </w:r>
      <w:r>
        <w:rPr>
          <w:rFonts w:hint="eastAsia"/>
          <w:shd w:val="clear" w:color="auto" w:fill="auto"/>
        </w:rPr>
        <w:t>启动算法</w:t>
      </w:r>
      <w:r>
        <w:rPr>
          <w:shd w:val="clear" w:color="auto" w:fill="auto"/>
        </w:rPr>
        <w:t>&lt;/button&gt;</w:t>
      </w:r>
    </w:p>
    <w:p w14:paraId="031D28B3" w14:textId="77777777" w:rsidR="005B4643" w:rsidRDefault="00000000">
      <w:pPr>
        <w:ind w:firstLine="480"/>
        <w:rPr>
          <w:shd w:val="clear" w:color="auto" w:fill="auto"/>
        </w:rPr>
      </w:pPr>
      <w:r>
        <w:rPr>
          <w:shd w:val="clear" w:color="auto" w:fill="auto"/>
        </w:rPr>
        <w:t xml:space="preserve">   </w:t>
      </w:r>
      <w:r>
        <w:rPr>
          <w:rFonts w:hint="eastAsia"/>
          <w:shd w:val="clear" w:color="auto" w:fill="auto"/>
        </w:rPr>
        <w:tab/>
      </w:r>
      <w:r>
        <w:rPr>
          <w:shd w:val="clear" w:color="auto" w:fill="auto"/>
        </w:rPr>
        <w:t>&lt;/div&gt;</w:t>
      </w:r>
    </w:p>
    <w:p w14:paraId="10AF084A" w14:textId="77777777" w:rsidR="005B4643" w:rsidRDefault="00000000">
      <w:pPr>
        <w:ind w:firstLine="480"/>
        <w:rPr>
          <w:shd w:val="clear" w:color="auto" w:fill="auto"/>
        </w:rPr>
      </w:pPr>
      <w:r>
        <w:rPr>
          <w:shd w:val="clear" w:color="auto" w:fill="auto"/>
        </w:rPr>
        <w:t xml:space="preserve">    </w:t>
      </w:r>
      <w:r>
        <w:rPr>
          <w:rFonts w:hint="eastAsia"/>
          <w:shd w:val="clear" w:color="auto" w:fill="auto"/>
        </w:rPr>
        <w:tab/>
      </w:r>
      <w:r>
        <w:rPr>
          <w:shd w:val="clear" w:color="auto" w:fill="auto"/>
        </w:rPr>
        <w:t>&lt;div&gt;</w:t>
      </w:r>
    </w:p>
    <w:p w14:paraId="25DDA746" w14:textId="77777777" w:rsidR="005B4643" w:rsidRDefault="00000000">
      <w:pPr>
        <w:ind w:firstLine="480"/>
        <w:rPr>
          <w:shd w:val="clear" w:color="auto" w:fill="auto"/>
        </w:rPr>
      </w:pPr>
      <w:r>
        <w:rPr>
          <w:shd w:val="clear" w:color="auto" w:fill="auto"/>
        </w:rPr>
        <w:t xml:space="preserve">    </w:t>
      </w:r>
      <w:r>
        <w:rPr>
          <w:rFonts w:hint="eastAsia"/>
          <w:shd w:val="clear" w:color="auto" w:fill="auto"/>
        </w:rPr>
        <w:tab/>
      </w:r>
      <w:r>
        <w:rPr>
          <w:rFonts w:hint="eastAsia"/>
          <w:shd w:val="clear" w:color="auto" w:fill="auto"/>
        </w:rPr>
        <w:tab/>
      </w:r>
      <w:r>
        <w:rPr>
          <w:shd w:val="clear" w:color="auto" w:fill="auto"/>
        </w:rPr>
        <w:t>&lt;button id="</w:t>
      </w:r>
      <w:proofErr w:type="spellStart"/>
      <w:r>
        <w:rPr>
          <w:shd w:val="clear" w:color="auto" w:fill="auto"/>
        </w:rPr>
        <w:t>loginButton</w:t>
      </w:r>
      <w:proofErr w:type="spellEnd"/>
      <w:r>
        <w:rPr>
          <w:shd w:val="clear" w:color="auto" w:fill="auto"/>
        </w:rPr>
        <w:t>"&gt;</w:t>
      </w:r>
      <w:r>
        <w:rPr>
          <w:rFonts w:hint="eastAsia"/>
          <w:shd w:val="clear" w:color="auto" w:fill="auto"/>
        </w:rPr>
        <w:t>加载机械臂</w:t>
      </w:r>
      <w:r>
        <w:rPr>
          <w:shd w:val="clear" w:color="auto" w:fill="auto"/>
        </w:rPr>
        <w:t>&lt;/button&gt;</w:t>
      </w:r>
    </w:p>
    <w:p w14:paraId="4366EF3D" w14:textId="77777777" w:rsidR="005B4643" w:rsidRDefault="00000000">
      <w:pPr>
        <w:ind w:firstLine="480"/>
        <w:rPr>
          <w:shd w:val="clear" w:color="auto" w:fill="auto"/>
        </w:rPr>
      </w:pPr>
      <w:r>
        <w:rPr>
          <w:shd w:val="clear" w:color="auto" w:fill="auto"/>
        </w:rPr>
        <w:t xml:space="preserve">    </w:t>
      </w:r>
      <w:r>
        <w:rPr>
          <w:rFonts w:hint="eastAsia"/>
          <w:shd w:val="clear" w:color="auto" w:fill="auto"/>
        </w:rPr>
        <w:tab/>
      </w:r>
      <w:r>
        <w:rPr>
          <w:shd w:val="clear" w:color="auto" w:fill="auto"/>
        </w:rPr>
        <w:t>&lt;/div&gt;</w:t>
      </w:r>
    </w:p>
    <w:p w14:paraId="5EF4C396" w14:textId="77777777" w:rsidR="005B4643" w:rsidRDefault="00000000">
      <w:pPr>
        <w:ind w:firstLine="480"/>
        <w:rPr>
          <w:shd w:val="clear" w:color="auto" w:fill="auto"/>
        </w:rPr>
      </w:pPr>
      <w:r>
        <w:rPr>
          <w:rFonts w:hint="eastAsia"/>
          <w:shd w:val="clear" w:color="auto" w:fill="auto"/>
        </w:rPr>
        <w:tab/>
      </w:r>
      <w:r>
        <w:rPr>
          <w:shd w:val="clear" w:color="auto" w:fill="auto"/>
        </w:rPr>
        <w:t>&lt;/div&gt;</w:t>
      </w:r>
    </w:p>
    <w:p w14:paraId="6F0035D2" w14:textId="77777777" w:rsidR="005B4643" w:rsidRDefault="00000000">
      <w:pPr>
        <w:ind w:firstLine="480"/>
        <w:rPr>
          <w:shd w:val="clear" w:color="auto" w:fill="auto"/>
        </w:rPr>
      </w:pPr>
      <w:r>
        <w:rPr>
          <w:rFonts w:hint="eastAsia"/>
          <w:shd w:val="clear" w:color="auto" w:fill="auto"/>
        </w:rPr>
        <w:t>为了避免手动输入网址</w:t>
      </w:r>
      <w:r>
        <w:rPr>
          <w:rFonts w:hint="eastAsia"/>
          <w:shd w:val="clear" w:color="auto" w:fill="auto"/>
        </w:rPr>
        <w:t>http://127.0.0.1:8000/editor/1/</w:t>
      </w:r>
      <w:r>
        <w:rPr>
          <w:rFonts w:hint="eastAsia"/>
          <w:shd w:val="clear" w:color="auto" w:fill="auto"/>
        </w:rPr>
        <w:t>（机械臂模型页面），在前端机械臂编辑页面加入了加载机械臂按钮，点击加载机械臂按钮，会自动跳转至机械臂模</w:t>
      </w:r>
      <w:r>
        <w:rPr>
          <w:rFonts w:hint="eastAsia"/>
          <w:shd w:val="clear" w:color="auto" w:fill="auto"/>
        </w:rPr>
        <w:lastRenderedPageBreak/>
        <w:t>型页面（</w:t>
      </w:r>
      <w:r>
        <w:rPr>
          <w:rFonts w:hint="eastAsia"/>
          <w:shd w:val="clear" w:color="auto" w:fill="auto"/>
        </w:rPr>
        <w:t>http://127.0.0.1:8000/editor/1/</w:t>
      </w:r>
      <w:r>
        <w:rPr>
          <w:rFonts w:hint="eastAsia"/>
          <w:shd w:val="clear" w:color="auto" w:fill="auto"/>
        </w:rPr>
        <w:t>）。</w:t>
      </w:r>
    </w:p>
    <w:p w14:paraId="761D9B71" w14:textId="77777777" w:rsidR="005B4643" w:rsidRDefault="00000000">
      <w:pPr>
        <w:ind w:firstLineChars="0" w:firstLine="0"/>
        <w:rPr>
          <w:shd w:val="clear" w:color="auto" w:fill="auto"/>
        </w:rPr>
      </w:pPr>
      <w:r>
        <w:rPr>
          <w:rFonts w:hint="eastAsia"/>
          <w:shd w:val="clear" w:color="auto" w:fill="auto"/>
        </w:rPr>
        <w:t>关键代码：</w:t>
      </w:r>
    </w:p>
    <w:p w14:paraId="68E13C74" w14:textId="77777777" w:rsidR="005B4643" w:rsidRDefault="00000000">
      <w:pPr>
        <w:ind w:firstLineChars="0"/>
        <w:rPr>
          <w:shd w:val="clear" w:color="auto" w:fill="auto"/>
        </w:rPr>
      </w:pPr>
      <w:r>
        <w:rPr>
          <w:shd w:val="clear" w:color="auto" w:fill="auto"/>
        </w:rPr>
        <w:t xml:space="preserve">const </w:t>
      </w:r>
      <w:proofErr w:type="spellStart"/>
      <w:r>
        <w:rPr>
          <w:shd w:val="clear" w:color="auto" w:fill="auto"/>
        </w:rPr>
        <w:t>loginButton</w:t>
      </w:r>
      <w:proofErr w:type="spellEnd"/>
      <w:r>
        <w:rPr>
          <w:shd w:val="clear" w:color="auto" w:fill="auto"/>
        </w:rPr>
        <w:t xml:space="preserve"> = </w:t>
      </w:r>
      <w:proofErr w:type="spellStart"/>
      <w:proofErr w:type="gramStart"/>
      <w:r>
        <w:rPr>
          <w:shd w:val="clear" w:color="auto" w:fill="auto"/>
        </w:rPr>
        <w:t>document.getElementById</w:t>
      </w:r>
      <w:proofErr w:type="spellEnd"/>
      <w:proofErr w:type="gramEnd"/>
      <w:r>
        <w:rPr>
          <w:shd w:val="clear" w:color="auto" w:fill="auto"/>
        </w:rPr>
        <w:t>('</w:t>
      </w:r>
      <w:proofErr w:type="spellStart"/>
      <w:r>
        <w:rPr>
          <w:shd w:val="clear" w:color="auto" w:fill="auto"/>
        </w:rPr>
        <w:t>loginButton</w:t>
      </w:r>
      <w:proofErr w:type="spellEnd"/>
      <w:r>
        <w:rPr>
          <w:shd w:val="clear" w:color="auto" w:fill="auto"/>
        </w:rPr>
        <w:t>');</w:t>
      </w:r>
    </w:p>
    <w:p w14:paraId="23D91877" w14:textId="77777777" w:rsidR="005B4643" w:rsidRDefault="00000000">
      <w:pPr>
        <w:ind w:firstLineChars="0"/>
        <w:rPr>
          <w:shd w:val="clear" w:color="auto" w:fill="auto"/>
        </w:rPr>
      </w:pPr>
      <w:r>
        <w:rPr>
          <w:rFonts w:hint="eastAsia"/>
          <w:shd w:val="clear" w:color="auto" w:fill="auto"/>
        </w:rPr>
        <w:tab/>
      </w:r>
      <w:proofErr w:type="spellStart"/>
      <w:r>
        <w:rPr>
          <w:shd w:val="clear" w:color="auto" w:fill="auto"/>
        </w:rPr>
        <w:t>loginButton.addEventListener</w:t>
      </w:r>
      <w:proofErr w:type="spellEnd"/>
      <w:r>
        <w:rPr>
          <w:shd w:val="clear" w:color="auto" w:fill="auto"/>
        </w:rPr>
        <w:t xml:space="preserve">('click', </w:t>
      </w:r>
      <w:proofErr w:type="gramStart"/>
      <w:r>
        <w:rPr>
          <w:shd w:val="clear" w:color="auto" w:fill="auto"/>
        </w:rPr>
        <w:t>function(</w:t>
      </w:r>
      <w:proofErr w:type="gramEnd"/>
      <w:r>
        <w:rPr>
          <w:shd w:val="clear" w:color="auto" w:fill="auto"/>
        </w:rPr>
        <w:t>) {</w:t>
      </w:r>
    </w:p>
    <w:p w14:paraId="5A8C5D67" w14:textId="77777777" w:rsidR="005B4643" w:rsidRDefault="00000000">
      <w:pPr>
        <w:ind w:firstLineChars="0"/>
        <w:rPr>
          <w:shd w:val="clear" w:color="auto" w:fill="auto"/>
        </w:rPr>
      </w:pPr>
      <w:r>
        <w:rPr>
          <w:rFonts w:hint="eastAsia"/>
          <w:shd w:val="clear" w:color="auto" w:fill="auto"/>
        </w:rPr>
        <w:t xml:space="preserve">  </w:t>
      </w:r>
      <w:r>
        <w:rPr>
          <w:rFonts w:hint="eastAsia"/>
          <w:shd w:val="clear" w:color="auto" w:fill="auto"/>
        </w:rPr>
        <w:tab/>
      </w:r>
      <w:proofErr w:type="spellStart"/>
      <w:proofErr w:type="gramStart"/>
      <w:r>
        <w:rPr>
          <w:shd w:val="clear" w:color="auto" w:fill="auto"/>
        </w:rPr>
        <w:t>window.open</w:t>
      </w:r>
      <w:proofErr w:type="spellEnd"/>
      <w:proofErr w:type="gramEnd"/>
      <w:r>
        <w:rPr>
          <w:shd w:val="clear" w:color="auto" w:fill="auto"/>
        </w:rPr>
        <w:t>('http://127.0.0.1:8000/editor/1/', '_blank');});</w:t>
      </w:r>
    </w:p>
    <w:p w14:paraId="55E81FE5" w14:textId="77777777" w:rsidR="005B4643" w:rsidRDefault="00000000">
      <w:pPr>
        <w:ind w:firstLine="480"/>
        <w:rPr>
          <w:shd w:val="clear" w:color="auto" w:fill="auto"/>
        </w:rPr>
      </w:pPr>
      <w:r>
        <w:rPr>
          <w:rFonts w:hint="eastAsia"/>
          <w:shd w:val="clear" w:color="auto" w:fill="auto"/>
        </w:rPr>
        <w:t>本课题是可编辑调试的机械</w:t>
      </w:r>
      <w:proofErr w:type="gramStart"/>
      <w:r>
        <w:rPr>
          <w:rFonts w:hint="eastAsia"/>
          <w:shd w:val="clear" w:color="auto" w:fill="auto"/>
        </w:rPr>
        <w:t>臂数字</w:t>
      </w:r>
      <w:proofErr w:type="gramEnd"/>
      <w:r>
        <w:rPr>
          <w:rFonts w:hint="eastAsia"/>
          <w:shd w:val="clear" w:color="auto" w:fill="auto"/>
        </w:rPr>
        <w:t>孪生可视化系统构建，整个系统具有对机械臂自由度的可编辑性，将</w:t>
      </w:r>
      <w:r>
        <w:rPr>
          <w:rFonts w:hint="eastAsia"/>
          <w:shd w:val="clear" w:color="auto" w:fill="auto"/>
        </w:rPr>
        <w:t>2-6</w:t>
      </w:r>
      <w:r>
        <w:rPr>
          <w:rFonts w:hint="eastAsia"/>
          <w:shd w:val="clear" w:color="auto" w:fill="auto"/>
        </w:rPr>
        <w:t>轴的</w:t>
      </w:r>
      <w:proofErr w:type="spellStart"/>
      <w:r>
        <w:rPr>
          <w:rFonts w:hint="eastAsia"/>
          <w:shd w:val="clear" w:color="auto" w:fill="auto"/>
        </w:rPr>
        <w:t>josn</w:t>
      </w:r>
      <w:proofErr w:type="spellEnd"/>
      <w:r>
        <w:rPr>
          <w:rFonts w:hint="eastAsia"/>
          <w:shd w:val="clear" w:color="auto" w:fill="auto"/>
        </w:rPr>
        <w:t>文件进行预制，放置在</w:t>
      </w:r>
      <w:r>
        <w:rPr>
          <w:rFonts w:hint="eastAsia"/>
          <w:shd w:val="clear" w:color="auto" w:fill="auto"/>
        </w:rPr>
        <w:t>playground\examples</w:t>
      </w:r>
      <w:r>
        <w:rPr>
          <w:rFonts w:hint="eastAsia"/>
          <w:shd w:val="clear" w:color="auto" w:fill="auto"/>
        </w:rPr>
        <w:t>文件夹中，并且将其添加到机械臂编辑页面的</w:t>
      </w:r>
      <w:r>
        <w:rPr>
          <w:rFonts w:hint="eastAsia"/>
          <w:shd w:val="clear" w:color="auto" w:fill="auto"/>
        </w:rPr>
        <w:t>menu</w:t>
      </w:r>
      <w:r>
        <w:rPr>
          <w:rFonts w:hint="eastAsia"/>
          <w:shd w:val="clear" w:color="auto" w:fill="auto"/>
        </w:rPr>
        <w:t>中的</w:t>
      </w:r>
      <w:r>
        <w:rPr>
          <w:rFonts w:hint="eastAsia"/>
          <w:shd w:val="clear" w:color="auto" w:fill="auto"/>
        </w:rPr>
        <w:t>Examples</w:t>
      </w:r>
      <w:r>
        <w:rPr>
          <w:rFonts w:hint="eastAsia"/>
          <w:shd w:val="clear" w:color="auto" w:fill="auto"/>
        </w:rPr>
        <w:t>中，以便于用户选择机械臂的自由度。</w:t>
      </w:r>
    </w:p>
    <w:p w14:paraId="451C681C" w14:textId="77777777" w:rsidR="005B4643" w:rsidRDefault="00000000">
      <w:pPr>
        <w:ind w:firstLineChars="0" w:firstLine="0"/>
        <w:rPr>
          <w:shd w:val="clear" w:color="auto" w:fill="auto"/>
        </w:rPr>
      </w:pPr>
      <w:r>
        <w:rPr>
          <w:rFonts w:hint="eastAsia"/>
          <w:shd w:val="clear" w:color="auto" w:fill="auto"/>
        </w:rPr>
        <w:t>关键代码：</w:t>
      </w:r>
    </w:p>
    <w:p w14:paraId="6DD2E4CB" w14:textId="77777777" w:rsidR="005B4643" w:rsidRDefault="00000000">
      <w:pPr>
        <w:ind w:firstLine="480"/>
        <w:rPr>
          <w:shd w:val="clear" w:color="auto" w:fill="auto"/>
        </w:rPr>
      </w:pPr>
      <w:r>
        <w:rPr>
          <w:rFonts w:hint="eastAsia"/>
          <w:shd w:val="clear" w:color="auto" w:fill="auto"/>
        </w:rPr>
        <w:t>改写</w:t>
      </w:r>
      <w:r>
        <w:rPr>
          <w:rFonts w:hint="eastAsia"/>
          <w:shd w:val="clear" w:color="auto" w:fill="auto"/>
        </w:rPr>
        <w:t>NodeEditor.js</w:t>
      </w:r>
      <w:r>
        <w:rPr>
          <w:rFonts w:hint="eastAsia"/>
          <w:shd w:val="clear" w:color="auto" w:fill="auto"/>
        </w:rPr>
        <w:t>文件</w:t>
      </w:r>
    </w:p>
    <w:p w14:paraId="4EA02BCB" w14:textId="77777777" w:rsidR="005B4643" w:rsidRDefault="00000000">
      <w:pPr>
        <w:ind w:firstLine="480"/>
        <w:rPr>
          <w:shd w:val="clear" w:color="auto" w:fill="auto"/>
        </w:rPr>
      </w:pPr>
      <w:proofErr w:type="spellStart"/>
      <w:proofErr w:type="gramStart"/>
      <w:r>
        <w:rPr>
          <w:shd w:val="clear" w:color="auto" w:fill="auto"/>
        </w:rPr>
        <w:t>addExamples</w:t>
      </w:r>
      <w:proofErr w:type="spellEnd"/>
      <w:r>
        <w:rPr>
          <w:shd w:val="clear" w:color="auto" w:fill="auto"/>
        </w:rPr>
        <w:t>( '</w:t>
      </w:r>
      <w:proofErr w:type="gramEnd"/>
      <w:r>
        <w:rPr>
          <w:shd w:val="clear" w:color="auto" w:fill="auto"/>
        </w:rPr>
        <w:t>Robotic arm', [</w:t>
      </w:r>
    </w:p>
    <w:p w14:paraId="71BCE1E3" w14:textId="77777777" w:rsidR="005B4643" w:rsidRDefault="00000000">
      <w:pPr>
        <w:ind w:firstLine="480"/>
        <w:rPr>
          <w:shd w:val="clear" w:color="auto" w:fill="auto"/>
        </w:rPr>
      </w:pPr>
      <w:r>
        <w:rPr>
          <w:shd w:val="clear" w:color="auto" w:fill="auto"/>
        </w:rPr>
        <w:t xml:space="preserve">    </w:t>
      </w:r>
      <w:r>
        <w:rPr>
          <w:rFonts w:hint="eastAsia"/>
          <w:shd w:val="clear" w:color="auto" w:fill="auto"/>
        </w:rPr>
        <w:tab/>
      </w:r>
      <w:r>
        <w:rPr>
          <w:shd w:val="clear" w:color="auto" w:fill="auto"/>
        </w:rPr>
        <w:t>'6zhou',</w:t>
      </w:r>
    </w:p>
    <w:p w14:paraId="7632A4D1" w14:textId="77777777" w:rsidR="005B4643" w:rsidRDefault="00000000">
      <w:pPr>
        <w:ind w:firstLine="480"/>
        <w:rPr>
          <w:shd w:val="clear" w:color="auto" w:fill="auto"/>
        </w:rPr>
      </w:pPr>
      <w:r>
        <w:rPr>
          <w:shd w:val="clear" w:color="auto" w:fill="auto"/>
        </w:rPr>
        <w:t xml:space="preserve">   </w:t>
      </w:r>
      <w:r>
        <w:rPr>
          <w:rFonts w:hint="eastAsia"/>
          <w:shd w:val="clear" w:color="auto" w:fill="auto"/>
        </w:rPr>
        <w:tab/>
      </w:r>
      <w:r>
        <w:rPr>
          <w:shd w:val="clear" w:color="auto" w:fill="auto"/>
        </w:rPr>
        <w:t>'5zhou',</w:t>
      </w:r>
    </w:p>
    <w:p w14:paraId="0FE9E0BD" w14:textId="77777777" w:rsidR="005B4643" w:rsidRDefault="00000000">
      <w:pPr>
        <w:ind w:firstLine="480"/>
        <w:rPr>
          <w:shd w:val="clear" w:color="auto" w:fill="auto"/>
        </w:rPr>
      </w:pPr>
      <w:r>
        <w:rPr>
          <w:shd w:val="clear" w:color="auto" w:fill="auto"/>
        </w:rPr>
        <w:t xml:space="preserve">   </w:t>
      </w:r>
      <w:r>
        <w:rPr>
          <w:rFonts w:hint="eastAsia"/>
          <w:shd w:val="clear" w:color="auto" w:fill="auto"/>
        </w:rPr>
        <w:tab/>
      </w:r>
      <w:r>
        <w:rPr>
          <w:shd w:val="clear" w:color="auto" w:fill="auto"/>
        </w:rPr>
        <w:t>'4zhou',</w:t>
      </w:r>
    </w:p>
    <w:p w14:paraId="1A5F5B0D" w14:textId="77777777" w:rsidR="005B4643" w:rsidRDefault="00000000">
      <w:pPr>
        <w:ind w:firstLine="480"/>
        <w:rPr>
          <w:shd w:val="clear" w:color="auto" w:fill="auto"/>
        </w:rPr>
      </w:pPr>
      <w:r>
        <w:rPr>
          <w:shd w:val="clear" w:color="auto" w:fill="auto"/>
        </w:rPr>
        <w:t xml:space="preserve">    </w:t>
      </w:r>
      <w:r>
        <w:rPr>
          <w:rFonts w:hint="eastAsia"/>
          <w:shd w:val="clear" w:color="auto" w:fill="auto"/>
        </w:rPr>
        <w:tab/>
      </w:r>
      <w:r>
        <w:rPr>
          <w:shd w:val="clear" w:color="auto" w:fill="auto"/>
        </w:rPr>
        <w:t>'3zhou',</w:t>
      </w:r>
    </w:p>
    <w:p w14:paraId="5734B187" w14:textId="77777777" w:rsidR="005B4643" w:rsidRDefault="00000000">
      <w:pPr>
        <w:ind w:firstLine="480"/>
        <w:rPr>
          <w:shd w:val="clear" w:color="auto" w:fill="auto"/>
        </w:rPr>
      </w:pPr>
      <w:r>
        <w:rPr>
          <w:shd w:val="clear" w:color="auto" w:fill="auto"/>
        </w:rPr>
        <w:t xml:space="preserve">    </w:t>
      </w:r>
      <w:r>
        <w:rPr>
          <w:rFonts w:hint="eastAsia"/>
          <w:shd w:val="clear" w:color="auto" w:fill="auto"/>
        </w:rPr>
        <w:tab/>
      </w:r>
      <w:r>
        <w:rPr>
          <w:shd w:val="clear" w:color="auto" w:fill="auto"/>
        </w:rPr>
        <w:t>'2zhou'</w:t>
      </w:r>
    </w:p>
    <w:p w14:paraId="1B8B5D8A" w14:textId="77777777" w:rsidR="005B4643" w:rsidRDefault="00000000">
      <w:pPr>
        <w:ind w:firstLine="480"/>
        <w:rPr>
          <w:shd w:val="clear" w:color="auto" w:fill="auto"/>
        </w:rPr>
      </w:pPr>
      <w:r>
        <w:rPr>
          <w:rFonts w:hint="eastAsia"/>
          <w:shd w:val="clear" w:color="auto" w:fill="auto"/>
        </w:rPr>
        <w:tab/>
      </w:r>
      <w:r>
        <w:rPr>
          <w:shd w:val="clear" w:color="auto" w:fill="auto"/>
        </w:rPr>
        <w:t>] );</w:t>
      </w:r>
    </w:p>
    <w:p w14:paraId="4C903446" w14:textId="28B0431F" w:rsidR="005B4643" w:rsidRDefault="00000000">
      <w:pPr>
        <w:ind w:firstLine="480"/>
        <w:rPr>
          <w:shd w:val="clear" w:color="auto" w:fill="auto"/>
        </w:rPr>
      </w:pPr>
      <w:r>
        <w:rPr>
          <w:rFonts w:hint="eastAsia"/>
          <w:shd w:val="clear" w:color="auto" w:fill="auto"/>
        </w:rPr>
        <w:t>编辑后的机械臂编辑页面（</w:t>
      </w:r>
      <w:r>
        <w:rPr>
          <w:rFonts w:hint="eastAsia"/>
          <w:shd w:val="clear" w:color="auto" w:fill="auto"/>
        </w:rPr>
        <w:t>http://127.0.0.1:8000/playground/</w:t>
      </w:r>
      <w:r>
        <w:rPr>
          <w:rFonts w:hint="eastAsia"/>
          <w:shd w:val="clear" w:color="auto" w:fill="auto"/>
        </w:rPr>
        <w:t>）如</w:t>
      </w:r>
      <w:r>
        <w:rPr>
          <w:rFonts w:hint="eastAsia"/>
          <w:shd w:val="clear" w:color="auto" w:fill="auto"/>
        </w:rPr>
        <w:fldChar w:fldCharType="begin"/>
      </w:r>
      <w:r>
        <w:rPr>
          <w:rFonts w:hint="eastAsia"/>
          <w:shd w:val="clear" w:color="auto" w:fill="auto"/>
        </w:rPr>
        <w:instrText xml:space="preserve"> REF _Ref27178 </w:instrText>
      </w:r>
      <w:r>
        <w:rPr>
          <w:shd w:val="clear" w:color="auto" w:fill="auto"/>
        </w:rPr>
        <w:instrText xml:space="preserve"> \* MERGEFORMAT </w:instrText>
      </w:r>
      <w:r>
        <w:rPr>
          <w:rFonts w:hint="eastAsia"/>
          <w:shd w:val="clear" w:color="auto" w:fill="auto"/>
        </w:rPr>
        <w:fldChar w:fldCharType="separate"/>
      </w:r>
      <w:r w:rsidR="00700922">
        <w:rPr>
          <w:shd w:val="clear" w:color="auto" w:fill="auto"/>
        </w:rPr>
        <w:t>图</w:t>
      </w:r>
      <w:r w:rsidR="00700922">
        <w:rPr>
          <w:shd w:val="clear" w:color="auto" w:fill="auto"/>
        </w:rPr>
        <w:t>2. 3</w:t>
      </w:r>
      <w:r>
        <w:rPr>
          <w:rFonts w:hint="eastAsia"/>
          <w:shd w:val="clear" w:color="auto" w:fill="auto"/>
        </w:rPr>
        <w:fldChar w:fldCharType="end"/>
      </w:r>
      <w:r>
        <w:rPr>
          <w:rFonts w:hint="eastAsia"/>
          <w:shd w:val="clear" w:color="auto" w:fill="auto"/>
        </w:rPr>
        <w:t>所示</w:t>
      </w:r>
    </w:p>
    <w:p w14:paraId="533243A9" w14:textId="77777777" w:rsidR="005B4643" w:rsidRDefault="00000000">
      <w:pPr>
        <w:spacing w:line="240" w:lineRule="auto"/>
        <w:ind w:firstLineChars="0" w:firstLine="0"/>
        <w:jc w:val="center"/>
        <w:rPr>
          <w:shd w:val="clear" w:color="auto" w:fill="auto"/>
        </w:rPr>
      </w:pPr>
      <w:r>
        <w:rPr>
          <w:rFonts w:hint="eastAsia"/>
          <w:noProof/>
          <w:shd w:val="clear" w:color="auto" w:fill="auto"/>
        </w:rPr>
        <w:drawing>
          <wp:inline distT="0" distB="0" distL="114300" distR="114300" wp14:anchorId="23DA3320" wp14:editId="04E8105F">
            <wp:extent cx="3718560" cy="3187700"/>
            <wp:effectExtent l="0" t="0" r="0" b="0"/>
            <wp:docPr id="11" name="图片 11" descr="QQ截图2024042316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40423162737"/>
                    <pic:cNvPicPr>
                      <a:picLocks noChangeAspect="1"/>
                    </pic:cNvPicPr>
                  </pic:nvPicPr>
                  <pic:blipFill>
                    <a:blip r:embed="rId25"/>
                    <a:stretch>
                      <a:fillRect/>
                    </a:stretch>
                  </pic:blipFill>
                  <pic:spPr>
                    <a:xfrm>
                      <a:off x="0" y="0"/>
                      <a:ext cx="3721125" cy="3189929"/>
                    </a:xfrm>
                    <a:prstGeom prst="rect">
                      <a:avLst/>
                    </a:prstGeom>
                  </pic:spPr>
                </pic:pic>
              </a:graphicData>
            </a:graphic>
          </wp:inline>
        </w:drawing>
      </w:r>
    </w:p>
    <w:p w14:paraId="4A5A8941" w14:textId="00647A2E" w:rsidR="005B4643" w:rsidRDefault="00000000">
      <w:pPr>
        <w:pStyle w:val="a4"/>
        <w:spacing w:line="240" w:lineRule="auto"/>
        <w:ind w:firstLineChars="0" w:firstLine="0"/>
        <w:rPr>
          <w:shd w:val="clear" w:color="auto" w:fill="auto"/>
        </w:rPr>
      </w:pPr>
      <w:bookmarkStart w:id="40" w:name="_Ref27178"/>
      <w:r>
        <w:rPr>
          <w:shd w:val="clear" w:color="auto" w:fill="auto"/>
        </w:rPr>
        <w:t>图</w:t>
      </w:r>
      <w:r>
        <w:rPr>
          <w:shd w:val="clear" w:color="auto" w:fill="auto"/>
        </w:rPr>
        <w:t xml:space="preserve">2. </w:t>
      </w:r>
      <w:r>
        <w:rPr>
          <w:shd w:val="clear" w:color="auto" w:fill="auto"/>
        </w:rPr>
        <w:fldChar w:fldCharType="begin"/>
      </w:r>
      <w:r>
        <w:rPr>
          <w:shd w:val="clear" w:color="auto" w:fill="auto"/>
        </w:rPr>
        <w:instrText xml:space="preserve"> SEQ </w:instrText>
      </w:r>
      <w:r>
        <w:rPr>
          <w:shd w:val="clear" w:color="auto" w:fill="auto"/>
        </w:rPr>
        <w:instrText>图</w:instrText>
      </w:r>
      <w:r>
        <w:rPr>
          <w:shd w:val="clear" w:color="auto" w:fill="auto"/>
        </w:rPr>
        <w:instrText xml:space="preserve">2. \* ARABIC </w:instrText>
      </w:r>
      <w:r>
        <w:rPr>
          <w:shd w:val="clear" w:color="auto" w:fill="auto"/>
        </w:rPr>
        <w:fldChar w:fldCharType="separate"/>
      </w:r>
      <w:r w:rsidR="00700922">
        <w:rPr>
          <w:noProof/>
          <w:shd w:val="clear" w:color="auto" w:fill="auto"/>
        </w:rPr>
        <w:t>3</w:t>
      </w:r>
      <w:r>
        <w:rPr>
          <w:shd w:val="clear" w:color="auto" w:fill="auto"/>
        </w:rPr>
        <w:fldChar w:fldCharType="end"/>
      </w:r>
      <w:bookmarkEnd w:id="40"/>
      <w:r>
        <w:rPr>
          <w:rFonts w:hint="eastAsia"/>
          <w:shd w:val="clear" w:color="auto" w:fill="auto"/>
        </w:rPr>
        <w:t xml:space="preserve"> </w:t>
      </w:r>
      <w:r>
        <w:rPr>
          <w:rFonts w:hint="eastAsia"/>
          <w:shd w:val="clear" w:color="auto" w:fill="auto"/>
        </w:rPr>
        <w:t>机械臂编辑页面</w:t>
      </w:r>
    </w:p>
    <w:p w14:paraId="0E505ACF" w14:textId="77777777" w:rsidR="005B4643" w:rsidRDefault="005B4643">
      <w:pPr>
        <w:ind w:firstLine="482"/>
        <w:rPr>
          <w:b/>
          <w:shd w:val="clear" w:color="auto" w:fill="auto"/>
        </w:rPr>
      </w:pPr>
    </w:p>
    <w:p w14:paraId="3BB862A9" w14:textId="77777777" w:rsidR="005B4643" w:rsidRDefault="00000000">
      <w:pPr>
        <w:ind w:firstLine="482"/>
        <w:rPr>
          <w:b/>
          <w:shd w:val="clear" w:color="auto" w:fill="auto"/>
        </w:rPr>
      </w:pPr>
      <w:r>
        <w:rPr>
          <w:b/>
          <w:shd w:val="clear" w:color="auto" w:fill="auto"/>
        </w:rPr>
        <w:t>机械臂模型页面</w:t>
      </w:r>
    </w:p>
    <w:p w14:paraId="2BADAE5C" w14:textId="5BA20AF4" w:rsidR="005B4643" w:rsidRDefault="00000000">
      <w:pPr>
        <w:ind w:firstLine="480"/>
        <w:rPr>
          <w:shd w:val="clear" w:color="auto" w:fill="auto"/>
        </w:rPr>
      </w:pPr>
      <w:r>
        <w:rPr>
          <w:rFonts w:hint="eastAsia"/>
          <w:shd w:val="clear" w:color="auto" w:fill="auto"/>
        </w:rPr>
        <w:t>将</w:t>
      </w:r>
      <w:r>
        <w:rPr>
          <w:shd w:val="clear" w:color="auto" w:fill="auto"/>
        </w:rPr>
        <w:t>Three.js</w:t>
      </w:r>
      <w:r>
        <w:rPr>
          <w:rFonts w:hint="eastAsia"/>
          <w:shd w:val="clear" w:color="auto" w:fill="auto"/>
        </w:rPr>
        <w:t>嵌套在可编辑调试的机械</w:t>
      </w:r>
      <w:proofErr w:type="gramStart"/>
      <w:r>
        <w:rPr>
          <w:rFonts w:hint="eastAsia"/>
          <w:shd w:val="clear" w:color="auto" w:fill="auto"/>
        </w:rPr>
        <w:t>臂数字</w:t>
      </w:r>
      <w:proofErr w:type="gramEnd"/>
      <w:r>
        <w:rPr>
          <w:rFonts w:hint="eastAsia"/>
          <w:shd w:val="clear" w:color="auto" w:fill="auto"/>
        </w:rPr>
        <w:t>孪生可视化系统构建系统中的机械臂模型页面，其默认的机械臂模型页面如</w:t>
      </w:r>
      <w:r>
        <w:rPr>
          <w:rFonts w:hint="eastAsia"/>
          <w:shd w:val="clear" w:color="auto" w:fill="auto"/>
        </w:rPr>
        <w:fldChar w:fldCharType="begin"/>
      </w:r>
      <w:r>
        <w:rPr>
          <w:rFonts w:hint="eastAsia"/>
          <w:shd w:val="clear" w:color="auto" w:fill="auto"/>
        </w:rPr>
        <w:instrText xml:space="preserve"> REF _Ref27227 </w:instrText>
      </w:r>
      <w:r>
        <w:rPr>
          <w:shd w:val="clear" w:color="auto" w:fill="auto"/>
        </w:rPr>
        <w:instrText xml:space="preserve"> \* MERGEFORMAT </w:instrText>
      </w:r>
      <w:r>
        <w:rPr>
          <w:rFonts w:hint="eastAsia"/>
          <w:shd w:val="clear" w:color="auto" w:fill="auto"/>
        </w:rPr>
        <w:fldChar w:fldCharType="separate"/>
      </w:r>
      <w:r w:rsidR="00700922">
        <w:rPr>
          <w:shd w:val="clear" w:color="auto" w:fill="auto"/>
        </w:rPr>
        <w:t>图</w:t>
      </w:r>
      <w:r w:rsidR="00700922">
        <w:rPr>
          <w:shd w:val="clear" w:color="auto" w:fill="auto"/>
        </w:rPr>
        <w:t>2. 4</w:t>
      </w:r>
      <w:r>
        <w:rPr>
          <w:rFonts w:hint="eastAsia"/>
          <w:shd w:val="clear" w:color="auto" w:fill="auto"/>
        </w:rPr>
        <w:fldChar w:fldCharType="end"/>
      </w:r>
      <w:r>
        <w:rPr>
          <w:rFonts w:hint="eastAsia"/>
          <w:shd w:val="clear" w:color="auto" w:fill="auto"/>
        </w:rPr>
        <w:t>所示。</w:t>
      </w:r>
    </w:p>
    <w:p w14:paraId="4106C568" w14:textId="77777777" w:rsidR="005B4643" w:rsidRDefault="00000000">
      <w:pPr>
        <w:spacing w:line="240" w:lineRule="auto"/>
        <w:ind w:firstLineChars="0" w:firstLine="0"/>
        <w:jc w:val="center"/>
        <w:rPr>
          <w:shd w:val="clear" w:color="auto" w:fill="auto"/>
        </w:rPr>
      </w:pPr>
      <w:r>
        <w:rPr>
          <w:rFonts w:hint="eastAsia"/>
          <w:noProof/>
          <w:shd w:val="clear" w:color="auto" w:fill="auto"/>
        </w:rPr>
        <w:drawing>
          <wp:inline distT="0" distB="0" distL="114300" distR="114300" wp14:anchorId="55C8B366" wp14:editId="0F973450">
            <wp:extent cx="3672840" cy="3200400"/>
            <wp:effectExtent l="0" t="0" r="3810" b="0"/>
            <wp:docPr id="15" name="图片 15" descr="QQ截图20240423093959"/>
            <wp:cNvGraphicFramePr/>
            <a:graphic xmlns:a="http://schemas.openxmlformats.org/drawingml/2006/main">
              <a:graphicData uri="http://schemas.openxmlformats.org/drawingml/2006/picture">
                <pic:pic xmlns:pic="http://schemas.openxmlformats.org/drawingml/2006/picture">
                  <pic:nvPicPr>
                    <pic:cNvPr id="15" name="图片 15" descr="QQ截图20240423093959"/>
                    <pic:cNvPicPr/>
                  </pic:nvPicPr>
                  <pic:blipFill>
                    <a:blip r:embed="rId26"/>
                    <a:stretch>
                      <a:fillRect/>
                    </a:stretch>
                  </pic:blipFill>
                  <pic:spPr>
                    <a:xfrm>
                      <a:off x="0" y="0"/>
                      <a:ext cx="3672840" cy="3200400"/>
                    </a:xfrm>
                    <a:prstGeom prst="rect">
                      <a:avLst/>
                    </a:prstGeom>
                  </pic:spPr>
                </pic:pic>
              </a:graphicData>
            </a:graphic>
          </wp:inline>
        </w:drawing>
      </w:r>
    </w:p>
    <w:p w14:paraId="3BCFF349" w14:textId="2DA49199" w:rsidR="005B4643" w:rsidRDefault="00000000">
      <w:pPr>
        <w:pStyle w:val="a4"/>
        <w:spacing w:line="240" w:lineRule="auto"/>
        <w:ind w:firstLineChars="0" w:firstLine="0"/>
        <w:rPr>
          <w:shd w:val="clear" w:color="auto" w:fill="auto"/>
        </w:rPr>
      </w:pPr>
      <w:bookmarkStart w:id="41" w:name="_Ref27227"/>
      <w:r>
        <w:rPr>
          <w:shd w:val="clear" w:color="auto" w:fill="auto"/>
        </w:rPr>
        <w:t>图</w:t>
      </w:r>
      <w:r>
        <w:rPr>
          <w:shd w:val="clear" w:color="auto" w:fill="auto"/>
        </w:rPr>
        <w:t xml:space="preserve">2. </w:t>
      </w:r>
      <w:r>
        <w:rPr>
          <w:shd w:val="clear" w:color="auto" w:fill="auto"/>
        </w:rPr>
        <w:fldChar w:fldCharType="begin"/>
      </w:r>
      <w:r>
        <w:rPr>
          <w:shd w:val="clear" w:color="auto" w:fill="auto"/>
        </w:rPr>
        <w:instrText xml:space="preserve"> SEQ </w:instrText>
      </w:r>
      <w:r>
        <w:rPr>
          <w:shd w:val="clear" w:color="auto" w:fill="auto"/>
        </w:rPr>
        <w:instrText>图</w:instrText>
      </w:r>
      <w:r>
        <w:rPr>
          <w:shd w:val="clear" w:color="auto" w:fill="auto"/>
        </w:rPr>
        <w:instrText xml:space="preserve">2. \* ARABIC </w:instrText>
      </w:r>
      <w:r>
        <w:rPr>
          <w:shd w:val="clear" w:color="auto" w:fill="auto"/>
        </w:rPr>
        <w:fldChar w:fldCharType="separate"/>
      </w:r>
      <w:r w:rsidR="00700922">
        <w:rPr>
          <w:noProof/>
          <w:shd w:val="clear" w:color="auto" w:fill="auto"/>
        </w:rPr>
        <w:t>4</w:t>
      </w:r>
      <w:r>
        <w:rPr>
          <w:shd w:val="clear" w:color="auto" w:fill="auto"/>
        </w:rPr>
        <w:fldChar w:fldCharType="end"/>
      </w:r>
      <w:bookmarkEnd w:id="41"/>
      <w:r>
        <w:rPr>
          <w:rFonts w:hint="eastAsia"/>
          <w:shd w:val="clear" w:color="auto" w:fill="auto"/>
        </w:rPr>
        <w:t xml:space="preserve"> </w:t>
      </w:r>
      <w:r>
        <w:rPr>
          <w:rFonts w:hint="eastAsia"/>
          <w:shd w:val="clear" w:color="auto" w:fill="auto"/>
        </w:rPr>
        <w:t>机械臂模型默认页面</w:t>
      </w:r>
    </w:p>
    <w:p w14:paraId="33B4FC74" w14:textId="77777777" w:rsidR="005B4643" w:rsidRDefault="00000000">
      <w:pPr>
        <w:ind w:firstLine="480"/>
        <w:rPr>
          <w:shd w:val="clear" w:color="auto" w:fill="auto"/>
        </w:rPr>
      </w:pPr>
      <w:r>
        <w:rPr>
          <w:rFonts w:hint="eastAsia"/>
          <w:shd w:val="clear" w:color="auto" w:fill="auto"/>
        </w:rPr>
        <w:t>在默认机械臂模型界面中，如果后端机械臂</w:t>
      </w:r>
      <w:proofErr w:type="spellStart"/>
      <w:r>
        <w:rPr>
          <w:rFonts w:hint="eastAsia"/>
          <w:shd w:val="clear" w:color="auto" w:fill="auto"/>
        </w:rPr>
        <w:t>josn</w:t>
      </w:r>
      <w:proofErr w:type="spellEnd"/>
      <w:r>
        <w:rPr>
          <w:rFonts w:hint="eastAsia"/>
          <w:shd w:val="clear" w:color="auto" w:fill="auto"/>
        </w:rPr>
        <w:t>文件发生变化，则需要清除模型重新导入</w:t>
      </w:r>
      <w:proofErr w:type="spellStart"/>
      <w:r>
        <w:rPr>
          <w:rFonts w:hint="eastAsia"/>
          <w:shd w:val="clear" w:color="auto" w:fill="auto"/>
        </w:rPr>
        <w:t>josn</w:t>
      </w:r>
      <w:proofErr w:type="spellEnd"/>
      <w:r>
        <w:rPr>
          <w:rFonts w:hint="eastAsia"/>
          <w:shd w:val="clear" w:color="auto" w:fill="auto"/>
        </w:rPr>
        <w:t>文件才可以看到机械臂模型的变化。</w:t>
      </w:r>
      <w:proofErr w:type="gramStart"/>
      <w:r>
        <w:rPr>
          <w:rFonts w:hint="eastAsia"/>
          <w:shd w:val="clear" w:color="auto" w:fill="auto"/>
        </w:rPr>
        <w:t>为了此</w:t>
      </w:r>
      <w:proofErr w:type="gramEnd"/>
      <w:r>
        <w:rPr>
          <w:rFonts w:hint="eastAsia"/>
          <w:shd w:val="clear" w:color="auto" w:fill="auto"/>
        </w:rPr>
        <w:t>步骤的多次出现，，将</w:t>
      </w:r>
      <w:r>
        <w:rPr>
          <w:rFonts w:hint="eastAsia"/>
          <w:shd w:val="clear" w:color="auto" w:fill="auto"/>
        </w:rPr>
        <w:t>Mechanical</w:t>
      </w:r>
      <w:r>
        <w:rPr>
          <w:rFonts w:hint="eastAsia"/>
          <w:shd w:val="clear" w:color="auto" w:fill="auto"/>
        </w:rPr>
        <w:t>模块加入到机械臂模型页面的</w:t>
      </w:r>
      <w:r>
        <w:rPr>
          <w:rFonts w:hint="eastAsia"/>
          <w:shd w:val="clear" w:color="auto" w:fill="auto"/>
        </w:rPr>
        <w:t>menu</w:t>
      </w:r>
      <w:r>
        <w:rPr>
          <w:rFonts w:hint="eastAsia"/>
          <w:shd w:val="clear" w:color="auto" w:fill="auto"/>
        </w:rPr>
        <w:t>中，点击</w:t>
      </w:r>
      <w:r>
        <w:rPr>
          <w:rFonts w:hint="eastAsia"/>
          <w:shd w:val="clear" w:color="auto" w:fill="auto"/>
        </w:rPr>
        <w:t>Mechanical</w:t>
      </w:r>
      <w:r>
        <w:rPr>
          <w:rFonts w:hint="eastAsia"/>
          <w:shd w:val="clear" w:color="auto" w:fill="auto"/>
        </w:rPr>
        <w:t>自动清除模型并加载更改后的机械臂</w:t>
      </w:r>
      <w:proofErr w:type="spellStart"/>
      <w:r>
        <w:rPr>
          <w:rFonts w:hint="eastAsia"/>
          <w:shd w:val="clear" w:color="auto" w:fill="auto"/>
        </w:rPr>
        <w:t>josn</w:t>
      </w:r>
      <w:proofErr w:type="spellEnd"/>
      <w:r>
        <w:rPr>
          <w:rFonts w:hint="eastAsia"/>
          <w:shd w:val="clear" w:color="auto" w:fill="auto"/>
        </w:rPr>
        <w:t>文件。</w:t>
      </w:r>
    </w:p>
    <w:p w14:paraId="4145CC2D" w14:textId="77777777" w:rsidR="005B4643" w:rsidRDefault="00000000">
      <w:pPr>
        <w:ind w:firstLineChars="0" w:firstLine="0"/>
        <w:rPr>
          <w:shd w:val="clear" w:color="auto" w:fill="auto"/>
        </w:rPr>
      </w:pPr>
      <w:r>
        <w:rPr>
          <w:rFonts w:hint="eastAsia"/>
          <w:shd w:val="clear" w:color="auto" w:fill="auto"/>
        </w:rPr>
        <w:t>关键代码：</w:t>
      </w:r>
    </w:p>
    <w:p w14:paraId="2DB6B29D" w14:textId="77777777" w:rsidR="005B4643" w:rsidRDefault="00000000">
      <w:pPr>
        <w:ind w:firstLine="480"/>
        <w:rPr>
          <w:shd w:val="clear" w:color="auto" w:fill="auto"/>
        </w:rPr>
      </w:pPr>
      <w:r>
        <w:rPr>
          <w:rFonts w:hint="eastAsia"/>
          <w:shd w:val="clear" w:color="auto" w:fill="auto"/>
        </w:rPr>
        <w:t>创建文件——</w:t>
      </w:r>
      <w:r>
        <w:rPr>
          <w:rFonts w:hint="eastAsia"/>
          <w:shd w:val="clear" w:color="auto" w:fill="auto"/>
        </w:rPr>
        <w:t>Menubar.Mechanical.js</w:t>
      </w:r>
      <w:r>
        <w:rPr>
          <w:rFonts w:hint="eastAsia"/>
          <w:shd w:val="clear" w:color="auto" w:fill="auto"/>
        </w:rPr>
        <w:t>（编写</w:t>
      </w:r>
      <w:r>
        <w:rPr>
          <w:rFonts w:hint="eastAsia"/>
          <w:shd w:val="clear" w:color="auto" w:fill="auto"/>
        </w:rPr>
        <w:t>Mechanical</w:t>
      </w:r>
      <w:r>
        <w:rPr>
          <w:rFonts w:hint="eastAsia"/>
          <w:shd w:val="clear" w:color="auto" w:fill="auto"/>
        </w:rPr>
        <w:t>按钮的内容）：</w:t>
      </w:r>
    </w:p>
    <w:p w14:paraId="54EF09D3" w14:textId="77777777" w:rsidR="005B4643" w:rsidRDefault="00000000">
      <w:pPr>
        <w:ind w:firstLineChars="374" w:firstLine="898"/>
        <w:rPr>
          <w:shd w:val="clear" w:color="auto" w:fill="auto"/>
        </w:rPr>
      </w:pPr>
      <w:r>
        <w:rPr>
          <w:shd w:val="clear" w:color="auto" w:fill="auto"/>
        </w:rPr>
        <w:t>const items = [</w:t>
      </w:r>
    </w:p>
    <w:p w14:paraId="7158C6DB" w14:textId="77777777" w:rsidR="005B4643" w:rsidRDefault="00000000">
      <w:pPr>
        <w:ind w:firstLineChars="374" w:firstLine="898"/>
        <w:rPr>
          <w:shd w:val="clear" w:color="auto" w:fill="auto"/>
        </w:rPr>
      </w:pPr>
      <w:r>
        <w:rPr>
          <w:shd w:val="clear" w:color="auto" w:fill="auto"/>
        </w:rPr>
        <w:t xml:space="preserve">    </w:t>
      </w:r>
      <w:r>
        <w:rPr>
          <w:rFonts w:hint="eastAsia"/>
          <w:shd w:val="clear" w:color="auto" w:fill="auto"/>
        </w:rPr>
        <w:tab/>
      </w:r>
      <w:proofErr w:type="gramStart"/>
      <w:r>
        <w:rPr>
          <w:shd w:val="clear" w:color="auto" w:fill="auto"/>
        </w:rPr>
        <w:t>{ title</w:t>
      </w:r>
      <w:proofErr w:type="gramEnd"/>
      <w:r>
        <w:rPr>
          <w:shd w:val="clear" w:color="auto" w:fill="auto"/>
        </w:rPr>
        <w:t>: '</w:t>
      </w:r>
      <w:proofErr w:type="spellStart"/>
      <w:r>
        <w:rPr>
          <w:shd w:val="clear" w:color="auto" w:fill="auto"/>
        </w:rPr>
        <w:t>menubar</w:t>
      </w:r>
      <w:proofErr w:type="spellEnd"/>
      <w:r>
        <w:rPr>
          <w:shd w:val="clear" w:color="auto" w:fill="auto"/>
        </w:rPr>
        <w:t>/mechanical/Mechanical', file: '</w:t>
      </w:r>
      <w:proofErr w:type="spellStart"/>
      <w:r>
        <w:rPr>
          <w:shd w:val="clear" w:color="auto" w:fill="auto"/>
        </w:rPr>
        <w:t>mechanical.app.josn</w:t>
      </w:r>
      <w:proofErr w:type="spellEnd"/>
      <w:r>
        <w:rPr>
          <w:shd w:val="clear" w:color="auto" w:fill="auto"/>
        </w:rPr>
        <w:t>' },</w:t>
      </w:r>
    </w:p>
    <w:p w14:paraId="75D1AC47" w14:textId="77777777" w:rsidR="005B4643" w:rsidRDefault="00000000">
      <w:pPr>
        <w:ind w:firstLineChars="374" w:firstLine="898"/>
        <w:rPr>
          <w:shd w:val="clear" w:color="auto" w:fill="auto"/>
        </w:rPr>
      </w:pPr>
      <w:r>
        <w:rPr>
          <w:rFonts w:hint="eastAsia"/>
          <w:shd w:val="clear" w:color="auto" w:fill="auto"/>
        </w:rPr>
        <w:tab/>
      </w:r>
      <w:r>
        <w:rPr>
          <w:rFonts w:hint="eastAsia"/>
          <w:shd w:val="clear" w:color="auto" w:fill="auto"/>
        </w:rPr>
        <w:tab/>
      </w:r>
      <w:r>
        <w:rPr>
          <w:shd w:val="clear" w:color="auto" w:fill="auto"/>
        </w:rPr>
        <w:t>];</w:t>
      </w:r>
    </w:p>
    <w:p w14:paraId="07CB0F37" w14:textId="77777777" w:rsidR="005B4643" w:rsidRDefault="00000000">
      <w:pPr>
        <w:ind w:firstLineChars="374" w:firstLine="898"/>
        <w:rPr>
          <w:shd w:val="clear" w:color="auto" w:fill="auto"/>
        </w:rPr>
      </w:pPr>
      <w:proofErr w:type="spellStart"/>
      <w:proofErr w:type="gramStart"/>
      <w:r>
        <w:rPr>
          <w:shd w:val="clear" w:color="auto" w:fill="auto"/>
        </w:rPr>
        <w:t>option.onClick</w:t>
      </w:r>
      <w:proofErr w:type="spellEnd"/>
      <w:proofErr w:type="gramEnd"/>
      <w:r>
        <w:rPr>
          <w:shd w:val="clear" w:color="auto" w:fill="auto"/>
        </w:rPr>
        <w:t>( function () {</w:t>
      </w:r>
    </w:p>
    <w:p w14:paraId="1413685B" w14:textId="77777777" w:rsidR="005B4643" w:rsidRDefault="00000000">
      <w:pPr>
        <w:ind w:firstLineChars="374" w:firstLine="898"/>
        <w:rPr>
          <w:shd w:val="clear" w:color="auto" w:fill="auto"/>
        </w:rPr>
      </w:pPr>
      <w:r>
        <w:rPr>
          <w:shd w:val="clear" w:color="auto" w:fill="auto"/>
        </w:rPr>
        <w:t xml:space="preserve">    </w:t>
      </w:r>
      <w:r>
        <w:rPr>
          <w:rFonts w:hint="eastAsia"/>
          <w:shd w:val="clear" w:color="auto" w:fill="auto"/>
        </w:rPr>
        <w:tab/>
      </w:r>
      <w:r>
        <w:rPr>
          <w:shd w:val="clear" w:color="auto" w:fill="auto"/>
        </w:rPr>
        <w:t xml:space="preserve">if </w:t>
      </w:r>
      <w:proofErr w:type="gramStart"/>
      <w:r>
        <w:rPr>
          <w:shd w:val="clear" w:color="auto" w:fill="auto"/>
        </w:rPr>
        <w:t>( confirm</w:t>
      </w:r>
      <w:proofErr w:type="gramEnd"/>
      <w:r>
        <w:rPr>
          <w:shd w:val="clear" w:color="auto" w:fill="auto"/>
        </w:rPr>
        <w:t>( 'Any unsaved data will be lost. Are you sure?</w:t>
      </w:r>
      <w:proofErr w:type="gramStart"/>
      <w:r>
        <w:rPr>
          <w:shd w:val="clear" w:color="auto" w:fill="auto"/>
        </w:rPr>
        <w:t>' )</w:t>
      </w:r>
      <w:proofErr w:type="gramEnd"/>
      <w:r>
        <w:rPr>
          <w:shd w:val="clear" w:color="auto" w:fill="auto"/>
        </w:rPr>
        <w:t xml:space="preserve"> ) {</w:t>
      </w:r>
    </w:p>
    <w:p w14:paraId="47972773" w14:textId="77777777" w:rsidR="005B4643" w:rsidRDefault="00000000">
      <w:pPr>
        <w:ind w:firstLineChars="374" w:firstLine="898"/>
        <w:rPr>
          <w:shd w:val="clear" w:color="auto" w:fill="auto"/>
        </w:rPr>
      </w:pPr>
      <w:r>
        <w:rPr>
          <w:shd w:val="clear" w:color="auto" w:fill="auto"/>
        </w:rPr>
        <w:t xml:space="preserve">       </w:t>
      </w:r>
      <w:r>
        <w:rPr>
          <w:rFonts w:hint="eastAsia"/>
          <w:shd w:val="clear" w:color="auto" w:fill="auto"/>
        </w:rPr>
        <w:tab/>
      </w:r>
      <w:proofErr w:type="spellStart"/>
      <w:proofErr w:type="gramStart"/>
      <w:r>
        <w:rPr>
          <w:shd w:val="clear" w:color="auto" w:fill="auto"/>
        </w:rPr>
        <w:t>loader.load</w:t>
      </w:r>
      <w:proofErr w:type="spellEnd"/>
      <w:proofErr w:type="gramEnd"/>
      <w:r>
        <w:rPr>
          <w:shd w:val="clear" w:color="auto" w:fill="auto"/>
        </w:rPr>
        <w:t xml:space="preserve">( './static/editor/mechanical/' + </w:t>
      </w:r>
      <w:proofErr w:type="spellStart"/>
      <w:r>
        <w:rPr>
          <w:shd w:val="clear" w:color="auto" w:fill="auto"/>
        </w:rPr>
        <w:t>item.file</w:t>
      </w:r>
      <w:proofErr w:type="spellEnd"/>
      <w:r>
        <w:rPr>
          <w:shd w:val="clear" w:color="auto" w:fill="auto"/>
        </w:rPr>
        <w:t>, function ( text ) {</w:t>
      </w:r>
    </w:p>
    <w:p w14:paraId="0CD1500E" w14:textId="77777777" w:rsidR="005B4643" w:rsidRDefault="00000000">
      <w:pPr>
        <w:ind w:firstLineChars="374" w:firstLine="898"/>
        <w:rPr>
          <w:shd w:val="clear" w:color="auto" w:fill="auto"/>
        </w:rPr>
      </w:pPr>
      <w:r>
        <w:rPr>
          <w:shd w:val="clear" w:color="auto" w:fill="auto"/>
        </w:rPr>
        <w:t xml:space="preserve">          </w:t>
      </w:r>
      <w:proofErr w:type="spellStart"/>
      <w:proofErr w:type="gramStart"/>
      <w:r>
        <w:rPr>
          <w:shd w:val="clear" w:color="auto" w:fill="auto"/>
        </w:rPr>
        <w:t>editor.clear</w:t>
      </w:r>
      <w:proofErr w:type="spellEnd"/>
      <w:proofErr w:type="gramEnd"/>
      <w:r>
        <w:rPr>
          <w:shd w:val="clear" w:color="auto" w:fill="auto"/>
        </w:rPr>
        <w:t>();</w:t>
      </w:r>
    </w:p>
    <w:p w14:paraId="54F8E46E" w14:textId="77777777" w:rsidR="005B4643" w:rsidRDefault="00000000">
      <w:pPr>
        <w:ind w:firstLineChars="374" w:firstLine="898"/>
        <w:rPr>
          <w:shd w:val="clear" w:color="auto" w:fill="auto"/>
        </w:rPr>
      </w:pPr>
      <w:r>
        <w:rPr>
          <w:shd w:val="clear" w:color="auto" w:fill="auto"/>
        </w:rPr>
        <w:t xml:space="preserve">          </w:t>
      </w:r>
      <w:proofErr w:type="spellStart"/>
      <w:proofErr w:type="gramStart"/>
      <w:r>
        <w:rPr>
          <w:shd w:val="clear" w:color="auto" w:fill="auto"/>
        </w:rPr>
        <w:t>editor.fromJOSN</w:t>
      </w:r>
      <w:proofErr w:type="spellEnd"/>
      <w:proofErr w:type="gramEnd"/>
      <w:r>
        <w:rPr>
          <w:shd w:val="clear" w:color="auto" w:fill="auto"/>
        </w:rPr>
        <w:t xml:space="preserve">( </w:t>
      </w:r>
      <w:proofErr w:type="spellStart"/>
      <w:r>
        <w:rPr>
          <w:shd w:val="clear" w:color="auto" w:fill="auto"/>
        </w:rPr>
        <w:t>JOSN.parse</w:t>
      </w:r>
      <w:proofErr w:type="spellEnd"/>
      <w:r>
        <w:rPr>
          <w:shd w:val="clear" w:color="auto" w:fill="auto"/>
        </w:rPr>
        <w:t>( text ) );</w:t>
      </w:r>
    </w:p>
    <w:p w14:paraId="6B602467" w14:textId="77777777" w:rsidR="005B4643" w:rsidRDefault="00000000">
      <w:pPr>
        <w:ind w:firstLineChars="374" w:firstLine="898"/>
        <w:rPr>
          <w:shd w:val="clear" w:color="auto" w:fill="auto"/>
        </w:rPr>
      </w:pPr>
      <w:r>
        <w:rPr>
          <w:shd w:val="clear" w:color="auto" w:fill="auto"/>
        </w:rPr>
        <w:t xml:space="preserve">       </w:t>
      </w:r>
      <w:r>
        <w:rPr>
          <w:rFonts w:hint="eastAsia"/>
          <w:shd w:val="clear" w:color="auto" w:fill="auto"/>
        </w:rPr>
        <w:tab/>
      </w:r>
      <w:r>
        <w:rPr>
          <w:rFonts w:hint="eastAsia"/>
          <w:shd w:val="clear" w:color="auto" w:fill="auto"/>
        </w:rPr>
        <w:tab/>
      </w:r>
      <w:r>
        <w:rPr>
          <w:shd w:val="clear" w:color="auto" w:fill="auto"/>
        </w:rPr>
        <w:t>} );</w:t>
      </w:r>
    </w:p>
    <w:p w14:paraId="62617874" w14:textId="77777777" w:rsidR="005B4643" w:rsidRDefault="00000000">
      <w:pPr>
        <w:ind w:firstLineChars="374" w:firstLine="898"/>
        <w:rPr>
          <w:shd w:val="clear" w:color="auto" w:fill="auto"/>
        </w:rPr>
      </w:pPr>
      <w:r>
        <w:rPr>
          <w:shd w:val="clear" w:color="auto" w:fill="auto"/>
        </w:rPr>
        <w:lastRenderedPageBreak/>
        <w:t xml:space="preserve">   </w:t>
      </w:r>
      <w:r>
        <w:rPr>
          <w:rFonts w:hint="eastAsia"/>
          <w:shd w:val="clear" w:color="auto" w:fill="auto"/>
        </w:rPr>
        <w:tab/>
      </w:r>
      <w:r>
        <w:rPr>
          <w:rFonts w:hint="eastAsia"/>
          <w:shd w:val="clear" w:color="auto" w:fill="auto"/>
        </w:rPr>
        <w:tab/>
      </w:r>
      <w:r>
        <w:rPr>
          <w:rFonts w:hint="eastAsia"/>
          <w:shd w:val="clear" w:color="auto" w:fill="auto"/>
        </w:rPr>
        <w:tab/>
      </w:r>
      <w:r>
        <w:rPr>
          <w:shd w:val="clear" w:color="auto" w:fill="auto"/>
        </w:rPr>
        <w:t xml:space="preserve"> }} );</w:t>
      </w:r>
    </w:p>
    <w:p w14:paraId="5056EFDA" w14:textId="77777777" w:rsidR="005B4643" w:rsidRDefault="00000000">
      <w:pPr>
        <w:ind w:firstLine="480"/>
        <w:rPr>
          <w:shd w:val="clear" w:color="auto" w:fill="auto"/>
        </w:rPr>
      </w:pPr>
      <w:r>
        <w:rPr>
          <w:rFonts w:hint="eastAsia"/>
          <w:shd w:val="clear" w:color="auto" w:fill="auto"/>
        </w:rPr>
        <w:t>将</w:t>
      </w:r>
      <w:r>
        <w:rPr>
          <w:rFonts w:hint="eastAsia"/>
          <w:shd w:val="clear" w:color="auto" w:fill="auto"/>
        </w:rPr>
        <w:t>Mechanical</w:t>
      </w:r>
      <w:r>
        <w:rPr>
          <w:rFonts w:hint="eastAsia"/>
          <w:shd w:val="clear" w:color="auto" w:fill="auto"/>
        </w:rPr>
        <w:t>按钮添加到机械臂模型页面的</w:t>
      </w:r>
      <w:r>
        <w:rPr>
          <w:rFonts w:hint="eastAsia"/>
          <w:shd w:val="clear" w:color="auto" w:fill="auto"/>
        </w:rPr>
        <w:t>menu</w:t>
      </w:r>
      <w:r>
        <w:rPr>
          <w:rFonts w:hint="eastAsia"/>
          <w:shd w:val="clear" w:color="auto" w:fill="auto"/>
        </w:rPr>
        <w:t>中：</w:t>
      </w:r>
    </w:p>
    <w:p w14:paraId="323C65BF" w14:textId="77777777" w:rsidR="005B4643" w:rsidRDefault="00000000">
      <w:pPr>
        <w:ind w:firstLineChars="374" w:firstLine="898"/>
        <w:rPr>
          <w:shd w:val="clear" w:color="auto" w:fill="auto"/>
        </w:rPr>
      </w:pPr>
      <w:r>
        <w:rPr>
          <w:shd w:val="clear" w:color="auto" w:fill="auto"/>
        </w:rPr>
        <w:t xml:space="preserve">import </w:t>
      </w:r>
      <w:proofErr w:type="gramStart"/>
      <w:r>
        <w:rPr>
          <w:shd w:val="clear" w:color="auto" w:fill="auto"/>
        </w:rPr>
        <w:t xml:space="preserve">{ </w:t>
      </w:r>
      <w:proofErr w:type="spellStart"/>
      <w:r>
        <w:rPr>
          <w:shd w:val="clear" w:color="auto" w:fill="auto"/>
        </w:rPr>
        <w:t>MenubarMechanical</w:t>
      </w:r>
      <w:proofErr w:type="spellEnd"/>
      <w:proofErr w:type="gramEnd"/>
      <w:r>
        <w:rPr>
          <w:shd w:val="clear" w:color="auto" w:fill="auto"/>
        </w:rPr>
        <w:t xml:space="preserve"> } from './Menubar.Mechanical.js';</w:t>
      </w:r>
    </w:p>
    <w:p w14:paraId="52182B46" w14:textId="77777777" w:rsidR="005B4643" w:rsidRDefault="00000000">
      <w:pPr>
        <w:ind w:firstLineChars="374" w:firstLine="898"/>
        <w:rPr>
          <w:shd w:val="clear" w:color="auto" w:fill="auto"/>
        </w:rPr>
      </w:pPr>
      <w:r>
        <w:rPr>
          <w:shd w:val="clear" w:color="auto" w:fill="auto"/>
        </w:rPr>
        <w:t xml:space="preserve">function </w:t>
      </w:r>
      <w:proofErr w:type="spellStart"/>
      <w:proofErr w:type="gramStart"/>
      <w:r>
        <w:rPr>
          <w:shd w:val="clear" w:color="auto" w:fill="auto"/>
        </w:rPr>
        <w:t>Menubar</w:t>
      </w:r>
      <w:proofErr w:type="spellEnd"/>
      <w:r>
        <w:rPr>
          <w:shd w:val="clear" w:color="auto" w:fill="auto"/>
        </w:rPr>
        <w:t>( editor</w:t>
      </w:r>
      <w:proofErr w:type="gramEnd"/>
      <w:r>
        <w:rPr>
          <w:shd w:val="clear" w:color="auto" w:fill="auto"/>
        </w:rPr>
        <w:t xml:space="preserve"> ) {</w:t>
      </w:r>
    </w:p>
    <w:p w14:paraId="044102F0" w14:textId="77777777" w:rsidR="005B4643" w:rsidRDefault="00000000">
      <w:pPr>
        <w:ind w:firstLineChars="548" w:firstLine="1315"/>
        <w:rPr>
          <w:shd w:val="clear" w:color="auto" w:fill="auto"/>
        </w:rPr>
      </w:pPr>
      <w:proofErr w:type="spellStart"/>
      <w:proofErr w:type="gramStart"/>
      <w:r>
        <w:rPr>
          <w:shd w:val="clear" w:color="auto" w:fill="auto"/>
        </w:rPr>
        <w:t>container.add</w:t>
      </w:r>
      <w:proofErr w:type="spellEnd"/>
      <w:r>
        <w:rPr>
          <w:shd w:val="clear" w:color="auto" w:fill="auto"/>
        </w:rPr>
        <w:t>( new</w:t>
      </w:r>
      <w:proofErr w:type="gramEnd"/>
      <w:r>
        <w:rPr>
          <w:shd w:val="clear" w:color="auto" w:fill="auto"/>
        </w:rPr>
        <w:t xml:space="preserve"> </w:t>
      </w:r>
      <w:proofErr w:type="spellStart"/>
      <w:r>
        <w:rPr>
          <w:shd w:val="clear" w:color="auto" w:fill="auto"/>
        </w:rPr>
        <w:t>MenubarStatus</w:t>
      </w:r>
      <w:proofErr w:type="spellEnd"/>
      <w:r>
        <w:rPr>
          <w:shd w:val="clear" w:color="auto" w:fill="auto"/>
        </w:rPr>
        <w:t>( editor ) );</w:t>
      </w:r>
    </w:p>
    <w:p w14:paraId="4D1A50E2" w14:textId="77777777" w:rsidR="005B4643" w:rsidRDefault="00000000">
      <w:pPr>
        <w:ind w:firstLineChars="548" w:firstLine="1315"/>
        <w:rPr>
          <w:shd w:val="clear" w:color="auto" w:fill="auto"/>
        </w:rPr>
      </w:pPr>
      <w:r>
        <w:rPr>
          <w:shd w:val="clear" w:color="auto" w:fill="auto"/>
        </w:rPr>
        <w:t>return container;</w:t>
      </w:r>
    </w:p>
    <w:p w14:paraId="059DC193" w14:textId="77777777" w:rsidR="005B4643" w:rsidRDefault="00000000">
      <w:pPr>
        <w:ind w:firstLineChars="548" w:firstLine="1315"/>
        <w:rPr>
          <w:shd w:val="clear" w:color="auto" w:fill="auto"/>
        </w:rPr>
      </w:pPr>
      <w:r>
        <w:rPr>
          <w:shd w:val="clear" w:color="auto" w:fill="auto"/>
        </w:rPr>
        <w:t>}</w:t>
      </w:r>
    </w:p>
    <w:p w14:paraId="1017E538" w14:textId="77777777" w:rsidR="005B4643" w:rsidRDefault="00000000">
      <w:pPr>
        <w:ind w:firstLine="480"/>
        <w:rPr>
          <w:shd w:val="clear" w:color="auto" w:fill="auto"/>
        </w:rPr>
      </w:pPr>
      <w:r>
        <w:rPr>
          <w:rFonts w:hint="eastAsia"/>
          <w:shd w:val="clear" w:color="auto" w:fill="auto"/>
        </w:rPr>
        <w:t>在</w:t>
      </w:r>
      <w:r>
        <w:rPr>
          <w:rFonts w:hint="eastAsia"/>
          <w:shd w:val="clear" w:color="auto" w:fill="auto"/>
        </w:rPr>
        <w:t>Strings.js</w:t>
      </w:r>
      <w:r>
        <w:rPr>
          <w:rFonts w:hint="eastAsia"/>
          <w:shd w:val="clear" w:color="auto" w:fill="auto"/>
        </w:rPr>
        <w:t>注册</w:t>
      </w:r>
      <w:r>
        <w:rPr>
          <w:rFonts w:hint="eastAsia"/>
          <w:shd w:val="clear" w:color="auto" w:fill="auto"/>
        </w:rPr>
        <w:t>Mechanical</w:t>
      </w:r>
      <w:r>
        <w:rPr>
          <w:rFonts w:hint="eastAsia"/>
          <w:shd w:val="clear" w:color="auto" w:fill="auto"/>
        </w:rPr>
        <w:t>按钮：</w:t>
      </w:r>
    </w:p>
    <w:p w14:paraId="7FC14D63" w14:textId="77777777" w:rsidR="005B4643" w:rsidRDefault="00000000">
      <w:pPr>
        <w:ind w:firstLine="480"/>
        <w:rPr>
          <w:shd w:val="clear" w:color="auto" w:fill="auto"/>
        </w:rPr>
      </w:pPr>
      <w:r>
        <w:rPr>
          <w:shd w:val="clear" w:color="auto" w:fill="auto"/>
        </w:rPr>
        <w:t xml:space="preserve">function </w:t>
      </w:r>
      <w:proofErr w:type="gramStart"/>
      <w:r>
        <w:rPr>
          <w:shd w:val="clear" w:color="auto" w:fill="auto"/>
        </w:rPr>
        <w:t>Strings( config</w:t>
      </w:r>
      <w:proofErr w:type="gramEnd"/>
      <w:r>
        <w:rPr>
          <w:shd w:val="clear" w:color="auto" w:fill="auto"/>
        </w:rPr>
        <w:t xml:space="preserve"> ) {</w:t>
      </w:r>
    </w:p>
    <w:p w14:paraId="35C2CA13" w14:textId="77777777" w:rsidR="005B4643" w:rsidRDefault="00000000">
      <w:pPr>
        <w:ind w:firstLine="480"/>
        <w:rPr>
          <w:shd w:val="clear" w:color="auto" w:fill="auto"/>
        </w:rPr>
      </w:pPr>
      <w:r>
        <w:rPr>
          <w:shd w:val="clear" w:color="auto" w:fill="auto"/>
        </w:rPr>
        <w:t xml:space="preserve">    </w:t>
      </w:r>
      <w:r>
        <w:rPr>
          <w:rFonts w:hint="eastAsia"/>
          <w:shd w:val="clear" w:color="auto" w:fill="auto"/>
        </w:rPr>
        <w:tab/>
      </w:r>
      <w:r>
        <w:rPr>
          <w:shd w:val="clear" w:color="auto" w:fill="auto"/>
        </w:rPr>
        <w:t xml:space="preserve">const language = </w:t>
      </w:r>
      <w:proofErr w:type="spellStart"/>
      <w:proofErr w:type="gramStart"/>
      <w:r>
        <w:rPr>
          <w:shd w:val="clear" w:color="auto" w:fill="auto"/>
        </w:rPr>
        <w:t>config.getKey</w:t>
      </w:r>
      <w:proofErr w:type="spellEnd"/>
      <w:proofErr w:type="gramEnd"/>
      <w:r>
        <w:rPr>
          <w:shd w:val="clear" w:color="auto" w:fill="auto"/>
        </w:rPr>
        <w:t>( 'language' );</w:t>
      </w:r>
    </w:p>
    <w:p w14:paraId="0CCEFF2A" w14:textId="77777777" w:rsidR="005B4643" w:rsidRDefault="00000000">
      <w:pPr>
        <w:ind w:firstLine="480"/>
        <w:rPr>
          <w:shd w:val="clear" w:color="auto" w:fill="auto"/>
        </w:rPr>
      </w:pPr>
      <w:r>
        <w:rPr>
          <w:shd w:val="clear" w:color="auto" w:fill="auto"/>
        </w:rPr>
        <w:t xml:space="preserve">    </w:t>
      </w:r>
      <w:r>
        <w:rPr>
          <w:rFonts w:hint="eastAsia"/>
          <w:shd w:val="clear" w:color="auto" w:fill="auto"/>
        </w:rPr>
        <w:tab/>
      </w:r>
      <w:r>
        <w:rPr>
          <w:shd w:val="clear" w:color="auto" w:fill="auto"/>
        </w:rPr>
        <w:t>const values = {</w:t>
      </w:r>
    </w:p>
    <w:p w14:paraId="7C1FB3F0" w14:textId="77777777" w:rsidR="005B4643" w:rsidRDefault="00000000">
      <w:pPr>
        <w:ind w:firstLine="480"/>
        <w:rPr>
          <w:shd w:val="clear" w:color="auto" w:fill="auto"/>
        </w:rPr>
      </w:pPr>
      <w:r>
        <w:rPr>
          <w:shd w:val="clear" w:color="auto" w:fill="auto"/>
        </w:rPr>
        <w:t xml:space="preserve">     </w:t>
      </w:r>
      <w:r>
        <w:rPr>
          <w:rFonts w:hint="eastAsia"/>
          <w:shd w:val="clear" w:color="auto" w:fill="auto"/>
        </w:rPr>
        <w:tab/>
      </w:r>
      <w:r>
        <w:rPr>
          <w:shd w:val="clear" w:color="auto" w:fill="auto"/>
        </w:rPr>
        <w:t xml:space="preserve">  </w:t>
      </w:r>
      <w:proofErr w:type="spellStart"/>
      <w:r>
        <w:rPr>
          <w:shd w:val="clear" w:color="auto" w:fill="auto"/>
        </w:rPr>
        <w:t>en</w:t>
      </w:r>
      <w:proofErr w:type="spellEnd"/>
      <w:r>
        <w:rPr>
          <w:shd w:val="clear" w:color="auto" w:fill="auto"/>
        </w:rPr>
        <w:t>: {</w:t>
      </w:r>
    </w:p>
    <w:p w14:paraId="6746FB8A" w14:textId="77777777" w:rsidR="005B4643" w:rsidRDefault="00000000">
      <w:pPr>
        <w:ind w:firstLineChars="548" w:firstLine="1315"/>
        <w:rPr>
          <w:shd w:val="clear" w:color="auto" w:fill="auto"/>
        </w:rPr>
      </w:pPr>
      <w:r>
        <w:rPr>
          <w:shd w:val="clear" w:color="auto" w:fill="auto"/>
        </w:rPr>
        <w:t>'</w:t>
      </w:r>
      <w:proofErr w:type="spellStart"/>
      <w:r>
        <w:rPr>
          <w:shd w:val="clear" w:color="auto" w:fill="auto"/>
        </w:rPr>
        <w:t>menubar</w:t>
      </w:r>
      <w:proofErr w:type="spellEnd"/>
      <w:r>
        <w:rPr>
          <w:shd w:val="clear" w:color="auto" w:fill="auto"/>
        </w:rPr>
        <w:t>/mechanical': 'Mechanical',</w:t>
      </w:r>
    </w:p>
    <w:p w14:paraId="292CD8FE" w14:textId="77777777" w:rsidR="005B4643" w:rsidRDefault="00000000">
      <w:pPr>
        <w:ind w:firstLineChars="548" w:firstLine="1315"/>
        <w:rPr>
          <w:shd w:val="clear" w:color="auto" w:fill="auto"/>
        </w:rPr>
      </w:pPr>
      <w:r>
        <w:rPr>
          <w:shd w:val="clear" w:color="auto" w:fill="auto"/>
        </w:rPr>
        <w:t>'</w:t>
      </w:r>
      <w:proofErr w:type="spellStart"/>
      <w:r>
        <w:rPr>
          <w:shd w:val="clear" w:color="auto" w:fill="auto"/>
        </w:rPr>
        <w:t>menubar</w:t>
      </w:r>
      <w:proofErr w:type="spellEnd"/>
      <w:r>
        <w:rPr>
          <w:shd w:val="clear" w:color="auto" w:fill="auto"/>
        </w:rPr>
        <w:t>/mechanical/Mechanical': 'Mechanical',</w:t>
      </w:r>
      <w:r>
        <w:rPr>
          <w:rFonts w:hint="eastAsia"/>
          <w:shd w:val="clear" w:color="auto" w:fill="auto"/>
        </w:rPr>
        <w:t>}</w:t>
      </w:r>
    </w:p>
    <w:p w14:paraId="388D456A" w14:textId="74553470" w:rsidR="005B4643" w:rsidRDefault="00000000">
      <w:pPr>
        <w:ind w:firstLine="480"/>
        <w:rPr>
          <w:shd w:val="clear" w:color="auto" w:fill="auto"/>
        </w:rPr>
      </w:pPr>
      <w:r>
        <w:rPr>
          <w:rFonts w:hint="eastAsia"/>
          <w:shd w:val="clear" w:color="auto" w:fill="auto"/>
        </w:rPr>
        <w:t>编辑后的机械臂模型页面（</w:t>
      </w:r>
      <w:r>
        <w:rPr>
          <w:rFonts w:hint="eastAsia"/>
          <w:shd w:val="clear" w:color="auto" w:fill="auto"/>
        </w:rPr>
        <w:t>http://127.0.0.1:8000/editor/1/</w:t>
      </w:r>
      <w:r>
        <w:rPr>
          <w:rFonts w:hint="eastAsia"/>
          <w:shd w:val="clear" w:color="auto" w:fill="auto"/>
        </w:rPr>
        <w:t>）如</w:t>
      </w:r>
      <w:r>
        <w:rPr>
          <w:rFonts w:hint="eastAsia"/>
          <w:shd w:val="clear" w:color="auto" w:fill="auto"/>
        </w:rPr>
        <w:fldChar w:fldCharType="begin"/>
      </w:r>
      <w:r>
        <w:rPr>
          <w:rFonts w:hint="eastAsia"/>
          <w:shd w:val="clear" w:color="auto" w:fill="auto"/>
        </w:rPr>
        <w:instrText xml:space="preserve"> REF _Ref27292 </w:instrText>
      </w:r>
      <w:r>
        <w:rPr>
          <w:shd w:val="clear" w:color="auto" w:fill="auto"/>
        </w:rPr>
        <w:instrText xml:space="preserve"> \* MERGEFORMAT </w:instrText>
      </w:r>
      <w:r>
        <w:rPr>
          <w:rFonts w:hint="eastAsia"/>
          <w:shd w:val="clear" w:color="auto" w:fill="auto"/>
        </w:rPr>
        <w:fldChar w:fldCharType="separate"/>
      </w:r>
      <w:r w:rsidR="00700922">
        <w:rPr>
          <w:shd w:val="clear" w:color="auto" w:fill="auto"/>
        </w:rPr>
        <w:t>图</w:t>
      </w:r>
      <w:r w:rsidR="00700922">
        <w:rPr>
          <w:shd w:val="clear" w:color="auto" w:fill="auto"/>
        </w:rPr>
        <w:t>2. 5</w:t>
      </w:r>
      <w:r>
        <w:rPr>
          <w:rFonts w:hint="eastAsia"/>
          <w:shd w:val="clear" w:color="auto" w:fill="auto"/>
        </w:rPr>
        <w:fldChar w:fldCharType="end"/>
      </w:r>
      <w:r>
        <w:rPr>
          <w:rFonts w:hint="eastAsia"/>
          <w:shd w:val="clear" w:color="auto" w:fill="auto"/>
        </w:rPr>
        <w:t>所示</w:t>
      </w:r>
    </w:p>
    <w:p w14:paraId="1EACD5BE" w14:textId="77777777" w:rsidR="005B4643" w:rsidRDefault="00000000">
      <w:pPr>
        <w:spacing w:line="240" w:lineRule="auto"/>
        <w:ind w:firstLineChars="0" w:firstLine="0"/>
        <w:jc w:val="center"/>
        <w:rPr>
          <w:shd w:val="clear" w:color="auto" w:fill="auto"/>
        </w:rPr>
      </w:pPr>
      <w:r>
        <w:rPr>
          <w:noProof/>
          <w:shd w:val="clear" w:color="auto" w:fill="auto"/>
        </w:rPr>
        <w:drawing>
          <wp:inline distT="0" distB="0" distL="114300" distR="114300" wp14:anchorId="36BE95E3" wp14:editId="4889017A">
            <wp:extent cx="3239770" cy="3239770"/>
            <wp:effectExtent l="0" t="0" r="6350" b="6350"/>
            <wp:docPr id="16" name="图片 16" descr="QQ截图20240423161725"/>
            <wp:cNvGraphicFramePr/>
            <a:graphic xmlns:a="http://schemas.openxmlformats.org/drawingml/2006/main">
              <a:graphicData uri="http://schemas.openxmlformats.org/drawingml/2006/picture">
                <pic:pic xmlns:pic="http://schemas.openxmlformats.org/drawingml/2006/picture">
                  <pic:nvPicPr>
                    <pic:cNvPr id="16" name="图片 16" descr="QQ截图20240423161725"/>
                    <pic:cNvPicPr/>
                  </pic:nvPicPr>
                  <pic:blipFill>
                    <a:blip r:embed="rId27"/>
                    <a:srcRect r="5345"/>
                    <a:stretch>
                      <a:fillRect/>
                    </a:stretch>
                  </pic:blipFill>
                  <pic:spPr>
                    <a:xfrm>
                      <a:off x="0" y="0"/>
                      <a:ext cx="3239770" cy="3239770"/>
                    </a:xfrm>
                    <a:prstGeom prst="rect">
                      <a:avLst/>
                    </a:prstGeom>
                  </pic:spPr>
                </pic:pic>
              </a:graphicData>
            </a:graphic>
          </wp:inline>
        </w:drawing>
      </w:r>
    </w:p>
    <w:p w14:paraId="67909284" w14:textId="2FD6BD42" w:rsidR="005B4643" w:rsidRDefault="00000000">
      <w:pPr>
        <w:pStyle w:val="a4"/>
        <w:spacing w:line="240" w:lineRule="auto"/>
        <w:ind w:firstLineChars="0" w:firstLine="0"/>
        <w:rPr>
          <w:shd w:val="clear" w:color="auto" w:fill="auto"/>
        </w:rPr>
      </w:pPr>
      <w:bookmarkStart w:id="42" w:name="_Ref27292"/>
      <w:r>
        <w:rPr>
          <w:shd w:val="clear" w:color="auto" w:fill="auto"/>
        </w:rPr>
        <w:t>图</w:t>
      </w:r>
      <w:r>
        <w:rPr>
          <w:shd w:val="clear" w:color="auto" w:fill="auto"/>
        </w:rPr>
        <w:t xml:space="preserve">2. </w:t>
      </w:r>
      <w:r>
        <w:rPr>
          <w:shd w:val="clear" w:color="auto" w:fill="auto"/>
        </w:rPr>
        <w:fldChar w:fldCharType="begin"/>
      </w:r>
      <w:r>
        <w:rPr>
          <w:shd w:val="clear" w:color="auto" w:fill="auto"/>
        </w:rPr>
        <w:instrText xml:space="preserve"> SEQ </w:instrText>
      </w:r>
      <w:r>
        <w:rPr>
          <w:shd w:val="clear" w:color="auto" w:fill="auto"/>
        </w:rPr>
        <w:instrText>图</w:instrText>
      </w:r>
      <w:r>
        <w:rPr>
          <w:shd w:val="clear" w:color="auto" w:fill="auto"/>
        </w:rPr>
        <w:instrText xml:space="preserve">2. \* ARABIC </w:instrText>
      </w:r>
      <w:r>
        <w:rPr>
          <w:shd w:val="clear" w:color="auto" w:fill="auto"/>
        </w:rPr>
        <w:fldChar w:fldCharType="separate"/>
      </w:r>
      <w:r w:rsidR="00700922">
        <w:rPr>
          <w:noProof/>
          <w:shd w:val="clear" w:color="auto" w:fill="auto"/>
        </w:rPr>
        <w:t>5</w:t>
      </w:r>
      <w:r>
        <w:rPr>
          <w:shd w:val="clear" w:color="auto" w:fill="auto"/>
        </w:rPr>
        <w:fldChar w:fldCharType="end"/>
      </w:r>
      <w:bookmarkEnd w:id="42"/>
      <w:r>
        <w:rPr>
          <w:rFonts w:hint="eastAsia"/>
          <w:shd w:val="clear" w:color="auto" w:fill="auto"/>
        </w:rPr>
        <w:t xml:space="preserve"> </w:t>
      </w:r>
      <w:r>
        <w:rPr>
          <w:rFonts w:hint="eastAsia"/>
          <w:shd w:val="clear" w:color="auto" w:fill="auto"/>
        </w:rPr>
        <w:t>机械臂模型页面</w:t>
      </w:r>
    </w:p>
    <w:p w14:paraId="3051D082" w14:textId="77777777" w:rsidR="005B4643" w:rsidRDefault="00000000">
      <w:pPr>
        <w:pStyle w:val="3"/>
        <w:spacing w:before="163" w:after="163"/>
        <w:rPr>
          <w:shd w:val="clear" w:color="auto" w:fill="auto"/>
        </w:rPr>
      </w:pPr>
      <w:bookmarkStart w:id="43" w:name="_Toc23427"/>
      <w:r>
        <w:rPr>
          <w:rFonts w:hint="eastAsia"/>
          <w:shd w:val="clear" w:color="auto" w:fill="auto"/>
        </w:rPr>
        <w:t xml:space="preserve">2.2.2 </w:t>
      </w:r>
      <w:r>
        <w:rPr>
          <w:shd w:val="clear" w:color="auto" w:fill="auto"/>
        </w:rPr>
        <w:t>编辑功能</w:t>
      </w:r>
      <w:bookmarkEnd w:id="43"/>
    </w:p>
    <w:p w14:paraId="4DB8DD0C" w14:textId="77777777" w:rsidR="005B4643" w:rsidRDefault="00000000">
      <w:pPr>
        <w:ind w:firstLine="480"/>
        <w:rPr>
          <w:shd w:val="clear" w:color="auto" w:fill="auto"/>
        </w:rPr>
      </w:pPr>
      <w:r>
        <w:rPr>
          <w:rFonts w:hint="eastAsia"/>
          <w:shd w:val="clear" w:color="auto" w:fill="auto"/>
        </w:rPr>
        <w:t>为了使整个系统能够</w:t>
      </w:r>
      <w:r>
        <w:rPr>
          <w:shd w:val="clear" w:color="auto" w:fill="auto"/>
        </w:rPr>
        <w:t>获取准确的测量结果</w:t>
      </w:r>
      <w:r>
        <w:rPr>
          <w:rFonts w:hint="eastAsia"/>
          <w:shd w:val="clear" w:color="auto" w:fill="auto"/>
        </w:rPr>
        <w:t>和具有</w:t>
      </w:r>
      <w:r>
        <w:rPr>
          <w:shd w:val="clear" w:color="auto" w:fill="auto"/>
        </w:rPr>
        <w:t>强大的分析和预测能力</w:t>
      </w:r>
      <w:r>
        <w:rPr>
          <w:rFonts w:hint="eastAsia"/>
          <w:shd w:val="clear" w:color="auto" w:fill="auto"/>
        </w:rPr>
        <w:t>，可编辑调试的机械</w:t>
      </w:r>
      <w:proofErr w:type="gramStart"/>
      <w:r>
        <w:rPr>
          <w:rFonts w:hint="eastAsia"/>
          <w:shd w:val="clear" w:color="auto" w:fill="auto"/>
        </w:rPr>
        <w:t>臂数字</w:t>
      </w:r>
      <w:proofErr w:type="gramEnd"/>
      <w:r>
        <w:rPr>
          <w:rFonts w:hint="eastAsia"/>
          <w:shd w:val="clear" w:color="auto" w:fill="auto"/>
        </w:rPr>
        <w:t>孪生可视化系统构建主要有机械臂长短的可编辑性、机械臂转角的可编</w:t>
      </w:r>
      <w:r>
        <w:rPr>
          <w:rFonts w:hint="eastAsia"/>
          <w:shd w:val="clear" w:color="auto" w:fill="auto"/>
        </w:rPr>
        <w:lastRenderedPageBreak/>
        <w:t>辑性、机械臂自由度的可编辑性和机械臂终点坐标的可编辑性四种可编辑性，使用户能够方便的操控和更改机械臂，预防不必要的风险。</w:t>
      </w:r>
    </w:p>
    <w:p w14:paraId="4804FCAF" w14:textId="77777777" w:rsidR="005B4643" w:rsidRDefault="00000000">
      <w:pPr>
        <w:ind w:firstLine="480"/>
        <w:rPr>
          <w:shd w:val="clear" w:color="auto" w:fill="auto"/>
        </w:rPr>
      </w:pPr>
      <w:r>
        <w:rPr>
          <w:rFonts w:hint="eastAsia"/>
          <w:shd w:val="clear" w:color="auto" w:fill="auto"/>
        </w:rPr>
        <w:t>机械臂长短、机械臂转角和机械臂终点坐标的可编辑性（</w:t>
      </w:r>
      <w:r>
        <w:rPr>
          <w:rFonts w:hint="eastAsia"/>
          <w:shd w:val="clear" w:color="auto" w:fill="auto"/>
        </w:rPr>
        <w:t>6</w:t>
      </w:r>
      <w:r>
        <w:rPr>
          <w:rFonts w:hint="eastAsia"/>
          <w:shd w:val="clear" w:color="auto" w:fill="auto"/>
        </w:rPr>
        <w:t>轴机械臂）：</w:t>
      </w:r>
    </w:p>
    <w:p w14:paraId="025EB1ED" w14:textId="77777777" w:rsidR="005B4643" w:rsidRDefault="00000000">
      <w:pPr>
        <w:ind w:firstLine="480"/>
        <w:rPr>
          <w:shd w:val="clear" w:color="auto" w:fill="auto"/>
        </w:rPr>
      </w:pPr>
      <w:r>
        <w:rPr>
          <w:rFonts w:hint="eastAsia"/>
          <w:shd w:val="clear" w:color="auto" w:fill="auto"/>
        </w:rPr>
        <w:t>在机械臂编辑页面（</w:t>
      </w:r>
      <w:r>
        <w:rPr>
          <w:rFonts w:hint="eastAsia"/>
          <w:shd w:val="clear" w:color="auto" w:fill="auto"/>
        </w:rPr>
        <w:t>http://127.0.0.1:8000/playground/</w:t>
      </w:r>
      <w:r>
        <w:rPr>
          <w:rFonts w:hint="eastAsia"/>
          <w:shd w:val="clear" w:color="auto" w:fill="auto"/>
        </w:rPr>
        <w:t>）中</w:t>
      </w:r>
      <w:r>
        <w:rPr>
          <w:rFonts w:hint="eastAsia"/>
          <w:shd w:val="clear" w:color="auto" w:fill="auto"/>
        </w:rPr>
        <w:t>add</w:t>
      </w:r>
      <w:r>
        <w:rPr>
          <w:rFonts w:hint="eastAsia"/>
          <w:shd w:val="clear" w:color="auto" w:fill="auto"/>
        </w:rPr>
        <w:t>中添加</w:t>
      </w:r>
      <w:r>
        <w:rPr>
          <w:rFonts w:hint="eastAsia"/>
          <w:shd w:val="clear" w:color="auto" w:fill="auto"/>
        </w:rPr>
        <w:t>15</w:t>
      </w:r>
      <w:r>
        <w:rPr>
          <w:rFonts w:hint="eastAsia"/>
          <w:shd w:val="clear" w:color="auto" w:fill="auto"/>
        </w:rPr>
        <w:t>个滑块，在</w:t>
      </w:r>
      <w:r>
        <w:rPr>
          <w:rFonts w:hint="eastAsia"/>
          <w:shd w:val="clear" w:color="auto" w:fill="auto"/>
        </w:rPr>
        <w:t>add</w:t>
      </w:r>
      <w:r>
        <w:rPr>
          <w:rFonts w:hint="eastAsia"/>
          <w:shd w:val="clear" w:color="auto" w:fill="auto"/>
        </w:rPr>
        <w:t>中添加三个</w:t>
      </w:r>
      <w:r>
        <w:rPr>
          <w:rFonts w:hint="eastAsia"/>
          <w:shd w:val="clear" w:color="auto" w:fill="auto"/>
        </w:rPr>
        <w:t>Scriptable</w:t>
      </w:r>
      <w:r>
        <w:rPr>
          <w:rFonts w:hint="eastAsia"/>
          <w:shd w:val="clear" w:color="auto" w:fill="auto"/>
        </w:rPr>
        <w:t>用来定义滑块的作用，其中</w:t>
      </w:r>
      <w:r>
        <w:rPr>
          <w:rFonts w:hint="eastAsia"/>
          <w:shd w:val="clear" w:color="auto" w:fill="auto"/>
        </w:rPr>
        <w:t>6</w:t>
      </w:r>
      <w:r>
        <w:rPr>
          <w:rFonts w:hint="eastAsia"/>
          <w:shd w:val="clear" w:color="auto" w:fill="auto"/>
        </w:rPr>
        <w:t>个定义为</w:t>
      </w:r>
      <w:r>
        <w:rPr>
          <w:rFonts w:hint="eastAsia"/>
          <w:shd w:val="clear" w:color="auto" w:fill="auto"/>
        </w:rPr>
        <w:t>Length Parameter</w:t>
      </w:r>
      <w:r>
        <w:rPr>
          <w:rFonts w:hint="eastAsia"/>
          <w:shd w:val="clear" w:color="auto" w:fill="auto"/>
        </w:rPr>
        <w:t>用来改变机械臂的长短，</w:t>
      </w:r>
      <w:r>
        <w:rPr>
          <w:rFonts w:hint="eastAsia"/>
          <w:shd w:val="clear" w:color="auto" w:fill="auto"/>
        </w:rPr>
        <w:t>6</w:t>
      </w:r>
      <w:r>
        <w:rPr>
          <w:rFonts w:hint="eastAsia"/>
          <w:shd w:val="clear" w:color="auto" w:fill="auto"/>
        </w:rPr>
        <w:t>个定义为</w:t>
      </w:r>
      <w:r>
        <w:rPr>
          <w:rFonts w:hint="eastAsia"/>
          <w:shd w:val="clear" w:color="auto" w:fill="auto"/>
        </w:rPr>
        <w:t>Rotation Parameter</w:t>
      </w:r>
      <w:r>
        <w:rPr>
          <w:rFonts w:hint="eastAsia"/>
          <w:shd w:val="clear" w:color="auto" w:fill="auto"/>
        </w:rPr>
        <w:t>用来改变机械臂的转角，</w:t>
      </w:r>
      <w:r>
        <w:rPr>
          <w:rFonts w:hint="eastAsia"/>
          <w:shd w:val="clear" w:color="auto" w:fill="auto"/>
        </w:rPr>
        <w:t>3</w:t>
      </w:r>
      <w:r>
        <w:rPr>
          <w:rFonts w:hint="eastAsia"/>
          <w:shd w:val="clear" w:color="auto" w:fill="auto"/>
        </w:rPr>
        <w:t>个定义为</w:t>
      </w:r>
      <w:r>
        <w:rPr>
          <w:rFonts w:hint="eastAsia"/>
          <w:shd w:val="clear" w:color="auto" w:fill="auto"/>
        </w:rPr>
        <w:t>endpoint</w:t>
      </w:r>
      <w:r>
        <w:rPr>
          <w:rFonts w:hint="eastAsia"/>
          <w:shd w:val="clear" w:color="auto" w:fill="auto"/>
        </w:rPr>
        <w:t>用来改变机械臂终点坐标，在</w:t>
      </w:r>
      <w:r>
        <w:rPr>
          <w:rFonts w:hint="eastAsia"/>
          <w:shd w:val="clear" w:color="auto" w:fill="auto"/>
        </w:rPr>
        <w:t>add</w:t>
      </w:r>
      <w:r>
        <w:rPr>
          <w:rFonts w:hint="eastAsia"/>
          <w:shd w:val="clear" w:color="auto" w:fill="auto"/>
        </w:rPr>
        <w:t>中添加三个</w:t>
      </w:r>
      <w:r>
        <w:rPr>
          <w:rFonts w:hint="eastAsia"/>
          <w:shd w:val="clear" w:color="auto" w:fill="auto"/>
        </w:rPr>
        <w:t>Node Prototype</w:t>
      </w:r>
      <w:r>
        <w:rPr>
          <w:rFonts w:hint="eastAsia"/>
          <w:shd w:val="clear" w:color="auto" w:fill="auto"/>
        </w:rPr>
        <w:t>用来写</w:t>
      </w:r>
      <w:r>
        <w:rPr>
          <w:rFonts w:hint="eastAsia"/>
          <w:shd w:val="clear" w:color="auto" w:fill="auto"/>
        </w:rPr>
        <w:t>Scriptable</w:t>
      </w:r>
      <w:r>
        <w:rPr>
          <w:rFonts w:hint="eastAsia"/>
          <w:shd w:val="clear" w:color="auto" w:fill="auto"/>
        </w:rPr>
        <w:t>的内容。再添加一个</w:t>
      </w:r>
      <w:r>
        <w:rPr>
          <w:rFonts w:hint="eastAsia"/>
          <w:shd w:val="clear" w:color="auto" w:fill="auto"/>
        </w:rPr>
        <w:t>Scriptable</w:t>
      </w:r>
      <w:r>
        <w:rPr>
          <w:rFonts w:hint="eastAsia"/>
          <w:shd w:val="clear" w:color="auto" w:fill="auto"/>
        </w:rPr>
        <w:t>用来将</w:t>
      </w:r>
      <w:r>
        <w:rPr>
          <w:rFonts w:hint="eastAsia"/>
          <w:shd w:val="clear" w:color="auto" w:fill="auto"/>
        </w:rPr>
        <w:t>Length Parameter</w:t>
      </w:r>
      <w:r>
        <w:rPr>
          <w:rFonts w:hint="eastAsia"/>
          <w:shd w:val="clear" w:color="auto" w:fill="auto"/>
        </w:rPr>
        <w:t>、</w:t>
      </w:r>
      <w:r>
        <w:rPr>
          <w:rFonts w:hint="eastAsia"/>
          <w:shd w:val="clear" w:color="auto" w:fill="auto"/>
        </w:rPr>
        <w:t>Rotation Parameter</w:t>
      </w:r>
      <w:r>
        <w:rPr>
          <w:rFonts w:hint="eastAsia"/>
          <w:shd w:val="clear" w:color="auto" w:fill="auto"/>
        </w:rPr>
        <w:t>和</w:t>
      </w:r>
      <w:r>
        <w:rPr>
          <w:rFonts w:hint="eastAsia"/>
          <w:shd w:val="clear" w:color="auto" w:fill="auto"/>
        </w:rPr>
        <w:t>endpoint</w:t>
      </w:r>
      <w:r>
        <w:rPr>
          <w:rFonts w:hint="eastAsia"/>
          <w:shd w:val="clear" w:color="auto" w:fill="auto"/>
        </w:rPr>
        <w:t>串起来，并且获得</w:t>
      </w:r>
      <w:r>
        <w:rPr>
          <w:rFonts w:hint="eastAsia"/>
          <w:shd w:val="clear" w:color="auto" w:fill="auto"/>
        </w:rPr>
        <w:t>15</w:t>
      </w:r>
      <w:r>
        <w:rPr>
          <w:rFonts w:hint="eastAsia"/>
          <w:shd w:val="clear" w:color="auto" w:fill="auto"/>
        </w:rPr>
        <w:t>个滑块的数值，添加一个</w:t>
      </w:r>
      <w:r>
        <w:rPr>
          <w:rFonts w:hint="eastAsia"/>
          <w:shd w:val="clear" w:color="auto" w:fill="auto"/>
        </w:rPr>
        <w:t>Node Prototype</w:t>
      </w:r>
      <w:r>
        <w:rPr>
          <w:rFonts w:hint="eastAsia"/>
          <w:shd w:val="clear" w:color="auto" w:fill="auto"/>
        </w:rPr>
        <w:t>用来写</w:t>
      </w:r>
      <w:r>
        <w:rPr>
          <w:rFonts w:hint="eastAsia"/>
          <w:shd w:val="clear" w:color="auto" w:fill="auto"/>
        </w:rPr>
        <w:t>Scriptable</w:t>
      </w:r>
      <w:r>
        <w:rPr>
          <w:rFonts w:hint="eastAsia"/>
          <w:shd w:val="clear" w:color="auto" w:fill="auto"/>
        </w:rPr>
        <w:t>的内容，从而实现</w:t>
      </w:r>
      <w:r>
        <w:rPr>
          <w:rFonts w:hint="eastAsia"/>
          <w:shd w:val="clear" w:color="auto" w:fill="auto"/>
        </w:rPr>
        <w:t>6</w:t>
      </w:r>
      <w:r>
        <w:rPr>
          <w:rFonts w:hint="eastAsia"/>
          <w:shd w:val="clear" w:color="auto" w:fill="auto"/>
        </w:rPr>
        <w:t>轴机械臂的可编辑性，</w:t>
      </w:r>
      <w:proofErr w:type="gramStart"/>
      <w:r>
        <w:rPr>
          <w:rFonts w:hint="eastAsia"/>
          <w:shd w:val="clear" w:color="auto" w:fill="auto"/>
        </w:rPr>
        <w:t>得到六轴机械</w:t>
      </w:r>
      <w:proofErr w:type="gramEnd"/>
      <w:r>
        <w:rPr>
          <w:rFonts w:hint="eastAsia"/>
          <w:shd w:val="clear" w:color="auto" w:fill="auto"/>
        </w:rPr>
        <w:t>臂编辑页面的</w:t>
      </w:r>
      <w:proofErr w:type="spellStart"/>
      <w:r>
        <w:rPr>
          <w:rFonts w:hint="eastAsia"/>
          <w:shd w:val="clear" w:color="auto" w:fill="auto"/>
        </w:rPr>
        <w:t>josn</w:t>
      </w:r>
      <w:proofErr w:type="spellEnd"/>
      <w:r>
        <w:rPr>
          <w:rFonts w:hint="eastAsia"/>
          <w:shd w:val="clear" w:color="auto" w:fill="auto"/>
        </w:rPr>
        <w:t>文件。</w:t>
      </w:r>
    </w:p>
    <w:p w14:paraId="05DC773D" w14:textId="77777777" w:rsidR="005B4643" w:rsidRDefault="00000000">
      <w:pPr>
        <w:ind w:firstLine="480"/>
        <w:rPr>
          <w:shd w:val="clear" w:color="auto" w:fill="auto"/>
        </w:rPr>
      </w:pPr>
      <w:r>
        <w:rPr>
          <w:rFonts w:hint="eastAsia"/>
          <w:shd w:val="clear" w:color="auto" w:fill="auto"/>
        </w:rPr>
        <w:t>在</w:t>
      </w:r>
      <w:r>
        <w:rPr>
          <w:rFonts w:hint="eastAsia"/>
          <w:shd w:val="clear" w:color="auto" w:fill="auto"/>
        </w:rPr>
        <w:t>Node Prototype</w:t>
      </w:r>
      <w:r>
        <w:rPr>
          <w:rFonts w:hint="eastAsia"/>
          <w:shd w:val="clear" w:color="auto" w:fill="auto"/>
        </w:rPr>
        <w:t>中写</w:t>
      </w:r>
      <w:r>
        <w:rPr>
          <w:rFonts w:hint="eastAsia"/>
          <w:shd w:val="clear" w:color="auto" w:fill="auto"/>
        </w:rPr>
        <w:t>Scriptable</w:t>
      </w:r>
      <w:r>
        <w:rPr>
          <w:rFonts w:hint="eastAsia"/>
          <w:shd w:val="clear" w:color="auto" w:fill="auto"/>
        </w:rPr>
        <w:t>代码定义</w:t>
      </w:r>
      <w:r>
        <w:rPr>
          <w:rFonts w:hint="eastAsia"/>
          <w:shd w:val="clear" w:color="auto" w:fill="auto"/>
        </w:rPr>
        <w:t>endpoint</w:t>
      </w:r>
      <w:r>
        <w:rPr>
          <w:rFonts w:hint="eastAsia"/>
          <w:shd w:val="clear" w:color="auto" w:fill="auto"/>
        </w:rPr>
        <w:t>的三个滑块（其他以此类推）</w:t>
      </w:r>
    </w:p>
    <w:p w14:paraId="75D72418" w14:textId="77777777" w:rsidR="005B4643" w:rsidRDefault="00000000">
      <w:pPr>
        <w:ind w:firstLineChars="0" w:firstLine="0"/>
        <w:rPr>
          <w:shd w:val="clear" w:color="auto" w:fill="auto"/>
        </w:rPr>
      </w:pPr>
      <w:r>
        <w:rPr>
          <w:rFonts w:hint="eastAsia"/>
          <w:shd w:val="clear" w:color="auto" w:fill="auto"/>
        </w:rPr>
        <w:t>关键代码：</w:t>
      </w:r>
    </w:p>
    <w:p w14:paraId="5990A1BF" w14:textId="77777777" w:rsidR="005B4643" w:rsidRDefault="00000000">
      <w:pPr>
        <w:ind w:firstLine="480"/>
        <w:rPr>
          <w:shd w:val="clear" w:color="auto" w:fill="auto"/>
        </w:rPr>
      </w:pPr>
      <w:r>
        <w:rPr>
          <w:shd w:val="clear" w:color="auto" w:fill="auto"/>
        </w:rPr>
        <w:t>layout = {</w:t>
      </w:r>
    </w:p>
    <w:p w14:paraId="1C9A02D1" w14:textId="77777777" w:rsidR="005B4643" w:rsidRDefault="00000000">
      <w:pPr>
        <w:ind w:firstLine="480"/>
        <w:rPr>
          <w:shd w:val="clear" w:color="auto" w:fill="auto"/>
        </w:rPr>
      </w:pPr>
      <w:r>
        <w:rPr>
          <w:shd w:val="clear" w:color="auto" w:fill="auto"/>
        </w:rPr>
        <w:t>    name: "endpoint",</w:t>
      </w:r>
    </w:p>
    <w:p w14:paraId="5B6ACB04"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outputType</w:t>
      </w:r>
      <w:proofErr w:type="spellEnd"/>
      <w:r>
        <w:rPr>
          <w:shd w:val="clear" w:color="auto" w:fill="auto"/>
        </w:rPr>
        <w:t>: 'node',</w:t>
      </w:r>
    </w:p>
    <w:p w14:paraId="2AFB300C" w14:textId="77777777" w:rsidR="005B4643" w:rsidRDefault="00000000">
      <w:pPr>
        <w:ind w:firstLine="480"/>
        <w:rPr>
          <w:shd w:val="clear" w:color="auto" w:fill="auto"/>
        </w:rPr>
      </w:pPr>
      <w:r>
        <w:rPr>
          <w:shd w:val="clear" w:color="auto" w:fill="auto"/>
        </w:rPr>
        <w:t>    icon: 'heart-plus',</w:t>
      </w:r>
    </w:p>
    <w:p w14:paraId="016EFCCD" w14:textId="77777777" w:rsidR="005B4643" w:rsidRDefault="00000000">
      <w:pPr>
        <w:ind w:firstLine="480"/>
        <w:rPr>
          <w:shd w:val="clear" w:color="auto" w:fill="auto"/>
        </w:rPr>
      </w:pPr>
      <w:r>
        <w:rPr>
          <w:shd w:val="clear" w:color="auto" w:fill="auto"/>
        </w:rPr>
        <w:t>    width: 250,</w:t>
      </w:r>
    </w:p>
    <w:p w14:paraId="19E5000B" w14:textId="77777777" w:rsidR="005B4643" w:rsidRDefault="00000000">
      <w:pPr>
        <w:ind w:firstLine="480"/>
        <w:rPr>
          <w:shd w:val="clear" w:color="auto" w:fill="auto"/>
        </w:rPr>
      </w:pPr>
      <w:r>
        <w:rPr>
          <w:shd w:val="clear" w:color="auto" w:fill="auto"/>
        </w:rPr>
        <w:t>    elements: [</w:t>
      </w:r>
    </w:p>
    <w:p w14:paraId="013F68FD" w14:textId="77777777" w:rsidR="005B4643" w:rsidRDefault="00000000">
      <w:pPr>
        <w:ind w:firstLine="480"/>
        <w:rPr>
          <w:shd w:val="clear" w:color="auto" w:fill="auto"/>
        </w:rPr>
      </w:pPr>
      <w:r>
        <w:rPr>
          <w:shd w:val="clear" w:color="auto" w:fill="auto"/>
        </w:rPr>
        <w:t xml:space="preserve">        </w:t>
      </w:r>
      <w:proofErr w:type="gramStart"/>
      <w:r>
        <w:rPr>
          <w:shd w:val="clear" w:color="auto" w:fill="auto"/>
        </w:rPr>
        <w:t>{ name</w:t>
      </w:r>
      <w:proofErr w:type="gramEnd"/>
      <w:r>
        <w:rPr>
          <w:shd w:val="clear" w:color="auto" w:fill="auto"/>
        </w:rPr>
        <w:t xml:space="preserve">: 'x', </w:t>
      </w:r>
      <w:proofErr w:type="spellStart"/>
      <w:r>
        <w:rPr>
          <w:shd w:val="clear" w:color="auto" w:fill="auto"/>
        </w:rPr>
        <w:t>inputType</w:t>
      </w:r>
      <w:proofErr w:type="spellEnd"/>
      <w:r>
        <w:rPr>
          <w:shd w:val="clear" w:color="auto" w:fill="auto"/>
        </w:rPr>
        <w:t>: 'Number' },</w:t>
      </w:r>
    </w:p>
    <w:p w14:paraId="78AB595B" w14:textId="77777777" w:rsidR="005B4643" w:rsidRDefault="00000000">
      <w:pPr>
        <w:ind w:firstLine="480"/>
        <w:rPr>
          <w:shd w:val="clear" w:color="auto" w:fill="auto"/>
        </w:rPr>
      </w:pPr>
      <w:r>
        <w:rPr>
          <w:shd w:val="clear" w:color="auto" w:fill="auto"/>
        </w:rPr>
        <w:t xml:space="preserve">        </w:t>
      </w:r>
      <w:proofErr w:type="gramStart"/>
      <w:r>
        <w:rPr>
          <w:shd w:val="clear" w:color="auto" w:fill="auto"/>
        </w:rPr>
        <w:t>{ name</w:t>
      </w:r>
      <w:proofErr w:type="gramEnd"/>
      <w:r>
        <w:rPr>
          <w:shd w:val="clear" w:color="auto" w:fill="auto"/>
        </w:rPr>
        <w:t xml:space="preserve">: 'y', </w:t>
      </w:r>
      <w:proofErr w:type="spellStart"/>
      <w:r>
        <w:rPr>
          <w:shd w:val="clear" w:color="auto" w:fill="auto"/>
        </w:rPr>
        <w:t>inputType</w:t>
      </w:r>
      <w:proofErr w:type="spellEnd"/>
      <w:r>
        <w:rPr>
          <w:shd w:val="clear" w:color="auto" w:fill="auto"/>
        </w:rPr>
        <w:t>: 'Number' },</w:t>
      </w:r>
    </w:p>
    <w:p w14:paraId="608FFD65" w14:textId="77777777" w:rsidR="005B4643" w:rsidRDefault="00000000">
      <w:pPr>
        <w:ind w:firstLine="480"/>
        <w:rPr>
          <w:shd w:val="clear" w:color="auto" w:fill="auto"/>
        </w:rPr>
      </w:pPr>
      <w:r>
        <w:rPr>
          <w:shd w:val="clear" w:color="auto" w:fill="auto"/>
        </w:rPr>
        <w:t xml:space="preserve">        </w:t>
      </w:r>
      <w:proofErr w:type="gramStart"/>
      <w:r>
        <w:rPr>
          <w:shd w:val="clear" w:color="auto" w:fill="auto"/>
        </w:rPr>
        <w:t>{ name</w:t>
      </w:r>
      <w:proofErr w:type="gramEnd"/>
      <w:r>
        <w:rPr>
          <w:shd w:val="clear" w:color="auto" w:fill="auto"/>
        </w:rPr>
        <w:t xml:space="preserve">: 'z', </w:t>
      </w:r>
      <w:proofErr w:type="spellStart"/>
      <w:r>
        <w:rPr>
          <w:shd w:val="clear" w:color="auto" w:fill="auto"/>
        </w:rPr>
        <w:t>inputType</w:t>
      </w:r>
      <w:proofErr w:type="spellEnd"/>
      <w:r>
        <w:rPr>
          <w:shd w:val="clear" w:color="auto" w:fill="auto"/>
        </w:rPr>
        <w:t>: 'Number' }</w:t>
      </w:r>
    </w:p>
    <w:p w14:paraId="0EF8E6BC" w14:textId="77777777" w:rsidR="005B4643" w:rsidRDefault="00000000">
      <w:pPr>
        <w:ind w:firstLine="480"/>
        <w:rPr>
          <w:shd w:val="clear" w:color="auto" w:fill="auto"/>
        </w:rPr>
      </w:pPr>
      <w:r>
        <w:rPr>
          <w:shd w:val="clear" w:color="auto" w:fill="auto"/>
        </w:rPr>
        <w:t>    ]</w:t>
      </w:r>
    </w:p>
    <w:p w14:paraId="7DB86201" w14:textId="77777777" w:rsidR="005B4643" w:rsidRDefault="00000000">
      <w:pPr>
        <w:ind w:firstLine="480"/>
        <w:rPr>
          <w:shd w:val="clear" w:color="auto" w:fill="auto"/>
        </w:rPr>
      </w:pPr>
      <w:r>
        <w:rPr>
          <w:shd w:val="clear" w:color="auto" w:fill="auto"/>
        </w:rPr>
        <w:t>};</w:t>
      </w:r>
    </w:p>
    <w:p w14:paraId="2594CAE8" w14:textId="77777777" w:rsidR="005B4643" w:rsidRDefault="00000000">
      <w:pPr>
        <w:ind w:firstLine="480"/>
        <w:rPr>
          <w:shd w:val="clear" w:color="auto" w:fill="auto"/>
        </w:rPr>
      </w:pPr>
      <w:r>
        <w:rPr>
          <w:shd w:val="clear" w:color="auto" w:fill="auto"/>
        </w:rPr>
        <w:t xml:space="preserve">const </w:t>
      </w:r>
      <w:proofErr w:type="gramStart"/>
      <w:r>
        <w:rPr>
          <w:shd w:val="clear" w:color="auto" w:fill="auto"/>
        </w:rPr>
        <w:t>{ add</w:t>
      </w:r>
      <w:proofErr w:type="gramEnd"/>
      <w:r>
        <w:rPr>
          <w:shd w:val="clear" w:color="auto" w:fill="auto"/>
        </w:rPr>
        <w:t>, float } = TSL;</w:t>
      </w:r>
    </w:p>
    <w:p w14:paraId="5838FA93" w14:textId="77777777" w:rsidR="005B4643" w:rsidRDefault="00000000">
      <w:pPr>
        <w:ind w:firstLine="480"/>
        <w:rPr>
          <w:shd w:val="clear" w:color="auto" w:fill="auto"/>
        </w:rPr>
      </w:pPr>
      <w:r>
        <w:rPr>
          <w:shd w:val="clear" w:color="auto" w:fill="auto"/>
        </w:rPr>
        <w:t xml:space="preserve">function </w:t>
      </w:r>
      <w:proofErr w:type="gramStart"/>
      <w:r>
        <w:rPr>
          <w:shd w:val="clear" w:color="auto" w:fill="auto"/>
        </w:rPr>
        <w:t>main(</w:t>
      </w:r>
      <w:proofErr w:type="gramEnd"/>
      <w:r>
        <w:rPr>
          <w:shd w:val="clear" w:color="auto" w:fill="auto"/>
        </w:rPr>
        <w:t>) {</w:t>
      </w:r>
    </w:p>
    <w:p w14:paraId="1CF1C082" w14:textId="77777777" w:rsidR="005B4643" w:rsidRDefault="00000000">
      <w:pPr>
        <w:ind w:firstLine="480"/>
        <w:rPr>
          <w:shd w:val="clear" w:color="auto" w:fill="auto"/>
        </w:rPr>
      </w:pPr>
      <w:r>
        <w:rPr>
          <w:shd w:val="clear" w:color="auto" w:fill="auto"/>
        </w:rPr>
        <w:t xml:space="preserve">    const x = </w:t>
      </w:r>
      <w:proofErr w:type="spellStart"/>
      <w:proofErr w:type="gramStart"/>
      <w:r>
        <w:rPr>
          <w:shd w:val="clear" w:color="auto" w:fill="auto"/>
        </w:rPr>
        <w:t>parameters.get</w:t>
      </w:r>
      <w:proofErr w:type="spellEnd"/>
      <w:r>
        <w:rPr>
          <w:shd w:val="clear" w:color="auto" w:fill="auto"/>
        </w:rPr>
        <w:t>( '</w:t>
      </w:r>
      <w:proofErr w:type="gramEnd"/>
      <w:r>
        <w:rPr>
          <w:shd w:val="clear" w:color="auto" w:fill="auto"/>
        </w:rPr>
        <w:t>x' ) || float();</w:t>
      </w:r>
    </w:p>
    <w:p w14:paraId="0172EC4F" w14:textId="77777777" w:rsidR="005B4643" w:rsidRDefault="00000000">
      <w:pPr>
        <w:ind w:firstLine="480"/>
        <w:rPr>
          <w:shd w:val="clear" w:color="auto" w:fill="auto"/>
        </w:rPr>
      </w:pPr>
      <w:r>
        <w:rPr>
          <w:shd w:val="clear" w:color="auto" w:fill="auto"/>
        </w:rPr>
        <w:t xml:space="preserve">    const y = </w:t>
      </w:r>
      <w:proofErr w:type="spellStart"/>
      <w:proofErr w:type="gramStart"/>
      <w:r>
        <w:rPr>
          <w:shd w:val="clear" w:color="auto" w:fill="auto"/>
        </w:rPr>
        <w:t>parameters.get</w:t>
      </w:r>
      <w:proofErr w:type="spellEnd"/>
      <w:r>
        <w:rPr>
          <w:shd w:val="clear" w:color="auto" w:fill="auto"/>
        </w:rPr>
        <w:t>( '</w:t>
      </w:r>
      <w:proofErr w:type="gramEnd"/>
      <w:r>
        <w:rPr>
          <w:shd w:val="clear" w:color="auto" w:fill="auto"/>
        </w:rPr>
        <w:t>y' ) || float();</w:t>
      </w:r>
    </w:p>
    <w:p w14:paraId="30E04534" w14:textId="77777777" w:rsidR="005B4643" w:rsidRDefault="00000000">
      <w:pPr>
        <w:ind w:firstLine="480"/>
        <w:rPr>
          <w:shd w:val="clear" w:color="auto" w:fill="auto"/>
        </w:rPr>
      </w:pPr>
      <w:r>
        <w:rPr>
          <w:shd w:val="clear" w:color="auto" w:fill="auto"/>
        </w:rPr>
        <w:t xml:space="preserve">    const z = </w:t>
      </w:r>
      <w:proofErr w:type="spellStart"/>
      <w:proofErr w:type="gramStart"/>
      <w:r>
        <w:rPr>
          <w:shd w:val="clear" w:color="auto" w:fill="auto"/>
        </w:rPr>
        <w:t>parameters.get</w:t>
      </w:r>
      <w:proofErr w:type="spellEnd"/>
      <w:r>
        <w:rPr>
          <w:shd w:val="clear" w:color="auto" w:fill="auto"/>
        </w:rPr>
        <w:t>( '</w:t>
      </w:r>
      <w:proofErr w:type="gramEnd"/>
      <w:r>
        <w:rPr>
          <w:shd w:val="clear" w:color="auto" w:fill="auto"/>
        </w:rPr>
        <w:t>z' ) || float();</w:t>
      </w:r>
    </w:p>
    <w:p w14:paraId="26CB9FB4" w14:textId="77777777" w:rsidR="005B4643" w:rsidRDefault="00000000">
      <w:pPr>
        <w:ind w:firstLine="480"/>
        <w:rPr>
          <w:shd w:val="clear" w:color="auto" w:fill="auto"/>
        </w:rPr>
      </w:pPr>
      <w:r>
        <w:rPr>
          <w:shd w:val="clear" w:color="auto" w:fill="auto"/>
        </w:rPr>
        <w:t xml:space="preserve">    return </w:t>
      </w:r>
      <w:proofErr w:type="gramStart"/>
      <w:r>
        <w:rPr>
          <w:shd w:val="clear" w:color="auto" w:fill="auto"/>
        </w:rPr>
        <w:t>add( x</w:t>
      </w:r>
      <w:proofErr w:type="gramEnd"/>
      <w:r>
        <w:rPr>
          <w:shd w:val="clear" w:color="auto" w:fill="auto"/>
        </w:rPr>
        <w:t>, y, z );</w:t>
      </w:r>
    </w:p>
    <w:p w14:paraId="6CBA8A20" w14:textId="77777777" w:rsidR="005B4643" w:rsidRDefault="00000000">
      <w:pPr>
        <w:ind w:firstLine="480"/>
        <w:rPr>
          <w:shd w:val="clear" w:color="auto" w:fill="auto"/>
        </w:rPr>
      </w:pPr>
      <w:r>
        <w:rPr>
          <w:shd w:val="clear" w:color="auto" w:fill="auto"/>
        </w:rPr>
        <w:t>}</w:t>
      </w:r>
    </w:p>
    <w:p w14:paraId="4B51EBFE" w14:textId="77777777" w:rsidR="005B4643" w:rsidRDefault="00000000">
      <w:pPr>
        <w:ind w:firstLine="480"/>
        <w:rPr>
          <w:shd w:val="clear" w:color="auto" w:fill="auto"/>
        </w:rPr>
      </w:pPr>
      <w:r>
        <w:rPr>
          <w:rFonts w:hint="eastAsia"/>
          <w:shd w:val="clear" w:color="auto" w:fill="auto"/>
        </w:rPr>
        <w:t>在</w:t>
      </w:r>
      <w:r>
        <w:rPr>
          <w:rFonts w:hint="eastAsia"/>
          <w:shd w:val="clear" w:color="auto" w:fill="auto"/>
        </w:rPr>
        <w:t>Node Prototype</w:t>
      </w:r>
      <w:r>
        <w:rPr>
          <w:rFonts w:hint="eastAsia"/>
          <w:shd w:val="clear" w:color="auto" w:fill="auto"/>
        </w:rPr>
        <w:t>中写</w:t>
      </w:r>
      <w:r>
        <w:rPr>
          <w:rFonts w:hint="eastAsia"/>
          <w:shd w:val="clear" w:color="auto" w:fill="auto"/>
        </w:rPr>
        <w:t>Scriptable</w:t>
      </w:r>
      <w:r>
        <w:rPr>
          <w:rFonts w:hint="eastAsia"/>
          <w:shd w:val="clear" w:color="auto" w:fill="auto"/>
        </w:rPr>
        <w:t>代码将</w:t>
      </w:r>
      <w:r>
        <w:rPr>
          <w:rFonts w:hint="eastAsia"/>
          <w:shd w:val="clear" w:color="auto" w:fill="auto"/>
        </w:rPr>
        <w:t>Length Parameter</w:t>
      </w:r>
      <w:r>
        <w:rPr>
          <w:rFonts w:hint="eastAsia"/>
          <w:shd w:val="clear" w:color="auto" w:fill="auto"/>
        </w:rPr>
        <w:t>、</w:t>
      </w:r>
      <w:r>
        <w:rPr>
          <w:rFonts w:hint="eastAsia"/>
          <w:shd w:val="clear" w:color="auto" w:fill="auto"/>
        </w:rPr>
        <w:t>Rotation Parameter</w:t>
      </w:r>
      <w:r>
        <w:rPr>
          <w:rFonts w:hint="eastAsia"/>
          <w:shd w:val="clear" w:color="auto" w:fill="auto"/>
        </w:rPr>
        <w:t>和</w:t>
      </w:r>
      <w:r>
        <w:rPr>
          <w:rFonts w:hint="eastAsia"/>
          <w:shd w:val="clear" w:color="auto" w:fill="auto"/>
        </w:rPr>
        <w:lastRenderedPageBreak/>
        <w:t>endpoint</w:t>
      </w:r>
      <w:r>
        <w:rPr>
          <w:rFonts w:hint="eastAsia"/>
          <w:shd w:val="clear" w:color="auto" w:fill="auto"/>
        </w:rPr>
        <w:t>串起来，并且获得</w:t>
      </w:r>
      <w:r>
        <w:rPr>
          <w:rFonts w:hint="eastAsia"/>
          <w:shd w:val="clear" w:color="auto" w:fill="auto"/>
        </w:rPr>
        <w:t>15</w:t>
      </w:r>
      <w:r>
        <w:rPr>
          <w:rFonts w:hint="eastAsia"/>
          <w:shd w:val="clear" w:color="auto" w:fill="auto"/>
        </w:rPr>
        <w:t>个滑块的数值。</w:t>
      </w:r>
    </w:p>
    <w:p w14:paraId="20D742F8" w14:textId="77777777" w:rsidR="005B4643" w:rsidRDefault="00000000">
      <w:pPr>
        <w:ind w:firstLineChars="0" w:firstLine="0"/>
        <w:rPr>
          <w:shd w:val="clear" w:color="auto" w:fill="auto"/>
        </w:rPr>
      </w:pPr>
      <w:r>
        <w:rPr>
          <w:rFonts w:hint="eastAsia"/>
          <w:shd w:val="clear" w:color="auto" w:fill="auto"/>
        </w:rPr>
        <w:t>关键代码（只展示获取</w:t>
      </w:r>
      <w:r>
        <w:rPr>
          <w:rFonts w:hint="eastAsia"/>
          <w:shd w:val="clear" w:color="auto" w:fill="auto"/>
        </w:rPr>
        <w:t>endpoint</w:t>
      </w:r>
      <w:r>
        <w:rPr>
          <w:rFonts w:hint="eastAsia"/>
          <w:shd w:val="clear" w:color="auto" w:fill="auto"/>
        </w:rPr>
        <w:t>滑块值的代码，其他以此类推）：</w:t>
      </w:r>
    </w:p>
    <w:p w14:paraId="7D30F9CF" w14:textId="77777777" w:rsidR="005B4643" w:rsidRDefault="00000000">
      <w:pPr>
        <w:ind w:firstLine="480"/>
        <w:rPr>
          <w:shd w:val="clear" w:color="auto" w:fill="auto"/>
        </w:rPr>
      </w:pPr>
      <w:r>
        <w:rPr>
          <w:shd w:val="clear" w:color="auto" w:fill="auto"/>
        </w:rPr>
        <w:t>layout = {</w:t>
      </w:r>
    </w:p>
    <w:p w14:paraId="5AEC729C" w14:textId="77777777" w:rsidR="005B4643" w:rsidRDefault="00000000">
      <w:pPr>
        <w:ind w:firstLine="480"/>
        <w:rPr>
          <w:shd w:val="clear" w:color="auto" w:fill="auto"/>
        </w:rPr>
      </w:pPr>
      <w:r>
        <w:rPr>
          <w:shd w:val="clear" w:color="auto" w:fill="auto"/>
        </w:rPr>
        <w:t>    name: "Robot Arm",</w:t>
      </w:r>
    </w:p>
    <w:p w14:paraId="3BF5A09D" w14:textId="77777777" w:rsidR="005B4643" w:rsidRDefault="00000000">
      <w:pPr>
        <w:ind w:firstLine="480"/>
        <w:rPr>
          <w:shd w:val="clear" w:color="auto" w:fill="auto"/>
        </w:rPr>
      </w:pPr>
      <w:r>
        <w:rPr>
          <w:shd w:val="clear" w:color="auto" w:fill="auto"/>
        </w:rPr>
        <w:t>    icon: 'heart-plus',</w:t>
      </w:r>
    </w:p>
    <w:p w14:paraId="591F8DFC" w14:textId="77777777" w:rsidR="005B4643" w:rsidRDefault="00000000">
      <w:pPr>
        <w:ind w:firstLine="480"/>
        <w:rPr>
          <w:shd w:val="clear" w:color="auto" w:fill="auto"/>
        </w:rPr>
      </w:pPr>
      <w:r>
        <w:rPr>
          <w:shd w:val="clear" w:color="auto" w:fill="auto"/>
        </w:rPr>
        <w:t>    width: 250,</w:t>
      </w:r>
    </w:p>
    <w:p w14:paraId="2A96EC6B" w14:textId="77777777" w:rsidR="005B4643" w:rsidRDefault="00000000">
      <w:pPr>
        <w:ind w:firstLine="480"/>
        <w:rPr>
          <w:shd w:val="clear" w:color="auto" w:fill="auto"/>
        </w:rPr>
      </w:pPr>
      <w:r>
        <w:rPr>
          <w:shd w:val="clear" w:color="auto" w:fill="auto"/>
        </w:rPr>
        <w:t>    elements: [</w:t>
      </w:r>
    </w:p>
    <w:p w14:paraId="7AF87F9D" w14:textId="77777777" w:rsidR="005B4643" w:rsidRDefault="00000000">
      <w:pPr>
        <w:ind w:firstLine="480"/>
        <w:rPr>
          <w:shd w:val="clear" w:color="auto" w:fill="auto"/>
        </w:rPr>
      </w:pPr>
      <w:r>
        <w:rPr>
          <w:shd w:val="clear" w:color="auto" w:fill="auto"/>
        </w:rPr>
        <w:t xml:space="preserve">        </w:t>
      </w:r>
      <w:proofErr w:type="gramStart"/>
      <w:r>
        <w:rPr>
          <w:shd w:val="clear" w:color="auto" w:fill="auto"/>
        </w:rPr>
        <w:t>{ name</w:t>
      </w:r>
      <w:proofErr w:type="gramEnd"/>
      <w:r>
        <w:rPr>
          <w:shd w:val="clear" w:color="auto" w:fill="auto"/>
        </w:rPr>
        <w:t xml:space="preserve">: 'endpoint', </w:t>
      </w:r>
      <w:proofErr w:type="spellStart"/>
      <w:r>
        <w:rPr>
          <w:shd w:val="clear" w:color="auto" w:fill="auto"/>
        </w:rPr>
        <w:t>inputType</w:t>
      </w:r>
      <w:proofErr w:type="spellEnd"/>
      <w:r>
        <w:rPr>
          <w:shd w:val="clear" w:color="auto" w:fill="auto"/>
        </w:rPr>
        <w:t>: 'Node' }</w:t>
      </w:r>
    </w:p>
    <w:p w14:paraId="2A449376" w14:textId="77777777" w:rsidR="005B4643" w:rsidRDefault="00000000">
      <w:pPr>
        <w:ind w:firstLine="480"/>
        <w:rPr>
          <w:shd w:val="clear" w:color="auto" w:fill="auto"/>
        </w:rPr>
      </w:pPr>
      <w:r>
        <w:rPr>
          <w:shd w:val="clear" w:color="auto" w:fill="auto"/>
        </w:rPr>
        <w:t>    ]</w:t>
      </w:r>
    </w:p>
    <w:p w14:paraId="23D9DF39" w14:textId="77777777" w:rsidR="005B4643" w:rsidRDefault="00000000">
      <w:pPr>
        <w:ind w:firstLine="480"/>
        <w:rPr>
          <w:shd w:val="clear" w:color="auto" w:fill="auto"/>
        </w:rPr>
      </w:pPr>
      <w:r>
        <w:rPr>
          <w:shd w:val="clear" w:color="auto" w:fill="auto"/>
        </w:rPr>
        <w:t>};</w:t>
      </w:r>
    </w:p>
    <w:p w14:paraId="785560E0" w14:textId="77777777" w:rsidR="005B4643" w:rsidRDefault="00000000">
      <w:pPr>
        <w:ind w:firstLine="480"/>
        <w:rPr>
          <w:shd w:val="clear" w:color="auto" w:fill="auto"/>
        </w:rPr>
      </w:pPr>
      <w:r>
        <w:rPr>
          <w:shd w:val="clear" w:color="auto" w:fill="auto"/>
        </w:rPr>
        <w:t xml:space="preserve">const </w:t>
      </w:r>
      <w:proofErr w:type="gramStart"/>
      <w:r>
        <w:rPr>
          <w:shd w:val="clear" w:color="auto" w:fill="auto"/>
        </w:rPr>
        <w:t>{ add</w:t>
      </w:r>
      <w:proofErr w:type="gramEnd"/>
      <w:r>
        <w:rPr>
          <w:shd w:val="clear" w:color="auto" w:fill="auto"/>
        </w:rPr>
        <w:t>, float } = TSL;</w:t>
      </w:r>
    </w:p>
    <w:p w14:paraId="7E72630A" w14:textId="77777777" w:rsidR="005B4643" w:rsidRDefault="00000000">
      <w:pPr>
        <w:ind w:firstLine="480"/>
        <w:rPr>
          <w:shd w:val="clear" w:color="auto" w:fill="auto"/>
        </w:rPr>
      </w:pPr>
      <w:r>
        <w:rPr>
          <w:shd w:val="clear" w:color="auto" w:fill="auto"/>
        </w:rPr>
        <w:t>var data="";</w:t>
      </w:r>
    </w:p>
    <w:p w14:paraId="054E659B" w14:textId="77777777" w:rsidR="005B4643" w:rsidRDefault="00000000">
      <w:pPr>
        <w:ind w:firstLine="480"/>
        <w:rPr>
          <w:shd w:val="clear" w:color="auto" w:fill="auto"/>
        </w:rPr>
      </w:pPr>
      <w:r>
        <w:rPr>
          <w:shd w:val="clear" w:color="auto" w:fill="auto"/>
        </w:rPr>
        <w:t xml:space="preserve">var </w:t>
      </w:r>
      <w:proofErr w:type="spellStart"/>
      <w:r>
        <w:rPr>
          <w:shd w:val="clear" w:color="auto" w:fill="auto"/>
        </w:rPr>
        <w:t>olddata</w:t>
      </w:r>
      <w:proofErr w:type="spellEnd"/>
      <w:r>
        <w:rPr>
          <w:shd w:val="clear" w:color="auto" w:fill="auto"/>
        </w:rPr>
        <w:t>="";</w:t>
      </w:r>
    </w:p>
    <w:p w14:paraId="2B9C9F3C" w14:textId="77777777" w:rsidR="005B4643" w:rsidRDefault="00000000">
      <w:pPr>
        <w:ind w:firstLine="480"/>
        <w:rPr>
          <w:shd w:val="clear" w:color="auto" w:fill="auto"/>
        </w:rPr>
      </w:pPr>
      <w:r>
        <w:rPr>
          <w:shd w:val="clear" w:color="auto" w:fill="auto"/>
        </w:rPr>
        <w:t xml:space="preserve">function </w:t>
      </w:r>
      <w:proofErr w:type="gramStart"/>
      <w:r>
        <w:rPr>
          <w:shd w:val="clear" w:color="auto" w:fill="auto"/>
        </w:rPr>
        <w:t>para(</w:t>
      </w:r>
      <w:proofErr w:type="gramEnd"/>
      <w:r>
        <w:rPr>
          <w:shd w:val="clear" w:color="auto" w:fill="auto"/>
        </w:rPr>
        <w:t>){</w:t>
      </w:r>
    </w:p>
    <w:p w14:paraId="329595EB" w14:textId="77777777" w:rsidR="005B4643" w:rsidRDefault="00000000">
      <w:pPr>
        <w:ind w:firstLine="480"/>
        <w:rPr>
          <w:shd w:val="clear" w:color="auto" w:fill="auto"/>
        </w:rPr>
      </w:pPr>
      <w:r>
        <w:rPr>
          <w:shd w:val="clear" w:color="auto" w:fill="auto"/>
        </w:rPr>
        <w:t xml:space="preserve">    const </w:t>
      </w:r>
      <w:proofErr w:type="spellStart"/>
      <w:r>
        <w:rPr>
          <w:shd w:val="clear" w:color="auto" w:fill="auto"/>
        </w:rPr>
        <w:t>end_para</w:t>
      </w:r>
      <w:proofErr w:type="spellEnd"/>
      <w:r>
        <w:rPr>
          <w:shd w:val="clear" w:color="auto" w:fill="auto"/>
        </w:rPr>
        <w:t xml:space="preserve"> = </w:t>
      </w:r>
      <w:proofErr w:type="spellStart"/>
      <w:proofErr w:type="gramStart"/>
      <w:r>
        <w:rPr>
          <w:shd w:val="clear" w:color="auto" w:fill="auto"/>
        </w:rPr>
        <w:t>parameters.get</w:t>
      </w:r>
      <w:proofErr w:type="spellEnd"/>
      <w:r>
        <w:rPr>
          <w:shd w:val="clear" w:color="auto" w:fill="auto"/>
        </w:rPr>
        <w:t>( '</w:t>
      </w:r>
      <w:proofErr w:type="gramEnd"/>
      <w:r>
        <w:rPr>
          <w:shd w:val="clear" w:color="auto" w:fill="auto"/>
        </w:rPr>
        <w:t>endpoint' ) || 0;</w:t>
      </w:r>
    </w:p>
    <w:p w14:paraId="2FA51909" w14:textId="77777777" w:rsidR="005B4643" w:rsidRDefault="00000000">
      <w:pPr>
        <w:ind w:firstLine="480"/>
        <w:rPr>
          <w:shd w:val="clear" w:color="auto" w:fill="auto"/>
        </w:rPr>
      </w:pPr>
      <w:r>
        <w:rPr>
          <w:shd w:val="clear" w:color="auto" w:fill="auto"/>
        </w:rPr>
        <w:t xml:space="preserve">    const </w:t>
      </w:r>
      <w:proofErr w:type="spellStart"/>
      <w:r>
        <w:rPr>
          <w:shd w:val="clear" w:color="auto" w:fill="auto"/>
        </w:rPr>
        <w:t>end_josnData</w:t>
      </w:r>
      <w:proofErr w:type="spellEnd"/>
      <w:r>
        <w:rPr>
          <w:shd w:val="clear" w:color="auto" w:fill="auto"/>
        </w:rPr>
        <w:t xml:space="preserve"> = </w:t>
      </w:r>
      <w:proofErr w:type="spellStart"/>
      <w:r>
        <w:rPr>
          <w:shd w:val="clear" w:color="auto" w:fill="auto"/>
        </w:rPr>
        <w:t>JOSN.stringify</w:t>
      </w:r>
      <w:proofErr w:type="spellEnd"/>
      <w:r>
        <w:rPr>
          <w:shd w:val="clear" w:color="auto" w:fill="auto"/>
        </w:rPr>
        <w:t>(</w:t>
      </w:r>
      <w:proofErr w:type="spellStart"/>
      <w:r>
        <w:rPr>
          <w:shd w:val="clear" w:color="auto" w:fill="auto"/>
        </w:rPr>
        <w:t>end_para</w:t>
      </w:r>
      <w:proofErr w:type="spellEnd"/>
      <w:r>
        <w:rPr>
          <w:shd w:val="clear" w:color="auto" w:fill="auto"/>
        </w:rPr>
        <w:t>);</w:t>
      </w:r>
    </w:p>
    <w:p w14:paraId="6BBE3EBD" w14:textId="77777777" w:rsidR="005B4643" w:rsidRDefault="00000000">
      <w:pPr>
        <w:ind w:firstLine="480"/>
        <w:rPr>
          <w:shd w:val="clear" w:color="auto" w:fill="auto"/>
        </w:rPr>
      </w:pPr>
      <w:r>
        <w:rPr>
          <w:shd w:val="clear" w:color="auto" w:fill="auto"/>
        </w:rPr>
        <w:t xml:space="preserve">    const </w:t>
      </w:r>
      <w:proofErr w:type="spellStart"/>
      <w:r>
        <w:rPr>
          <w:shd w:val="clear" w:color="auto" w:fill="auto"/>
        </w:rPr>
        <w:t>end_parsedData</w:t>
      </w:r>
      <w:proofErr w:type="spellEnd"/>
      <w:r>
        <w:rPr>
          <w:shd w:val="clear" w:color="auto" w:fill="auto"/>
        </w:rPr>
        <w:t xml:space="preserve"> = </w:t>
      </w:r>
      <w:proofErr w:type="spellStart"/>
      <w:r>
        <w:rPr>
          <w:shd w:val="clear" w:color="auto" w:fill="auto"/>
        </w:rPr>
        <w:t>JOSN.parse</w:t>
      </w:r>
      <w:proofErr w:type="spellEnd"/>
      <w:r>
        <w:rPr>
          <w:shd w:val="clear" w:color="auto" w:fill="auto"/>
        </w:rPr>
        <w:t>(</w:t>
      </w:r>
      <w:proofErr w:type="spellStart"/>
      <w:r>
        <w:rPr>
          <w:shd w:val="clear" w:color="auto" w:fill="auto"/>
        </w:rPr>
        <w:t>end_josnData</w:t>
      </w:r>
      <w:proofErr w:type="spellEnd"/>
      <w:r>
        <w:rPr>
          <w:shd w:val="clear" w:color="auto" w:fill="auto"/>
        </w:rPr>
        <w:t>);</w:t>
      </w:r>
    </w:p>
    <w:p w14:paraId="7C79DC02" w14:textId="77777777" w:rsidR="005B4643" w:rsidRDefault="00000000">
      <w:pPr>
        <w:ind w:firstLine="480"/>
        <w:rPr>
          <w:shd w:val="clear" w:color="auto" w:fill="auto"/>
        </w:rPr>
      </w:pPr>
      <w:r>
        <w:rPr>
          <w:shd w:val="clear" w:color="auto" w:fill="auto"/>
        </w:rPr>
        <w:t xml:space="preserve">    const </w:t>
      </w:r>
      <w:proofErr w:type="spellStart"/>
      <w:r>
        <w:rPr>
          <w:shd w:val="clear" w:color="auto" w:fill="auto"/>
        </w:rPr>
        <w:t>end_node</w:t>
      </w:r>
      <w:proofErr w:type="spellEnd"/>
      <w:r>
        <w:rPr>
          <w:shd w:val="clear" w:color="auto" w:fill="auto"/>
        </w:rPr>
        <w:t xml:space="preserve"> =</w:t>
      </w:r>
      <w:proofErr w:type="spellStart"/>
      <w:r>
        <w:rPr>
          <w:shd w:val="clear" w:color="auto" w:fill="auto"/>
        </w:rPr>
        <w:t>end_parsedData.nodes</w:t>
      </w:r>
      <w:proofErr w:type="spellEnd"/>
    </w:p>
    <w:p w14:paraId="69FA2299"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x_value</w:t>
      </w:r>
      <w:proofErr w:type="spellEnd"/>
      <w:r>
        <w:rPr>
          <w:shd w:val="clear" w:color="auto" w:fill="auto"/>
        </w:rPr>
        <w:t>=</w:t>
      </w:r>
      <w:proofErr w:type="spellStart"/>
      <w:r>
        <w:rPr>
          <w:shd w:val="clear" w:color="auto" w:fill="auto"/>
        </w:rPr>
        <w:t>end_</w:t>
      </w:r>
      <w:proofErr w:type="gramStart"/>
      <w:r>
        <w:rPr>
          <w:shd w:val="clear" w:color="auto" w:fill="auto"/>
        </w:rPr>
        <w:t>node</w:t>
      </w:r>
      <w:proofErr w:type="spellEnd"/>
      <w:r>
        <w:rPr>
          <w:shd w:val="clear" w:color="auto" w:fill="auto"/>
        </w:rPr>
        <w:t>[</w:t>
      </w:r>
      <w:proofErr w:type="gramEnd"/>
      <w:r>
        <w:rPr>
          <w:shd w:val="clear" w:color="auto" w:fill="auto"/>
        </w:rPr>
        <w:t>2].value</w:t>
      </w:r>
    </w:p>
    <w:p w14:paraId="3C0E3ABF"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end_print</w:t>
      </w:r>
      <w:proofErr w:type="spellEnd"/>
      <w:r>
        <w:rPr>
          <w:shd w:val="clear" w:color="auto" w:fill="auto"/>
        </w:rPr>
        <w:t>="x:"+</w:t>
      </w:r>
      <w:proofErr w:type="spellStart"/>
      <w:r>
        <w:rPr>
          <w:shd w:val="clear" w:color="auto" w:fill="auto"/>
        </w:rPr>
        <w:t>x_value</w:t>
      </w:r>
      <w:proofErr w:type="spellEnd"/>
    </w:p>
    <w:p w14:paraId="08F09233" w14:textId="77777777" w:rsidR="005B4643" w:rsidRDefault="00000000">
      <w:pPr>
        <w:ind w:firstLine="480"/>
        <w:rPr>
          <w:shd w:val="clear" w:color="auto" w:fill="auto"/>
        </w:rPr>
      </w:pPr>
      <w:r>
        <w:rPr>
          <w:shd w:val="clear" w:color="auto" w:fill="auto"/>
        </w:rPr>
        <w:t>    console.log(</w:t>
      </w:r>
      <w:proofErr w:type="spellStart"/>
      <w:r>
        <w:rPr>
          <w:shd w:val="clear" w:color="auto" w:fill="auto"/>
        </w:rPr>
        <w:t>end_print</w:t>
      </w:r>
      <w:proofErr w:type="spellEnd"/>
      <w:r>
        <w:rPr>
          <w:shd w:val="clear" w:color="auto" w:fill="auto"/>
        </w:rPr>
        <w:t>)</w:t>
      </w:r>
    </w:p>
    <w:p w14:paraId="102555B8" w14:textId="77777777" w:rsidR="005B4643" w:rsidRDefault="00000000">
      <w:pPr>
        <w:ind w:firstLine="480"/>
        <w:rPr>
          <w:shd w:val="clear" w:color="auto" w:fill="auto"/>
        </w:rPr>
      </w:pPr>
      <w:r>
        <w:rPr>
          <w:shd w:val="clear" w:color="auto" w:fill="auto"/>
        </w:rPr>
        <w:t xml:space="preserve">  </w:t>
      </w:r>
      <w:r>
        <w:rPr>
          <w:rFonts w:hint="eastAsia"/>
          <w:shd w:val="clear" w:color="auto" w:fill="auto"/>
        </w:rPr>
        <w:t xml:space="preserve"> </w:t>
      </w:r>
      <w:r>
        <w:rPr>
          <w:shd w:val="clear" w:color="auto" w:fill="auto"/>
        </w:rPr>
        <w:t> </w:t>
      </w:r>
      <w:proofErr w:type="spellStart"/>
      <w:r>
        <w:rPr>
          <w:shd w:val="clear" w:color="auto" w:fill="auto"/>
        </w:rPr>
        <w:t>data_all</w:t>
      </w:r>
      <w:proofErr w:type="spellEnd"/>
      <w:r>
        <w:rPr>
          <w:shd w:val="clear" w:color="auto" w:fill="auto"/>
        </w:rPr>
        <w:t>= {"x":</w:t>
      </w:r>
      <w:proofErr w:type="spellStart"/>
      <w:r>
        <w:rPr>
          <w:shd w:val="clear" w:color="auto" w:fill="auto"/>
        </w:rPr>
        <w:t>x_value</w:t>
      </w:r>
      <w:proofErr w:type="spellEnd"/>
      <w:r>
        <w:rPr>
          <w:shd w:val="clear" w:color="auto" w:fill="auto"/>
        </w:rPr>
        <w:t>};</w:t>
      </w:r>
    </w:p>
    <w:p w14:paraId="03562740"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data_now</w:t>
      </w:r>
      <w:proofErr w:type="spellEnd"/>
      <w:r>
        <w:rPr>
          <w:shd w:val="clear" w:color="auto" w:fill="auto"/>
        </w:rPr>
        <w:t>=</w:t>
      </w:r>
      <w:proofErr w:type="spellStart"/>
      <w:r>
        <w:rPr>
          <w:shd w:val="clear" w:color="auto" w:fill="auto"/>
        </w:rPr>
        <w:t>JOSN.stringify</w:t>
      </w:r>
      <w:proofErr w:type="spellEnd"/>
      <w:r>
        <w:rPr>
          <w:shd w:val="clear" w:color="auto" w:fill="auto"/>
        </w:rPr>
        <w:t>(</w:t>
      </w:r>
      <w:proofErr w:type="spellStart"/>
      <w:r>
        <w:rPr>
          <w:shd w:val="clear" w:color="auto" w:fill="auto"/>
        </w:rPr>
        <w:t>data_all</w:t>
      </w:r>
      <w:proofErr w:type="spellEnd"/>
      <w:r>
        <w:rPr>
          <w:shd w:val="clear" w:color="auto" w:fill="auto"/>
        </w:rPr>
        <w:t>);</w:t>
      </w:r>
    </w:p>
    <w:p w14:paraId="1B2C6698" w14:textId="77777777" w:rsidR="005B4643" w:rsidRDefault="00000000">
      <w:pPr>
        <w:ind w:firstLine="480"/>
        <w:rPr>
          <w:shd w:val="clear" w:color="auto" w:fill="auto"/>
        </w:rPr>
      </w:pPr>
      <w:r>
        <w:rPr>
          <w:shd w:val="clear" w:color="auto" w:fill="auto"/>
        </w:rPr>
        <w:t>    data=</w:t>
      </w:r>
      <w:proofErr w:type="spellStart"/>
      <w:r>
        <w:rPr>
          <w:shd w:val="clear" w:color="auto" w:fill="auto"/>
        </w:rPr>
        <w:t>len_print</w:t>
      </w:r>
      <w:proofErr w:type="spellEnd"/>
      <w:r>
        <w:rPr>
          <w:shd w:val="clear" w:color="auto" w:fill="auto"/>
        </w:rPr>
        <w:t>+";"+</w:t>
      </w:r>
      <w:proofErr w:type="spellStart"/>
      <w:r>
        <w:rPr>
          <w:shd w:val="clear" w:color="auto" w:fill="auto"/>
        </w:rPr>
        <w:t>ro_print</w:t>
      </w:r>
      <w:proofErr w:type="spellEnd"/>
      <w:r>
        <w:rPr>
          <w:shd w:val="clear" w:color="auto" w:fill="auto"/>
        </w:rPr>
        <w:t>+";"+</w:t>
      </w:r>
      <w:proofErr w:type="spellStart"/>
      <w:r>
        <w:rPr>
          <w:shd w:val="clear" w:color="auto" w:fill="auto"/>
        </w:rPr>
        <w:t>end_print</w:t>
      </w:r>
      <w:proofErr w:type="spellEnd"/>
    </w:p>
    <w:p w14:paraId="11688C5F" w14:textId="77777777" w:rsidR="005B4643" w:rsidRDefault="00000000">
      <w:pPr>
        <w:ind w:firstLine="480"/>
        <w:rPr>
          <w:shd w:val="clear" w:color="auto" w:fill="auto"/>
        </w:rPr>
      </w:pPr>
      <w:r>
        <w:rPr>
          <w:shd w:val="clear" w:color="auto" w:fill="auto"/>
        </w:rPr>
        <w:t>    console.log(data)</w:t>
      </w:r>
    </w:p>
    <w:p w14:paraId="72DDBFFF" w14:textId="77777777" w:rsidR="005B4643" w:rsidRDefault="00000000">
      <w:pPr>
        <w:ind w:firstLine="480"/>
        <w:rPr>
          <w:shd w:val="clear" w:color="auto" w:fill="auto"/>
        </w:rPr>
      </w:pPr>
      <w:r>
        <w:rPr>
          <w:shd w:val="clear" w:color="auto" w:fill="auto"/>
        </w:rPr>
        <w:t xml:space="preserve">    return </w:t>
      </w:r>
      <w:proofErr w:type="spellStart"/>
      <w:r>
        <w:rPr>
          <w:shd w:val="clear" w:color="auto" w:fill="auto"/>
        </w:rPr>
        <w:t>data_now</w:t>
      </w:r>
      <w:proofErr w:type="spellEnd"/>
    </w:p>
    <w:p w14:paraId="401B8F46" w14:textId="77777777" w:rsidR="005B4643" w:rsidRDefault="00000000">
      <w:pPr>
        <w:ind w:firstLine="480"/>
        <w:rPr>
          <w:shd w:val="clear" w:color="auto" w:fill="auto"/>
        </w:rPr>
      </w:pPr>
      <w:r>
        <w:rPr>
          <w:shd w:val="clear" w:color="auto" w:fill="auto"/>
        </w:rPr>
        <w:t>}</w:t>
      </w:r>
    </w:p>
    <w:p w14:paraId="7C545129" w14:textId="77777777" w:rsidR="005B4643" w:rsidRDefault="00000000">
      <w:pPr>
        <w:ind w:firstLine="480"/>
        <w:rPr>
          <w:shd w:val="clear" w:color="auto" w:fill="auto"/>
        </w:rPr>
      </w:pPr>
      <w:r>
        <w:rPr>
          <w:rFonts w:hint="eastAsia"/>
          <w:shd w:val="clear" w:color="auto" w:fill="auto"/>
        </w:rPr>
        <w:t>机械臂自由度的可编辑性：</w:t>
      </w:r>
    </w:p>
    <w:p w14:paraId="49BA7ED7" w14:textId="77777777" w:rsidR="005B4643" w:rsidRDefault="00000000">
      <w:pPr>
        <w:ind w:firstLine="480"/>
        <w:rPr>
          <w:shd w:val="clear" w:color="auto" w:fill="auto"/>
        </w:rPr>
      </w:pPr>
      <w:proofErr w:type="gramStart"/>
      <w:r>
        <w:rPr>
          <w:rFonts w:hint="eastAsia"/>
          <w:shd w:val="clear" w:color="auto" w:fill="auto"/>
        </w:rPr>
        <w:t>对六轴机械</w:t>
      </w:r>
      <w:proofErr w:type="gramEnd"/>
      <w:r>
        <w:rPr>
          <w:rFonts w:hint="eastAsia"/>
          <w:shd w:val="clear" w:color="auto" w:fill="auto"/>
        </w:rPr>
        <w:t>臂编辑页面的</w:t>
      </w:r>
      <w:proofErr w:type="spellStart"/>
      <w:r>
        <w:rPr>
          <w:rFonts w:hint="eastAsia"/>
          <w:shd w:val="clear" w:color="auto" w:fill="auto"/>
        </w:rPr>
        <w:t>josn</w:t>
      </w:r>
      <w:proofErr w:type="spellEnd"/>
      <w:r>
        <w:rPr>
          <w:rFonts w:hint="eastAsia"/>
          <w:shd w:val="clear" w:color="auto" w:fill="auto"/>
        </w:rPr>
        <w:t>文件用</w:t>
      </w:r>
      <w:r>
        <w:rPr>
          <w:rFonts w:hint="eastAsia"/>
          <w:shd w:val="clear" w:color="auto" w:fill="auto"/>
        </w:rPr>
        <w:t>python</w:t>
      </w:r>
      <w:r>
        <w:rPr>
          <w:rFonts w:hint="eastAsia"/>
          <w:shd w:val="clear" w:color="auto" w:fill="auto"/>
        </w:rPr>
        <w:t>程序进行删减，从而得到二轴、三轴、四轴</w:t>
      </w:r>
      <w:proofErr w:type="gramStart"/>
      <w:r>
        <w:rPr>
          <w:rFonts w:hint="eastAsia"/>
          <w:shd w:val="clear" w:color="auto" w:fill="auto"/>
        </w:rPr>
        <w:t>和五轴的</w:t>
      </w:r>
      <w:proofErr w:type="gramEnd"/>
      <w:r>
        <w:rPr>
          <w:rFonts w:hint="eastAsia"/>
          <w:shd w:val="clear" w:color="auto" w:fill="auto"/>
        </w:rPr>
        <w:t>机械臂编辑页面</w:t>
      </w:r>
      <w:proofErr w:type="spellStart"/>
      <w:r>
        <w:rPr>
          <w:rFonts w:hint="eastAsia"/>
          <w:shd w:val="clear" w:color="auto" w:fill="auto"/>
        </w:rPr>
        <w:t>josn</w:t>
      </w:r>
      <w:proofErr w:type="spellEnd"/>
      <w:r>
        <w:rPr>
          <w:rFonts w:hint="eastAsia"/>
          <w:shd w:val="clear" w:color="auto" w:fill="auto"/>
        </w:rPr>
        <w:t>文件。将二至六轴的</w:t>
      </w:r>
      <w:proofErr w:type="spellStart"/>
      <w:r>
        <w:rPr>
          <w:rFonts w:hint="eastAsia"/>
          <w:shd w:val="clear" w:color="auto" w:fill="auto"/>
        </w:rPr>
        <w:t>josn</w:t>
      </w:r>
      <w:proofErr w:type="spellEnd"/>
      <w:r>
        <w:rPr>
          <w:rFonts w:hint="eastAsia"/>
          <w:shd w:val="clear" w:color="auto" w:fill="auto"/>
        </w:rPr>
        <w:t>文件放置在</w:t>
      </w:r>
      <w:r>
        <w:rPr>
          <w:rFonts w:hint="eastAsia"/>
          <w:shd w:val="clear" w:color="auto" w:fill="auto"/>
        </w:rPr>
        <w:t>playground\examples</w:t>
      </w:r>
      <w:r>
        <w:rPr>
          <w:rFonts w:hint="eastAsia"/>
          <w:shd w:val="clear" w:color="auto" w:fill="auto"/>
        </w:rPr>
        <w:t>文件夹中，并且将其添加到机械臂编辑页面的</w:t>
      </w:r>
      <w:r>
        <w:rPr>
          <w:rFonts w:hint="eastAsia"/>
          <w:shd w:val="clear" w:color="auto" w:fill="auto"/>
        </w:rPr>
        <w:t>menu</w:t>
      </w:r>
      <w:r>
        <w:rPr>
          <w:rFonts w:hint="eastAsia"/>
          <w:shd w:val="clear" w:color="auto" w:fill="auto"/>
        </w:rPr>
        <w:t>中的</w:t>
      </w:r>
      <w:r>
        <w:rPr>
          <w:rFonts w:hint="eastAsia"/>
          <w:shd w:val="clear" w:color="auto" w:fill="auto"/>
        </w:rPr>
        <w:t>Examples</w:t>
      </w:r>
      <w:r>
        <w:rPr>
          <w:rFonts w:hint="eastAsia"/>
          <w:shd w:val="clear" w:color="auto" w:fill="auto"/>
        </w:rPr>
        <w:lastRenderedPageBreak/>
        <w:t>中，以便于用户选择机械臂的自由度。</w:t>
      </w:r>
    </w:p>
    <w:p w14:paraId="12A0DC25" w14:textId="77777777" w:rsidR="005B4643" w:rsidRDefault="00000000">
      <w:pPr>
        <w:ind w:firstLineChars="0" w:firstLine="0"/>
        <w:rPr>
          <w:shd w:val="clear" w:color="auto" w:fill="auto"/>
        </w:rPr>
      </w:pPr>
      <w:r>
        <w:rPr>
          <w:rFonts w:hint="eastAsia"/>
          <w:shd w:val="clear" w:color="auto" w:fill="auto"/>
        </w:rPr>
        <w:t>关键代码：</w:t>
      </w:r>
    </w:p>
    <w:p w14:paraId="402A2958" w14:textId="77777777" w:rsidR="005B4643" w:rsidRDefault="00000000">
      <w:pPr>
        <w:ind w:firstLine="480"/>
        <w:rPr>
          <w:shd w:val="clear" w:color="auto" w:fill="auto"/>
        </w:rPr>
      </w:pPr>
      <w:proofErr w:type="spellStart"/>
      <w:proofErr w:type="gramStart"/>
      <w:r>
        <w:rPr>
          <w:shd w:val="clear" w:color="auto" w:fill="auto"/>
        </w:rPr>
        <w:t>addExamples</w:t>
      </w:r>
      <w:proofErr w:type="spellEnd"/>
      <w:r>
        <w:rPr>
          <w:shd w:val="clear" w:color="auto" w:fill="auto"/>
        </w:rPr>
        <w:t>( '</w:t>
      </w:r>
      <w:proofErr w:type="gramEnd"/>
      <w:r>
        <w:rPr>
          <w:shd w:val="clear" w:color="auto" w:fill="auto"/>
        </w:rPr>
        <w:t>Robotic arm', ['6zhou','5zhou', '4zhou','3zhou','2zhou'] );</w:t>
      </w:r>
    </w:p>
    <w:p w14:paraId="2C80EDC3" w14:textId="77777777" w:rsidR="005B4643" w:rsidRDefault="00000000">
      <w:pPr>
        <w:ind w:firstLine="480"/>
        <w:rPr>
          <w:shd w:val="clear" w:color="auto" w:fill="auto"/>
        </w:rPr>
      </w:pPr>
      <w:r>
        <w:rPr>
          <w:shd w:val="clear" w:color="auto" w:fill="auto"/>
        </w:rPr>
        <w:t>_</w:t>
      </w:r>
      <w:proofErr w:type="spellStart"/>
      <w:proofErr w:type="gramStart"/>
      <w:r>
        <w:rPr>
          <w:shd w:val="clear" w:color="auto" w:fill="auto"/>
        </w:rPr>
        <w:t>initParams</w:t>
      </w:r>
      <w:proofErr w:type="spellEnd"/>
      <w:r>
        <w:rPr>
          <w:shd w:val="clear" w:color="auto" w:fill="auto"/>
        </w:rPr>
        <w:t>(</w:t>
      </w:r>
      <w:proofErr w:type="gramEnd"/>
      <w:r>
        <w:rPr>
          <w:shd w:val="clear" w:color="auto" w:fill="auto"/>
        </w:rPr>
        <w:t>) {</w:t>
      </w:r>
    </w:p>
    <w:p w14:paraId="692E0EAE" w14:textId="77777777" w:rsidR="005B4643" w:rsidRDefault="00000000">
      <w:pPr>
        <w:ind w:firstLine="480"/>
        <w:rPr>
          <w:shd w:val="clear" w:color="auto" w:fill="auto"/>
        </w:rPr>
      </w:pPr>
      <w:r>
        <w:rPr>
          <w:shd w:val="clear" w:color="auto" w:fill="auto"/>
        </w:rPr>
        <w:t xml:space="preserve">    </w:t>
      </w:r>
      <w:r>
        <w:rPr>
          <w:rFonts w:hint="eastAsia"/>
          <w:shd w:val="clear" w:color="auto" w:fill="auto"/>
        </w:rPr>
        <w:tab/>
      </w:r>
      <w:r>
        <w:rPr>
          <w:shd w:val="clear" w:color="auto" w:fill="auto"/>
        </w:rPr>
        <w:t xml:space="preserve">const </w:t>
      </w:r>
      <w:proofErr w:type="spellStart"/>
      <w:r>
        <w:rPr>
          <w:shd w:val="clear" w:color="auto" w:fill="auto"/>
        </w:rPr>
        <w:t>urlParams</w:t>
      </w:r>
      <w:proofErr w:type="spellEnd"/>
      <w:r>
        <w:rPr>
          <w:shd w:val="clear" w:color="auto" w:fill="auto"/>
        </w:rPr>
        <w:t xml:space="preserve"> = new </w:t>
      </w:r>
      <w:proofErr w:type="spellStart"/>
      <w:proofErr w:type="gramStart"/>
      <w:r>
        <w:rPr>
          <w:shd w:val="clear" w:color="auto" w:fill="auto"/>
        </w:rPr>
        <w:t>URLSearchParams</w:t>
      </w:r>
      <w:proofErr w:type="spellEnd"/>
      <w:r>
        <w:rPr>
          <w:shd w:val="clear" w:color="auto" w:fill="auto"/>
        </w:rPr>
        <w:t xml:space="preserve">( </w:t>
      </w:r>
      <w:proofErr w:type="spellStart"/>
      <w:r>
        <w:rPr>
          <w:shd w:val="clear" w:color="auto" w:fill="auto"/>
        </w:rPr>
        <w:t>window</w:t>
      </w:r>
      <w:proofErr w:type="gramEnd"/>
      <w:r>
        <w:rPr>
          <w:shd w:val="clear" w:color="auto" w:fill="auto"/>
        </w:rPr>
        <w:t>.location.search</w:t>
      </w:r>
      <w:proofErr w:type="spellEnd"/>
      <w:r>
        <w:rPr>
          <w:shd w:val="clear" w:color="auto" w:fill="auto"/>
        </w:rPr>
        <w:t xml:space="preserve"> );</w:t>
      </w:r>
    </w:p>
    <w:p w14:paraId="26F615EF" w14:textId="77777777" w:rsidR="005B4643" w:rsidRDefault="00000000">
      <w:pPr>
        <w:ind w:firstLine="480"/>
        <w:rPr>
          <w:shd w:val="clear" w:color="auto" w:fill="auto"/>
        </w:rPr>
      </w:pPr>
      <w:r>
        <w:rPr>
          <w:shd w:val="clear" w:color="auto" w:fill="auto"/>
        </w:rPr>
        <w:t xml:space="preserve">    </w:t>
      </w:r>
      <w:r>
        <w:rPr>
          <w:rFonts w:hint="eastAsia"/>
          <w:shd w:val="clear" w:color="auto" w:fill="auto"/>
        </w:rPr>
        <w:tab/>
      </w:r>
      <w:r>
        <w:rPr>
          <w:shd w:val="clear" w:color="auto" w:fill="auto"/>
        </w:rPr>
        <w:t xml:space="preserve">const example = </w:t>
      </w:r>
      <w:proofErr w:type="spellStart"/>
      <w:proofErr w:type="gramStart"/>
      <w:r>
        <w:rPr>
          <w:shd w:val="clear" w:color="auto" w:fill="auto"/>
        </w:rPr>
        <w:t>urlParams.get</w:t>
      </w:r>
      <w:proofErr w:type="spellEnd"/>
      <w:r>
        <w:rPr>
          <w:shd w:val="clear" w:color="auto" w:fill="auto"/>
        </w:rPr>
        <w:t>( '</w:t>
      </w:r>
      <w:proofErr w:type="gramEnd"/>
      <w:r>
        <w:rPr>
          <w:shd w:val="clear" w:color="auto" w:fill="auto"/>
        </w:rPr>
        <w:t>example' ) || 'Robotic arm/6zhou';</w:t>
      </w:r>
    </w:p>
    <w:p w14:paraId="49B43ACE" w14:textId="77777777" w:rsidR="005B4643" w:rsidRDefault="00000000">
      <w:pPr>
        <w:ind w:firstLine="480"/>
        <w:rPr>
          <w:shd w:val="clear" w:color="auto" w:fill="auto"/>
        </w:rPr>
      </w:pPr>
      <w:r>
        <w:rPr>
          <w:shd w:val="clear" w:color="auto" w:fill="auto"/>
        </w:rPr>
        <w:t xml:space="preserve">   </w:t>
      </w:r>
      <w:r>
        <w:rPr>
          <w:rFonts w:hint="eastAsia"/>
          <w:shd w:val="clear" w:color="auto" w:fill="auto"/>
        </w:rPr>
        <w:tab/>
      </w:r>
      <w:r>
        <w:rPr>
          <w:rFonts w:hint="eastAsia"/>
          <w:shd w:val="clear" w:color="auto" w:fill="auto"/>
        </w:rPr>
        <w:tab/>
      </w:r>
      <w:proofErr w:type="spellStart"/>
      <w:proofErr w:type="gramStart"/>
      <w:r>
        <w:rPr>
          <w:shd w:val="clear" w:color="auto" w:fill="auto"/>
        </w:rPr>
        <w:t>this.loadURL</w:t>
      </w:r>
      <w:proofErr w:type="spellEnd"/>
      <w:proofErr w:type="gramEnd"/>
      <w:r>
        <w:rPr>
          <w:shd w:val="clear" w:color="auto" w:fill="auto"/>
        </w:rPr>
        <w:t>( `./static/playground/examples/${example}.</w:t>
      </w:r>
      <w:proofErr w:type="spellStart"/>
      <w:r>
        <w:rPr>
          <w:shd w:val="clear" w:color="auto" w:fill="auto"/>
        </w:rPr>
        <w:t>josn</w:t>
      </w:r>
      <w:proofErr w:type="spellEnd"/>
      <w:r>
        <w:rPr>
          <w:shd w:val="clear" w:color="auto" w:fill="auto"/>
        </w:rPr>
        <w:t>` );</w:t>
      </w:r>
    </w:p>
    <w:p w14:paraId="2240C788" w14:textId="77777777" w:rsidR="005B4643" w:rsidRDefault="00000000">
      <w:pPr>
        <w:ind w:firstLine="480"/>
        <w:rPr>
          <w:shd w:val="clear" w:color="auto" w:fill="auto"/>
        </w:rPr>
      </w:pPr>
      <w:r>
        <w:rPr>
          <w:rFonts w:hint="eastAsia"/>
          <w:shd w:val="clear" w:color="auto" w:fill="auto"/>
        </w:rPr>
        <w:tab/>
      </w:r>
      <w:r>
        <w:rPr>
          <w:rFonts w:hint="eastAsia"/>
          <w:shd w:val="clear" w:color="auto" w:fill="auto"/>
        </w:rPr>
        <w:tab/>
      </w:r>
      <w:r>
        <w:rPr>
          <w:shd w:val="clear" w:color="auto" w:fill="auto"/>
        </w:rPr>
        <w:t>}</w:t>
      </w:r>
    </w:p>
    <w:p w14:paraId="2A3365F4" w14:textId="77777777" w:rsidR="005B4643" w:rsidRDefault="00000000">
      <w:pPr>
        <w:pStyle w:val="3"/>
        <w:spacing w:before="163" w:after="163"/>
        <w:rPr>
          <w:shd w:val="clear" w:color="auto" w:fill="auto"/>
        </w:rPr>
      </w:pPr>
      <w:bookmarkStart w:id="44" w:name="_Toc28742"/>
      <w:r>
        <w:rPr>
          <w:rFonts w:hint="eastAsia"/>
          <w:shd w:val="clear" w:color="auto" w:fill="auto"/>
        </w:rPr>
        <w:t xml:space="preserve">2.2.3 </w:t>
      </w:r>
      <w:r>
        <w:rPr>
          <w:shd w:val="clear" w:color="auto" w:fill="auto"/>
        </w:rPr>
        <w:t>WebSocket</w:t>
      </w:r>
      <w:r>
        <w:rPr>
          <w:shd w:val="clear" w:color="auto" w:fill="auto"/>
        </w:rPr>
        <w:t>通信</w:t>
      </w:r>
      <w:bookmarkEnd w:id="44"/>
    </w:p>
    <w:p w14:paraId="10DB084D" w14:textId="77777777" w:rsidR="005B4643" w:rsidRDefault="00000000">
      <w:pPr>
        <w:ind w:firstLine="480"/>
        <w:rPr>
          <w:shd w:val="clear" w:color="auto" w:fill="auto"/>
        </w:rPr>
      </w:pPr>
      <w:r>
        <w:rPr>
          <w:rFonts w:hint="eastAsia"/>
          <w:shd w:val="clear" w:color="auto" w:fill="auto"/>
        </w:rPr>
        <w:t>启动算法按钮模块：在前端为了方便启用后端的粒子群算法程序，在前端机械臂编辑页面加入了算法启动按钮，点击第一次算法启动按钮，编辑页面会通过</w:t>
      </w:r>
      <w:r>
        <w:rPr>
          <w:rFonts w:hint="eastAsia"/>
          <w:shd w:val="clear" w:color="auto" w:fill="auto"/>
        </w:rPr>
        <w:t>WebSocket</w:t>
      </w:r>
      <w:r>
        <w:rPr>
          <w:rFonts w:hint="eastAsia"/>
          <w:shd w:val="clear" w:color="auto" w:fill="auto"/>
        </w:rPr>
        <w:t>通讯向后端发送</w:t>
      </w:r>
      <w:r>
        <w:rPr>
          <w:rFonts w:hint="eastAsia"/>
          <w:shd w:val="clear" w:color="auto" w:fill="auto"/>
        </w:rPr>
        <w:t>{</w:t>
      </w:r>
      <w:r>
        <w:rPr>
          <w:shd w:val="clear" w:color="auto" w:fill="auto"/>
        </w:rPr>
        <w:t>‘</w:t>
      </w:r>
      <w:r>
        <w:rPr>
          <w:rFonts w:hint="eastAsia"/>
          <w:shd w:val="clear" w:color="auto" w:fill="auto"/>
        </w:rPr>
        <w:t>p</w:t>
      </w:r>
      <w:r>
        <w:rPr>
          <w:shd w:val="clear" w:color="auto" w:fill="auto"/>
        </w:rPr>
        <w:t>’</w:t>
      </w:r>
      <w:r>
        <w:rPr>
          <w:rFonts w:hint="eastAsia"/>
          <w:shd w:val="clear" w:color="auto" w:fill="auto"/>
        </w:rPr>
        <w:t>:1}</w:t>
      </w:r>
      <w:r>
        <w:rPr>
          <w:rFonts w:hint="eastAsia"/>
          <w:shd w:val="clear" w:color="auto" w:fill="auto"/>
        </w:rPr>
        <w:t>，后端检测到</w:t>
      </w:r>
      <w:r>
        <w:rPr>
          <w:rFonts w:hint="eastAsia"/>
          <w:shd w:val="clear" w:color="auto" w:fill="auto"/>
        </w:rPr>
        <w:t>p=1</w:t>
      </w:r>
      <w:r>
        <w:rPr>
          <w:rFonts w:hint="eastAsia"/>
          <w:shd w:val="clear" w:color="auto" w:fill="auto"/>
        </w:rPr>
        <w:t>时会启用遗传算法</w:t>
      </w:r>
      <w:proofErr w:type="spellStart"/>
      <w:r>
        <w:rPr>
          <w:rFonts w:hint="eastAsia"/>
          <w:shd w:val="clear" w:color="auto" w:fill="auto"/>
        </w:rPr>
        <w:t>py</w:t>
      </w:r>
      <w:proofErr w:type="spellEnd"/>
      <w:r>
        <w:rPr>
          <w:rFonts w:hint="eastAsia"/>
          <w:shd w:val="clear" w:color="auto" w:fill="auto"/>
        </w:rPr>
        <w:t>文件，同时启动算法按钮会变为终止算法按钮，如果想终止算法，再次点击按钮，编辑页面会通过</w:t>
      </w:r>
      <w:r>
        <w:rPr>
          <w:rFonts w:hint="eastAsia"/>
          <w:shd w:val="clear" w:color="auto" w:fill="auto"/>
        </w:rPr>
        <w:t>WebSocket</w:t>
      </w:r>
      <w:r>
        <w:rPr>
          <w:rFonts w:hint="eastAsia"/>
          <w:shd w:val="clear" w:color="auto" w:fill="auto"/>
        </w:rPr>
        <w:t>通讯向后端发送</w:t>
      </w:r>
      <w:r>
        <w:rPr>
          <w:rFonts w:hint="eastAsia"/>
          <w:shd w:val="clear" w:color="auto" w:fill="auto"/>
        </w:rPr>
        <w:t>{</w:t>
      </w:r>
      <w:r>
        <w:rPr>
          <w:shd w:val="clear" w:color="auto" w:fill="auto"/>
        </w:rPr>
        <w:t>‘</w:t>
      </w:r>
      <w:r>
        <w:rPr>
          <w:rFonts w:hint="eastAsia"/>
          <w:shd w:val="clear" w:color="auto" w:fill="auto"/>
        </w:rPr>
        <w:t>p</w:t>
      </w:r>
      <w:r>
        <w:rPr>
          <w:shd w:val="clear" w:color="auto" w:fill="auto"/>
        </w:rPr>
        <w:t>’</w:t>
      </w:r>
      <w:r>
        <w:rPr>
          <w:rFonts w:hint="eastAsia"/>
          <w:shd w:val="clear" w:color="auto" w:fill="auto"/>
        </w:rPr>
        <w:t>:0}</w:t>
      </w:r>
      <w:r>
        <w:rPr>
          <w:rFonts w:hint="eastAsia"/>
          <w:shd w:val="clear" w:color="auto" w:fill="auto"/>
        </w:rPr>
        <w:t>，后端检测到</w:t>
      </w:r>
      <w:r>
        <w:rPr>
          <w:rFonts w:hint="eastAsia"/>
          <w:shd w:val="clear" w:color="auto" w:fill="auto"/>
        </w:rPr>
        <w:t>p=0</w:t>
      </w:r>
      <w:r>
        <w:rPr>
          <w:rFonts w:hint="eastAsia"/>
          <w:shd w:val="clear" w:color="auto" w:fill="auto"/>
        </w:rPr>
        <w:t>时会终止遗传算法</w:t>
      </w:r>
      <w:proofErr w:type="spellStart"/>
      <w:r>
        <w:rPr>
          <w:rFonts w:hint="eastAsia"/>
          <w:shd w:val="clear" w:color="auto" w:fill="auto"/>
        </w:rPr>
        <w:t>py</w:t>
      </w:r>
      <w:proofErr w:type="spellEnd"/>
      <w:r>
        <w:rPr>
          <w:rFonts w:hint="eastAsia"/>
          <w:shd w:val="clear" w:color="auto" w:fill="auto"/>
        </w:rPr>
        <w:t>文件，同时终止算法按钮会变为启动算法按钮。数据</w:t>
      </w:r>
      <w:r>
        <w:rPr>
          <w:rFonts w:hint="eastAsia"/>
          <w:shd w:val="clear" w:color="auto" w:fill="auto"/>
        </w:rPr>
        <w:t>{</w:t>
      </w:r>
      <w:r>
        <w:rPr>
          <w:shd w:val="clear" w:color="auto" w:fill="auto"/>
        </w:rPr>
        <w:t>‘</w:t>
      </w:r>
      <w:r>
        <w:rPr>
          <w:rFonts w:hint="eastAsia"/>
          <w:shd w:val="clear" w:color="auto" w:fill="auto"/>
        </w:rPr>
        <w:t>p</w:t>
      </w:r>
      <w:r>
        <w:rPr>
          <w:shd w:val="clear" w:color="auto" w:fill="auto"/>
        </w:rPr>
        <w:t>’</w:t>
      </w:r>
      <w:r>
        <w:rPr>
          <w:rFonts w:hint="eastAsia"/>
          <w:shd w:val="clear" w:color="auto" w:fill="auto"/>
        </w:rPr>
        <w:t>:0}</w:t>
      </w:r>
      <w:r>
        <w:rPr>
          <w:rFonts w:hint="eastAsia"/>
          <w:shd w:val="clear" w:color="auto" w:fill="auto"/>
        </w:rPr>
        <w:t>或</w:t>
      </w:r>
      <w:r>
        <w:rPr>
          <w:rFonts w:hint="eastAsia"/>
          <w:shd w:val="clear" w:color="auto" w:fill="auto"/>
        </w:rPr>
        <w:t>{</w:t>
      </w:r>
      <w:r>
        <w:rPr>
          <w:shd w:val="clear" w:color="auto" w:fill="auto"/>
        </w:rPr>
        <w:t>‘</w:t>
      </w:r>
      <w:r>
        <w:rPr>
          <w:rFonts w:hint="eastAsia"/>
          <w:shd w:val="clear" w:color="auto" w:fill="auto"/>
        </w:rPr>
        <w:t>p</w:t>
      </w:r>
      <w:r>
        <w:rPr>
          <w:shd w:val="clear" w:color="auto" w:fill="auto"/>
        </w:rPr>
        <w:t>’</w:t>
      </w:r>
      <w:r>
        <w:rPr>
          <w:rFonts w:hint="eastAsia"/>
          <w:shd w:val="clear" w:color="auto" w:fill="auto"/>
        </w:rPr>
        <w:t>:1}</w:t>
      </w:r>
      <w:r>
        <w:rPr>
          <w:rFonts w:hint="eastAsia"/>
          <w:shd w:val="clear" w:color="auto" w:fill="auto"/>
        </w:rPr>
        <w:t>会以</w:t>
      </w:r>
      <w:r>
        <w:rPr>
          <w:shd w:val="clear" w:color="auto" w:fill="auto"/>
        </w:rPr>
        <w:t>message</w:t>
      </w:r>
      <w:r>
        <w:rPr>
          <w:rFonts w:hint="eastAsia"/>
          <w:shd w:val="clear" w:color="auto" w:fill="auto"/>
        </w:rPr>
        <w:t>通过</w:t>
      </w:r>
      <w:r>
        <w:rPr>
          <w:rFonts w:hint="eastAsia"/>
          <w:shd w:val="clear" w:color="auto" w:fill="auto"/>
        </w:rPr>
        <w:t>WebSocket</w:t>
      </w:r>
      <w:r>
        <w:rPr>
          <w:rFonts w:hint="eastAsia"/>
          <w:shd w:val="clear" w:color="auto" w:fill="auto"/>
        </w:rPr>
        <w:t>通讯传输后端。</w:t>
      </w:r>
    </w:p>
    <w:p w14:paraId="3DDA3077" w14:textId="77777777" w:rsidR="005B4643" w:rsidRDefault="00000000">
      <w:pPr>
        <w:ind w:firstLineChars="0" w:firstLine="0"/>
        <w:rPr>
          <w:shd w:val="clear" w:color="auto" w:fill="auto"/>
        </w:rPr>
      </w:pPr>
      <w:r>
        <w:rPr>
          <w:rFonts w:hint="eastAsia"/>
          <w:shd w:val="clear" w:color="auto" w:fill="auto"/>
        </w:rPr>
        <w:t>关键代码：</w:t>
      </w:r>
    </w:p>
    <w:p w14:paraId="76820B6F" w14:textId="77777777" w:rsidR="005B4643" w:rsidRDefault="00000000">
      <w:pPr>
        <w:ind w:firstLine="480"/>
        <w:rPr>
          <w:shd w:val="clear" w:color="auto" w:fill="auto"/>
        </w:rPr>
      </w:pPr>
      <w:proofErr w:type="gramStart"/>
      <w:r>
        <w:rPr>
          <w:shd w:val="clear" w:color="auto" w:fill="auto"/>
        </w:rPr>
        <w:t>document.getElementById</w:t>
      </w:r>
      <w:proofErr w:type="gramEnd"/>
      <w:r>
        <w:rPr>
          <w:shd w:val="clear" w:color="auto" w:fill="auto"/>
        </w:rPr>
        <w:t>('algorithmButton').addEventListener('click', function() {</w:t>
      </w:r>
    </w:p>
    <w:p w14:paraId="75FDA917" w14:textId="77777777" w:rsidR="005B4643" w:rsidRDefault="00000000">
      <w:pPr>
        <w:ind w:firstLine="480"/>
        <w:rPr>
          <w:shd w:val="clear" w:color="auto" w:fill="auto"/>
        </w:rPr>
      </w:pPr>
      <w:r>
        <w:rPr>
          <w:shd w:val="clear" w:color="auto" w:fill="auto"/>
        </w:rPr>
        <w:t xml:space="preserve">    </w:t>
      </w:r>
      <w:r>
        <w:rPr>
          <w:rFonts w:hint="eastAsia"/>
          <w:shd w:val="clear" w:color="auto" w:fill="auto"/>
        </w:rPr>
        <w:tab/>
      </w:r>
      <w:r>
        <w:rPr>
          <w:shd w:val="clear" w:color="auto" w:fill="auto"/>
        </w:rPr>
        <w:t xml:space="preserve">const button = this; // </w:t>
      </w:r>
      <w:r>
        <w:rPr>
          <w:rFonts w:hint="eastAsia"/>
          <w:shd w:val="clear" w:color="auto" w:fill="auto"/>
        </w:rPr>
        <w:t>获取按钮元素的引用</w:t>
      </w:r>
    </w:p>
    <w:p w14:paraId="1F4CDCA8" w14:textId="77777777" w:rsidR="005B4643" w:rsidRDefault="00000000">
      <w:pPr>
        <w:ind w:firstLine="480"/>
        <w:rPr>
          <w:shd w:val="clear" w:color="auto" w:fill="auto"/>
        </w:rPr>
      </w:pPr>
      <w:r>
        <w:rPr>
          <w:rFonts w:hint="eastAsia"/>
          <w:shd w:val="clear" w:color="auto" w:fill="auto"/>
        </w:rPr>
        <w:t xml:space="preserve">    </w:t>
      </w:r>
      <w:r>
        <w:rPr>
          <w:rFonts w:hint="eastAsia"/>
          <w:shd w:val="clear" w:color="auto" w:fill="auto"/>
        </w:rPr>
        <w:tab/>
      </w:r>
      <w:r>
        <w:rPr>
          <w:rFonts w:hint="eastAsia"/>
          <w:shd w:val="clear" w:color="auto" w:fill="auto"/>
        </w:rPr>
        <w:tab/>
      </w:r>
      <w:r>
        <w:rPr>
          <w:shd w:val="clear" w:color="auto" w:fill="auto"/>
        </w:rPr>
        <w:t xml:space="preserve">if </w:t>
      </w:r>
      <w:proofErr w:type="gramStart"/>
      <w:r>
        <w:rPr>
          <w:shd w:val="clear" w:color="auto" w:fill="auto"/>
        </w:rPr>
        <w:t>(!</w:t>
      </w:r>
      <w:proofErr w:type="spellStart"/>
      <w:r>
        <w:rPr>
          <w:shd w:val="clear" w:color="auto" w:fill="auto"/>
        </w:rPr>
        <w:t>isAlgorithmRunning</w:t>
      </w:r>
      <w:proofErr w:type="spellEnd"/>
      <w:proofErr w:type="gramEnd"/>
      <w:r>
        <w:rPr>
          <w:shd w:val="clear" w:color="auto" w:fill="auto"/>
        </w:rPr>
        <w:t>) {</w:t>
      </w:r>
    </w:p>
    <w:p w14:paraId="62B9D1E6" w14:textId="77777777" w:rsidR="005B4643" w:rsidRDefault="00000000">
      <w:pPr>
        <w:ind w:firstLine="480"/>
        <w:rPr>
          <w:shd w:val="clear" w:color="auto" w:fill="auto"/>
        </w:rPr>
      </w:pPr>
      <w:r>
        <w:rPr>
          <w:rFonts w:hint="eastAsia"/>
          <w:shd w:val="clear" w:color="auto" w:fill="auto"/>
        </w:rPr>
        <w:t xml:space="preserve">        </w:t>
      </w:r>
      <w:r>
        <w:rPr>
          <w:rFonts w:hint="eastAsia"/>
          <w:shd w:val="clear" w:color="auto" w:fill="auto"/>
        </w:rPr>
        <w:tab/>
      </w:r>
      <w:r>
        <w:rPr>
          <w:rFonts w:hint="eastAsia"/>
          <w:shd w:val="clear" w:color="auto" w:fill="auto"/>
        </w:rPr>
        <w:tab/>
      </w:r>
      <w:proofErr w:type="spellStart"/>
      <w:r>
        <w:rPr>
          <w:shd w:val="clear" w:color="auto" w:fill="auto"/>
        </w:rPr>
        <w:t>isAlgorithmRunning</w:t>
      </w:r>
      <w:proofErr w:type="spellEnd"/>
      <w:r>
        <w:rPr>
          <w:shd w:val="clear" w:color="auto" w:fill="auto"/>
        </w:rPr>
        <w:t xml:space="preserve"> = true;</w:t>
      </w:r>
    </w:p>
    <w:p w14:paraId="0DB65F97" w14:textId="77777777" w:rsidR="005B4643" w:rsidRDefault="00000000">
      <w:pPr>
        <w:ind w:firstLine="480"/>
        <w:rPr>
          <w:shd w:val="clear" w:color="auto" w:fill="auto"/>
        </w:rPr>
      </w:pPr>
      <w:r>
        <w:rPr>
          <w:shd w:val="clear" w:color="auto" w:fill="auto"/>
        </w:rPr>
        <w:t xml:space="preserve">        </w:t>
      </w:r>
      <w:r>
        <w:rPr>
          <w:rFonts w:hint="eastAsia"/>
          <w:shd w:val="clear" w:color="auto" w:fill="auto"/>
        </w:rPr>
        <w:tab/>
      </w:r>
      <w:r>
        <w:rPr>
          <w:rFonts w:hint="eastAsia"/>
          <w:shd w:val="clear" w:color="auto" w:fill="auto"/>
        </w:rPr>
        <w:tab/>
      </w:r>
      <w:r>
        <w:rPr>
          <w:shd w:val="clear" w:color="auto" w:fill="auto"/>
        </w:rPr>
        <w:t xml:space="preserve">const message = </w:t>
      </w:r>
      <w:proofErr w:type="gramStart"/>
      <w:r>
        <w:rPr>
          <w:shd w:val="clear" w:color="auto" w:fill="auto"/>
        </w:rPr>
        <w:t>{ '</w:t>
      </w:r>
      <w:proofErr w:type="gramEnd"/>
      <w:r>
        <w:rPr>
          <w:shd w:val="clear" w:color="auto" w:fill="auto"/>
        </w:rPr>
        <w:t>p': 1 };</w:t>
      </w:r>
    </w:p>
    <w:p w14:paraId="287DE113" w14:textId="77777777" w:rsidR="005B4643" w:rsidRDefault="00000000">
      <w:pPr>
        <w:ind w:firstLine="480"/>
        <w:rPr>
          <w:shd w:val="clear" w:color="auto" w:fill="auto"/>
        </w:rPr>
      </w:pPr>
      <w:r>
        <w:rPr>
          <w:shd w:val="clear" w:color="auto" w:fill="auto"/>
        </w:rPr>
        <w:t xml:space="preserve">        </w:t>
      </w:r>
      <w:r>
        <w:rPr>
          <w:rFonts w:hint="eastAsia"/>
          <w:shd w:val="clear" w:color="auto" w:fill="auto"/>
        </w:rPr>
        <w:tab/>
      </w:r>
      <w:r>
        <w:rPr>
          <w:rFonts w:hint="eastAsia"/>
          <w:shd w:val="clear" w:color="auto" w:fill="auto"/>
        </w:rPr>
        <w:tab/>
      </w:r>
      <w:proofErr w:type="spellStart"/>
      <w:r>
        <w:rPr>
          <w:shd w:val="clear" w:color="auto" w:fill="auto"/>
        </w:rPr>
        <w:t>chatSocket.send</w:t>
      </w:r>
      <w:proofErr w:type="spellEnd"/>
      <w:r>
        <w:rPr>
          <w:shd w:val="clear" w:color="auto" w:fill="auto"/>
        </w:rPr>
        <w:t>(</w:t>
      </w:r>
      <w:proofErr w:type="spellStart"/>
      <w:r>
        <w:rPr>
          <w:shd w:val="clear" w:color="auto" w:fill="auto"/>
        </w:rPr>
        <w:t>JOSN.stringify</w:t>
      </w:r>
      <w:proofErr w:type="spellEnd"/>
      <w:r>
        <w:rPr>
          <w:shd w:val="clear" w:color="auto" w:fill="auto"/>
        </w:rPr>
        <w:t>(message));</w:t>
      </w:r>
    </w:p>
    <w:p w14:paraId="003058BE" w14:textId="77777777" w:rsidR="005B4643" w:rsidRDefault="00000000">
      <w:pPr>
        <w:ind w:firstLine="480"/>
        <w:rPr>
          <w:shd w:val="clear" w:color="auto" w:fill="auto"/>
        </w:rPr>
      </w:pPr>
      <w:r>
        <w:rPr>
          <w:shd w:val="clear" w:color="auto" w:fill="auto"/>
        </w:rPr>
        <w:t xml:space="preserve">        </w:t>
      </w:r>
      <w:r>
        <w:rPr>
          <w:rFonts w:hint="eastAsia"/>
          <w:shd w:val="clear" w:color="auto" w:fill="auto"/>
        </w:rPr>
        <w:tab/>
      </w:r>
      <w:r>
        <w:rPr>
          <w:rFonts w:hint="eastAsia"/>
          <w:shd w:val="clear" w:color="auto" w:fill="auto"/>
        </w:rPr>
        <w:tab/>
      </w:r>
      <w:proofErr w:type="spellStart"/>
      <w:r>
        <w:rPr>
          <w:shd w:val="clear" w:color="auto" w:fill="auto"/>
        </w:rPr>
        <w:t>button.innerText</w:t>
      </w:r>
      <w:proofErr w:type="spellEnd"/>
      <w:r>
        <w:rPr>
          <w:shd w:val="clear" w:color="auto" w:fill="auto"/>
        </w:rPr>
        <w:t xml:space="preserve"> = "</w:t>
      </w:r>
      <w:r>
        <w:rPr>
          <w:rFonts w:hint="eastAsia"/>
          <w:shd w:val="clear" w:color="auto" w:fill="auto"/>
        </w:rPr>
        <w:t>启动算法</w:t>
      </w:r>
      <w:r>
        <w:rPr>
          <w:shd w:val="clear" w:color="auto" w:fill="auto"/>
        </w:rPr>
        <w:t xml:space="preserve">"; </w:t>
      </w:r>
    </w:p>
    <w:p w14:paraId="59C92566" w14:textId="77777777" w:rsidR="005B4643" w:rsidRDefault="00000000">
      <w:pPr>
        <w:ind w:firstLine="480"/>
        <w:rPr>
          <w:shd w:val="clear" w:color="auto" w:fill="auto"/>
        </w:rPr>
      </w:pPr>
      <w:r>
        <w:rPr>
          <w:rFonts w:hint="eastAsia"/>
          <w:shd w:val="clear" w:color="auto" w:fill="auto"/>
        </w:rPr>
        <w:t xml:space="preserve">   </w:t>
      </w:r>
      <w:r>
        <w:rPr>
          <w:rFonts w:hint="eastAsia"/>
          <w:shd w:val="clear" w:color="auto" w:fill="auto"/>
        </w:rPr>
        <w:tab/>
      </w:r>
      <w:r>
        <w:rPr>
          <w:rFonts w:hint="eastAsia"/>
          <w:shd w:val="clear" w:color="auto" w:fill="auto"/>
        </w:rPr>
        <w:tab/>
      </w:r>
      <w:r>
        <w:rPr>
          <w:rFonts w:hint="eastAsia"/>
          <w:shd w:val="clear" w:color="auto" w:fill="auto"/>
        </w:rPr>
        <w:tab/>
        <w:t xml:space="preserve"> </w:t>
      </w:r>
      <w:r>
        <w:rPr>
          <w:shd w:val="clear" w:color="auto" w:fill="auto"/>
        </w:rPr>
        <w:t>} else {</w:t>
      </w:r>
    </w:p>
    <w:p w14:paraId="14AC92A0" w14:textId="77777777" w:rsidR="005B4643" w:rsidRDefault="00000000">
      <w:pPr>
        <w:ind w:firstLine="480"/>
        <w:rPr>
          <w:shd w:val="clear" w:color="auto" w:fill="auto"/>
        </w:rPr>
      </w:pPr>
      <w:r>
        <w:rPr>
          <w:rFonts w:hint="eastAsia"/>
          <w:shd w:val="clear" w:color="auto" w:fill="auto"/>
        </w:rPr>
        <w:t xml:space="preserve">        </w:t>
      </w:r>
      <w:r>
        <w:rPr>
          <w:rFonts w:hint="eastAsia"/>
          <w:shd w:val="clear" w:color="auto" w:fill="auto"/>
        </w:rPr>
        <w:tab/>
      </w:r>
      <w:r>
        <w:rPr>
          <w:rFonts w:hint="eastAsia"/>
          <w:shd w:val="clear" w:color="auto" w:fill="auto"/>
        </w:rPr>
        <w:tab/>
      </w:r>
      <w:proofErr w:type="spellStart"/>
      <w:r>
        <w:rPr>
          <w:shd w:val="clear" w:color="auto" w:fill="auto"/>
        </w:rPr>
        <w:t>isAlgorithmRunning</w:t>
      </w:r>
      <w:proofErr w:type="spellEnd"/>
      <w:r>
        <w:rPr>
          <w:shd w:val="clear" w:color="auto" w:fill="auto"/>
        </w:rPr>
        <w:t xml:space="preserve"> = false;</w:t>
      </w:r>
    </w:p>
    <w:p w14:paraId="3B81BA73" w14:textId="77777777" w:rsidR="005B4643" w:rsidRDefault="00000000">
      <w:pPr>
        <w:ind w:firstLine="480"/>
        <w:rPr>
          <w:shd w:val="clear" w:color="auto" w:fill="auto"/>
        </w:rPr>
      </w:pPr>
      <w:r>
        <w:rPr>
          <w:shd w:val="clear" w:color="auto" w:fill="auto"/>
        </w:rPr>
        <w:t xml:space="preserve">        </w:t>
      </w:r>
      <w:r>
        <w:rPr>
          <w:rFonts w:hint="eastAsia"/>
          <w:shd w:val="clear" w:color="auto" w:fill="auto"/>
        </w:rPr>
        <w:tab/>
      </w:r>
      <w:r>
        <w:rPr>
          <w:rFonts w:hint="eastAsia"/>
          <w:shd w:val="clear" w:color="auto" w:fill="auto"/>
        </w:rPr>
        <w:tab/>
      </w:r>
      <w:r>
        <w:rPr>
          <w:shd w:val="clear" w:color="auto" w:fill="auto"/>
        </w:rPr>
        <w:t xml:space="preserve">const message = </w:t>
      </w:r>
      <w:proofErr w:type="gramStart"/>
      <w:r>
        <w:rPr>
          <w:shd w:val="clear" w:color="auto" w:fill="auto"/>
        </w:rPr>
        <w:t>{ '</w:t>
      </w:r>
      <w:proofErr w:type="gramEnd"/>
      <w:r>
        <w:rPr>
          <w:shd w:val="clear" w:color="auto" w:fill="auto"/>
        </w:rPr>
        <w:t>p': 0 };</w:t>
      </w:r>
    </w:p>
    <w:p w14:paraId="7ADA9BB3" w14:textId="77777777" w:rsidR="005B4643" w:rsidRDefault="00000000">
      <w:pPr>
        <w:ind w:firstLine="480"/>
        <w:rPr>
          <w:shd w:val="clear" w:color="auto" w:fill="auto"/>
        </w:rPr>
      </w:pPr>
      <w:r>
        <w:rPr>
          <w:shd w:val="clear" w:color="auto" w:fill="auto"/>
        </w:rPr>
        <w:t xml:space="preserve">       </w:t>
      </w:r>
      <w:r>
        <w:rPr>
          <w:rFonts w:hint="eastAsia"/>
          <w:shd w:val="clear" w:color="auto" w:fill="auto"/>
        </w:rPr>
        <w:tab/>
      </w:r>
      <w:r>
        <w:rPr>
          <w:rFonts w:hint="eastAsia"/>
          <w:shd w:val="clear" w:color="auto" w:fill="auto"/>
        </w:rPr>
        <w:tab/>
      </w:r>
      <w:proofErr w:type="spellStart"/>
      <w:r>
        <w:rPr>
          <w:shd w:val="clear" w:color="auto" w:fill="auto"/>
        </w:rPr>
        <w:t>chatSocket.send</w:t>
      </w:r>
      <w:proofErr w:type="spellEnd"/>
      <w:r>
        <w:rPr>
          <w:shd w:val="clear" w:color="auto" w:fill="auto"/>
        </w:rPr>
        <w:t>(</w:t>
      </w:r>
      <w:proofErr w:type="spellStart"/>
      <w:r>
        <w:rPr>
          <w:shd w:val="clear" w:color="auto" w:fill="auto"/>
        </w:rPr>
        <w:t>JOSN.stringify</w:t>
      </w:r>
      <w:proofErr w:type="spellEnd"/>
      <w:r>
        <w:rPr>
          <w:shd w:val="clear" w:color="auto" w:fill="auto"/>
        </w:rPr>
        <w:t>(message));</w:t>
      </w:r>
    </w:p>
    <w:p w14:paraId="2F941EA2" w14:textId="77777777" w:rsidR="005B4643" w:rsidRDefault="00000000">
      <w:pPr>
        <w:ind w:firstLine="480"/>
        <w:rPr>
          <w:shd w:val="clear" w:color="auto" w:fill="auto"/>
        </w:rPr>
      </w:pPr>
      <w:r>
        <w:rPr>
          <w:shd w:val="clear" w:color="auto" w:fill="auto"/>
        </w:rPr>
        <w:t xml:space="preserve">        </w:t>
      </w:r>
      <w:r>
        <w:rPr>
          <w:rFonts w:hint="eastAsia"/>
          <w:shd w:val="clear" w:color="auto" w:fill="auto"/>
        </w:rPr>
        <w:tab/>
      </w:r>
      <w:r>
        <w:rPr>
          <w:rFonts w:hint="eastAsia"/>
          <w:shd w:val="clear" w:color="auto" w:fill="auto"/>
        </w:rPr>
        <w:tab/>
      </w:r>
      <w:proofErr w:type="spellStart"/>
      <w:r>
        <w:rPr>
          <w:shd w:val="clear" w:color="auto" w:fill="auto"/>
        </w:rPr>
        <w:t>button.innerText</w:t>
      </w:r>
      <w:proofErr w:type="spellEnd"/>
      <w:r>
        <w:rPr>
          <w:shd w:val="clear" w:color="auto" w:fill="auto"/>
        </w:rPr>
        <w:t xml:space="preserve"> = "</w:t>
      </w:r>
      <w:r>
        <w:rPr>
          <w:rFonts w:hint="eastAsia"/>
          <w:shd w:val="clear" w:color="auto" w:fill="auto"/>
        </w:rPr>
        <w:t>终止算法</w:t>
      </w:r>
      <w:r>
        <w:rPr>
          <w:shd w:val="clear" w:color="auto" w:fill="auto"/>
        </w:rPr>
        <w:t>";</w:t>
      </w:r>
    </w:p>
    <w:p w14:paraId="60680963" w14:textId="77777777" w:rsidR="005B4643" w:rsidRDefault="00000000">
      <w:pPr>
        <w:ind w:firstLine="480"/>
        <w:rPr>
          <w:shd w:val="clear" w:color="auto" w:fill="auto"/>
        </w:rPr>
      </w:pPr>
      <w:r>
        <w:rPr>
          <w:rFonts w:hint="eastAsia"/>
          <w:shd w:val="clear" w:color="auto" w:fill="auto"/>
        </w:rPr>
        <w:t xml:space="preserve">   </w:t>
      </w:r>
      <w:r>
        <w:rPr>
          <w:rFonts w:hint="eastAsia"/>
          <w:shd w:val="clear" w:color="auto" w:fill="auto"/>
        </w:rPr>
        <w:tab/>
      </w:r>
      <w:r>
        <w:rPr>
          <w:rFonts w:hint="eastAsia"/>
          <w:shd w:val="clear" w:color="auto" w:fill="auto"/>
        </w:rPr>
        <w:tab/>
      </w:r>
      <w:r>
        <w:rPr>
          <w:rFonts w:hint="eastAsia"/>
          <w:shd w:val="clear" w:color="auto" w:fill="auto"/>
        </w:rPr>
        <w:tab/>
      </w:r>
      <w:r>
        <w:rPr>
          <w:rFonts w:hint="eastAsia"/>
          <w:shd w:val="clear" w:color="auto" w:fill="auto"/>
        </w:rPr>
        <w:tab/>
        <w:t xml:space="preserve"> </w:t>
      </w:r>
      <w:r>
        <w:rPr>
          <w:shd w:val="clear" w:color="auto" w:fill="auto"/>
        </w:rPr>
        <w:t>}</w:t>
      </w:r>
    </w:p>
    <w:p w14:paraId="123D0152" w14:textId="77777777" w:rsidR="005B4643" w:rsidRDefault="00000000">
      <w:pPr>
        <w:ind w:firstLine="480"/>
        <w:rPr>
          <w:shd w:val="clear" w:color="auto" w:fill="auto"/>
        </w:rPr>
      </w:pPr>
      <w:r>
        <w:rPr>
          <w:rFonts w:hint="eastAsia"/>
          <w:shd w:val="clear" w:color="auto" w:fill="auto"/>
        </w:rPr>
        <w:tab/>
      </w:r>
      <w:r>
        <w:rPr>
          <w:rFonts w:hint="eastAsia"/>
          <w:shd w:val="clear" w:color="auto" w:fill="auto"/>
        </w:rPr>
        <w:tab/>
      </w:r>
      <w:r>
        <w:rPr>
          <w:rFonts w:hint="eastAsia"/>
          <w:shd w:val="clear" w:color="auto" w:fill="auto"/>
        </w:rPr>
        <w:tab/>
      </w:r>
      <w:r>
        <w:rPr>
          <w:shd w:val="clear" w:color="auto" w:fill="auto"/>
        </w:rPr>
        <w:t>});</w:t>
      </w:r>
    </w:p>
    <w:p w14:paraId="49685EE9" w14:textId="77777777" w:rsidR="005B4643" w:rsidRDefault="00000000">
      <w:pPr>
        <w:ind w:firstLine="480"/>
        <w:rPr>
          <w:shd w:val="clear" w:color="auto" w:fill="auto"/>
        </w:rPr>
      </w:pPr>
      <w:r>
        <w:rPr>
          <w:rFonts w:hint="eastAsia"/>
          <w:shd w:val="clear" w:color="auto" w:fill="auto"/>
        </w:rPr>
        <w:t>机械臂编辑页面：</w:t>
      </w:r>
      <w:r>
        <w:rPr>
          <w:shd w:val="clear" w:color="auto" w:fill="auto"/>
        </w:rPr>
        <w:t>机械臂编辑页面其核心功能体现在十五个滑块上</w:t>
      </w:r>
      <w:r>
        <w:rPr>
          <w:rFonts w:hint="eastAsia"/>
          <w:shd w:val="clear" w:color="auto" w:fill="auto"/>
        </w:rPr>
        <w:t>，</w:t>
      </w:r>
      <w:r>
        <w:rPr>
          <w:shd w:val="clear" w:color="auto" w:fill="auto"/>
        </w:rPr>
        <w:t>这些滑块不仅</w:t>
      </w:r>
      <w:r>
        <w:rPr>
          <w:shd w:val="clear" w:color="auto" w:fill="auto"/>
        </w:rPr>
        <w:lastRenderedPageBreak/>
        <w:t>调节机械臂的各个关节角度，还能对臂长进行微调，确保机械臂的灵活性和精度都达到最佳状态。通过这些滑块的调整，可以</w:t>
      </w:r>
      <w:r>
        <w:rPr>
          <w:rFonts w:hint="eastAsia"/>
          <w:shd w:val="clear" w:color="auto" w:fill="auto"/>
        </w:rPr>
        <w:t>对</w:t>
      </w:r>
      <w:r>
        <w:rPr>
          <w:shd w:val="clear" w:color="auto" w:fill="auto"/>
        </w:rPr>
        <w:t>机械臂末端的位置</w:t>
      </w:r>
      <w:r>
        <w:rPr>
          <w:rFonts w:hint="eastAsia"/>
          <w:shd w:val="clear" w:color="auto" w:fill="auto"/>
        </w:rPr>
        <w:t>进行编辑，用于机械臂优化算法</w:t>
      </w:r>
      <w:r>
        <w:rPr>
          <w:shd w:val="clear" w:color="auto" w:fill="auto"/>
        </w:rPr>
        <w:t>，</w:t>
      </w:r>
      <w:r>
        <w:rPr>
          <w:rFonts w:hint="eastAsia"/>
          <w:shd w:val="clear" w:color="auto" w:fill="auto"/>
        </w:rPr>
        <w:t>以</w:t>
      </w:r>
      <w:r>
        <w:rPr>
          <w:shd w:val="clear" w:color="auto" w:fill="auto"/>
        </w:rPr>
        <w:t>实现</w:t>
      </w:r>
      <w:r>
        <w:rPr>
          <w:rFonts w:hint="eastAsia"/>
          <w:shd w:val="clear" w:color="auto" w:fill="auto"/>
        </w:rPr>
        <w:t>最小代价达到末端位置</w:t>
      </w:r>
      <w:r>
        <w:rPr>
          <w:shd w:val="clear" w:color="auto" w:fill="auto"/>
        </w:rPr>
        <w:t>。每当用户通过滑块对机械</w:t>
      </w:r>
      <w:proofErr w:type="gramStart"/>
      <w:r>
        <w:rPr>
          <w:shd w:val="clear" w:color="auto" w:fill="auto"/>
        </w:rPr>
        <w:t>臂进行</w:t>
      </w:r>
      <w:proofErr w:type="gramEnd"/>
      <w:r>
        <w:rPr>
          <w:shd w:val="clear" w:color="auto" w:fill="auto"/>
        </w:rPr>
        <w:t>调整时，编辑页面都会实时生成相应的数据。这些数据通过</w:t>
      </w:r>
      <w:r>
        <w:rPr>
          <w:shd w:val="clear" w:color="auto" w:fill="auto"/>
        </w:rPr>
        <w:t>WebSocket</w:t>
      </w:r>
      <w:r>
        <w:rPr>
          <w:shd w:val="clear" w:color="auto" w:fill="auto"/>
        </w:rPr>
        <w:t>这一高效的通讯方式，迅速且准确地传输到后端系统。后端接收到数据后，会进一步处理并转化为机械臂的实际运动指令，确保机械</w:t>
      </w:r>
      <w:proofErr w:type="gramStart"/>
      <w:r>
        <w:rPr>
          <w:shd w:val="clear" w:color="auto" w:fill="auto"/>
        </w:rPr>
        <w:t>臂能够</w:t>
      </w:r>
      <w:proofErr w:type="gramEnd"/>
      <w:r>
        <w:rPr>
          <w:shd w:val="clear" w:color="auto" w:fill="auto"/>
        </w:rPr>
        <w:t>按照用户的设定精准运动。这样的设计不仅提高了机械臂的操控性，还大大增强了其在实际应用中的灵活性和准确性</w:t>
      </w:r>
      <w:r>
        <w:rPr>
          <w:rFonts w:hint="eastAsia"/>
          <w:shd w:val="clear" w:color="auto" w:fill="auto"/>
        </w:rPr>
        <w:t>。</w:t>
      </w:r>
    </w:p>
    <w:p w14:paraId="440DEC5B" w14:textId="77777777" w:rsidR="005B4643" w:rsidRDefault="00000000">
      <w:pPr>
        <w:ind w:firstLine="480"/>
        <w:rPr>
          <w:rFonts w:ascii="Segoe UI" w:hAnsi="Segoe UI" w:cs="Segoe UI"/>
          <w:color w:val="05073B"/>
          <w:sz w:val="23"/>
          <w:szCs w:val="23"/>
          <w:shd w:val="clear" w:color="auto" w:fill="auto"/>
        </w:rPr>
      </w:pPr>
      <w:r>
        <w:rPr>
          <w:rFonts w:hint="eastAsia"/>
          <w:shd w:val="clear" w:color="auto" w:fill="auto"/>
        </w:rPr>
        <w:t>机械臂模型页面：</w:t>
      </w:r>
      <w:r>
        <w:rPr>
          <w:rFonts w:ascii="Segoe UI" w:hAnsi="Segoe UI" w:cs="Segoe UI"/>
          <w:color w:val="05073B"/>
          <w:sz w:val="23"/>
          <w:szCs w:val="23"/>
          <w:shd w:val="clear" w:color="auto" w:fill="auto"/>
        </w:rPr>
        <w:t>机械臂模型页面是</w:t>
      </w:r>
      <w:r>
        <w:rPr>
          <w:rFonts w:hint="eastAsia"/>
          <w:shd w:val="clear" w:color="auto" w:fill="auto"/>
        </w:rPr>
        <w:t>可编辑调试的机械</w:t>
      </w:r>
      <w:proofErr w:type="gramStart"/>
      <w:r>
        <w:rPr>
          <w:rFonts w:hint="eastAsia"/>
          <w:shd w:val="clear" w:color="auto" w:fill="auto"/>
        </w:rPr>
        <w:t>臂数字</w:t>
      </w:r>
      <w:proofErr w:type="gramEnd"/>
      <w:r>
        <w:rPr>
          <w:rFonts w:hint="eastAsia"/>
          <w:shd w:val="clear" w:color="auto" w:fill="auto"/>
        </w:rPr>
        <w:t>孪生可视化系统构建</w:t>
      </w:r>
      <w:r>
        <w:rPr>
          <w:rFonts w:ascii="Segoe UI" w:hAnsi="Segoe UI" w:cs="Segoe UI"/>
          <w:color w:val="05073B"/>
          <w:sz w:val="23"/>
          <w:szCs w:val="23"/>
          <w:shd w:val="clear" w:color="auto" w:fill="auto"/>
        </w:rPr>
        <w:t>的直观展示窗口，其核心功能在于清晰地显示机械臂的</w:t>
      </w:r>
      <w:r>
        <w:rPr>
          <w:rFonts w:ascii="Segoe UI" w:hAnsi="Segoe UI" w:cs="Segoe UI"/>
          <w:color w:val="05073B"/>
          <w:sz w:val="23"/>
          <w:szCs w:val="23"/>
          <w:shd w:val="clear" w:color="auto" w:fill="auto"/>
        </w:rPr>
        <w:t>3D</w:t>
      </w:r>
      <w:r>
        <w:rPr>
          <w:rFonts w:ascii="Segoe UI" w:hAnsi="Segoe UI" w:cs="Segoe UI"/>
          <w:color w:val="05073B"/>
          <w:sz w:val="23"/>
          <w:szCs w:val="23"/>
          <w:shd w:val="clear" w:color="auto" w:fill="auto"/>
        </w:rPr>
        <w:t>模型，并确保用户每一次的编辑调整都能在这个页面上得到实时的反馈。每当用户在机械臂编辑页面对机械臂的关节角度或臂长进行更改，这些数据会迅速传送到后端进行处理。后端系统会智能地将接收到的数据分离，精确提取出机械臂的关节数据和臂长数据。接着，这些数据会通过</w:t>
      </w:r>
      <w:r>
        <w:rPr>
          <w:rFonts w:ascii="Segoe UI" w:hAnsi="Segoe UI" w:cs="Segoe UI"/>
          <w:color w:val="05073B"/>
          <w:sz w:val="23"/>
          <w:szCs w:val="23"/>
          <w:shd w:val="clear" w:color="auto" w:fill="auto"/>
        </w:rPr>
        <w:t>WebSocket</w:t>
      </w:r>
      <w:r>
        <w:rPr>
          <w:rFonts w:ascii="Segoe UI" w:hAnsi="Segoe UI" w:cs="Segoe UI"/>
          <w:color w:val="05073B"/>
          <w:sz w:val="23"/>
          <w:szCs w:val="23"/>
          <w:shd w:val="clear" w:color="auto" w:fill="auto"/>
        </w:rPr>
        <w:t>这一实时通讯技术，高效地传输到机械臂模型页面。一旦数据到达，模型页面会立刻根据这些数据更新显示的机械臂模型，确保用户能够即时看到所做的更改如何影响机械臂的姿态和形状。这样的设计不仅让用户能够直观地观察到机械臂的每一个变化，还大大提升了用户体验和系统的交互性。</w:t>
      </w:r>
    </w:p>
    <w:p w14:paraId="6531457C" w14:textId="77777777" w:rsidR="005B4643" w:rsidRDefault="00000000">
      <w:pPr>
        <w:pStyle w:val="2"/>
        <w:spacing w:before="163" w:after="163"/>
        <w:rPr>
          <w:shd w:val="clear" w:color="auto" w:fill="auto"/>
        </w:rPr>
      </w:pPr>
      <w:bookmarkStart w:id="45" w:name="_Toc29449"/>
      <w:r>
        <w:rPr>
          <w:rFonts w:hint="eastAsia"/>
          <w:shd w:val="clear" w:color="auto" w:fill="auto"/>
        </w:rPr>
        <w:t>2.3</w:t>
      </w:r>
      <w:r>
        <w:rPr>
          <w:rFonts w:hint="eastAsia"/>
          <w:shd w:val="clear" w:color="auto" w:fill="auto"/>
        </w:rPr>
        <w:t>本章小结</w:t>
      </w:r>
      <w:bookmarkEnd w:id="45"/>
    </w:p>
    <w:p w14:paraId="2E438B80" w14:textId="77777777" w:rsidR="005B4643" w:rsidRDefault="00000000">
      <w:pPr>
        <w:ind w:firstLine="480"/>
        <w:rPr>
          <w:shd w:val="clear" w:color="auto" w:fill="auto"/>
        </w:rPr>
      </w:pPr>
      <w:r>
        <w:rPr>
          <w:shd w:val="clear" w:color="auto" w:fill="auto"/>
        </w:rPr>
        <w:t>本章主要探讨了</w:t>
      </w:r>
      <w:r>
        <w:rPr>
          <w:rFonts w:hint="eastAsia"/>
          <w:shd w:val="clear" w:color="auto" w:fill="auto"/>
        </w:rPr>
        <w:t>数字孪生的前端技术</w:t>
      </w:r>
      <w:r>
        <w:rPr>
          <w:shd w:val="clear" w:color="auto" w:fill="auto"/>
        </w:rPr>
        <w:t>，通过对</w:t>
      </w:r>
      <w:r>
        <w:rPr>
          <w:rFonts w:hint="eastAsia"/>
          <w:shd w:val="clear" w:color="auto" w:fill="auto"/>
        </w:rPr>
        <w:t>Three.js</w:t>
      </w:r>
      <w:r>
        <w:rPr>
          <w:rFonts w:hint="eastAsia"/>
          <w:shd w:val="clear" w:color="auto" w:fill="auto"/>
        </w:rPr>
        <w:t>、</w:t>
      </w:r>
      <w:r>
        <w:rPr>
          <w:rFonts w:hint="eastAsia"/>
          <w:shd w:val="clear" w:color="auto" w:fill="auto"/>
        </w:rPr>
        <w:t>Unity 3D</w:t>
      </w:r>
      <w:r>
        <w:rPr>
          <w:rFonts w:hint="eastAsia"/>
          <w:shd w:val="clear" w:color="auto" w:fill="auto"/>
        </w:rPr>
        <w:t>和</w:t>
      </w:r>
      <w:r>
        <w:rPr>
          <w:rFonts w:hint="eastAsia"/>
          <w:shd w:val="clear" w:color="auto" w:fill="auto"/>
        </w:rPr>
        <w:t>Vue 3D</w:t>
      </w:r>
      <w:r>
        <w:rPr>
          <w:rFonts w:hint="eastAsia"/>
          <w:shd w:val="clear" w:color="auto" w:fill="auto"/>
        </w:rPr>
        <w:t>三款数字孪生前端技术的</w:t>
      </w:r>
      <w:r>
        <w:rPr>
          <w:shd w:val="clear" w:color="auto" w:fill="auto"/>
        </w:rPr>
        <w:t>深入分析</w:t>
      </w:r>
      <w:r>
        <w:rPr>
          <w:rFonts w:hint="eastAsia"/>
          <w:shd w:val="clear" w:color="auto" w:fill="auto"/>
        </w:rPr>
        <w:t>和对比</w:t>
      </w:r>
      <w:r>
        <w:rPr>
          <w:shd w:val="clear" w:color="auto" w:fill="auto"/>
        </w:rPr>
        <w:t>，揭示了</w:t>
      </w:r>
      <w:r>
        <w:rPr>
          <w:rFonts w:hint="eastAsia"/>
          <w:shd w:val="clear" w:color="auto" w:fill="auto"/>
        </w:rPr>
        <w:t>Three.js</w:t>
      </w:r>
      <w:r>
        <w:rPr>
          <w:rFonts w:hint="eastAsia"/>
          <w:shd w:val="clear" w:color="auto" w:fill="auto"/>
        </w:rPr>
        <w:t>的易用性</w:t>
      </w:r>
      <w:r>
        <w:rPr>
          <w:shd w:val="clear" w:color="auto" w:fill="auto"/>
        </w:rPr>
        <w:t>。</w:t>
      </w:r>
      <w:r>
        <w:rPr>
          <w:rFonts w:hint="eastAsia"/>
          <w:shd w:val="clear" w:color="auto" w:fill="auto"/>
        </w:rPr>
        <w:t>因此，本课题</w:t>
      </w:r>
      <w:r>
        <w:rPr>
          <w:shd w:val="clear" w:color="auto" w:fill="auto"/>
        </w:rPr>
        <w:t>采用了</w:t>
      </w:r>
      <w:r>
        <w:rPr>
          <w:rFonts w:hint="eastAsia"/>
          <w:shd w:val="clear" w:color="auto" w:fill="auto"/>
        </w:rPr>
        <w:t>Three.js</w:t>
      </w:r>
      <w:r>
        <w:rPr>
          <w:rFonts w:hint="eastAsia"/>
          <w:shd w:val="clear" w:color="auto" w:fill="auto"/>
        </w:rPr>
        <w:t>作为可编辑调试的机械</w:t>
      </w:r>
      <w:proofErr w:type="gramStart"/>
      <w:r>
        <w:rPr>
          <w:rFonts w:hint="eastAsia"/>
          <w:shd w:val="clear" w:color="auto" w:fill="auto"/>
        </w:rPr>
        <w:t>臂数字</w:t>
      </w:r>
      <w:proofErr w:type="gramEnd"/>
      <w:r>
        <w:rPr>
          <w:rFonts w:hint="eastAsia"/>
          <w:shd w:val="clear" w:color="auto" w:fill="auto"/>
        </w:rPr>
        <w:t>孪生可视化系统构建的前端技术</w:t>
      </w:r>
      <w:r>
        <w:rPr>
          <w:shd w:val="clear" w:color="auto" w:fill="auto"/>
        </w:rPr>
        <w:t>，并</w:t>
      </w:r>
      <w:r>
        <w:rPr>
          <w:rFonts w:hint="eastAsia"/>
          <w:shd w:val="clear" w:color="auto" w:fill="auto"/>
        </w:rPr>
        <w:t>实现快速编辑和动态展示机械臂的功能。</w:t>
      </w:r>
    </w:p>
    <w:p w14:paraId="704B8517" w14:textId="5D13E400" w:rsidR="005B4643" w:rsidRDefault="00000000">
      <w:pPr>
        <w:ind w:firstLine="480"/>
        <w:rPr>
          <w:shd w:val="clear" w:color="auto" w:fill="auto"/>
        </w:rPr>
      </w:pPr>
      <w:r>
        <w:rPr>
          <w:rFonts w:hint="eastAsia"/>
          <w:shd w:val="clear" w:color="auto" w:fill="auto"/>
        </w:rPr>
        <w:t>通过在机械臂编辑页面和机械臂模型页面集成</w:t>
      </w:r>
      <w:r>
        <w:rPr>
          <w:rFonts w:hint="eastAsia"/>
          <w:shd w:val="clear" w:color="auto" w:fill="auto"/>
        </w:rPr>
        <w:t>Three.js</w:t>
      </w:r>
      <w:r>
        <w:rPr>
          <w:rFonts w:hint="eastAsia"/>
          <w:shd w:val="clear" w:color="auto" w:fill="auto"/>
        </w:rPr>
        <w:t>和对其</w:t>
      </w:r>
      <w:r>
        <w:rPr>
          <w:rFonts w:hint="eastAsia"/>
          <w:shd w:val="clear" w:color="auto" w:fill="auto"/>
        </w:rPr>
        <w:t>UI</w:t>
      </w:r>
      <w:r>
        <w:rPr>
          <w:rFonts w:hint="eastAsia"/>
          <w:shd w:val="clear" w:color="auto" w:fill="auto"/>
        </w:rPr>
        <w:t>设计，以及设置</w:t>
      </w:r>
      <w:r>
        <w:rPr>
          <w:rFonts w:ascii="Segoe UI" w:hAnsi="Segoe UI" w:cs="Segoe UI"/>
          <w:color w:val="05073B"/>
          <w:sz w:val="23"/>
          <w:szCs w:val="23"/>
          <w:shd w:val="clear" w:color="auto" w:fill="auto"/>
        </w:rPr>
        <w:t>WebSocket</w:t>
      </w:r>
      <w:r>
        <w:rPr>
          <w:rFonts w:ascii="Segoe UI" w:hAnsi="Segoe UI" w:cs="Segoe UI" w:hint="eastAsia"/>
          <w:color w:val="05073B"/>
          <w:sz w:val="23"/>
          <w:szCs w:val="23"/>
          <w:shd w:val="clear" w:color="auto" w:fill="auto"/>
        </w:rPr>
        <w:t>通讯接口，完成了</w:t>
      </w:r>
      <w:r>
        <w:rPr>
          <w:rFonts w:hint="eastAsia"/>
          <w:shd w:val="clear" w:color="auto" w:fill="auto"/>
        </w:rPr>
        <w:t>机械</w:t>
      </w:r>
      <w:proofErr w:type="gramStart"/>
      <w:r>
        <w:rPr>
          <w:rFonts w:hint="eastAsia"/>
          <w:shd w:val="clear" w:color="auto" w:fill="auto"/>
        </w:rPr>
        <w:t>臂数字</w:t>
      </w:r>
      <w:proofErr w:type="gramEnd"/>
      <w:r>
        <w:rPr>
          <w:rFonts w:hint="eastAsia"/>
          <w:shd w:val="clear" w:color="auto" w:fill="auto"/>
        </w:rPr>
        <w:t>孪生系统构建的前端机械臂编辑页面（如</w:t>
      </w:r>
      <w:r>
        <w:rPr>
          <w:rFonts w:hint="eastAsia"/>
          <w:shd w:val="clear" w:color="auto" w:fill="auto"/>
        </w:rPr>
        <w:fldChar w:fldCharType="begin"/>
      </w:r>
      <w:r>
        <w:rPr>
          <w:rFonts w:hint="eastAsia"/>
          <w:shd w:val="clear" w:color="auto" w:fill="auto"/>
        </w:rPr>
        <w:instrText xml:space="preserve"> REF _Ref27433 </w:instrText>
      </w:r>
      <w:r>
        <w:rPr>
          <w:shd w:val="clear" w:color="auto" w:fill="auto"/>
        </w:rPr>
        <w:instrText xml:space="preserve"> \* MERGEFORMAT </w:instrText>
      </w:r>
      <w:r>
        <w:rPr>
          <w:rFonts w:hint="eastAsia"/>
          <w:shd w:val="clear" w:color="auto" w:fill="auto"/>
        </w:rPr>
        <w:fldChar w:fldCharType="separate"/>
      </w:r>
      <w:r w:rsidR="00700922">
        <w:rPr>
          <w:shd w:val="clear" w:color="auto" w:fill="auto"/>
        </w:rPr>
        <w:t>图</w:t>
      </w:r>
      <w:r w:rsidR="00700922">
        <w:rPr>
          <w:shd w:val="clear" w:color="auto" w:fill="auto"/>
        </w:rPr>
        <w:t>2. 6</w:t>
      </w:r>
      <w:r>
        <w:rPr>
          <w:rFonts w:hint="eastAsia"/>
          <w:shd w:val="clear" w:color="auto" w:fill="auto"/>
        </w:rPr>
        <w:fldChar w:fldCharType="end"/>
      </w:r>
      <w:r>
        <w:rPr>
          <w:rFonts w:hint="eastAsia"/>
          <w:shd w:val="clear" w:color="auto" w:fill="auto"/>
        </w:rPr>
        <w:t>所示）和机械臂模型页面的界面显示（如</w:t>
      </w:r>
      <w:r>
        <w:rPr>
          <w:rFonts w:hint="eastAsia"/>
          <w:shd w:val="clear" w:color="auto" w:fill="auto"/>
        </w:rPr>
        <w:fldChar w:fldCharType="begin"/>
      </w:r>
      <w:r>
        <w:rPr>
          <w:rFonts w:hint="eastAsia"/>
          <w:shd w:val="clear" w:color="auto" w:fill="auto"/>
        </w:rPr>
        <w:instrText xml:space="preserve"> REF _Ref27452 </w:instrText>
      </w:r>
      <w:r>
        <w:rPr>
          <w:shd w:val="clear" w:color="auto" w:fill="auto"/>
        </w:rPr>
        <w:instrText xml:space="preserve"> \* MERGEFORMAT </w:instrText>
      </w:r>
      <w:r>
        <w:rPr>
          <w:rFonts w:hint="eastAsia"/>
          <w:shd w:val="clear" w:color="auto" w:fill="auto"/>
        </w:rPr>
        <w:fldChar w:fldCharType="separate"/>
      </w:r>
      <w:r w:rsidR="00700922">
        <w:rPr>
          <w:shd w:val="clear" w:color="auto" w:fill="auto"/>
        </w:rPr>
        <w:t>图</w:t>
      </w:r>
      <w:r w:rsidR="00700922">
        <w:rPr>
          <w:shd w:val="clear" w:color="auto" w:fill="auto"/>
        </w:rPr>
        <w:t>2. 7</w:t>
      </w:r>
      <w:r>
        <w:rPr>
          <w:rFonts w:hint="eastAsia"/>
          <w:shd w:val="clear" w:color="auto" w:fill="auto"/>
        </w:rPr>
        <w:fldChar w:fldCharType="end"/>
      </w:r>
      <w:r>
        <w:rPr>
          <w:rFonts w:hint="eastAsia"/>
          <w:shd w:val="clear" w:color="auto" w:fill="auto"/>
        </w:rPr>
        <w:t>所示）。</w:t>
      </w:r>
    </w:p>
    <w:p w14:paraId="1C3DAA29" w14:textId="77777777" w:rsidR="005B4643" w:rsidRDefault="00000000">
      <w:pPr>
        <w:spacing w:line="240" w:lineRule="auto"/>
        <w:ind w:firstLineChars="0" w:firstLine="0"/>
        <w:jc w:val="center"/>
        <w:rPr>
          <w:shd w:val="clear" w:color="auto" w:fill="auto"/>
        </w:rPr>
      </w:pPr>
      <w:r>
        <w:rPr>
          <w:noProof/>
          <w:shd w:val="clear" w:color="auto" w:fill="auto"/>
        </w:rPr>
        <w:lastRenderedPageBreak/>
        <w:drawing>
          <wp:inline distT="0" distB="0" distL="114300" distR="114300" wp14:anchorId="4B0A8142" wp14:editId="6D0D95F1">
            <wp:extent cx="3340735" cy="2884170"/>
            <wp:effectExtent l="0" t="0" r="12065" b="11430"/>
            <wp:docPr id="8" name="图片 8" descr="QQ截图2024042316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40423162737"/>
                    <pic:cNvPicPr>
                      <a:picLocks noChangeAspect="1"/>
                    </pic:cNvPicPr>
                  </pic:nvPicPr>
                  <pic:blipFill>
                    <a:blip r:embed="rId25"/>
                    <a:stretch>
                      <a:fillRect/>
                    </a:stretch>
                  </pic:blipFill>
                  <pic:spPr>
                    <a:xfrm>
                      <a:off x="0" y="0"/>
                      <a:ext cx="3340735" cy="2884170"/>
                    </a:xfrm>
                    <a:prstGeom prst="rect">
                      <a:avLst/>
                    </a:prstGeom>
                  </pic:spPr>
                </pic:pic>
              </a:graphicData>
            </a:graphic>
          </wp:inline>
        </w:drawing>
      </w:r>
    </w:p>
    <w:p w14:paraId="04B5A277" w14:textId="04F1DB37" w:rsidR="005B4643" w:rsidRDefault="00000000">
      <w:pPr>
        <w:pStyle w:val="a4"/>
        <w:spacing w:line="240" w:lineRule="auto"/>
        <w:ind w:firstLineChars="0" w:firstLine="0"/>
        <w:rPr>
          <w:shd w:val="clear" w:color="auto" w:fill="auto"/>
        </w:rPr>
      </w:pPr>
      <w:bookmarkStart w:id="46" w:name="_Ref27433"/>
      <w:r>
        <w:rPr>
          <w:shd w:val="clear" w:color="auto" w:fill="auto"/>
        </w:rPr>
        <w:t>图</w:t>
      </w:r>
      <w:r>
        <w:rPr>
          <w:shd w:val="clear" w:color="auto" w:fill="auto"/>
        </w:rPr>
        <w:t xml:space="preserve">2. </w:t>
      </w:r>
      <w:r>
        <w:rPr>
          <w:shd w:val="clear" w:color="auto" w:fill="auto"/>
        </w:rPr>
        <w:fldChar w:fldCharType="begin"/>
      </w:r>
      <w:r>
        <w:rPr>
          <w:shd w:val="clear" w:color="auto" w:fill="auto"/>
        </w:rPr>
        <w:instrText xml:space="preserve"> SEQ </w:instrText>
      </w:r>
      <w:r>
        <w:rPr>
          <w:shd w:val="clear" w:color="auto" w:fill="auto"/>
        </w:rPr>
        <w:instrText>图</w:instrText>
      </w:r>
      <w:r>
        <w:rPr>
          <w:shd w:val="clear" w:color="auto" w:fill="auto"/>
        </w:rPr>
        <w:instrText xml:space="preserve">2. \* ARABIC </w:instrText>
      </w:r>
      <w:r>
        <w:rPr>
          <w:shd w:val="clear" w:color="auto" w:fill="auto"/>
        </w:rPr>
        <w:fldChar w:fldCharType="separate"/>
      </w:r>
      <w:r w:rsidR="00700922">
        <w:rPr>
          <w:noProof/>
          <w:shd w:val="clear" w:color="auto" w:fill="auto"/>
        </w:rPr>
        <w:t>6</w:t>
      </w:r>
      <w:r>
        <w:rPr>
          <w:shd w:val="clear" w:color="auto" w:fill="auto"/>
        </w:rPr>
        <w:fldChar w:fldCharType="end"/>
      </w:r>
      <w:bookmarkEnd w:id="46"/>
      <w:r>
        <w:rPr>
          <w:rFonts w:hint="eastAsia"/>
          <w:shd w:val="clear" w:color="auto" w:fill="auto"/>
        </w:rPr>
        <w:t xml:space="preserve"> </w:t>
      </w:r>
      <w:r>
        <w:rPr>
          <w:rFonts w:hint="eastAsia"/>
          <w:shd w:val="clear" w:color="auto" w:fill="auto"/>
        </w:rPr>
        <w:t>机械臂编辑页面</w:t>
      </w:r>
    </w:p>
    <w:p w14:paraId="47267237" w14:textId="77777777" w:rsidR="005B4643" w:rsidRDefault="00000000">
      <w:pPr>
        <w:spacing w:line="240" w:lineRule="auto"/>
        <w:ind w:firstLineChars="0" w:firstLine="0"/>
        <w:jc w:val="center"/>
        <w:rPr>
          <w:shd w:val="clear" w:color="auto" w:fill="auto"/>
        </w:rPr>
      </w:pPr>
      <w:r>
        <w:rPr>
          <w:noProof/>
          <w:shd w:val="clear" w:color="auto" w:fill="auto"/>
        </w:rPr>
        <w:drawing>
          <wp:inline distT="0" distB="0" distL="114300" distR="114300" wp14:anchorId="3D3E3E01" wp14:editId="17DD8528">
            <wp:extent cx="3357245" cy="2384425"/>
            <wp:effectExtent l="0" t="0" r="10795" b="8255"/>
            <wp:docPr id="20" name="图片 20" descr="QQ截图2024050613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QQ截图20240506134357"/>
                    <pic:cNvPicPr>
                      <a:picLocks noChangeAspect="1"/>
                    </pic:cNvPicPr>
                  </pic:nvPicPr>
                  <pic:blipFill>
                    <a:blip r:embed="rId28"/>
                    <a:stretch>
                      <a:fillRect/>
                    </a:stretch>
                  </pic:blipFill>
                  <pic:spPr>
                    <a:xfrm>
                      <a:off x="0" y="0"/>
                      <a:ext cx="3357245" cy="2384425"/>
                    </a:xfrm>
                    <a:prstGeom prst="rect">
                      <a:avLst/>
                    </a:prstGeom>
                  </pic:spPr>
                </pic:pic>
              </a:graphicData>
            </a:graphic>
          </wp:inline>
        </w:drawing>
      </w:r>
    </w:p>
    <w:p w14:paraId="28F890A8" w14:textId="427C5777" w:rsidR="005B4643" w:rsidRDefault="00000000">
      <w:pPr>
        <w:pStyle w:val="a4"/>
        <w:spacing w:line="240" w:lineRule="auto"/>
        <w:ind w:firstLineChars="0" w:firstLine="0"/>
        <w:rPr>
          <w:shd w:val="clear" w:color="auto" w:fill="auto"/>
        </w:rPr>
      </w:pPr>
      <w:bookmarkStart w:id="47" w:name="_Ref27452"/>
      <w:r>
        <w:rPr>
          <w:shd w:val="clear" w:color="auto" w:fill="auto"/>
        </w:rPr>
        <w:t>图</w:t>
      </w:r>
      <w:r>
        <w:rPr>
          <w:shd w:val="clear" w:color="auto" w:fill="auto"/>
        </w:rPr>
        <w:t xml:space="preserve">2. </w:t>
      </w:r>
      <w:r>
        <w:rPr>
          <w:shd w:val="clear" w:color="auto" w:fill="auto"/>
        </w:rPr>
        <w:fldChar w:fldCharType="begin"/>
      </w:r>
      <w:r>
        <w:rPr>
          <w:shd w:val="clear" w:color="auto" w:fill="auto"/>
        </w:rPr>
        <w:instrText xml:space="preserve"> SEQ </w:instrText>
      </w:r>
      <w:r>
        <w:rPr>
          <w:shd w:val="clear" w:color="auto" w:fill="auto"/>
        </w:rPr>
        <w:instrText>图</w:instrText>
      </w:r>
      <w:r>
        <w:rPr>
          <w:shd w:val="clear" w:color="auto" w:fill="auto"/>
        </w:rPr>
        <w:instrText xml:space="preserve">2. \* ARABIC </w:instrText>
      </w:r>
      <w:r>
        <w:rPr>
          <w:shd w:val="clear" w:color="auto" w:fill="auto"/>
        </w:rPr>
        <w:fldChar w:fldCharType="separate"/>
      </w:r>
      <w:r w:rsidR="00700922">
        <w:rPr>
          <w:noProof/>
          <w:shd w:val="clear" w:color="auto" w:fill="auto"/>
        </w:rPr>
        <w:t>7</w:t>
      </w:r>
      <w:r>
        <w:rPr>
          <w:shd w:val="clear" w:color="auto" w:fill="auto"/>
        </w:rPr>
        <w:fldChar w:fldCharType="end"/>
      </w:r>
      <w:bookmarkEnd w:id="47"/>
      <w:r>
        <w:rPr>
          <w:rFonts w:hint="eastAsia"/>
          <w:shd w:val="clear" w:color="auto" w:fill="auto"/>
        </w:rPr>
        <w:t xml:space="preserve"> </w:t>
      </w:r>
      <w:r>
        <w:rPr>
          <w:rFonts w:hint="eastAsia"/>
          <w:shd w:val="clear" w:color="auto" w:fill="auto"/>
        </w:rPr>
        <w:t>机械臂模型页面</w:t>
      </w:r>
    </w:p>
    <w:p w14:paraId="62D24D5A" w14:textId="77777777" w:rsidR="005B4643" w:rsidRDefault="005B4643">
      <w:pPr>
        <w:pStyle w:val="a4"/>
        <w:spacing w:line="240" w:lineRule="auto"/>
        <w:ind w:firstLineChars="0" w:firstLine="0"/>
        <w:rPr>
          <w:shd w:val="clear" w:color="auto" w:fill="auto"/>
        </w:rPr>
      </w:pPr>
    </w:p>
    <w:p w14:paraId="38EE6B1C" w14:textId="77777777" w:rsidR="005B4643" w:rsidRDefault="005B4643">
      <w:pPr>
        <w:ind w:firstLineChars="0" w:firstLine="0"/>
        <w:rPr>
          <w:shd w:val="clear" w:color="auto" w:fill="auto"/>
        </w:rPr>
        <w:sectPr w:rsidR="005B4643">
          <w:headerReference w:type="default" r:id="rId29"/>
          <w:footerReference w:type="default" r:id="rId30"/>
          <w:pgSz w:w="11906" w:h="16838"/>
          <w:pgMar w:top="1417" w:right="1417" w:bottom="1417" w:left="1417" w:header="851" w:footer="283" w:gutter="0"/>
          <w:pgNumType w:start="1"/>
          <w:cols w:space="425"/>
          <w:docGrid w:type="lines" w:linePitch="326"/>
        </w:sectPr>
      </w:pPr>
    </w:p>
    <w:p w14:paraId="2D8FDCDA" w14:textId="77777777" w:rsidR="005B4643" w:rsidRDefault="00000000">
      <w:pPr>
        <w:pStyle w:val="1"/>
        <w:rPr>
          <w:shd w:val="clear" w:color="auto" w:fill="auto"/>
        </w:rPr>
      </w:pPr>
      <w:bookmarkStart w:id="48" w:name="_Toc23757"/>
      <w:r>
        <w:rPr>
          <w:rFonts w:hint="eastAsia"/>
          <w:shd w:val="clear" w:color="auto" w:fill="auto"/>
        </w:rPr>
        <w:lastRenderedPageBreak/>
        <w:t>第</w:t>
      </w:r>
      <w:r>
        <w:rPr>
          <w:rFonts w:hint="eastAsia"/>
          <w:shd w:val="clear" w:color="auto" w:fill="auto"/>
        </w:rPr>
        <w:t>3</w:t>
      </w:r>
      <w:r>
        <w:rPr>
          <w:rFonts w:hint="eastAsia"/>
          <w:shd w:val="clear" w:color="auto" w:fill="auto"/>
        </w:rPr>
        <w:t>章</w:t>
      </w:r>
      <w:r>
        <w:rPr>
          <w:rFonts w:hint="eastAsia"/>
          <w:shd w:val="clear" w:color="auto" w:fill="auto"/>
        </w:rPr>
        <w:t xml:space="preserve"> </w:t>
      </w:r>
      <w:r>
        <w:rPr>
          <w:rFonts w:hint="eastAsia"/>
          <w:shd w:val="clear" w:color="auto" w:fill="auto"/>
        </w:rPr>
        <w:t>后端技术</w:t>
      </w:r>
      <w:bookmarkEnd w:id="48"/>
    </w:p>
    <w:p w14:paraId="03185C35" w14:textId="3273BF27" w:rsidR="005B4643" w:rsidRDefault="00000000">
      <w:pPr>
        <w:ind w:firstLine="480"/>
        <w:rPr>
          <w:shd w:val="clear" w:color="auto" w:fill="auto"/>
        </w:rPr>
      </w:pPr>
      <w:r>
        <w:rPr>
          <w:rFonts w:hint="eastAsia"/>
          <w:shd w:val="clear" w:color="auto" w:fill="auto"/>
        </w:rPr>
        <w:t>后端技术作为数字孪生系统的核心引擎，主要负责管理、处理和运行整个系统的逻辑、数据的管理和存储，以确保实时数据和历史数据的安全、可靠地存储和管理。通过运行模型计算和仿真算法，实现对实体世界的精准描述、分析和预测，为决策提供可靠支持。同时还承担着系统的业务逻辑和服务提供的责任，通过设计和实现功能模块和服务，为系统的正常运行提供支持，并能够根据需求进行灵活扩展和定制。为了保证系统高效稳定地运行，并加强系统的安全性，防范恶意攻击和数据泄露的威胁，后端还需要不断优化系统的性能。后端技术框架图如</w:t>
      </w:r>
      <w:r>
        <w:rPr>
          <w:rFonts w:hint="eastAsia"/>
          <w:shd w:val="clear" w:color="auto" w:fill="auto"/>
        </w:rPr>
        <w:fldChar w:fldCharType="begin"/>
      </w:r>
      <w:r>
        <w:rPr>
          <w:rFonts w:hint="eastAsia"/>
          <w:shd w:val="clear" w:color="auto" w:fill="auto"/>
        </w:rPr>
        <w:instrText xml:space="preserve"> REF _Ref27825 </w:instrText>
      </w:r>
      <w:r>
        <w:rPr>
          <w:shd w:val="clear" w:color="auto" w:fill="auto"/>
        </w:rPr>
        <w:instrText xml:space="preserve"> \* MERGEFORMAT </w:instrText>
      </w:r>
      <w:r>
        <w:rPr>
          <w:rFonts w:hint="eastAsia"/>
          <w:shd w:val="clear" w:color="auto" w:fill="auto"/>
        </w:rPr>
        <w:fldChar w:fldCharType="separate"/>
      </w:r>
      <w:r w:rsidR="00700922">
        <w:rPr>
          <w:shd w:val="clear" w:color="auto" w:fill="auto"/>
        </w:rPr>
        <w:t>图</w:t>
      </w:r>
      <w:r w:rsidR="00700922">
        <w:rPr>
          <w:shd w:val="clear" w:color="auto" w:fill="auto"/>
        </w:rPr>
        <w:t>3. 1</w:t>
      </w:r>
      <w:r>
        <w:rPr>
          <w:rFonts w:hint="eastAsia"/>
          <w:shd w:val="clear" w:color="auto" w:fill="auto"/>
        </w:rPr>
        <w:fldChar w:fldCharType="end"/>
      </w:r>
      <w:r>
        <w:rPr>
          <w:rFonts w:hint="eastAsia"/>
          <w:shd w:val="clear" w:color="auto" w:fill="auto"/>
        </w:rPr>
        <w:t>所示。</w:t>
      </w:r>
    </w:p>
    <w:p w14:paraId="58961BE5" w14:textId="77777777" w:rsidR="005B4643" w:rsidRDefault="00000000">
      <w:pPr>
        <w:spacing w:line="240" w:lineRule="auto"/>
        <w:ind w:firstLineChars="0" w:firstLine="0"/>
        <w:rPr>
          <w:shd w:val="clear" w:color="auto" w:fill="auto"/>
        </w:rPr>
      </w:pPr>
      <w:r>
        <w:rPr>
          <w:rFonts w:hint="eastAsia"/>
          <w:noProof/>
          <w:shd w:val="clear" w:color="auto" w:fill="auto"/>
        </w:rPr>
        <w:drawing>
          <wp:inline distT="0" distB="0" distL="114300" distR="114300" wp14:anchorId="284A0C60" wp14:editId="3BC9853C">
            <wp:extent cx="5755005" cy="2549525"/>
            <wp:effectExtent l="0" t="0" r="5715" b="10795"/>
            <wp:docPr id="9" name="图片 9" descr="de27a17087fe1f674012b5a81a1e9e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e27a17087fe1f674012b5a81a1e9eb8"/>
                    <pic:cNvPicPr>
                      <a:picLocks noChangeAspect="1"/>
                    </pic:cNvPicPr>
                  </pic:nvPicPr>
                  <pic:blipFill>
                    <a:blip r:embed="rId31"/>
                    <a:stretch>
                      <a:fillRect/>
                    </a:stretch>
                  </pic:blipFill>
                  <pic:spPr>
                    <a:xfrm>
                      <a:off x="0" y="0"/>
                      <a:ext cx="5755005" cy="2549525"/>
                    </a:xfrm>
                    <a:prstGeom prst="rect">
                      <a:avLst/>
                    </a:prstGeom>
                  </pic:spPr>
                </pic:pic>
              </a:graphicData>
            </a:graphic>
          </wp:inline>
        </w:drawing>
      </w:r>
    </w:p>
    <w:p w14:paraId="11B8F457" w14:textId="587A2C02" w:rsidR="005B4643" w:rsidRDefault="00000000">
      <w:pPr>
        <w:pStyle w:val="a4"/>
        <w:spacing w:line="240" w:lineRule="auto"/>
        <w:ind w:firstLineChars="0" w:firstLine="0"/>
        <w:rPr>
          <w:shd w:val="clear" w:color="auto" w:fill="auto"/>
        </w:rPr>
      </w:pPr>
      <w:bookmarkStart w:id="49" w:name="_Ref27825"/>
      <w:r>
        <w:rPr>
          <w:shd w:val="clear" w:color="auto" w:fill="auto"/>
        </w:rPr>
        <w:t>图</w:t>
      </w:r>
      <w:r>
        <w:rPr>
          <w:shd w:val="clear" w:color="auto" w:fill="auto"/>
        </w:rPr>
        <w:t xml:space="preserve">3. </w:t>
      </w:r>
      <w:r>
        <w:rPr>
          <w:shd w:val="clear" w:color="auto" w:fill="auto"/>
        </w:rPr>
        <w:fldChar w:fldCharType="begin"/>
      </w:r>
      <w:r>
        <w:rPr>
          <w:shd w:val="clear" w:color="auto" w:fill="auto"/>
        </w:rPr>
        <w:instrText xml:space="preserve"> SEQ </w:instrText>
      </w:r>
      <w:r>
        <w:rPr>
          <w:shd w:val="clear" w:color="auto" w:fill="auto"/>
        </w:rPr>
        <w:instrText>图</w:instrText>
      </w:r>
      <w:r>
        <w:rPr>
          <w:shd w:val="clear" w:color="auto" w:fill="auto"/>
        </w:rPr>
        <w:instrText xml:space="preserve">3. \* ARABIC </w:instrText>
      </w:r>
      <w:r>
        <w:rPr>
          <w:shd w:val="clear" w:color="auto" w:fill="auto"/>
        </w:rPr>
        <w:fldChar w:fldCharType="separate"/>
      </w:r>
      <w:r w:rsidR="00700922">
        <w:rPr>
          <w:noProof/>
          <w:shd w:val="clear" w:color="auto" w:fill="auto"/>
        </w:rPr>
        <w:t>1</w:t>
      </w:r>
      <w:r>
        <w:rPr>
          <w:shd w:val="clear" w:color="auto" w:fill="auto"/>
        </w:rPr>
        <w:fldChar w:fldCharType="end"/>
      </w:r>
      <w:bookmarkEnd w:id="49"/>
      <w:r>
        <w:rPr>
          <w:rFonts w:hint="eastAsia"/>
          <w:shd w:val="clear" w:color="auto" w:fill="auto"/>
        </w:rPr>
        <w:t xml:space="preserve"> </w:t>
      </w:r>
      <w:r>
        <w:rPr>
          <w:rFonts w:hint="eastAsia"/>
          <w:shd w:val="clear" w:color="auto" w:fill="auto"/>
        </w:rPr>
        <w:t>后端技术框架</w:t>
      </w:r>
    </w:p>
    <w:p w14:paraId="7F827768" w14:textId="77777777" w:rsidR="005B4643" w:rsidRDefault="00000000">
      <w:pPr>
        <w:pStyle w:val="2"/>
        <w:rPr>
          <w:shd w:val="clear" w:color="auto" w:fill="auto"/>
        </w:rPr>
      </w:pPr>
      <w:bookmarkStart w:id="50" w:name="_Toc27080"/>
      <w:r>
        <w:rPr>
          <w:rFonts w:hint="eastAsia"/>
          <w:shd w:val="clear" w:color="auto" w:fill="auto"/>
        </w:rPr>
        <w:t xml:space="preserve">3.1 </w:t>
      </w:r>
      <w:r>
        <w:rPr>
          <w:rFonts w:hint="eastAsia"/>
          <w:shd w:val="clear" w:color="auto" w:fill="auto"/>
        </w:rPr>
        <w:t>后端技术框架</w:t>
      </w:r>
      <w:bookmarkEnd w:id="50"/>
    </w:p>
    <w:p w14:paraId="4B2BCDC3" w14:textId="77777777" w:rsidR="005B4643" w:rsidRDefault="00000000">
      <w:pPr>
        <w:ind w:firstLine="480"/>
        <w:rPr>
          <w:shd w:val="clear" w:color="auto" w:fill="auto"/>
        </w:rPr>
      </w:pPr>
      <w:r>
        <w:rPr>
          <w:rFonts w:hint="eastAsia"/>
          <w:shd w:val="clear" w:color="auto" w:fill="auto"/>
        </w:rPr>
        <w:t>数字孪生后端开发可以采用多种框架和技术，具体选择取决于项目需求、团队技能和个人偏好以及各个框架</w:t>
      </w:r>
      <w:proofErr w:type="gramStart"/>
      <w:r>
        <w:rPr>
          <w:rFonts w:hint="eastAsia"/>
          <w:shd w:val="clear" w:color="auto" w:fill="auto"/>
        </w:rPr>
        <w:t>的优略性</w:t>
      </w:r>
      <w:proofErr w:type="gramEnd"/>
      <w:r>
        <w:rPr>
          <w:rFonts w:hint="eastAsia"/>
          <w:shd w:val="clear" w:color="auto" w:fill="auto"/>
        </w:rPr>
        <w:t>。以下是一些常用的数字孪生后端框架：</w:t>
      </w:r>
    </w:p>
    <w:p w14:paraId="6A818AC7" w14:textId="77777777" w:rsidR="005B4643" w:rsidRDefault="00000000">
      <w:pPr>
        <w:pStyle w:val="3"/>
        <w:spacing w:before="156" w:after="156"/>
        <w:rPr>
          <w:shd w:val="clear" w:color="auto" w:fill="auto"/>
        </w:rPr>
      </w:pPr>
      <w:bookmarkStart w:id="51" w:name="_Toc17071"/>
      <w:r>
        <w:rPr>
          <w:rFonts w:hint="eastAsia"/>
          <w:shd w:val="clear" w:color="auto" w:fill="auto"/>
        </w:rPr>
        <w:t>3.1.1 Django</w:t>
      </w:r>
      <w:bookmarkEnd w:id="51"/>
    </w:p>
    <w:p w14:paraId="06B5E570" w14:textId="6E6264BF" w:rsidR="005B4643" w:rsidRDefault="00000000">
      <w:pPr>
        <w:ind w:firstLine="480"/>
        <w:rPr>
          <w:shd w:val="clear" w:color="auto" w:fill="auto"/>
        </w:rPr>
      </w:pPr>
      <w:r>
        <w:rPr>
          <w:shd w:val="clear" w:color="auto" w:fill="auto"/>
        </w:rPr>
        <w:t>Django</w:t>
      </w:r>
      <w:r>
        <w:rPr>
          <w:shd w:val="clear" w:color="auto" w:fill="auto"/>
        </w:rPr>
        <w:t>是一</w:t>
      </w:r>
      <w:r>
        <w:rPr>
          <w:rFonts w:hint="eastAsia"/>
          <w:shd w:val="clear" w:color="auto" w:fill="auto"/>
        </w:rPr>
        <w:t>款</w:t>
      </w:r>
      <w:r>
        <w:rPr>
          <w:shd w:val="clear" w:color="auto" w:fill="auto"/>
        </w:rPr>
        <w:t>由</w:t>
      </w:r>
      <w:r>
        <w:rPr>
          <w:shd w:val="clear" w:color="auto" w:fill="auto"/>
        </w:rPr>
        <w:t>Python</w:t>
      </w:r>
      <w:r>
        <w:rPr>
          <w:shd w:val="clear" w:color="auto" w:fill="auto"/>
        </w:rPr>
        <w:t>编写的开源</w:t>
      </w:r>
      <w:r>
        <w:rPr>
          <w:shd w:val="clear" w:color="auto" w:fill="auto"/>
        </w:rPr>
        <w:t>Web</w:t>
      </w:r>
      <w:r>
        <w:rPr>
          <w:shd w:val="clear" w:color="auto" w:fill="auto"/>
        </w:rPr>
        <w:t>应用框架，提供了一套完整且高效的工具</w:t>
      </w:r>
      <w:r>
        <w:rPr>
          <w:rFonts w:hint="eastAsia"/>
          <w:shd w:val="clear" w:color="auto" w:fill="auto"/>
        </w:rPr>
        <w:t>库</w:t>
      </w:r>
      <w:r>
        <w:rPr>
          <w:shd w:val="clear" w:color="auto" w:fill="auto"/>
        </w:rPr>
        <w:t>，帮助开发者构建高质量的</w:t>
      </w:r>
      <w:r>
        <w:rPr>
          <w:shd w:val="clear" w:color="auto" w:fill="auto"/>
        </w:rPr>
        <w:t>Web</w:t>
      </w:r>
      <w:r>
        <w:rPr>
          <w:shd w:val="clear" w:color="auto" w:fill="auto"/>
        </w:rPr>
        <w:t>应用。核心优势在于其高度的集成性和易用性。</w:t>
      </w:r>
      <w:r>
        <w:rPr>
          <w:rFonts w:hint="eastAsia"/>
          <w:shd w:val="clear" w:color="auto" w:fill="auto"/>
        </w:rPr>
        <w:t>集成性主要体现在</w:t>
      </w:r>
      <w:r>
        <w:rPr>
          <w:shd w:val="clear" w:color="auto" w:fill="auto"/>
        </w:rPr>
        <w:t>集成了许多常用的</w:t>
      </w:r>
      <w:r>
        <w:rPr>
          <w:shd w:val="clear" w:color="auto" w:fill="auto"/>
        </w:rPr>
        <w:t>Web</w:t>
      </w:r>
      <w:r>
        <w:rPr>
          <w:shd w:val="clear" w:color="auto" w:fill="auto"/>
        </w:rPr>
        <w:t>开发功能，如用户认证、</w:t>
      </w:r>
      <w:r>
        <w:rPr>
          <w:shd w:val="clear" w:color="auto" w:fill="auto"/>
        </w:rPr>
        <w:t>URL</w:t>
      </w:r>
      <w:r>
        <w:rPr>
          <w:shd w:val="clear" w:color="auto" w:fill="auto"/>
        </w:rPr>
        <w:t>分发、模板渲染等，使得开发者无需从零开始构建这些基础功能，从而大大提高了开发效率。</w:t>
      </w:r>
      <w:r>
        <w:rPr>
          <w:rFonts w:hint="eastAsia"/>
          <w:shd w:val="clear" w:color="auto" w:fill="auto"/>
        </w:rPr>
        <w:t>易用性主要体现在</w:t>
      </w:r>
      <w:r>
        <w:rPr>
          <w:shd w:val="clear" w:color="auto" w:fill="auto"/>
        </w:rPr>
        <w:t>Django</w:t>
      </w:r>
      <w:r>
        <w:rPr>
          <w:shd w:val="clear" w:color="auto" w:fill="auto"/>
        </w:rPr>
        <w:t>的</w:t>
      </w:r>
      <w:r>
        <w:rPr>
          <w:shd w:val="clear" w:color="auto" w:fill="auto"/>
        </w:rPr>
        <w:t>API</w:t>
      </w:r>
      <w:r>
        <w:rPr>
          <w:shd w:val="clear" w:color="auto" w:fill="auto"/>
        </w:rPr>
        <w:t>设计简洁明了，易于理解和使用，即使对于初学者来说，也能快速上手</w:t>
      </w:r>
      <w:r>
        <w:rPr>
          <w:rFonts w:hint="eastAsia"/>
          <w:shd w:val="clear" w:color="auto" w:fill="auto"/>
        </w:rPr>
        <w:t>。（具体工作框架图如</w:t>
      </w:r>
      <w:r>
        <w:rPr>
          <w:rFonts w:hint="eastAsia"/>
          <w:shd w:val="clear" w:color="auto" w:fill="auto"/>
        </w:rPr>
        <w:fldChar w:fldCharType="begin"/>
      </w:r>
      <w:r>
        <w:rPr>
          <w:rFonts w:hint="eastAsia"/>
          <w:shd w:val="clear" w:color="auto" w:fill="auto"/>
        </w:rPr>
        <w:instrText xml:space="preserve"> REF _Ref27900 </w:instrText>
      </w:r>
      <w:r>
        <w:rPr>
          <w:shd w:val="clear" w:color="auto" w:fill="auto"/>
        </w:rPr>
        <w:instrText xml:space="preserve"> \* MERGEFORMAT </w:instrText>
      </w:r>
      <w:r>
        <w:rPr>
          <w:rFonts w:hint="eastAsia"/>
          <w:shd w:val="clear" w:color="auto" w:fill="auto"/>
        </w:rPr>
        <w:fldChar w:fldCharType="separate"/>
      </w:r>
      <w:r w:rsidR="00700922">
        <w:rPr>
          <w:shd w:val="clear" w:color="auto" w:fill="auto"/>
        </w:rPr>
        <w:t>图</w:t>
      </w:r>
      <w:r w:rsidR="00700922">
        <w:rPr>
          <w:shd w:val="clear" w:color="auto" w:fill="auto"/>
        </w:rPr>
        <w:t>3. 2</w:t>
      </w:r>
      <w:r>
        <w:rPr>
          <w:rFonts w:hint="eastAsia"/>
          <w:shd w:val="clear" w:color="auto" w:fill="auto"/>
        </w:rPr>
        <w:fldChar w:fldCharType="end"/>
      </w:r>
      <w:r>
        <w:rPr>
          <w:rFonts w:hint="eastAsia"/>
          <w:shd w:val="clear" w:color="auto" w:fill="auto"/>
        </w:rPr>
        <w:t>所示）</w:t>
      </w:r>
    </w:p>
    <w:p w14:paraId="0B2FB7CE" w14:textId="77777777" w:rsidR="005B4643" w:rsidRDefault="00000000">
      <w:pPr>
        <w:spacing w:line="240" w:lineRule="auto"/>
        <w:ind w:firstLineChars="0" w:firstLine="0"/>
        <w:jc w:val="center"/>
        <w:rPr>
          <w:shd w:val="clear" w:color="auto" w:fill="auto"/>
        </w:rPr>
      </w:pPr>
      <w:r>
        <w:rPr>
          <w:rFonts w:hint="eastAsia"/>
          <w:noProof/>
          <w:shd w:val="clear" w:color="auto" w:fill="auto"/>
        </w:rPr>
        <w:lastRenderedPageBreak/>
        <w:drawing>
          <wp:inline distT="0" distB="0" distL="114300" distR="114300" wp14:anchorId="3D0917C7" wp14:editId="20E203FD">
            <wp:extent cx="4030345" cy="3498215"/>
            <wp:effectExtent l="0" t="0" r="8255" b="6985"/>
            <wp:docPr id="5" name="图片 5" descr="QQ截图2024040711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40407111349"/>
                    <pic:cNvPicPr>
                      <a:picLocks noChangeAspect="1"/>
                    </pic:cNvPicPr>
                  </pic:nvPicPr>
                  <pic:blipFill>
                    <a:blip r:embed="rId32"/>
                    <a:stretch>
                      <a:fillRect/>
                    </a:stretch>
                  </pic:blipFill>
                  <pic:spPr>
                    <a:xfrm>
                      <a:off x="0" y="0"/>
                      <a:ext cx="4030345" cy="3498215"/>
                    </a:xfrm>
                    <a:prstGeom prst="rect">
                      <a:avLst/>
                    </a:prstGeom>
                  </pic:spPr>
                </pic:pic>
              </a:graphicData>
            </a:graphic>
          </wp:inline>
        </w:drawing>
      </w:r>
    </w:p>
    <w:p w14:paraId="40AB2391" w14:textId="72EE3146" w:rsidR="005B4643" w:rsidRDefault="00000000">
      <w:pPr>
        <w:pStyle w:val="a4"/>
        <w:spacing w:line="240" w:lineRule="auto"/>
        <w:ind w:firstLineChars="0" w:firstLine="0"/>
        <w:rPr>
          <w:shd w:val="clear" w:color="auto" w:fill="auto"/>
        </w:rPr>
      </w:pPr>
      <w:bookmarkStart w:id="52" w:name="_Ref27900"/>
      <w:r>
        <w:rPr>
          <w:shd w:val="clear" w:color="auto" w:fill="auto"/>
        </w:rPr>
        <w:t>图</w:t>
      </w:r>
      <w:r>
        <w:rPr>
          <w:shd w:val="clear" w:color="auto" w:fill="auto"/>
        </w:rPr>
        <w:t xml:space="preserve">3. </w:t>
      </w:r>
      <w:r>
        <w:rPr>
          <w:shd w:val="clear" w:color="auto" w:fill="auto"/>
        </w:rPr>
        <w:fldChar w:fldCharType="begin"/>
      </w:r>
      <w:r>
        <w:rPr>
          <w:shd w:val="clear" w:color="auto" w:fill="auto"/>
        </w:rPr>
        <w:instrText xml:space="preserve"> SEQ </w:instrText>
      </w:r>
      <w:r>
        <w:rPr>
          <w:shd w:val="clear" w:color="auto" w:fill="auto"/>
        </w:rPr>
        <w:instrText>图</w:instrText>
      </w:r>
      <w:r>
        <w:rPr>
          <w:shd w:val="clear" w:color="auto" w:fill="auto"/>
        </w:rPr>
        <w:instrText xml:space="preserve">3. \* ARABIC </w:instrText>
      </w:r>
      <w:r>
        <w:rPr>
          <w:shd w:val="clear" w:color="auto" w:fill="auto"/>
        </w:rPr>
        <w:fldChar w:fldCharType="separate"/>
      </w:r>
      <w:r w:rsidR="00700922">
        <w:rPr>
          <w:noProof/>
          <w:shd w:val="clear" w:color="auto" w:fill="auto"/>
        </w:rPr>
        <w:t>2</w:t>
      </w:r>
      <w:r>
        <w:rPr>
          <w:shd w:val="clear" w:color="auto" w:fill="auto"/>
        </w:rPr>
        <w:fldChar w:fldCharType="end"/>
      </w:r>
      <w:bookmarkEnd w:id="52"/>
      <w:r>
        <w:rPr>
          <w:rFonts w:hint="eastAsia"/>
          <w:shd w:val="clear" w:color="auto" w:fill="auto"/>
        </w:rPr>
        <w:t xml:space="preserve"> Django</w:t>
      </w:r>
      <w:r>
        <w:rPr>
          <w:rFonts w:hint="eastAsia"/>
          <w:shd w:val="clear" w:color="auto" w:fill="auto"/>
        </w:rPr>
        <w:t>框架图</w:t>
      </w:r>
    </w:p>
    <w:p w14:paraId="00804154" w14:textId="162E77CC" w:rsidR="005B4643" w:rsidRDefault="00000000">
      <w:pPr>
        <w:ind w:firstLine="480"/>
        <w:rPr>
          <w:shd w:val="clear" w:color="auto" w:fill="auto"/>
        </w:rPr>
      </w:pPr>
      <w:r>
        <w:rPr>
          <w:shd w:val="clear" w:color="auto" w:fill="auto"/>
        </w:rPr>
        <w:t>Django</w:t>
      </w:r>
      <w:r>
        <w:rPr>
          <w:shd w:val="clear" w:color="auto" w:fill="auto"/>
        </w:rPr>
        <w:t>赋予开发</w:t>
      </w:r>
      <w:proofErr w:type="gramStart"/>
      <w:r>
        <w:rPr>
          <w:shd w:val="clear" w:color="auto" w:fill="auto"/>
        </w:rPr>
        <w:t>者强大</w:t>
      </w:r>
      <w:proofErr w:type="gramEnd"/>
      <w:r>
        <w:rPr>
          <w:shd w:val="clear" w:color="auto" w:fill="auto"/>
        </w:rPr>
        <w:t>的</w:t>
      </w:r>
      <w:r>
        <w:rPr>
          <w:shd w:val="clear" w:color="auto" w:fill="auto"/>
        </w:rPr>
        <w:t>ORM</w:t>
      </w:r>
      <w:r>
        <w:rPr>
          <w:shd w:val="clear" w:color="auto" w:fill="auto"/>
        </w:rPr>
        <w:t>工具，能够通过定义模型类，将数据库表转化为</w:t>
      </w:r>
      <w:r>
        <w:rPr>
          <w:shd w:val="clear" w:color="auto" w:fill="auto"/>
        </w:rPr>
        <w:t>Python</w:t>
      </w:r>
      <w:r>
        <w:rPr>
          <w:shd w:val="clear" w:color="auto" w:fill="auto"/>
        </w:rPr>
        <w:t>对象，简化复杂</w:t>
      </w:r>
      <w:r>
        <w:rPr>
          <w:shd w:val="clear" w:color="auto" w:fill="auto"/>
        </w:rPr>
        <w:t>SQL</w:t>
      </w:r>
      <w:r>
        <w:rPr>
          <w:shd w:val="clear" w:color="auto" w:fill="auto"/>
        </w:rPr>
        <w:t>查询为直观的数据操作，并利用丰富的查询</w:t>
      </w:r>
      <w:r>
        <w:rPr>
          <w:shd w:val="clear" w:color="auto" w:fill="auto"/>
        </w:rPr>
        <w:t>API</w:t>
      </w:r>
      <w:r>
        <w:rPr>
          <w:shd w:val="clear" w:color="auto" w:fill="auto"/>
        </w:rPr>
        <w:t>和表达式执行多样数据库操作。</w:t>
      </w:r>
      <w:r>
        <w:rPr>
          <w:shd w:val="clear" w:color="auto" w:fill="auto"/>
        </w:rPr>
        <w:t>Django</w:t>
      </w:r>
      <w:r>
        <w:rPr>
          <w:rFonts w:hint="eastAsia"/>
          <w:shd w:val="clear" w:color="auto" w:fill="auto"/>
        </w:rPr>
        <w:t>还具有</w:t>
      </w:r>
      <w:r>
        <w:rPr>
          <w:shd w:val="clear" w:color="auto" w:fill="auto"/>
        </w:rPr>
        <w:t>完善表单处理让创建和处理</w:t>
      </w:r>
      <w:r>
        <w:rPr>
          <w:shd w:val="clear" w:color="auto" w:fill="auto"/>
        </w:rPr>
        <w:t>Web</w:t>
      </w:r>
      <w:r>
        <w:rPr>
          <w:shd w:val="clear" w:color="auto" w:fill="auto"/>
        </w:rPr>
        <w:t>表单变得轻而易举，通过定义表单字段、验证规则和样式，以及提供安全保障如</w:t>
      </w:r>
      <w:r>
        <w:rPr>
          <w:shd w:val="clear" w:color="auto" w:fill="auto"/>
        </w:rPr>
        <w:t>CSRF</w:t>
      </w:r>
      <w:r>
        <w:rPr>
          <w:shd w:val="clear" w:color="auto" w:fill="auto"/>
        </w:rPr>
        <w:t>保护和防表单重复提交。其内置的认证和授权系统为应用提供了安全的身份验证和权限管理，可实现用户注册、登录及密码重置，并实施精细的授权以保护数据和操作。</w:t>
      </w:r>
      <w:r>
        <w:rPr>
          <w:shd w:val="clear" w:color="auto" w:fill="auto"/>
        </w:rPr>
        <w:t>Django</w:t>
      </w:r>
      <w:r>
        <w:rPr>
          <w:shd w:val="clear" w:color="auto" w:fill="auto"/>
        </w:rPr>
        <w:t>还配备了管理后台、缓存、静态文件处理等丰富功能，助力开发者轻松构建各类</w:t>
      </w:r>
      <w:r>
        <w:rPr>
          <w:shd w:val="clear" w:color="auto" w:fill="auto"/>
        </w:rPr>
        <w:t>Web</w:t>
      </w:r>
      <w:r>
        <w:rPr>
          <w:shd w:val="clear" w:color="auto" w:fill="auto"/>
        </w:rPr>
        <w:t>应用，实现快速入门和开发。</w:t>
      </w:r>
      <w:r>
        <w:rPr>
          <w:rFonts w:hint="eastAsia"/>
          <w:shd w:val="clear" w:color="auto" w:fill="auto"/>
        </w:rPr>
        <w:t>（具体工作流程如</w:t>
      </w:r>
      <w:r>
        <w:rPr>
          <w:rFonts w:hint="eastAsia"/>
          <w:shd w:val="clear" w:color="auto" w:fill="auto"/>
        </w:rPr>
        <w:fldChar w:fldCharType="begin"/>
      </w:r>
      <w:r>
        <w:rPr>
          <w:rFonts w:hint="eastAsia"/>
          <w:shd w:val="clear" w:color="auto" w:fill="auto"/>
        </w:rPr>
        <w:instrText xml:space="preserve"> REF _Ref27985 </w:instrText>
      </w:r>
      <w:r>
        <w:rPr>
          <w:shd w:val="clear" w:color="auto" w:fill="auto"/>
        </w:rPr>
        <w:instrText xml:space="preserve"> \* MERGEFORMAT </w:instrText>
      </w:r>
      <w:r>
        <w:rPr>
          <w:rFonts w:hint="eastAsia"/>
          <w:shd w:val="clear" w:color="auto" w:fill="auto"/>
        </w:rPr>
        <w:fldChar w:fldCharType="separate"/>
      </w:r>
      <w:r w:rsidR="00700922">
        <w:rPr>
          <w:shd w:val="clear" w:color="auto" w:fill="auto"/>
        </w:rPr>
        <w:t>图</w:t>
      </w:r>
      <w:r w:rsidR="00700922">
        <w:rPr>
          <w:shd w:val="clear" w:color="auto" w:fill="auto"/>
        </w:rPr>
        <w:t>3. 3</w:t>
      </w:r>
      <w:r>
        <w:rPr>
          <w:rFonts w:hint="eastAsia"/>
          <w:shd w:val="clear" w:color="auto" w:fill="auto"/>
        </w:rPr>
        <w:fldChar w:fldCharType="end"/>
      </w:r>
      <w:r>
        <w:rPr>
          <w:rFonts w:hint="eastAsia"/>
          <w:shd w:val="clear" w:color="auto" w:fill="auto"/>
        </w:rPr>
        <w:t>所示）</w:t>
      </w:r>
    </w:p>
    <w:p w14:paraId="5356EA36" w14:textId="77777777" w:rsidR="005B4643" w:rsidRDefault="00000000">
      <w:pPr>
        <w:spacing w:line="240" w:lineRule="auto"/>
        <w:ind w:firstLineChars="0" w:firstLine="0"/>
        <w:jc w:val="center"/>
        <w:rPr>
          <w:shd w:val="clear" w:color="auto" w:fill="auto"/>
        </w:rPr>
      </w:pPr>
      <w:r>
        <w:rPr>
          <w:rFonts w:hint="eastAsia"/>
          <w:noProof/>
          <w:shd w:val="clear" w:color="auto" w:fill="auto"/>
        </w:rPr>
        <w:drawing>
          <wp:inline distT="0" distB="0" distL="114300" distR="114300" wp14:anchorId="19BFBA75" wp14:editId="6B60E129">
            <wp:extent cx="5350510" cy="2486025"/>
            <wp:effectExtent l="0" t="0" r="13970" b="13335"/>
            <wp:docPr id="6" name="图片 6" descr="QQ截图2024040813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40408130121"/>
                    <pic:cNvPicPr>
                      <a:picLocks noChangeAspect="1"/>
                    </pic:cNvPicPr>
                  </pic:nvPicPr>
                  <pic:blipFill>
                    <a:blip r:embed="rId33"/>
                    <a:stretch>
                      <a:fillRect/>
                    </a:stretch>
                  </pic:blipFill>
                  <pic:spPr>
                    <a:xfrm>
                      <a:off x="0" y="0"/>
                      <a:ext cx="5350510" cy="2486025"/>
                    </a:xfrm>
                    <a:prstGeom prst="rect">
                      <a:avLst/>
                    </a:prstGeom>
                  </pic:spPr>
                </pic:pic>
              </a:graphicData>
            </a:graphic>
          </wp:inline>
        </w:drawing>
      </w:r>
    </w:p>
    <w:p w14:paraId="48640A63" w14:textId="7EC6A7B5" w:rsidR="005B4643" w:rsidRDefault="00000000">
      <w:pPr>
        <w:pStyle w:val="a4"/>
        <w:spacing w:line="240" w:lineRule="auto"/>
        <w:ind w:firstLineChars="0" w:firstLine="0"/>
        <w:rPr>
          <w:shd w:val="clear" w:color="auto" w:fill="auto"/>
        </w:rPr>
      </w:pPr>
      <w:bookmarkStart w:id="53" w:name="_Ref27985"/>
      <w:r>
        <w:rPr>
          <w:shd w:val="clear" w:color="auto" w:fill="auto"/>
        </w:rPr>
        <w:t>图</w:t>
      </w:r>
      <w:r>
        <w:rPr>
          <w:shd w:val="clear" w:color="auto" w:fill="auto"/>
        </w:rPr>
        <w:t xml:space="preserve">3. </w:t>
      </w:r>
      <w:r>
        <w:rPr>
          <w:shd w:val="clear" w:color="auto" w:fill="auto"/>
        </w:rPr>
        <w:fldChar w:fldCharType="begin"/>
      </w:r>
      <w:r>
        <w:rPr>
          <w:shd w:val="clear" w:color="auto" w:fill="auto"/>
        </w:rPr>
        <w:instrText xml:space="preserve"> SEQ </w:instrText>
      </w:r>
      <w:r>
        <w:rPr>
          <w:shd w:val="clear" w:color="auto" w:fill="auto"/>
        </w:rPr>
        <w:instrText>图</w:instrText>
      </w:r>
      <w:r>
        <w:rPr>
          <w:shd w:val="clear" w:color="auto" w:fill="auto"/>
        </w:rPr>
        <w:instrText xml:space="preserve">3. \* ARABIC </w:instrText>
      </w:r>
      <w:r>
        <w:rPr>
          <w:shd w:val="clear" w:color="auto" w:fill="auto"/>
        </w:rPr>
        <w:fldChar w:fldCharType="separate"/>
      </w:r>
      <w:r w:rsidR="00700922">
        <w:rPr>
          <w:noProof/>
          <w:shd w:val="clear" w:color="auto" w:fill="auto"/>
        </w:rPr>
        <w:t>3</w:t>
      </w:r>
      <w:r>
        <w:rPr>
          <w:shd w:val="clear" w:color="auto" w:fill="auto"/>
        </w:rPr>
        <w:fldChar w:fldCharType="end"/>
      </w:r>
      <w:bookmarkEnd w:id="53"/>
      <w:r>
        <w:rPr>
          <w:rFonts w:hint="eastAsia"/>
          <w:shd w:val="clear" w:color="auto" w:fill="auto"/>
        </w:rPr>
        <w:t xml:space="preserve"> Django</w:t>
      </w:r>
      <w:r>
        <w:rPr>
          <w:rFonts w:hint="eastAsia"/>
          <w:shd w:val="clear" w:color="auto" w:fill="auto"/>
        </w:rPr>
        <w:t>工作流程图</w:t>
      </w:r>
    </w:p>
    <w:p w14:paraId="40EF4511" w14:textId="537B86F5" w:rsidR="005B4643" w:rsidRDefault="00000000">
      <w:pPr>
        <w:ind w:firstLine="480"/>
        <w:rPr>
          <w:shd w:val="clear" w:color="auto" w:fill="auto"/>
        </w:rPr>
      </w:pPr>
      <w:r>
        <w:rPr>
          <w:rFonts w:hint="eastAsia"/>
          <w:shd w:val="clear" w:color="auto" w:fill="auto"/>
        </w:rPr>
        <w:lastRenderedPageBreak/>
        <w:t xml:space="preserve">Django </w:t>
      </w:r>
      <w:r>
        <w:rPr>
          <w:rFonts w:hint="eastAsia"/>
          <w:shd w:val="clear" w:color="auto" w:fill="auto"/>
        </w:rPr>
        <w:t>是一个功能丰富、易于使用的</w:t>
      </w:r>
      <w:r>
        <w:rPr>
          <w:rFonts w:hint="eastAsia"/>
          <w:shd w:val="clear" w:color="auto" w:fill="auto"/>
        </w:rPr>
        <w:t xml:space="preserve"> Web </w:t>
      </w:r>
      <w:r>
        <w:rPr>
          <w:rFonts w:hint="eastAsia"/>
          <w:shd w:val="clear" w:color="auto" w:fill="auto"/>
        </w:rPr>
        <w:t>开发框架，适用于构建各种规模和复杂度的数字孪生后端服务。其强大的</w:t>
      </w:r>
      <w:r>
        <w:rPr>
          <w:rFonts w:hint="eastAsia"/>
          <w:shd w:val="clear" w:color="auto" w:fill="auto"/>
        </w:rPr>
        <w:t xml:space="preserve"> ORM</w:t>
      </w:r>
      <w:r>
        <w:rPr>
          <w:rFonts w:hint="eastAsia"/>
          <w:shd w:val="clear" w:color="auto" w:fill="auto"/>
        </w:rPr>
        <w:t>、表单处理、认证授权等功能，以及丰富的生态系统，使开发者能够高效地开发出安全、可靠、可扩展的后端服务，为数字孪生应用的开发提供了强有力的支持。在</w:t>
      </w:r>
      <w:r>
        <w:rPr>
          <w:rFonts w:hint="eastAsia"/>
          <w:shd w:val="clear" w:color="auto" w:fill="auto"/>
        </w:rPr>
        <w:t xml:space="preserve"> Jadon</w:t>
      </w:r>
      <w:r>
        <w:rPr>
          <w:rFonts w:hint="eastAsia"/>
          <w:shd w:val="clear" w:color="auto" w:fill="auto"/>
        </w:rPr>
        <w:t>等人</w:t>
      </w:r>
      <w:r>
        <w:rPr>
          <w:shd w:val="clear" w:color="auto" w:fill="auto"/>
          <w:vertAlign w:val="superscript"/>
        </w:rPr>
        <w:fldChar w:fldCharType="begin"/>
      </w:r>
      <w:r>
        <w:rPr>
          <w:shd w:val="clear" w:color="auto" w:fill="auto"/>
          <w:vertAlign w:val="superscript"/>
        </w:rPr>
        <w:instrText xml:space="preserve"> </w:instrText>
      </w:r>
      <w:r>
        <w:rPr>
          <w:rFonts w:hint="eastAsia"/>
          <w:shd w:val="clear" w:color="auto" w:fill="auto"/>
          <w:vertAlign w:val="superscript"/>
        </w:rPr>
        <w:instrText>REF _Ref16615 \r \h</w:instrText>
      </w:r>
      <w:r>
        <w:rPr>
          <w:shd w:val="clear" w:color="auto" w:fill="auto"/>
          <w:vertAlign w:val="superscript"/>
        </w:rPr>
        <w:instrText xml:space="preserve">  \* MERGEFORMAT </w:instrText>
      </w:r>
      <w:r>
        <w:rPr>
          <w:shd w:val="clear" w:color="auto" w:fill="auto"/>
          <w:vertAlign w:val="superscript"/>
        </w:rPr>
      </w:r>
      <w:r>
        <w:rPr>
          <w:shd w:val="clear" w:color="auto" w:fill="auto"/>
          <w:vertAlign w:val="superscript"/>
        </w:rPr>
        <w:fldChar w:fldCharType="separate"/>
      </w:r>
      <w:r w:rsidR="00700922">
        <w:rPr>
          <w:shd w:val="clear" w:color="auto" w:fill="auto"/>
          <w:vertAlign w:val="superscript"/>
        </w:rPr>
        <w:t>[7]</w:t>
      </w:r>
      <w:r>
        <w:rPr>
          <w:shd w:val="clear" w:color="auto" w:fill="auto"/>
          <w:vertAlign w:val="superscript"/>
        </w:rPr>
        <w:fldChar w:fldCharType="end"/>
      </w:r>
      <w:r>
        <w:rPr>
          <w:rFonts w:hint="eastAsia"/>
          <w:shd w:val="clear" w:color="auto" w:fill="auto"/>
        </w:rPr>
        <w:t>的研究中介绍了在</w:t>
      </w:r>
      <w:r>
        <w:rPr>
          <w:rFonts w:hint="eastAsia"/>
          <w:shd w:val="clear" w:color="auto" w:fill="auto"/>
        </w:rPr>
        <w:t>Django</w:t>
      </w:r>
      <w:r>
        <w:rPr>
          <w:rFonts w:hint="eastAsia"/>
          <w:shd w:val="clear" w:color="auto" w:fill="auto"/>
        </w:rPr>
        <w:t>框架下开发</w:t>
      </w:r>
      <w:r>
        <w:rPr>
          <w:rFonts w:hint="eastAsia"/>
          <w:shd w:val="clear" w:color="auto" w:fill="auto"/>
        </w:rPr>
        <w:t>Web</w:t>
      </w:r>
      <w:r>
        <w:rPr>
          <w:rFonts w:hint="eastAsia"/>
          <w:shd w:val="clear" w:color="auto" w:fill="auto"/>
        </w:rPr>
        <w:t>应用的方法，该框架可用于构建可编辑调试的机械</w:t>
      </w:r>
      <w:proofErr w:type="gramStart"/>
      <w:r>
        <w:rPr>
          <w:rFonts w:hint="eastAsia"/>
          <w:shd w:val="clear" w:color="auto" w:fill="auto"/>
        </w:rPr>
        <w:t>臂数字</w:t>
      </w:r>
      <w:proofErr w:type="gramEnd"/>
      <w:r>
        <w:rPr>
          <w:rFonts w:hint="eastAsia"/>
          <w:shd w:val="clear" w:color="auto" w:fill="auto"/>
        </w:rPr>
        <w:t>孪生系统中的后端部分。</w:t>
      </w:r>
    </w:p>
    <w:p w14:paraId="3639737E" w14:textId="77777777" w:rsidR="005B4643" w:rsidRDefault="00000000">
      <w:pPr>
        <w:pStyle w:val="3"/>
        <w:spacing w:before="156" w:after="156"/>
        <w:rPr>
          <w:shd w:val="clear" w:color="auto" w:fill="auto"/>
        </w:rPr>
      </w:pPr>
      <w:bookmarkStart w:id="54" w:name="_Toc23651"/>
      <w:r>
        <w:rPr>
          <w:rFonts w:hint="eastAsia"/>
          <w:shd w:val="clear" w:color="auto" w:fill="auto"/>
        </w:rPr>
        <w:t>3.1.2 Node.js</w:t>
      </w:r>
      <w:bookmarkEnd w:id="54"/>
    </w:p>
    <w:p w14:paraId="55108C34" w14:textId="37F236A1" w:rsidR="005B4643" w:rsidRDefault="00000000">
      <w:pPr>
        <w:ind w:firstLine="480"/>
        <w:rPr>
          <w:shd w:val="clear" w:color="auto" w:fill="auto"/>
        </w:rPr>
      </w:pPr>
      <w:r>
        <w:rPr>
          <w:rFonts w:hint="eastAsia"/>
          <w:shd w:val="clear" w:color="auto" w:fill="auto"/>
        </w:rPr>
        <w:t xml:space="preserve"> Node.js </w:t>
      </w:r>
      <w:r>
        <w:rPr>
          <w:rFonts w:hint="eastAsia"/>
          <w:shd w:val="clear" w:color="auto" w:fill="auto"/>
        </w:rPr>
        <w:t>是一个运行在</w:t>
      </w:r>
      <w:r>
        <w:rPr>
          <w:rFonts w:hint="eastAsia"/>
          <w:shd w:val="clear" w:color="auto" w:fill="auto"/>
        </w:rPr>
        <w:t xml:space="preserve"> Chrome V8 </w:t>
      </w:r>
      <w:r>
        <w:rPr>
          <w:rFonts w:hint="eastAsia"/>
          <w:shd w:val="clear" w:color="auto" w:fill="auto"/>
        </w:rPr>
        <w:t>引擎上的</w:t>
      </w:r>
      <w:r>
        <w:rPr>
          <w:rFonts w:hint="eastAsia"/>
          <w:shd w:val="clear" w:color="auto" w:fill="auto"/>
        </w:rPr>
        <w:t xml:space="preserve"> JavaScript </w:t>
      </w:r>
      <w:r>
        <w:rPr>
          <w:rFonts w:hint="eastAsia"/>
          <w:shd w:val="clear" w:color="auto" w:fill="auto"/>
        </w:rPr>
        <w:t>运行时环境，特别设计用于开发高性能的后端服务。它的出现打破了传统</w:t>
      </w:r>
      <w:r>
        <w:rPr>
          <w:rFonts w:hint="eastAsia"/>
          <w:shd w:val="clear" w:color="auto" w:fill="auto"/>
        </w:rPr>
        <w:t xml:space="preserve"> JavaScript </w:t>
      </w:r>
      <w:r>
        <w:rPr>
          <w:rFonts w:hint="eastAsia"/>
          <w:shd w:val="clear" w:color="auto" w:fill="auto"/>
        </w:rPr>
        <w:t>在浏览器端的限制，使得</w:t>
      </w:r>
      <w:r>
        <w:rPr>
          <w:rFonts w:hint="eastAsia"/>
          <w:shd w:val="clear" w:color="auto" w:fill="auto"/>
        </w:rPr>
        <w:t xml:space="preserve"> JavaScript </w:t>
      </w:r>
      <w:r>
        <w:rPr>
          <w:rFonts w:hint="eastAsia"/>
          <w:shd w:val="clear" w:color="auto" w:fill="auto"/>
        </w:rPr>
        <w:t>也能够在服务器端运行，并且以其独特的非阻塞</w:t>
      </w:r>
      <w:r>
        <w:rPr>
          <w:rFonts w:hint="eastAsia"/>
          <w:shd w:val="clear" w:color="auto" w:fill="auto"/>
        </w:rPr>
        <w:t xml:space="preserve"> I/O </w:t>
      </w:r>
      <w:r>
        <w:rPr>
          <w:rFonts w:hint="eastAsia"/>
          <w:shd w:val="clear" w:color="auto" w:fill="auto"/>
        </w:rPr>
        <w:t>模型和事件驱动的特性而受到广泛欢迎。（</w:t>
      </w:r>
      <w:r>
        <w:rPr>
          <w:rFonts w:hint="eastAsia"/>
          <w:shd w:val="clear" w:color="auto" w:fill="auto"/>
        </w:rPr>
        <w:t>Node.js</w:t>
      </w:r>
      <w:r>
        <w:rPr>
          <w:rFonts w:hint="eastAsia"/>
          <w:shd w:val="clear" w:color="auto" w:fill="auto"/>
        </w:rPr>
        <w:t>基本框架如</w:t>
      </w:r>
      <w:r>
        <w:rPr>
          <w:rFonts w:hint="eastAsia"/>
          <w:shd w:val="clear" w:color="auto" w:fill="auto"/>
        </w:rPr>
        <w:fldChar w:fldCharType="begin"/>
      </w:r>
      <w:r>
        <w:rPr>
          <w:rFonts w:hint="eastAsia"/>
          <w:shd w:val="clear" w:color="auto" w:fill="auto"/>
        </w:rPr>
        <w:instrText xml:space="preserve"> REF _Ref28125 </w:instrText>
      </w:r>
      <w:r>
        <w:rPr>
          <w:shd w:val="clear" w:color="auto" w:fill="auto"/>
        </w:rPr>
        <w:instrText xml:space="preserve"> \* MERGEFORMAT </w:instrText>
      </w:r>
      <w:r>
        <w:rPr>
          <w:rFonts w:hint="eastAsia"/>
          <w:shd w:val="clear" w:color="auto" w:fill="auto"/>
        </w:rPr>
        <w:fldChar w:fldCharType="separate"/>
      </w:r>
      <w:r w:rsidR="00700922">
        <w:rPr>
          <w:shd w:val="clear" w:color="auto" w:fill="auto"/>
        </w:rPr>
        <w:t>图</w:t>
      </w:r>
      <w:r w:rsidR="00700922">
        <w:rPr>
          <w:shd w:val="clear" w:color="auto" w:fill="auto"/>
        </w:rPr>
        <w:t>3. 4</w:t>
      </w:r>
      <w:r>
        <w:rPr>
          <w:rFonts w:hint="eastAsia"/>
          <w:shd w:val="clear" w:color="auto" w:fill="auto"/>
        </w:rPr>
        <w:fldChar w:fldCharType="end"/>
      </w:r>
      <w:r>
        <w:rPr>
          <w:rFonts w:hint="eastAsia"/>
          <w:shd w:val="clear" w:color="auto" w:fill="auto"/>
        </w:rPr>
        <w:t>所示）</w:t>
      </w:r>
    </w:p>
    <w:p w14:paraId="76DF8226" w14:textId="77777777" w:rsidR="005B4643" w:rsidRDefault="00000000">
      <w:pPr>
        <w:spacing w:line="240" w:lineRule="auto"/>
        <w:ind w:firstLineChars="0" w:firstLine="0"/>
        <w:rPr>
          <w:shd w:val="clear" w:color="auto" w:fill="auto"/>
        </w:rPr>
      </w:pPr>
      <w:r>
        <w:rPr>
          <w:rFonts w:hint="eastAsia"/>
          <w:noProof/>
          <w:shd w:val="clear" w:color="auto" w:fill="auto"/>
        </w:rPr>
        <w:drawing>
          <wp:inline distT="0" distB="0" distL="114300" distR="114300" wp14:anchorId="7EAAC6BF" wp14:editId="78977A1B">
            <wp:extent cx="5760720" cy="1978660"/>
            <wp:effectExtent l="0" t="0" r="0" b="2540"/>
            <wp:docPr id="14" name="图片 14" descr="20201028161022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201028161022838"/>
                    <pic:cNvPicPr>
                      <a:picLocks noChangeAspect="1"/>
                    </pic:cNvPicPr>
                  </pic:nvPicPr>
                  <pic:blipFill>
                    <a:blip r:embed="rId34"/>
                    <a:stretch>
                      <a:fillRect/>
                    </a:stretch>
                  </pic:blipFill>
                  <pic:spPr>
                    <a:xfrm>
                      <a:off x="0" y="0"/>
                      <a:ext cx="5760720" cy="1978660"/>
                    </a:xfrm>
                    <a:prstGeom prst="rect">
                      <a:avLst/>
                    </a:prstGeom>
                  </pic:spPr>
                </pic:pic>
              </a:graphicData>
            </a:graphic>
          </wp:inline>
        </w:drawing>
      </w:r>
    </w:p>
    <w:p w14:paraId="7790F525" w14:textId="03148207" w:rsidR="005B4643" w:rsidRDefault="00000000">
      <w:pPr>
        <w:pStyle w:val="a4"/>
        <w:spacing w:line="240" w:lineRule="auto"/>
        <w:ind w:firstLineChars="0" w:firstLine="0"/>
        <w:rPr>
          <w:shd w:val="clear" w:color="auto" w:fill="auto"/>
        </w:rPr>
      </w:pPr>
      <w:bookmarkStart w:id="55" w:name="_Ref28125"/>
      <w:r>
        <w:rPr>
          <w:shd w:val="clear" w:color="auto" w:fill="auto"/>
        </w:rPr>
        <w:t>图</w:t>
      </w:r>
      <w:r>
        <w:rPr>
          <w:shd w:val="clear" w:color="auto" w:fill="auto"/>
        </w:rPr>
        <w:t xml:space="preserve">3. </w:t>
      </w:r>
      <w:r>
        <w:rPr>
          <w:shd w:val="clear" w:color="auto" w:fill="auto"/>
        </w:rPr>
        <w:fldChar w:fldCharType="begin"/>
      </w:r>
      <w:r>
        <w:rPr>
          <w:shd w:val="clear" w:color="auto" w:fill="auto"/>
        </w:rPr>
        <w:instrText xml:space="preserve"> SEQ </w:instrText>
      </w:r>
      <w:r>
        <w:rPr>
          <w:shd w:val="clear" w:color="auto" w:fill="auto"/>
        </w:rPr>
        <w:instrText>图</w:instrText>
      </w:r>
      <w:r>
        <w:rPr>
          <w:shd w:val="clear" w:color="auto" w:fill="auto"/>
        </w:rPr>
        <w:instrText xml:space="preserve">3. \* ARABIC </w:instrText>
      </w:r>
      <w:r>
        <w:rPr>
          <w:shd w:val="clear" w:color="auto" w:fill="auto"/>
        </w:rPr>
        <w:fldChar w:fldCharType="separate"/>
      </w:r>
      <w:r w:rsidR="00700922">
        <w:rPr>
          <w:noProof/>
          <w:shd w:val="clear" w:color="auto" w:fill="auto"/>
        </w:rPr>
        <w:t>4</w:t>
      </w:r>
      <w:r>
        <w:rPr>
          <w:shd w:val="clear" w:color="auto" w:fill="auto"/>
        </w:rPr>
        <w:fldChar w:fldCharType="end"/>
      </w:r>
      <w:bookmarkEnd w:id="55"/>
      <w:r>
        <w:rPr>
          <w:rFonts w:hint="eastAsia"/>
          <w:shd w:val="clear" w:color="auto" w:fill="auto"/>
        </w:rPr>
        <w:t xml:space="preserve"> Node.js</w:t>
      </w:r>
      <w:r>
        <w:rPr>
          <w:rFonts w:hint="eastAsia"/>
          <w:shd w:val="clear" w:color="auto" w:fill="auto"/>
        </w:rPr>
        <w:t>基本框架</w:t>
      </w:r>
    </w:p>
    <w:p w14:paraId="0F198AB3" w14:textId="77777777" w:rsidR="005B4643" w:rsidRDefault="00000000">
      <w:pPr>
        <w:ind w:firstLine="480"/>
        <w:rPr>
          <w:shd w:val="clear" w:color="auto" w:fill="auto"/>
        </w:rPr>
      </w:pPr>
      <w:r>
        <w:rPr>
          <w:rFonts w:hint="eastAsia"/>
          <w:shd w:val="clear" w:color="auto" w:fill="auto"/>
        </w:rPr>
        <w:t>在</w:t>
      </w:r>
      <w:r>
        <w:rPr>
          <w:rFonts w:hint="eastAsia"/>
          <w:shd w:val="clear" w:color="auto" w:fill="auto"/>
        </w:rPr>
        <w:t>Node.js</w:t>
      </w:r>
      <w:r>
        <w:rPr>
          <w:rFonts w:hint="eastAsia"/>
          <w:shd w:val="clear" w:color="auto" w:fill="auto"/>
        </w:rPr>
        <w:t>中，几乎所有的操作都是异步的（包括</w:t>
      </w:r>
      <w:r>
        <w:rPr>
          <w:rFonts w:hint="eastAsia"/>
          <w:shd w:val="clear" w:color="auto" w:fill="auto"/>
        </w:rPr>
        <w:t xml:space="preserve"> I/O </w:t>
      </w:r>
      <w:r>
        <w:rPr>
          <w:rFonts w:hint="eastAsia"/>
          <w:shd w:val="clear" w:color="auto" w:fill="auto"/>
        </w:rPr>
        <w:t>操作、网络请求等）。这些操作会触发各种事件，而开发者可以通过注册事件监听器来处理这些事件。例如：当收到</w:t>
      </w:r>
      <w:r>
        <w:rPr>
          <w:rFonts w:hint="eastAsia"/>
          <w:shd w:val="clear" w:color="auto" w:fill="auto"/>
        </w:rPr>
        <w:t>HTTP</w:t>
      </w:r>
      <w:r>
        <w:rPr>
          <w:rFonts w:hint="eastAsia"/>
          <w:shd w:val="clear" w:color="auto" w:fill="auto"/>
        </w:rPr>
        <w:t>请求时，</w:t>
      </w:r>
      <w:r>
        <w:rPr>
          <w:rFonts w:hint="eastAsia"/>
          <w:shd w:val="clear" w:color="auto" w:fill="auto"/>
        </w:rPr>
        <w:t xml:space="preserve">Node.js </w:t>
      </w:r>
      <w:r>
        <w:rPr>
          <w:rFonts w:hint="eastAsia"/>
          <w:shd w:val="clear" w:color="auto" w:fill="auto"/>
        </w:rPr>
        <w:t>会触发</w:t>
      </w:r>
      <w:r>
        <w:rPr>
          <w:rFonts w:hint="eastAsia"/>
          <w:shd w:val="clear" w:color="auto" w:fill="auto"/>
        </w:rPr>
        <w:t xml:space="preserve"> 'request' </w:t>
      </w:r>
      <w:r>
        <w:rPr>
          <w:rFonts w:hint="eastAsia"/>
          <w:shd w:val="clear" w:color="auto" w:fill="auto"/>
        </w:rPr>
        <w:t>事件，开发者可以编写回</w:t>
      </w:r>
      <w:proofErr w:type="gramStart"/>
      <w:r>
        <w:rPr>
          <w:rFonts w:hint="eastAsia"/>
          <w:shd w:val="clear" w:color="auto" w:fill="auto"/>
        </w:rPr>
        <w:t>调函数</w:t>
      </w:r>
      <w:proofErr w:type="gramEnd"/>
      <w:r>
        <w:rPr>
          <w:rFonts w:hint="eastAsia"/>
          <w:shd w:val="clear" w:color="auto" w:fill="auto"/>
        </w:rPr>
        <w:t>来处理该事件，并返回相应的响应。这种事件驱动的编程模式使得</w:t>
      </w:r>
      <w:r>
        <w:rPr>
          <w:rFonts w:hint="eastAsia"/>
          <w:shd w:val="clear" w:color="auto" w:fill="auto"/>
        </w:rPr>
        <w:t xml:space="preserve"> Node.js </w:t>
      </w:r>
      <w:r>
        <w:rPr>
          <w:rFonts w:hint="eastAsia"/>
          <w:shd w:val="clear" w:color="auto" w:fill="auto"/>
        </w:rPr>
        <w:t>很适合处理实时通信，如</w:t>
      </w:r>
      <w:r>
        <w:rPr>
          <w:rFonts w:hint="eastAsia"/>
          <w:shd w:val="clear" w:color="auto" w:fill="auto"/>
        </w:rPr>
        <w:t>WebSocket</w:t>
      </w:r>
      <w:r>
        <w:rPr>
          <w:rFonts w:hint="eastAsia"/>
          <w:shd w:val="clear" w:color="auto" w:fill="auto"/>
        </w:rPr>
        <w:t>、长连接等，以及构建响应速度快、用户体验良好的应用程序。</w:t>
      </w:r>
    </w:p>
    <w:p w14:paraId="61EAAB0D" w14:textId="77777777" w:rsidR="005B4643" w:rsidRDefault="00000000">
      <w:pPr>
        <w:pStyle w:val="3"/>
        <w:spacing w:before="156" w:after="156"/>
        <w:rPr>
          <w:shd w:val="clear" w:color="auto" w:fill="auto"/>
        </w:rPr>
      </w:pPr>
      <w:bookmarkStart w:id="56" w:name="_Toc30273"/>
      <w:r>
        <w:rPr>
          <w:rFonts w:hint="eastAsia"/>
          <w:shd w:val="clear" w:color="auto" w:fill="auto"/>
        </w:rPr>
        <w:t>3.1.3 Flask</w:t>
      </w:r>
      <w:bookmarkEnd w:id="56"/>
    </w:p>
    <w:p w14:paraId="02B0EA24" w14:textId="45EE0934" w:rsidR="005B4643" w:rsidRDefault="00000000">
      <w:pPr>
        <w:ind w:firstLine="480"/>
        <w:rPr>
          <w:shd w:val="clear" w:color="auto" w:fill="auto"/>
        </w:rPr>
      </w:pPr>
      <w:r>
        <w:rPr>
          <w:rFonts w:hint="eastAsia"/>
          <w:shd w:val="clear" w:color="auto" w:fill="auto"/>
        </w:rPr>
        <w:t>Flask</w:t>
      </w:r>
      <w:r>
        <w:rPr>
          <w:rFonts w:hint="eastAsia"/>
          <w:shd w:val="clear" w:color="auto" w:fill="auto"/>
        </w:rPr>
        <w:t>是一款轻量级基于</w:t>
      </w:r>
      <w:r>
        <w:rPr>
          <w:rFonts w:hint="eastAsia"/>
          <w:shd w:val="clear" w:color="auto" w:fill="auto"/>
        </w:rPr>
        <w:t>Python</w:t>
      </w:r>
      <w:r>
        <w:rPr>
          <w:rFonts w:hint="eastAsia"/>
          <w:shd w:val="clear" w:color="auto" w:fill="auto"/>
        </w:rPr>
        <w:t>的</w:t>
      </w:r>
      <w:r>
        <w:rPr>
          <w:rFonts w:hint="eastAsia"/>
          <w:shd w:val="clear" w:color="auto" w:fill="auto"/>
        </w:rPr>
        <w:t>Web</w:t>
      </w:r>
      <w:r>
        <w:rPr>
          <w:rFonts w:hint="eastAsia"/>
          <w:shd w:val="clear" w:color="auto" w:fill="auto"/>
        </w:rPr>
        <w:t>框架，被广泛用于快速构建小型或中型的</w:t>
      </w:r>
      <w:r>
        <w:rPr>
          <w:rFonts w:hint="eastAsia"/>
          <w:shd w:val="clear" w:color="auto" w:fill="auto"/>
        </w:rPr>
        <w:t>Web</w:t>
      </w:r>
      <w:r>
        <w:rPr>
          <w:rFonts w:hint="eastAsia"/>
          <w:shd w:val="clear" w:color="auto" w:fill="auto"/>
        </w:rPr>
        <w:t>应用程序（包括数字孪生后端服务）。相比于其他重量级框架（如</w:t>
      </w:r>
      <w:r>
        <w:rPr>
          <w:rFonts w:hint="eastAsia"/>
          <w:shd w:val="clear" w:color="auto" w:fill="auto"/>
        </w:rPr>
        <w:t xml:space="preserve"> Django</w:t>
      </w:r>
      <w:r>
        <w:rPr>
          <w:rFonts w:hint="eastAsia"/>
          <w:shd w:val="clear" w:color="auto" w:fill="auto"/>
        </w:rPr>
        <w:t>），</w:t>
      </w:r>
      <w:r>
        <w:rPr>
          <w:rFonts w:hint="eastAsia"/>
          <w:shd w:val="clear" w:color="auto" w:fill="auto"/>
        </w:rPr>
        <w:t xml:space="preserve">Flask </w:t>
      </w:r>
      <w:r>
        <w:rPr>
          <w:rFonts w:hint="eastAsia"/>
          <w:shd w:val="clear" w:color="auto" w:fill="auto"/>
        </w:rPr>
        <w:t>更加灵活和简单，设计上遵循了</w:t>
      </w:r>
      <w:r>
        <w:rPr>
          <w:rFonts w:hint="eastAsia"/>
          <w:shd w:val="clear" w:color="auto" w:fill="auto"/>
        </w:rPr>
        <w:t xml:space="preserve"> "</w:t>
      </w:r>
      <w:r>
        <w:rPr>
          <w:rFonts w:hint="eastAsia"/>
          <w:shd w:val="clear" w:color="auto" w:fill="auto"/>
        </w:rPr>
        <w:t>微框架</w:t>
      </w:r>
      <w:r>
        <w:rPr>
          <w:rFonts w:hint="eastAsia"/>
          <w:shd w:val="clear" w:color="auto" w:fill="auto"/>
        </w:rPr>
        <w:t xml:space="preserve">" </w:t>
      </w:r>
      <w:r>
        <w:rPr>
          <w:rFonts w:hint="eastAsia"/>
          <w:shd w:val="clear" w:color="auto" w:fill="auto"/>
        </w:rPr>
        <w:t>的理念，使得开发者能够更快速地上手并且可以根据需要进行定制和扩展。（</w:t>
      </w:r>
      <w:r>
        <w:rPr>
          <w:rFonts w:hint="eastAsia"/>
          <w:shd w:val="clear" w:color="auto" w:fill="auto"/>
        </w:rPr>
        <w:t>Flask</w:t>
      </w:r>
      <w:r>
        <w:rPr>
          <w:rFonts w:hint="eastAsia"/>
          <w:shd w:val="clear" w:color="auto" w:fill="auto"/>
        </w:rPr>
        <w:t>框架如</w:t>
      </w:r>
      <w:r>
        <w:rPr>
          <w:rFonts w:hint="eastAsia"/>
          <w:shd w:val="clear" w:color="auto" w:fill="auto"/>
        </w:rPr>
        <w:fldChar w:fldCharType="begin"/>
      </w:r>
      <w:r>
        <w:rPr>
          <w:rFonts w:hint="eastAsia"/>
          <w:shd w:val="clear" w:color="auto" w:fill="auto"/>
        </w:rPr>
        <w:instrText xml:space="preserve"> REF _Ref28256 </w:instrText>
      </w:r>
      <w:r>
        <w:rPr>
          <w:shd w:val="clear" w:color="auto" w:fill="auto"/>
        </w:rPr>
        <w:instrText xml:space="preserve"> \* MERGEFORMAT </w:instrText>
      </w:r>
      <w:r>
        <w:rPr>
          <w:rFonts w:hint="eastAsia"/>
          <w:shd w:val="clear" w:color="auto" w:fill="auto"/>
        </w:rPr>
        <w:fldChar w:fldCharType="separate"/>
      </w:r>
      <w:r w:rsidR="00700922">
        <w:rPr>
          <w:shd w:val="clear" w:color="auto" w:fill="auto"/>
        </w:rPr>
        <w:t>图</w:t>
      </w:r>
      <w:r w:rsidR="00700922">
        <w:rPr>
          <w:shd w:val="clear" w:color="auto" w:fill="auto"/>
        </w:rPr>
        <w:t>3. 5</w:t>
      </w:r>
      <w:r>
        <w:rPr>
          <w:rFonts w:hint="eastAsia"/>
          <w:shd w:val="clear" w:color="auto" w:fill="auto"/>
        </w:rPr>
        <w:fldChar w:fldCharType="end"/>
      </w:r>
      <w:r>
        <w:rPr>
          <w:rFonts w:hint="eastAsia"/>
          <w:shd w:val="clear" w:color="auto" w:fill="auto"/>
        </w:rPr>
        <w:t>所示）</w:t>
      </w:r>
    </w:p>
    <w:p w14:paraId="58132771" w14:textId="77777777" w:rsidR="005B4643" w:rsidRDefault="00000000">
      <w:pPr>
        <w:ind w:firstLine="480"/>
        <w:rPr>
          <w:shd w:val="clear" w:color="auto" w:fill="auto"/>
        </w:rPr>
      </w:pPr>
      <w:r>
        <w:rPr>
          <w:rFonts w:hint="eastAsia"/>
          <w:shd w:val="clear" w:color="auto" w:fill="auto"/>
        </w:rPr>
        <w:t>简洁的路由定义和视图函数编写方式使得路由规则易于理解和维护。可以通过</w:t>
      </w:r>
      <w:proofErr w:type="gramStart"/>
      <w:r>
        <w:rPr>
          <w:rFonts w:hint="eastAsia"/>
          <w:shd w:val="clear" w:color="auto" w:fill="auto"/>
        </w:rPr>
        <w:t>装饰</w:t>
      </w:r>
      <w:r>
        <w:rPr>
          <w:rFonts w:hint="eastAsia"/>
          <w:shd w:val="clear" w:color="auto" w:fill="auto"/>
        </w:rPr>
        <w:lastRenderedPageBreak/>
        <w:t>器</w:t>
      </w:r>
      <w:proofErr w:type="gramEnd"/>
      <w:r>
        <w:rPr>
          <w:rFonts w:hint="eastAsia"/>
          <w:shd w:val="clear" w:color="auto" w:fill="auto"/>
        </w:rPr>
        <w:t>或者</w:t>
      </w:r>
      <w:r>
        <w:rPr>
          <w:rFonts w:hint="eastAsia"/>
          <w:shd w:val="clear" w:color="auto" w:fill="auto"/>
        </w:rPr>
        <w:t>URL</w:t>
      </w:r>
      <w:r>
        <w:rPr>
          <w:rFonts w:hint="eastAsia"/>
          <w:shd w:val="clear" w:color="auto" w:fill="auto"/>
        </w:rPr>
        <w:t>映射来定义路由，然后编写对应的视图函数来处理请求，并返回相应的响应，这使得开发过程更加高效，并且易于扩展和维护。</w:t>
      </w:r>
    </w:p>
    <w:p w14:paraId="71DCF503" w14:textId="77777777" w:rsidR="005B4643" w:rsidRDefault="00000000">
      <w:pPr>
        <w:spacing w:line="240" w:lineRule="auto"/>
        <w:ind w:firstLineChars="0" w:firstLine="0"/>
        <w:jc w:val="center"/>
        <w:rPr>
          <w:shd w:val="clear" w:color="auto" w:fill="auto"/>
        </w:rPr>
      </w:pPr>
      <w:r>
        <w:rPr>
          <w:rFonts w:hint="eastAsia"/>
          <w:noProof/>
          <w:shd w:val="clear" w:color="auto" w:fill="auto"/>
        </w:rPr>
        <w:drawing>
          <wp:inline distT="0" distB="0" distL="114300" distR="114300" wp14:anchorId="66344D3A" wp14:editId="7F8387CD">
            <wp:extent cx="3888105" cy="3771900"/>
            <wp:effectExtent l="0" t="0" r="13335" b="7620"/>
            <wp:docPr id="12" name="图片 12" descr="aHR0cHM6Ly9waWMxLnpoaW1nLmNvbS84MC92Mi1mYTQxYmRmZDZhMDNkZGQ4NjgzODA4MDZjMDkyMjQ0MF9oZC5qc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aHR0cHM6Ly9waWMxLnpoaW1nLmNvbS84MC92Mi1mYTQxYmRmZDZhMDNkZGQ4NjgzODA4MDZjMDkyMjQ0MF9oZC5qcGc"/>
                    <pic:cNvPicPr>
                      <a:picLocks noChangeAspect="1"/>
                    </pic:cNvPicPr>
                  </pic:nvPicPr>
                  <pic:blipFill>
                    <a:blip r:embed="rId35"/>
                    <a:stretch>
                      <a:fillRect/>
                    </a:stretch>
                  </pic:blipFill>
                  <pic:spPr>
                    <a:xfrm>
                      <a:off x="0" y="0"/>
                      <a:ext cx="3888105" cy="3771900"/>
                    </a:xfrm>
                    <a:prstGeom prst="rect">
                      <a:avLst/>
                    </a:prstGeom>
                  </pic:spPr>
                </pic:pic>
              </a:graphicData>
            </a:graphic>
          </wp:inline>
        </w:drawing>
      </w:r>
    </w:p>
    <w:p w14:paraId="44B07890" w14:textId="1D327413" w:rsidR="005B4643" w:rsidRDefault="00000000">
      <w:pPr>
        <w:pStyle w:val="a4"/>
        <w:spacing w:line="240" w:lineRule="auto"/>
        <w:ind w:firstLineChars="0" w:firstLine="0"/>
        <w:rPr>
          <w:shd w:val="clear" w:color="auto" w:fill="auto"/>
        </w:rPr>
      </w:pPr>
      <w:bookmarkStart w:id="57" w:name="_Ref28256"/>
      <w:r>
        <w:rPr>
          <w:shd w:val="clear" w:color="auto" w:fill="auto"/>
        </w:rPr>
        <w:t>图</w:t>
      </w:r>
      <w:r>
        <w:rPr>
          <w:shd w:val="clear" w:color="auto" w:fill="auto"/>
        </w:rPr>
        <w:t xml:space="preserve">3. </w:t>
      </w:r>
      <w:r>
        <w:rPr>
          <w:shd w:val="clear" w:color="auto" w:fill="auto"/>
        </w:rPr>
        <w:fldChar w:fldCharType="begin"/>
      </w:r>
      <w:r>
        <w:rPr>
          <w:shd w:val="clear" w:color="auto" w:fill="auto"/>
        </w:rPr>
        <w:instrText xml:space="preserve"> SEQ </w:instrText>
      </w:r>
      <w:r>
        <w:rPr>
          <w:shd w:val="clear" w:color="auto" w:fill="auto"/>
        </w:rPr>
        <w:instrText>图</w:instrText>
      </w:r>
      <w:r>
        <w:rPr>
          <w:shd w:val="clear" w:color="auto" w:fill="auto"/>
        </w:rPr>
        <w:instrText xml:space="preserve">3. \* ARABIC </w:instrText>
      </w:r>
      <w:r>
        <w:rPr>
          <w:shd w:val="clear" w:color="auto" w:fill="auto"/>
        </w:rPr>
        <w:fldChar w:fldCharType="separate"/>
      </w:r>
      <w:r w:rsidR="00700922">
        <w:rPr>
          <w:noProof/>
          <w:shd w:val="clear" w:color="auto" w:fill="auto"/>
        </w:rPr>
        <w:t>5</w:t>
      </w:r>
      <w:r>
        <w:rPr>
          <w:shd w:val="clear" w:color="auto" w:fill="auto"/>
        </w:rPr>
        <w:fldChar w:fldCharType="end"/>
      </w:r>
      <w:bookmarkEnd w:id="57"/>
      <w:r>
        <w:rPr>
          <w:rFonts w:hint="eastAsia"/>
          <w:shd w:val="clear" w:color="auto" w:fill="auto"/>
        </w:rPr>
        <w:t xml:space="preserve"> Flask</w:t>
      </w:r>
      <w:r>
        <w:rPr>
          <w:rFonts w:hint="eastAsia"/>
          <w:shd w:val="clear" w:color="auto" w:fill="auto"/>
        </w:rPr>
        <w:t>框架图</w:t>
      </w:r>
    </w:p>
    <w:p w14:paraId="410E0B8C" w14:textId="77777777" w:rsidR="005B4643" w:rsidRDefault="00000000">
      <w:pPr>
        <w:spacing w:line="240" w:lineRule="auto"/>
        <w:ind w:firstLineChars="0" w:firstLine="0"/>
        <w:jc w:val="center"/>
        <w:rPr>
          <w:shd w:val="clear" w:color="auto" w:fill="auto"/>
        </w:rPr>
      </w:pPr>
      <w:r>
        <w:rPr>
          <w:rFonts w:hint="eastAsia"/>
          <w:shd w:val="clear" w:color="auto" w:fill="auto"/>
        </w:rPr>
        <w:t xml:space="preserve"> </w:t>
      </w:r>
    </w:p>
    <w:p w14:paraId="52DDCE87" w14:textId="77777777" w:rsidR="005B4643" w:rsidRDefault="00000000">
      <w:pPr>
        <w:pStyle w:val="2"/>
        <w:rPr>
          <w:shd w:val="clear" w:color="auto" w:fill="auto"/>
        </w:rPr>
      </w:pPr>
      <w:bookmarkStart w:id="58" w:name="_Toc14119"/>
      <w:r>
        <w:rPr>
          <w:shd w:val="clear" w:color="auto" w:fill="auto"/>
        </w:rPr>
        <w:t>3.2</w:t>
      </w:r>
      <w:r>
        <w:rPr>
          <w:shd w:val="clear" w:color="auto" w:fill="auto"/>
        </w:rPr>
        <w:t>数字孪生</w:t>
      </w:r>
      <w:r>
        <w:rPr>
          <w:rFonts w:hint="eastAsia"/>
          <w:shd w:val="clear" w:color="auto" w:fill="auto"/>
        </w:rPr>
        <w:t>后端</w:t>
      </w:r>
      <w:r>
        <w:rPr>
          <w:shd w:val="clear" w:color="auto" w:fill="auto"/>
        </w:rPr>
        <w:t>系统</w:t>
      </w:r>
      <w:bookmarkEnd w:id="58"/>
    </w:p>
    <w:p w14:paraId="2248F4A0" w14:textId="77777777" w:rsidR="005B4643" w:rsidRDefault="00000000">
      <w:pPr>
        <w:ind w:firstLine="480"/>
        <w:rPr>
          <w:shd w:val="clear" w:color="auto" w:fill="auto"/>
        </w:rPr>
      </w:pPr>
      <w:r>
        <w:rPr>
          <w:shd w:val="clear" w:color="auto" w:fill="auto"/>
        </w:rPr>
        <w:t>在</w:t>
      </w:r>
      <w:r>
        <w:rPr>
          <w:shd w:val="clear" w:color="auto" w:fill="auto"/>
        </w:rPr>
        <w:t>Django</w:t>
      </w:r>
      <w:r>
        <w:rPr>
          <w:shd w:val="clear" w:color="auto" w:fill="auto"/>
        </w:rPr>
        <w:t>中，开发者可以通过定义模型来描述数据库中的数据结构，然后使用</w:t>
      </w:r>
      <w:r>
        <w:rPr>
          <w:shd w:val="clear" w:color="auto" w:fill="auto"/>
        </w:rPr>
        <w:t>Django</w:t>
      </w:r>
      <w:r>
        <w:rPr>
          <w:shd w:val="clear" w:color="auto" w:fill="auto"/>
        </w:rPr>
        <w:t>的对象关系映射系统</w:t>
      </w:r>
      <w:r>
        <w:rPr>
          <w:rFonts w:hint="eastAsia"/>
          <w:shd w:val="clear" w:color="auto" w:fill="auto"/>
        </w:rPr>
        <w:t>（</w:t>
      </w:r>
      <w:r>
        <w:rPr>
          <w:rFonts w:hint="eastAsia"/>
          <w:shd w:val="clear" w:color="auto" w:fill="auto"/>
        </w:rPr>
        <w:t>O</w:t>
      </w:r>
      <w:r>
        <w:rPr>
          <w:shd w:val="clear" w:color="auto" w:fill="auto"/>
        </w:rPr>
        <w:t>RM</w:t>
      </w:r>
      <w:r>
        <w:rPr>
          <w:rFonts w:hint="eastAsia"/>
          <w:shd w:val="clear" w:color="auto" w:fill="auto"/>
        </w:rPr>
        <w:t>）</w:t>
      </w:r>
      <w:r>
        <w:rPr>
          <w:shd w:val="clear" w:color="auto" w:fill="auto"/>
        </w:rPr>
        <w:t>来操作这些数据</w:t>
      </w:r>
      <w:r>
        <w:rPr>
          <w:rFonts w:hint="eastAsia"/>
          <w:shd w:val="clear" w:color="auto" w:fill="auto"/>
        </w:rPr>
        <w:t>，</w:t>
      </w:r>
      <w:r>
        <w:rPr>
          <w:shd w:val="clear" w:color="auto" w:fill="auto"/>
        </w:rPr>
        <w:t>这使得数据库操作变得简单而高效，无需编写繁琐的</w:t>
      </w:r>
      <w:r>
        <w:rPr>
          <w:rFonts w:hint="eastAsia"/>
          <w:shd w:val="clear" w:color="auto" w:fill="auto"/>
        </w:rPr>
        <w:t>数据库</w:t>
      </w:r>
      <w:r>
        <w:rPr>
          <w:shd w:val="clear" w:color="auto" w:fill="auto"/>
        </w:rPr>
        <w:t>SQL</w:t>
      </w:r>
      <w:r>
        <w:rPr>
          <w:shd w:val="clear" w:color="auto" w:fill="auto"/>
        </w:rPr>
        <w:t>语句。</w:t>
      </w:r>
      <w:r>
        <w:rPr>
          <w:rFonts w:hint="eastAsia"/>
          <w:shd w:val="clear" w:color="auto" w:fill="auto"/>
        </w:rPr>
        <w:t>同时还</w:t>
      </w:r>
      <w:r>
        <w:rPr>
          <w:shd w:val="clear" w:color="auto" w:fill="auto"/>
        </w:rPr>
        <w:t>提供了强大的后台管理界面，使得开发者可以轻松地管理数据库中的数据。</w:t>
      </w:r>
    </w:p>
    <w:p w14:paraId="63DD60F6" w14:textId="77777777" w:rsidR="005B4643" w:rsidRDefault="00000000">
      <w:pPr>
        <w:ind w:firstLine="480"/>
        <w:rPr>
          <w:shd w:val="clear" w:color="auto" w:fill="auto"/>
        </w:rPr>
      </w:pPr>
      <w:r>
        <w:rPr>
          <w:shd w:val="clear" w:color="auto" w:fill="auto"/>
        </w:rPr>
        <w:t>Django</w:t>
      </w:r>
      <w:r>
        <w:rPr>
          <w:shd w:val="clear" w:color="auto" w:fill="auto"/>
        </w:rPr>
        <w:t>的</w:t>
      </w:r>
      <w:r>
        <w:rPr>
          <w:shd w:val="clear" w:color="auto" w:fill="auto"/>
        </w:rPr>
        <w:t>URL</w:t>
      </w:r>
      <w:r>
        <w:rPr>
          <w:shd w:val="clear" w:color="auto" w:fill="auto"/>
        </w:rPr>
        <w:t>分发机制使得开发者可以根据</w:t>
      </w:r>
      <w:r>
        <w:rPr>
          <w:rFonts w:hint="eastAsia"/>
          <w:shd w:val="clear" w:color="auto" w:fill="auto"/>
        </w:rPr>
        <w:t>个人</w:t>
      </w:r>
      <w:r>
        <w:rPr>
          <w:shd w:val="clear" w:color="auto" w:fill="auto"/>
        </w:rPr>
        <w:t>需要定义各种</w:t>
      </w:r>
      <w:r>
        <w:rPr>
          <w:shd w:val="clear" w:color="auto" w:fill="auto"/>
        </w:rPr>
        <w:t>URL</w:t>
      </w:r>
      <w:r>
        <w:rPr>
          <w:shd w:val="clear" w:color="auto" w:fill="auto"/>
        </w:rPr>
        <w:t>模式，并将它们映射到相应的视图函数或类</w:t>
      </w:r>
      <w:r>
        <w:rPr>
          <w:rFonts w:hint="eastAsia"/>
          <w:shd w:val="clear" w:color="auto" w:fill="auto"/>
        </w:rPr>
        <w:t>（</w:t>
      </w:r>
      <w:r>
        <w:rPr>
          <w:rFonts w:hint="eastAsia"/>
          <w:shd w:val="clear" w:color="auto" w:fill="auto"/>
        </w:rPr>
        <w:t>v</w:t>
      </w:r>
      <w:r>
        <w:rPr>
          <w:shd w:val="clear" w:color="auto" w:fill="auto"/>
        </w:rPr>
        <w:t>iews.py</w:t>
      </w:r>
      <w:r>
        <w:rPr>
          <w:rFonts w:hint="eastAsia"/>
          <w:shd w:val="clear" w:color="auto" w:fill="auto"/>
        </w:rPr>
        <w:t>），</w:t>
      </w:r>
      <w:r>
        <w:rPr>
          <w:shd w:val="clear" w:color="auto" w:fill="auto"/>
        </w:rPr>
        <w:t>这使得</w:t>
      </w:r>
      <w:r>
        <w:rPr>
          <w:shd w:val="clear" w:color="auto" w:fill="auto"/>
        </w:rPr>
        <w:t>Django</w:t>
      </w:r>
      <w:r>
        <w:rPr>
          <w:shd w:val="clear" w:color="auto" w:fill="auto"/>
        </w:rPr>
        <w:t>能够轻松处理各种复杂的</w:t>
      </w:r>
      <w:r>
        <w:rPr>
          <w:shd w:val="clear" w:color="auto" w:fill="auto"/>
        </w:rPr>
        <w:t>Web</w:t>
      </w:r>
      <w:r>
        <w:rPr>
          <w:shd w:val="clear" w:color="auto" w:fill="auto"/>
        </w:rPr>
        <w:t>请求。</w:t>
      </w:r>
      <w:r>
        <w:rPr>
          <w:rFonts w:hint="eastAsia"/>
          <w:shd w:val="clear" w:color="auto" w:fill="auto"/>
        </w:rPr>
        <w:t>其中</w:t>
      </w:r>
      <w:r>
        <w:rPr>
          <w:shd w:val="clear" w:color="auto" w:fill="auto"/>
        </w:rPr>
        <w:t>模板系统允许开发者将</w:t>
      </w:r>
      <w:r>
        <w:rPr>
          <w:shd w:val="clear" w:color="auto" w:fill="auto"/>
        </w:rPr>
        <w:t>HTML</w:t>
      </w:r>
      <w:r>
        <w:rPr>
          <w:shd w:val="clear" w:color="auto" w:fill="auto"/>
        </w:rPr>
        <w:t>代码与</w:t>
      </w:r>
      <w:r>
        <w:rPr>
          <w:shd w:val="clear" w:color="auto" w:fill="auto"/>
        </w:rPr>
        <w:t>Python</w:t>
      </w:r>
      <w:r>
        <w:rPr>
          <w:shd w:val="clear" w:color="auto" w:fill="auto"/>
        </w:rPr>
        <w:t>逻辑分离，使得前端开发和后端开发可以并行进行，提高了开发效率。</w:t>
      </w:r>
    </w:p>
    <w:p w14:paraId="3EDD981B" w14:textId="77777777" w:rsidR="005B4643" w:rsidRDefault="00000000">
      <w:pPr>
        <w:ind w:firstLine="480"/>
        <w:rPr>
          <w:shd w:val="clear" w:color="auto" w:fill="auto"/>
        </w:rPr>
      </w:pPr>
      <w:r>
        <w:rPr>
          <w:rFonts w:hint="eastAsia"/>
          <w:shd w:val="clear" w:color="auto" w:fill="auto"/>
        </w:rPr>
        <w:t>因此，本课题采用</w:t>
      </w:r>
      <w:r>
        <w:rPr>
          <w:shd w:val="clear" w:color="auto" w:fill="auto"/>
        </w:rPr>
        <w:t>Django</w:t>
      </w:r>
      <w:r>
        <w:rPr>
          <w:rFonts w:hint="eastAsia"/>
          <w:shd w:val="clear" w:color="auto" w:fill="auto"/>
        </w:rPr>
        <w:t>作为可编辑调试的机械</w:t>
      </w:r>
      <w:proofErr w:type="gramStart"/>
      <w:r>
        <w:rPr>
          <w:rFonts w:hint="eastAsia"/>
          <w:shd w:val="clear" w:color="auto" w:fill="auto"/>
        </w:rPr>
        <w:t>臂数字</w:t>
      </w:r>
      <w:proofErr w:type="gramEnd"/>
      <w:r>
        <w:rPr>
          <w:rFonts w:hint="eastAsia"/>
          <w:shd w:val="clear" w:color="auto" w:fill="auto"/>
        </w:rPr>
        <w:t>孪生可视化系统构建的后端。</w:t>
      </w:r>
    </w:p>
    <w:p w14:paraId="56211C5F" w14:textId="77777777" w:rsidR="005B4643" w:rsidRDefault="00000000">
      <w:pPr>
        <w:pStyle w:val="3"/>
        <w:spacing w:before="156" w:after="156"/>
        <w:rPr>
          <w:shd w:val="clear" w:color="auto" w:fill="auto"/>
        </w:rPr>
      </w:pPr>
      <w:bookmarkStart w:id="59" w:name="_Toc16032"/>
      <w:r>
        <w:rPr>
          <w:rFonts w:hint="eastAsia"/>
          <w:shd w:val="clear" w:color="auto" w:fill="auto"/>
        </w:rPr>
        <w:lastRenderedPageBreak/>
        <w:t xml:space="preserve">3.2.1 </w:t>
      </w:r>
      <w:r>
        <w:rPr>
          <w:shd w:val="clear" w:color="auto" w:fill="auto"/>
        </w:rPr>
        <w:t>Django</w:t>
      </w:r>
      <w:r>
        <w:rPr>
          <w:shd w:val="clear" w:color="auto" w:fill="auto"/>
        </w:rPr>
        <w:t>后端框架搭建</w:t>
      </w:r>
      <w:bookmarkEnd w:id="59"/>
    </w:p>
    <w:p w14:paraId="4F4A5D2D" w14:textId="77777777" w:rsidR="005B4643" w:rsidRDefault="00000000">
      <w:pPr>
        <w:ind w:firstLine="480"/>
        <w:rPr>
          <w:shd w:val="clear" w:color="auto" w:fill="auto"/>
        </w:rPr>
      </w:pPr>
      <w:r>
        <w:rPr>
          <w:shd w:val="clear" w:color="auto" w:fill="auto"/>
        </w:rPr>
        <w:t>在</w:t>
      </w:r>
      <w:r>
        <w:rPr>
          <w:shd w:val="clear" w:color="auto" w:fill="auto"/>
        </w:rPr>
        <w:t>Django</w:t>
      </w:r>
      <w:r>
        <w:rPr>
          <w:shd w:val="clear" w:color="auto" w:fill="auto"/>
        </w:rPr>
        <w:t>项目设置中，</w:t>
      </w:r>
      <w:r>
        <w:rPr>
          <w:shd w:val="clear" w:color="auto" w:fill="auto"/>
        </w:rPr>
        <w:t>settings.py</w:t>
      </w:r>
      <w:r>
        <w:rPr>
          <w:shd w:val="clear" w:color="auto" w:fill="auto"/>
        </w:rPr>
        <w:t>是重要的配置文件，它控制着</w:t>
      </w:r>
      <w:r>
        <w:rPr>
          <w:shd w:val="clear" w:color="auto" w:fill="auto"/>
        </w:rPr>
        <w:t>Django</w:t>
      </w:r>
      <w:r>
        <w:rPr>
          <w:shd w:val="clear" w:color="auto" w:fill="auto"/>
        </w:rPr>
        <w:t>项目的全局设置。</w:t>
      </w:r>
      <w:r>
        <w:rPr>
          <w:rFonts w:hint="eastAsia"/>
          <w:shd w:val="clear" w:color="auto" w:fill="auto"/>
        </w:rPr>
        <w:t>如：</w:t>
      </w:r>
      <w:r>
        <w:rPr>
          <w:shd w:val="clear" w:color="auto" w:fill="auto"/>
        </w:rPr>
        <w:t>配置数据库连接，需要在</w:t>
      </w:r>
      <w:r>
        <w:rPr>
          <w:shd w:val="clear" w:color="auto" w:fill="auto"/>
        </w:rPr>
        <w:t>CHANNEL_LAYERS</w:t>
      </w:r>
      <w:r>
        <w:rPr>
          <w:shd w:val="clear" w:color="auto" w:fill="auto"/>
        </w:rPr>
        <w:t>配置项中详细指明数据库引擎、名称、用户、密码、主机和端口等关键信息，确保</w:t>
      </w:r>
      <w:r>
        <w:rPr>
          <w:shd w:val="clear" w:color="auto" w:fill="auto"/>
        </w:rPr>
        <w:t>Django</w:t>
      </w:r>
      <w:r>
        <w:rPr>
          <w:shd w:val="clear" w:color="auto" w:fill="auto"/>
        </w:rPr>
        <w:t>能准确连接到数据库。</w:t>
      </w:r>
    </w:p>
    <w:p w14:paraId="72E55A11" w14:textId="77777777" w:rsidR="005B4643" w:rsidRDefault="00000000">
      <w:pPr>
        <w:ind w:firstLine="480"/>
        <w:rPr>
          <w:shd w:val="clear" w:color="auto" w:fill="auto"/>
        </w:rPr>
      </w:pPr>
      <w:r>
        <w:rPr>
          <w:rFonts w:hint="eastAsia"/>
          <w:shd w:val="clear" w:color="auto" w:fill="auto"/>
        </w:rPr>
        <w:t>应用名称注册关键代码</w:t>
      </w:r>
      <w:r>
        <w:rPr>
          <w:rFonts w:hint="eastAsia"/>
          <w:shd w:val="clear" w:color="auto" w:fill="auto"/>
        </w:rPr>
        <w:t>:</w:t>
      </w:r>
    </w:p>
    <w:p w14:paraId="63BD2C65" w14:textId="77777777" w:rsidR="005B4643" w:rsidRDefault="00000000">
      <w:pPr>
        <w:ind w:firstLine="480"/>
        <w:rPr>
          <w:shd w:val="clear" w:color="auto" w:fill="auto"/>
        </w:rPr>
      </w:pPr>
      <w:r>
        <w:rPr>
          <w:shd w:val="clear" w:color="auto" w:fill="auto"/>
        </w:rPr>
        <w:t>INSTALLED_APPS = ['app2',</w:t>
      </w:r>
    </w:p>
    <w:p w14:paraId="6B5D0005" w14:textId="77777777" w:rsidR="005B4643" w:rsidRDefault="00000000">
      <w:pPr>
        <w:ind w:firstLine="480"/>
        <w:rPr>
          <w:shd w:val="clear" w:color="auto" w:fill="auto"/>
        </w:rPr>
      </w:pPr>
      <w:r>
        <w:rPr>
          <w:shd w:val="clear" w:color="auto" w:fill="auto"/>
        </w:rPr>
        <w:t>'channels',</w:t>
      </w:r>
    </w:p>
    <w:p w14:paraId="69D6BE25" w14:textId="77777777" w:rsidR="005B4643" w:rsidRDefault="00000000">
      <w:pPr>
        <w:ind w:firstLine="480"/>
        <w:rPr>
          <w:shd w:val="clear" w:color="auto" w:fill="auto"/>
        </w:rPr>
      </w:pPr>
      <w:r>
        <w:rPr>
          <w:shd w:val="clear" w:color="auto" w:fill="auto"/>
        </w:rPr>
        <w:t>'users',</w:t>
      </w:r>
    </w:p>
    <w:p w14:paraId="6E4974DE" w14:textId="77777777" w:rsidR="005B4643" w:rsidRDefault="00000000">
      <w:pPr>
        <w:ind w:firstLine="480"/>
        <w:rPr>
          <w:shd w:val="clear" w:color="auto" w:fill="auto"/>
        </w:rPr>
      </w:pPr>
      <w:r>
        <w:rPr>
          <w:shd w:val="clear" w:color="auto" w:fill="auto"/>
        </w:rPr>
        <w:t>'</w:t>
      </w:r>
      <w:proofErr w:type="spellStart"/>
      <w:r>
        <w:rPr>
          <w:shd w:val="clear" w:color="auto" w:fill="auto"/>
        </w:rPr>
        <w:t>robotsystem</w:t>
      </w:r>
      <w:proofErr w:type="spellEnd"/>
      <w:r>
        <w:rPr>
          <w:shd w:val="clear" w:color="auto" w:fill="auto"/>
        </w:rPr>
        <w:t>'</w:t>
      </w:r>
    </w:p>
    <w:p w14:paraId="13156A47" w14:textId="77777777" w:rsidR="005B4643" w:rsidRDefault="00000000">
      <w:pPr>
        <w:ind w:firstLine="480"/>
        <w:rPr>
          <w:shd w:val="clear" w:color="auto" w:fill="auto"/>
        </w:rPr>
      </w:pPr>
      <w:r>
        <w:rPr>
          <w:shd w:val="clear" w:color="auto" w:fill="auto"/>
        </w:rPr>
        <w:t>]</w:t>
      </w:r>
    </w:p>
    <w:p w14:paraId="379AE290" w14:textId="77777777" w:rsidR="005B4643" w:rsidRDefault="00000000">
      <w:pPr>
        <w:ind w:firstLineChars="0" w:firstLine="0"/>
        <w:rPr>
          <w:shd w:val="clear" w:color="auto" w:fill="auto"/>
        </w:rPr>
      </w:pPr>
      <w:r>
        <w:rPr>
          <w:shd w:val="clear" w:color="auto" w:fill="auto"/>
        </w:rPr>
        <w:t>数据库</w:t>
      </w:r>
      <w:proofErr w:type="spellStart"/>
      <w:r>
        <w:rPr>
          <w:rFonts w:hint="eastAsia"/>
          <w:shd w:val="clear" w:color="auto" w:fill="auto"/>
        </w:rPr>
        <w:t>redis</w:t>
      </w:r>
      <w:proofErr w:type="spellEnd"/>
      <w:r>
        <w:rPr>
          <w:rFonts w:hint="eastAsia"/>
          <w:shd w:val="clear" w:color="auto" w:fill="auto"/>
        </w:rPr>
        <w:t>配置关键代码</w:t>
      </w:r>
      <w:r>
        <w:rPr>
          <w:rFonts w:hint="eastAsia"/>
          <w:shd w:val="clear" w:color="auto" w:fill="auto"/>
        </w:rPr>
        <w:t>:</w:t>
      </w:r>
    </w:p>
    <w:p w14:paraId="4BF26DB4" w14:textId="77777777" w:rsidR="005B4643" w:rsidRDefault="00000000">
      <w:pPr>
        <w:ind w:firstLine="480"/>
        <w:rPr>
          <w:shd w:val="clear" w:color="auto" w:fill="auto"/>
        </w:rPr>
      </w:pPr>
      <w:r>
        <w:rPr>
          <w:shd w:val="clear" w:color="auto" w:fill="auto"/>
        </w:rPr>
        <w:t>CHANNEL_LAYERS = {</w:t>
      </w:r>
    </w:p>
    <w:p w14:paraId="2E675F7E" w14:textId="77777777" w:rsidR="005B4643" w:rsidRDefault="00000000">
      <w:pPr>
        <w:ind w:firstLine="480"/>
        <w:rPr>
          <w:shd w:val="clear" w:color="auto" w:fill="auto"/>
        </w:rPr>
      </w:pPr>
      <w:r>
        <w:rPr>
          <w:shd w:val="clear" w:color="auto" w:fill="auto"/>
        </w:rPr>
        <w:t xml:space="preserve">    "default": {</w:t>
      </w:r>
    </w:p>
    <w:p w14:paraId="4EC73B17" w14:textId="77777777" w:rsidR="005B4643" w:rsidRDefault="00000000">
      <w:pPr>
        <w:ind w:firstLine="480"/>
        <w:rPr>
          <w:shd w:val="clear" w:color="auto" w:fill="auto"/>
        </w:rPr>
      </w:pPr>
      <w:r>
        <w:rPr>
          <w:shd w:val="clear" w:color="auto" w:fill="auto"/>
        </w:rPr>
        <w:t xml:space="preserve">        "BACKEND": "</w:t>
      </w:r>
      <w:proofErr w:type="spellStart"/>
      <w:r>
        <w:rPr>
          <w:shd w:val="clear" w:color="auto" w:fill="auto"/>
        </w:rPr>
        <w:t>channels_</w:t>
      </w:r>
      <w:proofErr w:type="gramStart"/>
      <w:r>
        <w:rPr>
          <w:shd w:val="clear" w:color="auto" w:fill="auto"/>
        </w:rPr>
        <w:t>redis.core</w:t>
      </w:r>
      <w:proofErr w:type="gramEnd"/>
      <w:r>
        <w:rPr>
          <w:shd w:val="clear" w:color="auto" w:fill="auto"/>
        </w:rPr>
        <w:t>.RedisChannelLayer</w:t>
      </w:r>
      <w:proofErr w:type="spellEnd"/>
      <w:r>
        <w:rPr>
          <w:shd w:val="clear" w:color="auto" w:fill="auto"/>
        </w:rPr>
        <w:t>",</w:t>
      </w:r>
    </w:p>
    <w:p w14:paraId="4C32C4C9" w14:textId="77777777" w:rsidR="005B4643" w:rsidRDefault="00000000">
      <w:pPr>
        <w:ind w:firstLine="480"/>
        <w:rPr>
          <w:shd w:val="clear" w:color="auto" w:fill="auto"/>
        </w:rPr>
      </w:pPr>
      <w:r>
        <w:rPr>
          <w:shd w:val="clear" w:color="auto" w:fill="auto"/>
        </w:rPr>
        <w:t xml:space="preserve">        "CONFIG": {</w:t>
      </w:r>
    </w:p>
    <w:p w14:paraId="52B42E48" w14:textId="77777777" w:rsidR="005B4643" w:rsidRDefault="00000000">
      <w:pPr>
        <w:ind w:firstLine="480"/>
        <w:rPr>
          <w:shd w:val="clear" w:color="auto" w:fill="auto"/>
        </w:rPr>
      </w:pPr>
      <w:r>
        <w:rPr>
          <w:shd w:val="clear" w:color="auto" w:fill="auto"/>
        </w:rPr>
        <w:t xml:space="preserve">            "hosts": [("127.0.0.1", 6379)],</w:t>
      </w:r>
    </w:p>
    <w:p w14:paraId="65606322" w14:textId="77777777" w:rsidR="005B4643" w:rsidRDefault="00000000">
      <w:pPr>
        <w:ind w:firstLine="480"/>
        <w:rPr>
          <w:shd w:val="clear" w:color="auto" w:fill="auto"/>
        </w:rPr>
      </w:pPr>
      <w:r>
        <w:rPr>
          <w:shd w:val="clear" w:color="auto" w:fill="auto"/>
        </w:rPr>
        <w:t xml:space="preserve">        },</w:t>
      </w:r>
    </w:p>
    <w:p w14:paraId="3DC80D88" w14:textId="77777777" w:rsidR="005B4643" w:rsidRDefault="00000000">
      <w:pPr>
        <w:ind w:firstLine="480"/>
        <w:rPr>
          <w:shd w:val="clear" w:color="auto" w:fill="auto"/>
        </w:rPr>
      </w:pPr>
      <w:r>
        <w:rPr>
          <w:shd w:val="clear" w:color="auto" w:fill="auto"/>
        </w:rPr>
        <w:t xml:space="preserve">    },</w:t>
      </w:r>
    </w:p>
    <w:p w14:paraId="3EBBEFC0" w14:textId="77777777" w:rsidR="005B4643" w:rsidRDefault="00000000">
      <w:pPr>
        <w:ind w:firstLine="480"/>
        <w:rPr>
          <w:shd w:val="clear" w:color="auto" w:fill="auto"/>
        </w:rPr>
      </w:pPr>
      <w:r>
        <w:rPr>
          <w:shd w:val="clear" w:color="auto" w:fill="auto"/>
        </w:rPr>
        <w:t>}</w:t>
      </w:r>
    </w:p>
    <w:p w14:paraId="4AE96E51" w14:textId="77777777" w:rsidR="005B4643" w:rsidRDefault="00000000">
      <w:pPr>
        <w:ind w:firstLine="480"/>
        <w:rPr>
          <w:shd w:val="clear" w:color="auto" w:fill="auto"/>
        </w:rPr>
      </w:pPr>
      <w:r>
        <w:rPr>
          <w:shd w:val="clear" w:color="auto" w:fill="auto"/>
        </w:rPr>
        <w:t>CACHES = {</w:t>
      </w:r>
    </w:p>
    <w:p w14:paraId="783A03E5" w14:textId="77777777" w:rsidR="005B4643" w:rsidRDefault="00000000">
      <w:pPr>
        <w:ind w:firstLine="480"/>
        <w:rPr>
          <w:shd w:val="clear" w:color="auto" w:fill="auto"/>
        </w:rPr>
      </w:pPr>
      <w:r>
        <w:rPr>
          <w:shd w:val="clear" w:color="auto" w:fill="auto"/>
        </w:rPr>
        <w:t xml:space="preserve">    "default": {</w:t>
      </w:r>
    </w:p>
    <w:p w14:paraId="64B46CAA" w14:textId="77777777" w:rsidR="005B4643" w:rsidRDefault="00000000">
      <w:pPr>
        <w:ind w:firstLine="480"/>
        <w:rPr>
          <w:shd w:val="clear" w:color="auto" w:fill="auto"/>
        </w:rPr>
      </w:pPr>
      <w:r>
        <w:rPr>
          <w:shd w:val="clear" w:color="auto" w:fill="auto"/>
        </w:rPr>
        <w:t xml:space="preserve">        "BACKEND": "</w:t>
      </w:r>
      <w:proofErr w:type="spellStart"/>
      <w:r>
        <w:rPr>
          <w:shd w:val="clear" w:color="auto" w:fill="auto"/>
        </w:rPr>
        <w:t>django_</w:t>
      </w:r>
      <w:proofErr w:type="gramStart"/>
      <w:r>
        <w:rPr>
          <w:shd w:val="clear" w:color="auto" w:fill="auto"/>
        </w:rPr>
        <w:t>redis.cache</w:t>
      </w:r>
      <w:proofErr w:type="gramEnd"/>
      <w:r>
        <w:rPr>
          <w:shd w:val="clear" w:color="auto" w:fill="auto"/>
        </w:rPr>
        <w:t>.RedisCache</w:t>
      </w:r>
      <w:proofErr w:type="spellEnd"/>
      <w:r>
        <w:rPr>
          <w:shd w:val="clear" w:color="auto" w:fill="auto"/>
        </w:rPr>
        <w:t>",</w:t>
      </w:r>
    </w:p>
    <w:p w14:paraId="78B994FD" w14:textId="77777777" w:rsidR="005B4643" w:rsidRDefault="00000000">
      <w:pPr>
        <w:ind w:firstLine="480"/>
        <w:rPr>
          <w:shd w:val="clear" w:color="auto" w:fill="auto"/>
        </w:rPr>
      </w:pPr>
      <w:r>
        <w:rPr>
          <w:shd w:val="clear" w:color="auto" w:fill="auto"/>
        </w:rPr>
        <w:t xml:space="preserve">        "LOCATION": "</w:t>
      </w:r>
      <w:proofErr w:type="spellStart"/>
      <w:r>
        <w:rPr>
          <w:shd w:val="clear" w:color="auto" w:fill="auto"/>
        </w:rPr>
        <w:t>redis</w:t>
      </w:r>
      <w:proofErr w:type="spellEnd"/>
      <w:r>
        <w:rPr>
          <w:shd w:val="clear" w:color="auto" w:fill="auto"/>
        </w:rPr>
        <w:t>://127.0.0.1:6379/1",</w:t>
      </w:r>
    </w:p>
    <w:p w14:paraId="0295A8F2" w14:textId="77777777" w:rsidR="005B4643" w:rsidRDefault="00000000">
      <w:pPr>
        <w:ind w:firstLine="480"/>
        <w:rPr>
          <w:shd w:val="clear" w:color="auto" w:fill="auto"/>
        </w:rPr>
      </w:pPr>
      <w:r>
        <w:rPr>
          <w:shd w:val="clear" w:color="auto" w:fill="auto"/>
        </w:rPr>
        <w:t xml:space="preserve">        "OPTIONS": {</w:t>
      </w:r>
    </w:p>
    <w:p w14:paraId="427F0948" w14:textId="77777777" w:rsidR="005B4643" w:rsidRDefault="00000000">
      <w:pPr>
        <w:ind w:firstLine="480"/>
        <w:rPr>
          <w:shd w:val="clear" w:color="auto" w:fill="auto"/>
        </w:rPr>
      </w:pPr>
      <w:r>
        <w:rPr>
          <w:shd w:val="clear" w:color="auto" w:fill="auto"/>
        </w:rPr>
        <w:t xml:space="preserve">            "CLIENT_CLASS": "</w:t>
      </w:r>
      <w:proofErr w:type="spellStart"/>
      <w:r>
        <w:rPr>
          <w:shd w:val="clear" w:color="auto" w:fill="auto"/>
        </w:rPr>
        <w:t>django_</w:t>
      </w:r>
      <w:proofErr w:type="gramStart"/>
      <w:r>
        <w:rPr>
          <w:shd w:val="clear" w:color="auto" w:fill="auto"/>
        </w:rPr>
        <w:t>redis.client</w:t>
      </w:r>
      <w:proofErr w:type="gramEnd"/>
      <w:r>
        <w:rPr>
          <w:shd w:val="clear" w:color="auto" w:fill="auto"/>
        </w:rPr>
        <w:t>.DefaultClient</w:t>
      </w:r>
      <w:proofErr w:type="spellEnd"/>
      <w:r>
        <w:rPr>
          <w:shd w:val="clear" w:color="auto" w:fill="auto"/>
        </w:rPr>
        <w:t>",</w:t>
      </w:r>
    </w:p>
    <w:p w14:paraId="1E93DFEF" w14:textId="77777777" w:rsidR="005B4643" w:rsidRDefault="00000000">
      <w:pPr>
        <w:ind w:firstLine="480"/>
        <w:rPr>
          <w:shd w:val="clear" w:color="auto" w:fill="auto"/>
        </w:rPr>
      </w:pPr>
      <w:r>
        <w:rPr>
          <w:shd w:val="clear" w:color="auto" w:fill="auto"/>
        </w:rPr>
        <w:t xml:space="preserve">        }</w:t>
      </w:r>
    </w:p>
    <w:p w14:paraId="2A0296F6" w14:textId="77777777" w:rsidR="005B4643" w:rsidRDefault="00000000">
      <w:pPr>
        <w:ind w:firstLine="480"/>
        <w:rPr>
          <w:shd w:val="clear" w:color="auto" w:fill="auto"/>
        </w:rPr>
      </w:pPr>
      <w:r>
        <w:rPr>
          <w:shd w:val="clear" w:color="auto" w:fill="auto"/>
        </w:rPr>
        <w:t xml:space="preserve">    }</w:t>
      </w:r>
    </w:p>
    <w:p w14:paraId="40662B9E" w14:textId="77777777" w:rsidR="005B4643" w:rsidRDefault="00000000">
      <w:pPr>
        <w:ind w:firstLine="480"/>
        <w:rPr>
          <w:shd w:val="clear" w:color="auto" w:fill="auto"/>
        </w:rPr>
      </w:pPr>
      <w:r>
        <w:rPr>
          <w:shd w:val="clear" w:color="auto" w:fill="auto"/>
        </w:rPr>
        <w:t>}</w:t>
      </w:r>
    </w:p>
    <w:p w14:paraId="2AA4147B" w14:textId="77777777" w:rsidR="005B4643" w:rsidRDefault="00000000">
      <w:pPr>
        <w:ind w:firstLine="480"/>
        <w:rPr>
          <w:shd w:val="clear" w:color="auto" w:fill="auto"/>
        </w:rPr>
      </w:pPr>
      <w:r>
        <w:rPr>
          <w:shd w:val="clear" w:color="auto" w:fill="auto"/>
        </w:rPr>
        <w:t>在</w:t>
      </w:r>
      <w:r>
        <w:rPr>
          <w:shd w:val="clear" w:color="auto" w:fill="auto"/>
        </w:rPr>
        <w:t>Django</w:t>
      </w:r>
      <w:r>
        <w:rPr>
          <w:shd w:val="clear" w:color="auto" w:fill="auto"/>
        </w:rPr>
        <w:t>项目中，</w:t>
      </w:r>
      <w:r>
        <w:rPr>
          <w:shd w:val="clear" w:color="auto" w:fill="auto"/>
        </w:rPr>
        <w:t>urls.py</w:t>
      </w:r>
      <w:r>
        <w:rPr>
          <w:rFonts w:hint="eastAsia"/>
          <w:shd w:val="clear" w:color="auto" w:fill="auto"/>
        </w:rPr>
        <w:t>作用是</w:t>
      </w:r>
      <w:r>
        <w:rPr>
          <w:shd w:val="clear" w:color="auto" w:fill="auto"/>
        </w:rPr>
        <w:t>定义网站路由规则。通过在</w:t>
      </w:r>
      <w:r>
        <w:rPr>
          <w:shd w:val="clear" w:color="auto" w:fill="auto"/>
        </w:rPr>
        <w:t>urls.py</w:t>
      </w:r>
      <w:r>
        <w:rPr>
          <w:shd w:val="clear" w:color="auto" w:fill="auto"/>
        </w:rPr>
        <w:t>文件中配置</w:t>
      </w:r>
      <w:r>
        <w:rPr>
          <w:shd w:val="clear" w:color="auto" w:fill="auto"/>
        </w:rPr>
        <w:t>URL</w:t>
      </w:r>
      <w:r>
        <w:rPr>
          <w:shd w:val="clear" w:color="auto" w:fill="auto"/>
        </w:rPr>
        <w:t>模式，指定不同的</w:t>
      </w:r>
      <w:r>
        <w:rPr>
          <w:shd w:val="clear" w:color="auto" w:fill="auto"/>
        </w:rPr>
        <w:t>URL</w:t>
      </w:r>
      <w:r>
        <w:rPr>
          <w:shd w:val="clear" w:color="auto" w:fill="auto"/>
        </w:rPr>
        <w:t>路径对应的视图函数或类，从而控制网页的访问逻辑。每个</w:t>
      </w:r>
      <w:r>
        <w:rPr>
          <w:shd w:val="clear" w:color="auto" w:fill="auto"/>
        </w:rPr>
        <w:t>URL</w:t>
      </w:r>
      <w:r>
        <w:rPr>
          <w:shd w:val="clear" w:color="auto" w:fill="auto"/>
        </w:rPr>
        <w:t>模式都映射到一个特定的处理函数，确保用户请求能够正确响应。</w:t>
      </w:r>
    </w:p>
    <w:p w14:paraId="73B2827B" w14:textId="77777777" w:rsidR="005B4643" w:rsidRDefault="00000000">
      <w:pPr>
        <w:ind w:firstLineChars="0" w:firstLine="0"/>
        <w:rPr>
          <w:shd w:val="clear" w:color="auto" w:fill="auto"/>
        </w:rPr>
      </w:pPr>
      <w:r>
        <w:rPr>
          <w:shd w:val="clear" w:color="auto" w:fill="auto"/>
        </w:rPr>
        <w:lastRenderedPageBreak/>
        <w:t>URL</w:t>
      </w:r>
      <w:r>
        <w:rPr>
          <w:shd w:val="clear" w:color="auto" w:fill="auto"/>
        </w:rPr>
        <w:t>路径</w:t>
      </w:r>
      <w:r>
        <w:rPr>
          <w:rFonts w:hint="eastAsia"/>
          <w:shd w:val="clear" w:color="auto" w:fill="auto"/>
        </w:rPr>
        <w:t>配置关键代码</w:t>
      </w:r>
      <w:r>
        <w:rPr>
          <w:rFonts w:hint="eastAsia"/>
          <w:shd w:val="clear" w:color="auto" w:fill="auto"/>
        </w:rPr>
        <w:t>:</w:t>
      </w:r>
    </w:p>
    <w:p w14:paraId="224493AF" w14:textId="77777777" w:rsidR="005B4643" w:rsidRDefault="00000000">
      <w:pPr>
        <w:ind w:firstLine="480"/>
        <w:rPr>
          <w:shd w:val="clear" w:color="auto" w:fill="auto"/>
        </w:rPr>
      </w:pPr>
      <w:proofErr w:type="spellStart"/>
      <w:r>
        <w:rPr>
          <w:shd w:val="clear" w:color="auto" w:fill="auto"/>
        </w:rPr>
        <w:t>urlpatterns</w:t>
      </w:r>
      <w:proofErr w:type="spellEnd"/>
      <w:r>
        <w:rPr>
          <w:shd w:val="clear" w:color="auto" w:fill="auto"/>
        </w:rPr>
        <w:t xml:space="preserve"> = [</w:t>
      </w:r>
    </w:p>
    <w:p w14:paraId="3BE262BD" w14:textId="77777777" w:rsidR="005B4643" w:rsidRDefault="00000000">
      <w:pPr>
        <w:ind w:firstLine="480"/>
        <w:rPr>
          <w:shd w:val="clear" w:color="auto" w:fill="auto"/>
        </w:rPr>
      </w:pPr>
      <w:r>
        <w:rPr>
          <w:shd w:val="clear" w:color="auto" w:fill="auto"/>
        </w:rPr>
        <w:t xml:space="preserve">    </w:t>
      </w:r>
      <w:proofErr w:type="gramStart"/>
      <w:r>
        <w:rPr>
          <w:shd w:val="clear" w:color="auto" w:fill="auto"/>
        </w:rPr>
        <w:t>path(</w:t>
      </w:r>
      <w:proofErr w:type="gramEnd"/>
      <w:r>
        <w:rPr>
          <w:shd w:val="clear" w:color="auto" w:fill="auto"/>
        </w:rPr>
        <w:t xml:space="preserve">'admin/', </w:t>
      </w:r>
      <w:proofErr w:type="spellStart"/>
      <w:r>
        <w:rPr>
          <w:shd w:val="clear" w:color="auto" w:fill="auto"/>
        </w:rPr>
        <w:t>admin.site.urls</w:t>
      </w:r>
      <w:proofErr w:type="spellEnd"/>
      <w:r>
        <w:rPr>
          <w:shd w:val="clear" w:color="auto" w:fill="auto"/>
        </w:rPr>
        <w:t>),</w:t>
      </w:r>
    </w:p>
    <w:p w14:paraId="76F2AF0B" w14:textId="77777777" w:rsidR="005B4643" w:rsidRDefault="00000000">
      <w:pPr>
        <w:ind w:firstLine="480"/>
        <w:rPr>
          <w:shd w:val="clear" w:color="auto" w:fill="auto"/>
        </w:rPr>
      </w:pPr>
      <w:r>
        <w:rPr>
          <w:shd w:val="clear" w:color="auto" w:fill="auto"/>
        </w:rPr>
        <w:t xml:space="preserve">    path("editor/</w:t>
      </w:r>
      <w:proofErr w:type="gramStart"/>
      <w:r>
        <w:rPr>
          <w:shd w:val="clear" w:color="auto" w:fill="auto"/>
        </w:rPr>
        <w:t>",include</w:t>
      </w:r>
      <w:proofErr w:type="gramEnd"/>
      <w:r>
        <w:rPr>
          <w:shd w:val="clear" w:color="auto" w:fill="auto"/>
        </w:rPr>
        <w:t>("app1.urls")),</w:t>
      </w:r>
    </w:p>
    <w:p w14:paraId="573236A6" w14:textId="77777777" w:rsidR="005B4643" w:rsidRDefault="00000000">
      <w:pPr>
        <w:ind w:firstLine="480"/>
        <w:rPr>
          <w:shd w:val="clear" w:color="auto" w:fill="auto"/>
        </w:rPr>
      </w:pPr>
      <w:r>
        <w:rPr>
          <w:shd w:val="clear" w:color="auto" w:fill="auto"/>
        </w:rPr>
        <w:t xml:space="preserve">    path("test/</w:t>
      </w:r>
      <w:proofErr w:type="gramStart"/>
      <w:r>
        <w:rPr>
          <w:shd w:val="clear" w:color="auto" w:fill="auto"/>
        </w:rPr>
        <w:t>",include</w:t>
      </w:r>
      <w:proofErr w:type="gramEnd"/>
      <w:r>
        <w:rPr>
          <w:shd w:val="clear" w:color="auto" w:fill="auto"/>
        </w:rPr>
        <w:t>("app3.urls")),</w:t>
      </w:r>
    </w:p>
    <w:p w14:paraId="3C676FAC" w14:textId="77777777" w:rsidR="005B4643" w:rsidRDefault="00000000">
      <w:pPr>
        <w:ind w:firstLine="480"/>
        <w:rPr>
          <w:shd w:val="clear" w:color="auto" w:fill="auto"/>
        </w:rPr>
      </w:pPr>
      <w:r>
        <w:rPr>
          <w:shd w:val="clear" w:color="auto" w:fill="auto"/>
        </w:rPr>
        <w:t xml:space="preserve">    path("playground/</w:t>
      </w:r>
      <w:proofErr w:type="gramStart"/>
      <w:r>
        <w:rPr>
          <w:shd w:val="clear" w:color="auto" w:fill="auto"/>
        </w:rPr>
        <w:t>",include</w:t>
      </w:r>
      <w:proofErr w:type="gramEnd"/>
      <w:r>
        <w:rPr>
          <w:shd w:val="clear" w:color="auto" w:fill="auto"/>
        </w:rPr>
        <w:t>("app2.urls")),</w:t>
      </w:r>
    </w:p>
    <w:p w14:paraId="6733EC81" w14:textId="77777777" w:rsidR="005B4643" w:rsidRDefault="00000000">
      <w:pPr>
        <w:ind w:firstLine="480"/>
        <w:rPr>
          <w:shd w:val="clear" w:color="auto" w:fill="auto"/>
        </w:rPr>
      </w:pPr>
      <w:r>
        <w:rPr>
          <w:shd w:val="clear" w:color="auto" w:fill="auto"/>
        </w:rPr>
        <w:t xml:space="preserve">    </w:t>
      </w:r>
      <w:proofErr w:type="gramStart"/>
      <w:r>
        <w:rPr>
          <w:shd w:val="clear" w:color="auto" w:fill="auto"/>
        </w:rPr>
        <w:t>path(</w:t>
      </w:r>
      <w:proofErr w:type="gramEnd"/>
      <w:r>
        <w:rPr>
          <w:shd w:val="clear" w:color="auto" w:fill="auto"/>
        </w:rPr>
        <w:t>"login/", include("users.urls1")),</w:t>
      </w:r>
    </w:p>
    <w:p w14:paraId="4E04F498" w14:textId="77777777" w:rsidR="005B4643" w:rsidRDefault="00000000">
      <w:pPr>
        <w:ind w:firstLine="480"/>
        <w:rPr>
          <w:shd w:val="clear" w:color="auto" w:fill="auto"/>
        </w:rPr>
      </w:pPr>
      <w:r>
        <w:rPr>
          <w:shd w:val="clear" w:color="auto" w:fill="auto"/>
        </w:rPr>
        <w:t xml:space="preserve">    </w:t>
      </w:r>
      <w:proofErr w:type="gramStart"/>
      <w:r>
        <w:rPr>
          <w:shd w:val="clear" w:color="auto" w:fill="auto"/>
        </w:rPr>
        <w:t>path(</w:t>
      </w:r>
      <w:proofErr w:type="gramEnd"/>
      <w:r>
        <w:rPr>
          <w:shd w:val="clear" w:color="auto" w:fill="auto"/>
        </w:rPr>
        <w:t>"register/", include("</w:t>
      </w:r>
      <w:proofErr w:type="spellStart"/>
      <w:r>
        <w:rPr>
          <w:shd w:val="clear" w:color="auto" w:fill="auto"/>
        </w:rPr>
        <w:t>users.urls</w:t>
      </w:r>
      <w:proofErr w:type="spellEnd"/>
      <w:r>
        <w:rPr>
          <w:shd w:val="clear" w:color="auto" w:fill="auto"/>
        </w:rPr>
        <w:t>")),</w:t>
      </w:r>
    </w:p>
    <w:p w14:paraId="2F283BFE" w14:textId="77777777" w:rsidR="005B4643" w:rsidRDefault="00000000">
      <w:pPr>
        <w:ind w:firstLine="480"/>
        <w:rPr>
          <w:shd w:val="clear" w:color="auto" w:fill="auto"/>
        </w:rPr>
      </w:pPr>
      <w:r>
        <w:rPr>
          <w:shd w:val="clear" w:color="auto" w:fill="auto"/>
        </w:rPr>
        <w:t xml:space="preserve">    </w:t>
      </w:r>
      <w:proofErr w:type="gramStart"/>
      <w:r>
        <w:rPr>
          <w:shd w:val="clear" w:color="auto" w:fill="auto"/>
        </w:rPr>
        <w:t>path(</w:t>
      </w:r>
      <w:proofErr w:type="gramEnd"/>
      <w:r>
        <w:rPr>
          <w:shd w:val="clear" w:color="auto" w:fill="auto"/>
        </w:rPr>
        <w:t>"system/", include("</w:t>
      </w:r>
      <w:proofErr w:type="spellStart"/>
      <w:r>
        <w:rPr>
          <w:shd w:val="clear" w:color="auto" w:fill="auto"/>
        </w:rPr>
        <w:t>robotsystem.urls</w:t>
      </w:r>
      <w:proofErr w:type="spellEnd"/>
      <w:r>
        <w:rPr>
          <w:shd w:val="clear" w:color="auto" w:fill="auto"/>
        </w:rPr>
        <w:t>")),</w:t>
      </w:r>
    </w:p>
    <w:p w14:paraId="359251C5" w14:textId="77777777" w:rsidR="005B4643" w:rsidRDefault="00000000">
      <w:pPr>
        <w:ind w:firstLine="480"/>
        <w:rPr>
          <w:shd w:val="clear" w:color="auto" w:fill="auto"/>
        </w:rPr>
      </w:pPr>
      <w:r>
        <w:rPr>
          <w:shd w:val="clear" w:color="auto" w:fill="auto"/>
        </w:rPr>
        <w:t xml:space="preserve">    ]</w:t>
      </w:r>
    </w:p>
    <w:p w14:paraId="4957CBE1" w14:textId="77777777" w:rsidR="005B4643" w:rsidRDefault="00000000">
      <w:pPr>
        <w:ind w:firstLine="480"/>
        <w:rPr>
          <w:shd w:val="clear" w:color="auto" w:fill="auto"/>
        </w:rPr>
      </w:pPr>
      <w:r>
        <w:rPr>
          <w:rFonts w:hint="eastAsia"/>
          <w:shd w:val="clear" w:color="auto" w:fill="auto"/>
        </w:rPr>
        <w:t>在</w:t>
      </w:r>
      <w:r>
        <w:rPr>
          <w:rFonts w:hint="eastAsia"/>
          <w:shd w:val="clear" w:color="auto" w:fill="auto"/>
        </w:rPr>
        <w:t>Django</w:t>
      </w:r>
      <w:r>
        <w:rPr>
          <w:rFonts w:hint="eastAsia"/>
          <w:shd w:val="clear" w:color="auto" w:fill="auto"/>
        </w:rPr>
        <w:t>中</w:t>
      </w:r>
      <w:r>
        <w:rPr>
          <w:shd w:val="clear" w:color="auto" w:fill="auto"/>
        </w:rPr>
        <w:t>为了保持代码的模块化和可维护性，通常使用</w:t>
      </w:r>
      <w:r>
        <w:rPr>
          <w:shd w:val="clear" w:color="auto" w:fill="auto"/>
        </w:rPr>
        <w:t>Django</w:t>
      </w:r>
      <w:r>
        <w:rPr>
          <w:shd w:val="clear" w:color="auto" w:fill="auto"/>
        </w:rPr>
        <w:t>提供的</w:t>
      </w:r>
      <w:r>
        <w:rPr>
          <w:shd w:val="clear" w:color="auto" w:fill="auto"/>
        </w:rPr>
        <w:t xml:space="preserve">python manage.py </w:t>
      </w:r>
      <w:proofErr w:type="spellStart"/>
      <w:r>
        <w:rPr>
          <w:shd w:val="clear" w:color="auto" w:fill="auto"/>
        </w:rPr>
        <w:t>startapp</w:t>
      </w:r>
      <w:proofErr w:type="spellEnd"/>
      <w:r>
        <w:rPr>
          <w:shd w:val="clear" w:color="auto" w:fill="auto"/>
        </w:rPr>
        <w:t>命令会根据业务需求创建多个应用（</w:t>
      </w:r>
      <w:r>
        <w:rPr>
          <w:shd w:val="clear" w:color="auto" w:fill="auto"/>
        </w:rPr>
        <w:t>app</w:t>
      </w:r>
      <w:r>
        <w:rPr>
          <w:shd w:val="clear" w:color="auto" w:fill="auto"/>
        </w:rPr>
        <w:t>）。每个应用（</w:t>
      </w:r>
      <w:r>
        <w:rPr>
          <w:shd w:val="clear" w:color="auto" w:fill="auto"/>
        </w:rPr>
        <w:t>app</w:t>
      </w:r>
      <w:r>
        <w:rPr>
          <w:shd w:val="clear" w:color="auto" w:fill="auto"/>
        </w:rPr>
        <w:t>）专注于处理特定的业务逻辑，如用户管理、订单处理等。新应用</w:t>
      </w:r>
      <w:r>
        <w:rPr>
          <w:rFonts w:hint="eastAsia"/>
          <w:shd w:val="clear" w:color="auto" w:fill="auto"/>
        </w:rPr>
        <w:t>的目录下会</w:t>
      </w:r>
      <w:r>
        <w:rPr>
          <w:shd w:val="clear" w:color="auto" w:fill="auto"/>
        </w:rPr>
        <w:t>自动生成应用的基础结构，包括</w:t>
      </w:r>
      <w:r>
        <w:rPr>
          <w:shd w:val="clear" w:color="auto" w:fill="auto"/>
        </w:rPr>
        <w:t>migrations</w:t>
      </w:r>
      <w:r>
        <w:rPr>
          <w:shd w:val="clear" w:color="auto" w:fill="auto"/>
        </w:rPr>
        <w:t>、</w:t>
      </w:r>
      <w:r>
        <w:rPr>
          <w:shd w:val="clear" w:color="auto" w:fill="auto"/>
        </w:rPr>
        <w:t>admin</w:t>
      </w:r>
      <w:r>
        <w:rPr>
          <w:shd w:val="clear" w:color="auto" w:fill="auto"/>
        </w:rPr>
        <w:t>、</w:t>
      </w:r>
      <w:r>
        <w:rPr>
          <w:shd w:val="clear" w:color="auto" w:fill="auto"/>
        </w:rPr>
        <w:t>apps</w:t>
      </w:r>
      <w:r>
        <w:rPr>
          <w:shd w:val="clear" w:color="auto" w:fill="auto"/>
        </w:rPr>
        <w:t>、</w:t>
      </w:r>
      <w:r>
        <w:rPr>
          <w:shd w:val="clear" w:color="auto" w:fill="auto"/>
        </w:rPr>
        <w:t>models</w:t>
      </w:r>
      <w:r>
        <w:rPr>
          <w:shd w:val="clear" w:color="auto" w:fill="auto"/>
        </w:rPr>
        <w:t>、</w:t>
      </w:r>
      <w:r>
        <w:rPr>
          <w:shd w:val="clear" w:color="auto" w:fill="auto"/>
        </w:rPr>
        <w:t>tests</w:t>
      </w:r>
      <w:r>
        <w:rPr>
          <w:shd w:val="clear" w:color="auto" w:fill="auto"/>
        </w:rPr>
        <w:t>、</w:t>
      </w:r>
      <w:r>
        <w:rPr>
          <w:shd w:val="clear" w:color="auto" w:fill="auto"/>
        </w:rPr>
        <w:t>views</w:t>
      </w:r>
      <w:r>
        <w:rPr>
          <w:shd w:val="clear" w:color="auto" w:fill="auto"/>
        </w:rPr>
        <w:t>等文件和文件夹。在这些文件和文件夹中，可以定义模型、视图、表单等，以实现特定的业务功能。</w:t>
      </w:r>
    </w:p>
    <w:p w14:paraId="4835645C" w14:textId="77777777" w:rsidR="005B4643" w:rsidRDefault="00000000">
      <w:pPr>
        <w:ind w:firstLineChars="0" w:firstLine="0"/>
        <w:rPr>
          <w:shd w:val="clear" w:color="auto" w:fill="auto"/>
        </w:rPr>
      </w:pPr>
      <w:r>
        <w:rPr>
          <w:rFonts w:hint="eastAsia"/>
          <w:shd w:val="clear" w:color="auto" w:fill="auto"/>
        </w:rPr>
        <w:t>关键代码</w:t>
      </w:r>
      <w:r>
        <w:rPr>
          <w:rFonts w:hint="eastAsia"/>
          <w:shd w:val="clear" w:color="auto" w:fill="auto"/>
        </w:rPr>
        <w:t>:</w:t>
      </w:r>
    </w:p>
    <w:p w14:paraId="4357ED4C" w14:textId="77777777" w:rsidR="005B4643" w:rsidRDefault="00000000">
      <w:pPr>
        <w:ind w:firstLine="480"/>
        <w:rPr>
          <w:shd w:val="clear" w:color="auto" w:fill="auto"/>
        </w:rPr>
      </w:pPr>
      <w:r>
        <w:rPr>
          <w:shd w:val="clear" w:color="auto" w:fill="auto"/>
        </w:rPr>
        <w:t>python manage.py app2</w:t>
      </w:r>
    </w:p>
    <w:p w14:paraId="1F374837" w14:textId="77777777" w:rsidR="005B4643" w:rsidRDefault="00000000">
      <w:pPr>
        <w:ind w:firstLine="480"/>
        <w:rPr>
          <w:shd w:val="clear" w:color="auto" w:fill="auto"/>
        </w:rPr>
      </w:pPr>
      <w:r>
        <w:rPr>
          <w:shd w:val="clear" w:color="auto" w:fill="auto"/>
        </w:rPr>
        <w:t xml:space="preserve">python manage.py </w:t>
      </w:r>
      <w:proofErr w:type="spellStart"/>
      <w:r>
        <w:rPr>
          <w:rFonts w:hint="eastAsia"/>
          <w:shd w:val="clear" w:color="auto" w:fill="auto"/>
        </w:rPr>
        <w:t>uers</w:t>
      </w:r>
      <w:proofErr w:type="spellEnd"/>
    </w:p>
    <w:p w14:paraId="26DA2406" w14:textId="77777777" w:rsidR="005B4643" w:rsidRDefault="00000000">
      <w:pPr>
        <w:ind w:firstLine="480"/>
        <w:rPr>
          <w:shd w:val="clear" w:color="auto" w:fill="auto"/>
        </w:rPr>
      </w:pPr>
      <w:r>
        <w:rPr>
          <w:shd w:val="clear" w:color="auto" w:fill="auto"/>
        </w:rPr>
        <w:t xml:space="preserve">python manage.py </w:t>
      </w:r>
      <w:proofErr w:type="spellStart"/>
      <w:r>
        <w:rPr>
          <w:rFonts w:hint="eastAsia"/>
          <w:shd w:val="clear" w:color="auto" w:fill="auto"/>
        </w:rPr>
        <w:t>robotsystem</w:t>
      </w:r>
      <w:proofErr w:type="spellEnd"/>
    </w:p>
    <w:p w14:paraId="19A4BCF2" w14:textId="77777777" w:rsidR="005B4643" w:rsidRDefault="00000000">
      <w:pPr>
        <w:ind w:firstLine="480"/>
        <w:rPr>
          <w:shd w:val="clear" w:color="auto" w:fill="auto"/>
        </w:rPr>
      </w:pPr>
      <w:r>
        <w:rPr>
          <w:rFonts w:hint="eastAsia"/>
          <w:shd w:val="clear" w:color="auto" w:fill="auto"/>
        </w:rPr>
        <w:t>在</w:t>
      </w:r>
      <w:r>
        <w:rPr>
          <w:rFonts w:hint="eastAsia"/>
          <w:shd w:val="clear" w:color="auto" w:fill="auto"/>
        </w:rPr>
        <w:t>Django</w:t>
      </w:r>
      <w:r>
        <w:rPr>
          <w:rFonts w:hint="eastAsia"/>
          <w:shd w:val="clear" w:color="auto" w:fill="auto"/>
        </w:rPr>
        <w:t>中</w:t>
      </w:r>
      <w:r>
        <w:rPr>
          <w:shd w:val="clear" w:color="auto" w:fill="auto"/>
        </w:rPr>
        <w:t>views.py</w:t>
      </w:r>
      <w:r>
        <w:rPr>
          <w:shd w:val="clear" w:color="auto" w:fill="auto"/>
        </w:rPr>
        <w:t>文件承载着处理用户请求并返回响应的重要任务。在这个文件中</w:t>
      </w:r>
      <w:r>
        <w:rPr>
          <w:rFonts w:hint="eastAsia"/>
          <w:shd w:val="clear" w:color="auto" w:fill="auto"/>
        </w:rPr>
        <w:t>需要</w:t>
      </w:r>
      <w:r>
        <w:rPr>
          <w:shd w:val="clear" w:color="auto" w:fill="auto"/>
        </w:rPr>
        <w:t>定义视图函数或类，这些函数或类会根据用户的请求执行相应的逻辑操作，最终返回一个</w:t>
      </w:r>
      <w:r>
        <w:rPr>
          <w:shd w:val="clear" w:color="auto" w:fill="auto"/>
        </w:rPr>
        <w:t>HTTP</w:t>
      </w:r>
      <w:r>
        <w:rPr>
          <w:shd w:val="clear" w:color="auto" w:fill="auto"/>
        </w:rPr>
        <w:t>响应。视图函数可以接收用户的</w:t>
      </w:r>
      <w:r>
        <w:rPr>
          <w:shd w:val="clear" w:color="auto" w:fill="auto"/>
        </w:rPr>
        <w:t>GET</w:t>
      </w:r>
      <w:r>
        <w:rPr>
          <w:shd w:val="clear" w:color="auto" w:fill="auto"/>
        </w:rPr>
        <w:t>或</w:t>
      </w:r>
      <w:r>
        <w:rPr>
          <w:shd w:val="clear" w:color="auto" w:fill="auto"/>
        </w:rPr>
        <w:t>POST</w:t>
      </w:r>
      <w:r>
        <w:rPr>
          <w:shd w:val="clear" w:color="auto" w:fill="auto"/>
        </w:rPr>
        <w:t>请求，处理数据与模板结合生成</w:t>
      </w:r>
      <w:r>
        <w:rPr>
          <w:shd w:val="clear" w:color="auto" w:fill="auto"/>
        </w:rPr>
        <w:t>HTML</w:t>
      </w:r>
      <w:r>
        <w:rPr>
          <w:shd w:val="clear" w:color="auto" w:fill="auto"/>
        </w:rPr>
        <w:t>页面返回给用户。视图类则提供了更为结构化的方法来处理复杂的请求逻辑。无论是函数还是类，都是</w:t>
      </w:r>
      <w:r>
        <w:rPr>
          <w:shd w:val="clear" w:color="auto" w:fill="auto"/>
        </w:rPr>
        <w:t>Django</w:t>
      </w:r>
      <w:r>
        <w:rPr>
          <w:shd w:val="clear" w:color="auto" w:fill="auto"/>
        </w:rPr>
        <w:t>应用中与用户交互的核心，确保用户的每个请求都能得到正确的处理和响应。</w:t>
      </w:r>
    </w:p>
    <w:p w14:paraId="5FF13D52" w14:textId="77777777" w:rsidR="005B4643" w:rsidRDefault="00000000">
      <w:pPr>
        <w:ind w:firstLine="480"/>
        <w:rPr>
          <w:shd w:val="clear" w:color="auto" w:fill="auto"/>
        </w:rPr>
      </w:pPr>
      <w:r>
        <w:rPr>
          <w:rFonts w:hint="eastAsia"/>
          <w:shd w:val="clear" w:color="auto" w:fill="auto"/>
        </w:rPr>
        <w:t>users</w:t>
      </w:r>
      <w:r>
        <w:rPr>
          <w:rFonts w:hint="eastAsia"/>
          <w:shd w:val="clear" w:color="auto" w:fill="auto"/>
        </w:rPr>
        <w:t>应用的</w:t>
      </w:r>
      <w:r>
        <w:rPr>
          <w:shd w:val="clear" w:color="auto" w:fill="auto"/>
        </w:rPr>
        <w:t>views.py</w:t>
      </w:r>
      <w:r>
        <w:rPr>
          <w:rFonts w:hint="eastAsia"/>
          <w:shd w:val="clear" w:color="auto" w:fill="auto"/>
        </w:rPr>
        <w:t>和</w:t>
      </w:r>
      <w:r>
        <w:rPr>
          <w:shd w:val="clear" w:color="auto" w:fill="auto"/>
        </w:rPr>
        <w:t>集成</w:t>
      </w:r>
      <w:r>
        <w:rPr>
          <w:shd w:val="clear" w:color="auto" w:fill="auto"/>
        </w:rPr>
        <w:t>Redis</w:t>
      </w:r>
    </w:p>
    <w:p w14:paraId="44CA4F7A" w14:textId="77777777" w:rsidR="005B4643" w:rsidRDefault="00000000">
      <w:pPr>
        <w:ind w:firstLineChars="0" w:firstLine="0"/>
        <w:rPr>
          <w:shd w:val="clear" w:color="auto" w:fill="auto"/>
        </w:rPr>
      </w:pPr>
      <w:r>
        <w:rPr>
          <w:rFonts w:hint="eastAsia"/>
          <w:shd w:val="clear" w:color="auto" w:fill="auto"/>
        </w:rPr>
        <w:t>关键代码：</w:t>
      </w:r>
    </w:p>
    <w:p w14:paraId="2057C93F" w14:textId="77777777" w:rsidR="005B4643" w:rsidRDefault="00000000">
      <w:pPr>
        <w:ind w:firstLine="480"/>
        <w:rPr>
          <w:shd w:val="clear" w:color="auto" w:fill="auto"/>
        </w:rPr>
      </w:pPr>
      <w:r>
        <w:rPr>
          <w:shd w:val="clear" w:color="auto" w:fill="auto"/>
        </w:rPr>
        <w:t>def register(request):</w:t>
      </w:r>
    </w:p>
    <w:p w14:paraId="62D04C21" w14:textId="77777777" w:rsidR="005B4643" w:rsidRDefault="00000000">
      <w:pPr>
        <w:ind w:firstLine="480"/>
        <w:rPr>
          <w:shd w:val="clear" w:color="auto" w:fill="auto"/>
        </w:rPr>
      </w:pPr>
      <w:r>
        <w:rPr>
          <w:shd w:val="clear" w:color="auto" w:fill="auto"/>
        </w:rPr>
        <w:t xml:space="preserve">    if </w:t>
      </w:r>
      <w:proofErr w:type="spellStart"/>
      <w:proofErr w:type="gramStart"/>
      <w:r>
        <w:rPr>
          <w:shd w:val="clear" w:color="auto" w:fill="auto"/>
        </w:rPr>
        <w:t>request.method</w:t>
      </w:r>
      <w:proofErr w:type="spellEnd"/>
      <w:proofErr w:type="gramEnd"/>
      <w:r>
        <w:rPr>
          <w:shd w:val="clear" w:color="auto" w:fill="auto"/>
        </w:rPr>
        <w:t xml:space="preserve"> == 'POST':</w:t>
      </w:r>
    </w:p>
    <w:p w14:paraId="6C056A73" w14:textId="77777777" w:rsidR="005B4643" w:rsidRDefault="00000000">
      <w:pPr>
        <w:ind w:firstLine="480"/>
        <w:rPr>
          <w:shd w:val="clear" w:color="auto" w:fill="auto"/>
        </w:rPr>
      </w:pPr>
      <w:r>
        <w:rPr>
          <w:shd w:val="clear" w:color="auto" w:fill="auto"/>
        </w:rPr>
        <w:t xml:space="preserve">        username = </w:t>
      </w:r>
      <w:proofErr w:type="spellStart"/>
      <w:r>
        <w:rPr>
          <w:shd w:val="clear" w:color="auto" w:fill="auto"/>
        </w:rPr>
        <w:t>request.POST</w:t>
      </w:r>
      <w:proofErr w:type="spellEnd"/>
      <w:r>
        <w:rPr>
          <w:shd w:val="clear" w:color="auto" w:fill="auto"/>
        </w:rPr>
        <w:t>['username']</w:t>
      </w:r>
    </w:p>
    <w:p w14:paraId="26D19D2A" w14:textId="77777777" w:rsidR="005B4643" w:rsidRDefault="00000000">
      <w:pPr>
        <w:ind w:firstLine="480"/>
        <w:rPr>
          <w:shd w:val="clear" w:color="auto" w:fill="auto"/>
        </w:rPr>
      </w:pPr>
      <w:r>
        <w:rPr>
          <w:shd w:val="clear" w:color="auto" w:fill="auto"/>
        </w:rPr>
        <w:t xml:space="preserve">        password = </w:t>
      </w:r>
      <w:proofErr w:type="spellStart"/>
      <w:r>
        <w:rPr>
          <w:shd w:val="clear" w:color="auto" w:fill="auto"/>
        </w:rPr>
        <w:t>request.POST</w:t>
      </w:r>
      <w:proofErr w:type="spellEnd"/>
      <w:r>
        <w:rPr>
          <w:shd w:val="clear" w:color="auto" w:fill="auto"/>
        </w:rPr>
        <w:t>['password']</w:t>
      </w:r>
    </w:p>
    <w:p w14:paraId="52871093" w14:textId="77777777" w:rsidR="005B4643" w:rsidRDefault="00000000">
      <w:pPr>
        <w:ind w:firstLine="480"/>
        <w:rPr>
          <w:shd w:val="clear" w:color="auto" w:fill="auto"/>
        </w:rPr>
      </w:pPr>
      <w:r>
        <w:rPr>
          <w:shd w:val="clear" w:color="auto" w:fill="auto"/>
        </w:rPr>
        <w:lastRenderedPageBreak/>
        <w:t xml:space="preserve">        </w:t>
      </w:r>
      <w:proofErr w:type="spellStart"/>
      <w:r>
        <w:rPr>
          <w:shd w:val="clear" w:color="auto" w:fill="auto"/>
        </w:rPr>
        <w:t>redis_conn</w:t>
      </w:r>
      <w:proofErr w:type="spellEnd"/>
      <w:r>
        <w:rPr>
          <w:shd w:val="clear" w:color="auto" w:fill="auto"/>
        </w:rPr>
        <w:t xml:space="preserve"> = </w:t>
      </w:r>
      <w:proofErr w:type="spellStart"/>
      <w:r>
        <w:rPr>
          <w:shd w:val="clear" w:color="auto" w:fill="auto"/>
        </w:rPr>
        <w:t>get_redis_connection</w:t>
      </w:r>
      <w:proofErr w:type="spellEnd"/>
      <w:r>
        <w:rPr>
          <w:shd w:val="clear" w:color="auto" w:fill="auto"/>
        </w:rPr>
        <w:t>("default")</w:t>
      </w:r>
    </w:p>
    <w:p w14:paraId="2293B9B6"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stored_password</w:t>
      </w:r>
      <w:proofErr w:type="spellEnd"/>
      <w:r>
        <w:rPr>
          <w:shd w:val="clear" w:color="auto" w:fill="auto"/>
        </w:rPr>
        <w:t xml:space="preserve"> = </w:t>
      </w:r>
      <w:proofErr w:type="spellStart"/>
      <w:r>
        <w:rPr>
          <w:shd w:val="clear" w:color="auto" w:fill="auto"/>
        </w:rPr>
        <w:t>redis_conn.get</w:t>
      </w:r>
      <w:proofErr w:type="spellEnd"/>
      <w:r>
        <w:rPr>
          <w:shd w:val="clear" w:color="auto" w:fill="auto"/>
        </w:rPr>
        <w:t>(username)</w:t>
      </w:r>
    </w:p>
    <w:p w14:paraId="18483A96" w14:textId="77777777" w:rsidR="005B4643" w:rsidRDefault="00000000">
      <w:pPr>
        <w:ind w:firstLine="480"/>
        <w:rPr>
          <w:shd w:val="clear" w:color="auto" w:fill="auto"/>
        </w:rPr>
      </w:pPr>
      <w:r>
        <w:rPr>
          <w:shd w:val="clear" w:color="auto" w:fill="auto"/>
        </w:rPr>
        <w:t xml:space="preserve">        if </w:t>
      </w:r>
      <w:proofErr w:type="spellStart"/>
      <w:r>
        <w:rPr>
          <w:shd w:val="clear" w:color="auto" w:fill="auto"/>
        </w:rPr>
        <w:t>stored_password</w:t>
      </w:r>
      <w:proofErr w:type="spellEnd"/>
      <w:r>
        <w:rPr>
          <w:shd w:val="clear" w:color="auto" w:fill="auto"/>
        </w:rPr>
        <w:t>:</w:t>
      </w:r>
    </w:p>
    <w:p w14:paraId="25FC3A33" w14:textId="77777777" w:rsidR="005B4643" w:rsidRDefault="00000000">
      <w:pPr>
        <w:ind w:firstLine="480"/>
        <w:rPr>
          <w:shd w:val="clear" w:color="auto" w:fill="auto"/>
        </w:rPr>
      </w:pPr>
      <w:r>
        <w:rPr>
          <w:shd w:val="clear" w:color="auto" w:fill="auto"/>
        </w:rPr>
        <w:t xml:space="preserve">            if </w:t>
      </w:r>
      <w:proofErr w:type="spellStart"/>
      <w:r>
        <w:rPr>
          <w:shd w:val="clear" w:color="auto" w:fill="auto"/>
        </w:rPr>
        <w:t>stored_</w:t>
      </w:r>
      <w:proofErr w:type="gramStart"/>
      <w:r>
        <w:rPr>
          <w:shd w:val="clear" w:color="auto" w:fill="auto"/>
        </w:rPr>
        <w:t>password.decode</w:t>
      </w:r>
      <w:proofErr w:type="spellEnd"/>
      <w:proofErr w:type="gramEnd"/>
      <w:r>
        <w:rPr>
          <w:shd w:val="clear" w:color="auto" w:fill="auto"/>
        </w:rPr>
        <w:t>('utf-8') == password:</w:t>
      </w:r>
    </w:p>
    <w:p w14:paraId="585188B9" w14:textId="77777777" w:rsidR="005B4643" w:rsidRDefault="00000000">
      <w:pPr>
        <w:ind w:firstLine="480"/>
        <w:rPr>
          <w:shd w:val="clear" w:color="auto" w:fill="auto"/>
        </w:rPr>
      </w:pPr>
      <w:r>
        <w:rPr>
          <w:shd w:val="clear" w:color="auto" w:fill="auto"/>
        </w:rPr>
        <w:t xml:space="preserve">                return redirect('http://127.0.0.1:8000/playground/')</w:t>
      </w:r>
    </w:p>
    <w:p w14:paraId="4AF70503" w14:textId="77777777" w:rsidR="005B4643" w:rsidRDefault="00000000">
      <w:pPr>
        <w:ind w:firstLine="480"/>
        <w:rPr>
          <w:shd w:val="clear" w:color="auto" w:fill="auto"/>
        </w:rPr>
      </w:pPr>
      <w:r>
        <w:rPr>
          <w:shd w:val="clear" w:color="auto" w:fill="auto"/>
        </w:rPr>
        <w:t xml:space="preserve">            else:</w:t>
      </w:r>
    </w:p>
    <w:p w14:paraId="01881BD6" w14:textId="77777777" w:rsidR="005B4643" w:rsidRDefault="00000000">
      <w:pPr>
        <w:ind w:firstLine="480"/>
        <w:rPr>
          <w:shd w:val="clear" w:color="auto" w:fill="auto"/>
        </w:rPr>
      </w:pPr>
      <w:r>
        <w:rPr>
          <w:shd w:val="clear" w:color="auto" w:fill="auto"/>
        </w:rPr>
        <w:t xml:space="preserve">                </w:t>
      </w:r>
      <w:proofErr w:type="spellStart"/>
      <w:proofErr w:type="gramStart"/>
      <w:r>
        <w:rPr>
          <w:shd w:val="clear" w:color="auto" w:fill="auto"/>
        </w:rPr>
        <w:t>messages.error</w:t>
      </w:r>
      <w:proofErr w:type="spellEnd"/>
      <w:proofErr w:type="gramEnd"/>
      <w:r>
        <w:rPr>
          <w:shd w:val="clear" w:color="auto" w:fill="auto"/>
        </w:rPr>
        <w:t>(request, "Username exists, but password does not match.")</w:t>
      </w:r>
    </w:p>
    <w:p w14:paraId="5DA088C1" w14:textId="77777777" w:rsidR="005B4643" w:rsidRDefault="00000000">
      <w:pPr>
        <w:ind w:firstLine="480"/>
        <w:rPr>
          <w:shd w:val="clear" w:color="auto" w:fill="auto"/>
        </w:rPr>
      </w:pPr>
      <w:r>
        <w:rPr>
          <w:shd w:val="clear" w:color="auto" w:fill="auto"/>
        </w:rPr>
        <w:t xml:space="preserve">                return </w:t>
      </w:r>
      <w:proofErr w:type="gramStart"/>
      <w:r>
        <w:rPr>
          <w:shd w:val="clear" w:color="auto" w:fill="auto"/>
        </w:rPr>
        <w:t>render(</w:t>
      </w:r>
      <w:proofErr w:type="gramEnd"/>
      <w:r>
        <w:rPr>
          <w:shd w:val="clear" w:color="auto" w:fill="auto"/>
        </w:rPr>
        <w:t>request, 'registration/register.html')</w:t>
      </w:r>
    </w:p>
    <w:p w14:paraId="72AB2DCD" w14:textId="77777777" w:rsidR="005B4643" w:rsidRDefault="00000000">
      <w:pPr>
        <w:ind w:firstLine="480"/>
        <w:rPr>
          <w:shd w:val="clear" w:color="auto" w:fill="auto"/>
        </w:rPr>
      </w:pPr>
      <w:r>
        <w:rPr>
          <w:shd w:val="clear" w:color="auto" w:fill="auto"/>
        </w:rPr>
        <w:t xml:space="preserve">        else:</w:t>
      </w:r>
    </w:p>
    <w:p w14:paraId="2C090709" w14:textId="77777777" w:rsidR="005B4643" w:rsidRDefault="00000000">
      <w:pPr>
        <w:ind w:firstLine="480"/>
        <w:rPr>
          <w:shd w:val="clear" w:color="auto" w:fill="auto"/>
        </w:rPr>
      </w:pPr>
      <w:r>
        <w:rPr>
          <w:shd w:val="clear" w:color="auto" w:fill="auto"/>
        </w:rPr>
        <w:t xml:space="preserve">            </w:t>
      </w:r>
      <w:proofErr w:type="spellStart"/>
      <w:proofErr w:type="gramStart"/>
      <w:r>
        <w:rPr>
          <w:shd w:val="clear" w:color="auto" w:fill="auto"/>
        </w:rPr>
        <w:t>redis_conn.set</w:t>
      </w:r>
      <w:proofErr w:type="spellEnd"/>
      <w:r>
        <w:rPr>
          <w:shd w:val="clear" w:color="auto" w:fill="auto"/>
        </w:rPr>
        <w:t>(</w:t>
      </w:r>
      <w:proofErr w:type="gramEnd"/>
      <w:r>
        <w:rPr>
          <w:shd w:val="clear" w:color="auto" w:fill="auto"/>
        </w:rPr>
        <w:t>username, password)</w:t>
      </w:r>
    </w:p>
    <w:p w14:paraId="715FBDF5" w14:textId="77777777" w:rsidR="005B4643" w:rsidRDefault="00000000">
      <w:pPr>
        <w:ind w:firstLine="480"/>
        <w:rPr>
          <w:shd w:val="clear" w:color="auto" w:fill="auto"/>
        </w:rPr>
      </w:pPr>
      <w:r>
        <w:rPr>
          <w:shd w:val="clear" w:color="auto" w:fill="auto"/>
        </w:rPr>
        <w:t xml:space="preserve">            return redirect('/login/')</w:t>
      </w:r>
    </w:p>
    <w:p w14:paraId="01074A1B" w14:textId="77777777" w:rsidR="005B4643" w:rsidRDefault="00000000">
      <w:pPr>
        <w:ind w:firstLine="480"/>
        <w:rPr>
          <w:shd w:val="clear" w:color="auto" w:fill="auto"/>
        </w:rPr>
      </w:pPr>
      <w:r>
        <w:rPr>
          <w:shd w:val="clear" w:color="auto" w:fill="auto"/>
        </w:rPr>
        <w:t xml:space="preserve">    return </w:t>
      </w:r>
      <w:proofErr w:type="gramStart"/>
      <w:r>
        <w:rPr>
          <w:shd w:val="clear" w:color="auto" w:fill="auto"/>
        </w:rPr>
        <w:t>render(</w:t>
      </w:r>
      <w:proofErr w:type="gramEnd"/>
      <w:r>
        <w:rPr>
          <w:shd w:val="clear" w:color="auto" w:fill="auto"/>
        </w:rPr>
        <w:t>request, 'registration/register.html')</w:t>
      </w:r>
    </w:p>
    <w:p w14:paraId="0FB2A915" w14:textId="77777777" w:rsidR="005B4643" w:rsidRDefault="00000000">
      <w:pPr>
        <w:ind w:firstLine="480"/>
        <w:rPr>
          <w:shd w:val="clear" w:color="auto" w:fill="auto"/>
        </w:rPr>
      </w:pPr>
      <w:r>
        <w:rPr>
          <w:shd w:val="clear" w:color="auto" w:fill="auto"/>
        </w:rPr>
        <w:t>def login(request):</w:t>
      </w:r>
    </w:p>
    <w:p w14:paraId="540D31BE" w14:textId="77777777" w:rsidR="005B4643" w:rsidRDefault="00000000">
      <w:pPr>
        <w:ind w:firstLine="480"/>
        <w:rPr>
          <w:shd w:val="clear" w:color="auto" w:fill="auto"/>
        </w:rPr>
      </w:pPr>
      <w:r>
        <w:rPr>
          <w:shd w:val="clear" w:color="auto" w:fill="auto"/>
        </w:rPr>
        <w:t xml:space="preserve">    if </w:t>
      </w:r>
      <w:proofErr w:type="spellStart"/>
      <w:proofErr w:type="gramStart"/>
      <w:r>
        <w:rPr>
          <w:shd w:val="clear" w:color="auto" w:fill="auto"/>
        </w:rPr>
        <w:t>request.method</w:t>
      </w:r>
      <w:proofErr w:type="spellEnd"/>
      <w:proofErr w:type="gramEnd"/>
      <w:r>
        <w:rPr>
          <w:shd w:val="clear" w:color="auto" w:fill="auto"/>
        </w:rPr>
        <w:t xml:space="preserve"> == 'POST':</w:t>
      </w:r>
    </w:p>
    <w:p w14:paraId="193A2453" w14:textId="77777777" w:rsidR="005B4643" w:rsidRDefault="00000000">
      <w:pPr>
        <w:ind w:firstLine="480"/>
        <w:rPr>
          <w:shd w:val="clear" w:color="auto" w:fill="auto"/>
        </w:rPr>
      </w:pPr>
      <w:r>
        <w:rPr>
          <w:shd w:val="clear" w:color="auto" w:fill="auto"/>
        </w:rPr>
        <w:t xml:space="preserve">        username = </w:t>
      </w:r>
      <w:proofErr w:type="spellStart"/>
      <w:r>
        <w:rPr>
          <w:shd w:val="clear" w:color="auto" w:fill="auto"/>
        </w:rPr>
        <w:t>request.POST</w:t>
      </w:r>
      <w:proofErr w:type="spellEnd"/>
      <w:r>
        <w:rPr>
          <w:shd w:val="clear" w:color="auto" w:fill="auto"/>
        </w:rPr>
        <w:t>['username']</w:t>
      </w:r>
    </w:p>
    <w:p w14:paraId="66903B4C" w14:textId="77777777" w:rsidR="005B4643" w:rsidRDefault="00000000">
      <w:pPr>
        <w:ind w:firstLine="480"/>
        <w:rPr>
          <w:shd w:val="clear" w:color="auto" w:fill="auto"/>
        </w:rPr>
      </w:pPr>
      <w:r>
        <w:rPr>
          <w:shd w:val="clear" w:color="auto" w:fill="auto"/>
        </w:rPr>
        <w:t xml:space="preserve">        password = </w:t>
      </w:r>
      <w:proofErr w:type="spellStart"/>
      <w:r>
        <w:rPr>
          <w:shd w:val="clear" w:color="auto" w:fill="auto"/>
        </w:rPr>
        <w:t>request.POST</w:t>
      </w:r>
      <w:proofErr w:type="spellEnd"/>
      <w:r>
        <w:rPr>
          <w:shd w:val="clear" w:color="auto" w:fill="auto"/>
        </w:rPr>
        <w:t>['password']</w:t>
      </w:r>
    </w:p>
    <w:p w14:paraId="463FC6D3"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redis_conn</w:t>
      </w:r>
      <w:proofErr w:type="spellEnd"/>
      <w:r>
        <w:rPr>
          <w:shd w:val="clear" w:color="auto" w:fill="auto"/>
        </w:rPr>
        <w:t xml:space="preserve"> = </w:t>
      </w:r>
      <w:proofErr w:type="spellStart"/>
      <w:r>
        <w:rPr>
          <w:shd w:val="clear" w:color="auto" w:fill="auto"/>
        </w:rPr>
        <w:t>get_redis_connection</w:t>
      </w:r>
      <w:proofErr w:type="spellEnd"/>
      <w:r>
        <w:rPr>
          <w:shd w:val="clear" w:color="auto" w:fill="auto"/>
        </w:rPr>
        <w:t>("default")</w:t>
      </w:r>
    </w:p>
    <w:p w14:paraId="17BB5BEE" w14:textId="77777777" w:rsidR="005B4643" w:rsidRDefault="00000000">
      <w:pPr>
        <w:ind w:firstLine="480"/>
        <w:rPr>
          <w:shd w:val="clear" w:color="auto" w:fill="auto"/>
        </w:rPr>
      </w:pPr>
      <w:r>
        <w:rPr>
          <w:shd w:val="clear" w:color="auto" w:fill="auto"/>
        </w:rPr>
        <w:t xml:space="preserve">        if </w:t>
      </w:r>
      <w:proofErr w:type="spellStart"/>
      <w:r>
        <w:rPr>
          <w:shd w:val="clear" w:color="auto" w:fill="auto"/>
        </w:rPr>
        <w:t>redis_conn.get</w:t>
      </w:r>
      <w:proofErr w:type="spellEnd"/>
      <w:r>
        <w:rPr>
          <w:shd w:val="clear" w:color="auto" w:fill="auto"/>
        </w:rPr>
        <w:t xml:space="preserve">(username) == </w:t>
      </w:r>
      <w:proofErr w:type="spellStart"/>
      <w:proofErr w:type="gramStart"/>
      <w:r>
        <w:rPr>
          <w:shd w:val="clear" w:color="auto" w:fill="auto"/>
        </w:rPr>
        <w:t>password.encode</w:t>
      </w:r>
      <w:proofErr w:type="spellEnd"/>
      <w:proofErr w:type="gramEnd"/>
      <w:r>
        <w:rPr>
          <w:shd w:val="clear" w:color="auto" w:fill="auto"/>
        </w:rPr>
        <w:t>():</w:t>
      </w:r>
    </w:p>
    <w:p w14:paraId="09C273AF" w14:textId="77777777" w:rsidR="005B4643" w:rsidRDefault="00000000">
      <w:pPr>
        <w:ind w:firstLine="480"/>
        <w:rPr>
          <w:shd w:val="clear" w:color="auto" w:fill="auto"/>
        </w:rPr>
      </w:pPr>
      <w:r>
        <w:rPr>
          <w:shd w:val="clear" w:color="auto" w:fill="auto"/>
        </w:rPr>
        <w:t xml:space="preserve">            </w:t>
      </w:r>
      <w:proofErr w:type="spellStart"/>
      <w:proofErr w:type="gramStart"/>
      <w:r>
        <w:rPr>
          <w:shd w:val="clear" w:color="auto" w:fill="auto"/>
        </w:rPr>
        <w:t>request.session</w:t>
      </w:r>
      <w:proofErr w:type="spellEnd"/>
      <w:proofErr w:type="gramEnd"/>
      <w:r>
        <w:rPr>
          <w:shd w:val="clear" w:color="auto" w:fill="auto"/>
        </w:rPr>
        <w:t>['username'] = username</w:t>
      </w:r>
    </w:p>
    <w:p w14:paraId="03DCB939" w14:textId="77777777" w:rsidR="005B4643" w:rsidRDefault="00000000">
      <w:pPr>
        <w:ind w:firstLine="480"/>
        <w:rPr>
          <w:shd w:val="clear" w:color="auto" w:fill="auto"/>
        </w:rPr>
      </w:pPr>
      <w:r>
        <w:rPr>
          <w:shd w:val="clear" w:color="auto" w:fill="auto"/>
        </w:rPr>
        <w:t xml:space="preserve">            return redirect('/playground/')</w:t>
      </w:r>
    </w:p>
    <w:p w14:paraId="45BA7F79" w14:textId="77777777" w:rsidR="005B4643" w:rsidRDefault="00000000">
      <w:pPr>
        <w:ind w:firstLine="480"/>
        <w:rPr>
          <w:shd w:val="clear" w:color="auto" w:fill="auto"/>
        </w:rPr>
      </w:pPr>
      <w:r>
        <w:rPr>
          <w:shd w:val="clear" w:color="auto" w:fill="auto"/>
        </w:rPr>
        <w:t xml:space="preserve">        else:</w:t>
      </w:r>
    </w:p>
    <w:p w14:paraId="1EB90E8A" w14:textId="77777777" w:rsidR="005B4643" w:rsidRDefault="00000000">
      <w:pPr>
        <w:ind w:firstLine="480"/>
        <w:rPr>
          <w:shd w:val="clear" w:color="auto" w:fill="auto"/>
        </w:rPr>
      </w:pPr>
      <w:r>
        <w:rPr>
          <w:shd w:val="clear" w:color="auto" w:fill="auto"/>
        </w:rPr>
        <w:t xml:space="preserve">            </w:t>
      </w:r>
      <w:proofErr w:type="spellStart"/>
      <w:proofErr w:type="gramStart"/>
      <w:r>
        <w:rPr>
          <w:shd w:val="clear" w:color="auto" w:fill="auto"/>
        </w:rPr>
        <w:t>messages.error</w:t>
      </w:r>
      <w:proofErr w:type="spellEnd"/>
      <w:proofErr w:type="gramEnd"/>
      <w:r>
        <w:rPr>
          <w:shd w:val="clear" w:color="auto" w:fill="auto"/>
        </w:rPr>
        <w:t>(request, "Invalid username or password.")</w:t>
      </w:r>
    </w:p>
    <w:p w14:paraId="3C6F85D8" w14:textId="77777777" w:rsidR="005B4643" w:rsidRDefault="00000000">
      <w:pPr>
        <w:ind w:firstLine="480"/>
        <w:rPr>
          <w:shd w:val="clear" w:color="auto" w:fill="auto"/>
        </w:rPr>
      </w:pPr>
      <w:r>
        <w:rPr>
          <w:shd w:val="clear" w:color="auto" w:fill="auto"/>
        </w:rPr>
        <w:t xml:space="preserve">    return </w:t>
      </w:r>
      <w:proofErr w:type="gramStart"/>
      <w:r>
        <w:rPr>
          <w:shd w:val="clear" w:color="auto" w:fill="auto"/>
        </w:rPr>
        <w:t>render(</w:t>
      </w:r>
      <w:proofErr w:type="gramEnd"/>
      <w:r>
        <w:rPr>
          <w:shd w:val="clear" w:color="auto" w:fill="auto"/>
        </w:rPr>
        <w:t>request, 'registration/login.html')</w:t>
      </w:r>
    </w:p>
    <w:p w14:paraId="1D6E94C6" w14:textId="77777777" w:rsidR="005B4643" w:rsidRDefault="00000000">
      <w:pPr>
        <w:pStyle w:val="3"/>
        <w:spacing w:before="156" w:after="156"/>
        <w:rPr>
          <w:shd w:val="clear" w:color="auto" w:fill="auto"/>
        </w:rPr>
      </w:pPr>
      <w:bookmarkStart w:id="60" w:name="_Toc10406"/>
      <w:r>
        <w:rPr>
          <w:rFonts w:hint="eastAsia"/>
          <w:shd w:val="clear" w:color="auto" w:fill="auto"/>
        </w:rPr>
        <w:t xml:space="preserve">3.2.2 </w:t>
      </w:r>
      <w:r>
        <w:rPr>
          <w:shd w:val="clear" w:color="auto" w:fill="auto"/>
        </w:rPr>
        <w:t>WebSocket</w:t>
      </w:r>
      <w:r>
        <w:rPr>
          <w:shd w:val="clear" w:color="auto" w:fill="auto"/>
        </w:rPr>
        <w:t>服务搭建</w:t>
      </w:r>
      <w:bookmarkEnd w:id="60"/>
    </w:p>
    <w:p w14:paraId="364E3996" w14:textId="77777777" w:rsidR="005B4643" w:rsidRDefault="00000000">
      <w:pPr>
        <w:ind w:firstLine="480"/>
        <w:rPr>
          <w:shd w:val="clear" w:color="auto" w:fill="auto"/>
        </w:rPr>
      </w:pPr>
      <w:r>
        <w:rPr>
          <w:rFonts w:hint="eastAsia"/>
          <w:shd w:val="clear" w:color="auto" w:fill="auto"/>
        </w:rPr>
        <w:t>机械臂编辑页面：</w:t>
      </w:r>
      <w:r>
        <w:rPr>
          <w:shd w:val="clear" w:color="auto" w:fill="auto"/>
        </w:rPr>
        <w:t>为了实现远程操控和实时监控，系统中将机械臂的位姿调整功能和机械臂的三维模型都集成在了前端界面。当用户在机械臂编辑页面上调整机械臂的位姿时，这些更改所产生的数据会立即通过</w:t>
      </w:r>
      <w:r>
        <w:rPr>
          <w:shd w:val="clear" w:color="auto" w:fill="auto"/>
        </w:rPr>
        <w:t>WebSocket</w:t>
      </w:r>
      <w:r>
        <w:rPr>
          <w:shd w:val="clear" w:color="auto" w:fill="auto"/>
        </w:rPr>
        <w:t>通讯技术实时传输到后端服务器进行处理。后端服务器在接收到这些数据后，会进行相应的计算和处理，以确保机械</w:t>
      </w:r>
      <w:proofErr w:type="gramStart"/>
      <w:r>
        <w:rPr>
          <w:shd w:val="clear" w:color="auto" w:fill="auto"/>
        </w:rPr>
        <w:t>臂能够</w:t>
      </w:r>
      <w:proofErr w:type="gramEnd"/>
      <w:r>
        <w:rPr>
          <w:shd w:val="clear" w:color="auto" w:fill="auto"/>
        </w:rPr>
        <w:t>按照用户的意图精确地调整其位置和姿态。处理完成后，后端服务器会再次利用</w:t>
      </w:r>
      <w:r>
        <w:rPr>
          <w:shd w:val="clear" w:color="auto" w:fill="auto"/>
        </w:rPr>
        <w:t>WebSocket</w:t>
      </w:r>
      <w:r>
        <w:rPr>
          <w:shd w:val="clear" w:color="auto" w:fill="auto"/>
        </w:rPr>
        <w:t>通讯技术，将这些处理后的数据传输给展示机械臂模型的页面，从而实现模</w:t>
      </w:r>
      <w:r>
        <w:rPr>
          <w:shd w:val="clear" w:color="auto" w:fill="auto"/>
        </w:rPr>
        <w:lastRenderedPageBreak/>
        <w:t>型位姿的实时更新。这种前后端的实时数据交互，不仅保证了机械</w:t>
      </w:r>
      <w:proofErr w:type="gramStart"/>
      <w:r>
        <w:rPr>
          <w:shd w:val="clear" w:color="auto" w:fill="auto"/>
        </w:rPr>
        <w:t>臂控制</w:t>
      </w:r>
      <w:proofErr w:type="gramEnd"/>
      <w:r>
        <w:rPr>
          <w:shd w:val="clear" w:color="auto" w:fill="auto"/>
        </w:rPr>
        <w:t>的精确性和实时性，还为用户提供了一个直观、便捷的操作界面，大大提升了用户体验。</w:t>
      </w:r>
    </w:p>
    <w:p w14:paraId="7203F82B" w14:textId="77777777" w:rsidR="005B4643" w:rsidRDefault="00000000">
      <w:pPr>
        <w:ind w:firstLine="480"/>
        <w:rPr>
          <w:shd w:val="clear" w:color="auto" w:fill="auto"/>
        </w:rPr>
      </w:pPr>
      <w:r>
        <w:rPr>
          <w:shd w:val="clear" w:color="auto" w:fill="auto"/>
        </w:rPr>
        <w:t>WebSocket</w:t>
      </w:r>
      <w:r>
        <w:rPr>
          <w:shd w:val="clear" w:color="auto" w:fill="auto"/>
        </w:rPr>
        <w:t>通讯</w:t>
      </w:r>
      <w:r>
        <w:rPr>
          <w:rFonts w:hint="eastAsia"/>
          <w:shd w:val="clear" w:color="auto" w:fill="auto"/>
        </w:rPr>
        <w:t>关键代码：</w:t>
      </w:r>
    </w:p>
    <w:p w14:paraId="1D54912B" w14:textId="77777777" w:rsidR="005B4643" w:rsidRDefault="00000000">
      <w:pPr>
        <w:ind w:firstLine="480"/>
        <w:rPr>
          <w:shd w:val="clear" w:color="auto" w:fill="auto"/>
        </w:rPr>
      </w:pPr>
      <w:r>
        <w:rPr>
          <w:shd w:val="clear" w:color="auto" w:fill="auto"/>
        </w:rPr>
        <w:t xml:space="preserve">function </w:t>
      </w:r>
      <w:proofErr w:type="gramStart"/>
      <w:r>
        <w:rPr>
          <w:shd w:val="clear" w:color="auto" w:fill="auto"/>
        </w:rPr>
        <w:t>main(</w:t>
      </w:r>
      <w:proofErr w:type="gramEnd"/>
      <w:r>
        <w:rPr>
          <w:shd w:val="clear" w:color="auto" w:fill="auto"/>
        </w:rPr>
        <w:t>) {</w:t>
      </w:r>
    </w:p>
    <w:p w14:paraId="5051E8B9" w14:textId="77777777" w:rsidR="005B4643" w:rsidRDefault="00000000">
      <w:pPr>
        <w:ind w:firstLine="480"/>
        <w:rPr>
          <w:shd w:val="clear" w:color="auto" w:fill="auto"/>
        </w:rPr>
      </w:pPr>
      <w:r>
        <w:rPr>
          <w:shd w:val="clear" w:color="auto" w:fill="auto"/>
        </w:rPr>
        <w:t>    var message</w:t>
      </w:r>
      <w:proofErr w:type="gramStart"/>
      <w:r>
        <w:rPr>
          <w:shd w:val="clear" w:color="auto" w:fill="auto"/>
        </w:rPr>
        <w:t>=[</w:t>
      </w:r>
      <w:proofErr w:type="gramEnd"/>
      <w:r>
        <w:rPr>
          <w:shd w:val="clear" w:color="auto" w:fill="auto"/>
        </w:rPr>
        <w:t>]</w:t>
      </w:r>
    </w:p>
    <w:p w14:paraId="7159F3B2" w14:textId="77777777" w:rsidR="005B4643" w:rsidRDefault="00000000">
      <w:pPr>
        <w:ind w:firstLine="480"/>
        <w:rPr>
          <w:shd w:val="clear" w:color="auto" w:fill="auto"/>
        </w:rPr>
      </w:pPr>
      <w:r>
        <w:rPr>
          <w:shd w:val="clear" w:color="auto" w:fill="auto"/>
        </w:rPr>
        <w:t xml:space="preserve">    const </w:t>
      </w:r>
      <w:proofErr w:type="spellStart"/>
      <w:r>
        <w:rPr>
          <w:shd w:val="clear" w:color="auto" w:fill="auto"/>
        </w:rPr>
        <w:t>chatSocket</w:t>
      </w:r>
      <w:proofErr w:type="spellEnd"/>
      <w:r>
        <w:rPr>
          <w:shd w:val="clear" w:color="auto" w:fill="auto"/>
        </w:rPr>
        <w:t xml:space="preserve"> = new </w:t>
      </w:r>
      <w:proofErr w:type="gramStart"/>
      <w:r>
        <w:rPr>
          <w:shd w:val="clear" w:color="auto" w:fill="auto"/>
        </w:rPr>
        <w:t>WebSocket(</w:t>
      </w:r>
      <w:proofErr w:type="gramEnd"/>
    </w:p>
    <w:p w14:paraId="22E6E27C" w14:textId="77777777" w:rsidR="005B4643" w:rsidRDefault="00000000">
      <w:pPr>
        <w:ind w:firstLine="480"/>
        <w:rPr>
          <w:shd w:val="clear" w:color="auto" w:fill="auto"/>
        </w:rPr>
      </w:pPr>
      <w:r>
        <w:rPr>
          <w:shd w:val="clear" w:color="auto" w:fill="auto"/>
        </w:rPr>
        <w:t>                        '</w:t>
      </w:r>
      <w:proofErr w:type="spellStart"/>
      <w:proofErr w:type="gramStart"/>
      <w:r>
        <w:rPr>
          <w:shd w:val="clear" w:color="auto" w:fill="auto"/>
        </w:rPr>
        <w:t>ws</w:t>
      </w:r>
      <w:proofErr w:type="spellEnd"/>
      <w:proofErr w:type="gramEnd"/>
      <w:r>
        <w:rPr>
          <w:shd w:val="clear" w:color="auto" w:fill="auto"/>
        </w:rPr>
        <w:t>://'</w:t>
      </w:r>
    </w:p>
    <w:p w14:paraId="0E8B7B67" w14:textId="77777777" w:rsidR="005B4643" w:rsidRDefault="00000000">
      <w:pPr>
        <w:ind w:firstLine="480"/>
        <w:rPr>
          <w:shd w:val="clear" w:color="auto" w:fill="auto"/>
        </w:rPr>
      </w:pPr>
      <w:r>
        <w:rPr>
          <w:shd w:val="clear" w:color="auto" w:fill="auto"/>
        </w:rPr>
        <w:t xml:space="preserve">                        + </w:t>
      </w:r>
      <w:proofErr w:type="spellStart"/>
      <w:proofErr w:type="gramStart"/>
      <w:r>
        <w:rPr>
          <w:shd w:val="clear" w:color="auto" w:fill="auto"/>
        </w:rPr>
        <w:t>window.location</w:t>
      </w:r>
      <w:proofErr w:type="gramEnd"/>
      <w:r>
        <w:rPr>
          <w:shd w:val="clear" w:color="auto" w:fill="auto"/>
        </w:rPr>
        <w:t>.host</w:t>
      </w:r>
      <w:proofErr w:type="spellEnd"/>
    </w:p>
    <w:p w14:paraId="1809D56B" w14:textId="77777777" w:rsidR="005B4643" w:rsidRDefault="00000000">
      <w:pPr>
        <w:ind w:firstLine="480"/>
        <w:rPr>
          <w:shd w:val="clear" w:color="auto" w:fill="auto"/>
        </w:rPr>
      </w:pPr>
      <w:r>
        <w:rPr>
          <w:shd w:val="clear" w:color="auto" w:fill="auto"/>
        </w:rPr>
        <w:t>                        + '/</w:t>
      </w:r>
      <w:proofErr w:type="spellStart"/>
      <w:r>
        <w:rPr>
          <w:shd w:val="clear" w:color="auto" w:fill="auto"/>
        </w:rPr>
        <w:t>ws</w:t>
      </w:r>
      <w:proofErr w:type="spellEnd"/>
      <w:r>
        <w:rPr>
          <w:shd w:val="clear" w:color="auto" w:fill="auto"/>
        </w:rPr>
        <w:t>/playground/'</w:t>
      </w:r>
    </w:p>
    <w:p w14:paraId="4C4D29C9" w14:textId="77777777" w:rsidR="005B4643" w:rsidRDefault="00000000">
      <w:pPr>
        <w:ind w:firstLine="480"/>
        <w:rPr>
          <w:shd w:val="clear" w:color="auto" w:fill="auto"/>
        </w:rPr>
      </w:pPr>
      <w:r>
        <w:rPr>
          <w:shd w:val="clear" w:color="auto" w:fill="auto"/>
        </w:rPr>
        <w:t>                    );</w:t>
      </w:r>
    </w:p>
    <w:p w14:paraId="4748DB89" w14:textId="77777777" w:rsidR="005B4643" w:rsidRDefault="00000000">
      <w:pPr>
        <w:ind w:firstLine="480"/>
        <w:rPr>
          <w:shd w:val="clear" w:color="auto" w:fill="auto"/>
        </w:rPr>
      </w:pPr>
      <w:r>
        <w:rPr>
          <w:shd w:val="clear" w:color="auto" w:fill="auto"/>
        </w:rPr>
        <w:t>    data=</w:t>
      </w:r>
      <w:proofErr w:type="gramStart"/>
      <w:r>
        <w:rPr>
          <w:shd w:val="clear" w:color="auto" w:fill="auto"/>
        </w:rPr>
        <w:t>para(</w:t>
      </w:r>
      <w:proofErr w:type="gramEnd"/>
      <w:r>
        <w:rPr>
          <w:shd w:val="clear" w:color="auto" w:fill="auto"/>
        </w:rPr>
        <w:t>);</w:t>
      </w:r>
    </w:p>
    <w:p w14:paraId="511AF69A" w14:textId="77777777" w:rsidR="005B4643" w:rsidRDefault="00000000">
      <w:pPr>
        <w:ind w:firstLine="480"/>
        <w:rPr>
          <w:shd w:val="clear" w:color="auto" w:fill="auto"/>
        </w:rPr>
      </w:pPr>
      <w:r>
        <w:rPr>
          <w:shd w:val="clear" w:color="auto" w:fill="auto"/>
        </w:rPr>
        <w:t>    console.log(</w:t>
      </w:r>
      <w:proofErr w:type="spellStart"/>
      <w:proofErr w:type="gramStart"/>
      <w:r>
        <w:rPr>
          <w:shd w:val="clear" w:color="auto" w:fill="auto"/>
        </w:rPr>
        <w:t>data,typeof</w:t>
      </w:r>
      <w:proofErr w:type="spellEnd"/>
      <w:proofErr w:type="gramEnd"/>
      <w:r>
        <w:rPr>
          <w:shd w:val="clear" w:color="auto" w:fill="auto"/>
        </w:rPr>
        <w:t xml:space="preserve">(data));    </w:t>
      </w:r>
      <w:proofErr w:type="spellStart"/>
      <w:r>
        <w:rPr>
          <w:shd w:val="clear" w:color="auto" w:fill="auto"/>
        </w:rPr>
        <w:t>chatSocket.onopen</w:t>
      </w:r>
      <w:proofErr w:type="spellEnd"/>
      <w:r>
        <w:rPr>
          <w:shd w:val="clear" w:color="auto" w:fill="auto"/>
        </w:rPr>
        <w:t xml:space="preserve"> = function(event) {</w:t>
      </w:r>
    </w:p>
    <w:p w14:paraId="12735800" w14:textId="77777777" w:rsidR="005B4643" w:rsidRDefault="00000000">
      <w:pPr>
        <w:ind w:firstLine="480"/>
        <w:rPr>
          <w:shd w:val="clear" w:color="auto" w:fill="auto"/>
        </w:rPr>
      </w:pPr>
      <w:r>
        <w:rPr>
          <w:shd w:val="clear" w:color="auto" w:fill="auto"/>
        </w:rPr>
        <w:t>                    console.log("</w:t>
      </w:r>
      <w:r>
        <w:rPr>
          <w:rFonts w:hint="eastAsia"/>
          <w:shd w:val="clear" w:color="auto" w:fill="auto"/>
        </w:rPr>
        <w:t>连接成功</w:t>
      </w:r>
      <w:r>
        <w:rPr>
          <w:shd w:val="clear" w:color="auto" w:fill="auto"/>
        </w:rPr>
        <w:t>")</w:t>
      </w:r>
    </w:p>
    <w:p w14:paraId="6E03BA9C" w14:textId="77777777" w:rsidR="005B4643" w:rsidRDefault="00000000">
      <w:pPr>
        <w:ind w:firstLine="480"/>
        <w:rPr>
          <w:shd w:val="clear" w:color="auto" w:fill="auto"/>
        </w:rPr>
      </w:pPr>
      <w:r>
        <w:rPr>
          <w:shd w:val="clear" w:color="auto" w:fill="auto"/>
        </w:rPr>
        <w:t xml:space="preserve">                    </w:t>
      </w:r>
      <w:proofErr w:type="gramStart"/>
      <w:r>
        <w:rPr>
          <w:shd w:val="clear" w:color="auto" w:fill="auto"/>
        </w:rPr>
        <w:t>console.log(</w:t>
      </w:r>
      <w:proofErr w:type="spellStart"/>
      <w:proofErr w:type="gramEnd"/>
      <w:r>
        <w:rPr>
          <w:shd w:val="clear" w:color="auto" w:fill="auto"/>
        </w:rPr>
        <w:t>chatSocket.readyState</w:t>
      </w:r>
      <w:proofErr w:type="spellEnd"/>
      <w:r>
        <w:rPr>
          <w:shd w:val="clear" w:color="auto" w:fill="auto"/>
        </w:rPr>
        <w:t>);</w:t>
      </w:r>
    </w:p>
    <w:p w14:paraId="201ADEDF"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chatSocket.send</w:t>
      </w:r>
      <w:proofErr w:type="spellEnd"/>
      <w:r>
        <w:rPr>
          <w:shd w:val="clear" w:color="auto" w:fill="auto"/>
        </w:rPr>
        <w:t>(data);</w:t>
      </w:r>
    </w:p>
    <w:p w14:paraId="41E4CF94"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setInterval</w:t>
      </w:r>
      <w:proofErr w:type="spellEnd"/>
      <w:r>
        <w:rPr>
          <w:shd w:val="clear" w:color="auto" w:fill="auto"/>
        </w:rPr>
        <w:t>(</w:t>
      </w:r>
      <w:proofErr w:type="gramStart"/>
      <w:r>
        <w:rPr>
          <w:shd w:val="clear" w:color="auto" w:fill="auto"/>
        </w:rPr>
        <w:t>function(</w:t>
      </w:r>
      <w:proofErr w:type="gramEnd"/>
      <w:r>
        <w:rPr>
          <w:shd w:val="clear" w:color="auto" w:fill="auto"/>
        </w:rPr>
        <w:t>){</w:t>
      </w:r>
    </w:p>
    <w:p w14:paraId="01FC2DF2" w14:textId="77777777" w:rsidR="005B4643" w:rsidRDefault="00000000">
      <w:pPr>
        <w:ind w:firstLine="480"/>
        <w:rPr>
          <w:shd w:val="clear" w:color="auto" w:fill="auto"/>
        </w:rPr>
      </w:pPr>
      <w:r>
        <w:rPr>
          <w:shd w:val="clear" w:color="auto" w:fill="auto"/>
        </w:rPr>
        <w:t>                        data=</w:t>
      </w:r>
      <w:proofErr w:type="gramStart"/>
      <w:r>
        <w:rPr>
          <w:shd w:val="clear" w:color="auto" w:fill="auto"/>
        </w:rPr>
        <w:t>para(</w:t>
      </w:r>
      <w:proofErr w:type="gramEnd"/>
      <w:r>
        <w:rPr>
          <w:shd w:val="clear" w:color="auto" w:fill="auto"/>
        </w:rPr>
        <w:t>);</w:t>
      </w:r>
    </w:p>
    <w:p w14:paraId="427B53D6" w14:textId="77777777" w:rsidR="005B4643" w:rsidRDefault="00000000">
      <w:pPr>
        <w:ind w:firstLine="480"/>
        <w:rPr>
          <w:shd w:val="clear" w:color="auto" w:fill="auto"/>
        </w:rPr>
      </w:pPr>
      <w:r>
        <w:rPr>
          <w:shd w:val="clear" w:color="auto" w:fill="auto"/>
        </w:rPr>
        <w:t>                        if (</w:t>
      </w:r>
      <w:proofErr w:type="gramStart"/>
      <w:r>
        <w:rPr>
          <w:shd w:val="clear" w:color="auto" w:fill="auto"/>
        </w:rPr>
        <w:t>data !</w:t>
      </w:r>
      <w:proofErr w:type="gramEnd"/>
      <w:r>
        <w:rPr>
          <w:shd w:val="clear" w:color="auto" w:fill="auto"/>
        </w:rPr>
        <w:t xml:space="preserve">== </w:t>
      </w:r>
      <w:proofErr w:type="spellStart"/>
      <w:r>
        <w:rPr>
          <w:shd w:val="clear" w:color="auto" w:fill="auto"/>
        </w:rPr>
        <w:t>olddata</w:t>
      </w:r>
      <w:proofErr w:type="spellEnd"/>
      <w:r>
        <w:rPr>
          <w:shd w:val="clear" w:color="auto" w:fill="auto"/>
        </w:rPr>
        <w:t>){</w:t>
      </w:r>
    </w:p>
    <w:p w14:paraId="104C180E"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chatSocket.send</w:t>
      </w:r>
      <w:proofErr w:type="spellEnd"/>
      <w:r>
        <w:rPr>
          <w:shd w:val="clear" w:color="auto" w:fill="auto"/>
        </w:rPr>
        <w:t xml:space="preserve">(data); </w:t>
      </w:r>
    </w:p>
    <w:p w14:paraId="52439D5D" w14:textId="77777777" w:rsidR="005B4643" w:rsidRDefault="00000000">
      <w:pPr>
        <w:ind w:firstLine="480"/>
        <w:rPr>
          <w:shd w:val="clear" w:color="auto" w:fill="auto"/>
        </w:rPr>
      </w:pPr>
      <w:r>
        <w:rPr>
          <w:shd w:val="clear" w:color="auto" w:fill="auto"/>
        </w:rPr>
        <w:t>                            console.log(data);</w:t>
      </w:r>
    </w:p>
    <w:p w14:paraId="06F8CF2E"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olddata</w:t>
      </w:r>
      <w:proofErr w:type="spellEnd"/>
      <w:r>
        <w:rPr>
          <w:shd w:val="clear" w:color="auto" w:fill="auto"/>
        </w:rPr>
        <w:t>=data;</w:t>
      </w:r>
    </w:p>
    <w:p w14:paraId="1230DBC0" w14:textId="77777777" w:rsidR="005B4643" w:rsidRDefault="00000000">
      <w:pPr>
        <w:ind w:firstLine="480"/>
        <w:rPr>
          <w:shd w:val="clear" w:color="auto" w:fill="auto"/>
        </w:rPr>
      </w:pPr>
      <w:r>
        <w:rPr>
          <w:shd w:val="clear" w:color="auto" w:fill="auto"/>
        </w:rPr>
        <w:t>                        }</w:t>
      </w:r>
    </w:p>
    <w:p w14:paraId="776B0586" w14:textId="77777777" w:rsidR="005B4643" w:rsidRDefault="00000000">
      <w:pPr>
        <w:ind w:firstLine="480"/>
        <w:rPr>
          <w:shd w:val="clear" w:color="auto" w:fill="auto"/>
        </w:rPr>
      </w:pPr>
      <w:r>
        <w:rPr>
          <w:shd w:val="clear" w:color="auto" w:fill="auto"/>
        </w:rPr>
        <w:t xml:space="preserve">                    },1000); </w:t>
      </w:r>
    </w:p>
    <w:p w14:paraId="5FBFEF65" w14:textId="77777777" w:rsidR="005B4643" w:rsidRDefault="00000000">
      <w:pPr>
        <w:ind w:firstLine="480"/>
        <w:rPr>
          <w:shd w:val="clear" w:color="auto" w:fill="auto"/>
        </w:rPr>
      </w:pPr>
      <w:r>
        <w:rPr>
          <w:shd w:val="clear" w:color="auto" w:fill="auto"/>
        </w:rPr>
        <w:t>                };</w:t>
      </w:r>
    </w:p>
    <w:p w14:paraId="614FF07F"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chatSocket.onmessage</w:t>
      </w:r>
      <w:proofErr w:type="spellEnd"/>
      <w:r>
        <w:rPr>
          <w:shd w:val="clear" w:color="auto" w:fill="auto"/>
        </w:rPr>
        <w:t xml:space="preserve"> = function(event) {</w:t>
      </w:r>
    </w:p>
    <w:p w14:paraId="52CA2D2D" w14:textId="77777777" w:rsidR="005B4643" w:rsidRDefault="00000000">
      <w:pPr>
        <w:ind w:firstLine="480"/>
        <w:rPr>
          <w:shd w:val="clear" w:color="auto" w:fill="auto"/>
        </w:rPr>
      </w:pPr>
      <w:r>
        <w:rPr>
          <w:shd w:val="clear" w:color="auto" w:fill="auto"/>
        </w:rPr>
        <w:t xml:space="preserve">                    </w:t>
      </w:r>
      <w:proofErr w:type="gramStart"/>
      <w:r>
        <w:rPr>
          <w:shd w:val="clear" w:color="auto" w:fill="auto"/>
        </w:rPr>
        <w:t>console.log(</w:t>
      </w:r>
      <w:proofErr w:type="gramEnd"/>
      <w:r>
        <w:rPr>
          <w:shd w:val="clear" w:color="auto" w:fill="auto"/>
        </w:rPr>
        <w:t>'Message from server:', data);</w:t>
      </w:r>
    </w:p>
    <w:p w14:paraId="3133E68C" w14:textId="77777777" w:rsidR="005B4643" w:rsidRDefault="00000000">
      <w:pPr>
        <w:ind w:firstLine="480"/>
        <w:rPr>
          <w:shd w:val="clear" w:color="auto" w:fill="auto"/>
        </w:rPr>
      </w:pPr>
      <w:r>
        <w:rPr>
          <w:shd w:val="clear" w:color="auto" w:fill="auto"/>
        </w:rPr>
        <w:t>                };</w:t>
      </w:r>
    </w:p>
    <w:p w14:paraId="2F20627A" w14:textId="77777777" w:rsidR="005B4643" w:rsidRDefault="00000000">
      <w:pPr>
        <w:ind w:firstLine="480"/>
        <w:rPr>
          <w:shd w:val="clear" w:color="auto" w:fill="auto"/>
        </w:rPr>
      </w:pPr>
      <w:r>
        <w:rPr>
          <w:shd w:val="clear" w:color="auto" w:fill="auto"/>
        </w:rPr>
        <w:t>}</w:t>
      </w:r>
    </w:p>
    <w:p w14:paraId="086E9F17" w14:textId="77777777" w:rsidR="005B4643" w:rsidRDefault="00000000">
      <w:pPr>
        <w:ind w:firstLine="480"/>
        <w:rPr>
          <w:shd w:val="clear" w:color="auto" w:fill="auto"/>
        </w:rPr>
      </w:pPr>
      <w:r>
        <w:rPr>
          <w:rFonts w:hint="eastAsia"/>
          <w:shd w:val="clear" w:color="auto" w:fill="auto"/>
        </w:rPr>
        <w:t>启动算法模块：</w:t>
      </w:r>
      <w:r>
        <w:rPr>
          <w:shd w:val="clear" w:color="auto" w:fill="auto"/>
        </w:rPr>
        <w:t>为了更高效、更精准地控制</w:t>
      </w:r>
      <w:r>
        <w:rPr>
          <w:shd w:val="clear" w:color="auto" w:fill="auto"/>
        </w:rPr>
        <w:t>6</w:t>
      </w:r>
      <w:r>
        <w:rPr>
          <w:shd w:val="clear" w:color="auto" w:fill="auto"/>
        </w:rPr>
        <w:t>轴机械臂到达预设目标点，构建了一个可编辑调试的机械</w:t>
      </w:r>
      <w:proofErr w:type="gramStart"/>
      <w:r>
        <w:rPr>
          <w:shd w:val="clear" w:color="auto" w:fill="auto"/>
        </w:rPr>
        <w:t>臂数字</w:t>
      </w:r>
      <w:proofErr w:type="gramEnd"/>
      <w:r>
        <w:rPr>
          <w:shd w:val="clear" w:color="auto" w:fill="auto"/>
        </w:rPr>
        <w:t>孪生系统。这一系统融入了先进的算法，</w:t>
      </w:r>
      <w:r>
        <w:rPr>
          <w:rFonts w:hint="eastAsia"/>
          <w:shd w:val="clear" w:color="auto" w:fill="auto"/>
        </w:rPr>
        <w:t>目的使</w:t>
      </w:r>
      <w:r>
        <w:rPr>
          <w:shd w:val="clear" w:color="auto" w:fill="auto"/>
        </w:rPr>
        <w:t>以最小代价实现机械臂的精确移动。为了方便用户操作，并减少后端算法程序的频繁重启，在机械</w:t>
      </w:r>
      <w:r>
        <w:rPr>
          <w:shd w:val="clear" w:color="auto" w:fill="auto"/>
        </w:rPr>
        <w:lastRenderedPageBreak/>
        <w:t>臂编辑页面中特别添加了一个启动算法模块。用户只需在该页面点击</w:t>
      </w:r>
      <w:r>
        <w:rPr>
          <w:shd w:val="clear" w:color="auto" w:fill="auto"/>
        </w:rPr>
        <w:t>“</w:t>
      </w:r>
      <w:r>
        <w:rPr>
          <w:shd w:val="clear" w:color="auto" w:fill="auto"/>
        </w:rPr>
        <w:t>启动算法</w:t>
      </w:r>
      <w:r>
        <w:rPr>
          <w:shd w:val="clear" w:color="auto" w:fill="auto"/>
        </w:rPr>
        <w:t>”</w:t>
      </w:r>
      <w:r>
        <w:rPr>
          <w:shd w:val="clear" w:color="auto" w:fill="auto"/>
        </w:rPr>
        <w:t>，系统就会生成数据</w:t>
      </w:r>
      <w:r>
        <w:rPr>
          <w:shd w:val="clear" w:color="auto" w:fill="auto"/>
        </w:rPr>
        <w:t>{‘p’:1}</w:t>
      </w:r>
      <w:r>
        <w:rPr>
          <w:shd w:val="clear" w:color="auto" w:fill="auto"/>
        </w:rPr>
        <w:t>或</w:t>
      </w:r>
      <w:r>
        <w:rPr>
          <w:shd w:val="clear" w:color="auto" w:fill="auto"/>
        </w:rPr>
        <w:t>{‘p’:0}</w:t>
      </w:r>
      <w:r>
        <w:rPr>
          <w:shd w:val="clear" w:color="auto" w:fill="auto"/>
        </w:rPr>
        <w:t>，这些数据会通过</w:t>
      </w:r>
      <w:r>
        <w:rPr>
          <w:shd w:val="clear" w:color="auto" w:fill="auto"/>
        </w:rPr>
        <w:t>WebSocket</w:t>
      </w:r>
      <w:r>
        <w:rPr>
          <w:shd w:val="clear" w:color="auto" w:fill="auto"/>
        </w:rPr>
        <w:t>通讯技术迅速传输到后端。后端接收到数据后，会相应地启动或终止算法程序，从而实现算法的高效控制。这种设计不仅简化了用户操作，还大幅提升了系统的响应速度和算法的运行效率，使得</w:t>
      </w:r>
      <w:proofErr w:type="gramStart"/>
      <w:r>
        <w:rPr>
          <w:shd w:val="clear" w:color="auto" w:fill="auto"/>
        </w:rPr>
        <w:t>机械臂能更</w:t>
      </w:r>
      <w:proofErr w:type="gramEnd"/>
      <w:r>
        <w:rPr>
          <w:shd w:val="clear" w:color="auto" w:fill="auto"/>
        </w:rPr>
        <w:t>快速地达到目标点，优化了整体操作流程。</w:t>
      </w:r>
    </w:p>
    <w:p w14:paraId="16D9F4BF" w14:textId="77777777" w:rsidR="005B4643" w:rsidRDefault="00000000">
      <w:pPr>
        <w:ind w:firstLine="480"/>
        <w:rPr>
          <w:shd w:val="clear" w:color="auto" w:fill="auto"/>
        </w:rPr>
      </w:pPr>
      <w:r>
        <w:rPr>
          <w:shd w:val="clear" w:color="auto" w:fill="auto"/>
        </w:rPr>
        <w:t>WebSocket</w:t>
      </w:r>
      <w:r>
        <w:rPr>
          <w:rFonts w:hint="eastAsia"/>
          <w:shd w:val="clear" w:color="auto" w:fill="auto"/>
        </w:rPr>
        <w:t>通讯关键代码：</w:t>
      </w:r>
    </w:p>
    <w:p w14:paraId="428F107D" w14:textId="77777777" w:rsidR="005B4643" w:rsidRDefault="00000000">
      <w:pPr>
        <w:ind w:firstLine="480"/>
        <w:rPr>
          <w:shd w:val="clear" w:color="auto" w:fill="auto"/>
        </w:rPr>
      </w:pPr>
      <w:r>
        <w:rPr>
          <w:shd w:val="clear" w:color="auto" w:fill="auto"/>
        </w:rPr>
        <w:t xml:space="preserve">const </w:t>
      </w:r>
      <w:proofErr w:type="spellStart"/>
      <w:r>
        <w:rPr>
          <w:shd w:val="clear" w:color="auto" w:fill="auto"/>
        </w:rPr>
        <w:t>chatSocket</w:t>
      </w:r>
      <w:proofErr w:type="spellEnd"/>
      <w:r>
        <w:rPr>
          <w:shd w:val="clear" w:color="auto" w:fill="auto"/>
        </w:rPr>
        <w:t xml:space="preserve"> = new </w:t>
      </w:r>
      <w:proofErr w:type="gramStart"/>
      <w:r>
        <w:rPr>
          <w:shd w:val="clear" w:color="auto" w:fill="auto"/>
        </w:rPr>
        <w:t>WebSocket(</w:t>
      </w:r>
      <w:proofErr w:type="gramEnd"/>
    </w:p>
    <w:p w14:paraId="057861BB" w14:textId="77777777" w:rsidR="005B4643" w:rsidRDefault="00000000">
      <w:pPr>
        <w:ind w:firstLine="480"/>
        <w:rPr>
          <w:shd w:val="clear" w:color="auto" w:fill="auto"/>
        </w:rPr>
      </w:pPr>
      <w:r>
        <w:rPr>
          <w:shd w:val="clear" w:color="auto" w:fill="auto"/>
        </w:rPr>
        <w:t xml:space="preserve">    '</w:t>
      </w:r>
      <w:proofErr w:type="spellStart"/>
      <w:proofErr w:type="gramStart"/>
      <w:r>
        <w:rPr>
          <w:shd w:val="clear" w:color="auto" w:fill="auto"/>
        </w:rPr>
        <w:t>ws</w:t>
      </w:r>
      <w:proofErr w:type="spellEnd"/>
      <w:proofErr w:type="gramEnd"/>
      <w:r>
        <w:rPr>
          <w:shd w:val="clear" w:color="auto" w:fill="auto"/>
        </w:rPr>
        <w:t>://'</w:t>
      </w:r>
    </w:p>
    <w:p w14:paraId="7649FFFF" w14:textId="77777777" w:rsidR="005B4643" w:rsidRDefault="00000000">
      <w:pPr>
        <w:ind w:firstLine="480"/>
        <w:rPr>
          <w:shd w:val="clear" w:color="auto" w:fill="auto"/>
        </w:rPr>
      </w:pPr>
      <w:r>
        <w:rPr>
          <w:shd w:val="clear" w:color="auto" w:fill="auto"/>
        </w:rPr>
        <w:t xml:space="preserve">    + </w:t>
      </w:r>
      <w:proofErr w:type="spellStart"/>
      <w:proofErr w:type="gramStart"/>
      <w:r>
        <w:rPr>
          <w:shd w:val="clear" w:color="auto" w:fill="auto"/>
        </w:rPr>
        <w:t>window.location</w:t>
      </w:r>
      <w:proofErr w:type="gramEnd"/>
      <w:r>
        <w:rPr>
          <w:shd w:val="clear" w:color="auto" w:fill="auto"/>
        </w:rPr>
        <w:t>.host</w:t>
      </w:r>
      <w:proofErr w:type="spellEnd"/>
    </w:p>
    <w:p w14:paraId="0FEEDB44" w14:textId="77777777" w:rsidR="005B4643" w:rsidRDefault="00000000">
      <w:pPr>
        <w:ind w:firstLine="480"/>
        <w:rPr>
          <w:shd w:val="clear" w:color="auto" w:fill="auto"/>
        </w:rPr>
      </w:pPr>
      <w:r>
        <w:rPr>
          <w:shd w:val="clear" w:color="auto" w:fill="auto"/>
        </w:rPr>
        <w:t xml:space="preserve">    + '/</w:t>
      </w:r>
      <w:proofErr w:type="spellStart"/>
      <w:r>
        <w:rPr>
          <w:shd w:val="clear" w:color="auto" w:fill="auto"/>
        </w:rPr>
        <w:t>ws</w:t>
      </w:r>
      <w:proofErr w:type="spellEnd"/>
      <w:r>
        <w:rPr>
          <w:shd w:val="clear" w:color="auto" w:fill="auto"/>
        </w:rPr>
        <w:t>/playground/');</w:t>
      </w:r>
    </w:p>
    <w:p w14:paraId="595E7C78" w14:textId="77777777" w:rsidR="005B4643" w:rsidRDefault="00000000">
      <w:pPr>
        <w:ind w:firstLine="480"/>
        <w:rPr>
          <w:shd w:val="clear" w:color="auto" w:fill="auto"/>
        </w:rPr>
      </w:pPr>
      <w:proofErr w:type="gramStart"/>
      <w:r>
        <w:rPr>
          <w:shd w:val="clear" w:color="auto" w:fill="auto"/>
        </w:rPr>
        <w:t>document.getElementById</w:t>
      </w:r>
      <w:proofErr w:type="gramEnd"/>
      <w:r>
        <w:rPr>
          <w:shd w:val="clear" w:color="auto" w:fill="auto"/>
        </w:rPr>
        <w:t>('algorithmButton').addEventListener('click', function() {</w:t>
      </w:r>
    </w:p>
    <w:p w14:paraId="18D9ED59" w14:textId="77777777" w:rsidR="005B4643" w:rsidRDefault="00000000">
      <w:pPr>
        <w:ind w:firstLine="480"/>
        <w:rPr>
          <w:shd w:val="clear" w:color="auto" w:fill="auto"/>
        </w:rPr>
      </w:pPr>
      <w:r>
        <w:rPr>
          <w:shd w:val="clear" w:color="auto" w:fill="auto"/>
        </w:rPr>
        <w:t xml:space="preserve">    const button = this; </w:t>
      </w:r>
      <w:r>
        <w:rPr>
          <w:rFonts w:hint="eastAsia"/>
          <w:shd w:val="clear" w:color="auto" w:fill="auto"/>
        </w:rPr>
        <w:t xml:space="preserve"> </w:t>
      </w:r>
    </w:p>
    <w:p w14:paraId="7B733C6E" w14:textId="77777777" w:rsidR="005B4643" w:rsidRDefault="00000000">
      <w:pPr>
        <w:ind w:firstLine="480"/>
        <w:rPr>
          <w:shd w:val="clear" w:color="auto" w:fill="auto"/>
        </w:rPr>
      </w:pPr>
      <w:r>
        <w:rPr>
          <w:rFonts w:hint="eastAsia"/>
          <w:shd w:val="clear" w:color="auto" w:fill="auto"/>
        </w:rPr>
        <w:t xml:space="preserve">    </w:t>
      </w:r>
      <w:r>
        <w:rPr>
          <w:shd w:val="clear" w:color="auto" w:fill="auto"/>
        </w:rPr>
        <w:t xml:space="preserve">if </w:t>
      </w:r>
      <w:proofErr w:type="gramStart"/>
      <w:r>
        <w:rPr>
          <w:shd w:val="clear" w:color="auto" w:fill="auto"/>
        </w:rPr>
        <w:t>(!</w:t>
      </w:r>
      <w:proofErr w:type="spellStart"/>
      <w:r>
        <w:rPr>
          <w:shd w:val="clear" w:color="auto" w:fill="auto"/>
        </w:rPr>
        <w:t>isAlgorithmRunning</w:t>
      </w:r>
      <w:proofErr w:type="spellEnd"/>
      <w:proofErr w:type="gramEnd"/>
      <w:r>
        <w:rPr>
          <w:shd w:val="clear" w:color="auto" w:fill="auto"/>
        </w:rPr>
        <w:t>) {</w:t>
      </w:r>
    </w:p>
    <w:p w14:paraId="0EE244A5" w14:textId="77777777" w:rsidR="005B4643" w:rsidRDefault="00000000">
      <w:pPr>
        <w:ind w:firstLine="480"/>
        <w:rPr>
          <w:shd w:val="clear" w:color="auto" w:fill="auto"/>
        </w:rPr>
      </w:pPr>
      <w:r>
        <w:rPr>
          <w:rFonts w:hint="eastAsia"/>
          <w:shd w:val="clear" w:color="auto" w:fill="auto"/>
        </w:rPr>
        <w:t xml:space="preserve">        </w:t>
      </w:r>
      <w:proofErr w:type="spellStart"/>
      <w:r>
        <w:rPr>
          <w:shd w:val="clear" w:color="auto" w:fill="auto"/>
        </w:rPr>
        <w:t>isAlgorithmRunning</w:t>
      </w:r>
      <w:proofErr w:type="spellEnd"/>
      <w:r>
        <w:rPr>
          <w:shd w:val="clear" w:color="auto" w:fill="auto"/>
        </w:rPr>
        <w:t xml:space="preserve"> = true;</w:t>
      </w:r>
    </w:p>
    <w:p w14:paraId="19702B03" w14:textId="77777777" w:rsidR="005B4643" w:rsidRDefault="00000000">
      <w:pPr>
        <w:ind w:firstLine="480"/>
        <w:rPr>
          <w:shd w:val="clear" w:color="auto" w:fill="auto"/>
        </w:rPr>
      </w:pPr>
      <w:r>
        <w:rPr>
          <w:shd w:val="clear" w:color="auto" w:fill="auto"/>
        </w:rPr>
        <w:t xml:space="preserve">        const message = </w:t>
      </w:r>
      <w:proofErr w:type="gramStart"/>
      <w:r>
        <w:rPr>
          <w:shd w:val="clear" w:color="auto" w:fill="auto"/>
        </w:rPr>
        <w:t>{ '</w:t>
      </w:r>
      <w:proofErr w:type="gramEnd"/>
      <w:r>
        <w:rPr>
          <w:shd w:val="clear" w:color="auto" w:fill="auto"/>
        </w:rPr>
        <w:t>p': 1 };</w:t>
      </w:r>
    </w:p>
    <w:p w14:paraId="7F2EC6FC"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chatSocket.send</w:t>
      </w:r>
      <w:proofErr w:type="spellEnd"/>
      <w:r>
        <w:rPr>
          <w:shd w:val="clear" w:color="auto" w:fill="auto"/>
        </w:rPr>
        <w:t>(</w:t>
      </w:r>
      <w:proofErr w:type="spellStart"/>
      <w:r>
        <w:rPr>
          <w:shd w:val="clear" w:color="auto" w:fill="auto"/>
        </w:rPr>
        <w:t>JSON.stringify</w:t>
      </w:r>
      <w:proofErr w:type="spellEnd"/>
      <w:r>
        <w:rPr>
          <w:shd w:val="clear" w:color="auto" w:fill="auto"/>
        </w:rPr>
        <w:t>(message));</w:t>
      </w:r>
    </w:p>
    <w:p w14:paraId="4094BAE4"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button.innerText</w:t>
      </w:r>
      <w:proofErr w:type="spellEnd"/>
      <w:r>
        <w:rPr>
          <w:shd w:val="clear" w:color="auto" w:fill="auto"/>
        </w:rPr>
        <w:t xml:space="preserve"> = "</w:t>
      </w:r>
      <w:r>
        <w:rPr>
          <w:rFonts w:hint="eastAsia"/>
          <w:shd w:val="clear" w:color="auto" w:fill="auto"/>
        </w:rPr>
        <w:t>启动算法</w:t>
      </w:r>
      <w:r>
        <w:rPr>
          <w:shd w:val="clear" w:color="auto" w:fill="auto"/>
        </w:rPr>
        <w:t xml:space="preserve">"; </w:t>
      </w:r>
    </w:p>
    <w:p w14:paraId="24D294B9" w14:textId="77777777" w:rsidR="005B4643" w:rsidRDefault="00000000">
      <w:pPr>
        <w:ind w:firstLine="480"/>
        <w:rPr>
          <w:shd w:val="clear" w:color="auto" w:fill="auto"/>
        </w:rPr>
      </w:pPr>
      <w:r>
        <w:rPr>
          <w:rFonts w:hint="eastAsia"/>
          <w:shd w:val="clear" w:color="auto" w:fill="auto"/>
        </w:rPr>
        <w:t xml:space="preserve">    </w:t>
      </w:r>
      <w:r>
        <w:rPr>
          <w:shd w:val="clear" w:color="auto" w:fill="auto"/>
        </w:rPr>
        <w:t>} else {</w:t>
      </w:r>
    </w:p>
    <w:p w14:paraId="3DA03328" w14:textId="77777777" w:rsidR="005B4643" w:rsidRDefault="00000000">
      <w:pPr>
        <w:ind w:firstLine="480"/>
        <w:rPr>
          <w:shd w:val="clear" w:color="auto" w:fill="auto"/>
        </w:rPr>
      </w:pPr>
      <w:r>
        <w:rPr>
          <w:shd w:val="clear" w:color="auto" w:fill="auto"/>
        </w:rPr>
        <w:t xml:space="preserve">       </w:t>
      </w:r>
      <w:r>
        <w:rPr>
          <w:rFonts w:hint="eastAsia"/>
          <w:shd w:val="clear" w:color="auto" w:fill="auto"/>
        </w:rPr>
        <w:t xml:space="preserve">        </w:t>
      </w:r>
      <w:proofErr w:type="spellStart"/>
      <w:r>
        <w:rPr>
          <w:shd w:val="clear" w:color="auto" w:fill="auto"/>
        </w:rPr>
        <w:t>isAlgorithmRunning</w:t>
      </w:r>
      <w:proofErr w:type="spellEnd"/>
      <w:r>
        <w:rPr>
          <w:shd w:val="clear" w:color="auto" w:fill="auto"/>
        </w:rPr>
        <w:t xml:space="preserve"> = false;</w:t>
      </w:r>
    </w:p>
    <w:p w14:paraId="45D756FA" w14:textId="77777777" w:rsidR="005B4643" w:rsidRDefault="00000000">
      <w:pPr>
        <w:ind w:firstLine="480"/>
        <w:rPr>
          <w:shd w:val="clear" w:color="auto" w:fill="auto"/>
        </w:rPr>
      </w:pPr>
      <w:r>
        <w:rPr>
          <w:shd w:val="clear" w:color="auto" w:fill="auto"/>
        </w:rPr>
        <w:t xml:space="preserve">        const message = </w:t>
      </w:r>
      <w:proofErr w:type="gramStart"/>
      <w:r>
        <w:rPr>
          <w:shd w:val="clear" w:color="auto" w:fill="auto"/>
        </w:rPr>
        <w:t>{ '</w:t>
      </w:r>
      <w:proofErr w:type="gramEnd"/>
      <w:r>
        <w:rPr>
          <w:shd w:val="clear" w:color="auto" w:fill="auto"/>
        </w:rPr>
        <w:t>p': 0 };</w:t>
      </w:r>
    </w:p>
    <w:p w14:paraId="71309FAA"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chatSocket.send</w:t>
      </w:r>
      <w:proofErr w:type="spellEnd"/>
      <w:r>
        <w:rPr>
          <w:shd w:val="clear" w:color="auto" w:fill="auto"/>
        </w:rPr>
        <w:t>(</w:t>
      </w:r>
      <w:proofErr w:type="spellStart"/>
      <w:r>
        <w:rPr>
          <w:shd w:val="clear" w:color="auto" w:fill="auto"/>
        </w:rPr>
        <w:t>JSON.stringify</w:t>
      </w:r>
      <w:proofErr w:type="spellEnd"/>
      <w:r>
        <w:rPr>
          <w:shd w:val="clear" w:color="auto" w:fill="auto"/>
        </w:rPr>
        <w:t>(message));</w:t>
      </w:r>
    </w:p>
    <w:p w14:paraId="716A3DB5"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button.innerText</w:t>
      </w:r>
      <w:proofErr w:type="spellEnd"/>
      <w:r>
        <w:rPr>
          <w:shd w:val="clear" w:color="auto" w:fill="auto"/>
        </w:rPr>
        <w:t xml:space="preserve"> = "</w:t>
      </w:r>
      <w:r>
        <w:rPr>
          <w:rFonts w:hint="eastAsia"/>
          <w:shd w:val="clear" w:color="auto" w:fill="auto"/>
        </w:rPr>
        <w:t>终止算法</w:t>
      </w:r>
      <w:r>
        <w:rPr>
          <w:shd w:val="clear" w:color="auto" w:fill="auto"/>
        </w:rPr>
        <w:t xml:space="preserve">"; </w:t>
      </w:r>
    </w:p>
    <w:p w14:paraId="13CE39D3" w14:textId="77777777" w:rsidR="005B4643" w:rsidRDefault="00000000">
      <w:pPr>
        <w:ind w:firstLine="480"/>
        <w:rPr>
          <w:shd w:val="clear" w:color="auto" w:fill="auto"/>
        </w:rPr>
      </w:pPr>
      <w:r>
        <w:rPr>
          <w:rFonts w:hint="eastAsia"/>
          <w:shd w:val="clear" w:color="auto" w:fill="auto"/>
        </w:rPr>
        <w:t xml:space="preserve">    </w:t>
      </w:r>
      <w:r>
        <w:rPr>
          <w:shd w:val="clear" w:color="auto" w:fill="auto"/>
        </w:rPr>
        <w:t>}});</w:t>
      </w:r>
    </w:p>
    <w:p w14:paraId="698D0ADF" w14:textId="77777777" w:rsidR="005B4643" w:rsidRDefault="00000000">
      <w:pPr>
        <w:ind w:firstLine="480"/>
        <w:rPr>
          <w:shd w:val="clear" w:color="auto" w:fill="auto"/>
        </w:rPr>
      </w:pPr>
      <w:r>
        <w:rPr>
          <w:rFonts w:hint="eastAsia"/>
          <w:shd w:val="clear" w:color="auto" w:fill="auto"/>
        </w:rPr>
        <w:t>机械臂模型页面：</w:t>
      </w:r>
      <w:r>
        <w:rPr>
          <w:shd w:val="clear" w:color="auto" w:fill="auto"/>
        </w:rPr>
        <w:t>为了精确模拟</w:t>
      </w:r>
      <w:r>
        <w:rPr>
          <w:shd w:val="clear" w:color="auto" w:fill="auto"/>
        </w:rPr>
        <w:t>6</w:t>
      </w:r>
      <w:r>
        <w:rPr>
          <w:shd w:val="clear" w:color="auto" w:fill="auto"/>
        </w:rPr>
        <w:t>轴机械</w:t>
      </w:r>
      <w:proofErr w:type="gramStart"/>
      <w:r>
        <w:rPr>
          <w:shd w:val="clear" w:color="auto" w:fill="auto"/>
        </w:rPr>
        <w:t>臂及其</w:t>
      </w:r>
      <w:proofErr w:type="gramEnd"/>
      <w:r>
        <w:rPr>
          <w:shd w:val="clear" w:color="auto" w:fill="auto"/>
        </w:rPr>
        <w:t>运行环境，首先在</w:t>
      </w:r>
      <w:r>
        <w:rPr>
          <w:shd w:val="clear" w:color="auto" w:fill="auto"/>
        </w:rPr>
        <w:t>SolidWorks</w:t>
      </w:r>
      <w:r>
        <w:rPr>
          <w:shd w:val="clear" w:color="auto" w:fill="auto"/>
        </w:rPr>
        <w:t>中进行了详细的建模工作。在这个过程中，对</w:t>
      </w:r>
      <w:r>
        <w:rPr>
          <w:shd w:val="clear" w:color="auto" w:fill="auto"/>
        </w:rPr>
        <w:t>6</w:t>
      </w:r>
      <w:r>
        <w:rPr>
          <w:shd w:val="clear" w:color="auto" w:fill="auto"/>
        </w:rPr>
        <w:t>轴机械臂的每个关节进行了精细的建模，还根据实际机械臂的规格，对其长度进行了准确的定义。完成建模后，将整个模型和场景导出为</w:t>
      </w:r>
      <w:r>
        <w:rPr>
          <w:shd w:val="clear" w:color="auto" w:fill="auto"/>
        </w:rPr>
        <w:t>JSON</w:t>
      </w:r>
      <w:r>
        <w:rPr>
          <w:shd w:val="clear" w:color="auto" w:fill="auto"/>
        </w:rPr>
        <w:t>文件格式，这种格式具有良好的兼容性和可读性，为后续工作提供了便利</w:t>
      </w:r>
      <w:r>
        <w:rPr>
          <w:rFonts w:hint="eastAsia"/>
          <w:shd w:val="clear" w:color="auto" w:fill="auto"/>
        </w:rPr>
        <w:t>。</w:t>
      </w:r>
      <w:r>
        <w:rPr>
          <w:shd w:val="clear" w:color="auto" w:fill="auto"/>
        </w:rPr>
        <w:t>将这些</w:t>
      </w:r>
      <w:r>
        <w:rPr>
          <w:shd w:val="clear" w:color="auto" w:fill="auto"/>
        </w:rPr>
        <w:t>JSON</w:t>
      </w:r>
      <w:r>
        <w:rPr>
          <w:shd w:val="clear" w:color="auto" w:fill="auto"/>
        </w:rPr>
        <w:t>文件导入到</w:t>
      </w:r>
      <w:r>
        <w:rPr>
          <w:shd w:val="clear" w:color="auto" w:fill="auto"/>
        </w:rPr>
        <w:t>three.js</w:t>
      </w:r>
      <w:r>
        <w:rPr>
          <w:shd w:val="clear" w:color="auto" w:fill="auto"/>
        </w:rPr>
        <w:t>中，在</w:t>
      </w:r>
      <w:r>
        <w:rPr>
          <w:shd w:val="clear" w:color="auto" w:fill="auto"/>
        </w:rPr>
        <w:t>JSON</w:t>
      </w:r>
      <w:r>
        <w:rPr>
          <w:shd w:val="clear" w:color="auto" w:fill="auto"/>
        </w:rPr>
        <w:t>文件中，定义了关节以及机械</w:t>
      </w:r>
      <w:proofErr w:type="gramStart"/>
      <w:r>
        <w:rPr>
          <w:shd w:val="clear" w:color="auto" w:fill="auto"/>
        </w:rPr>
        <w:t>臂接受</w:t>
      </w:r>
      <w:proofErr w:type="gramEnd"/>
      <w:r>
        <w:rPr>
          <w:shd w:val="clear" w:color="auto" w:fill="auto"/>
        </w:rPr>
        <w:t>数据的名称，方便了数据的传输和处理，确保了模型在</w:t>
      </w:r>
      <w:r>
        <w:rPr>
          <w:shd w:val="clear" w:color="auto" w:fill="auto"/>
        </w:rPr>
        <w:t>three.js</w:t>
      </w:r>
      <w:r>
        <w:rPr>
          <w:shd w:val="clear" w:color="auto" w:fill="auto"/>
        </w:rPr>
        <w:t>中的正确运动和交互，从而为用户提供了一个逼真的机械臂模拟环境。</w:t>
      </w:r>
    </w:p>
    <w:p w14:paraId="62E70831" w14:textId="77777777" w:rsidR="005B4643" w:rsidRDefault="00000000">
      <w:pPr>
        <w:ind w:firstLineChars="0" w:firstLine="0"/>
        <w:rPr>
          <w:shd w:val="clear" w:color="auto" w:fill="auto"/>
        </w:rPr>
      </w:pPr>
      <w:r>
        <w:rPr>
          <w:shd w:val="clear" w:color="auto" w:fill="auto"/>
        </w:rPr>
        <w:t>WebSocket</w:t>
      </w:r>
      <w:r>
        <w:rPr>
          <w:rFonts w:hint="eastAsia"/>
          <w:shd w:val="clear" w:color="auto" w:fill="auto"/>
        </w:rPr>
        <w:t>通讯关键代码（部分代码）：</w:t>
      </w:r>
    </w:p>
    <w:p w14:paraId="54323151" w14:textId="77777777" w:rsidR="005B4643" w:rsidRDefault="00000000">
      <w:pPr>
        <w:ind w:firstLine="480"/>
        <w:rPr>
          <w:shd w:val="clear" w:color="auto" w:fill="auto"/>
        </w:rPr>
      </w:pPr>
      <w:r>
        <w:rPr>
          <w:rFonts w:hint="eastAsia"/>
          <w:shd w:val="clear" w:color="auto" w:fill="auto"/>
        </w:rPr>
        <w:lastRenderedPageBreak/>
        <w:t>后端</w:t>
      </w:r>
      <w:r>
        <w:rPr>
          <w:rFonts w:hint="eastAsia"/>
          <w:shd w:val="clear" w:color="auto" w:fill="auto"/>
        </w:rPr>
        <w:t>aaa.py</w:t>
      </w:r>
      <w:r>
        <w:rPr>
          <w:rFonts w:hint="eastAsia"/>
          <w:shd w:val="clear" w:color="auto" w:fill="auto"/>
        </w:rPr>
        <w:t>发送数据代码</w:t>
      </w:r>
      <w:r>
        <w:rPr>
          <w:rFonts w:hint="eastAsia"/>
          <w:shd w:val="clear" w:color="auto" w:fill="auto"/>
        </w:rPr>
        <w:t>:</w:t>
      </w:r>
    </w:p>
    <w:p w14:paraId="249AD163" w14:textId="77777777" w:rsidR="005B4643" w:rsidRDefault="00000000">
      <w:pPr>
        <w:ind w:firstLineChars="0" w:firstLine="0"/>
        <w:rPr>
          <w:shd w:val="clear" w:color="auto" w:fill="auto"/>
        </w:rPr>
      </w:pPr>
      <w:r>
        <w:rPr>
          <w:shd w:val="clear" w:color="auto" w:fill="auto"/>
        </w:rPr>
        <w:t xml:space="preserve">response = </w:t>
      </w:r>
      <w:proofErr w:type="spellStart"/>
      <w:proofErr w:type="gramStart"/>
      <w:r>
        <w:rPr>
          <w:shd w:val="clear" w:color="auto" w:fill="auto"/>
        </w:rPr>
        <w:t>requests.get</w:t>
      </w:r>
      <w:proofErr w:type="spellEnd"/>
      <w:r>
        <w:rPr>
          <w:shd w:val="clear" w:color="auto" w:fill="auto"/>
        </w:rPr>
        <w:t>(</w:t>
      </w:r>
      <w:proofErr w:type="gramEnd"/>
      <w:r>
        <w:rPr>
          <w:shd w:val="clear" w:color="auto" w:fill="auto"/>
        </w:rPr>
        <w:t>'http://127.0.0.1:8000/editor/1/', params)</w:t>
      </w:r>
    </w:p>
    <w:p w14:paraId="625F7816" w14:textId="77777777" w:rsidR="005B4643" w:rsidRDefault="00000000">
      <w:pPr>
        <w:ind w:firstLine="480"/>
        <w:rPr>
          <w:shd w:val="clear" w:color="auto" w:fill="auto"/>
        </w:rPr>
      </w:pPr>
      <w:r>
        <w:rPr>
          <w:rFonts w:hint="eastAsia"/>
          <w:shd w:val="clear" w:color="auto" w:fill="auto"/>
        </w:rPr>
        <w:t>模型接受数据代码：</w:t>
      </w:r>
    </w:p>
    <w:p w14:paraId="038EDBE2" w14:textId="77777777" w:rsidR="005B4643" w:rsidRDefault="00000000">
      <w:pPr>
        <w:ind w:firstLine="480"/>
        <w:rPr>
          <w:shd w:val="clear" w:color="auto" w:fill="auto"/>
        </w:rPr>
      </w:pPr>
      <w:r>
        <w:rPr>
          <w:rFonts w:hint="eastAsia"/>
          <w:shd w:val="clear" w:color="auto" w:fill="auto"/>
        </w:rPr>
        <w:t>"scripts": {</w:t>
      </w:r>
    </w:p>
    <w:p w14:paraId="1A961232" w14:textId="77777777" w:rsidR="005B4643" w:rsidRDefault="00000000">
      <w:pPr>
        <w:ind w:firstLine="480"/>
        <w:rPr>
          <w:shd w:val="clear" w:color="auto" w:fill="auto"/>
        </w:rPr>
      </w:pPr>
      <w:r>
        <w:rPr>
          <w:rFonts w:hint="eastAsia"/>
          <w:shd w:val="clear" w:color="auto" w:fill="auto"/>
        </w:rPr>
        <w:t>"3741222A-BD8F-401C-A5D2-5A907E891896": [</w:t>
      </w:r>
    </w:p>
    <w:p w14:paraId="0A44B846" w14:textId="77777777" w:rsidR="005B4643" w:rsidRDefault="00000000">
      <w:pPr>
        <w:ind w:firstLine="480"/>
        <w:rPr>
          <w:shd w:val="clear" w:color="auto" w:fill="auto"/>
        </w:rPr>
      </w:pPr>
      <w:r>
        <w:rPr>
          <w:rFonts w:hint="eastAsia"/>
          <w:shd w:val="clear" w:color="auto" w:fill="auto"/>
        </w:rPr>
        <w:t>{</w:t>
      </w:r>
    </w:p>
    <w:p w14:paraId="095DFA13" w14:textId="77777777" w:rsidR="005B4643" w:rsidRDefault="00000000">
      <w:pPr>
        <w:ind w:firstLine="480"/>
        <w:rPr>
          <w:shd w:val="clear" w:color="auto" w:fill="auto"/>
        </w:rPr>
      </w:pPr>
      <w:r>
        <w:rPr>
          <w:rFonts w:hint="eastAsia"/>
          <w:shd w:val="clear" w:color="auto" w:fill="auto"/>
        </w:rPr>
        <w:t>"name": "",</w:t>
      </w:r>
    </w:p>
    <w:p w14:paraId="754F578F" w14:textId="77777777" w:rsidR="005B4643" w:rsidRDefault="00000000">
      <w:pPr>
        <w:ind w:firstLine="480"/>
        <w:rPr>
          <w:shd w:val="clear" w:color="auto" w:fill="auto"/>
        </w:rPr>
      </w:pPr>
      <w:r>
        <w:rPr>
          <w:rFonts w:hint="eastAsia"/>
          <w:shd w:val="clear" w:color="auto" w:fill="auto"/>
        </w:rPr>
        <w:t>"source":</w:t>
      </w:r>
    </w:p>
    <w:p w14:paraId="7FDEECAD" w14:textId="77777777" w:rsidR="005B4643" w:rsidRDefault="00000000">
      <w:pPr>
        <w:ind w:firstLine="480"/>
        <w:rPr>
          <w:shd w:val="clear" w:color="auto" w:fill="auto"/>
        </w:rPr>
      </w:pPr>
      <w:r>
        <w:rPr>
          <w:shd w:val="clear" w:color="auto" w:fill="auto"/>
        </w:rPr>
        <w:t>r</w:t>
      </w:r>
      <w:proofErr w:type="gramStart"/>
      <w:r>
        <w:rPr>
          <w:shd w:val="clear" w:color="auto" w:fill="auto"/>
        </w:rPr>
        <w:t>1.y</w:t>
      </w:r>
      <w:proofErr w:type="gramEnd"/>
      <w:r>
        <w:rPr>
          <w:shd w:val="clear" w:color="auto" w:fill="auto"/>
        </w:rPr>
        <w:t>=data['message']['ro1'];</w:t>
      </w:r>
    </w:p>
    <w:p w14:paraId="262AA00F" w14:textId="77777777" w:rsidR="005B4643" w:rsidRDefault="00000000">
      <w:pPr>
        <w:ind w:firstLine="480"/>
        <w:rPr>
          <w:shd w:val="clear" w:color="auto" w:fill="auto"/>
        </w:rPr>
      </w:pPr>
      <w:r>
        <w:rPr>
          <w:shd w:val="clear" w:color="auto" w:fill="auto"/>
        </w:rPr>
        <w:t>r</w:t>
      </w:r>
      <w:proofErr w:type="gramStart"/>
      <w:r>
        <w:rPr>
          <w:shd w:val="clear" w:color="auto" w:fill="auto"/>
        </w:rPr>
        <w:t>2.z</w:t>
      </w:r>
      <w:proofErr w:type="gramEnd"/>
      <w:r>
        <w:rPr>
          <w:shd w:val="clear" w:color="auto" w:fill="auto"/>
        </w:rPr>
        <w:t>=data['message']['ro2'];</w:t>
      </w:r>
    </w:p>
    <w:p w14:paraId="4C4B38FD" w14:textId="77777777" w:rsidR="005B4643" w:rsidRDefault="00000000">
      <w:pPr>
        <w:ind w:firstLine="480"/>
        <w:rPr>
          <w:shd w:val="clear" w:color="auto" w:fill="auto"/>
        </w:rPr>
      </w:pPr>
      <w:r>
        <w:rPr>
          <w:shd w:val="clear" w:color="auto" w:fill="auto"/>
        </w:rPr>
        <w:t>r</w:t>
      </w:r>
      <w:proofErr w:type="gramStart"/>
      <w:r>
        <w:rPr>
          <w:shd w:val="clear" w:color="auto" w:fill="auto"/>
        </w:rPr>
        <w:t>3.z</w:t>
      </w:r>
      <w:proofErr w:type="gramEnd"/>
      <w:r>
        <w:rPr>
          <w:shd w:val="clear" w:color="auto" w:fill="auto"/>
        </w:rPr>
        <w:t>=data['message']['ro3'];</w:t>
      </w:r>
    </w:p>
    <w:p w14:paraId="7CD61E12" w14:textId="77777777" w:rsidR="005B4643" w:rsidRDefault="00000000">
      <w:pPr>
        <w:ind w:firstLine="480"/>
        <w:rPr>
          <w:shd w:val="clear" w:color="auto" w:fill="auto"/>
        </w:rPr>
      </w:pPr>
      <w:r>
        <w:rPr>
          <w:shd w:val="clear" w:color="auto" w:fill="auto"/>
        </w:rPr>
        <w:t>l1.x=0.5;</w:t>
      </w:r>
    </w:p>
    <w:p w14:paraId="3D4C826A" w14:textId="77777777" w:rsidR="005B4643" w:rsidRDefault="00000000">
      <w:pPr>
        <w:ind w:firstLine="480"/>
        <w:rPr>
          <w:shd w:val="clear" w:color="auto" w:fill="auto"/>
        </w:rPr>
      </w:pPr>
      <w:r>
        <w:rPr>
          <w:shd w:val="clear" w:color="auto" w:fill="auto"/>
        </w:rPr>
        <w:t>l2.x=data['message</w:t>
      </w:r>
      <w:proofErr w:type="gramStart"/>
      <w:r>
        <w:rPr>
          <w:shd w:val="clear" w:color="auto" w:fill="auto"/>
        </w:rPr>
        <w:t>'][</w:t>
      </w:r>
      <w:proofErr w:type="gramEnd"/>
      <w:r>
        <w:rPr>
          <w:shd w:val="clear" w:color="auto" w:fill="auto"/>
        </w:rPr>
        <w:t>'len2'];</w:t>
      </w:r>
    </w:p>
    <w:p w14:paraId="3B33E94F" w14:textId="77777777" w:rsidR="005B4643" w:rsidRDefault="00000000">
      <w:pPr>
        <w:ind w:firstLine="480"/>
        <w:rPr>
          <w:shd w:val="clear" w:color="auto" w:fill="auto"/>
        </w:rPr>
      </w:pPr>
      <w:r>
        <w:rPr>
          <w:shd w:val="clear" w:color="auto" w:fill="auto"/>
        </w:rPr>
        <w:t>l3.x=data['message</w:t>
      </w:r>
      <w:proofErr w:type="gramStart"/>
      <w:r>
        <w:rPr>
          <w:shd w:val="clear" w:color="auto" w:fill="auto"/>
        </w:rPr>
        <w:t>'][</w:t>
      </w:r>
      <w:proofErr w:type="gramEnd"/>
      <w:r>
        <w:rPr>
          <w:shd w:val="clear" w:color="auto" w:fill="auto"/>
        </w:rPr>
        <w:t>'len3'];</w:t>
      </w:r>
    </w:p>
    <w:p w14:paraId="518A5C81" w14:textId="77777777" w:rsidR="005B4643" w:rsidRDefault="00000000">
      <w:pPr>
        <w:ind w:firstLine="480"/>
        <w:rPr>
          <w:shd w:val="clear" w:color="auto" w:fill="auto"/>
        </w:rPr>
      </w:pPr>
      <w:r>
        <w:rPr>
          <w:shd w:val="clear" w:color="auto" w:fill="auto"/>
        </w:rPr>
        <w:t>}]}</w:t>
      </w:r>
    </w:p>
    <w:p w14:paraId="440BB4C7" w14:textId="77777777" w:rsidR="005B4643" w:rsidRDefault="00000000">
      <w:pPr>
        <w:pStyle w:val="3"/>
        <w:spacing w:before="156" w:after="156"/>
        <w:rPr>
          <w:shd w:val="clear" w:color="auto" w:fill="auto"/>
        </w:rPr>
      </w:pPr>
      <w:bookmarkStart w:id="61" w:name="_Toc3191"/>
      <w:r>
        <w:rPr>
          <w:rFonts w:hint="eastAsia"/>
          <w:shd w:val="clear" w:color="auto" w:fill="auto"/>
        </w:rPr>
        <w:t>3</w:t>
      </w:r>
      <w:r>
        <w:rPr>
          <w:shd w:val="clear" w:color="auto" w:fill="auto"/>
        </w:rPr>
        <w:t xml:space="preserve">.2.3 </w:t>
      </w:r>
      <w:r>
        <w:rPr>
          <w:rFonts w:hint="eastAsia"/>
          <w:shd w:val="clear" w:color="auto" w:fill="auto"/>
        </w:rPr>
        <w:t>数据处理和交互</w:t>
      </w:r>
      <w:bookmarkEnd w:id="61"/>
    </w:p>
    <w:p w14:paraId="1023100F" w14:textId="77777777" w:rsidR="005B4643" w:rsidRDefault="00000000">
      <w:pPr>
        <w:ind w:firstLine="480"/>
        <w:rPr>
          <w:shd w:val="clear" w:color="auto" w:fill="auto"/>
        </w:rPr>
      </w:pPr>
      <w:r>
        <w:rPr>
          <w:rFonts w:hint="eastAsia"/>
          <w:shd w:val="clear" w:color="auto" w:fill="auto"/>
        </w:rPr>
        <w:t>可编辑调试的机械</w:t>
      </w:r>
      <w:proofErr w:type="gramStart"/>
      <w:r>
        <w:rPr>
          <w:rFonts w:hint="eastAsia"/>
          <w:shd w:val="clear" w:color="auto" w:fill="auto"/>
        </w:rPr>
        <w:t>臂数字</w:t>
      </w:r>
      <w:proofErr w:type="gramEnd"/>
      <w:r>
        <w:rPr>
          <w:rFonts w:hint="eastAsia"/>
          <w:shd w:val="clear" w:color="auto" w:fill="auto"/>
        </w:rPr>
        <w:t>孪生可视化系统构建系统在机械臂编辑页面会产生两种数据，如</w:t>
      </w:r>
      <w:r>
        <w:rPr>
          <w:shd w:val="clear" w:color="auto" w:fill="auto"/>
        </w:rPr>
        <w:t>:</w:t>
      </w:r>
      <w:r>
        <w:rPr>
          <w:rFonts w:hint="eastAsia"/>
          <w:shd w:val="clear" w:color="auto" w:fill="auto"/>
        </w:rPr>
        <w:t>更改机械臂的数据</w:t>
      </w:r>
      <w:r>
        <w:rPr>
          <w:shd w:val="clear" w:color="auto" w:fill="auto"/>
        </w:rPr>
        <w:t>{'len1': 1, 'ro1': 0.224, 'len2': 1, 'ro2': 0.741, 'len3': 1, 'ro3': 0.477, 'len4': 1, 'ro4': 0.168, 'len5': 1, 'ro5': 0, 'len6': 1, 'ro6': 0, 'x': 0, 'y': 0, 'z': 0, 'g': 6}</w:t>
      </w:r>
      <w:r>
        <w:rPr>
          <w:rFonts w:hint="eastAsia"/>
          <w:shd w:val="clear" w:color="auto" w:fill="auto"/>
        </w:rPr>
        <w:t>、启动算法数据</w:t>
      </w:r>
      <w:r>
        <w:rPr>
          <w:shd w:val="clear" w:color="auto" w:fill="auto"/>
        </w:rPr>
        <w:t>{'p': 1}</w:t>
      </w:r>
      <w:r>
        <w:rPr>
          <w:rFonts w:hint="eastAsia"/>
          <w:shd w:val="clear" w:color="auto" w:fill="auto"/>
        </w:rPr>
        <w:t>，前端会以</w:t>
      </w:r>
      <w:r>
        <w:rPr>
          <w:shd w:val="clear" w:color="auto" w:fill="auto"/>
        </w:rPr>
        <w:t>message</w:t>
      </w:r>
      <w:r>
        <w:rPr>
          <w:rFonts w:hint="eastAsia"/>
          <w:shd w:val="clear" w:color="auto" w:fill="auto"/>
        </w:rPr>
        <w:t>数据流传输到后端，通过</w:t>
      </w:r>
      <w:r>
        <w:rPr>
          <w:rFonts w:hint="eastAsia"/>
          <w:shd w:val="clear" w:color="auto" w:fill="auto"/>
        </w:rPr>
        <w:t>consumers</w:t>
      </w:r>
      <w:r>
        <w:rPr>
          <w:shd w:val="clear" w:color="auto" w:fill="auto"/>
        </w:rPr>
        <w:t>.py</w:t>
      </w:r>
      <w:r>
        <w:rPr>
          <w:rFonts w:hint="eastAsia"/>
          <w:shd w:val="clear" w:color="auto" w:fill="auto"/>
        </w:rPr>
        <w:t>对</w:t>
      </w:r>
      <w:r>
        <w:rPr>
          <w:shd w:val="clear" w:color="auto" w:fill="auto"/>
        </w:rPr>
        <w:t>message</w:t>
      </w:r>
      <w:r>
        <w:rPr>
          <w:rFonts w:hint="eastAsia"/>
          <w:shd w:val="clear" w:color="auto" w:fill="auto"/>
        </w:rPr>
        <w:t>数据流进行处理，</w:t>
      </w:r>
      <w:r>
        <w:rPr>
          <w:rFonts w:hint="eastAsia"/>
          <w:shd w:val="clear" w:color="auto" w:fill="auto"/>
        </w:rPr>
        <w:t>consumers</w:t>
      </w:r>
      <w:r>
        <w:rPr>
          <w:shd w:val="clear" w:color="auto" w:fill="auto"/>
        </w:rPr>
        <w:t>.py</w:t>
      </w:r>
      <w:r>
        <w:rPr>
          <w:rFonts w:hint="eastAsia"/>
          <w:shd w:val="clear" w:color="auto" w:fill="auto"/>
        </w:rPr>
        <w:t>通过对两个字典键的个数将数据分别写在</w:t>
      </w:r>
      <w:r>
        <w:rPr>
          <w:rFonts w:hint="eastAsia"/>
          <w:shd w:val="clear" w:color="auto" w:fill="auto"/>
        </w:rPr>
        <w:t>test</w:t>
      </w:r>
      <w:r>
        <w:rPr>
          <w:shd w:val="clear" w:color="auto" w:fill="auto"/>
        </w:rPr>
        <w:t>.txt</w:t>
      </w:r>
      <w:r>
        <w:rPr>
          <w:rFonts w:hint="eastAsia"/>
          <w:shd w:val="clear" w:color="auto" w:fill="auto"/>
        </w:rPr>
        <w:t>和</w:t>
      </w:r>
      <w:r>
        <w:rPr>
          <w:rFonts w:hint="eastAsia"/>
          <w:shd w:val="clear" w:color="auto" w:fill="auto"/>
        </w:rPr>
        <w:t>test</w:t>
      </w:r>
      <w:r>
        <w:rPr>
          <w:shd w:val="clear" w:color="auto" w:fill="auto"/>
        </w:rPr>
        <w:t>1.txt</w:t>
      </w:r>
      <w:r>
        <w:rPr>
          <w:rFonts w:hint="eastAsia"/>
          <w:shd w:val="clear" w:color="auto" w:fill="auto"/>
        </w:rPr>
        <w:t>。</w:t>
      </w:r>
    </w:p>
    <w:p w14:paraId="2C2BDA27" w14:textId="77777777" w:rsidR="005B4643" w:rsidRDefault="00000000">
      <w:pPr>
        <w:ind w:firstLineChars="0" w:firstLine="0"/>
        <w:rPr>
          <w:shd w:val="clear" w:color="auto" w:fill="auto"/>
        </w:rPr>
      </w:pPr>
      <w:r>
        <w:rPr>
          <w:rFonts w:hint="eastAsia"/>
          <w:shd w:val="clear" w:color="auto" w:fill="auto"/>
        </w:rPr>
        <w:t>关键代码：</w:t>
      </w:r>
    </w:p>
    <w:p w14:paraId="295CE7AE" w14:textId="77777777" w:rsidR="005B4643" w:rsidRDefault="00000000">
      <w:pPr>
        <w:ind w:firstLine="480"/>
        <w:rPr>
          <w:shd w:val="clear" w:color="auto" w:fill="auto"/>
        </w:rPr>
      </w:pPr>
      <w:r>
        <w:rPr>
          <w:shd w:val="clear" w:color="auto" w:fill="auto"/>
        </w:rPr>
        <w:t xml:space="preserve">def </w:t>
      </w:r>
      <w:proofErr w:type="gramStart"/>
      <w:r>
        <w:rPr>
          <w:shd w:val="clear" w:color="auto" w:fill="auto"/>
        </w:rPr>
        <w:t>receive(</w:t>
      </w:r>
      <w:proofErr w:type="gramEnd"/>
      <w:r>
        <w:rPr>
          <w:shd w:val="clear" w:color="auto" w:fill="auto"/>
        </w:rPr>
        <w:t xml:space="preserve">self, </w:t>
      </w:r>
      <w:proofErr w:type="spellStart"/>
      <w:r>
        <w:rPr>
          <w:shd w:val="clear" w:color="auto" w:fill="auto"/>
        </w:rPr>
        <w:t>text_data</w:t>
      </w:r>
      <w:proofErr w:type="spellEnd"/>
      <w:r>
        <w:rPr>
          <w:shd w:val="clear" w:color="auto" w:fill="auto"/>
        </w:rPr>
        <w:t>):</w:t>
      </w:r>
    </w:p>
    <w:p w14:paraId="6C30CC0F"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text_data</w:t>
      </w:r>
      <w:proofErr w:type="spellEnd"/>
      <w:r>
        <w:rPr>
          <w:shd w:val="clear" w:color="auto" w:fill="auto"/>
        </w:rPr>
        <w:t xml:space="preserve"> = </w:t>
      </w:r>
      <w:proofErr w:type="spellStart"/>
      <w:proofErr w:type="gramStart"/>
      <w:r>
        <w:rPr>
          <w:shd w:val="clear" w:color="auto" w:fill="auto"/>
        </w:rPr>
        <w:t>json.loads</w:t>
      </w:r>
      <w:proofErr w:type="spellEnd"/>
      <w:proofErr w:type="gramEnd"/>
      <w:r>
        <w:rPr>
          <w:shd w:val="clear" w:color="auto" w:fill="auto"/>
        </w:rPr>
        <w:t>(</w:t>
      </w:r>
      <w:proofErr w:type="spellStart"/>
      <w:r>
        <w:rPr>
          <w:shd w:val="clear" w:color="auto" w:fill="auto"/>
        </w:rPr>
        <w:t>text_data</w:t>
      </w:r>
      <w:proofErr w:type="spellEnd"/>
      <w:r>
        <w:rPr>
          <w:shd w:val="clear" w:color="auto" w:fill="auto"/>
        </w:rPr>
        <w:t>)</w:t>
      </w:r>
    </w:p>
    <w:p w14:paraId="27115117" w14:textId="77777777" w:rsidR="005B4643" w:rsidRDefault="00000000">
      <w:pPr>
        <w:ind w:firstLine="480"/>
        <w:rPr>
          <w:shd w:val="clear" w:color="auto" w:fill="auto"/>
        </w:rPr>
      </w:pPr>
      <w:r>
        <w:rPr>
          <w:shd w:val="clear" w:color="auto" w:fill="auto"/>
        </w:rPr>
        <w:t xml:space="preserve">    print(</w:t>
      </w:r>
      <w:proofErr w:type="spellStart"/>
      <w:r>
        <w:rPr>
          <w:shd w:val="clear" w:color="auto" w:fill="auto"/>
        </w:rPr>
        <w:t>text_data</w:t>
      </w:r>
      <w:proofErr w:type="spellEnd"/>
      <w:r>
        <w:rPr>
          <w:shd w:val="clear" w:color="auto" w:fill="auto"/>
        </w:rPr>
        <w:t>)</w:t>
      </w:r>
    </w:p>
    <w:p w14:paraId="5E6099B9"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PlayConsumer.shoudao</w:t>
      </w:r>
      <w:proofErr w:type="spellEnd"/>
      <w:r>
        <w:rPr>
          <w:shd w:val="clear" w:color="auto" w:fill="auto"/>
        </w:rPr>
        <w:t xml:space="preserve"> = </w:t>
      </w:r>
      <w:proofErr w:type="spellStart"/>
      <w:r>
        <w:rPr>
          <w:shd w:val="clear" w:color="auto" w:fill="auto"/>
        </w:rPr>
        <w:t>text_data</w:t>
      </w:r>
      <w:proofErr w:type="spellEnd"/>
    </w:p>
    <w:p w14:paraId="3AF63B27"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num_keys</w:t>
      </w:r>
      <w:proofErr w:type="spellEnd"/>
      <w:r>
        <w:rPr>
          <w:shd w:val="clear" w:color="auto" w:fill="auto"/>
        </w:rPr>
        <w:t xml:space="preserve"> = </w:t>
      </w:r>
      <w:proofErr w:type="spellStart"/>
      <w:r>
        <w:rPr>
          <w:shd w:val="clear" w:color="auto" w:fill="auto"/>
        </w:rPr>
        <w:t>len</w:t>
      </w:r>
      <w:proofErr w:type="spellEnd"/>
      <w:r>
        <w:rPr>
          <w:shd w:val="clear" w:color="auto" w:fill="auto"/>
        </w:rPr>
        <w:t>(</w:t>
      </w:r>
      <w:proofErr w:type="spellStart"/>
      <w:r>
        <w:rPr>
          <w:shd w:val="clear" w:color="auto" w:fill="auto"/>
        </w:rPr>
        <w:t>text_data</w:t>
      </w:r>
      <w:proofErr w:type="spellEnd"/>
      <w:r>
        <w:rPr>
          <w:shd w:val="clear" w:color="auto" w:fill="auto"/>
        </w:rPr>
        <w:t>)</w:t>
      </w:r>
    </w:p>
    <w:p w14:paraId="1348250E" w14:textId="77777777" w:rsidR="005B4643" w:rsidRDefault="00000000">
      <w:pPr>
        <w:ind w:firstLine="480"/>
        <w:rPr>
          <w:shd w:val="clear" w:color="auto" w:fill="auto"/>
        </w:rPr>
      </w:pPr>
      <w:r>
        <w:rPr>
          <w:shd w:val="clear" w:color="auto" w:fill="auto"/>
        </w:rPr>
        <w:t xml:space="preserve">    if </w:t>
      </w:r>
      <w:proofErr w:type="spellStart"/>
      <w:r>
        <w:rPr>
          <w:shd w:val="clear" w:color="auto" w:fill="auto"/>
        </w:rPr>
        <w:t>num_</w:t>
      </w:r>
      <w:proofErr w:type="gramStart"/>
      <w:r>
        <w:rPr>
          <w:shd w:val="clear" w:color="auto" w:fill="auto"/>
        </w:rPr>
        <w:t>keys</w:t>
      </w:r>
      <w:proofErr w:type="spellEnd"/>
      <w:r>
        <w:rPr>
          <w:shd w:val="clear" w:color="auto" w:fill="auto"/>
        </w:rPr>
        <w:t xml:space="preserve"> !</w:t>
      </w:r>
      <w:proofErr w:type="gramEnd"/>
      <w:r>
        <w:rPr>
          <w:shd w:val="clear" w:color="auto" w:fill="auto"/>
        </w:rPr>
        <w:t>= 1:</w:t>
      </w:r>
    </w:p>
    <w:p w14:paraId="51C2546A" w14:textId="77777777" w:rsidR="005B4643" w:rsidRDefault="00000000">
      <w:pPr>
        <w:ind w:firstLine="480"/>
        <w:rPr>
          <w:shd w:val="clear" w:color="auto" w:fill="auto"/>
        </w:rPr>
      </w:pPr>
      <w:r>
        <w:rPr>
          <w:shd w:val="clear" w:color="auto" w:fill="auto"/>
        </w:rPr>
        <w:t xml:space="preserve">        file = </w:t>
      </w:r>
      <w:proofErr w:type="gramStart"/>
      <w:r>
        <w:rPr>
          <w:shd w:val="clear" w:color="auto" w:fill="auto"/>
        </w:rPr>
        <w:t>open(</w:t>
      </w:r>
      <w:proofErr w:type="gramEnd"/>
      <w:r>
        <w:rPr>
          <w:shd w:val="clear" w:color="auto" w:fill="auto"/>
        </w:rPr>
        <w:t>'./test.txt', 'w')</w:t>
      </w:r>
    </w:p>
    <w:p w14:paraId="272D478B" w14:textId="77777777" w:rsidR="005B4643" w:rsidRDefault="00000000">
      <w:pPr>
        <w:ind w:firstLine="480"/>
        <w:rPr>
          <w:shd w:val="clear" w:color="auto" w:fill="auto"/>
        </w:rPr>
      </w:pPr>
      <w:r>
        <w:rPr>
          <w:shd w:val="clear" w:color="auto" w:fill="auto"/>
        </w:rPr>
        <w:t xml:space="preserve">        </w:t>
      </w:r>
      <w:proofErr w:type="spellStart"/>
      <w:proofErr w:type="gramStart"/>
      <w:r>
        <w:rPr>
          <w:shd w:val="clear" w:color="auto" w:fill="auto"/>
        </w:rPr>
        <w:t>file.write</w:t>
      </w:r>
      <w:proofErr w:type="spellEnd"/>
      <w:proofErr w:type="gramEnd"/>
      <w:r>
        <w:rPr>
          <w:shd w:val="clear" w:color="auto" w:fill="auto"/>
        </w:rPr>
        <w:t>(str(</w:t>
      </w:r>
      <w:proofErr w:type="spellStart"/>
      <w:r>
        <w:rPr>
          <w:shd w:val="clear" w:color="auto" w:fill="auto"/>
        </w:rPr>
        <w:t>text_data</w:t>
      </w:r>
      <w:proofErr w:type="spellEnd"/>
      <w:r>
        <w:rPr>
          <w:shd w:val="clear" w:color="auto" w:fill="auto"/>
        </w:rPr>
        <w:t>))</w:t>
      </w:r>
    </w:p>
    <w:p w14:paraId="0F1E5B98" w14:textId="77777777" w:rsidR="005B4643" w:rsidRDefault="00000000">
      <w:pPr>
        <w:ind w:firstLine="480"/>
        <w:rPr>
          <w:shd w:val="clear" w:color="auto" w:fill="auto"/>
        </w:rPr>
      </w:pPr>
      <w:r>
        <w:rPr>
          <w:shd w:val="clear" w:color="auto" w:fill="auto"/>
        </w:rPr>
        <w:t xml:space="preserve">        </w:t>
      </w:r>
      <w:proofErr w:type="spellStart"/>
      <w:proofErr w:type="gramStart"/>
      <w:r>
        <w:rPr>
          <w:shd w:val="clear" w:color="auto" w:fill="auto"/>
        </w:rPr>
        <w:t>file.close</w:t>
      </w:r>
      <w:proofErr w:type="spellEnd"/>
      <w:proofErr w:type="gramEnd"/>
      <w:r>
        <w:rPr>
          <w:shd w:val="clear" w:color="auto" w:fill="auto"/>
        </w:rPr>
        <w:t>()</w:t>
      </w:r>
    </w:p>
    <w:p w14:paraId="1AAC7D42" w14:textId="77777777" w:rsidR="005B4643" w:rsidRDefault="00000000">
      <w:pPr>
        <w:ind w:firstLine="480"/>
        <w:rPr>
          <w:shd w:val="clear" w:color="auto" w:fill="auto"/>
        </w:rPr>
      </w:pPr>
      <w:r>
        <w:rPr>
          <w:shd w:val="clear" w:color="auto" w:fill="auto"/>
        </w:rPr>
        <w:lastRenderedPageBreak/>
        <w:t xml:space="preserve">    if </w:t>
      </w:r>
      <w:proofErr w:type="spellStart"/>
      <w:r>
        <w:rPr>
          <w:shd w:val="clear" w:color="auto" w:fill="auto"/>
        </w:rPr>
        <w:t>num_keys</w:t>
      </w:r>
      <w:proofErr w:type="spellEnd"/>
      <w:r>
        <w:rPr>
          <w:shd w:val="clear" w:color="auto" w:fill="auto"/>
        </w:rPr>
        <w:t xml:space="preserve"> == 1:</w:t>
      </w:r>
    </w:p>
    <w:p w14:paraId="664E18CD" w14:textId="77777777" w:rsidR="005B4643" w:rsidRDefault="00000000">
      <w:pPr>
        <w:ind w:firstLine="480"/>
        <w:rPr>
          <w:shd w:val="clear" w:color="auto" w:fill="auto"/>
        </w:rPr>
      </w:pPr>
      <w:r>
        <w:rPr>
          <w:shd w:val="clear" w:color="auto" w:fill="auto"/>
        </w:rPr>
        <w:t xml:space="preserve">        file = </w:t>
      </w:r>
      <w:proofErr w:type="gramStart"/>
      <w:r>
        <w:rPr>
          <w:shd w:val="clear" w:color="auto" w:fill="auto"/>
        </w:rPr>
        <w:t>open(</w:t>
      </w:r>
      <w:proofErr w:type="gramEnd"/>
      <w:r>
        <w:rPr>
          <w:shd w:val="clear" w:color="auto" w:fill="auto"/>
        </w:rPr>
        <w:t>'./test1.txt', 'w')</w:t>
      </w:r>
    </w:p>
    <w:p w14:paraId="5D1A69C8" w14:textId="77777777" w:rsidR="005B4643" w:rsidRDefault="00000000">
      <w:pPr>
        <w:ind w:firstLine="480"/>
        <w:rPr>
          <w:shd w:val="clear" w:color="auto" w:fill="auto"/>
        </w:rPr>
      </w:pPr>
      <w:r>
        <w:rPr>
          <w:shd w:val="clear" w:color="auto" w:fill="auto"/>
        </w:rPr>
        <w:t xml:space="preserve">        </w:t>
      </w:r>
      <w:proofErr w:type="spellStart"/>
      <w:proofErr w:type="gramStart"/>
      <w:r>
        <w:rPr>
          <w:shd w:val="clear" w:color="auto" w:fill="auto"/>
        </w:rPr>
        <w:t>file.write</w:t>
      </w:r>
      <w:proofErr w:type="spellEnd"/>
      <w:proofErr w:type="gramEnd"/>
      <w:r>
        <w:rPr>
          <w:shd w:val="clear" w:color="auto" w:fill="auto"/>
        </w:rPr>
        <w:t>(str(</w:t>
      </w:r>
      <w:proofErr w:type="spellStart"/>
      <w:r>
        <w:rPr>
          <w:shd w:val="clear" w:color="auto" w:fill="auto"/>
        </w:rPr>
        <w:t>text_data</w:t>
      </w:r>
      <w:proofErr w:type="spellEnd"/>
      <w:r>
        <w:rPr>
          <w:shd w:val="clear" w:color="auto" w:fill="auto"/>
        </w:rPr>
        <w:t>))</w:t>
      </w:r>
    </w:p>
    <w:p w14:paraId="5958FA6B" w14:textId="77777777" w:rsidR="005B4643" w:rsidRDefault="00000000">
      <w:pPr>
        <w:ind w:firstLine="480"/>
        <w:rPr>
          <w:shd w:val="clear" w:color="auto" w:fill="auto"/>
        </w:rPr>
      </w:pPr>
      <w:r>
        <w:rPr>
          <w:shd w:val="clear" w:color="auto" w:fill="auto"/>
        </w:rPr>
        <w:t xml:space="preserve">        </w:t>
      </w:r>
      <w:proofErr w:type="spellStart"/>
      <w:proofErr w:type="gramStart"/>
      <w:r>
        <w:rPr>
          <w:shd w:val="clear" w:color="auto" w:fill="auto"/>
        </w:rPr>
        <w:t>file.close</w:t>
      </w:r>
      <w:proofErr w:type="spellEnd"/>
      <w:proofErr w:type="gramEnd"/>
      <w:r>
        <w:rPr>
          <w:shd w:val="clear" w:color="auto" w:fill="auto"/>
        </w:rPr>
        <w:t>()</w:t>
      </w:r>
    </w:p>
    <w:p w14:paraId="458BAFC4" w14:textId="77777777" w:rsidR="005B4643" w:rsidRDefault="00000000">
      <w:pPr>
        <w:ind w:firstLine="480"/>
        <w:rPr>
          <w:shd w:val="clear" w:color="auto" w:fill="auto"/>
        </w:rPr>
      </w:pPr>
      <w:r>
        <w:rPr>
          <w:rFonts w:hint="eastAsia"/>
          <w:shd w:val="clear" w:color="auto" w:fill="auto"/>
        </w:rPr>
        <w:t>对与数据</w:t>
      </w:r>
      <w:r>
        <w:rPr>
          <w:shd w:val="clear" w:color="auto" w:fill="auto"/>
        </w:rPr>
        <w:t>{'len1': 1, 'ro1': 0.224, 'len2': 1, 'ro2': 0.741, 'len3': 1, 'ro3': 0.477, 'len4': 1, 'ro4': 0.168, 'len5': 1, 'ro5': 0, 'len6': 1, 'ro6': 0, 'x': 0, 'y': 0, 'z': 0, 'g': 6}</w:t>
      </w:r>
      <w:r>
        <w:rPr>
          <w:rFonts w:hint="eastAsia"/>
          <w:shd w:val="clear" w:color="auto" w:fill="auto"/>
        </w:rPr>
        <w:t>，将其在</w:t>
      </w:r>
      <w:r>
        <w:rPr>
          <w:rFonts w:hint="eastAsia"/>
          <w:shd w:val="clear" w:color="auto" w:fill="auto"/>
        </w:rPr>
        <w:t>aaa</w:t>
      </w:r>
      <w:r>
        <w:rPr>
          <w:shd w:val="clear" w:color="auto" w:fill="auto"/>
        </w:rPr>
        <w:t>2.py</w:t>
      </w:r>
      <w:r>
        <w:rPr>
          <w:rFonts w:hint="eastAsia"/>
          <w:shd w:val="clear" w:color="auto" w:fill="auto"/>
        </w:rPr>
        <w:t>进行分离为三组数据</w:t>
      </w:r>
      <w:r>
        <w:rPr>
          <w:shd w:val="clear" w:color="auto" w:fill="auto"/>
        </w:rPr>
        <w:t>{'len1': 1, 'ro1': 0.224, 'len2': 1, 'ro2': 0.741, 'len3': 1, 'ro3': 0.477, 'len4': 1, 'ro4': 0.168, 'len5': 1, 'ro5': 0, 'len6': 1, 'ro6': 0}</w:t>
      </w:r>
      <w:r>
        <w:rPr>
          <w:rFonts w:hint="eastAsia"/>
          <w:shd w:val="clear" w:color="auto" w:fill="auto"/>
        </w:rPr>
        <w:t>、</w:t>
      </w:r>
      <w:r>
        <w:rPr>
          <w:rFonts w:hint="eastAsia"/>
          <w:shd w:val="clear" w:color="auto" w:fill="auto"/>
        </w:rPr>
        <w:t>{</w:t>
      </w:r>
      <w:r>
        <w:rPr>
          <w:shd w:val="clear" w:color="auto" w:fill="auto"/>
        </w:rPr>
        <w:t>'x': 0, 'y': 0, 'z': 0}</w:t>
      </w:r>
      <w:r>
        <w:rPr>
          <w:rFonts w:hint="eastAsia"/>
          <w:shd w:val="clear" w:color="auto" w:fill="auto"/>
        </w:rPr>
        <w:t>和</w:t>
      </w:r>
      <w:r>
        <w:rPr>
          <w:rFonts w:hint="eastAsia"/>
          <w:shd w:val="clear" w:color="auto" w:fill="auto"/>
        </w:rPr>
        <w:t>{</w:t>
      </w:r>
      <w:r>
        <w:rPr>
          <w:shd w:val="clear" w:color="auto" w:fill="auto"/>
        </w:rPr>
        <w:t xml:space="preserve"> 'g': 6}</w:t>
      </w:r>
      <w:r>
        <w:rPr>
          <w:rFonts w:hint="eastAsia"/>
          <w:shd w:val="clear" w:color="auto" w:fill="auto"/>
        </w:rPr>
        <w:t>。</w:t>
      </w:r>
      <w:r>
        <w:rPr>
          <w:rFonts w:hint="eastAsia"/>
          <w:shd w:val="clear" w:color="auto" w:fill="auto"/>
        </w:rPr>
        <w:t xml:space="preserve"> </w:t>
      </w:r>
    </w:p>
    <w:p w14:paraId="1AE2C454" w14:textId="77777777" w:rsidR="005B4643" w:rsidRDefault="00000000">
      <w:pPr>
        <w:ind w:firstLine="480"/>
        <w:rPr>
          <w:shd w:val="clear" w:color="auto" w:fill="auto"/>
        </w:rPr>
      </w:pPr>
      <w:r>
        <w:rPr>
          <w:shd w:val="clear" w:color="auto" w:fill="auto"/>
        </w:rPr>
        <w:t>数据集</w:t>
      </w:r>
      <w:r>
        <w:rPr>
          <w:shd w:val="clear" w:color="auto" w:fill="auto"/>
        </w:rPr>
        <w:t>{'len1': 1, 'ro1': 0.224, 'len2': 1, 'ro2': 0.741, 'len3': 1, 'ro3': 0.477, 'len4': 1, 'ro4': 0.168, 'len5': 1, 'ro5': 0, 'len6': 1, 'ro6': 0}</w:t>
      </w:r>
      <w:r>
        <w:rPr>
          <w:shd w:val="clear" w:color="auto" w:fill="auto"/>
        </w:rPr>
        <w:t>中包含了多个键值对，其中</w:t>
      </w:r>
      <w:r>
        <w:rPr>
          <w:shd w:val="clear" w:color="auto" w:fill="auto"/>
        </w:rPr>
        <w:t>'</w:t>
      </w:r>
      <w:proofErr w:type="spellStart"/>
      <w:r>
        <w:rPr>
          <w:shd w:val="clear" w:color="auto" w:fill="auto"/>
        </w:rPr>
        <w:t>len</w:t>
      </w:r>
      <w:proofErr w:type="spellEnd"/>
      <w:r>
        <w:rPr>
          <w:shd w:val="clear" w:color="auto" w:fill="auto"/>
        </w:rPr>
        <w:t>'</w:t>
      </w:r>
      <w:r>
        <w:rPr>
          <w:shd w:val="clear" w:color="auto" w:fill="auto"/>
        </w:rPr>
        <w:t>代表机械臂各段的长度（在这里均设为</w:t>
      </w:r>
      <w:r>
        <w:rPr>
          <w:shd w:val="clear" w:color="auto" w:fill="auto"/>
        </w:rPr>
        <w:t>1</w:t>
      </w:r>
      <w:r>
        <w:rPr>
          <w:shd w:val="clear" w:color="auto" w:fill="auto"/>
        </w:rPr>
        <w:t>），而</w:t>
      </w:r>
      <w:r>
        <w:rPr>
          <w:shd w:val="clear" w:color="auto" w:fill="auto"/>
        </w:rPr>
        <w:t>'</w:t>
      </w:r>
      <w:proofErr w:type="spellStart"/>
      <w:r>
        <w:rPr>
          <w:shd w:val="clear" w:color="auto" w:fill="auto"/>
        </w:rPr>
        <w:t>ro</w:t>
      </w:r>
      <w:proofErr w:type="spellEnd"/>
      <w:r>
        <w:rPr>
          <w:shd w:val="clear" w:color="auto" w:fill="auto"/>
        </w:rPr>
        <w:t>'</w:t>
      </w:r>
      <w:r>
        <w:rPr>
          <w:shd w:val="clear" w:color="auto" w:fill="auto"/>
        </w:rPr>
        <w:t>则代表对应段的旋转角度（以弧度为单位）。这些参数将</w:t>
      </w:r>
      <w:r>
        <w:rPr>
          <w:rFonts w:hint="eastAsia"/>
          <w:shd w:val="clear" w:color="auto" w:fill="auto"/>
        </w:rPr>
        <w:t>会以</w:t>
      </w:r>
      <w:r>
        <w:rPr>
          <w:rFonts w:hint="eastAsia"/>
          <w:shd w:val="clear" w:color="auto" w:fill="auto"/>
        </w:rPr>
        <w:t>params</w:t>
      </w:r>
      <w:r>
        <w:rPr>
          <w:rFonts w:hint="eastAsia"/>
          <w:shd w:val="clear" w:color="auto" w:fill="auto"/>
        </w:rPr>
        <w:t>的数据名称</w:t>
      </w:r>
      <w:r>
        <w:rPr>
          <w:shd w:val="clear" w:color="auto" w:fill="auto"/>
        </w:rPr>
        <w:t>被实时</w:t>
      </w:r>
      <w:r>
        <w:rPr>
          <w:rFonts w:hint="eastAsia"/>
          <w:shd w:val="clear" w:color="auto" w:fill="auto"/>
        </w:rPr>
        <w:t>通过</w:t>
      </w:r>
      <w:r>
        <w:rPr>
          <w:shd w:val="clear" w:color="auto" w:fill="auto"/>
        </w:rPr>
        <w:t>WebSocket</w:t>
      </w:r>
      <w:r>
        <w:rPr>
          <w:shd w:val="clear" w:color="auto" w:fill="auto"/>
        </w:rPr>
        <w:t>通讯发送到机械臂模型页面，确保模型能够根据接收到的数据动态地调整其姿态。通过这种方式，远程用户或控制系统可以实时地监控和控制机械臂的运动，实现精确的自动化操作。</w:t>
      </w:r>
    </w:p>
    <w:p w14:paraId="089280FE" w14:textId="77777777" w:rsidR="005B4643" w:rsidRDefault="00000000">
      <w:pPr>
        <w:ind w:firstLineChars="0" w:firstLine="0"/>
        <w:rPr>
          <w:shd w:val="clear" w:color="auto" w:fill="auto"/>
        </w:rPr>
      </w:pPr>
      <w:r>
        <w:rPr>
          <w:rFonts w:hint="eastAsia"/>
          <w:shd w:val="clear" w:color="auto" w:fill="auto"/>
        </w:rPr>
        <w:t>关键代码：</w:t>
      </w:r>
    </w:p>
    <w:p w14:paraId="776B45C5" w14:textId="77777777" w:rsidR="005B4643" w:rsidRDefault="00000000">
      <w:pPr>
        <w:ind w:leftChars="200" w:left="480" w:firstLineChars="0" w:firstLine="0"/>
        <w:rPr>
          <w:shd w:val="clear" w:color="auto" w:fill="auto"/>
        </w:rPr>
      </w:pPr>
      <w:r>
        <w:rPr>
          <w:shd w:val="clear" w:color="auto" w:fill="auto"/>
        </w:rPr>
        <w:t xml:space="preserve">params = </w:t>
      </w:r>
      <w:proofErr w:type="spellStart"/>
      <w:r>
        <w:rPr>
          <w:shd w:val="clear" w:color="auto" w:fill="auto"/>
        </w:rPr>
        <w:t>new_data</w:t>
      </w:r>
      <w:proofErr w:type="spellEnd"/>
    </w:p>
    <w:p w14:paraId="69608AEE" w14:textId="77777777" w:rsidR="005B4643" w:rsidRDefault="00000000">
      <w:pPr>
        <w:ind w:leftChars="200" w:left="480" w:firstLineChars="0" w:firstLine="0"/>
        <w:rPr>
          <w:shd w:val="clear" w:color="auto" w:fill="auto"/>
        </w:rPr>
      </w:pPr>
      <w:r>
        <w:rPr>
          <w:shd w:val="clear" w:color="auto" w:fill="auto"/>
        </w:rPr>
        <w:t xml:space="preserve">response = </w:t>
      </w:r>
      <w:proofErr w:type="spellStart"/>
      <w:proofErr w:type="gramStart"/>
      <w:r>
        <w:rPr>
          <w:shd w:val="clear" w:color="auto" w:fill="auto"/>
        </w:rPr>
        <w:t>requests.get</w:t>
      </w:r>
      <w:proofErr w:type="spellEnd"/>
      <w:r>
        <w:rPr>
          <w:shd w:val="clear" w:color="auto" w:fill="auto"/>
        </w:rPr>
        <w:t>(</w:t>
      </w:r>
      <w:proofErr w:type="gramEnd"/>
      <w:r>
        <w:rPr>
          <w:shd w:val="clear" w:color="auto" w:fill="auto"/>
        </w:rPr>
        <w:t>'http://127.0.0.1:8000/editor/1/', params)</w:t>
      </w:r>
    </w:p>
    <w:p w14:paraId="37BEA9BF" w14:textId="77777777" w:rsidR="005B4643" w:rsidRDefault="00000000">
      <w:pPr>
        <w:ind w:firstLine="480"/>
        <w:rPr>
          <w:shd w:val="clear" w:color="auto" w:fill="auto"/>
        </w:rPr>
      </w:pPr>
      <w:r>
        <w:rPr>
          <w:rFonts w:hint="eastAsia"/>
          <w:shd w:val="clear" w:color="auto" w:fill="auto"/>
        </w:rPr>
        <w:t>在前面对</w:t>
      </w:r>
      <w:r>
        <w:rPr>
          <w:rFonts w:hint="eastAsia"/>
          <w:shd w:val="clear" w:color="auto" w:fill="auto"/>
        </w:rPr>
        <w:t>2</w:t>
      </w:r>
      <w:r>
        <w:rPr>
          <w:shd w:val="clear" w:color="auto" w:fill="auto"/>
        </w:rPr>
        <w:t>-6</w:t>
      </w:r>
      <w:r>
        <w:rPr>
          <w:rFonts w:hint="eastAsia"/>
          <w:shd w:val="clear" w:color="auto" w:fill="auto"/>
        </w:rPr>
        <w:t>轴机械臂编辑页面进行预制，在后端会读取</w:t>
      </w:r>
      <w:r>
        <w:rPr>
          <w:rFonts w:hint="eastAsia"/>
          <w:shd w:val="clear" w:color="auto" w:fill="auto"/>
        </w:rPr>
        <w:t>g</w:t>
      </w:r>
      <w:r>
        <w:rPr>
          <w:rFonts w:hint="eastAsia"/>
          <w:shd w:val="clear" w:color="auto" w:fill="auto"/>
        </w:rPr>
        <w:t>的值，对机械臂模型</w:t>
      </w:r>
      <w:proofErr w:type="spellStart"/>
      <w:r>
        <w:rPr>
          <w:rFonts w:hint="eastAsia"/>
          <w:shd w:val="clear" w:color="auto" w:fill="auto"/>
        </w:rPr>
        <w:t>josn</w:t>
      </w:r>
      <w:proofErr w:type="spellEnd"/>
      <w:r>
        <w:rPr>
          <w:rFonts w:hint="eastAsia"/>
          <w:shd w:val="clear" w:color="auto" w:fill="auto"/>
        </w:rPr>
        <w:t>文件进行代码删减，并在机械臂模型页面进行重新加载进行显示。</w:t>
      </w:r>
    </w:p>
    <w:p w14:paraId="2882E3B2" w14:textId="77777777" w:rsidR="005B4643" w:rsidRDefault="00000000">
      <w:pPr>
        <w:ind w:firstLine="480"/>
        <w:rPr>
          <w:shd w:val="clear" w:color="auto" w:fill="auto"/>
        </w:rPr>
      </w:pPr>
      <w:r>
        <w:rPr>
          <w:rFonts w:hint="eastAsia"/>
          <w:shd w:val="clear" w:color="auto" w:fill="auto"/>
        </w:rPr>
        <w:t>数据</w:t>
      </w:r>
      <w:r>
        <w:rPr>
          <w:rFonts w:hint="eastAsia"/>
          <w:shd w:val="clear" w:color="auto" w:fill="auto"/>
        </w:rPr>
        <w:t>{</w:t>
      </w:r>
      <w:r>
        <w:rPr>
          <w:shd w:val="clear" w:color="auto" w:fill="auto"/>
        </w:rPr>
        <w:t xml:space="preserve"> 'g': 6}</w:t>
      </w:r>
      <w:r>
        <w:rPr>
          <w:rFonts w:hint="eastAsia"/>
          <w:shd w:val="clear" w:color="auto" w:fill="auto"/>
        </w:rPr>
        <w:t>代表机械臂的个数，</w:t>
      </w:r>
      <w:r>
        <w:rPr>
          <w:shd w:val="clear" w:color="auto" w:fill="auto"/>
        </w:rPr>
        <w:t>在前端编辑页面中，对于</w:t>
      </w:r>
      <w:r>
        <w:rPr>
          <w:shd w:val="clear" w:color="auto" w:fill="auto"/>
        </w:rPr>
        <w:t>2</w:t>
      </w:r>
      <w:r>
        <w:rPr>
          <w:shd w:val="clear" w:color="auto" w:fill="auto"/>
        </w:rPr>
        <w:t>至</w:t>
      </w:r>
      <w:r>
        <w:rPr>
          <w:shd w:val="clear" w:color="auto" w:fill="auto"/>
        </w:rPr>
        <w:t>6</w:t>
      </w:r>
      <w:r>
        <w:rPr>
          <w:shd w:val="clear" w:color="auto" w:fill="auto"/>
        </w:rPr>
        <w:t>轴的机械臂</w:t>
      </w:r>
      <w:r>
        <w:rPr>
          <w:rFonts w:hint="eastAsia"/>
          <w:shd w:val="clear" w:color="auto" w:fill="auto"/>
        </w:rPr>
        <w:t>编辑页面</w:t>
      </w:r>
      <w:r>
        <w:rPr>
          <w:shd w:val="clear" w:color="auto" w:fill="auto"/>
        </w:rPr>
        <w:t>进行预先设置和编辑，这些设置会被保存并作为模板。在后端处理过程中，系统会读取这个</w:t>
      </w:r>
      <w:r>
        <w:rPr>
          <w:shd w:val="clear" w:color="auto" w:fill="auto"/>
        </w:rPr>
        <w:t>g</w:t>
      </w:r>
      <w:r>
        <w:rPr>
          <w:shd w:val="clear" w:color="auto" w:fill="auto"/>
        </w:rPr>
        <w:t>的值，并据此对机械臂模型的</w:t>
      </w:r>
      <w:r>
        <w:rPr>
          <w:shd w:val="clear" w:color="auto" w:fill="auto"/>
        </w:rPr>
        <w:t>JSON</w:t>
      </w:r>
      <w:r>
        <w:rPr>
          <w:shd w:val="clear" w:color="auto" w:fill="auto"/>
        </w:rPr>
        <w:t>文件进行相应的代码删减。这个过程确保了每个机械臂的模型数据都是准确且符合实际需要的。完成处理后，后端会将更新后的机械臂模型数据发送到前端，前端页面会重新加载这些数据，并动态地显示出与</w:t>
      </w:r>
      <w:r>
        <w:rPr>
          <w:shd w:val="clear" w:color="auto" w:fill="auto"/>
        </w:rPr>
        <w:t>g</w:t>
      </w:r>
      <w:r>
        <w:rPr>
          <w:shd w:val="clear" w:color="auto" w:fill="auto"/>
        </w:rPr>
        <w:t>值相对应的机械臂模型。这种动态加载和显示的方式，不仅提高了系统的灵活性，也增强了用户体验。</w:t>
      </w:r>
    </w:p>
    <w:p w14:paraId="4065FF4D" w14:textId="77777777" w:rsidR="005B4643" w:rsidRDefault="00000000">
      <w:pPr>
        <w:ind w:firstLineChars="0" w:firstLine="0"/>
        <w:rPr>
          <w:shd w:val="clear" w:color="auto" w:fill="auto"/>
        </w:rPr>
      </w:pPr>
      <w:r>
        <w:rPr>
          <w:rFonts w:hint="eastAsia"/>
          <w:shd w:val="clear" w:color="auto" w:fill="auto"/>
        </w:rPr>
        <w:t>5</w:t>
      </w:r>
      <w:r>
        <w:rPr>
          <w:rFonts w:hint="eastAsia"/>
          <w:shd w:val="clear" w:color="auto" w:fill="auto"/>
        </w:rPr>
        <w:t>轴机械臂</w:t>
      </w:r>
      <w:proofErr w:type="spellStart"/>
      <w:r>
        <w:rPr>
          <w:rFonts w:hint="eastAsia"/>
          <w:shd w:val="clear" w:color="auto" w:fill="auto"/>
        </w:rPr>
        <w:t>josn</w:t>
      </w:r>
      <w:proofErr w:type="spellEnd"/>
      <w:r>
        <w:rPr>
          <w:rFonts w:hint="eastAsia"/>
          <w:shd w:val="clear" w:color="auto" w:fill="auto"/>
        </w:rPr>
        <w:t>代码进行删减关键代码：</w:t>
      </w:r>
    </w:p>
    <w:p w14:paraId="24000C6F" w14:textId="77777777" w:rsidR="005B4643" w:rsidRDefault="00000000">
      <w:pPr>
        <w:ind w:firstLine="480"/>
        <w:rPr>
          <w:shd w:val="clear" w:color="auto" w:fill="auto"/>
        </w:rPr>
      </w:pPr>
      <w:r>
        <w:rPr>
          <w:shd w:val="clear" w:color="auto" w:fill="auto"/>
        </w:rPr>
        <w:t>if g==5:</w:t>
      </w:r>
    </w:p>
    <w:p w14:paraId="30E9C189"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i</w:t>
      </w:r>
      <w:proofErr w:type="spellEnd"/>
      <w:r>
        <w:rPr>
          <w:shd w:val="clear" w:color="auto" w:fill="auto"/>
        </w:rPr>
        <w:t xml:space="preserve"> = 198233 - (133153-133121)</w:t>
      </w:r>
    </w:p>
    <w:p w14:paraId="12B27BFD"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start_remove_line</w:t>
      </w:r>
      <w:proofErr w:type="spellEnd"/>
      <w:r>
        <w:rPr>
          <w:shd w:val="clear" w:color="auto" w:fill="auto"/>
        </w:rPr>
        <w:t xml:space="preserve"> = 133121</w:t>
      </w:r>
    </w:p>
    <w:p w14:paraId="644B5CDE"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end_remove_line</w:t>
      </w:r>
      <w:proofErr w:type="spellEnd"/>
      <w:r>
        <w:rPr>
          <w:shd w:val="clear" w:color="auto" w:fill="auto"/>
        </w:rPr>
        <w:t xml:space="preserve"> = 133153</w:t>
      </w:r>
    </w:p>
    <w:p w14:paraId="3A36A730" w14:textId="77777777" w:rsidR="005B4643" w:rsidRDefault="00000000">
      <w:pPr>
        <w:ind w:firstLine="480"/>
        <w:rPr>
          <w:shd w:val="clear" w:color="auto" w:fill="auto"/>
        </w:rPr>
      </w:pPr>
      <w:r>
        <w:rPr>
          <w:shd w:val="clear" w:color="auto" w:fill="auto"/>
        </w:rPr>
        <w:lastRenderedPageBreak/>
        <w:t xml:space="preserve">    </w:t>
      </w:r>
      <w:proofErr w:type="spellStart"/>
      <w:r>
        <w:rPr>
          <w:shd w:val="clear" w:color="auto" w:fill="auto"/>
        </w:rPr>
        <w:t>strings_to_be_replaced</w:t>
      </w:r>
      <w:proofErr w:type="spellEnd"/>
      <w:r>
        <w:rPr>
          <w:shd w:val="clear" w:color="auto" w:fill="auto"/>
        </w:rPr>
        <w:t xml:space="preserve"> = {</w:t>
      </w:r>
    </w:p>
    <w:p w14:paraId="5DB89D8C" w14:textId="77777777" w:rsidR="005B4643" w:rsidRDefault="00000000">
      <w:pPr>
        <w:ind w:firstLine="480"/>
        <w:rPr>
          <w:shd w:val="clear" w:color="auto" w:fill="auto"/>
        </w:rPr>
      </w:pPr>
      <w:r>
        <w:rPr>
          <w:shd w:val="clear" w:color="auto" w:fill="auto"/>
        </w:rPr>
        <w:t xml:space="preserve">        "</w:t>
      </w:r>
      <w:proofErr w:type="gramStart"/>
      <w:r>
        <w:rPr>
          <w:shd w:val="clear" w:color="auto" w:fill="auto"/>
        </w:rPr>
        <w:t>var</w:t>
      </w:r>
      <w:proofErr w:type="gramEnd"/>
      <w:r>
        <w:rPr>
          <w:shd w:val="clear" w:color="auto" w:fill="auto"/>
        </w:rPr>
        <w:t xml:space="preserve"> line6=</w:t>
      </w:r>
      <w:proofErr w:type="spellStart"/>
      <w:r>
        <w:rPr>
          <w:shd w:val="clear" w:color="auto" w:fill="auto"/>
        </w:rPr>
        <w:t>this.getObjectByName</w:t>
      </w:r>
      <w:proofErr w:type="spellEnd"/>
      <w:r>
        <w:rPr>
          <w:shd w:val="clear" w:color="auto" w:fill="auto"/>
        </w:rPr>
        <w:t>('line6');": "",</w:t>
      </w:r>
    </w:p>
    <w:p w14:paraId="0E80FE25" w14:textId="77777777" w:rsidR="005B4643" w:rsidRDefault="00000000">
      <w:pPr>
        <w:ind w:firstLine="480"/>
        <w:rPr>
          <w:shd w:val="clear" w:color="auto" w:fill="auto"/>
        </w:rPr>
      </w:pPr>
      <w:r>
        <w:rPr>
          <w:shd w:val="clear" w:color="auto" w:fill="auto"/>
        </w:rPr>
        <w:t xml:space="preserve">        "line6.scale.x=1/l5.x;": "",</w:t>
      </w:r>
    </w:p>
    <w:p w14:paraId="05A295B4" w14:textId="77777777" w:rsidR="005B4643" w:rsidRDefault="00000000">
      <w:pPr>
        <w:ind w:firstLine="480"/>
        <w:rPr>
          <w:shd w:val="clear" w:color="auto" w:fill="auto"/>
        </w:rPr>
      </w:pPr>
      <w:r>
        <w:rPr>
          <w:shd w:val="clear" w:color="auto" w:fill="auto"/>
        </w:rPr>
        <w:t xml:space="preserve">        "</w:t>
      </w:r>
      <w:proofErr w:type="gramStart"/>
      <w:r>
        <w:rPr>
          <w:shd w:val="clear" w:color="auto" w:fill="auto"/>
        </w:rPr>
        <w:t>var</w:t>
      </w:r>
      <w:proofErr w:type="gramEnd"/>
      <w:r>
        <w:rPr>
          <w:shd w:val="clear" w:color="auto" w:fill="auto"/>
        </w:rPr>
        <w:t xml:space="preserve"> l6=length6.scale;": "",</w:t>
      </w:r>
    </w:p>
    <w:p w14:paraId="4955E013" w14:textId="77777777" w:rsidR="005B4643" w:rsidRDefault="00000000">
      <w:pPr>
        <w:ind w:firstLine="480"/>
        <w:rPr>
          <w:shd w:val="clear" w:color="auto" w:fill="auto"/>
        </w:rPr>
      </w:pPr>
      <w:r>
        <w:rPr>
          <w:shd w:val="clear" w:color="auto" w:fill="auto"/>
        </w:rPr>
        <w:t xml:space="preserve">        "l6.x=0.5;": "",</w:t>
      </w:r>
    </w:p>
    <w:p w14:paraId="7E820FE4" w14:textId="77777777" w:rsidR="005B4643" w:rsidRDefault="00000000">
      <w:pPr>
        <w:ind w:firstLine="480"/>
        <w:rPr>
          <w:shd w:val="clear" w:color="auto" w:fill="auto"/>
        </w:rPr>
      </w:pPr>
      <w:r>
        <w:rPr>
          <w:shd w:val="clear" w:color="auto" w:fill="auto"/>
        </w:rPr>
        <w:t xml:space="preserve">        "</w:t>
      </w:r>
      <w:proofErr w:type="gramStart"/>
      <w:r>
        <w:rPr>
          <w:shd w:val="clear" w:color="auto" w:fill="auto"/>
        </w:rPr>
        <w:t>var</w:t>
      </w:r>
      <w:proofErr w:type="gramEnd"/>
      <w:r>
        <w:rPr>
          <w:shd w:val="clear" w:color="auto" w:fill="auto"/>
        </w:rPr>
        <w:t xml:space="preserve"> r6=length6.rotation;": "",</w:t>
      </w:r>
    </w:p>
    <w:p w14:paraId="5EA8999C" w14:textId="77777777" w:rsidR="005B4643" w:rsidRDefault="00000000">
      <w:pPr>
        <w:ind w:firstLine="480"/>
        <w:rPr>
          <w:shd w:val="clear" w:color="auto" w:fill="auto"/>
        </w:rPr>
      </w:pPr>
      <w:r>
        <w:rPr>
          <w:shd w:val="clear" w:color="auto" w:fill="auto"/>
        </w:rPr>
        <w:t xml:space="preserve">        "r6.x=data['message</w:t>
      </w:r>
      <w:proofErr w:type="gramStart"/>
      <w:r>
        <w:rPr>
          <w:shd w:val="clear" w:color="auto" w:fill="auto"/>
        </w:rPr>
        <w:t>'][</w:t>
      </w:r>
      <w:proofErr w:type="gramEnd"/>
      <w:r>
        <w:rPr>
          <w:shd w:val="clear" w:color="auto" w:fill="auto"/>
        </w:rPr>
        <w:t>'ro6'];": ""}</w:t>
      </w:r>
    </w:p>
    <w:p w14:paraId="0519D236" w14:textId="77777777" w:rsidR="005B4643" w:rsidRDefault="00000000">
      <w:pPr>
        <w:ind w:firstLine="480"/>
        <w:rPr>
          <w:shd w:val="clear" w:color="auto" w:fill="auto"/>
        </w:rPr>
      </w:pPr>
      <w:r>
        <w:rPr>
          <w:shd w:val="clear" w:color="auto" w:fill="auto"/>
        </w:rPr>
        <w:t xml:space="preserve">    remove_lines_and_replace_</w:t>
      </w:r>
      <w:proofErr w:type="gramStart"/>
      <w:r>
        <w:rPr>
          <w:shd w:val="clear" w:color="auto" w:fill="auto"/>
        </w:rPr>
        <w:t>strings(</w:t>
      </w:r>
      <w:proofErr w:type="gramEnd"/>
      <w:r>
        <w:rPr>
          <w:shd w:val="clear" w:color="auto" w:fill="auto"/>
        </w:rPr>
        <w:t xml:space="preserve">input_file,output_file,start_remove_line, </w:t>
      </w:r>
      <w:proofErr w:type="spellStart"/>
      <w:r>
        <w:rPr>
          <w:shd w:val="clear" w:color="auto" w:fill="auto"/>
        </w:rPr>
        <w:t>end_remove_line</w:t>
      </w:r>
      <w:proofErr w:type="spellEnd"/>
      <w:r>
        <w:rPr>
          <w:shd w:val="clear" w:color="auto" w:fill="auto"/>
        </w:rPr>
        <w:t xml:space="preserve">, </w:t>
      </w:r>
      <w:proofErr w:type="spellStart"/>
      <w:r>
        <w:rPr>
          <w:shd w:val="clear" w:color="auto" w:fill="auto"/>
        </w:rPr>
        <w:t>strings_to_be_replaced</w:t>
      </w:r>
      <w:proofErr w:type="spellEnd"/>
      <w:r>
        <w:rPr>
          <w:shd w:val="clear" w:color="auto" w:fill="auto"/>
        </w:rPr>
        <w:t>)</w:t>
      </w:r>
    </w:p>
    <w:p w14:paraId="4AA2219B" w14:textId="77777777" w:rsidR="005B4643" w:rsidRDefault="00000000">
      <w:pPr>
        <w:ind w:firstLine="480"/>
        <w:rPr>
          <w:shd w:val="clear" w:color="auto" w:fill="auto"/>
        </w:rPr>
      </w:pPr>
      <w:r>
        <w:rPr>
          <w:shd w:val="clear" w:color="auto" w:fill="auto"/>
        </w:rPr>
        <w:t xml:space="preserve">    print('5</w:t>
      </w:r>
      <w:r>
        <w:rPr>
          <w:rFonts w:hint="eastAsia"/>
          <w:shd w:val="clear" w:color="auto" w:fill="auto"/>
        </w:rPr>
        <w:t>轴机械臂加载完成</w:t>
      </w:r>
      <w:r>
        <w:rPr>
          <w:shd w:val="clear" w:color="auto" w:fill="auto"/>
        </w:rPr>
        <w:t>')</w:t>
      </w:r>
    </w:p>
    <w:p w14:paraId="48F015CB" w14:textId="77777777" w:rsidR="005B4643" w:rsidRDefault="00000000">
      <w:pPr>
        <w:ind w:firstLine="480"/>
        <w:rPr>
          <w:shd w:val="clear" w:color="auto" w:fill="auto"/>
        </w:rPr>
      </w:pPr>
      <w:r>
        <w:rPr>
          <w:rFonts w:hint="eastAsia"/>
          <w:shd w:val="clear" w:color="auto" w:fill="auto"/>
        </w:rPr>
        <w:t>数据</w:t>
      </w:r>
      <w:r>
        <w:rPr>
          <w:rFonts w:hint="eastAsia"/>
          <w:shd w:val="clear" w:color="auto" w:fill="auto"/>
        </w:rPr>
        <w:t>{</w:t>
      </w:r>
      <w:r>
        <w:rPr>
          <w:shd w:val="clear" w:color="auto" w:fill="auto"/>
        </w:rPr>
        <w:t>'x': 0, 'y': 0, 'z': 0}</w:t>
      </w:r>
      <w:r>
        <w:rPr>
          <w:rFonts w:hint="eastAsia"/>
          <w:shd w:val="clear" w:color="auto" w:fill="auto"/>
        </w:rPr>
        <w:t>在</w:t>
      </w:r>
      <w:r>
        <w:rPr>
          <w:rFonts w:hint="eastAsia"/>
          <w:shd w:val="clear" w:color="auto" w:fill="auto"/>
        </w:rPr>
        <w:t>aaa</w:t>
      </w:r>
      <w:r>
        <w:rPr>
          <w:shd w:val="clear" w:color="auto" w:fill="auto"/>
        </w:rPr>
        <w:t>2.py</w:t>
      </w:r>
      <w:r>
        <w:rPr>
          <w:rFonts w:hint="eastAsia"/>
          <w:shd w:val="clear" w:color="auto" w:fill="auto"/>
        </w:rPr>
        <w:t>分离后会传入算法</w:t>
      </w:r>
      <w:r>
        <w:rPr>
          <w:rFonts w:hint="eastAsia"/>
          <w:shd w:val="clear" w:color="auto" w:fill="auto"/>
        </w:rPr>
        <w:t>v</w:t>
      </w:r>
      <w:r>
        <w:rPr>
          <w:shd w:val="clear" w:color="auto" w:fill="auto"/>
        </w:rPr>
        <w:t>0</w:t>
      </w:r>
      <w:r>
        <w:rPr>
          <w:rFonts w:hint="eastAsia"/>
          <w:shd w:val="clear" w:color="auto" w:fill="auto"/>
        </w:rPr>
        <w:t>.</w:t>
      </w:r>
      <w:r>
        <w:rPr>
          <w:shd w:val="clear" w:color="auto" w:fill="auto"/>
        </w:rPr>
        <w:t>4.py</w:t>
      </w:r>
      <w:r>
        <w:rPr>
          <w:rFonts w:hint="eastAsia"/>
          <w:shd w:val="clear" w:color="auto" w:fill="auto"/>
        </w:rPr>
        <w:t>程序进行最小能耗计算，计算结果</w:t>
      </w:r>
      <w:proofErr w:type="gramStart"/>
      <w:r>
        <w:rPr>
          <w:rFonts w:hint="eastAsia"/>
          <w:shd w:val="clear" w:color="auto" w:fill="auto"/>
        </w:rPr>
        <w:t>同数据</w:t>
      </w:r>
      <w:proofErr w:type="gramEnd"/>
      <w:r>
        <w:rPr>
          <w:rFonts w:hint="eastAsia"/>
          <w:shd w:val="clear" w:color="auto" w:fill="auto"/>
        </w:rPr>
        <w:t>会写入</w:t>
      </w:r>
      <w:r>
        <w:rPr>
          <w:rFonts w:hint="eastAsia"/>
          <w:shd w:val="clear" w:color="auto" w:fill="auto"/>
        </w:rPr>
        <w:t>aaa</w:t>
      </w:r>
      <w:r>
        <w:rPr>
          <w:shd w:val="clear" w:color="auto" w:fill="auto"/>
        </w:rPr>
        <w:t>.txt</w:t>
      </w:r>
      <w:r>
        <w:rPr>
          <w:rFonts w:hint="eastAsia"/>
          <w:shd w:val="clear" w:color="auto" w:fill="auto"/>
        </w:rPr>
        <w:t>文件中，并通过</w:t>
      </w:r>
      <w:r>
        <w:rPr>
          <w:shd w:val="clear" w:color="auto" w:fill="auto"/>
        </w:rPr>
        <w:t>WebSocket</w:t>
      </w:r>
      <w:r>
        <w:rPr>
          <w:shd w:val="clear" w:color="auto" w:fill="auto"/>
        </w:rPr>
        <w:t>通讯</w:t>
      </w:r>
      <w:r>
        <w:rPr>
          <w:rFonts w:hint="eastAsia"/>
          <w:shd w:val="clear" w:color="auto" w:fill="auto"/>
        </w:rPr>
        <w:t>传输到机械臂模型页面，让机械臂模型动态显示。</w:t>
      </w:r>
    </w:p>
    <w:p w14:paraId="3D80E875" w14:textId="77777777" w:rsidR="005B4643" w:rsidRDefault="00000000">
      <w:pPr>
        <w:ind w:firstLine="480"/>
        <w:rPr>
          <w:shd w:val="clear" w:color="auto" w:fill="auto"/>
        </w:rPr>
      </w:pPr>
      <w:r>
        <w:rPr>
          <w:shd w:val="clear" w:color="auto" w:fill="auto"/>
        </w:rPr>
        <w:t>给定一个包含三维</w:t>
      </w:r>
      <w:r>
        <w:rPr>
          <w:rFonts w:hint="eastAsia"/>
          <w:shd w:val="clear" w:color="auto" w:fill="auto"/>
        </w:rPr>
        <w:t>机械臂末端</w:t>
      </w:r>
      <w:r>
        <w:rPr>
          <w:shd w:val="clear" w:color="auto" w:fill="auto"/>
        </w:rPr>
        <w:t>坐标的数据</w:t>
      </w:r>
      <w:r>
        <w:rPr>
          <w:shd w:val="clear" w:color="auto" w:fill="auto"/>
        </w:rPr>
        <w:t>{'x': 0, 'y': 0, 'z': 0}</w:t>
      </w:r>
      <w:r>
        <w:rPr>
          <w:shd w:val="clear" w:color="auto" w:fill="auto"/>
        </w:rPr>
        <w:t>，这些数据首先由</w:t>
      </w:r>
      <w:r>
        <w:rPr>
          <w:shd w:val="clear" w:color="auto" w:fill="auto"/>
        </w:rPr>
        <w:t>aaa2.py</w:t>
      </w:r>
      <w:r>
        <w:rPr>
          <w:shd w:val="clear" w:color="auto" w:fill="auto"/>
        </w:rPr>
        <w:t>程序进行处理。这些坐标数据会被传递给算法</w:t>
      </w:r>
      <w:r>
        <w:rPr>
          <w:shd w:val="clear" w:color="auto" w:fill="auto"/>
        </w:rPr>
        <w:t>v0.4.py</w:t>
      </w:r>
      <w:r>
        <w:rPr>
          <w:shd w:val="clear" w:color="auto" w:fill="auto"/>
        </w:rPr>
        <w:t>进行最小能耗计算。计算出机械臂从当前位置移动到目标位置所需的最小能耗路径。计算完成</w:t>
      </w:r>
      <w:r>
        <w:rPr>
          <w:rFonts w:hint="eastAsia"/>
          <w:shd w:val="clear" w:color="auto" w:fill="auto"/>
        </w:rPr>
        <w:t>后</w:t>
      </w:r>
      <w:r>
        <w:rPr>
          <w:shd w:val="clear" w:color="auto" w:fill="auto"/>
        </w:rPr>
        <w:t>，结果数据（</w:t>
      </w:r>
      <w:r>
        <w:rPr>
          <w:rFonts w:hint="eastAsia"/>
          <w:shd w:val="clear" w:color="auto" w:fill="auto"/>
        </w:rPr>
        <w:t>包含每个机械臂的关机角度和杆长</w:t>
      </w:r>
      <w:r>
        <w:rPr>
          <w:shd w:val="clear" w:color="auto" w:fill="auto"/>
        </w:rPr>
        <w:t>）将被写入</w:t>
      </w:r>
      <w:r>
        <w:rPr>
          <w:shd w:val="clear" w:color="auto" w:fill="auto"/>
        </w:rPr>
        <w:t>aaa.txt</w:t>
      </w:r>
      <w:r>
        <w:rPr>
          <w:shd w:val="clear" w:color="auto" w:fill="auto"/>
        </w:rPr>
        <w:t>文件。这些结果数据会通过</w:t>
      </w:r>
      <w:r>
        <w:rPr>
          <w:shd w:val="clear" w:color="auto" w:fill="auto"/>
        </w:rPr>
        <w:t>WebSocket</w:t>
      </w:r>
      <w:r>
        <w:rPr>
          <w:shd w:val="clear" w:color="auto" w:fill="auto"/>
        </w:rPr>
        <w:t>通讯技术实时传输到机械臂模型页面。机械臂模型将根据新的路径数据动态更新其显示，展示机械</w:t>
      </w:r>
      <w:proofErr w:type="gramStart"/>
      <w:r>
        <w:rPr>
          <w:shd w:val="clear" w:color="auto" w:fill="auto"/>
        </w:rPr>
        <w:t>臂按照</w:t>
      </w:r>
      <w:proofErr w:type="gramEnd"/>
      <w:r>
        <w:rPr>
          <w:shd w:val="clear" w:color="auto" w:fill="auto"/>
        </w:rPr>
        <w:t>最小能耗路径移动的过程。</w:t>
      </w:r>
    </w:p>
    <w:p w14:paraId="1562B6EF" w14:textId="77777777" w:rsidR="005B4643" w:rsidRDefault="00000000">
      <w:pPr>
        <w:ind w:firstLineChars="0" w:firstLine="0"/>
        <w:rPr>
          <w:shd w:val="clear" w:color="auto" w:fill="auto"/>
        </w:rPr>
      </w:pPr>
      <w:r>
        <w:rPr>
          <w:rFonts w:hint="eastAsia"/>
          <w:shd w:val="clear" w:color="auto" w:fill="auto"/>
        </w:rPr>
        <w:t>关键代码：</w:t>
      </w:r>
    </w:p>
    <w:p w14:paraId="0710ADEB" w14:textId="77777777" w:rsidR="005B4643" w:rsidRDefault="00000000">
      <w:pPr>
        <w:ind w:leftChars="200" w:left="480" w:firstLineChars="0" w:firstLine="0"/>
        <w:rPr>
          <w:shd w:val="clear" w:color="auto" w:fill="auto"/>
        </w:rPr>
      </w:pPr>
      <w:r>
        <w:rPr>
          <w:shd w:val="clear" w:color="auto" w:fill="auto"/>
        </w:rPr>
        <w:t xml:space="preserve">file = </w:t>
      </w:r>
      <w:proofErr w:type="gramStart"/>
      <w:r>
        <w:rPr>
          <w:shd w:val="clear" w:color="auto" w:fill="auto"/>
        </w:rPr>
        <w:t>open(</w:t>
      </w:r>
      <w:proofErr w:type="spellStart"/>
      <w:proofErr w:type="gramEnd"/>
      <w:r>
        <w:rPr>
          <w:shd w:val="clear" w:color="auto" w:fill="auto"/>
        </w:rPr>
        <w:t>r'G</w:t>
      </w:r>
      <w:proofErr w:type="spellEnd"/>
      <w:r>
        <w:rPr>
          <w:shd w:val="clear" w:color="auto" w:fill="auto"/>
        </w:rPr>
        <w:t>:\django01\test.txt', 'r')</w:t>
      </w:r>
    </w:p>
    <w:p w14:paraId="25ECC19A" w14:textId="77777777" w:rsidR="005B4643" w:rsidRDefault="00000000">
      <w:pPr>
        <w:ind w:leftChars="200" w:left="480" w:firstLineChars="0" w:firstLine="0"/>
        <w:rPr>
          <w:shd w:val="clear" w:color="auto" w:fill="auto"/>
        </w:rPr>
      </w:pPr>
      <w:proofErr w:type="spellStart"/>
      <w:r>
        <w:rPr>
          <w:shd w:val="clear" w:color="auto" w:fill="auto"/>
        </w:rPr>
        <w:t>data_str</w:t>
      </w:r>
      <w:proofErr w:type="spellEnd"/>
      <w:r>
        <w:rPr>
          <w:shd w:val="clear" w:color="auto" w:fill="auto"/>
        </w:rPr>
        <w:t xml:space="preserve"> = </w:t>
      </w:r>
      <w:proofErr w:type="spellStart"/>
      <w:proofErr w:type="gramStart"/>
      <w:r>
        <w:rPr>
          <w:shd w:val="clear" w:color="auto" w:fill="auto"/>
        </w:rPr>
        <w:t>file.read</w:t>
      </w:r>
      <w:proofErr w:type="spellEnd"/>
      <w:proofErr w:type="gramEnd"/>
      <w:r>
        <w:rPr>
          <w:shd w:val="clear" w:color="auto" w:fill="auto"/>
        </w:rPr>
        <w:t>()</w:t>
      </w:r>
    </w:p>
    <w:p w14:paraId="06CBF163" w14:textId="77777777" w:rsidR="005B4643" w:rsidRDefault="00000000">
      <w:pPr>
        <w:ind w:leftChars="200" w:left="480" w:firstLineChars="0" w:firstLine="0"/>
        <w:rPr>
          <w:shd w:val="clear" w:color="auto" w:fill="auto"/>
        </w:rPr>
      </w:pPr>
      <w:r>
        <w:rPr>
          <w:shd w:val="clear" w:color="auto" w:fill="auto"/>
        </w:rPr>
        <w:t>data = eval(</w:t>
      </w:r>
      <w:proofErr w:type="spellStart"/>
      <w:r>
        <w:rPr>
          <w:shd w:val="clear" w:color="auto" w:fill="auto"/>
        </w:rPr>
        <w:t>data_str</w:t>
      </w:r>
      <w:proofErr w:type="spellEnd"/>
      <w:r>
        <w:rPr>
          <w:shd w:val="clear" w:color="auto" w:fill="auto"/>
        </w:rPr>
        <w:t>)</w:t>
      </w:r>
    </w:p>
    <w:p w14:paraId="58F81E88" w14:textId="77777777" w:rsidR="005B4643" w:rsidRDefault="00000000">
      <w:pPr>
        <w:ind w:leftChars="200" w:left="480" w:firstLineChars="0" w:firstLine="0"/>
        <w:rPr>
          <w:shd w:val="clear" w:color="auto" w:fill="auto"/>
        </w:rPr>
      </w:pPr>
      <w:r>
        <w:rPr>
          <w:shd w:val="clear" w:color="auto" w:fill="auto"/>
        </w:rPr>
        <w:t xml:space="preserve">X = </w:t>
      </w:r>
      <w:proofErr w:type="spellStart"/>
      <w:r>
        <w:rPr>
          <w:shd w:val="clear" w:color="auto" w:fill="auto"/>
        </w:rPr>
        <w:t>data.get</w:t>
      </w:r>
      <w:proofErr w:type="spellEnd"/>
      <w:r>
        <w:rPr>
          <w:shd w:val="clear" w:color="auto" w:fill="auto"/>
        </w:rPr>
        <w:t>('x')</w:t>
      </w:r>
    </w:p>
    <w:p w14:paraId="41B830C1" w14:textId="77777777" w:rsidR="005B4643" w:rsidRDefault="00000000">
      <w:pPr>
        <w:ind w:leftChars="200" w:left="480" w:firstLineChars="0" w:firstLine="0"/>
        <w:rPr>
          <w:shd w:val="clear" w:color="auto" w:fill="auto"/>
        </w:rPr>
      </w:pPr>
      <w:r>
        <w:rPr>
          <w:shd w:val="clear" w:color="auto" w:fill="auto"/>
        </w:rPr>
        <w:t xml:space="preserve">Y = </w:t>
      </w:r>
      <w:proofErr w:type="spellStart"/>
      <w:r>
        <w:rPr>
          <w:shd w:val="clear" w:color="auto" w:fill="auto"/>
        </w:rPr>
        <w:t>data.get</w:t>
      </w:r>
      <w:proofErr w:type="spellEnd"/>
      <w:r>
        <w:rPr>
          <w:shd w:val="clear" w:color="auto" w:fill="auto"/>
        </w:rPr>
        <w:t>('y')</w:t>
      </w:r>
    </w:p>
    <w:p w14:paraId="523344CA" w14:textId="77777777" w:rsidR="005B4643" w:rsidRDefault="00000000">
      <w:pPr>
        <w:ind w:leftChars="200" w:left="480" w:firstLineChars="0" w:firstLine="0"/>
        <w:rPr>
          <w:shd w:val="clear" w:color="auto" w:fill="auto"/>
        </w:rPr>
      </w:pPr>
      <w:r>
        <w:rPr>
          <w:shd w:val="clear" w:color="auto" w:fill="auto"/>
        </w:rPr>
        <w:t xml:space="preserve">Z = </w:t>
      </w:r>
      <w:proofErr w:type="spellStart"/>
      <w:r>
        <w:rPr>
          <w:shd w:val="clear" w:color="auto" w:fill="auto"/>
        </w:rPr>
        <w:t>data.get</w:t>
      </w:r>
      <w:proofErr w:type="spellEnd"/>
      <w:r>
        <w:rPr>
          <w:shd w:val="clear" w:color="auto" w:fill="auto"/>
        </w:rPr>
        <w:t>('z')</w:t>
      </w:r>
    </w:p>
    <w:p w14:paraId="13E2C9B5" w14:textId="77777777" w:rsidR="005B4643" w:rsidRDefault="00000000">
      <w:pPr>
        <w:ind w:leftChars="200" w:left="480" w:firstLineChars="0" w:firstLine="0"/>
        <w:rPr>
          <w:shd w:val="clear" w:color="auto" w:fill="auto"/>
        </w:rPr>
      </w:pPr>
      <w:r>
        <w:rPr>
          <w:shd w:val="clear" w:color="auto" w:fill="auto"/>
        </w:rPr>
        <w:t>Tar=[</w:t>
      </w:r>
      <w:proofErr w:type="gramStart"/>
      <w:r>
        <w:rPr>
          <w:shd w:val="clear" w:color="auto" w:fill="auto"/>
        </w:rPr>
        <w:t>X,Y</w:t>
      </w:r>
      <w:proofErr w:type="gramEnd"/>
      <w:r>
        <w:rPr>
          <w:shd w:val="clear" w:color="auto" w:fill="auto"/>
        </w:rPr>
        <w:t>,Z</w:t>
      </w:r>
      <w:r>
        <w:rPr>
          <w:rFonts w:hint="eastAsia"/>
          <w:shd w:val="clear" w:color="auto" w:fill="auto"/>
        </w:rPr>
        <w:t>]</w:t>
      </w:r>
    </w:p>
    <w:p w14:paraId="7E60F3CD" w14:textId="77777777" w:rsidR="005B4643" w:rsidRDefault="00000000">
      <w:pPr>
        <w:ind w:firstLine="480"/>
        <w:rPr>
          <w:shd w:val="clear" w:color="auto" w:fill="auto"/>
        </w:rPr>
      </w:pPr>
      <w:r>
        <w:rPr>
          <w:rFonts w:hint="eastAsia"/>
          <w:shd w:val="clear" w:color="auto" w:fill="auto"/>
        </w:rPr>
        <w:t>启动算法数据</w:t>
      </w:r>
      <w:r>
        <w:rPr>
          <w:shd w:val="clear" w:color="auto" w:fill="auto"/>
        </w:rPr>
        <w:t>{'p': 1}</w:t>
      </w:r>
      <w:r>
        <w:rPr>
          <w:rFonts w:hint="eastAsia"/>
          <w:shd w:val="clear" w:color="auto" w:fill="auto"/>
        </w:rPr>
        <w:t>，在机械臂编辑页面按下按钮会向后端传输</w:t>
      </w:r>
      <w:r>
        <w:rPr>
          <w:shd w:val="clear" w:color="auto" w:fill="auto"/>
        </w:rPr>
        <w:t>{'p': 0}</w:t>
      </w:r>
      <w:r>
        <w:rPr>
          <w:rFonts w:hint="eastAsia"/>
          <w:shd w:val="clear" w:color="auto" w:fill="auto"/>
        </w:rPr>
        <w:t>，再次按下会先后端传输</w:t>
      </w:r>
      <w:r>
        <w:rPr>
          <w:shd w:val="clear" w:color="auto" w:fill="auto"/>
        </w:rPr>
        <w:t>{'p': 1}</w:t>
      </w:r>
      <w:r>
        <w:rPr>
          <w:rFonts w:hint="eastAsia"/>
          <w:shd w:val="clear" w:color="auto" w:fill="auto"/>
        </w:rPr>
        <w:t>，在</w:t>
      </w:r>
      <w:r>
        <w:rPr>
          <w:rFonts w:hint="eastAsia"/>
          <w:shd w:val="clear" w:color="auto" w:fill="auto"/>
        </w:rPr>
        <w:t>aaa</w:t>
      </w:r>
      <w:r>
        <w:rPr>
          <w:shd w:val="clear" w:color="auto" w:fill="auto"/>
        </w:rPr>
        <w:t xml:space="preserve">2.py </w:t>
      </w:r>
      <w:r>
        <w:rPr>
          <w:rFonts w:hint="eastAsia"/>
          <w:shd w:val="clear" w:color="auto" w:fill="auto"/>
        </w:rPr>
        <w:t>会检测</w:t>
      </w:r>
      <w:r>
        <w:rPr>
          <w:rFonts w:hint="eastAsia"/>
          <w:shd w:val="clear" w:color="auto" w:fill="auto"/>
        </w:rPr>
        <w:t>p</w:t>
      </w:r>
      <w:r>
        <w:rPr>
          <w:rFonts w:hint="eastAsia"/>
          <w:shd w:val="clear" w:color="auto" w:fill="auto"/>
        </w:rPr>
        <w:t>的改变情况，当</w:t>
      </w:r>
      <w:r>
        <w:rPr>
          <w:rFonts w:hint="eastAsia"/>
          <w:shd w:val="clear" w:color="auto" w:fill="auto"/>
        </w:rPr>
        <w:t>p</w:t>
      </w:r>
      <w:r>
        <w:rPr>
          <w:shd w:val="clear" w:color="auto" w:fill="auto"/>
        </w:rPr>
        <w:t>=0</w:t>
      </w:r>
      <w:r>
        <w:rPr>
          <w:rFonts w:hint="eastAsia"/>
          <w:shd w:val="clear" w:color="auto" w:fill="auto"/>
        </w:rPr>
        <w:t>时会启动算法，在</w:t>
      </w:r>
      <w:r>
        <w:rPr>
          <w:rFonts w:hint="eastAsia"/>
          <w:shd w:val="clear" w:color="auto" w:fill="auto"/>
        </w:rPr>
        <w:t>v</w:t>
      </w:r>
      <w:r>
        <w:rPr>
          <w:shd w:val="clear" w:color="auto" w:fill="auto"/>
        </w:rPr>
        <w:t xml:space="preserve">0.4.py </w:t>
      </w:r>
      <w:r>
        <w:rPr>
          <w:rFonts w:hint="eastAsia"/>
          <w:shd w:val="clear" w:color="auto" w:fill="auto"/>
        </w:rPr>
        <w:t>会检测</w:t>
      </w:r>
      <w:r>
        <w:rPr>
          <w:rFonts w:hint="eastAsia"/>
          <w:shd w:val="clear" w:color="auto" w:fill="auto"/>
        </w:rPr>
        <w:t>p</w:t>
      </w:r>
      <w:r>
        <w:rPr>
          <w:rFonts w:hint="eastAsia"/>
          <w:shd w:val="clear" w:color="auto" w:fill="auto"/>
        </w:rPr>
        <w:t>的改变情况，当</w:t>
      </w:r>
      <w:r>
        <w:rPr>
          <w:rFonts w:hint="eastAsia"/>
          <w:shd w:val="clear" w:color="auto" w:fill="auto"/>
        </w:rPr>
        <w:t>p</w:t>
      </w:r>
      <w:r>
        <w:rPr>
          <w:shd w:val="clear" w:color="auto" w:fill="auto"/>
        </w:rPr>
        <w:t>=1</w:t>
      </w:r>
      <w:r>
        <w:rPr>
          <w:rFonts w:hint="eastAsia"/>
          <w:shd w:val="clear" w:color="auto" w:fill="auto"/>
        </w:rPr>
        <w:t>时会终止算法。</w:t>
      </w:r>
    </w:p>
    <w:p w14:paraId="6875F183" w14:textId="77777777" w:rsidR="005B4643" w:rsidRDefault="00000000">
      <w:pPr>
        <w:ind w:firstLineChars="0" w:firstLine="0"/>
        <w:rPr>
          <w:shd w:val="clear" w:color="auto" w:fill="auto"/>
        </w:rPr>
      </w:pPr>
      <w:r>
        <w:rPr>
          <w:rFonts w:hint="eastAsia"/>
          <w:shd w:val="clear" w:color="auto" w:fill="auto"/>
        </w:rPr>
        <w:t>关键代码：</w:t>
      </w:r>
    </w:p>
    <w:p w14:paraId="0FBF1A1D" w14:textId="77777777" w:rsidR="005B4643" w:rsidRDefault="00000000">
      <w:pPr>
        <w:ind w:firstLine="480"/>
        <w:rPr>
          <w:shd w:val="clear" w:color="auto" w:fill="auto"/>
        </w:rPr>
      </w:pPr>
      <w:r>
        <w:rPr>
          <w:shd w:val="clear" w:color="auto" w:fill="auto"/>
        </w:rPr>
        <w:lastRenderedPageBreak/>
        <w:t xml:space="preserve">if p == </w:t>
      </w:r>
      <w:proofErr w:type="gramStart"/>
      <w:r>
        <w:rPr>
          <w:shd w:val="clear" w:color="auto" w:fill="auto"/>
        </w:rPr>
        <w:t>0 :</w:t>
      </w:r>
      <w:proofErr w:type="gramEnd"/>
    </w:p>
    <w:p w14:paraId="3159971D"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script_path</w:t>
      </w:r>
      <w:proofErr w:type="spellEnd"/>
      <w:r>
        <w:rPr>
          <w:shd w:val="clear" w:color="auto" w:fill="auto"/>
        </w:rPr>
        <w:t xml:space="preserve"> = </w:t>
      </w:r>
      <w:proofErr w:type="spellStart"/>
      <w:r>
        <w:rPr>
          <w:shd w:val="clear" w:color="auto" w:fill="auto"/>
        </w:rPr>
        <w:t>r"G</w:t>
      </w:r>
      <w:proofErr w:type="spellEnd"/>
      <w:r>
        <w:rPr>
          <w:shd w:val="clear" w:color="auto" w:fill="auto"/>
        </w:rPr>
        <w:t xml:space="preserve">:\django01\v0.4.py"  </w:t>
      </w:r>
    </w:p>
    <w:p w14:paraId="5506FF70" w14:textId="77777777" w:rsidR="005B4643" w:rsidRDefault="00000000">
      <w:pPr>
        <w:ind w:firstLine="480"/>
        <w:rPr>
          <w:shd w:val="clear" w:color="auto" w:fill="auto"/>
        </w:rPr>
      </w:pPr>
      <w:r>
        <w:rPr>
          <w:rFonts w:hint="eastAsia"/>
          <w:shd w:val="clear" w:color="auto" w:fill="auto"/>
        </w:rPr>
        <w:t xml:space="preserve">    </w:t>
      </w:r>
      <w:proofErr w:type="spellStart"/>
      <w:proofErr w:type="gramStart"/>
      <w:r>
        <w:rPr>
          <w:shd w:val="clear" w:color="auto" w:fill="auto"/>
        </w:rPr>
        <w:t>subprocess.run</w:t>
      </w:r>
      <w:proofErr w:type="spellEnd"/>
      <w:r>
        <w:rPr>
          <w:shd w:val="clear" w:color="auto" w:fill="auto"/>
        </w:rPr>
        <w:t>(</w:t>
      </w:r>
      <w:proofErr w:type="gramEnd"/>
      <w:r>
        <w:rPr>
          <w:shd w:val="clear" w:color="auto" w:fill="auto"/>
        </w:rPr>
        <w:t xml:space="preserve">["python", </w:t>
      </w:r>
      <w:proofErr w:type="spellStart"/>
      <w:r>
        <w:rPr>
          <w:shd w:val="clear" w:color="auto" w:fill="auto"/>
        </w:rPr>
        <w:t>script_path</w:t>
      </w:r>
      <w:proofErr w:type="spellEnd"/>
      <w:r>
        <w:rPr>
          <w:shd w:val="clear" w:color="auto" w:fill="auto"/>
        </w:rPr>
        <w:t>], check=True)</w:t>
      </w:r>
    </w:p>
    <w:p w14:paraId="0882459B" w14:textId="77777777" w:rsidR="005B4643" w:rsidRDefault="00000000">
      <w:pPr>
        <w:ind w:firstLine="480"/>
        <w:rPr>
          <w:shd w:val="clear" w:color="auto" w:fill="auto"/>
        </w:rPr>
      </w:pPr>
      <w:r>
        <w:rPr>
          <w:shd w:val="clear" w:color="auto" w:fill="auto"/>
        </w:rPr>
        <w:t>if p == 1:</w:t>
      </w:r>
    </w:p>
    <w:p w14:paraId="08B4FD97" w14:textId="77777777" w:rsidR="005B4643" w:rsidRDefault="00000000">
      <w:pPr>
        <w:ind w:firstLine="480"/>
        <w:rPr>
          <w:shd w:val="clear" w:color="auto" w:fill="auto"/>
        </w:rPr>
      </w:pPr>
      <w:r>
        <w:rPr>
          <w:shd w:val="clear" w:color="auto" w:fill="auto"/>
        </w:rPr>
        <w:t xml:space="preserve">    </w:t>
      </w:r>
      <w:proofErr w:type="gramStart"/>
      <w:r>
        <w:rPr>
          <w:shd w:val="clear" w:color="auto" w:fill="auto"/>
        </w:rPr>
        <w:t>exit(</w:t>
      </w:r>
      <w:proofErr w:type="gramEnd"/>
      <w:r>
        <w:rPr>
          <w:shd w:val="clear" w:color="auto" w:fill="auto"/>
        </w:rPr>
        <w:t>)</w:t>
      </w:r>
    </w:p>
    <w:p w14:paraId="227138C3" w14:textId="77777777" w:rsidR="005B4643" w:rsidRDefault="00000000">
      <w:pPr>
        <w:pStyle w:val="2"/>
        <w:rPr>
          <w:shd w:val="clear" w:color="auto" w:fill="auto"/>
        </w:rPr>
      </w:pPr>
      <w:bookmarkStart w:id="62" w:name="_Toc20940"/>
      <w:r>
        <w:rPr>
          <w:rFonts w:hint="eastAsia"/>
          <w:shd w:val="clear" w:color="auto" w:fill="auto"/>
        </w:rPr>
        <w:t>3.3</w:t>
      </w:r>
      <w:r>
        <w:rPr>
          <w:rFonts w:hint="eastAsia"/>
          <w:shd w:val="clear" w:color="auto" w:fill="auto"/>
        </w:rPr>
        <w:t>本章小结</w:t>
      </w:r>
      <w:bookmarkEnd w:id="62"/>
    </w:p>
    <w:p w14:paraId="6C9B5F70" w14:textId="77777777" w:rsidR="005B4643" w:rsidRDefault="00000000">
      <w:pPr>
        <w:ind w:firstLine="480"/>
        <w:rPr>
          <w:shd w:val="clear" w:color="auto" w:fill="auto"/>
        </w:rPr>
      </w:pPr>
      <w:r>
        <w:rPr>
          <w:shd w:val="clear" w:color="auto" w:fill="auto"/>
        </w:rPr>
        <w:t>本章主要探讨了</w:t>
      </w:r>
      <w:r>
        <w:rPr>
          <w:rFonts w:hint="eastAsia"/>
          <w:shd w:val="clear" w:color="auto" w:fill="auto"/>
        </w:rPr>
        <w:t>数字孪生的后端技术</w:t>
      </w:r>
      <w:r>
        <w:rPr>
          <w:shd w:val="clear" w:color="auto" w:fill="auto"/>
        </w:rPr>
        <w:t>，通过对</w:t>
      </w:r>
      <w:r>
        <w:rPr>
          <w:rFonts w:hint="eastAsia"/>
          <w:shd w:val="clear" w:color="auto" w:fill="auto"/>
        </w:rPr>
        <w:t>Django</w:t>
      </w:r>
      <w:r>
        <w:rPr>
          <w:rFonts w:hint="eastAsia"/>
          <w:shd w:val="clear" w:color="auto" w:fill="auto"/>
        </w:rPr>
        <w:t>、</w:t>
      </w:r>
      <w:r>
        <w:rPr>
          <w:rFonts w:hint="eastAsia"/>
          <w:shd w:val="clear" w:color="auto" w:fill="auto"/>
        </w:rPr>
        <w:t>Node.js</w:t>
      </w:r>
      <w:r>
        <w:rPr>
          <w:rFonts w:hint="eastAsia"/>
          <w:shd w:val="clear" w:color="auto" w:fill="auto"/>
        </w:rPr>
        <w:t>和</w:t>
      </w:r>
      <w:r>
        <w:rPr>
          <w:rFonts w:hint="eastAsia"/>
          <w:shd w:val="clear" w:color="auto" w:fill="auto"/>
        </w:rPr>
        <w:t>Flask</w:t>
      </w:r>
      <w:r>
        <w:rPr>
          <w:rFonts w:hint="eastAsia"/>
          <w:shd w:val="clear" w:color="auto" w:fill="auto"/>
        </w:rPr>
        <w:t>三款数字孪生后端技术的</w:t>
      </w:r>
      <w:r>
        <w:rPr>
          <w:shd w:val="clear" w:color="auto" w:fill="auto"/>
        </w:rPr>
        <w:t>深入分析</w:t>
      </w:r>
      <w:r>
        <w:rPr>
          <w:rFonts w:hint="eastAsia"/>
          <w:shd w:val="clear" w:color="auto" w:fill="auto"/>
        </w:rPr>
        <w:t>和对比</w:t>
      </w:r>
      <w:r>
        <w:rPr>
          <w:shd w:val="clear" w:color="auto" w:fill="auto"/>
        </w:rPr>
        <w:t>，揭示了</w:t>
      </w:r>
      <w:r>
        <w:rPr>
          <w:rFonts w:hint="eastAsia"/>
          <w:shd w:val="clear" w:color="auto" w:fill="auto"/>
        </w:rPr>
        <w:t>Django</w:t>
      </w:r>
      <w:r>
        <w:rPr>
          <w:rFonts w:hint="eastAsia"/>
          <w:shd w:val="clear" w:color="auto" w:fill="auto"/>
        </w:rPr>
        <w:t>的</w:t>
      </w:r>
      <w:r>
        <w:rPr>
          <w:shd w:val="clear" w:color="auto" w:fill="auto"/>
        </w:rPr>
        <w:t>高度的集成性和易用性</w:t>
      </w:r>
      <w:r>
        <w:rPr>
          <w:rFonts w:hint="eastAsia"/>
          <w:shd w:val="clear" w:color="auto" w:fill="auto"/>
        </w:rPr>
        <w:t>特点</w:t>
      </w:r>
      <w:r>
        <w:rPr>
          <w:shd w:val="clear" w:color="auto" w:fill="auto"/>
        </w:rPr>
        <w:t>。</w:t>
      </w:r>
      <w:r>
        <w:rPr>
          <w:rFonts w:hint="eastAsia"/>
          <w:shd w:val="clear" w:color="auto" w:fill="auto"/>
        </w:rPr>
        <w:t>因此本课题</w:t>
      </w:r>
      <w:r>
        <w:rPr>
          <w:shd w:val="clear" w:color="auto" w:fill="auto"/>
        </w:rPr>
        <w:t>采用了</w:t>
      </w:r>
      <w:r>
        <w:rPr>
          <w:rFonts w:hint="eastAsia"/>
          <w:shd w:val="clear" w:color="auto" w:fill="auto"/>
        </w:rPr>
        <w:t>Django</w:t>
      </w:r>
      <w:r>
        <w:rPr>
          <w:rFonts w:hint="eastAsia"/>
          <w:shd w:val="clear" w:color="auto" w:fill="auto"/>
        </w:rPr>
        <w:t>作为可编辑调试的机械</w:t>
      </w:r>
      <w:proofErr w:type="gramStart"/>
      <w:r>
        <w:rPr>
          <w:rFonts w:hint="eastAsia"/>
          <w:shd w:val="clear" w:color="auto" w:fill="auto"/>
        </w:rPr>
        <w:t>臂数字</w:t>
      </w:r>
      <w:proofErr w:type="gramEnd"/>
      <w:r>
        <w:rPr>
          <w:rFonts w:hint="eastAsia"/>
          <w:shd w:val="clear" w:color="auto" w:fill="auto"/>
        </w:rPr>
        <w:t>孪生可视化系统构建的后端技术。</w:t>
      </w:r>
    </w:p>
    <w:p w14:paraId="1FA93A49" w14:textId="77777777" w:rsidR="005B4643" w:rsidRDefault="00000000">
      <w:pPr>
        <w:ind w:firstLine="480"/>
        <w:rPr>
          <w:shd w:val="clear" w:color="auto" w:fill="auto"/>
        </w:rPr>
      </w:pPr>
      <w:r>
        <w:rPr>
          <w:rFonts w:hint="eastAsia"/>
          <w:shd w:val="clear" w:color="auto" w:fill="auto"/>
        </w:rPr>
        <w:t>通过对</w:t>
      </w:r>
      <w:r>
        <w:rPr>
          <w:rFonts w:hint="eastAsia"/>
          <w:shd w:val="clear" w:color="auto" w:fill="auto"/>
        </w:rPr>
        <w:t>Django</w:t>
      </w:r>
      <w:r>
        <w:rPr>
          <w:rFonts w:hint="eastAsia"/>
          <w:shd w:val="clear" w:color="auto" w:fill="auto"/>
        </w:rPr>
        <w:t>后端框架搭建、接入前端</w:t>
      </w:r>
      <w:r>
        <w:rPr>
          <w:shd w:val="clear" w:color="auto" w:fill="auto"/>
        </w:rPr>
        <w:t>WebSocket</w:t>
      </w:r>
      <w:r>
        <w:rPr>
          <w:rFonts w:hint="eastAsia"/>
          <w:shd w:val="clear" w:color="auto" w:fill="auto"/>
        </w:rPr>
        <w:t>通讯接口以及编写前端</w:t>
      </w:r>
      <w:r>
        <w:rPr>
          <w:rFonts w:hint="eastAsia"/>
          <w:shd w:val="clear" w:color="auto" w:fill="auto"/>
        </w:rPr>
        <w:t>URL</w:t>
      </w:r>
      <w:r>
        <w:rPr>
          <w:rFonts w:hint="eastAsia"/>
          <w:shd w:val="clear" w:color="auto" w:fill="auto"/>
        </w:rPr>
        <w:t>之间关系的代码和处理前端发送的数据代码，结合第</w:t>
      </w:r>
      <w:r>
        <w:rPr>
          <w:rFonts w:hint="eastAsia"/>
          <w:shd w:val="clear" w:color="auto" w:fill="auto"/>
        </w:rPr>
        <w:t>2</w:t>
      </w:r>
      <w:r>
        <w:rPr>
          <w:rFonts w:hint="eastAsia"/>
          <w:shd w:val="clear" w:color="auto" w:fill="auto"/>
        </w:rPr>
        <w:t>章前端技术实现了实现快速编辑和动态展示机械臂的功能。</w:t>
      </w:r>
      <w:r>
        <w:rPr>
          <w:shd w:val="clear" w:color="auto" w:fill="auto"/>
        </w:rPr>
        <w:br w:type="page"/>
      </w:r>
    </w:p>
    <w:p w14:paraId="3A2DB9E4" w14:textId="77777777" w:rsidR="005B4643" w:rsidRDefault="00000000">
      <w:pPr>
        <w:pStyle w:val="1"/>
        <w:rPr>
          <w:shd w:val="clear" w:color="auto" w:fill="auto"/>
        </w:rPr>
      </w:pPr>
      <w:bookmarkStart w:id="63" w:name="_Toc27686"/>
      <w:r>
        <w:rPr>
          <w:rFonts w:hint="eastAsia"/>
          <w:shd w:val="clear" w:color="auto" w:fill="auto"/>
        </w:rPr>
        <w:lastRenderedPageBreak/>
        <w:t>第</w:t>
      </w:r>
      <w:r>
        <w:rPr>
          <w:rFonts w:hint="eastAsia"/>
          <w:shd w:val="clear" w:color="auto" w:fill="auto"/>
        </w:rPr>
        <w:t>4</w:t>
      </w:r>
      <w:r>
        <w:rPr>
          <w:rFonts w:hint="eastAsia"/>
          <w:shd w:val="clear" w:color="auto" w:fill="auto"/>
        </w:rPr>
        <w:t>章</w:t>
      </w:r>
      <w:r>
        <w:rPr>
          <w:rFonts w:hint="eastAsia"/>
          <w:shd w:val="clear" w:color="auto" w:fill="auto"/>
        </w:rPr>
        <w:t xml:space="preserve"> </w:t>
      </w:r>
      <w:r>
        <w:rPr>
          <w:rFonts w:hint="eastAsia"/>
          <w:shd w:val="clear" w:color="auto" w:fill="auto"/>
        </w:rPr>
        <w:t>数据库技术</w:t>
      </w:r>
      <w:bookmarkEnd w:id="63"/>
    </w:p>
    <w:p w14:paraId="07414296" w14:textId="77777777" w:rsidR="005B4643" w:rsidRDefault="00000000">
      <w:pPr>
        <w:ind w:firstLine="480"/>
        <w:rPr>
          <w:shd w:val="clear" w:color="auto" w:fill="auto"/>
        </w:rPr>
      </w:pPr>
      <w:r>
        <w:rPr>
          <w:shd w:val="clear" w:color="auto" w:fill="auto"/>
        </w:rPr>
        <w:t>在</w:t>
      </w:r>
      <w:r>
        <w:rPr>
          <w:rFonts w:hint="eastAsia"/>
          <w:shd w:val="clear" w:color="auto" w:fill="auto"/>
        </w:rPr>
        <w:t>构建可视化数字孪生系统</w:t>
      </w:r>
      <w:r>
        <w:rPr>
          <w:shd w:val="clear" w:color="auto" w:fill="auto"/>
        </w:rPr>
        <w:t>中，数据库负责存储和管理机械臂的模型数据、实时状态信息、用户操作记录</w:t>
      </w:r>
      <w:r>
        <w:rPr>
          <w:rFonts w:hint="eastAsia"/>
          <w:shd w:val="clear" w:color="auto" w:fill="auto"/>
        </w:rPr>
        <w:t>、用户登陆注册账号储存</w:t>
      </w:r>
      <w:r>
        <w:rPr>
          <w:shd w:val="clear" w:color="auto" w:fill="auto"/>
        </w:rPr>
        <w:t>以及调试日志等核心数据。</w:t>
      </w:r>
      <w:r>
        <w:rPr>
          <w:rFonts w:hint="eastAsia"/>
          <w:shd w:val="clear" w:color="auto" w:fill="auto"/>
        </w:rPr>
        <w:t>其</w:t>
      </w:r>
      <w:r>
        <w:rPr>
          <w:shd w:val="clear" w:color="auto" w:fill="auto"/>
        </w:rPr>
        <w:t>安全性保障了数据的完整性和保密性，防止数据泄露或被篡改。数据库还提供了数据持久化存储功能，即使系统重启或崩溃，关键数据也不会丢失。</w:t>
      </w:r>
    </w:p>
    <w:p w14:paraId="6DA43767" w14:textId="42E9808F" w:rsidR="005B4643" w:rsidRDefault="00000000">
      <w:pPr>
        <w:ind w:firstLine="480"/>
        <w:rPr>
          <w:shd w:val="clear" w:color="auto" w:fill="auto"/>
        </w:rPr>
      </w:pPr>
      <w:r>
        <w:rPr>
          <w:shd w:val="clear" w:color="auto" w:fill="auto"/>
        </w:rPr>
        <w:t>数据库在</w:t>
      </w:r>
      <w:r>
        <w:rPr>
          <w:rFonts w:hint="eastAsia"/>
          <w:shd w:val="clear" w:color="auto" w:fill="auto"/>
        </w:rPr>
        <w:t>数字</w:t>
      </w:r>
      <w:r>
        <w:rPr>
          <w:shd w:val="clear" w:color="auto" w:fill="auto"/>
        </w:rPr>
        <w:t>孪生系统中发挥着数据支撑和保障的关键作用。</w:t>
      </w:r>
      <w:r>
        <w:rPr>
          <w:rFonts w:hint="eastAsia"/>
          <w:shd w:val="clear" w:color="auto" w:fill="auto"/>
        </w:rPr>
        <w:t>数据库的类型多种多样，且实现的功能也有差异，具体比较如</w:t>
      </w:r>
      <w:r>
        <w:rPr>
          <w:rFonts w:hint="eastAsia"/>
          <w:shd w:val="clear" w:color="auto" w:fill="auto"/>
        </w:rPr>
        <w:fldChar w:fldCharType="begin"/>
      </w:r>
      <w:r>
        <w:rPr>
          <w:rFonts w:hint="eastAsia"/>
          <w:shd w:val="clear" w:color="auto" w:fill="auto"/>
        </w:rPr>
        <w:instrText xml:space="preserve"> REF _Ref28808 </w:instrText>
      </w:r>
      <w:r>
        <w:rPr>
          <w:shd w:val="clear" w:color="auto" w:fill="auto"/>
        </w:rPr>
        <w:instrText xml:space="preserve"> \* MERGEFORMAT </w:instrText>
      </w:r>
      <w:r>
        <w:rPr>
          <w:rFonts w:hint="eastAsia"/>
          <w:shd w:val="clear" w:color="auto" w:fill="auto"/>
        </w:rPr>
        <w:fldChar w:fldCharType="separate"/>
      </w:r>
      <w:r w:rsidR="00700922">
        <w:rPr>
          <w:shd w:val="clear" w:color="auto" w:fill="auto"/>
        </w:rPr>
        <w:t>表</w:t>
      </w:r>
      <w:r w:rsidR="00700922">
        <w:rPr>
          <w:shd w:val="clear" w:color="auto" w:fill="auto"/>
        </w:rPr>
        <w:t>4. 1</w:t>
      </w:r>
      <w:r>
        <w:rPr>
          <w:rFonts w:hint="eastAsia"/>
          <w:shd w:val="clear" w:color="auto" w:fill="auto"/>
        </w:rPr>
        <w:fldChar w:fldCharType="end"/>
      </w:r>
      <w:r>
        <w:rPr>
          <w:rFonts w:hint="eastAsia"/>
          <w:shd w:val="clear" w:color="auto" w:fill="auto"/>
        </w:rPr>
        <w:t>所示</w:t>
      </w:r>
      <w:r>
        <w:rPr>
          <w:rFonts w:hint="eastAsia"/>
          <w:shd w:val="clear" w:color="auto" w:fill="auto"/>
        </w:rPr>
        <w:t>.</w:t>
      </w:r>
    </w:p>
    <w:p w14:paraId="4FEE4C20" w14:textId="18477CE4" w:rsidR="005B4643" w:rsidRDefault="00000000">
      <w:pPr>
        <w:pStyle w:val="a4"/>
        <w:ind w:firstLine="422"/>
        <w:rPr>
          <w:shd w:val="clear" w:color="auto" w:fill="auto"/>
        </w:rPr>
      </w:pPr>
      <w:bookmarkStart w:id="64" w:name="_Ref28808"/>
      <w:r>
        <w:rPr>
          <w:shd w:val="clear" w:color="auto" w:fill="auto"/>
        </w:rPr>
        <w:t>表</w:t>
      </w:r>
      <w:r>
        <w:rPr>
          <w:shd w:val="clear" w:color="auto" w:fill="auto"/>
        </w:rPr>
        <w:t xml:space="preserve">4. </w:t>
      </w:r>
      <w:r>
        <w:rPr>
          <w:shd w:val="clear" w:color="auto" w:fill="auto"/>
        </w:rPr>
        <w:fldChar w:fldCharType="begin"/>
      </w:r>
      <w:r>
        <w:rPr>
          <w:shd w:val="clear" w:color="auto" w:fill="auto"/>
        </w:rPr>
        <w:instrText xml:space="preserve"> SEQ </w:instrText>
      </w:r>
      <w:r>
        <w:rPr>
          <w:shd w:val="clear" w:color="auto" w:fill="auto"/>
        </w:rPr>
        <w:instrText>表</w:instrText>
      </w:r>
      <w:r>
        <w:rPr>
          <w:shd w:val="clear" w:color="auto" w:fill="auto"/>
        </w:rPr>
        <w:instrText xml:space="preserve">4. \* ARABIC </w:instrText>
      </w:r>
      <w:r>
        <w:rPr>
          <w:shd w:val="clear" w:color="auto" w:fill="auto"/>
        </w:rPr>
        <w:fldChar w:fldCharType="separate"/>
      </w:r>
      <w:r w:rsidR="00700922">
        <w:rPr>
          <w:noProof/>
          <w:shd w:val="clear" w:color="auto" w:fill="auto"/>
        </w:rPr>
        <w:t>1</w:t>
      </w:r>
      <w:r>
        <w:rPr>
          <w:shd w:val="clear" w:color="auto" w:fill="auto"/>
        </w:rPr>
        <w:fldChar w:fldCharType="end"/>
      </w:r>
      <w:bookmarkEnd w:id="64"/>
      <w:r>
        <w:rPr>
          <w:rFonts w:hint="eastAsia"/>
          <w:shd w:val="clear" w:color="auto" w:fill="auto"/>
        </w:rPr>
        <w:t xml:space="preserve"> </w:t>
      </w:r>
      <w:r>
        <w:rPr>
          <w:rFonts w:hint="eastAsia"/>
          <w:shd w:val="clear" w:color="auto" w:fill="auto"/>
        </w:rPr>
        <w:t>数据库的比较</w:t>
      </w:r>
    </w:p>
    <w:tbl>
      <w:tblPr>
        <w:tblStyle w:val="ab"/>
        <w:tblW w:w="0" w:type="auto"/>
        <w:tblLook w:val="04A0" w:firstRow="1" w:lastRow="0" w:firstColumn="1" w:lastColumn="0" w:noHBand="0" w:noVBand="1"/>
      </w:tblPr>
      <w:tblGrid>
        <w:gridCol w:w="1566"/>
        <w:gridCol w:w="1689"/>
        <w:gridCol w:w="1763"/>
        <w:gridCol w:w="2412"/>
        <w:gridCol w:w="1858"/>
      </w:tblGrid>
      <w:tr w:rsidR="005B4643" w14:paraId="09A08CCE" w14:textId="77777777">
        <w:tc>
          <w:tcPr>
            <w:tcW w:w="1566" w:type="dxa"/>
            <w:tcBorders>
              <w:top w:val="single" w:sz="12" w:space="0" w:color="000000"/>
              <w:left w:val="nil"/>
              <w:bottom w:val="single" w:sz="4" w:space="0" w:color="000000"/>
              <w:right w:val="nil"/>
              <w:tl2br w:val="nil"/>
            </w:tcBorders>
            <w:shd w:val="clear" w:color="auto" w:fill="FFFFFF"/>
            <w:vAlign w:val="center"/>
          </w:tcPr>
          <w:p w14:paraId="03EB3C13" w14:textId="77777777" w:rsidR="005B4643" w:rsidRDefault="00000000">
            <w:pPr>
              <w:ind w:firstLineChars="0" w:firstLine="0"/>
              <w:jc w:val="center"/>
              <w:rPr>
                <w:color w:val="000000"/>
                <w:shd w:val="clear" w:color="auto" w:fill="auto"/>
              </w:rPr>
            </w:pPr>
            <w:r>
              <w:rPr>
                <w:rFonts w:hint="eastAsia"/>
                <w:shd w:val="clear" w:color="auto" w:fill="auto"/>
              </w:rPr>
              <w:t>名称</w:t>
            </w:r>
          </w:p>
        </w:tc>
        <w:tc>
          <w:tcPr>
            <w:tcW w:w="1689" w:type="dxa"/>
            <w:tcBorders>
              <w:top w:val="single" w:sz="12" w:space="0" w:color="000000"/>
              <w:left w:val="nil"/>
              <w:bottom w:val="single" w:sz="4" w:space="0" w:color="000000"/>
              <w:right w:val="nil"/>
            </w:tcBorders>
            <w:shd w:val="clear" w:color="auto" w:fill="FFFFFF"/>
            <w:vAlign w:val="center"/>
          </w:tcPr>
          <w:p w14:paraId="726C4D36" w14:textId="77777777" w:rsidR="005B4643" w:rsidRDefault="00000000">
            <w:pPr>
              <w:ind w:firstLineChars="0" w:firstLine="0"/>
              <w:jc w:val="center"/>
              <w:rPr>
                <w:color w:val="000000"/>
                <w:shd w:val="clear" w:color="auto" w:fill="auto"/>
              </w:rPr>
            </w:pPr>
            <w:r>
              <w:rPr>
                <w:rFonts w:hint="eastAsia"/>
                <w:color w:val="000000"/>
                <w:shd w:val="clear" w:color="auto" w:fill="auto"/>
              </w:rPr>
              <w:t>类型</w:t>
            </w:r>
          </w:p>
        </w:tc>
        <w:tc>
          <w:tcPr>
            <w:tcW w:w="1763" w:type="dxa"/>
            <w:tcBorders>
              <w:top w:val="single" w:sz="12" w:space="0" w:color="000000"/>
              <w:left w:val="nil"/>
              <w:bottom w:val="single" w:sz="4" w:space="0" w:color="000000"/>
              <w:right w:val="nil"/>
            </w:tcBorders>
            <w:shd w:val="clear" w:color="auto" w:fill="FFFFFF"/>
            <w:vAlign w:val="center"/>
          </w:tcPr>
          <w:p w14:paraId="3FDB062E" w14:textId="77777777" w:rsidR="005B4643" w:rsidRDefault="00000000">
            <w:pPr>
              <w:ind w:firstLineChars="0" w:firstLine="0"/>
              <w:jc w:val="center"/>
              <w:rPr>
                <w:color w:val="000000"/>
                <w:shd w:val="clear" w:color="auto" w:fill="auto"/>
              </w:rPr>
            </w:pPr>
            <w:r>
              <w:rPr>
                <w:rFonts w:hint="eastAsia"/>
                <w:color w:val="000000"/>
                <w:shd w:val="clear" w:color="auto" w:fill="auto"/>
              </w:rPr>
              <w:t>数据储存选项</w:t>
            </w:r>
          </w:p>
        </w:tc>
        <w:tc>
          <w:tcPr>
            <w:tcW w:w="2412" w:type="dxa"/>
            <w:tcBorders>
              <w:top w:val="single" w:sz="12" w:space="0" w:color="000000"/>
              <w:left w:val="nil"/>
              <w:bottom w:val="single" w:sz="4" w:space="0" w:color="000000"/>
              <w:right w:val="nil"/>
            </w:tcBorders>
            <w:shd w:val="clear" w:color="auto" w:fill="FFFFFF"/>
            <w:vAlign w:val="center"/>
          </w:tcPr>
          <w:p w14:paraId="5088EC66" w14:textId="77777777" w:rsidR="005B4643" w:rsidRDefault="00000000">
            <w:pPr>
              <w:ind w:firstLineChars="0" w:firstLine="0"/>
              <w:jc w:val="center"/>
              <w:rPr>
                <w:color w:val="000000"/>
                <w:shd w:val="clear" w:color="auto" w:fill="auto"/>
              </w:rPr>
            </w:pPr>
            <w:r>
              <w:rPr>
                <w:rFonts w:hint="eastAsia"/>
                <w:color w:val="000000"/>
                <w:shd w:val="clear" w:color="auto" w:fill="auto"/>
              </w:rPr>
              <w:t>查询类型</w:t>
            </w:r>
          </w:p>
        </w:tc>
        <w:tc>
          <w:tcPr>
            <w:tcW w:w="1858" w:type="dxa"/>
            <w:tcBorders>
              <w:top w:val="single" w:sz="12" w:space="0" w:color="000000"/>
              <w:left w:val="nil"/>
              <w:bottom w:val="single" w:sz="4" w:space="0" w:color="000000"/>
              <w:right w:val="nil"/>
            </w:tcBorders>
            <w:shd w:val="clear" w:color="auto" w:fill="FFFFFF"/>
            <w:vAlign w:val="center"/>
          </w:tcPr>
          <w:p w14:paraId="2FE1EF28" w14:textId="77777777" w:rsidR="005B4643" w:rsidRDefault="00000000">
            <w:pPr>
              <w:ind w:firstLineChars="0" w:firstLine="0"/>
              <w:jc w:val="center"/>
              <w:rPr>
                <w:color w:val="000000"/>
                <w:shd w:val="clear" w:color="auto" w:fill="auto"/>
              </w:rPr>
            </w:pPr>
            <w:r>
              <w:rPr>
                <w:rFonts w:hint="eastAsia"/>
                <w:color w:val="000000"/>
                <w:shd w:val="clear" w:color="auto" w:fill="auto"/>
              </w:rPr>
              <w:t>附加功能</w:t>
            </w:r>
          </w:p>
        </w:tc>
      </w:tr>
      <w:tr w:rsidR="005B4643" w14:paraId="2C9F4F78" w14:textId="77777777">
        <w:tc>
          <w:tcPr>
            <w:tcW w:w="1566" w:type="dxa"/>
            <w:tcBorders>
              <w:top w:val="single" w:sz="4" w:space="0" w:color="000000"/>
              <w:left w:val="nil"/>
              <w:bottom w:val="nil"/>
              <w:right w:val="nil"/>
            </w:tcBorders>
            <w:shd w:val="clear" w:color="auto" w:fill="FFFFFF"/>
            <w:vAlign w:val="center"/>
          </w:tcPr>
          <w:p w14:paraId="6F4661F2" w14:textId="77777777" w:rsidR="005B4643" w:rsidRDefault="00000000">
            <w:pPr>
              <w:ind w:firstLineChars="0" w:firstLine="0"/>
              <w:jc w:val="center"/>
              <w:rPr>
                <w:color w:val="000000"/>
                <w:shd w:val="clear" w:color="auto" w:fill="auto"/>
              </w:rPr>
            </w:pPr>
            <w:r>
              <w:rPr>
                <w:rFonts w:hint="eastAsia"/>
                <w:shd w:val="clear" w:color="auto" w:fill="auto"/>
              </w:rPr>
              <w:t>Redis</w:t>
            </w:r>
          </w:p>
        </w:tc>
        <w:tc>
          <w:tcPr>
            <w:tcW w:w="1689" w:type="dxa"/>
            <w:tcBorders>
              <w:top w:val="single" w:sz="4" w:space="0" w:color="000000"/>
              <w:left w:val="nil"/>
              <w:bottom w:val="nil"/>
              <w:right w:val="nil"/>
            </w:tcBorders>
            <w:shd w:val="clear" w:color="auto" w:fill="FFFFFF"/>
            <w:vAlign w:val="center"/>
          </w:tcPr>
          <w:p w14:paraId="7A287A12" w14:textId="77777777" w:rsidR="005B4643" w:rsidRDefault="00000000">
            <w:pPr>
              <w:ind w:firstLineChars="0" w:firstLine="0"/>
              <w:jc w:val="center"/>
              <w:rPr>
                <w:color w:val="000000"/>
                <w:shd w:val="clear" w:color="auto" w:fill="auto"/>
              </w:rPr>
            </w:pPr>
            <w:r>
              <w:rPr>
                <w:rFonts w:hint="eastAsia"/>
                <w:color w:val="000000"/>
                <w:shd w:val="clear" w:color="auto" w:fill="auto"/>
              </w:rPr>
              <w:t>使用内存的非关系型数据库</w:t>
            </w:r>
          </w:p>
        </w:tc>
        <w:tc>
          <w:tcPr>
            <w:tcW w:w="1763" w:type="dxa"/>
            <w:tcBorders>
              <w:top w:val="single" w:sz="4" w:space="0" w:color="000000"/>
              <w:left w:val="nil"/>
              <w:bottom w:val="nil"/>
              <w:right w:val="nil"/>
            </w:tcBorders>
            <w:shd w:val="clear" w:color="auto" w:fill="FFFFFF"/>
            <w:vAlign w:val="center"/>
          </w:tcPr>
          <w:p w14:paraId="7DDFF9CC" w14:textId="77777777" w:rsidR="005B4643" w:rsidRDefault="00000000">
            <w:pPr>
              <w:ind w:firstLineChars="0" w:firstLine="0"/>
              <w:jc w:val="center"/>
              <w:rPr>
                <w:color w:val="000000"/>
                <w:shd w:val="clear" w:color="auto" w:fill="auto"/>
              </w:rPr>
            </w:pPr>
            <w:r>
              <w:rPr>
                <w:rFonts w:hint="eastAsia"/>
                <w:color w:val="000000"/>
                <w:shd w:val="clear" w:color="auto" w:fill="auto"/>
              </w:rPr>
              <w:t>字符串、列表、集合、散列表、有序列表</w:t>
            </w:r>
          </w:p>
        </w:tc>
        <w:tc>
          <w:tcPr>
            <w:tcW w:w="2412" w:type="dxa"/>
            <w:tcBorders>
              <w:top w:val="single" w:sz="4" w:space="0" w:color="000000"/>
              <w:left w:val="nil"/>
              <w:bottom w:val="nil"/>
              <w:right w:val="nil"/>
            </w:tcBorders>
            <w:shd w:val="clear" w:color="auto" w:fill="FFFFFF"/>
            <w:vAlign w:val="center"/>
          </w:tcPr>
          <w:p w14:paraId="147F11A8" w14:textId="77777777" w:rsidR="005B4643" w:rsidRDefault="00000000">
            <w:pPr>
              <w:ind w:firstLineChars="0" w:firstLine="0"/>
              <w:jc w:val="center"/>
              <w:rPr>
                <w:color w:val="000000"/>
                <w:shd w:val="clear" w:color="auto" w:fill="auto"/>
              </w:rPr>
            </w:pPr>
            <w:r>
              <w:rPr>
                <w:rFonts w:hint="eastAsia"/>
                <w:color w:val="000000"/>
                <w:shd w:val="clear" w:color="auto" w:fill="auto"/>
              </w:rPr>
              <w:t>每种数据库类型都有自己的专属命令，另外还有批量操作和不完全的事务操作</w:t>
            </w:r>
          </w:p>
        </w:tc>
        <w:tc>
          <w:tcPr>
            <w:tcW w:w="1858" w:type="dxa"/>
            <w:tcBorders>
              <w:top w:val="single" w:sz="4" w:space="0" w:color="000000"/>
              <w:left w:val="nil"/>
              <w:bottom w:val="nil"/>
              <w:right w:val="nil"/>
            </w:tcBorders>
            <w:shd w:val="clear" w:color="auto" w:fill="FFFFFF"/>
            <w:vAlign w:val="center"/>
          </w:tcPr>
          <w:p w14:paraId="69D507F6" w14:textId="77777777" w:rsidR="005B4643" w:rsidRDefault="00000000">
            <w:pPr>
              <w:ind w:firstLineChars="0" w:firstLine="0"/>
              <w:jc w:val="center"/>
              <w:rPr>
                <w:color w:val="000000"/>
                <w:shd w:val="clear" w:color="auto" w:fill="auto"/>
              </w:rPr>
            </w:pPr>
            <w:r>
              <w:rPr>
                <w:rFonts w:hint="eastAsia"/>
                <w:color w:val="000000"/>
                <w:shd w:val="clear" w:color="auto" w:fill="auto"/>
              </w:rPr>
              <w:t>发布与订阅、主从复制、持久化、储存过程（脚本）</w:t>
            </w:r>
          </w:p>
        </w:tc>
      </w:tr>
      <w:tr w:rsidR="005B4643" w14:paraId="2EABCAE9" w14:textId="77777777">
        <w:tc>
          <w:tcPr>
            <w:tcW w:w="1566" w:type="dxa"/>
            <w:tcBorders>
              <w:top w:val="nil"/>
              <w:left w:val="nil"/>
              <w:bottom w:val="nil"/>
              <w:right w:val="nil"/>
            </w:tcBorders>
            <w:shd w:val="clear" w:color="auto" w:fill="FFFFFF"/>
            <w:vAlign w:val="center"/>
          </w:tcPr>
          <w:p w14:paraId="76B88608" w14:textId="77777777" w:rsidR="005B4643" w:rsidRDefault="00000000">
            <w:pPr>
              <w:ind w:firstLineChars="0" w:firstLine="0"/>
              <w:jc w:val="center"/>
              <w:rPr>
                <w:color w:val="000000"/>
                <w:shd w:val="clear" w:color="auto" w:fill="auto"/>
              </w:rPr>
            </w:pPr>
            <w:r>
              <w:rPr>
                <w:rFonts w:hint="eastAsia"/>
                <w:shd w:val="clear" w:color="auto" w:fill="auto"/>
              </w:rPr>
              <w:t>Memcached</w:t>
            </w:r>
          </w:p>
        </w:tc>
        <w:tc>
          <w:tcPr>
            <w:tcW w:w="1689" w:type="dxa"/>
            <w:tcBorders>
              <w:top w:val="nil"/>
              <w:left w:val="nil"/>
              <w:bottom w:val="nil"/>
              <w:right w:val="nil"/>
            </w:tcBorders>
            <w:shd w:val="clear" w:color="auto" w:fill="FFFFFF"/>
            <w:vAlign w:val="center"/>
          </w:tcPr>
          <w:p w14:paraId="1FFAE023" w14:textId="77777777" w:rsidR="005B4643" w:rsidRDefault="00000000">
            <w:pPr>
              <w:ind w:firstLineChars="0" w:firstLine="0"/>
              <w:jc w:val="center"/>
              <w:rPr>
                <w:color w:val="000000"/>
                <w:shd w:val="clear" w:color="auto" w:fill="auto"/>
              </w:rPr>
            </w:pPr>
            <w:r>
              <w:rPr>
                <w:rFonts w:hint="eastAsia"/>
                <w:color w:val="000000"/>
                <w:shd w:val="clear" w:color="auto" w:fill="auto"/>
              </w:rPr>
              <w:t>使用内存的非关系型数据库</w:t>
            </w:r>
          </w:p>
        </w:tc>
        <w:tc>
          <w:tcPr>
            <w:tcW w:w="1763" w:type="dxa"/>
            <w:tcBorders>
              <w:top w:val="nil"/>
              <w:left w:val="nil"/>
              <w:bottom w:val="nil"/>
              <w:right w:val="nil"/>
            </w:tcBorders>
            <w:shd w:val="clear" w:color="auto" w:fill="FFFFFF"/>
            <w:vAlign w:val="center"/>
          </w:tcPr>
          <w:p w14:paraId="767562AC" w14:textId="77777777" w:rsidR="005B4643" w:rsidRDefault="00000000">
            <w:pPr>
              <w:ind w:firstLineChars="0" w:firstLine="0"/>
              <w:jc w:val="center"/>
              <w:rPr>
                <w:color w:val="000000"/>
                <w:shd w:val="clear" w:color="auto" w:fill="auto"/>
              </w:rPr>
            </w:pPr>
            <w:r>
              <w:rPr>
                <w:rFonts w:hint="eastAsia"/>
                <w:color w:val="000000"/>
                <w:shd w:val="clear" w:color="auto" w:fill="auto"/>
              </w:rPr>
              <w:t>键值对之间的映射</w:t>
            </w:r>
          </w:p>
        </w:tc>
        <w:tc>
          <w:tcPr>
            <w:tcW w:w="2412" w:type="dxa"/>
            <w:tcBorders>
              <w:top w:val="nil"/>
              <w:left w:val="nil"/>
              <w:bottom w:val="nil"/>
              <w:right w:val="nil"/>
            </w:tcBorders>
            <w:shd w:val="clear" w:color="auto" w:fill="FFFFFF"/>
            <w:vAlign w:val="center"/>
          </w:tcPr>
          <w:p w14:paraId="10575706" w14:textId="77777777" w:rsidR="005B4643" w:rsidRDefault="00000000">
            <w:pPr>
              <w:ind w:firstLineChars="0" w:firstLine="0"/>
              <w:jc w:val="center"/>
              <w:rPr>
                <w:color w:val="000000"/>
                <w:shd w:val="clear" w:color="auto" w:fill="auto"/>
              </w:rPr>
            </w:pPr>
            <w:r>
              <w:rPr>
                <w:rFonts w:hint="eastAsia"/>
                <w:color w:val="000000"/>
                <w:shd w:val="clear" w:color="auto" w:fill="auto"/>
              </w:rPr>
              <w:t>创建命令、读取命令、更新命令、删除命令以及其他几个命令</w:t>
            </w:r>
          </w:p>
        </w:tc>
        <w:tc>
          <w:tcPr>
            <w:tcW w:w="1858" w:type="dxa"/>
            <w:tcBorders>
              <w:top w:val="nil"/>
              <w:left w:val="nil"/>
              <w:bottom w:val="nil"/>
              <w:right w:val="nil"/>
            </w:tcBorders>
            <w:shd w:val="clear" w:color="auto" w:fill="FFFFFF"/>
            <w:vAlign w:val="center"/>
          </w:tcPr>
          <w:p w14:paraId="01B24272" w14:textId="77777777" w:rsidR="005B4643" w:rsidRDefault="00000000">
            <w:pPr>
              <w:ind w:firstLineChars="0" w:firstLine="0"/>
              <w:jc w:val="center"/>
              <w:rPr>
                <w:color w:val="000000"/>
                <w:shd w:val="clear" w:color="auto" w:fill="auto"/>
              </w:rPr>
            </w:pPr>
            <w:r>
              <w:rPr>
                <w:rFonts w:hint="eastAsia"/>
                <w:color w:val="000000"/>
                <w:shd w:val="clear" w:color="auto" w:fill="auto"/>
              </w:rPr>
              <w:t>为提高性能而设的多线程服务器</w:t>
            </w:r>
          </w:p>
        </w:tc>
      </w:tr>
      <w:tr w:rsidR="005B4643" w14:paraId="1DF4E752" w14:textId="77777777">
        <w:tc>
          <w:tcPr>
            <w:tcW w:w="1566" w:type="dxa"/>
            <w:tcBorders>
              <w:top w:val="nil"/>
              <w:left w:val="nil"/>
              <w:bottom w:val="nil"/>
              <w:right w:val="nil"/>
            </w:tcBorders>
            <w:shd w:val="clear" w:color="auto" w:fill="FFFFFF"/>
            <w:vAlign w:val="center"/>
          </w:tcPr>
          <w:p w14:paraId="0F9408AB" w14:textId="77777777" w:rsidR="005B4643" w:rsidRDefault="00000000">
            <w:pPr>
              <w:ind w:firstLineChars="0" w:firstLine="0"/>
              <w:jc w:val="center"/>
              <w:rPr>
                <w:color w:val="000000"/>
                <w:shd w:val="clear" w:color="auto" w:fill="auto"/>
              </w:rPr>
            </w:pPr>
            <w:r>
              <w:rPr>
                <w:rFonts w:hint="eastAsia"/>
                <w:shd w:val="clear" w:color="auto" w:fill="auto"/>
              </w:rPr>
              <w:t>MySQL</w:t>
            </w:r>
          </w:p>
        </w:tc>
        <w:tc>
          <w:tcPr>
            <w:tcW w:w="1689" w:type="dxa"/>
            <w:tcBorders>
              <w:top w:val="nil"/>
              <w:left w:val="nil"/>
              <w:bottom w:val="nil"/>
              <w:right w:val="nil"/>
            </w:tcBorders>
            <w:shd w:val="clear" w:color="auto" w:fill="FFFFFF"/>
            <w:vAlign w:val="center"/>
          </w:tcPr>
          <w:p w14:paraId="3D1D3F32" w14:textId="77777777" w:rsidR="005B4643" w:rsidRDefault="00000000">
            <w:pPr>
              <w:ind w:firstLineChars="0" w:firstLine="0"/>
              <w:jc w:val="center"/>
              <w:rPr>
                <w:color w:val="000000"/>
                <w:shd w:val="clear" w:color="auto" w:fill="auto"/>
              </w:rPr>
            </w:pPr>
            <w:r>
              <w:rPr>
                <w:rFonts w:hint="eastAsia"/>
                <w:color w:val="000000"/>
                <w:shd w:val="clear" w:color="auto" w:fill="auto"/>
              </w:rPr>
              <w:t>关系型数据库</w:t>
            </w:r>
          </w:p>
        </w:tc>
        <w:tc>
          <w:tcPr>
            <w:tcW w:w="1763" w:type="dxa"/>
            <w:tcBorders>
              <w:top w:val="nil"/>
              <w:left w:val="nil"/>
              <w:bottom w:val="nil"/>
              <w:right w:val="nil"/>
            </w:tcBorders>
            <w:shd w:val="clear" w:color="auto" w:fill="FFFFFF"/>
            <w:vAlign w:val="center"/>
          </w:tcPr>
          <w:p w14:paraId="260E280C" w14:textId="77777777" w:rsidR="005B4643" w:rsidRDefault="00000000">
            <w:pPr>
              <w:ind w:firstLineChars="0" w:firstLine="0"/>
              <w:jc w:val="center"/>
              <w:rPr>
                <w:color w:val="000000"/>
                <w:shd w:val="clear" w:color="auto" w:fill="auto"/>
              </w:rPr>
            </w:pPr>
            <w:r>
              <w:rPr>
                <w:rFonts w:hint="eastAsia"/>
                <w:color w:val="000000"/>
                <w:shd w:val="clear" w:color="auto" w:fill="auto"/>
              </w:rPr>
              <w:t>每个数据库可以包含多个表可以包含多个行</w:t>
            </w:r>
          </w:p>
        </w:tc>
        <w:tc>
          <w:tcPr>
            <w:tcW w:w="2412" w:type="dxa"/>
            <w:tcBorders>
              <w:top w:val="nil"/>
              <w:left w:val="nil"/>
              <w:bottom w:val="nil"/>
              <w:right w:val="nil"/>
            </w:tcBorders>
            <w:shd w:val="clear" w:color="auto" w:fill="FFFFFF"/>
            <w:vAlign w:val="center"/>
          </w:tcPr>
          <w:p w14:paraId="082327C2" w14:textId="77777777" w:rsidR="005B4643" w:rsidRDefault="00000000">
            <w:pPr>
              <w:ind w:firstLineChars="0" w:firstLine="0"/>
              <w:jc w:val="center"/>
              <w:rPr>
                <w:color w:val="000000"/>
                <w:shd w:val="clear" w:color="auto" w:fill="auto"/>
              </w:rPr>
            </w:pPr>
            <w:r>
              <w:rPr>
                <w:rFonts w:hint="eastAsia"/>
                <w:color w:val="000000"/>
                <w:shd w:val="clear" w:color="auto" w:fill="auto"/>
              </w:rPr>
              <w:t>Select</w:t>
            </w:r>
            <w:r>
              <w:rPr>
                <w:rFonts w:hint="eastAsia"/>
                <w:color w:val="000000"/>
                <w:shd w:val="clear" w:color="auto" w:fill="auto"/>
              </w:rPr>
              <w:t>、</w:t>
            </w:r>
            <w:r>
              <w:rPr>
                <w:rFonts w:hint="eastAsia"/>
                <w:color w:val="000000"/>
                <w:shd w:val="clear" w:color="auto" w:fill="auto"/>
              </w:rPr>
              <w:t>Insert</w:t>
            </w:r>
            <w:r>
              <w:rPr>
                <w:rFonts w:hint="eastAsia"/>
                <w:color w:val="000000"/>
                <w:shd w:val="clear" w:color="auto" w:fill="auto"/>
              </w:rPr>
              <w:t>、</w:t>
            </w:r>
            <w:r>
              <w:rPr>
                <w:rFonts w:hint="eastAsia"/>
                <w:color w:val="000000"/>
                <w:shd w:val="clear" w:color="auto" w:fill="auto"/>
              </w:rPr>
              <w:t>Update</w:t>
            </w:r>
            <w:r>
              <w:rPr>
                <w:rFonts w:hint="eastAsia"/>
                <w:color w:val="000000"/>
                <w:shd w:val="clear" w:color="auto" w:fill="auto"/>
              </w:rPr>
              <w:t>、</w:t>
            </w:r>
            <w:r>
              <w:rPr>
                <w:rFonts w:hint="eastAsia"/>
                <w:color w:val="000000"/>
                <w:shd w:val="clear" w:color="auto" w:fill="auto"/>
              </w:rPr>
              <w:t>Delete</w:t>
            </w:r>
            <w:r>
              <w:rPr>
                <w:rFonts w:hint="eastAsia"/>
                <w:color w:val="000000"/>
                <w:shd w:val="clear" w:color="auto" w:fill="auto"/>
              </w:rPr>
              <w:t>、内置函数、储存过程等</w:t>
            </w:r>
          </w:p>
        </w:tc>
        <w:tc>
          <w:tcPr>
            <w:tcW w:w="1858" w:type="dxa"/>
            <w:tcBorders>
              <w:top w:val="nil"/>
              <w:left w:val="nil"/>
              <w:bottom w:val="nil"/>
              <w:right w:val="nil"/>
            </w:tcBorders>
            <w:shd w:val="clear" w:color="auto" w:fill="FFFFFF"/>
            <w:vAlign w:val="center"/>
          </w:tcPr>
          <w:p w14:paraId="47B8F752" w14:textId="77777777" w:rsidR="005B4643" w:rsidRDefault="00000000">
            <w:pPr>
              <w:ind w:firstLineChars="0" w:firstLine="0"/>
              <w:jc w:val="center"/>
              <w:rPr>
                <w:color w:val="000000"/>
                <w:shd w:val="clear" w:color="auto" w:fill="auto"/>
              </w:rPr>
            </w:pPr>
            <w:r>
              <w:rPr>
                <w:rFonts w:hint="eastAsia"/>
                <w:color w:val="000000"/>
                <w:shd w:val="clear" w:color="auto" w:fill="auto"/>
              </w:rPr>
              <w:t>支持</w:t>
            </w:r>
            <w:r>
              <w:rPr>
                <w:rFonts w:hint="eastAsia"/>
                <w:color w:val="000000"/>
                <w:shd w:val="clear" w:color="auto" w:fill="auto"/>
              </w:rPr>
              <w:t>ACID</w:t>
            </w:r>
            <w:r>
              <w:rPr>
                <w:rFonts w:hint="eastAsia"/>
                <w:color w:val="000000"/>
                <w:shd w:val="clear" w:color="auto" w:fill="auto"/>
              </w:rPr>
              <w:t>性质、主从复制等</w:t>
            </w:r>
          </w:p>
        </w:tc>
      </w:tr>
      <w:tr w:rsidR="005B4643" w14:paraId="48ABA7E3" w14:textId="77777777">
        <w:tc>
          <w:tcPr>
            <w:tcW w:w="1566" w:type="dxa"/>
            <w:tcBorders>
              <w:top w:val="nil"/>
              <w:left w:val="nil"/>
              <w:bottom w:val="single" w:sz="12" w:space="0" w:color="000000"/>
              <w:right w:val="nil"/>
            </w:tcBorders>
            <w:shd w:val="clear" w:color="auto" w:fill="FFFFFF"/>
            <w:vAlign w:val="center"/>
          </w:tcPr>
          <w:p w14:paraId="575B0928" w14:textId="77777777" w:rsidR="005B4643" w:rsidRDefault="00000000">
            <w:pPr>
              <w:ind w:firstLineChars="0" w:firstLine="0"/>
              <w:jc w:val="center"/>
              <w:rPr>
                <w:color w:val="000000"/>
                <w:shd w:val="clear" w:color="auto" w:fill="auto"/>
              </w:rPr>
            </w:pPr>
            <w:r>
              <w:rPr>
                <w:rFonts w:hint="eastAsia"/>
                <w:shd w:val="clear" w:color="auto" w:fill="auto"/>
              </w:rPr>
              <w:t>MongoDB</w:t>
            </w:r>
          </w:p>
        </w:tc>
        <w:tc>
          <w:tcPr>
            <w:tcW w:w="1689" w:type="dxa"/>
            <w:tcBorders>
              <w:top w:val="nil"/>
              <w:left w:val="nil"/>
              <w:bottom w:val="single" w:sz="12" w:space="0" w:color="000000"/>
              <w:right w:val="nil"/>
            </w:tcBorders>
            <w:shd w:val="clear" w:color="auto" w:fill="FFFFFF"/>
            <w:vAlign w:val="center"/>
          </w:tcPr>
          <w:p w14:paraId="5A7B319A" w14:textId="77777777" w:rsidR="005B4643" w:rsidRDefault="00000000">
            <w:pPr>
              <w:ind w:firstLineChars="0" w:firstLine="0"/>
              <w:jc w:val="center"/>
              <w:rPr>
                <w:color w:val="000000"/>
                <w:shd w:val="clear" w:color="auto" w:fill="auto"/>
              </w:rPr>
            </w:pPr>
            <w:r>
              <w:rPr>
                <w:rFonts w:hint="eastAsia"/>
                <w:color w:val="000000"/>
                <w:shd w:val="clear" w:color="auto" w:fill="auto"/>
              </w:rPr>
              <w:t>使用磁盘的非关系型数据库</w:t>
            </w:r>
          </w:p>
        </w:tc>
        <w:tc>
          <w:tcPr>
            <w:tcW w:w="1763" w:type="dxa"/>
            <w:tcBorders>
              <w:top w:val="nil"/>
              <w:left w:val="nil"/>
              <w:bottom w:val="single" w:sz="12" w:space="0" w:color="000000"/>
              <w:right w:val="nil"/>
            </w:tcBorders>
            <w:shd w:val="clear" w:color="auto" w:fill="FFFFFF"/>
            <w:vAlign w:val="center"/>
          </w:tcPr>
          <w:p w14:paraId="432AB444" w14:textId="77777777" w:rsidR="005B4643" w:rsidRDefault="00000000">
            <w:pPr>
              <w:ind w:firstLineChars="0" w:firstLine="0"/>
              <w:jc w:val="center"/>
              <w:rPr>
                <w:color w:val="000000"/>
                <w:shd w:val="clear" w:color="auto" w:fill="auto"/>
              </w:rPr>
            </w:pPr>
            <w:r>
              <w:rPr>
                <w:rFonts w:hint="eastAsia"/>
                <w:color w:val="000000"/>
                <w:shd w:val="clear" w:color="auto" w:fill="auto"/>
              </w:rPr>
              <w:t>每个数据库可以包含多个表可以包含多个无</w:t>
            </w:r>
            <w:r>
              <w:rPr>
                <w:rFonts w:hint="eastAsia"/>
                <w:color w:val="000000"/>
                <w:shd w:val="clear" w:color="auto" w:fill="auto"/>
              </w:rPr>
              <w:t>Schema</w:t>
            </w:r>
            <w:r>
              <w:rPr>
                <w:rFonts w:hint="eastAsia"/>
                <w:color w:val="000000"/>
                <w:shd w:val="clear" w:color="auto" w:fill="auto"/>
              </w:rPr>
              <w:t>的</w:t>
            </w:r>
            <w:r>
              <w:rPr>
                <w:rFonts w:hint="eastAsia"/>
                <w:color w:val="000000"/>
                <w:shd w:val="clear" w:color="auto" w:fill="auto"/>
              </w:rPr>
              <w:t>BSON</w:t>
            </w:r>
            <w:r>
              <w:rPr>
                <w:rFonts w:hint="eastAsia"/>
                <w:color w:val="000000"/>
                <w:shd w:val="clear" w:color="auto" w:fill="auto"/>
              </w:rPr>
              <w:t>文档</w:t>
            </w:r>
          </w:p>
        </w:tc>
        <w:tc>
          <w:tcPr>
            <w:tcW w:w="2412" w:type="dxa"/>
            <w:tcBorders>
              <w:top w:val="nil"/>
              <w:left w:val="nil"/>
              <w:bottom w:val="single" w:sz="12" w:space="0" w:color="000000"/>
              <w:right w:val="nil"/>
            </w:tcBorders>
            <w:shd w:val="clear" w:color="auto" w:fill="FFFFFF"/>
            <w:vAlign w:val="center"/>
          </w:tcPr>
          <w:p w14:paraId="58526DF1" w14:textId="77777777" w:rsidR="005B4643" w:rsidRDefault="00000000">
            <w:pPr>
              <w:ind w:firstLineChars="0" w:firstLine="0"/>
              <w:jc w:val="center"/>
              <w:rPr>
                <w:color w:val="000000"/>
                <w:shd w:val="clear" w:color="auto" w:fill="auto"/>
              </w:rPr>
            </w:pPr>
            <w:r>
              <w:rPr>
                <w:rFonts w:hint="eastAsia"/>
                <w:color w:val="000000"/>
                <w:shd w:val="clear" w:color="auto" w:fill="auto"/>
              </w:rPr>
              <w:t>创建命令、读取命令、更新命令、删除命令以及条件查询命令等</w:t>
            </w:r>
          </w:p>
        </w:tc>
        <w:tc>
          <w:tcPr>
            <w:tcW w:w="1858" w:type="dxa"/>
            <w:tcBorders>
              <w:top w:val="nil"/>
              <w:left w:val="nil"/>
              <w:bottom w:val="single" w:sz="12" w:space="0" w:color="000000"/>
              <w:right w:val="nil"/>
            </w:tcBorders>
            <w:shd w:val="clear" w:color="auto" w:fill="FFFFFF"/>
            <w:vAlign w:val="center"/>
          </w:tcPr>
          <w:p w14:paraId="6D509D33" w14:textId="77777777" w:rsidR="005B4643" w:rsidRDefault="00000000">
            <w:pPr>
              <w:ind w:firstLineChars="0" w:firstLine="0"/>
              <w:jc w:val="center"/>
              <w:rPr>
                <w:color w:val="000000"/>
                <w:shd w:val="clear" w:color="auto" w:fill="auto"/>
              </w:rPr>
            </w:pPr>
            <w:r>
              <w:rPr>
                <w:rFonts w:hint="eastAsia"/>
                <w:color w:val="000000"/>
                <w:shd w:val="clear" w:color="auto" w:fill="auto"/>
              </w:rPr>
              <w:t>支持</w:t>
            </w:r>
            <w:r>
              <w:rPr>
                <w:rFonts w:hint="eastAsia"/>
                <w:color w:val="000000"/>
                <w:shd w:val="clear" w:color="auto" w:fill="auto"/>
              </w:rPr>
              <w:t>Map-Reduce</w:t>
            </w:r>
            <w:r>
              <w:rPr>
                <w:rFonts w:hint="eastAsia"/>
                <w:color w:val="000000"/>
                <w:shd w:val="clear" w:color="auto" w:fill="auto"/>
              </w:rPr>
              <w:t>操作、主从复制、分片、空间索引</w:t>
            </w:r>
          </w:p>
        </w:tc>
      </w:tr>
    </w:tbl>
    <w:p w14:paraId="7C547AC4" w14:textId="6C270BDB" w:rsidR="005B4643" w:rsidRDefault="00000000">
      <w:pPr>
        <w:ind w:firstLine="480"/>
        <w:rPr>
          <w:shd w:val="clear" w:color="auto" w:fill="auto"/>
        </w:rPr>
      </w:pPr>
      <w:r>
        <w:rPr>
          <w:shd w:val="clear" w:color="auto" w:fill="auto"/>
        </w:rPr>
        <w:t>Redis</w:t>
      </w:r>
      <w:r>
        <w:rPr>
          <w:shd w:val="clear" w:color="auto" w:fill="auto"/>
        </w:rPr>
        <w:t>作为内存数据库，以读写性能</w:t>
      </w:r>
      <w:r>
        <w:rPr>
          <w:rFonts w:hint="eastAsia"/>
          <w:shd w:val="clear" w:color="auto" w:fill="auto"/>
        </w:rPr>
        <w:t>快速</w:t>
      </w:r>
      <w:r>
        <w:rPr>
          <w:shd w:val="clear" w:color="auto" w:fill="auto"/>
        </w:rPr>
        <w:t>成为</w:t>
      </w:r>
      <w:r>
        <w:rPr>
          <w:rFonts w:hint="eastAsia"/>
          <w:shd w:val="clear" w:color="auto" w:fill="auto"/>
        </w:rPr>
        <w:t>课题的首选数据库</w:t>
      </w:r>
      <w:r>
        <w:rPr>
          <w:shd w:val="clear" w:color="auto" w:fill="auto"/>
        </w:rPr>
        <w:t>。它迅速处理</w:t>
      </w:r>
      <w:r>
        <w:rPr>
          <w:rFonts w:hint="eastAsia"/>
          <w:shd w:val="clear" w:color="auto" w:fill="auto"/>
        </w:rPr>
        <w:t>如</w:t>
      </w:r>
      <w:r>
        <w:rPr>
          <w:shd w:val="clear" w:color="auto" w:fill="auto"/>
        </w:rPr>
        <w:t>机械臂的实时状态信息，如位置、姿态、速度等，确保前端界面实时展示最新状态。</w:t>
      </w:r>
      <w:r>
        <w:rPr>
          <w:shd w:val="clear" w:color="auto" w:fill="auto"/>
        </w:rPr>
        <w:t>Redis</w:t>
      </w:r>
      <w:r>
        <w:rPr>
          <w:shd w:val="clear" w:color="auto" w:fill="auto"/>
        </w:rPr>
        <w:t>还灵活存储调试记录和日志信息，方便分析优化系统性能。</w:t>
      </w:r>
      <w:r>
        <w:rPr>
          <w:rFonts w:hint="eastAsia"/>
          <w:shd w:val="clear" w:color="auto" w:fill="auto"/>
        </w:rPr>
        <w:t>并且</w:t>
      </w:r>
      <w:r>
        <w:rPr>
          <w:shd w:val="clear" w:color="auto" w:fill="auto"/>
        </w:rPr>
        <w:t>支持数据持久化，确保数据不丢失，保障系统稳定性与数据完整性。</w:t>
      </w:r>
      <w:r>
        <w:rPr>
          <w:shd w:val="clear" w:color="auto" w:fill="auto"/>
        </w:rPr>
        <w:t>Redis</w:t>
      </w:r>
      <w:r>
        <w:rPr>
          <w:shd w:val="clear" w:color="auto" w:fill="auto"/>
        </w:rPr>
        <w:t>的应用使得机械</w:t>
      </w:r>
      <w:proofErr w:type="gramStart"/>
      <w:r>
        <w:rPr>
          <w:shd w:val="clear" w:color="auto" w:fill="auto"/>
        </w:rPr>
        <w:t>臂数字</w:t>
      </w:r>
      <w:proofErr w:type="gramEnd"/>
      <w:r>
        <w:rPr>
          <w:shd w:val="clear" w:color="auto" w:fill="auto"/>
        </w:rPr>
        <w:t>孪生系统能够实时、准确地反映机械臂的状态，为调试和优化提供了有力支持。</w:t>
      </w:r>
      <w:r>
        <w:rPr>
          <w:rFonts w:hint="eastAsia"/>
          <w:shd w:val="clear" w:color="auto" w:fill="auto"/>
        </w:rPr>
        <w:t>在</w:t>
      </w:r>
      <w:r>
        <w:rPr>
          <w:rStyle w:val="16"/>
          <w:rFonts w:cs="Times New Roman" w:hint="default"/>
          <w:shd w:val="clear" w:color="auto" w:fill="auto"/>
        </w:rPr>
        <w:t>杨洪的研究中</w:t>
      </w:r>
      <w:r>
        <w:rPr>
          <w:rStyle w:val="16"/>
          <w:rFonts w:cs="Times New Roman" w:hint="default"/>
          <w:shd w:val="clear" w:color="auto" w:fill="auto"/>
          <w:vertAlign w:val="superscript"/>
        </w:rPr>
        <w:fldChar w:fldCharType="begin"/>
      </w:r>
      <w:r>
        <w:rPr>
          <w:rStyle w:val="16"/>
          <w:rFonts w:cs="Times New Roman" w:hint="default"/>
          <w:shd w:val="clear" w:color="auto" w:fill="auto"/>
          <w:vertAlign w:val="superscript"/>
        </w:rPr>
        <w:instrText xml:space="preserve"> REF _Ref28987 \r \h  \* MERGEFORMAT </w:instrText>
      </w:r>
      <w:r>
        <w:rPr>
          <w:rStyle w:val="16"/>
          <w:rFonts w:cs="Times New Roman" w:hint="default"/>
          <w:shd w:val="clear" w:color="auto" w:fill="auto"/>
          <w:vertAlign w:val="superscript"/>
        </w:rPr>
      </w:r>
      <w:r>
        <w:rPr>
          <w:rStyle w:val="16"/>
          <w:rFonts w:cs="Times New Roman" w:hint="default"/>
          <w:shd w:val="clear" w:color="auto" w:fill="auto"/>
          <w:vertAlign w:val="superscript"/>
        </w:rPr>
        <w:fldChar w:fldCharType="separate"/>
      </w:r>
      <w:r w:rsidR="00700922">
        <w:rPr>
          <w:rStyle w:val="16"/>
          <w:rFonts w:cs="Times New Roman" w:hint="default"/>
          <w:shd w:val="clear" w:color="auto" w:fill="auto"/>
          <w:vertAlign w:val="superscript"/>
        </w:rPr>
        <w:t>[20]</w:t>
      </w:r>
      <w:r>
        <w:rPr>
          <w:rStyle w:val="16"/>
          <w:rFonts w:cs="Times New Roman" w:hint="default"/>
          <w:shd w:val="clear" w:color="auto" w:fill="auto"/>
          <w:vertAlign w:val="superscript"/>
        </w:rPr>
        <w:fldChar w:fldCharType="end"/>
      </w:r>
      <w:r>
        <w:rPr>
          <w:rStyle w:val="16"/>
          <w:rFonts w:cs="Times New Roman" w:hint="default"/>
          <w:shd w:val="clear" w:color="auto" w:fill="auto"/>
        </w:rPr>
        <w:t>，</w:t>
      </w:r>
      <w:r>
        <w:rPr>
          <w:shd w:val="clear" w:color="auto" w:fill="auto"/>
        </w:rPr>
        <w:lastRenderedPageBreak/>
        <w:t>探讨了基于</w:t>
      </w:r>
      <w:r>
        <w:rPr>
          <w:shd w:val="clear" w:color="auto" w:fill="auto"/>
        </w:rPr>
        <w:t>Redis</w:t>
      </w:r>
      <w:r>
        <w:rPr>
          <w:shd w:val="clear" w:color="auto" w:fill="auto"/>
        </w:rPr>
        <w:t>的</w:t>
      </w:r>
      <w:proofErr w:type="gramStart"/>
      <w:r>
        <w:rPr>
          <w:shd w:val="clear" w:color="auto" w:fill="auto"/>
        </w:rPr>
        <w:t>微服务</w:t>
      </w:r>
      <w:proofErr w:type="gramEnd"/>
      <w:r>
        <w:rPr>
          <w:shd w:val="clear" w:color="auto" w:fill="auto"/>
        </w:rPr>
        <w:t>共享缓存方案，解决</w:t>
      </w:r>
      <w:r>
        <w:rPr>
          <w:rFonts w:hint="eastAsia"/>
          <w:shd w:val="clear" w:color="auto" w:fill="auto"/>
        </w:rPr>
        <w:t>了</w:t>
      </w:r>
      <w:r>
        <w:rPr>
          <w:shd w:val="clear" w:color="auto" w:fill="auto"/>
        </w:rPr>
        <w:t>数据冗余和数据孤岛问题，提升</w:t>
      </w:r>
      <w:r>
        <w:rPr>
          <w:rFonts w:hint="eastAsia"/>
          <w:shd w:val="clear" w:color="auto" w:fill="auto"/>
        </w:rPr>
        <w:t>了</w:t>
      </w:r>
      <w:r>
        <w:rPr>
          <w:shd w:val="clear" w:color="auto" w:fill="auto"/>
        </w:rPr>
        <w:t>用户体验。方案采用主从复制保证数据一致性，通过</w:t>
      </w:r>
      <w:r>
        <w:rPr>
          <w:shd w:val="clear" w:color="auto" w:fill="auto"/>
        </w:rPr>
        <w:t>RDB</w:t>
      </w:r>
      <w:r>
        <w:rPr>
          <w:shd w:val="clear" w:color="auto" w:fill="auto"/>
        </w:rPr>
        <w:t>和</w:t>
      </w:r>
      <w:r>
        <w:rPr>
          <w:shd w:val="clear" w:color="auto" w:fill="auto"/>
        </w:rPr>
        <w:t>AOF</w:t>
      </w:r>
      <w:r>
        <w:rPr>
          <w:shd w:val="clear" w:color="auto" w:fill="auto"/>
        </w:rPr>
        <w:t>持久</w:t>
      </w:r>
      <w:proofErr w:type="gramStart"/>
      <w:r>
        <w:rPr>
          <w:shd w:val="clear" w:color="auto" w:fill="auto"/>
        </w:rPr>
        <w:t>化降低</w:t>
      </w:r>
      <w:proofErr w:type="gramEnd"/>
      <w:r>
        <w:rPr>
          <w:shd w:val="clear" w:color="auto" w:fill="auto"/>
        </w:rPr>
        <w:t>数据丢失风险。针对存储瓶颈，采用分布式节点水平拆分数据。</w:t>
      </w:r>
      <w:proofErr w:type="gramStart"/>
      <w:r>
        <w:rPr>
          <w:shd w:val="clear" w:color="auto" w:fill="auto"/>
        </w:rPr>
        <w:t>微服务</w:t>
      </w:r>
      <w:proofErr w:type="gramEnd"/>
      <w:r>
        <w:rPr>
          <w:shd w:val="clear" w:color="auto" w:fill="auto"/>
        </w:rPr>
        <w:t>通过</w:t>
      </w:r>
      <w:r>
        <w:rPr>
          <w:shd w:val="clear" w:color="auto" w:fill="auto"/>
        </w:rPr>
        <w:t>Redis</w:t>
      </w:r>
      <w:r>
        <w:rPr>
          <w:shd w:val="clear" w:color="auto" w:fill="auto"/>
        </w:rPr>
        <w:t>代理透明连接缓存，实现读写分离。文章还分析了同步机制、安全机制、容错机制，并提出了性能优化策略，如废弃数据优化、键名优化、内存优化等，以确保缓存系统的高可用性和性能。</w:t>
      </w:r>
    </w:p>
    <w:p w14:paraId="4FF6A019" w14:textId="77777777" w:rsidR="005B4643" w:rsidRDefault="00000000">
      <w:pPr>
        <w:ind w:firstLine="480"/>
        <w:rPr>
          <w:shd w:val="clear" w:color="auto" w:fill="auto"/>
        </w:rPr>
      </w:pPr>
      <w:r>
        <w:rPr>
          <w:rFonts w:hint="eastAsia"/>
          <w:shd w:val="clear" w:color="auto" w:fill="auto"/>
        </w:rPr>
        <w:t>因此本课题采用</w:t>
      </w:r>
      <w:r>
        <w:rPr>
          <w:shd w:val="clear" w:color="auto" w:fill="auto"/>
        </w:rPr>
        <w:t>Redis</w:t>
      </w:r>
      <w:r>
        <w:rPr>
          <w:rFonts w:hint="eastAsia"/>
          <w:shd w:val="clear" w:color="auto" w:fill="auto"/>
        </w:rPr>
        <w:t>作为可编辑调试的机械</w:t>
      </w:r>
      <w:proofErr w:type="gramStart"/>
      <w:r>
        <w:rPr>
          <w:rFonts w:hint="eastAsia"/>
          <w:shd w:val="clear" w:color="auto" w:fill="auto"/>
        </w:rPr>
        <w:t>臂数字</w:t>
      </w:r>
      <w:proofErr w:type="gramEnd"/>
      <w:r>
        <w:rPr>
          <w:rFonts w:hint="eastAsia"/>
          <w:shd w:val="clear" w:color="auto" w:fill="auto"/>
        </w:rPr>
        <w:t>孪生可视化系统构建系统的数据库</w:t>
      </w:r>
    </w:p>
    <w:p w14:paraId="4368B254" w14:textId="77777777" w:rsidR="005B4643" w:rsidRDefault="00000000">
      <w:pPr>
        <w:pStyle w:val="2"/>
        <w:rPr>
          <w:shd w:val="clear" w:color="auto" w:fill="auto"/>
        </w:rPr>
      </w:pPr>
      <w:bookmarkStart w:id="65" w:name="_Toc26617"/>
      <w:r>
        <w:rPr>
          <w:shd w:val="clear" w:color="auto" w:fill="auto"/>
        </w:rPr>
        <w:t>4.1</w:t>
      </w:r>
      <w:r>
        <w:rPr>
          <w:rFonts w:hint="eastAsia"/>
          <w:shd w:val="clear" w:color="auto" w:fill="auto"/>
        </w:rPr>
        <w:t>用户注册登录</w:t>
      </w:r>
      <w:bookmarkEnd w:id="65"/>
    </w:p>
    <w:p w14:paraId="228E12CA" w14:textId="77777777" w:rsidR="005B4643" w:rsidRDefault="00000000">
      <w:pPr>
        <w:ind w:firstLine="480"/>
        <w:rPr>
          <w:shd w:val="clear" w:color="auto" w:fill="auto"/>
        </w:rPr>
      </w:pPr>
      <w:r>
        <w:rPr>
          <w:shd w:val="clear" w:color="auto" w:fill="auto"/>
        </w:rPr>
        <w:t>在</w:t>
      </w:r>
      <w:r>
        <w:rPr>
          <w:shd w:val="clear" w:color="auto" w:fill="auto"/>
        </w:rPr>
        <w:t>Django</w:t>
      </w:r>
      <w:r>
        <w:rPr>
          <w:shd w:val="clear" w:color="auto" w:fill="auto"/>
        </w:rPr>
        <w:t>中，</w:t>
      </w:r>
      <w:r>
        <w:rPr>
          <w:shd w:val="clear" w:color="auto" w:fill="auto"/>
        </w:rPr>
        <w:t>Redis</w:t>
      </w:r>
      <w:r>
        <w:rPr>
          <w:shd w:val="clear" w:color="auto" w:fill="auto"/>
        </w:rPr>
        <w:t>通常用作缓存或消息代理，来支持用户注册登录页面，结合</w:t>
      </w:r>
      <w:r>
        <w:rPr>
          <w:shd w:val="clear" w:color="auto" w:fill="auto"/>
        </w:rPr>
        <w:t>Redis</w:t>
      </w:r>
      <w:r>
        <w:rPr>
          <w:shd w:val="clear" w:color="auto" w:fill="auto"/>
        </w:rPr>
        <w:t>的高性能与灵活性，</w:t>
      </w:r>
      <w:r>
        <w:rPr>
          <w:rFonts w:hint="eastAsia"/>
          <w:shd w:val="clear" w:color="auto" w:fill="auto"/>
        </w:rPr>
        <w:t>从而</w:t>
      </w:r>
      <w:r>
        <w:rPr>
          <w:shd w:val="clear" w:color="auto" w:fill="auto"/>
        </w:rPr>
        <w:t>提升用户注册与登录体验。</w:t>
      </w:r>
      <w:r>
        <w:rPr>
          <w:rFonts w:hint="eastAsia"/>
          <w:shd w:val="clear" w:color="auto" w:fill="auto"/>
        </w:rPr>
        <w:t>其</w:t>
      </w:r>
      <w:r>
        <w:rPr>
          <w:shd w:val="clear" w:color="auto" w:fill="auto"/>
        </w:rPr>
        <w:t>快速读写能力确保了用户在提交注册信息或登录凭证时，能够迅速得到响应，大大减少了等待时间</w:t>
      </w:r>
      <w:r>
        <w:rPr>
          <w:rFonts w:hint="eastAsia"/>
          <w:shd w:val="clear" w:color="auto" w:fill="auto"/>
        </w:rPr>
        <w:t>；</w:t>
      </w:r>
      <w:r>
        <w:rPr>
          <w:shd w:val="clear" w:color="auto" w:fill="auto"/>
        </w:rPr>
        <w:t>数据持久化特性保证了用户数据的安全可靠，即便在系统重启后，用户的注册和登录信息依然得以保留</w:t>
      </w:r>
      <w:r>
        <w:rPr>
          <w:rFonts w:hint="eastAsia"/>
          <w:shd w:val="clear" w:color="auto" w:fill="auto"/>
        </w:rPr>
        <w:t>；</w:t>
      </w:r>
      <w:r>
        <w:rPr>
          <w:shd w:val="clear" w:color="auto" w:fill="auto"/>
        </w:rPr>
        <w:t>数据结构丰富，能够灵活处理用户数据，使得用户信息的存储与查询更加高效</w:t>
      </w:r>
      <w:r>
        <w:rPr>
          <w:rFonts w:hint="eastAsia"/>
          <w:shd w:val="clear" w:color="auto" w:fill="auto"/>
        </w:rPr>
        <w:t>；</w:t>
      </w:r>
      <w:r>
        <w:rPr>
          <w:shd w:val="clear" w:color="auto" w:fill="auto"/>
        </w:rPr>
        <w:t>缓存机制还可以用于存储用户的常用信息或登录凭证，以减少数据库查询次数，进一步优化系统性能。</w:t>
      </w:r>
    </w:p>
    <w:p w14:paraId="3F7393CB" w14:textId="77777777" w:rsidR="005B4643" w:rsidRDefault="00000000">
      <w:pPr>
        <w:ind w:firstLine="480"/>
        <w:rPr>
          <w:shd w:val="clear" w:color="auto" w:fill="auto"/>
        </w:rPr>
      </w:pPr>
      <w:r>
        <w:rPr>
          <w:rFonts w:hint="eastAsia"/>
          <w:shd w:val="clear" w:color="auto" w:fill="auto"/>
        </w:rPr>
        <w:t>为了整个系统可以处在一个安全的使用环境中，此系统加入了用户注册登录界面，在项目里创建注册登录应用（</w:t>
      </w:r>
      <w:r>
        <w:rPr>
          <w:rFonts w:hint="eastAsia"/>
          <w:shd w:val="clear" w:color="auto" w:fill="auto"/>
        </w:rPr>
        <w:t xml:space="preserve">python manage.py </w:t>
      </w:r>
      <w:proofErr w:type="spellStart"/>
      <w:r>
        <w:rPr>
          <w:rFonts w:hint="eastAsia"/>
          <w:shd w:val="clear" w:color="auto" w:fill="auto"/>
        </w:rPr>
        <w:t>startapp</w:t>
      </w:r>
      <w:proofErr w:type="spellEnd"/>
      <w:r>
        <w:rPr>
          <w:rFonts w:hint="eastAsia"/>
          <w:shd w:val="clear" w:color="auto" w:fill="auto"/>
        </w:rPr>
        <w:t xml:space="preserve"> users</w:t>
      </w:r>
      <w:r>
        <w:rPr>
          <w:rFonts w:hint="eastAsia"/>
          <w:shd w:val="clear" w:color="auto" w:fill="auto"/>
        </w:rPr>
        <w:t>），在</w:t>
      </w:r>
      <w:r>
        <w:rPr>
          <w:shd w:val="clear" w:color="auto" w:fill="auto"/>
        </w:rPr>
        <w:t>应用</w:t>
      </w:r>
      <w:r>
        <w:rPr>
          <w:rFonts w:hint="eastAsia"/>
          <w:shd w:val="clear" w:color="auto" w:fill="auto"/>
        </w:rPr>
        <w:t>文件</w:t>
      </w:r>
      <w:r>
        <w:rPr>
          <w:shd w:val="clear" w:color="auto" w:fill="auto"/>
        </w:rPr>
        <w:t>中的</w:t>
      </w:r>
      <w:r>
        <w:rPr>
          <w:shd w:val="clear" w:color="auto" w:fill="auto"/>
        </w:rPr>
        <w:t>forms.py</w:t>
      </w:r>
      <w:r>
        <w:rPr>
          <w:shd w:val="clear" w:color="auto" w:fill="auto"/>
        </w:rPr>
        <w:t>文件，创建一个表单</w:t>
      </w:r>
      <w:proofErr w:type="gramStart"/>
      <w:r>
        <w:rPr>
          <w:shd w:val="clear" w:color="auto" w:fill="auto"/>
        </w:rPr>
        <w:t>类用于</w:t>
      </w:r>
      <w:proofErr w:type="gramEnd"/>
      <w:r>
        <w:rPr>
          <w:shd w:val="clear" w:color="auto" w:fill="auto"/>
        </w:rPr>
        <w:t>用户注册</w:t>
      </w:r>
      <w:r>
        <w:rPr>
          <w:rFonts w:hint="eastAsia"/>
          <w:shd w:val="clear" w:color="auto" w:fill="auto"/>
        </w:rPr>
        <w:t>和登录。</w:t>
      </w:r>
    </w:p>
    <w:p w14:paraId="4FF9A65E" w14:textId="77777777" w:rsidR="005B4643" w:rsidRDefault="00000000">
      <w:pPr>
        <w:ind w:firstLineChars="0" w:firstLine="0"/>
        <w:rPr>
          <w:shd w:val="clear" w:color="auto" w:fill="auto"/>
        </w:rPr>
      </w:pPr>
      <w:r>
        <w:rPr>
          <w:rFonts w:hint="eastAsia"/>
          <w:shd w:val="clear" w:color="auto" w:fill="auto"/>
        </w:rPr>
        <w:t>关键代码：</w:t>
      </w:r>
    </w:p>
    <w:p w14:paraId="377032E6" w14:textId="77777777" w:rsidR="005B4643" w:rsidRDefault="00000000">
      <w:pPr>
        <w:ind w:firstLine="480"/>
        <w:rPr>
          <w:shd w:val="clear" w:color="auto" w:fill="auto"/>
        </w:rPr>
      </w:pPr>
      <w:r>
        <w:rPr>
          <w:shd w:val="clear" w:color="auto" w:fill="auto"/>
        </w:rPr>
        <w:t xml:space="preserve">class </w:t>
      </w:r>
      <w:proofErr w:type="spellStart"/>
      <w:r>
        <w:rPr>
          <w:shd w:val="clear" w:color="auto" w:fill="auto"/>
        </w:rPr>
        <w:t>RegistrationForm</w:t>
      </w:r>
      <w:proofErr w:type="spellEnd"/>
      <w:r>
        <w:rPr>
          <w:shd w:val="clear" w:color="auto" w:fill="auto"/>
        </w:rPr>
        <w:t>(</w:t>
      </w:r>
      <w:proofErr w:type="spellStart"/>
      <w:proofErr w:type="gramStart"/>
      <w:r>
        <w:rPr>
          <w:shd w:val="clear" w:color="auto" w:fill="auto"/>
        </w:rPr>
        <w:t>forms.Form</w:t>
      </w:r>
      <w:proofErr w:type="spellEnd"/>
      <w:proofErr w:type="gramEnd"/>
      <w:r>
        <w:rPr>
          <w:shd w:val="clear" w:color="auto" w:fill="auto"/>
        </w:rPr>
        <w:t>):</w:t>
      </w:r>
    </w:p>
    <w:p w14:paraId="665D77B8" w14:textId="77777777" w:rsidR="005B4643" w:rsidRDefault="00000000">
      <w:pPr>
        <w:ind w:firstLine="480"/>
        <w:rPr>
          <w:shd w:val="clear" w:color="auto" w:fill="auto"/>
        </w:rPr>
      </w:pPr>
      <w:r>
        <w:rPr>
          <w:shd w:val="clear" w:color="auto" w:fill="auto"/>
        </w:rPr>
        <w:t xml:space="preserve">    </w:t>
      </w:r>
      <w:r>
        <w:rPr>
          <w:rFonts w:hint="eastAsia"/>
          <w:shd w:val="clear" w:color="auto" w:fill="auto"/>
        </w:rPr>
        <w:tab/>
      </w:r>
      <w:r>
        <w:rPr>
          <w:shd w:val="clear" w:color="auto" w:fill="auto"/>
        </w:rPr>
        <w:t xml:space="preserve">username = </w:t>
      </w:r>
      <w:proofErr w:type="spellStart"/>
      <w:proofErr w:type="gramStart"/>
      <w:r>
        <w:rPr>
          <w:shd w:val="clear" w:color="auto" w:fill="auto"/>
        </w:rPr>
        <w:t>forms.CharField</w:t>
      </w:r>
      <w:proofErr w:type="spellEnd"/>
      <w:proofErr w:type="gramEnd"/>
      <w:r>
        <w:rPr>
          <w:shd w:val="clear" w:color="auto" w:fill="auto"/>
        </w:rPr>
        <w:t xml:space="preserve">(label='Username', </w:t>
      </w:r>
      <w:proofErr w:type="spellStart"/>
      <w:r>
        <w:rPr>
          <w:shd w:val="clear" w:color="auto" w:fill="auto"/>
        </w:rPr>
        <w:t>max_length</w:t>
      </w:r>
      <w:proofErr w:type="spellEnd"/>
      <w:r>
        <w:rPr>
          <w:shd w:val="clear" w:color="auto" w:fill="auto"/>
        </w:rPr>
        <w:t>=100)</w:t>
      </w:r>
    </w:p>
    <w:p w14:paraId="2AC6C9B4" w14:textId="77777777" w:rsidR="005B4643" w:rsidRDefault="00000000">
      <w:pPr>
        <w:ind w:firstLine="480"/>
        <w:rPr>
          <w:shd w:val="clear" w:color="auto" w:fill="auto"/>
        </w:rPr>
      </w:pPr>
      <w:r>
        <w:rPr>
          <w:shd w:val="clear" w:color="auto" w:fill="auto"/>
        </w:rPr>
        <w:t xml:space="preserve">    </w:t>
      </w:r>
      <w:r>
        <w:rPr>
          <w:rFonts w:hint="eastAsia"/>
          <w:shd w:val="clear" w:color="auto" w:fill="auto"/>
        </w:rPr>
        <w:tab/>
      </w:r>
      <w:r>
        <w:rPr>
          <w:shd w:val="clear" w:color="auto" w:fill="auto"/>
        </w:rPr>
        <w:t xml:space="preserve">password = </w:t>
      </w:r>
      <w:proofErr w:type="spellStart"/>
      <w:proofErr w:type="gramStart"/>
      <w:r>
        <w:rPr>
          <w:shd w:val="clear" w:color="auto" w:fill="auto"/>
        </w:rPr>
        <w:t>forms.CharField</w:t>
      </w:r>
      <w:proofErr w:type="spellEnd"/>
      <w:proofErr w:type="gramEnd"/>
      <w:r>
        <w:rPr>
          <w:shd w:val="clear" w:color="auto" w:fill="auto"/>
        </w:rPr>
        <w:t>(label='Password', widget=</w:t>
      </w:r>
      <w:proofErr w:type="spellStart"/>
      <w:r>
        <w:rPr>
          <w:shd w:val="clear" w:color="auto" w:fill="auto"/>
        </w:rPr>
        <w:t>forms.PasswordInput</w:t>
      </w:r>
      <w:proofErr w:type="spellEnd"/>
      <w:r>
        <w:rPr>
          <w:shd w:val="clear" w:color="auto" w:fill="auto"/>
        </w:rPr>
        <w:t>())</w:t>
      </w:r>
    </w:p>
    <w:p w14:paraId="2734BB89" w14:textId="77777777" w:rsidR="005B4643" w:rsidRDefault="00000000">
      <w:pPr>
        <w:ind w:firstLine="480"/>
        <w:rPr>
          <w:shd w:val="clear" w:color="auto" w:fill="auto"/>
        </w:rPr>
      </w:pPr>
      <w:r>
        <w:rPr>
          <w:rFonts w:hint="eastAsia"/>
          <w:shd w:val="clear" w:color="auto" w:fill="auto"/>
        </w:rPr>
        <w:tab/>
      </w:r>
      <w:r>
        <w:rPr>
          <w:shd w:val="clear" w:color="auto" w:fill="auto"/>
        </w:rPr>
        <w:t xml:space="preserve">class </w:t>
      </w:r>
      <w:proofErr w:type="spellStart"/>
      <w:r>
        <w:rPr>
          <w:shd w:val="clear" w:color="auto" w:fill="auto"/>
        </w:rPr>
        <w:t>LoginForm</w:t>
      </w:r>
      <w:proofErr w:type="spellEnd"/>
      <w:r>
        <w:rPr>
          <w:shd w:val="clear" w:color="auto" w:fill="auto"/>
        </w:rPr>
        <w:t>(</w:t>
      </w:r>
      <w:proofErr w:type="spellStart"/>
      <w:proofErr w:type="gramStart"/>
      <w:r>
        <w:rPr>
          <w:shd w:val="clear" w:color="auto" w:fill="auto"/>
        </w:rPr>
        <w:t>forms.Form</w:t>
      </w:r>
      <w:proofErr w:type="spellEnd"/>
      <w:proofErr w:type="gramEnd"/>
      <w:r>
        <w:rPr>
          <w:shd w:val="clear" w:color="auto" w:fill="auto"/>
        </w:rPr>
        <w:t>):</w:t>
      </w:r>
    </w:p>
    <w:p w14:paraId="2D0B32A4" w14:textId="77777777" w:rsidR="005B4643" w:rsidRDefault="00000000">
      <w:pPr>
        <w:ind w:firstLine="480"/>
        <w:rPr>
          <w:shd w:val="clear" w:color="auto" w:fill="auto"/>
        </w:rPr>
      </w:pPr>
      <w:r>
        <w:rPr>
          <w:shd w:val="clear" w:color="auto" w:fill="auto"/>
        </w:rPr>
        <w:t xml:space="preserve">    </w:t>
      </w:r>
      <w:r>
        <w:rPr>
          <w:rFonts w:hint="eastAsia"/>
          <w:shd w:val="clear" w:color="auto" w:fill="auto"/>
        </w:rPr>
        <w:tab/>
      </w:r>
      <w:r>
        <w:rPr>
          <w:shd w:val="clear" w:color="auto" w:fill="auto"/>
        </w:rPr>
        <w:t xml:space="preserve">username = </w:t>
      </w:r>
      <w:proofErr w:type="spellStart"/>
      <w:proofErr w:type="gramStart"/>
      <w:r>
        <w:rPr>
          <w:shd w:val="clear" w:color="auto" w:fill="auto"/>
        </w:rPr>
        <w:t>forms.CharField</w:t>
      </w:r>
      <w:proofErr w:type="spellEnd"/>
      <w:proofErr w:type="gramEnd"/>
      <w:r>
        <w:rPr>
          <w:shd w:val="clear" w:color="auto" w:fill="auto"/>
        </w:rPr>
        <w:t xml:space="preserve">(label='Username', </w:t>
      </w:r>
      <w:proofErr w:type="spellStart"/>
      <w:r>
        <w:rPr>
          <w:shd w:val="clear" w:color="auto" w:fill="auto"/>
        </w:rPr>
        <w:t>max_length</w:t>
      </w:r>
      <w:proofErr w:type="spellEnd"/>
      <w:r>
        <w:rPr>
          <w:shd w:val="clear" w:color="auto" w:fill="auto"/>
        </w:rPr>
        <w:t>=100)</w:t>
      </w:r>
    </w:p>
    <w:p w14:paraId="21A27614" w14:textId="77777777" w:rsidR="005B4643" w:rsidRDefault="00000000">
      <w:pPr>
        <w:ind w:firstLine="480"/>
        <w:rPr>
          <w:shd w:val="clear" w:color="auto" w:fill="auto"/>
        </w:rPr>
      </w:pPr>
      <w:r>
        <w:rPr>
          <w:shd w:val="clear" w:color="auto" w:fill="auto"/>
        </w:rPr>
        <w:t xml:space="preserve">    </w:t>
      </w:r>
      <w:r>
        <w:rPr>
          <w:rFonts w:hint="eastAsia"/>
          <w:shd w:val="clear" w:color="auto" w:fill="auto"/>
        </w:rPr>
        <w:tab/>
      </w:r>
      <w:r>
        <w:rPr>
          <w:shd w:val="clear" w:color="auto" w:fill="auto"/>
        </w:rPr>
        <w:t xml:space="preserve">password = </w:t>
      </w:r>
      <w:proofErr w:type="spellStart"/>
      <w:proofErr w:type="gramStart"/>
      <w:r>
        <w:rPr>
          <w:shd w:val="clear" w:color="auto" w:fill="auto"/>
        </w:rPr>
        <w:t>forms.CharField</w:t>
      </w:r>
      <w:proofErr w:type="spellEnd"/>
      <w:proofErr w:type="gramEnd"/>
      <w:r>
        <w:rPr>
          <w:shd w:val="clear" w:color="auto" w:fill="auto"/>
        </w:rPr>
        <w:t>(label='Password', widget=</w:t>
      </w:r>
      <w:proofErr w:type="spellStart"/>
      <w:r>
        <w:rPr>
          <w:shd w:val="clear" w:color="auto" w:fill="auto"/>
        </w:rPr>
        <w:t>forms.PasswordInput</w:t>
      </w:r>
      <w:proofErr w:type="spellEnd"/>
      <w:r>
        <w:rPr>
          <w:shd w:val="clear" w:color="auto" w:fill="auto"/>
        </w:rPr>
        <w:t>())</w:t>
      </w:r>
    </w:p>
    <w:p w14:paraId="70988F17" w14:textId="77777777" w:rsidR="005B4643" w:rsidRDefault="00000000">
      <w:pPr>
        <w:ind w:firstLine="480"/>
        <w:rPr>
          <w:shd w:val="clear" w:color="auto" w:fill="auto"/>
        </w:rPr>
      </w:pPr>
      <w:r>
        <w:rPr>
          <w:rFonts w:hint="eastAsia"/>
          <w:shd w:val="clear" w:color="auto" w:fill="auto"/>
        </w:rPr>
        <w:t>在</w:t>
      </w:r>
      <w:r>
        <w:rPr>
          <w:shd w:val="clear" w:color="auto" w:fill="auto"/>
        </w:rPr>
        <w:t>应用</w:t>
      </w:r>
      <w:r>
        <w:rPr>
          <w:rFonts w:hint="eastAsia"/>
          <w:shd w:val="clear" w:color="auto" w:fill="auto"/>
        </w:rPr>
        <w:t>文件</w:t>
      </w:r>
      <w:r>
        <w:rPr>
          <w:shd w:val="clear" w:color="auto" w:fill="auto"/>
        </w:rPr>
        <w:t>中的</w:t>
      </w:r>
      <w:r>
        <w:rPr>
          <w:shd w:val="clear" w:color="auto" w:fill="auto"/>
        </w:rPr>
        <w:t>views.py</w:t>
      </w:r>
      <w:r>
        <w:rPr>
          <w:shd w:val="clear" w:color="auto" w:fill="auto"/>
        </w:rPr>
        <w:t>文件，创建一个处理注册请求</w:t>
      </w:r>
      <w:r>
        <w:rPr>
          <w:rFonts w:hint="eastAsia"/>
          <w:shd w:val="clear" w:color="auto" w:fill="auto"/>
        </w:rPr>
        <w:t>和</w:t>
      </w:r>
      <w:r>
        <w:rPr>
          <w:shd w:val="clear" w:color="auto" w:fill="auto"/>
        </w:rPr>
        <w:t>处理</w:t>
      </w:r>
      <w:r>
        <w:rPr>
          <w:rFonts w:hint="eastAsia"/>
          <w:shd w:val="clear" w:color="auto" w:fill="auto"/>
        </w:rPr>
        <w:t>登录</w:t>
      </w:r>
      <w:r>
        <w:rPr>
          <w:shd w:val="clear" w:color="auto" w:fill="auto"/>
        </w:rPr>
        <w:t>请求的视图</w:t>
      </w:r>
      <w:r>
        <w:rPr>
          <w:rFonts w:hint="eastAsia"/>
          <w:shd w:val="clear" w:color="auto" w:fill="auto"/>
        </w:rPr>
        <w:t>。主要用于注册页面和登录页面之间的逻辑。并且导入</w:t>
      </w:r>
      <w:r>
        <w:rPr>
          <w:rFonts w:hint="eastAsia"/>
          <w:shd w:val="clear" w:color="auto" w:fill="auto"/>
        </w:rPr>
        <w:t>Redis</w:t>
      </w:r>
      <w:r>
        <w:rPr>
          <w:rFonts w:hint="eastAsia"/>
          <w:shd w:val="clear" w:color="auto" w:fill="auto"/>
        </w:rPr>
        <w:t>数据库将</w:t>
      </w:r>
      <w:r>
        <w:rPr>
          <w:rFonts w:hint="eastAsia"/>
          <w:shd w:val="clear" w:color="auto" w:fill="auto"/>
        </w:rPr>
        <w:t>form</w:t>
      </w:r>
      <w:r>
        <w:rPr>
          <w:rFonts w:hint="eastAsia"/>
          <w:shd w:val="clear" w:color="auto" w:fill="auto"/>
        </w:rPr>
        <w:t>表单数据储存在</w:t>
      </w:r>
      <w:r>
        <w:rPr>
          <w:rFonts w:hint="eastAsia"/>
          <w:shd w:val="clear" w:color="auto" w:fill="auto"/>
        </w:rPr>
        <w:t>Redis</w:t>
      </w:r>
      <w:r>
        <w:rPr>
          <w:rFonts w:hint="eastAsia"/>
          <w:shd w:val="clear" w:color="auto" w:fill="auto"/>
        </w:rPr>
        <w:t>里。</w:t>
      </w:r>
    </w:p>
    <w:p w14:paraId="27B65D8B" w14:textId="77777777" w:rsidR="005B4643" w:rsidRDefault="00000000">
      <w:pPr>
        <w:ind w:firstLineChars="0" w:firstLine="0"/>
        <w:rPr>
          <w:shd w:val="clear" w:color="auto" w:fill="auto"/>
        </w:rPr>
      </w:pPr>
      <w:r>
        <w:rPr>
          <w:rFonts w:hint="eastAsia"/>
          <w:shd w:val="clear" w:color="auto" w:fill="auto"/>
        </w:rPr>
        <w:t>关键代码：</w:t>
      </w:r>
    </w:p>
    <w:p w14:paraId="1A2F5E76" w14:textId="77777777" w:rsidR="005B4643" w:rsidRDefault="00000000">
      <w:pPr>
        <w:ind w:firstLine="480"/>
        <w:rPr>
          <w:shd w:val="clear" w:color="auto" w:fill="auto"/>
        </w:rPr>
      </w:pPr>
      <w:r>
        <w:rPr>
          <w:shd w:val="clear" w:color="auto" w:fill="auto"/>
        </w:rPr>
        <w:t xml:space="preserve">from </w:t>
      </w:r>
      <w:proofErr w:type="spellStart"/>
      <w:r>
        <w:rPr>
          <w:shd w:val="clear" w:color="auto" w:fill="auto"/>
        </w:rPr>
        <w:t>django_redis</w:t>
      </w:r>
      <w:proofErr w:type="spellEnd"/>
      <w:r>
        <w:rPr>
          <w:shd w:val="clear" w:color="auto" w:fill="auto"/>
        </w:rPr>
        <w:t xml:space="preserve"> import </w:t>
      </w:r>
      <w:proofErr w:type="spellStart"/>
      <w:r>
        <w:rPr>
          <w:shd w:val="clear" w:color="auto" w:fill="auto"/>
        </w:rPr>
        <w:t>get_redis_connection</w:t>
      </w:r>
      <w:proofErr w:type="spellEnd"/>
    </w:p>
    <w:p w14:paraId="26479ADA" w14:textId="77777777" w:rsidR="005B4643" w:rsidRDefault="00000000">
      <w:pPr>
        <w:ind w:firstLine="480"/>
        <w:rPr>
          <w:shd w:val="clear" w:color="auto" w:fill="auto"/>
        </w:rPr>
      </w:pPr>
      <w:r>
        <w:rPr>
          <w:shd w:val="clear" w:color="auto" w:fill="auto"/>
        </w:rPr>
        <w:t>def register(request):</w:t>
      </w:r>
    </w:p>
    <w:p w14:paraId="240C69B3" w14:textId="77777777" w:rsidR="005B4643" w:rsidRDefault="00000000">
      <w:pPr>
        <w:ind w:firstLine="480"/>
        <w:rPr>
          <w:shd w:val="clear" w:color="auto" w:fill="auto"/>
        </w:rPr>
      </w:pPr>
      <w:r>
        <w:rPr>
          <w:shd w:val="clear" w:color="auto" w:fill="auto"/>
        </w:rPr>
        <w:lastRenderedPageBreak/>
        <w:t xml:space="preserve">    if </w:t>
      </w:r>
      <w:proofErr w:type="spellStart"/>
      <w:proofErr w:type="gramStart"/>
      <w:r>
        <w:rPr>
          <w:shd w:val="clear" w:color="auto" w:fill="auto"/>
        </w:rPr>
        <w:t>request.method</w:t>
      </w:r>
      <w:proofErr w:type="spellEnd"/>
      <w:proofErr w:type="gramEnd"/>
      <w:r>
        <w:rPr>
          <w:shd w:val="clear" w:color="auto" w:fill="auto"/>
        </w:rPr>
        <w:t xml:space="preserve"> == 'POST':</w:t>
      </w:r>
    </w:p>
    <w:p w14:paraId="0B3FBCF7" w14:textId="77777777" w:rsidR="005B4643" w:rsidRDefault="00000000">
      <w:pPr>
        <w:ind w:firstLine="480"/>
        <w:rPr>
          <w:shd w:val="clear" w:color="auto" w:fill="auto"/>
        </w:rPr>
      </w:pPr>
      <w:r>
        <w:rPr>
          <w:shd w:val="clear" w:color="auto" w:fill="auto"/>
        </w:rPr>
        <w:t xml:space="preserve">        username = </w:t>
      </w:r>
      <w:proofErr w:type="spellStart"/>
      <w:r>
        <w:rPr>
          <w:shd w:val="clear" w:color="auto" w:fill="auto"/>
        </w:rPr>
        <w:t>request.POST</w:t>
      </w:r>
      <w:proofErr w:type="spellEnd"/>
      <w:r>
        <w:rPr>
          <w:shd w:val="clear" w:color="auto" w:fill="auto"/>
        </w:rPr>
        <w:t>['username']</w:t>
      </w:r>
    </w:p>
    <w:p w14:paraId="27410767" w14:textId="77777777" w:rsidR="005B4643" w:rsidRDefault="00000000">
      <w:pPr>
        <w:ind w:firstLine="480"/>
        <w:rPr>
          <w:shd w:val="clear" w:color="auto" w:fill="auto"/>
        </w:rPr>
      </w:pPr>
      <w:r>
        <w:rPr>
          <w:shd w:val="clear" w:color="auto" w:fill="auto"/>
        </w:rPr>
        <w:t xml:space="preserve">        password = </w:t>
      </w:r>
      <w:proofErr w:type="spellStart"/>
      <w:r>
        <w:rPr>
          <w:shd w:val="clear" w:color="auto" w:fill="auto"/>
        </w:rPr>
        <w:t>request.POST</w:t>
      </w:r>
      <w:proofErr w:type="spellEnd"/>
      <w:r>
        <w:rPr>
          <w:shd w:val="clear" w:color="auto" w:fill="auto"/>
        </w:rPr>
        <w:t>['password']</w:t>
      </w:r>
    </w:p>
    <w:p w14:paraId="04C5D2B0" w14:textId="77777777" w:rsidR="005B4643" w:rsidRDefault="00000000">
      <w:pPr>
        <w:ind w:firstLine="480"/>
        <w:rPr>
          <w:shd w:val="clear" w:color="auto" w:fill="auto"/>
        </w:rPr>
      </w:pPr>
      <w:r>
        <w:rPr>
          <w:shd w:val="clear" w:color="auto" w:fill="auto"/>
        </w:rPr>
        <w:t xml:space="preserve">        print(username)</w:t>
      </w:r>
    </w:p>
    <w:p w14:paraId="34305C5E" w14:textId="77777777" w:rsidR="005B4643" w:rsidRDefault="00000000">
      <w:pPr>
        <w:ind w:firstLine="480"/>
        <w:rPr>
          <w:shd w:val="clear" w:color="auto" w:fill="auto"/>
        </w:rPr>
      </w:pPr>
      <w:r>
        <w:rPr>
          <w:shd w:val="clear" w:color="auto" w:fill="auto"/>
        </w:rPr>
        <w:t xml:space="preserve">        print(password)</w:t>
      </w:r>
    </w:p>
    <w:p w14:paraId="3E543EFE"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redis_conn</w:t>
      </w:r>
      <w:proofErr w:type="spellEnd"/>
      <w:r>
        <w:rPr>
          <w:shd w:val="clear" w:color="auto" w:fill="auto"/>
        </w:rPr>
        <w:t xml:space="preserve"> = </w:t>
      </w:r>
      <w:proofErr w:type="spellStart"/>
      <w:r>
        <w:rPr>
          <w:shd w:val="clear" w:color="auto" w:fill="auto"/>
        </w:rPr>
        <w:t>get_redis_connection</w:t>
      </w:r>
      <w:proofErr w:type="spellEnd"/>
      <w:r>
        <w:rPr>
          <w:shd w:val="clear" w:color="auto" w:fill="auto"/>
        </w:rPr>
        <w:t>("default")</w:t>
      </w:r>
    </w:p>
    <w:p w14:paraId="41015CA2"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stored_password</w:t>
      </w:r>
      <w:proofErr w:type="spellEnd"/>
      <w:r>
        <w:rPr>
          <w:shd w:val="clear" w:color="auto" w:fill="auto"/>
        </w:rPr>
        <w:t xml:space="preserve"> = </w:t>
      </w:r>
      <w:proofErr w:type="spellStart"/>
      <w:r>
        <w:rPr>
          <w:shd w:val="clear" w:color="auto" w:fill="auto"/>
        </w:rPr>
        <w:t>redis_conn.get</w:t>
      </w:r>
      <w:proofErr w:type="spellEnd"/>
      <w:r>
        <w:rPr>
          <w:shd w:val="clear" w:color="auto" w:fill="auto"/>
        </w:rPr>
        <w:t>(username)</w:t>
      </w:r>
    </w:p>
    <w:p w14:paraId="6C4B7BD4" w14:textId="77777777" w:rsidR="005B4643" w:rsidRDefault="00000000">
      <w:pPr>
        <w:ind w:firstLine="480"/>
        <w:rPr>
          <w:shd w:val="clear" w:color="auto" w:fill="auto"/>
        </w:rPr>
      </w:pPr>
      <w:r>
        <w:rPr>
          <w:shd w:val="clear" w:color="auto" w:fill="auto"/>
        </w:rPr>
        <w:t xml:space="preserve">        if </w:t>
      </w:r>
      <w:proofErr w:type="spellStart"/>
      <w:r>
        <w:rPr>
          <w:shd w:val="clear" w:color="auto" w:fill="auto"/>
        </w:rPr>
        <w:t>stored_password</w:t>
      </w:r>
      <w:proofErr w:type="spellEnd"/>
      <w:r>
        <w:rPr>
          <w:shd w:val="clear" w:color="auto" w:fill="auto"/>
        </w:rPr>
        <w:t>:</w:t>
      </w:r>
    </w:p>
    <w:p w14:paraId="26DA7113" w14:textId="77777777" w:rsidR="005B4643" w:rsidRDefault="00000000">
      <w:pPr>
        <w:ind w:firstLine="480"/>
        <w:rPr>
          <w:shd w:val="clear" w:color="auto" w:fill="auto"/>
        </w:rPr>
      </w:pPr>
      <w:r>
        <w:rPr>
          <w:rFonts w:hint="eastAsia"/>
          <w:shd w:val="clear" w:color="auto" w:fill="auto"/>
        </w:rPr>
        <w:t xml:space="preserve">            </w:t>
      </w:r>
      <w:r>
        <w:rPr>
          <w:shd w:val="clear" w:color="auto" w:fill="auto"/>
        </w:rPr>
        <w:t xml:space="preserve">if </w:t>
      </w:r>
      <w:proofErr w:type="spellStart"/>
      <w:r>
        <w:rPr>
          <w:shd w:val="clear" w:color="auto" w:fill="auto"/>
        </w:rPr>
        <w:t>stored_</w:t>
      </w:r>
      <w:proofErr w:type="gramStart"/>
      <w:r>
        <w:rPr>
          <w:shd w:val="clear" w:color="auto" w:fill="auto"/>
        </w:rPr>
        <w:t>password.decode</w:t>
      </w:r>
      <w:proofErr w:type="spellEnd"/>
      <w:proofErr w:type="gramEnd"/>
      <w:r>
        <w:rPr>
          <w:shd w:val="clear" w:color="auto" w:fill="auto"/>
        </w:rPr>
        <w:t>('utf-8') == password:</w:t>
      </w:r>
    </w:p>
    <w:p w14:paraId="25309F86" w14:textId="77777777" w:rsidR="005B4643" w:rsidRDefault="00000000">
      <w:pPr>
        <w:ind w:firstLine="480"/>
        <w:rPr>
          <w:shd w:val="clear" w:color="auto" w:fill="auto"/>
        </w:rPr>
      </w:pPr>
      <w:r>
        <w:rPr>
          <w:rFonts w:hint="eastAsia"/>
          <w:shd w:val="clear" w:color="auto" w:fill="auto"/>
        </w:rPr>
        <w:t xml:space="preserve">                </w:t>
      </w:r>
      <w:r>
        <w:rPr>
          <w:shd w:val="clear" w:color="auto" w:fill="auto"/>
        </w:rPr>
        <w:t>return redirect('http://127.0.0.1:8000/playground/')</w:t>
      </w:r>
    </w:p>
    <w:p w14:paraId="5564A54E" w14:textId="77777777" w:rsidR="005B4643" w:rsidRDefault="00000000">
      <w:pPr>
        <w:ind w:firstLine="480"/>
        <w:rPr>
          <w:shd w:val="clear" w:color="auto" w:fill="auto"/>
        </w:rPr>
      </w:pPr>
      <w:r>
        <w:rPr>
          <w:shd w:val="clear" w:color="auto" w:fill="auto"/>
        </w:rPr>
        <w:t xml:space="preserve">            else:</w:t>
      </w:r>
    </w:p>
    <w:p w14:paraId="11268212" w14:textId="77777777" w:rsidR="005B4643" w:rsidRDefault="00000000">
      <w:pPr>
        <w:ind w:firstLine="480"/>
        <w:rPr>
          <w:shd w:val="clear" w:color="auto" w:fill="auto"/>
        </w:rPr>
      </w:pPr>
      <w:r>
        <w:rPr>
          <w:rFonts w:hint="eastAsia"/>
          <w:shd w:val="clear" w:color="auto" w:fill="auto"/>
        </w:rPr>
        <w:t xml:space="preserve">                </w:t>
      </w:r>
      <w:proofErr w:type="spellStart"/>
      <w:proofErr w:type="gramStart"/>
      <w:r>
        <w:rPr>
          <w:shd w:val="clear" w:color="auto" w:fill="auto"/>
        </w:rPr>
        <w:t>messages.error</w:t>
      </w:r>
      <w:proofErr w:type="spellEnd"/>
      <w:proofErr w:type="gramEnd"/>
      <w:r>
        <w:rPr>
          <w:shd w:val="clear" w:color="auto" w:fill="auto"/>
        </w:rPr>
        <w:t>(request, "Username exists, but password does not match.")</w:t>
      </w:r>
    </w:p>
    <w:p w14:paraId="0D58B320" w14:textId="77777777" w:rsidR="005B4643" w:rsidRDefault="00000000">
      <w:pPr>
        <w:ind w:firstLine="480"/>
        <w:rPr>
          <w:shd w:val="clear" w:color="auto" w:fill="auto"/>
        </w:rPr>
      </w:pPr>
      <w:r>
        <w:rPr>
          <w:shd w:val="clear" w:color="auto" w:fill="auto"/>
        </w:rPr>
        <w:t xml:space="preserve">                return </w:t>
      </w:r>
      <w:proofErr w:type="gramStart"/>
      <w:r>
        <w:rPr>
          <w:shd w:val="clear" w:color="auto" w:fill="auto"/>
        </w:rPr>
        <w:t>render(</w:t>
      </w:r>
      <w:proofErr w:type="gramEnd"/>
      <w:r>
        <w:rPr>
          <w:shd w:val="clear" w:color="auto" w:fill="auto"/>
        </w:rPr>
        <w:t>request, 'registration/register.html')</w:t>
      </w:r>
    </w:p>
    <w:p w14:paraId="1EDC8A26" w14:textId="77777777" w:rsidR="005B4643" w:rsidRDefault="00000000">
      <w:pPr>
        <w:ind w:firstLine="480"/>
        <w:rPr>
          <w:shd w:val="clear" w:color="auto" w:fill="auto"/>
        </w:rPr>
      </w:pPr>
      <w:r>
        <w:rPr>
          <w:shd w:val="clear" w:color="auto" w:fill="auto"/>
        </w:rPr>
        <w:t xml:space="preserve">        else:</w:t>
      </w:r>
    </w:p>
    <w:p w14:paraId="0DAC9E23" w14:textId="77777777" w:rsidR="005B4643" w:rsidRDefault="00000000">
      <w:pPr>
        <w:ind w:firstLine="480"/>
        <w:rPr>
          <w:shd w:val="clear" w:color="auto" w:fill="auto"/>
        </w:rPr>
      </w:pPr>
      <w:r>
        <w:rPr>
          <w:rFonts w:hint="eastAsia"/>
          <w:shd w:val="clear" w:color="auto" w:fill="auto"/>
        </w:rPr>
        <w:t xml:space="preserve">            </w:t>
      </w:r>
      <w:proofErr w:type="spellStart"/>
      <w:proofErr w:type="gramStart"/>
      <w:r>
        <w:rPr>
          <w:shd w:val="clear" w:color="auto" w:fill="auto"/>
        </w:rPr>
        <w:t>redis_conn.set</w:t>
      </w:r>
      <w:proofErr w:type="spellEnd"/>
      <w:r>
        <w:rPr>
          <w:shd w:val="clear" w:color="auto" w:fill="auto"/>
        </w:rPr>
        <w:t>(</w:t>
      </w:r>
      <w:proofErr w:type="gramEnd"/>
      <w:r>
        <w:rPr>
          <w:shd w:val="clear" w:color="auto" w:fill="auto"/>
        </w:rPr>
        <w:t>username, password)</w:t>
      </w:r>
    </w:p>
    <w:p w14:paraId="323B5F63" w14:textId="77777777" w:rsidR="005B4643" w:rsidRDefault="00000000">
      <w:pPr>
        <w:ind w:firstLine="480"/>
        <w:rPr>
          <w:shd w:val="clear" w:color="auto" w:fill="auto"/>
        </w:rPr>
      </w:pPr>
      <w:r>
        <w:rPr>
          <w:rFonts w:hint="eastAsia"/>
          <w:shd w:val="clear" w:color="auto" w:fill="auto"/>
        </w:rPr>
        <w:t xml:space="preserve">            </w:t>
      </w:r>
      <w:r>
        <w:rPr>
          <w:shd w:val="clear" w:color="auto" w:fill="auto"/>
        </w:rPr>
        <w:t>return redirect('/login/')</w:t>
      </w:r>
    </w:p>
    <w:p w14:paraId="2AC7150F" w14:textId="77777777" w:rsidR="005B4643" w:rsidRDefault="00000000">
      <w:pPr>
        <w:ind w:firstLine="480"/>
        <w:rPr>
          <w:shd w:val="clear" w:color="auto" w:fill="auto"/>
        </w:rPr>
      </w:pPr>
      <w:r>
        <w:rPr>
          <w:rFonts w:hint="eastAsia"/>
          <w:shd w:val="clear" w:color="auto" w:fill="auto"/>
        </w:rPr>
        <w:t xml:space="preserve">    </w:t>
      </w:r>
      <w:r>
        <w:rPr>
          <w:shd w:val="clear" w:color="auto" w:fill="auto"/>
        </w:rPr>
        <w:t xml:space="preserve">return </w:t>
      </w:r>
      <w:proofErr w:type="gramStart"/>
      <w:r>
        <w:rPr>
          <w:shd w:val="clear" w:color="auto" w:fill="auto"/>
        </w:rPr>
        <w:t>render(</w:t>
      </w:r>
      <w:proofErr w:type="gramEnd"/>
      <w:r>
        <w:rPr>
          <w:shd w:val="clear" w:color="auto" w:fill="auto"/>
        </w:rPr>
        <w:t>request, 'registration/register.html')</w:t>
      </w:r>
    </w:p>
    <w:p w14:paraId="327FADDA" w14:textId="77777777" w:rsidR="005B4643" w:rsidRDefault="00000000">
      <w:pPr>
        <w:ind w:firstLine="480"/>
        <w:rPr>
          <w:shd w:val="clear" w:color="auto" w:fill="auto"/>
        </w:rPr>
      </w:pPr>
      <w:r>
        <w:rPr>
          <w:shd w:val="clear" w:color="auto" w:fill="auto"/>
        </w:rPr>
        <w:t>def login(request):</w:t>
      </w:r>
    </w:p>
    <w:p w14:paraId="673D5005" w14:textId="77777777" w:rsidR="005B4643" w:rsidRDefault="00000000">
      <w:pPr>
        <w:ind w:firstLine="480"/>
        <w:rPr>
          <w:shd w:val="clear" w:color="auto" w:fill="auto"/>
        </w:rPr>
      </w:pPr>
      <w:r>
        <w:rPr>
          <w:shd w:val="clear" w:color="auto" w:fill="auto"/>
        </w:rPr>
        <w:t xml:space="preserve">    if </w:t>
      </w:r>
      <w:proofErr w:type="spellStart"/>
      <w:proofErr w:type="gramStart"/>
      <w:r>
        <w:rPr>
          <w:shd w:val="clear" w:color="auto" w:fill="auto"/>
        </w:rPr>
        <w:t>request.method</w:t>
      </w:r>
      <w:proofErr w:type="spellEnd"/>
      <w:proofErr w:type="gramEnd"/>
      <w:r>
        <w:rPr>
          <w:shd w:val="clear" w:color="auto" w:fill="auto"/>
        </w:rPr>
        <w:t xml:space="preserve"> == 'POST':</w:t>
      </w:r>
    </w:p>
    <w:p w14:paraId="3633C920" w14:textId="77777777" w:rsidR="005B4643" w:rsidRDefault="00000000">
      <w:pPr>
        <w:ind w:firstLine="480"/>
        <w:rPr>
          <w:shd w:val="clear" w:color="auto" w:fill="auto"/>
        </w:rPr>
      </w:pPr>
      <w:r>
        <w:rPr>
          <w:shd w:val="clear" w:color="auto" w:fill="auto"/>
        </w:rPr>
        <w:t xml:space="preserve">        username = </w:t>
      </w:r>
      <w:proofErr w:type="spellStart"/>
      <w:r>
        <w:rPr>
          <w:shd w:val="clear" w:color="auto" w:fill="auto"/>
        </w:rPr>
        <w:t>request.POST</w:t>
      </w:r>
      <w:proofErr w:type="spellEnd"/>
      <w:r>
        <w:rPr>
          <w:shd w:val="clear" w:color="auto" w:fill="auto"/>
        </w:rPr>
        <w:t>['username']</w:t>
      </w:r>
    </w:p>
    <w:p w14:paraId="7BB7AD62" w14:textId="77777777" w:rsidR="005B4643" w:rsidRDefault="00000000">
      <w:pPr>
        <w:ind w:firstLine="480"/>
        <w:rPr>
          <w:shd w:val="clear" w:color="auto" w:fill="auto"/>
        </w:rPr>
      </w:pPr>
      <w:r>
        <w:rPr>
          <w:shd w:val="clear" w:color="auto" w:fill="auto"/>
        </w:rPr>
        <w:t xml:space="preserve">        password = </w:t>
      </w:r>
      <w:proofErr w:type="spellStart"/>
      <w:r>
        <w:rPr>
          <w:shd w:val="clear" w:color="auto" w:fill="auto"/>
        </w:rPr>
        <w:t>request.POST</w:t>
      </w:r>
      <w:proofErr w:type="spellEnd"/>
      <w:r>
        <w:rPr>
          <w:shd w:val="clear" w:color="auto" w:fill="auto"/>
        </w:rPr>
        <w:t>['password']</w:t>
      </w:r>
    </w:p>
    <w:p w14:paraId="508383DC"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redis_conn</w:t>
      </w:r>
      <w:proofErr w:type="spellEnd"/>
      <w:r>
        <w:rPr>
          <w:shd w:val="clear" w:color="auto" w:fill="auto"/>
        </w:rPr>
        <w:t xml:space="preserve"> = </w:t>
      </w:r>
      <w:proofErr w:type="spellStart"/>
      <w:r>
        <w:rPr>
          <w:shd w:val="clear" w:color="auto" w:fill="auto"/>
        </w:rPr>
        <w:t>get_redis_connection</w:t>
      </w:r>
      <w:proofErr w:type="spellEnd"/>
      <w:r>
        <w:rPr>
          <w:shd w:val="clear" w:color="auto" w:fill="auto"/>
        </w:rPr>
        <w:t>("default")</w:t>
      </w:r>
    </w:p>
    <w:p w14:paraId="6066611E" w14:textId="77777777" w:rsidR="005B4643" w:rsidRDefault="00000000">
      <w:pPr>
        <w:ind w:firstLine="480"/>
        <w:rPr>
          <w:shd w:val="clear" w:color="auto" w:fill="auto"/>
        </w:rPr>
      </w:pPr>
      <w:r>
        <w:rPr>
          <w:shd w:val="clear" w:color="auto" w:fill="auto"/>
        </w:rPr>
        <w:t xml:space="preserve">        if </w:t>
      </w:r>
      <w:proofErr w:type="spellStart"/>
      <w:r>
        <w:rPr>
          <w:shd w:val="clear" w:color="auto" w:fill="auto"/>
        </w:rPr>
        <w:t>redis_conn.get</w:t>
      </w:r>
      <w:proofErr w:type="spellEnd"/>
      <w:r>
        <w:rPr>
          <w:shd w:val="clear" w:color="auto" w:fill="auto"/>
        </w:rPr>
        <w:t xml:space="preserve">(username) == </w:t>
      </w:r>
      <w:proofErr w:type="spellStart"/>
      <w:proofErr w:type="gramStart"/>
      <w:r>
        <w:rPr>
          <w:shd w:val="clear" w:color="auto" w:fill="auto"/>
        </w:rPr>
        <w:t>password.encode</w:t>
      </w:r>
      <w:proofErr w:type="spellEnd"/>
      <w:proofErr w:type="gramEnd"/>
      <w:r>
        <w:rPr>
          <w:shd w:val="clear" w:color="auto" w:fill="auto"/>
        </w:rPr>
        <w:t>():</w:t>
      </w:r>
    </w:p>
    <w:p w14:paraId="52A89FB4" w14:textId="77777777" w:rsidR="005B4643" w:rsidRDefault="00000000">
      <w:pPr>
        <w:ind w:firstLine="480"/>
        <w:rPr>
          <w:shd w:val="clear" w:color="auto" w:fill="auto"/>
        </w:rPr>
      </w:pPr>
      <w:r>
        <w:rPr>
          <w:shd w:val="clear" w:color="auto" w:fill="auto"/>
        </w:rPr>
        <w:t xml:space="preserve">            </w:t>
      </w:r>
      <w:proofErr w:type="spellStart"/>
      <w:proofErr w:type="gramStart"/>
      <w:r>
        <w:rPr>
          <w:shd w:val="clear" w:color="auto" w:fill="auto"/>
        </w:rPr>
        <w:t>request.session</w:t>
      </w:r>
      <w:proofErr w:type="spellEnd"/>
      <w:proofErr w:type="gramEnd"/>
      <w:r>
        <w:rPr>
          <w:shd w:val="clear" w:color="auto" w:fill="auto"/>
        </w:rPr>
        <w:t>['username'] = username</w:t>
      </w:r>
    </w:p>
    <w:p w14:paraId="2A039422" w14:textId="77777777" w:rsidR="005B4643" w:rsidRDefault="00000000">
      <w:pPr>
        <w:ind w:firstLine="480"/>
        <w:rPr>
          <w:shd w:val="clear" w:color="auto" w:fill="auto"/>
        </w:rPr>
      </w:pPr>
      <w:r>
        <w:rPr>
          <w:rFonts w:hint="eastAsia"/>
          <w:shd w:val="clear" w:color="auto" w:fill="auto"/>
        </w:rPr>
        <w:t xml:space="preserve">            </w:t>
      </w:r>
      <w:r>
        <w:rPr>
          <w:shd w:val="clear" w:color="auto" w:fill="auto"/>
        </w:rPr>
        <w:t>return redirect('/playground/')</w:t>
      </w:r>
    </w:p>
    <w:p w14:paraId="6656AAB9" w14:textId="77777777" w:rsidR="005B4643" w:rsidRDefault="00000000">
      <w:pPr>
        <w:ind w:firstLine="480"/>
        <w:rPr>
          <w:shd w:val="clear" w:color="auto" w:fill="auto"/>
        </w:rPr>
      </w:pPr>
      <w:r>
        <w:rPr>
          <w:shd w:val="clear" w:color="auto" w:fill="auto"/>
        </w:rPr>
        <w:t xml:space="preserve">        else:</w:t>
      </w:r>
    </w:p>
    <w:p w14:paraId="25E07B43" w14:textId="77777777" w:rsidR="005B4643" w:rsidRDefault="00000000">
      <w:pPr>
        <w:ind w:firstLine="480"/>
        <w:rPr>
          <w:shd w:val="clear" w:color="auto" w:fill="auto"/>
        </w:rPr>
      </w:pPr>
      <w:r>
        <w:rPr>
          <w:shd w:val="clear" w:color="auto" w:fill="auto"/>
        </w:rPr>
        <w:t xml:space="preserve">            </w:t>
      </w:r>
      <w:proofErr w:type="spellStart"/>
      <w:proofErr w:type="gramStart"/>
      <w:r>
        <w:rPr>
          <w:shd w:val="clear" w:color="auto" w:fill="auto"/>
        </w:rPr>
        <w:t>messages.error</w:t>
      </w:r>
      <w:proofErr w:type="spellEnd"/>
      <w:proofErr w:type="gramEnd"/>
      <w:r>
        <w:rPr>
          <w:shd w:val="clear" w:color="auto" w:fill="auto"/>
        </w:rPr>
        <w:t>(request, "Invalid username or password.")</w:t>
      </w:r>
    </w:p>
    <w:p w14:paraId="2FE57D14" w14:textId="77777777" w:rsidR="005B4643" w:rsidRDefault="00000000">
      <w:pPr>
        <w:ind w:firstLine="480"/>
        <w:rPr>
          <w:shd w:val="clear" w:color="auto" w:fill="auto"/>
        </w:rPr>
      </w:pPr>
      <w:r>
        <w:rPr>
          <w:shd w:val="clear" w:color="auto" w:fill="auto"/>
        </w:rPr>
        <w:t xml:space="preserve">    return </w:t>
      </w:r>
      <w:proofErr w:type="gramStart"/>
      <w:r>
        <w:rPr>
          <w:shd w:val="clear" w:color="auto" w:fill="auto"/>
        </w:rPr>
        <w:t>render(</w:t>
      </w:r>
      <w:proofErr w:type="gramEnd"/>
      <w:r>
        <w:rPr>
          <w:shd w:val="clear" w:color="auto" w:fill="auto"/>
        </w:rPr>
        <w:t>request, 'registration/login.html')</w:t>
      </w:r>
    </w:p>
    <w:p w14:paraId="11FC2389" w14:textId="77777777" w:rsidR="005B4643" w:rsidRDefault="00000000">
      <w:pPr>
        <w:ind w:firstLine="480"/>
        <w:rPr>
          <w:shd w:val="clear" w:color="auto" w:fill="auto"/>
        </w:rPr>
      </w:pPr>
      <w:r>
        <w:rPr>
          <w:rFonts w:hint="eastAsia"/>
          <w:shd w:val="clear" w:color="auto" w:fill="auto"/>
        </w:rPr>
        <w:t>在</w:t>
      </w:r>
      <w:r>
        <w:rPr>
          <w:shd w:val="clear" w:color="auto" w:fill="auto"/>
        </w:rPr>
        <w:t>应用</w:t>
      </w:r>
      <w:r>
        <w:rPr>
          <w:rFonts w:hint="eastAsia"/>
          <w:shd w:val="clear" w:color="auto" w:fill="auto"/>
        </w:rPr>
        <w:t>文件</w:t>
      </w:r>
      <w:r>
        <w:rPr>
          <w:shd w:val="clear" w:color="auto" w:fill="auto"/>
        </w:rPr>
        <w:t>中的</w:t>
      </w:r>
      <w:r>
        <w:rPr>
          <w:shd w:val="clear" w:color="auto" w:fill="auto"/>
        </w:rPr>
        <w:t>urls.py</w:t>
      </w:r>
      <w:r>
        <w:rPr>
          <w:rFonts w:hint="eastAsia"/>
          <w:shd w:val="clear" w:color="auto" w:fill="auto"/>
        </w:rPr>
        <w:t>和</w:t>
      </w:r>
      <w:r>
        <w:rPr>
          <w:shd w:val="clear" w:color="auto" w:fill="auto"/>
        </w:rPr>
        <w:t>urls</w:t>
      </w:r>
      <w:r>
        <w:rPr>
          <w:rFonts w:hint="eastAsia"/>
          <w:shd w:val="clear" w:color="auto" w:fill="auto"/>
        </w:rPr>
        <w:t>1</w:t>
      </w:r>
      <w:r>
        <w:rPr>
          <w:shd w:val="clear" w:color="auto" w:fill="auto"/>
        </w:rPr>
        <w:t>.p</w:t>
      </w:r>
      <w:r>
        <w:rPr>
          <w:rFonts w:hint="eastAsia"/>
          <w:shd w:val="clear" w:color="auto" w:fill="auto"/>
        </w:rPr>
        <w:t>y</w:t>
      </w:r>
      <w:r>
        <w:rPr>
          <w:shd w:val="clear" w:color="auto" w:fill="auto"/>
        </w:rPr>
        <w:t>文件，添加注册和登录的</w:t>
      </w:r>
      <w:r>
        <w:rPr>
          <w:shd w:val="clear" w:color="auto" w:fill="auto"/>
        </w:rPr>
        <w:t>URL</w:t>
      </w:r>
      <w:r>
        <w:rPr>
          <w:shd w:val="clear" w:color="auto" w:fill="auto"/>
        </w:rPr>
        <w:t>配置</w:t>
      </w:r>
    </w:p>
    <w:p w14:paraId="10EC0C40" w14:textId="77777777" w:rsidR="005B4643" w:rsidRDefault="00000000">
      <w:pPr>
        <w:ind w:firstLineChars="0" w:firstLine="0"/>
        <w:rPr>
          <w:shd w:val="clear" w:color="auto" w:fill="auto"/>
        </w:rPr>
      </w:pPr>
      <w:r>
        <w:rPr>
          <w:rFonts w:hint="eastAsia"/>
          <w:shd w:val="clear" w:color="auto" w:fill="auto"/>
        </w:rPr>
        <w:t>关键代码：</w:t>
      </w:r>
    </w:p>
    <w:p w14:paraId="4A9E9FAF" w14:textId="77777777" w:rsidR="005B4643" w:rsidRDefault="00000000">
      <w:pPr>
        <w:ind w:firstLine="480"/>
        <w:rPr>
          <w:shd w:val="clear" w:color="auto" w:fill="auto"/>
        </w:rPr>
      </w:pPr>
      <w:proofErr w:type="spellStart"/>
      <w:r>
        <w:rPr>
          <w:shd w:val="clear" w:color="auto" w:fill="auto"/>
        </w:rPr>
        <w:lastRenderedPageBreak/>
        <w:t>urlpatterns</w:t>
      </w:r>
      <w:proofErr w:type="spellEnd"/>
      <w:r>
        <w:rPr>
          <w:shd w:val="clear" w:color="auto" w:fill="auto"/>
        </w:rPr>
        <w:t xml:space="preserve"> = [ </w:t>
      </w:r>
    </w:p>
    <w:p w14:paraId="4260CB66" w14:textId="77777777" w:rsidR="005B4643" w:rsidRDefault="00000000">
      <w:pPr>
        <w:ind w:firstLineChars="374" w:firstLine="898"/>
        <w:rPr>
          <w:shd w:val="clear" w:color="auto" w:fill="auto"/>
        </w:rPr>
      </w:pPr>
      <w:r>
        <w:rPr>
          <w:shd w:val="clear" w:color="auto" w:fill="auto"/>
        </w:rPr>
        <w:t xml:space="preserve">path('login/', </w:t>
      </w:r>
      <w:proofErr w:type="spellStart"/>
      <w:r>
        <w:rPr>
          <w:shd w:val="clear" w:color="auto" w:fill="auto"/>
        </w:rPr>
        <w:t>views.login_view</w:t>
      </w:r>
      <w:proofErr w:type="spellEnd"/>
      <w:r>
        <w:rPr>
          <w:shd w:val="clear" w:color="auto" w:fill="auto"/>
        </w:rPr>
        <w:t>, name='login')</w:t>
      </w:r>
      <w:r>
        <w:rPr>
          <w:rFonts w:hint="eastAsia"/>
          <w:shd w:val="clear" w:color="auto" w:fill="auto"/>
        </w:rPr>
        <w:t>，</w:t>
      </w:r>
    </w:p>
    <w:p w14:paraId="1667E532" w14:textId="77777777" w:rsidR="005B4643" w:rsidRDefault="00000000">
      <w:pPr>
        <w:ind w:firstLine="480"/>
        <w:rPr>
          <w:shd w:val="clear" w:color="auto" w:fill="auto"/>
        </w:rPr>
      </w:pPr>
      <w:r>
        <w:rPr>
          <w:shd w:val="clear" w:color="auto" w:fill="auto"/>
        </w:rPr>
        <w:t xml:space="preserve"> ]</w:t>
      </w:r>
    </w:p>
    <w:p w14:paraId="2AD05A2D" w14:textId="77777777" w:rsidR="005B4643" w:rsidRDefault="00000000">
      <w:pPr>
        <w:ind w:firstLine="480"/>
        <w:rPr>
          <w:shd w:val="clear" w:color="auto" w:fill="auto"/>
        </w:rPr>
      </w:pPr>
      <w:proofErr w:type="spellStart"/>
      <w:r>
        <w:rPr>
          <w:shd w:val="clear" w:color="auto" w:fill="auto"/>
        </w:rPr>
        <w:t>urlpatterns</w:t>
      </w:r>
      <w:proofErr w:type="spellEnd"/>
      <w:r>
        <w:rPr>
          <w:shd w:val="clear" w:color="auto" w:fill="auto"/>
        </w:rPr>
        <w:t xml:space="preserve"> = [ </w:t>
      </w:r>
    </w:p>
    <w:p w14:paraId="16202DDE" w14:textId="77777777" w:rsidR="005B4643" w:rsidRDefault="00000000">
      <w:pPr>
        <w:ind w:firstLineChars="374" w:firstLine="898"/>
        <w:rPr>
          <w:shd w:val="clear" w:color="auto" w:fill="auto"/>
        </w:rPr>
      </w:pPr>
      <w:r>
        <w:rPr>
          <w:shd w:val="clear" w:color="auto" w:fill="auto"/>
        </w:rPr>
        <w:t xml:space="preserve">path('login/', </w:t>
      </w:r>
      <w:proofErr w:type="spellStart"/>
      <w:r>
        <w:rPr>
          <w:shd w:val="clear" w:color="auto" w:fill="auto"/>
        </w:rPr>
        <w:t>views.login_view</w:t>
      </w:r>
      <w:proofErr w:type="spellEnd"/>
      <w:r>
        <w:rPr>
          <w:shd w:val="clear" w:color="auto" w:fill="auto"/>
        </w:rPr>
        <w:t>, name='login')</w:t>
      </w:r>
      <w:r>
        <w:rPr>
          <w:rFonts w:hint="eastAsia"/>
          <w:shd w:val="clear" w:color="auto" w:fill="auto"/>
        </w:rPr>
        <w:t>，</w:t>
      </w:r>
    </w:p>
    <w:p w14:paraId="6B8C55FE" w14:textId="77777777" w:rsidR="005B4643" w:rsidRDefault="00000000">
      <w:pPr>
        <w:ind w:firstLine="480"/>
        <w:rPr>
          <w:shd w:val="clear" w:color="auto" w:fill="auto"/>
        </w:rPr>
      </w:pPr>
      <w:r>
        <w:rPr>
          <w:shd w:val="clear" w:color="auto" w:fill="auto"/>
        </w:rPr>
        <w:t xml:space="preserve"> ]</w:t>
      </w:r>
    </w:p>
    <w:p w14:paraId="01CBE1E5" w14:textId="663D068B" w:rsidR="005B4643" w:rsidRDefault="00000000">
      <w:pPr>
        <w:ind w:firstLine="480"/>
        <w:rPr>
          <w:shd w:val="clear" w:color="auto" w:fill="auto"/>
        </w:rPr>
      </w:pPr>
      <w:r>
        <w:rPr>
          <w:shd w:val="clear" w:color="auto" w:fill="auto"/>
        </w:rPr>
        <w:t>创建登录的</w:t>
      </w:r>
      <w:r>
        <w:rPr>
          <w:shd w:val="clear" w:color="auto" w:fill="auto"/>
        </w:rPr>
        <w:t>HTML</w:t>
      </w:r>
      <w:r>
        <w:rPr>
          <w:shd w:val="clear" w:color="auto" w:fill="auto"/>
        </w:rPr>
        <w:t>模板。在</w:t>
      </w:r>
      <w:r>
        <w:rPr>
          <w:shd w:val="clear" w:color="auto" w:fill="auto"/>
        </w:rPr>
        <w:t>templates/registration/</w:t>
      </w:r>
      <w:r>
        <w:rPr>
          <w:shd w:val="clear" w:color="auto" w:fill="auto"/>
        </w:rPr>
        <w:t>目录下创建</w:t>
      </w:r>
      <w:r>
        <w:rPr>
          <w:shd w:val="clear" w:color="auto" w:fill="auto"/>
        </w:rPr>
        <w:t>login.html</w:t>
      </w:r>
      <w:r>
        <w:rPr>
          <w:rFonts w:hint="eastAsia"/>
          <w:shd w:val="clear" w:color="auto" w:fill="auto"/>
        </w:rPr>
        <w:t>和</w:t>
      </w:r>
      <w:r>
        <w:rPr>
          <w:shd w:val="clear" w:color="auto" w:fill="auto"/>
        </w:rPr>
        <w:t>register.htm</w:t>
      </w:r>
      <w:r>
        <w:rPr>
          <w:shd w:val="clear" w:color="auto" w:fill="auto"/>
        </w:rPr>
        <w:t>文件</w:t>
      </w:r>
      <w:r>
        <w:rPr>
          <w:rFonts w:hint="eastAsia"/>
          <w:shd w:val="clear" w:color="auto" w:fill="auto"/>
        </w:rPr>
        <w:t>，从而得到用户注册登录页面，从而得到用户注册登录页面，如</w:t>
      </w:r>
      <w:r>
        <w:rPr>
          <w:rFonts w:hint="eastAsia"/>
          <w:shd w:val="clear" w:color="auto" w:fill="auto"/>
        </w:rPr>
        <w:fldChar w:fldCharType="begin"/>
      </w:r>
      <w:r>
        <w:rPr>
          <w:rFonts w:hint="eastAsia"/>
          <w:shd w:val="clear" w:color="auto" w:fill="auto"/>
        </w:rPr>
        <w:instrText xml:space="preserve"> REF _Ref28909 </w:instrText>
      </w:r>
      <w:r>
        <w:rPr>
          <w:shd w:val="clear" w:color="auto" w:fill="auto"/>
        </w:rPr>
        <w:instrText xml:space="preserve"> \* MERGEFORMAT </w:instrText>
      </w:r>
      <w:r>
        <w:rPr>
          <w:rFonts w:hint="eastAsia"/>
          <w:shd w:val="clear" w:color="auto" w:fill="auto"/>
        </w:rPr>
        <w:fldChar w:fldCharType="separate"/>
      </w:r>
      <w:r w:rsidR="00700922">
        <w:rPr>
          <w:shd w:val="clear" w:color="auto" w:fill="auto"/>
        </w:rPr>
        <w:t>图</w:t>
      </w:r>
      <w:r w:rsidR="00700922">
        <w:rPr>
          <w:shd w:val="clear" w:color="auto" w:fill="auto"/>
        </w:rPr>
        <w:t>4. 1</w:t>
      </w:r>
      <w:r>
        <w:rPr>
          <w:rFonts w:hint="eastAsia"/>
          <w:shd w:val="clear" w:color="auto" w:fill="auto"/>
        </w:rPr>
        <w:fldChar w:fldCharType="end"/>
      </w:r>
      <w:r>
        <w:rPr>
          <w:rFonts w:hint="eastAsia"/>
          <w:shd w:val="clear" w:color="auto" w:fill="auto"/>
        </w:rPr>
        <w:t>所示。</w:t>
      </w:r>
    </w:p>
    <w:p w14:paraId="05A5C1F9" w14:textId="77777777" w:rsidR="005B4643" w:rsidRDefault="00000000">
      <w:pPr>
        <w:spacing w:line="240" w:lineRule="auto"/>
        <w:ind w:firstLineChars="0" w:firstLine="0"/>
        <w:rPr>
          <w:shd w:val="clear" w:color="auto" w:fill="auto"/>
        </w:rPr>
      </w:pPr>
      <w:r>
        <w:rPr>
          <w:noProof/>
          <w:shd w:val="clear" w:color="auto" w:fill="auto"/>
        </w:rPr>
        <w:drawing>
          <wp:inline distT="0" distB="0" distL="114300" distR="114300" wp14:anchorId="73FDCC97" wp14:editId="6A9EA647">
            <wp:extent cx="5758180" cy="3329305"/>
            <wp:effectExtent l="0" t="0" r="2540" b="8255"/>
            <wp:docPr id="19" name="图片 19" descr="QQ截图2024042916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截图20240429165017"/>
                    <pic:cNvPicPr>
                      <a:picLocks noChangeAspect="1"/>
                    </pic:cNvPicPr>
                  </pic:nvPicPr>
                  <pic:blipFill>
                    <a:blip r:embed="rId36"/>
                    <a:stretch>
                      <a:fillRect/>
                    </a:stretch>
                  </pic:blipFill>
                  <pic:spPr>
                    <a:xfrm>
                      <a:off x="0" y="0"/>
                      <a:ext cx="5758180" cy="3329305"/>
                    </a:xfrm>
                    <a:prstGeom prst="rect">
                      <a:avLst/>
                    </a:prstGeom>
                  </pic:spPr>
                </pic:pic>
              </a:graphicData>
            </a:graphic>
          </wp:inline>
        </w:drawing>
      </w:r>
    </w:p>
    <w:p w14:paraId="430F0E47" w14:textId="3F9F3E92" w:rsidR="005B4643" w:rsidRDefault="00000000">
      <w:pPr>
        <w:pStyle w:val="a4"/>
        <w:spacing w:line="240" w:lineRule="auto"/>
        <w:ind w:firstLineChars="0" w:firstLine="0"/>
        <w:rPr>
          <w:shd w:val="clear" w:color="auto" w:fill="auto"/>
        </w:rPr>
      </w:pPr>
      <w:bookmarkStart w:id="66" w:name="_Ref28909"/>
      <w:r>
        <w:rPr>
          <w:shd w:val="clear" w:color="auto" w:fill="auto"/>
        </w:rPr>
        <w:t>图</w:t>
      </w:r>
      <w:r>
        <w:rPr>
          <w:shd w:val="clear" w:color="auto" w:fill="auto"/>
        </w:rPr>
        <w:t xml:space="preserve">4. </w:t>
      </w:r>
      <w:r>
        <w:rPr>
          <w:shd w:val="clear" w:color="auto" w:fill="auto"/>
        </w:rPr>
        <w:fldChar w:fldCharType="begin"/>
      </w:r>
      <w:r>
        <w:rPr>
          <w:shd w:val="clear" w:color="auto" w:fill="auto"/>
        </w:rPr>
        <w:instrText xml:space="preserve"> SEQ </w:instrText>
      </w:r>
      <w:r>
        <w:rPr>
          <w:shd w:val="clear" w:color="auto" w:fill="auto"/>
        </w:rPr>
        <w:instrText>图</w:instrText>
      </w:r>
      <w:r>
        <w:rPr>
          <w:shd w:val="clear" w:color="auto" w:fill="auto"/>
        </w:rPr>
        <w:instrText xml:space="preserve">4. \* ARABIC </w:instrText>
      </w:r>
      <w:r>
        <w:rPr>
          <w:shd w:val="clear" w:color="auto" w:fill="auto"/>
        </w:rPr>
        <w:fldChar w:fldCharType="separate"/>
      </w:r>
      <w:r w:rsidR="00700922">
        <w:rPr>
          <w:noProof/>
          <w:shd w:val="clear" w:color="auto" w:fill="auto"/>
        </w:rPr>
        <w:t>1</w:t>
      </w:r>
      <w:r>
        <w:rPr>
          <w:shd w:val="clear" w:color="auto" w:fill="auto"/>
        </w:rPr>
        <w:fldChar w:fldCharType="end"/>
      </w:r>
      <w:bookmarkEnd w:id="66"/>
      <w:r>
        <w:rPr>
          <w:rFonts w:hint="eastAsia"/>
          <w:shd w:val="clear" w:color="auto" w:fill="auto"/>
        </w:rPr>
        <w:t xml:space="preserve"> </w:t>
      </w:r>
      <w:r>
        <w:rPr>
          <w:rFonts w:hint="eastAsia"/>
          <w:shd w:val="clear" w:color="auto" w:fill="auto"/>
        </w:rPr>
        <w:t>用户注册登录页面</w:t>
      </w:r>
    </w:p>
    <w:p w14:paraId="33A399B1" w14:textId="77777777" w:rsidR="005B4643" w:rsidRDefault="00000000">
      <w:pPr>
        <w:ind w:firstLine="480"/>
        <w:rPr>
          <w:shd w:val="clear" w:color="auto" w:fill="auto"/>
        </w:rPr>
      </w:pPr>
      <w:r>
        <w:rPr>
          <w:rFonts w:hint="eastAsia"/>
          <w:shd w:val="clear" w:color="auto" w:fill="auto"/>
        </w:rPr>
        <w:t>注册登录应用要在</w:t>
      </w:r>
      <w:r>
        <w:rPr>
          <w:rFonts w:hint="eastAsia"/>
          <w:shd w:val="clear" w:color="auto" w:fill="auto"/>
        </w:rPr>
        <w:t>Django</w:t>
      </w:r>
      <w:r>
        <w:rPr>
          <w:rFonts w:hint="eastAsia"/>
          <w:shd w:val="clear" w:color="auto" w:fill="auto"/>
        </w:rPr>
        <w:t>默认</w:t>
      </w:r>
      <w:r>
        <w:rPr>
          <w:rFonts w:hint="eastAsia"/>
          <w:shd w:val="clear" w:color="auto" w:fill="auto"/>
        </w:rPr>
        <w:t>setting</w:t>
      </w:r>
      <w:r>
        <w:rPr>
          <w:rFonts w:hint="eastAsia"/>
          <w:shd w:val="clear" w:color="auto" w:fill="auto"/>
        </w:rPr>
        <w:t>文件中设置</w:t>
      </w:r>
      <w:r>
        <w:rPr>
          <w:rFonts w:hint="eastAsia"/>
          <w:shd w:val="clear" w:color="auto" w:fill="auto"/>
        </w:rPr>
        <w:t>Redis</w:t>
      </w:r>
      <w:r>
        <w:rPr>
          <w:rFonts w:hint="eastAsia"/>
          <w:shd w:val="clear" w:color="auto" w:fill="auto"/>
        </w:rPr>
        <w:t>接口，将表单的数据储存在</w:t>
      </w:r>
      <w:r>
        <w:rPr>
          <w:rFonts w:hint="eastAsia"/>
          <w:shd w:val="clear" w:color="auto" w:fill="auto"/>
        </w:rPr>
        <w:t>Redis</w:t>
      </w:r>
      <w:r>
        <w:rPr>
          <w:rFonts w:hint="eastAsia"/>
          <w:shd w:val="clear" w:color="auto" w:fill="auto"/>
        </w:rPr>
        <w:t>里，</w:t>
      </w:r>
      <w:r>
        <w:rPr>
          <w:shd w:val="clear" w:color="auto" w:fill="auto"/>
        </w:rPr>
        <w:t>其高速读写能力确保了注册与登录操作的迅速响应，提升了用户体验。</w:t>
      </w:r>
      <w:r>
        <w:rPr>
          <w:shd w:val="clear" w:color="auto" w:fill="auto"/>
        </w:rPr>
        <w:t>Redis</w:t>
      </w:r>
      <w:r>
        <w:rPr>
          <w:shd w:val="clear" w:color="auto" w:fill="auto"/>
        </w:rPr>
        <w:t>的数据持久化功能确保了用户数据的安全可靠，即便在重启后也能保留。</w:t>
      </w:r>
      <w:r>
        <w:rPr>
          <w:shd w:val="clear" w:color="auto" w:fill="auto"/>
        </w:rPr>
        <w:t>Redis</w:t>
      </w:r>
      <w:r>
        <w:rPr>
          <w:shd w:val="clear" w:color="auto" w:fill="auto"/>
        </w:rPr>
        <w:t>的丰富数据结构让数据处理更加灵活，满足了各种注册登录需求。</w:t>
      </w:r>
      <w:r>
        <w:rPr>
          <w:shd w:val="clear" w:color="auto" w:fill="auto"/>
        </w:rPr>
        <w:t>Redis</w:t>
      </w:r>
      <w:r>
        <w:rPr>
          <w:shd w:val="clear" w:color="auto" w:fill="auto"/>
        </w:rPr>
        <w:t>的缓存机制减少了数据库查询次数，优化了系统性能。</w:t>
      </w:r>
    </w:p>
    <w:p w14:paraId="264BF90A" w14:textId="77777777" w:rsidR="005B4643" w:rsidRDefault="00000000">
      <w:pPr>
        <w:ind w:firstLineChars="0" w:firstLine="0"/>
        <w:rPr>
          <w:shd w:val="clear" w:color="auto" w:fill="auto"/>
        </w:rPr>
      </w:pPr>
      <w:r>
        <w:rPr>
          <w:rFonts w:hint="eastAsia"/>
          <w:shd w:val="clear" w:color="auto" w:fill="auto"/>
        </w:rPr>
        <w:t>关键代码：</w:t>
      </w:r>
    </w:p>
    <w:p w14:paraId="4B9DB106" w14:textId="77777777" w:rsidR="005B4643" w:rsidRDefault="00000000">
      <w:pPr>
        <w:ind w:firstLine="480"/>
        <w:rPr>
          <w:shd w:val="clear" w:color="auto" w:fill="auto"/>
        </w:rPr>
      </w:pPr>
      <w:r>
        <w:rPr>
          <w:shd w:val="clear" w:color="auto" w:fill="auto"/>
        </w:rPr>
        <w:t>CHANNEL_LAYERS = {</w:t>
      </w:r>
    </w:p>
    <w:p w14:paraId="7B9D1C73" w14:textId="77777777" w:rsidR="005B4643" w:rsidRDefault="00000000">
      <w:pPr>
        <w:ind w:firstLine="480"/>
        <w:rPr>
          <w:shd w:val="clear" w:color="auto" w:fill="auto"/>
        </w:rPr>
      </w:pPr>
      <w:r>
        <w:rPr>
          <w:shd w:val="clear" w:color="auto" w:fill="auto"/>
        </w:rPr>
        <w:t xml:space="preserve">    </w:t>
      </w:r>
      <w:r>
        <w:rPr>
          <w:rFonts w:hint="eastAsia"/>
          <w:shd w:val="clear" w:color="auto" w:fill="auto"/>
        </w:rPr>
        <w:tab/>
      </w:r>
      <w:r>
        <w:rPr>
          <w:shd w:val="clear" w:color="auto" w:fill="auto"/>
        </w:rPr>
        <w:t>"default": {</w:t>
      </w:r>
    </w:p>
    <w:p w14:paraId="55596FD9" w14:textId="77777777" w:rsidR="005B4643" w:rsidRDefault="00000000">
      <w:pPr>
        <w:ind w:firstLine="480"/>
        <w:rPr>
          <w:shd w:val="clear" w:color="auto" w:fill="auto"/>
        </w:rPr>
      </w:pPr>
      <w:r>
        <w:rPr>
          <w:shd w:val="clear" w:color="auto" w:fill="auto"/>
        </w:rPr>
        <w:t xml:space="preserve">       </w:t>
      </w:r>
      <w:r>
        <w:rPr>
          <w:rFonts w:hint="eastAsia"/>
          <w:shd w:val="clear" w:color="auto" w:fill="auto"/>
        </w:rPr>
        <w:tab/>
      </w:r>
      <w:r>
        <w:rPr>
          <w:shd w:val="clear" w:color="auto" w:fill="auto"/>
        </w:rPr>
        <w:t xml:space="preserve"> "BACKEND": "</w:t>
      </w:r>
      <w:proofErr w:type="spellStart"/>
      <w:r>
        <w:rPr>
          <w:shd w:val="clear" w:color="auto" w:fill="auto"/>
        </w:rPr>
        <w:t>channels_</w:t>
      </w:r>
      <w:proofErr w:type="gramStart"/>
      <w:r>
        <w:rPr>
          <w:shd w:val="clear" w:color="auto" w:fill="auto"/>
        </w:rPr>
        <w:t>redis.core</w:t>
      </w:r>
      <w:proofErr w:type="gramEnd"/>
      <w:r>
        <w:rPr>
          <w:shd w:val="clear" w:color="auto" w:fill="auto"/>
        </w:rPr>
        <w:t>.RedisChannelLayer</w:t>
      </w:r>
      <w:proofErr w:type="spellEnd"/>
      <w:r>
        <w:rPr>
          <w:shd w:val="clear" w:color="auto" w:fill="auto"/>
        </w:rPr>
        <w:t>",</w:t>
      </w:r>
    </w:p>
    <w:p w14:paraId="6324AC46" w14:textId="77777777" w:rsidR="005B4643" w:rsidRDefault="00000000">
      <w:pPr>
        <w:ind w:firstLine="480"/>
        <w:rPr>
          <w:shd w:val="clear" w:color="auto" w:fill="auto"/>
        </w:rPr>
      </w:pPr>
      <w:r>
        <w:rPr>
          <w:shd w:val="clear" w:color="auto" w:fill="auto"/>
        </w:rPr>
        <w:t xml:space="preserve">        </w:t>
      </w:r>
      <w:r>
        <w:rPr>
          <w:rFonts w:hint="eastAsia"/>
          <w:shd w:val="clear" w:color="auto" w:fill="auto"/>
        </w:rPr>
        <w:tab/>
      </w:r>
      <w:r>
        <w:rPr>
          <w:shd w:val="clear" w:color="auto" w:fill="auto"/>
        </w:rPr>
        <w:t>"CONFIG": {</w:t>
      </w:r>
    </w:p>
    <w:p w14:paraId="10F1EE79" w14:textId="77777777" w:rsidR="005B4643" w:rsidRDefault="00000000">
      <w:pPr>
        <w:ind w:firstLine="480"/>
        <w:rPr>
          <w:shd w:val="clear" w:color="auto" w:fill="auto"/>
        </w:rPr>
      </w:pPr>
      <w:r>
        <w:rPr>
          <w:shd w:val="clear" w:color="auto" w:fill="auto"/>
        </w:rPr>
        <w:lastRenderedPageBreak/>
        <w:t xml:space="preserve">           </w:t>
      </w:r>
      <w:r>
        <w:rPr>
          <w:rFonts w:hint="eastAsia"/>
          <w:shd w:val="clear" w:color="auto" w:fill="auto"/>
        </w:rPr>
        <w:tab/>
      </w:r>
      <w:r>
        <w:rPr>
          <w:shd w:val="clear" w:color="auto" w:fill="auto"/>
        </w:rPr>
        <w:t xml:space="preserve"> "hosts": [("127.0.0.1", 6379)],</w:t>
      </w:r>
    </w:p>
    <w:p w14:paraId="2C5640CB" w14:textId="77777777" w:rsidR="005B4643" w:rsidRDefault="00000000">
      <w:pPr>
        <w:ind w:firstLine="480"/>
        <w:rPr>
          <w:shd w:val="clear" w:color="auto" w:fill="auto"/>
        </w:rPr>
      </w:pPr>
      <w:r>
        <w:rPr>
          <w:shd w:val="clear" w:color="auto" w:fill="auto"/>
        </w:rPr>
        <w:t xml:space="preserve">        </w:t>
      </w:r>
      <w:r>
        <w:rPr>
          <w:rFonts w:hint="eastAsia"/>
          <w:shd w:val="clear" w:color="auto" w:fill="auto"/>
        </w:rPr>
        <w:tab/>
      </w:r>
      <w:r>
        <w:rPr>
          <w:shd w:val="clear" w:color="auto" w:fill="auto"/>
        </w:rPr>
        <w:t>},},}</w:t>
      </w:r>
    </w:p>
    <w:p w14:paraId="0400855D" w14:textId="4F596571" w:rsidR="005B4643" w:rsidRDefault="00000000">
      <w:pPr>
        <w:ind w:firstLine="480"/>
        <w:rPr>
          <w:shd w:val="clear" w:color="auto" w:fill="auto"/>
        </w:rPr>
      </w:pPr>
      <w:r>
        <w:rPr>
          <w:shd w:val="clear" w:color="auto" w:fill="auto"/>
        </w:rPr>
        <w:t>将</w:t>
      </w:r>
      <w:r>
        <w:rPr>
          <w:rFonts w:hint="eastAsia"/>
          <w:shd w:val="clear" w:color="auto" w:fill="auto"/>
        </w:rPr>
        <w:t>储存在</w:t>
      </w:r>
      <w:r>
        <w:rPr>
          <w:shd w:val="clear" w:color="auto" w:fill="auto"/>
        </w:rPr>
        <w:t>Redis</w:t>
      </w:r>
      <w:r>
        <w:rPr>
          <w:rFonts w:hint="eastAsia"/>
          <w:shd w:val="clear" w:color="auto" w:fill="auto"/>
        </w:rPr>
        <w:t>里的</w:t>
      </w:r>
      <w:r>
        <w:rPr>
          <w:shd w:val="clear" w:color="auto" w:fill="auto"/>
        </w:rPr>
        <w:t>数据可视化</w:t>
      </w:r>
      <w:r>
        <w:rPr>
          <w:rFonts w:hint="eastAsia"/>
          <w:shd w:val="clear" w:color="auto" w:fill="auto"/>
        </w:rPr>
        <w:t>（如</w:t>
      </w:r>
      <w:r>
        <w:rPr>
          <w:rFonts w:hint="eastAsia"/>
          <w:shd w:val="clear" w:color="auto" w:fill="auto"/>
        </w:rPr>
        <w:fldChar w:fldCharType="begin"/>
      </w:r>
      <w:r>
        <w:rPr>
          <w:rFonts w:hint="eastAsia"/>
          <w:shd w:val="clear" w:color="auto" w:fill="auto"/>
        </w:rPr>
        <w:instrText xml:space="preserve"> REF _Ref29010 </w:instrText>
      </w:r>
      <w:r>
        <w:rPr>
          <w:shd w:val="clear" w:color="auto" w:fill="auto"/>
        </w:rPr>
        <w:instrText xml:space="preserve"> \* MERGEFORMAT </w:instrText>
      </w:r>
      <w:r>
        <w:rPr>
          <w:rFonts w:hint="eastAsia"/>
          <w:shd w:val="clear" w:color="auto" w:fill="auto"/>
        </w:rPr>
        <w:fldChar w:fldCharType="separate"/>
      </w:r>
      <w:r w:rsidR="00700922">
        <w:rPr>
          <w:shd w:val="clear" w:color="auto" w:fill="auto"/>
        </w:rPr>
        <w:t>图</w:t>
      </w:r>
      <w:r w:rsidR="00700922">
        <w:rPr>
          <w:shd w:val="clear" w:color="auto" w:fill="auto"/>
        </w:rPr>
        <w:t>4. 2</w:t>
      </w:r>
      <w:r>
        <w:rPr>
          <w:rFonts w:hint="eastAsia"/>
          <w:shd w:val="clear" w:color="auto" w:fill="auto"/>
        </w:rPr>
        <w:fldChar w:fldCharType="end"/>
      </w:r>
      <w:r>
        <w:rPr>
          <w:rFonts w:hint="eastAsia"/>
          <w:shd w:val="clear" w:color="auto" w:fill="auto"/>
        </w:rPr>
        <w:t>所示）</w:t>
      </w:r>
      <w:r>
        <w:rPr>
          <w:shd w:val="clear" w:color="auto" w:fill="auto"/>
        </w:rPr>
        <w:t>，</w:t>
      </w:r>
      <w:r>
        <w:rPr>
          <w:rFonts w:hint="eastAsia"/>
          <w:shd w:val="clear" w:color="auto" w:fill="auto"/>
        </w:rPr>
        <w:t>数据</w:t>
      </w:r>
      <w:r>
        <w:rPr>
          <w:shd w:val="clear" w:color="auto" w:fill="auto"/>
        </w:rPr>
        <w:t>可视化能够直观地呈现</w:t>
      </w:r>
      <w:r>
        <w:rPr>
          <w:shd w:val="clear" w:color="auto" w:fill="auto"/>
        </w:rPr>
        <w:t>Redis</w:t>
      </w:r>
      <w:r>
        <w:rPr>
          <w:shd w:val="clear" w:color="auto" w:fill="auto"/>
        </w:rPr>
        <w:t>中复杂的数据结构和内容，使得开发者和管理员能够快速</w:t>
      </w:r>
      <w:r>
        <w:rPr>
          <w:rFonts w:hint="eastAsia"/>
          <w:shd w:val="clear" w:color="auto" w:fill="auto"/>
        </w:rPr>
        <w:t>得到</w:t>
      </w:r>
      <w:r>
        <w:rPr>
          <w:shd w:val="clear" w:color="auto" w:fill="auto"/>
        </w:rPr>
        <w:t>和分析数据。通过图形化的界面和交互功能，</w:t>
      </w:r>
      <w:r>
        <w:rPr>
          <w:rFonts w:hint="eastAsia"/>
          <w:shd w:val="clear" w:color="auto" w:fill="auto"/>
        </w:rPr>
        <w:t>使</w:t>
      </w:r>
      <w:r>
        <w:rPr>
          <w:shd w:val="clear" w:color="auto" w:fill="auto"/>
        </w:rPr>
        <w:t>数据处理的效率和便捷性极大地提高了，用户能够更轻松地查询、筛选和编辑数据。</w:t>
      </w:r>
    </w:p>
    <w:p w14:paraId="2308FD8E" w14:textId="77777777" w:rsidR="005B4643" w:rsidRDefault="00000000">
      <w:pPr>
        <w:spacing w:line="240" w:lineRule="auto"/>
        <w:ind w:firstLineChars="0" w:firstLine="0"/>
        <w:jc w:val="center"/>
        <w:rPr>
          <w:shd w:val="clear" w:color="auto" w:fill="auto"/>
        </w:rPr>
      </w:pPr>
      <w:r>
        <w:rPr>
          <w:noProof/>
          <w:shd w:val="clear" w:color="auto" w:fill="auto"/>
        </w:rPr>
        <w:drawing>
          <wp:inline distT="0" distB="0" distL="114300" distR="114300" wp14:anchorId="635DE182" wp14:editId="23A131C3">
            <wp:extent cx="4902200" cy="2091055"/>
            <wp:effectExtent l="0" t="0" r="5080" b="12065"/>
            <wp:docPr id="17" name="图片 17" descr="QQ截图20240429114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截图20240429114231"/>
                    <pic:cNvPicPr>
                      <a:picLocks noChangeAspect="1"/>
                    </pic:cNvPicPr>
                  </pic:nvPicPr>
                  <pic:blipFill>
                    <a:blip r:embed="rId37"/>
                    <a:stretch>
                      <a:fillRect/>
                    </a:stretch>
                  </pic:blipFill>
                  <pic:spPr>
                    <a:xfrm>
                      <a:off x="0" y="0"/>
                      <a:ext cx="4902200" cy="2091055"/>
                    </a:xfrm>
                    <a:prstGeom prst="rect">
                      <a:avLst/>
                    </a:prstGeom>
                  </pic:spPr>
                </pic:pic>
              </a:graphicData>
            </a:graphic>
          </wp:inline>
        </w:drawing>
      </w:r>
    </w:p>
    <w:p w14:paraId="2AF3EFFA" w14:textId="5AB7AC99" w:rsidR="005B4643" w:rsidRDefault="00000000">
      <w:pPr>
        <w:pStyle w:val="a4"/>
        <w:spacing w:line="240" w:lineRule="auto"/>
        <w:ind w:firstLineChars="0" w:firstLine="0"/>
        <w:rPr>
          <w:shd w:val="clear" w:color="auto" w:fill="auto"/>
        </w:rPr>
      </w:pPr>
      <w:bookmarkStart w:id="67" w:name="_Ref29010"/>
      <w:r>
        <w:rPr>
          <w:shd w:val="clear" w:color="auto" w:fill="auto"/>
        </w:rPr>
        <w:t>图</w:t>
      </w:r>
      <w:r>
        <w:rPr>
          <w:shd w:val="clear" w:color="auto" w:fill="auto"/>
        </w:rPr>
        <w:t xml:space="preserve">4. </w:t>
      </w:r>
      <w:r>
        <w:rPr>
          <w:shd w:val="clear" w:color="auto" w:fill="auto"/>
        </w:rPr>
        <w:fldChar w:fldCharType="begin"/>
      </w:r>
      <w:r>
        <w:rPr>
          <w:shd w:val="clear" w:color="auto" w:fill="auto"/>
        </w:rPr>
        <w:instrText xml:space="preserve"> SEQ </w:instrText>
      </w:r>
      <w:r>
        <w:rPr>
          <w:shd w:val="clear" w:color="auto" w:fill="auto"/>
        </w:rPr>
        <w:instrText>图</w:instrText>
      </w:r>
      <w:r>
        <w:rPr>
          <w:shd w:val="clear" w:color="auto" w:fill="auto"/>
        </w:rPr>
        <w:instrText xml:space="preserve">4. \* ARABIC </w:instrText>
      </w:r>
      <w:r>
        <w:rPr>
          <w:shd w:val="clear" w:color="auto" w:fill="auto"/>
        </w:rPr>
        <w:fldChar w:fldCharType="separate"/>
      </w:r>
      <w:r w:rsidR="00700922">
        <w:rPr>
          <w:noProof/>
          <w:shd w:val="clear" w:color="auto" w:fill="auto"/>
        </w:rPr>
        <w:t>2</w:t>
      </w:r>
      <w:r>
        <w:rPr>
          <w:shd w:val="clear" w:color="auto" w:fill="auto"/>
        </w:rPr>
        <w:fldChar w:fldCharType="end"/>
      </w:r>
      <w:bookmarkEnd w:id="67"/>
      <w:r>
        <w:rPr>
          <w:rFonts w:hint="eastAsia"/>
          <w:shd w:val="clear" w:color="auto" w:fill="auto"/>
        </w:rPr>
        <w:t xml:space="preserve"> Redis</w:t>
      </w:r>
      <w:r>
        <w:rPr>
          <w:rFonts w:hint="eastAsia"/>
          <w:shd w:val="clear" w:color="auto" w:fill="auto"/>
        </w:rPr>
        <w:t>可视化管理</w:t>
      </w:r>
    </w:p>
    <w:p w14:paraId="6B4A16EB" w14:textId="77777777" w:rsidR="005B4643" w:rsidRDefault="00000000">
      <w:pPr>
        <w:pStyle w:val="2"/>
        <w:rPr>
          <w:shd w:val="clear" w:color="auto" w:fill="auto"/>
        </w:rPr>
      </w:pPr>
      <w:bookmarkStart w:id="68" w:name="_Toc13834"/>
      <w:r>
        <w:rPr>
          <w:rFonts w:hint="eastAsia"/>
          <w:shd w:val="clear" w:color="auto" w:fill="auto"/>
        </w:rPr>
        <w:t>4.2</w:t>
      </w:r>
      <w:r>
        <w:rPr>
          <w:rFonts w:hint="eastAsia"/>
          <w:shd w:val="clear" w:color="auto" w:fill="auto"/>
        </w:rPr>
        <w:t>本章小结</w:t>
      </w:r>
      <w:bookmarkEnd w:id="68"/>
    </w:p>
    <w:p w14:paraId="145E320E" w14:textId="77777777" w:rsidR="005B4643" w:rsidRDefault="00000000">
      <w:pPr>
        <w:ind w:firstLine="480"/>
        <w:rPr>
          <w:shd w:val="clear" w:color="auto" w:fill="auto"/>
        </w:rPr>
      </w:pPr>
      <w:r>
        <w:rPr>
          <w:rFonts w:hint="eastAsia"/>
          <w:shd w:val="clear" w:color="auto" w:fill="auto"/>
        </w:rPr>
        <w:t>本章主要探讨了数据库在数字孪生系统中的作用和功能，其</w:t>
      </w:r>
      <w:r>
        <w:rPr>
          <w:shd w:val="clear" w:color="auto" w:fill="auto"/>
        </w:rPr>
        <w:t>读写性能</w:t>
      </w:r>
      <w:r>
        <w:rPr>
          <w:rFonts w:hint="eastAsia"/>
          <w:shd w:val="clear" w:color="auto" w:fill="auto"/>
        </w:rPr>
        <w:t>快速</w:t>
      </w:r>
      <w:r>
        <w:rPr>
          <w:shd w:val="clear" w:color="auto" w:fill="auto"/>
        </w:rPr>
        <w:t>成为</w:t>
      </w:r>
      <w:r>
        <w:rPr>
          <w:rFonts w:hint="eastAsia"/>
          <w:shd w:val="clear" w:color="auto" w:fill="auto"/>
        </w:rPr>
        <w:t>课题用户登陆注册的首选数据库。</w:t>
      </w:r>
    </w:p>
    <w:p w14:paraId="7CB30026" w14:textId="534BAEBB" w:rsidR="005B4643" w:rsidRDefault="00000000">
      <w:pPr>
        <w:ind w:firstLine="480"/>
        <w:rPr>
          <w:shd w:val="clear" w:color="auto" w:fill="auto"/>
        </w:rPr>
      </w:pPr>
      <w:r>
        <w:rPr>
          <w:rFonts w:hint="eastAsia"/>
          <w:shd w:val="clear" w:color="auto" w:fill="auto"/>
        </w:rPr>
        <w:t>为了将整个可编辑调试的机械</w:t>
      </w:r>
      <w:proofErr w:type="gramStart"/>
      <w:r>
        <w:rPr>
          <w:rFonts w:hint="eastAsia"/>
          <w:shd w:val="clear" w:color="auto" w:fill="auto"/>
        </w:rPr>
        <w:t>臂数字</w:t>
      </w:r>
      <w:proofErr w:type="gramEnd"/>
      <w:r>
        <w:rPr>
          <w:rFonts w:hint="eastAsia"/>
          <w:shd w:val="clear" w:color="auto" w:fill="auto"/>
        </w:rPr>
        <w:t>孪生系统包裹在安全的环境内，编写用户注册登录页面的</w:t>
      </w:r>
      <w:r>
        <w:rPr>
          <w:rFonts w:hint="eastAsia"/>
          <w:shd w:val="clear" w:color="auto" w:fill="auto"/>
        </w:rPr>
        <w:t>URL</w:t>
      </w:r>
      <w:r>
        <w:rPr>
          <w:rFonts w:hint="eastAsia"/>
          <w:shd w:val="clear" w:color="auto" w:fill="auto"/>
        </w:rPr>
        <w:t>，且通过对</w:t>
      </w:r>
      <w:r>
        <w:rPr>
          <w:shd w:val="clear" w:color="auto" w:fill="auto"/>
        </w:rPr>
        <w:t>forms.py</w:t>
      </w:r>
      <w:r>
        <w:rPr>
          <w:shd w:val="clear" w:color="auto" w:fill="auto"/>
        </w:rPr>
        <w:t>文件</w:t>
      </w:r>
      <w:r>
        <w:rPr>
          <w:rFonts w:hint="eastAsia"/>
          <w:shd w:val="clear" w:color="auto" w:fill="auto"/>
        </w:rPr>
        <w:t>和</w:t>
      </w:r>
      <w:r>
        <w:rPr>
          <w:shd w:val="clear" w:color="auto" w:fill="auto"/>
        </w:rPr>
        <w:t>views.py</w:t>
      </w:r>
      <w:r>
        <w:rPr>
          <w:shd w:val="clear" w:color="auto" w:fill="auto"/>
        </w:rPr>
        <w:t>文件</w:t>
      </w:r>
      <w:r>
        <w:rPr>
          <w:rFonts w:hint="eastAsia"/>
          <w:shd w:val="clear" w:color="auto" w:fill="auto"/>
        </w:rPr>
        <w:t>编写将</w:t>
      </w:r>
      <w:r>
        <w:rPr>
          <w:rFonts w:hint="eastAsia"/>
          <w:shd w:val="clear" w:color="auto" w:fill="auto"/>
        </w:rPr>
        <w:t>Redis</w:t>
      </w:r>
      <w:r>
        <w:rPr>
          <w:rFonts w:hint="eastAsia"/>
          <w:shd w:val="clear" w:color="auto" w:fill="auto"/>
        </w:rPr>
        <w:t>数据库嵌入到整个系统中，用来储存和查找用户账户和密码等信息。只有在注册并登录成功的情况下，才能进入到可编辑调试的机械</w:t>
      </w:r>
      <w:proofErr w:type="gramStart"/>
      <w:r>
        <w:rPr>
          <w:rFonts w:hint="eastAsia"/>
          <w:shd w:val="clear" w:color="auto" w:fill="auto"/>
        </w:rPr>
        <w:t>臂数字</w:t>
      </w:r>
      <w:proofErr w:type="gramEnd"/>
      <w:r>
        <w:rPr>
          <w:rFonts w:hint="eastAsia"/>
          <w:shd w:val="clear" w:color="auto" w:fill="auto"/>
        </w:rPr>
        <w:t>孪生系统。确保整个系统处在安全的环境内。用户注册登录页面和</w:t>
      </w:r>
      <w:r>
        <w:rPr>
          <w:rFonts w:hint="eastAsia"/>
          <w:shd w:val="clear" w:color="auto" w:fill="auto"/>
        </w:rPr>
        <w:t>Redis</w:t>
      </w:r>
      <w:r>
        <w:rPr>
          <w:rFonts w:hint="eastAsia"/>
          <w:shd w:val="clear" w:color="auto" w:fill="auto"/>
        </w:rPr>
        <w:t>数据库可视化如</w:t>
      </w:r>
      <w:r>
        <w:rPr>
          <w:rFonts w:hint="eastAsia"/>
          <w:shd w:val="clear" w:color="auto" w:fill="auto"/>
        </w:rPr>
        <w:fldChar w:fldCharType="begin"/>
      </w:r>
      <w:r>
        <w:rPr>
          <w:rFonts w:hint="eastAsia"/>
          <w:shd w:val="clear" w:color="auto" w:fill="auto"/>
        </w:rPr>
        <w:instrText xml:space="preserve"> REF _Ref29190 </w:instrText>
      </w:r>
      <w:r>
        <w:rPr>
          <w:shd w:val="clear" w:color="auto" w:fill="auto"/>
        </w:rPr>
        <w:instrText xml:space="preserve"> \* MERGEFORMAT </w:instrText>
      </w:r>
      <w:r>
        <w:rPr>
          <w:rFonts w:hint="eastAsia"/>
          <w:shd w:val="clear" w:color="auto" w:fill="auto"/>
        </w:rPr>
        <w:fldChar w:fldCharType="separate"/>
      </w:r>
      <w:r w:rsidR="00700922">
        <w:rPr>
          <w:shd w:val="clear" w:color="auto" w:fill="auto"/>
        </w:rPr>
        <w:t>图</w:t>
      </w:r>
      <w:r w:rsidR="00700922">
        <w:rPr>
          <w:shd w:val="clear" w:color="auto" w:fill="auto"/>
        </w:rPr>
        <w:t>4. 3</w:t>
      </w:r>
      <w:r>
        <w:rPr>
          <w:rFonts w:hint="eastAsia"/>
          <w:shd w:val="clear" w:color="auto" w:fill="auto"/>
        </w:rPr>
        <w:fldChar w:fldCharType="end"/>
      </w:r>
      <w:r>
        <w:rPr>
          <w:rFonts w:hint="eastAsia"/>
          <w:shd w:val="clear" w:color="auto" w:fill="auto"/>
        </w:rPr>
        <w:t>和</w:t>
      </w:r>
      <w:r>
        <w:rPr>
          <w:rFonts w:hint="eastAsia"/>
          <w:shd w:val="clear" w:color="auto" w:fill="auto"/>
        </w:rPr>
        <w:fldChar w:fldCharType="begin"/>
      </w:r>
      <w:r>
        <w:rPr>
          <w:rFonts w:hint="eastAsia"/>
          <w:shd w:val="clear" w:color="auto" w:fill="auto"/>
        </w:rPr>
        <w:instrText xml:space="preserve"> REF _Ref29239 </w:instrText>
      </w:r>
      <w:r>
        <w:rPr>
          <w:shd w:val="clear" w:color="auto" w:fill="auto"/>
        </w:rPr>
        <w:instrText xml:space="preserve"> \* MERGEFORMAT </w:instrText>
      </w:r>
      <w:r>
        <w:rPr>
          <w:rFonts w:hint="eastAsia"/>
          <w:shd w:val="clear" w:color="auto" w:fill="auto"/>
        </w:rPr>
        <w:fldChar w:fldCharType="separate"/>
      </w:r>
      <w:r w:rsidR="00700922">
        <w:rPr>
          <w:shd w:val="clear" w:color="auto" w:fill="auto"/>
        </w:rPr>
        <w:t>图</w:t>
      </w:r>
      <w:r w:rsidR="00700922">
        <w:rPr>
          <w:shd w:val="clear" w:color="auto" w:fill="auto"/>
        </w:rPr>
        <w:t>4. 4</w:t>
      </w:r>
      <w:r>
        <w:rPr>
          <w:rFonts w:hint="eastAsia"/>
          <w:shd w:val="clear" w:color="auto" w:fill="auto"/>
        </w:rPr>
        <w:fldChar w:fldCharType="end"/>
      </w:r>
      <w:r>
        <w:rPr>
          <w:rFonts w:hint="eastAsia"/>
          <w:shd w:val="clear" w:color="auto" w:fill="auto"/>
        </w:rPr>
        <w:t>所示。</w:t>
      </w:r>
    </w:p>
    <w:p w14:paraId="7A19B36D" w14:textId="77777777" w:rsidR="005B4643" w:rsidRDefault="00000000">
      <w:pPr>
        <w:spacing w:line="240" w:lineRule="auto"/>
        <w:ind w:firstLineChars="0" w:firstLine="0"/>
        <w:jc w:val="center"/>
        <w:rPr>
          <w:shd w:val="clear" w:color="auto" w:fill="auto"/>
        </w:rPr>
      </w:pPr>
      <w:r>
        <w:rPr>
          <w:rFonts w:hint="eastAsia"/>
          <w:noProof/>
          <w:shd w:val="clear" w:color="auto" w:fill="auto"/>
        </w:rPr>
        <w:drawing>
          <wp:inline distT="0" distB="0" distL="114300" distR="114300" wp14:anchorId="79FED124" wp14:editId="3FAA40F9">
            <wp:extent cx="3652520" cy="2112010"/>
            <wp:effectExtent l="0" t="0" r="5080" b="6350"/>
            <wp:docPr id="22" name="图片 22" descr="QQ截图2024042916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截图20240429165017"/>
                    <pic:cNvPicPr>
                      <a:picLocks noChangeAspect="1"/>
                    </pic:cNvPicPr>
                  </pic:nvPicPr>
                  <pic:blipFill>
                    <a:blip r:embed="rId36"/>
                    <a:stretch>
                      <a:fillRect/>
                    </a:stretch>
                  </pic:blipFill>
                  <pic:spPr>
                    <a:xfrm>
                      <a:off x="0" y="0"/>
                      <a:ext cx="3652520" cy="2112010"/>
                    </a:xfrm>
                    <a:prstGeom prst="rect">
                      <a:avLst/>
                    </a:prstGeom>
                  </pic:spPr>
                </pic:pic>
              </a:graphicData>
            </a:graphic>
          </wp:inline>
        </w:drawing>
      </w:r>
    </w:p>
    <w:p w14:paraId="47056617" w14:textId="19F5C772" w:rsidR="005B4643" w:rsidRDefault="00000000">
      <w:pPr>
        <w:pStyle w:val="a4"/>
        <w:spacing w:line="240" w:lineRule="auto"/>
        <w:ind w:firstLineChars="0" w:firstLine="0"/>
        <w:rPr>
          <w:shd w:val="clear" w:color="auto" w:fill="auto"/>
        </w:rPr>
      </w:pPr>
      <w:bookmarkStart w:id="69" w:name="_Ref29190"/>
      <w:r>
        <w:rPr>
          <w:shd w:val="clear" w:color="auto" w:fill="auto"/>
        </w:rPr>
        <w:t>图</w:t>
      </w:r>
      <w:r>
        <w:rPr>
          <w:shd w:val="clear" w:color="auto" w:fill="auto"/>
        </w:rPr>
        <w:t xml:space="preserve">4. </w:t>
      </w:r>
      <w:r>
        <w:rPr>
          <w:shd w:val="clear" w:color="auto" w:fill="auto"/>
        </w:rPr>
        <w:fldChar w:fldCharType="begin"/>
      </w:r>
      <w:r>
        <w:rPr>
          <w:shd w:val="clear" w:color="auto" w:fill="auto"/>
        </w:rPr>
        <w:instrText xml:space="preserve"> SEQ </w:instrText>
      </w:r>
      <w:r>
        <w:rPr>
          <w:shd w:val="clear" w:color="auto" w:fill="auto"/>
        </w:rPr>
        <w:instrText>图</w:instrText>
      </w:r>
      <w:r>
        <w:rPr>
          <w:shd w:val="clear" w:color="auto" w:fill="auto"/>
        </w:rPr>
        <w:instrText xml:space="preserve">4. \* ARABIC </w:instrText>
      </w:r>
      <w:r>
        <w:rPr>
          <w:shd w:val="clear" w:color="auto" w:fill="auto"/>
        </w:rPr>
        <w:fldChar w:fldCharType="separate"/>
      </w:r>
      <w:r w:rsidR="00700922">
        <w:rPr>
          <w:noProof/>
          <w:shd w:val="clear" w:color="auto" w:fill="auto"/>
        </w:rPr>
        <w:t>3</w:t>
      </w:r>
      <w:r>
        <w:rPr>
          <w:shd w:val="clear" w:color="auto" w:fill="auto"/>
        </w:rPr>
        <w:fldChar w:fldCharType="end"/>
      </w:r>
      <w:bookmarkEnd w:id="69"/>
      <w:r>
        <w:rPr>
          <w:rFonts w:hint="eastAsia"/>
          <w:shd w:val="clear" w:color="auto" w:fill="auto"/>
        </w:rPr>
        <w:t xml:space="preserve"> </w:t>
      </w:r>
      <w:r>
        <w:rPr>
          <w:rFonts w:hint="eastAsia"/>
          <w:shd w:val="clear" w:color="auto" w:fill="auto"/>
        </w:rPr>
        <w:t>用户注册登录页面</w:t>
      </w:r>
    </w:p>
    <w:p w14:paraId="352A662F" w14:textId="77777777" w:rsidR="005B4643" w:rsidRDefault="00000000">
      <w:pPr>
        <w:spacing w:line="240" w:lineRule="auto"/>
        <w:ind w:firstLineChars="0" w:firstLine="0"/>
        <w:jc w:val="center"/>
        <w:rPr>
          <w:shd w:val="clear" w:color="auto" w:fill="auto"/>
        </w:rPr>
      </w:pPr>
      <w:r>
        <w:rPr>
          <w:rFonts w:hint="eastAsia"/>
          <w:noProof/>
          <w:shd w:val="clear" w:color="auto" w:fill="auto"/>
        </w:rPr>
        <w:lastRenderedPageBreak/>
        <w:drawing>
          <wp:inline distT="0" distB="0" distL="114300" distR="114300" wp14:anchorId="018B63B5" wp14:editId="5B7CC2A9">
            <wp:extent cx="3881120" cy="1655445"/>
            <wp:effectExtent l="0" t="0" r="5080" b="5715"/>
            <wp:docPr id="24" name="图片 24" descr="QQ截图20240429114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QQ截图20240429114231"/>
                    <pic:cNvPicPr>
                      <a:picLocks noChangeAspect="1"/>
                    </pic:cNvPicPr>
                  </pic:nvPicPr>
                  <pic:blipFill>
                    <a:blip r:embed="rId37"/>
                    <a:stretch>
                      <a:fillRect/>
                    </a:stretch>
                  </pic:blipFill>
                  <pic:spPr>
                    <a:xfrm>
                      <a:off x="0" y="0"/>
                      <a:ext cx="3881120" cy="1655445"/>
                    </a:xfrm>
                    <a:prstGeom prst="rect">
                      <a:avLst/>
                    </a:prstGeom>
                  </pic:spPr>
                </pic:pic>
              </a:graphicData>
            </a:graphic>
          </wp:inline>
        </w:drawing>
      </w:r>
    </w:p>
    <w:p w14:paraId="369EED25" w14:textId="7131DC74" w:rsidR="005B4643" w:rsidRDefault="00000000">
      <w:pPr>
        <w:pStyle w:val="a4"/>
        <w:spacing w:line="240" w:lineRule="auto"/>
        <w:ind w:firstLineChars="0" w:firstLine="0"/>
        <w:rPr>
          <w:shd w:val="clear" w:color="auto" w:fill="auto"/>
        </w:rPr>
      </w:pPr>
      <w:bookmarkStart w:id="70" w:name="_Ref29239"/>
      <w:r>
        <w:rPr>
          <w:shd w:val="clear" w:color="auto" w:fill="auto"/>
        </w:rPr>
        <w:t>图</w:t>
      </w:r>
      <w:r>
        <w:rPr>
          <w:shd w:val="clear" w:color="auto" w:fill="auto"/>
        </w:rPr>
        <w:t xml:space="preserve">4. </w:t>
      </w:r>
      <w:r>
        <w:rPr>
          <w:shd w:val="clear" w:color="auto" w:fill="auto"/>
        </w:rPr>
        <w:fldChar w:fldCharType="begin"/>
      </w:r>
      <w:r>
        <w:rPr>
          <w:shd w:val="clear" w:color="auto" w:fill="auto"/>
        </w:rPr>
        <w:instrText xml:space="preserve"> SEQ </w:instrText>
      </w:r>
      <w:r>
        <w:rPr>
          <w:shd w:val="clear" w:color="auto" w:fill="auto"/>
        </w:rPr>
        <w:instrText>图</w:instrText>
      </w:r>
      <w:r>
        <w:rPr>
          <w:shd w:val="clear" w:color="auto" w:fill="auto"/>
        </w:rPr>
        <w:instrText xml:space="preserve">4. \* ARABIC </w:instrText>
      </w:r>
      <w:r>
        <w:rPr>
          <w:shd w:val="clear" w:color="auto" w:fill="auto"/>
        </w:rPr>
        <w:fldChar w:fldCharType="separate"/>
      </w:r>
      <w:r w:rsidR="00700922">
        <w:rPr>
          <w:noProof/>
          <w:shd w:val="clear" w:color="auto" w:fill="auto"/>
        </w:rPr>
        <w:t>4</w:t>
      </w:r>
      <w:r>
        <w:rPr>
          <w:shd w:val="clear" w:color="auto" w:fill="auto"/>
        </w:rPr>
        <w:fldChar w:fldCharType="end"/>
      </w:r>
      <w:bookmarkEnd w:id="70"/>
      <w:r>
        <w:rPr>
          <w:rFonts w:hint="eastAsia"/>
          <w:shd w:val="clear" w:color="auto" w:fill="auto"/>
        </w:rPr>
        <w:t xml:space="preserve"> Redis</w:t>
      </w:r>
      <w:r>
        <w:rPr>
          <w:rFonts w:hint="eastAsia"/>
          <w:shd w:val="clear" w:color="auto" w:fill="auto"/>
        </w:rPr>
        <w:t>数据库可视化</w:t>
      </w:r>
    </w:p>
    <w:p w14:paraId="09FC76A4" w14:textId="77777777" w:rsidR="005B4643" w:rsidRDefault="00000000">
      <w:pPr>
        <w:spacing w:line="240" w:lineRule="auto"/>
        <w:ind w:firstLineChars="0" w:firstLine="0"/>
        <w:jc w:val="center"/>
        <w:rPr>
          <w:shd w:val="clear" w:color="auto" w:fill="auto"/>
        </w:rPr>
      </w:pPr>
      <w:r>
        <w:rPr>
          <w:rFonts w:hint="eastAsia"/>
          <w:shd w:val="clear" w:color="auto" w:fill="auto"/>
        </w:rPr>
        <w:br w:type="page"/>
      </w:r>
    </w:p>
    <w:p w14:paraId="35602F05" w14:textId="77777777" w:rsidR="005B4643" w:rsidRDefault="00000000">
      <w:pPr>
        <w:pStyle w:val="1"/>
        <w:rPr>
          <w:shd w:val="clear" w:color="auto" w:fill="auto"/>
        </w:rPr>
      </w:pPr>
      <w:bookmarkStart w:id="71" w:name="_Toc24751"/>
      <w:r>
        <w:rPr>
          <w:rFonts w:hint="eastAsia"/>
          <w:shd w:val="clear" w:color="auto" w:fill="auto"/>
        </w:rPr>
        <w:lastRenderedPageBreak/>
        <w:t>第</w:t>
      </w:r>
      <w:r>
        <w:rPr>
          <w:rFonts w:hint="eastAsia"/>
          <w:shd w:val="clear" w:color="auto" w:fill="auto"/>
        </w:rPr>
        <w:t>5</w:t>
      </w:r>
      <w:r>
        <w:rPr>
          <w:rFonts w:hint="eastAsia"/>
          <w:shd w:val="clear" w:color="auto" w:fill="auto"/>
        </w:rPr>
        <w:t>章</w:t>
      </w:r>
      <w:r>
        <w:rPr>
          <w:rFonts w:hint="eastAsia"/>
          <w:shd w:val="clear" w:color="auto" w:fill="auto"/>
        </w:rPr>
        <w:t xml:space="preserve"> </w:t>
      </w:r>
      <w:r>
        <w:rPr>
          <w:rFonts w:hint="eastAsia"/>
          <w:shd w:val="clear" w:color="auto" w:fill="auto"/>
        </w:rPr>
        <w:t>优化算法</w:t>
      </w:r>
      <w:bookmarkEnd w:id="71"/>
    </w:p>
    <w:p w14:paraId="45F8AA8F" w14:textId="77777777" w:rsidR="005B4643" w:rsidRDefault="00000000">
      <w:pPr>
        <w:ind w:firstLine="480"/>
        <w:rPr>
          <w:shd w:val="clear" w:color="auto" w:fill="auto"/>
        </w:rPr>
      </w:pPr>
      <w:r>
        <w:rPr>
          <w:shd w:val="clear" w:color="auto" w:fill="auto"/>
        </w:rPr>
        <w:t>算法作为一种精密的数学工具，核心价值在于高效处理海量数据，并输出精准的分析结果，从而显著提升项目的整体运作效能。借助算法，能够实现对复杂问题的自动化解析，大幅减少人工干预的需求，进而有效降低项目成本。通过深入的数据挖掘和模式识别，为项目管理者提供可靠的决策支持，确保项目顺利推进，提高执行效率，优化系统性能，并增强决策的科学性与准确性。</w:t>
      </w:r>
    </w:p>
    <w:p w14:paraId="6FB3FE52" w14:textId="3184CE57" w:rsidR="005B4643" w:rsidRDefault="00000000">
      <w:pPr>
        <w:ind w:firstLine="480"/>
        <w:rPr>
          <w:shd w:val="clear" w:color="auto" w:fill="auto"/>
        </w:rPr>
      </w:pPr>
      <w:r>
        <w:rPr>
          <w:shd w:val="clear" w:color="auto" w:fill="auto"/>
        </w:rPr>
        <w:t>赵亮等人</w:t>
      </w:r>
      <w:r>
        <w:rPr>
          <w:shd w:val="clear" w:color="auto" w:fill="auto"/>
          <w:vertAlign w:val="superscript"/>
        </w:rPr>
        <w:fldChar w:fldCharType="begin"/>
      </w:r>
      <w:r>
        <w:rPr>
          <w:shd w:val="clear" w:color="auto" w:fill="auto"/>
          <w:vertAlign w:val="superscript"/>
        </w:rPr>
        <w:instrText xml:space="preserve"> REF _Ref165537814 \r \h  \* MERGEFORMAT </w:instrText>
      </w:r>
      <w:r>
        <w:rPr>
          <w:shd w:val="clear" w:color="auto" w:fill="auto"/>
          <w:vertAlign w:val="superscript"/>
        </w:rPr>
      </w:r>
      <w:r>
        <w:rPr>
          <w:shd w:val="clear" w:color="auto" w:fill="auto"/>
          <w:vertAlign w:val="superscript"/>
        </w:rPr>
        <w:fldChar w:fldCharType="separate"/>
      </w:r>
      <w:r w:rsidR="00700922">
        <w:rPr>
          <w:shd w:val="clear" w:color="auto" w:fill="auto"/>
          <w:vertAlign w:val="superscript"/>
        </w:rPr>
        <w:t>[17]</w:t>
      </w:r>
      <w:r>
        <w:rPr>
          <w:shd w:val="clear" w:color="auto" w:fill="auto"/>
          <w:vertAlign w:val="superscript"/>
        </w:rPr>
        <w:fldChar w:fldCharType="end"/>
      </w:r>
      <w:r>
        <w:rPr>
          <w:shd w:val="clear" w:color="auto" w:fill="auto"/>
        </w:rPr>
        <w:t>提出了一种基于自适应混沌麻雀搜索算法的机械臂最优时间轨迹规划策略，旨在解决机械臂关节在空间最优时间轨迹规划过程中存在的效率低下和稳定性不佳的问题。通过使用</w:t>
      </w:r>
      <w:r>
        <w:rPr>
          <w:shd w:val="clear" w:color="auto" w:fill="auto"/>
        </w:rPr>
        <w:t>4-5-4</w:t>
      </w:r>
      <w:r>
        <w:rPr>
          <w:shd w:val="clear" w:color="auto" w:fill="auto"/>
        </w:rPr>
        <w:t>多项式插值算法对轨迹点进行拟合，并引入</w:t>
      </w:r>
      <w:r>
        <w:rPr>
          <w:shd w:val="clear" w:color="auto" w:fill="auto"/>
        </w:rPr>
        <w:t>Tent</w:t>
      </w:r>
      <w:r>
        <w:rPr>
          <w:shd w:val="clear" w:color="auto" w:fill="auto"/>
        </w:rPr>
        <w:t>透镜反向成像策略、自适应权重策略和柯西变异策略，提高了算法的收敛精度和收敛速度，从而提升轨迹规划的效率和稳定性。温琼阳等人</w:t>
      </w:r>
      <w:r>
        <w:rPr>
          <w:shd w:val="clear" w:color="auto" w:fill="auto"/>
          <w:vertAlign w:val="superscript"/>
        </w:rPr>
        <w:fldChar w:fldCharType="begin"/>
      </w:r>
      <w:r>
        <w:rPr>
          <w:shd w:val="clear" w:color="auto" w:fill="auto"/>
          <w:vertAlign w:val="superscript"/>
        </w:rPr>
        <w:instrText xml:space="preserve"> REF _Ref165537759 \r \h  \* MERGEFORMAT </w:instrText>
      </w:r>
      <w:r>
        <w:rPr>
          <w:shd w:val="clear" w:color="auto" w:fill="auto"/>
          <w:vertAlign w:val="superscript"/>
        </w:rPr>
      </w:r>
      <w:r>
        <w:rPr>
          <w:shd w:val="clear" w:color="auto" w:fill="auto"/>
          <w:vertAlign w:val="superscript"/>
        </w:rPr>
        <w:fldChar w:fldCharType="separate"/>
      </w:r>
      <w:r w:rsidR="00700922">
        <w:rPr>
          <w:shd w:val="clear" w:color="auto" w:fill="auto"/>
          <w:vertAlign w:val="superscript"/>
        </w:rPr>
        <w:t>[15]</w:t>
      </w:r>
      <w:r>
        <w:rPr>
          <w:shd w:val="clear" w:color="auto" w:fill="auto"/>
          <w:vertAlign w:val="superscript"/>
        </w:rPr>
        <w:fldChar w:fldCharType="end"/>
      </w:r>
      <w:r>
        <w:rPr>
          <w:shd w:val="clear" w:color="auto" w:fill="auto"/>
        </w:rPr>
        <w:t>针对工业机器人能耗轨迹优化问题，提出了一种基于金子塔层拓扑结构的粒子群算法。该算法通过引入金字塔层式的拓扑结构改进了算法的竞争策略，并增加了种群多样性。同时，通过新的合作策略更新粒子的速度和位置，并引入胜利百分比来自适应调整粒子群算法的权重系数，提高了粒子的搜索效率。仿真实验结果表明，该算法能有效求解机器人的能耗最优轨迹，并显著降低机器人的能耗，同时满足工业机器人的运动学及动力学约束。</w:t>
      </w:r>
    </w:p>
    <w:p w14:paraId="67308FD7" w14:textId="77777777" w:rsidR="005B4643" w:rsidRDefault="00000000">
      <w:pPr>
        <w:ind w:firstLine="480"/>
        <w:rPr>
          <w:shd w:val="clear" w:color="auto" w:fill="auto"/>
        </w:rPr>
      </w:pPr>
      <w:r>
        <w:rPr>
          <w:rFonts w:hint="eastAsia"/>
          <w:shd w:val="clear" w:color="auto" w:fill="auto"/>
        </w:rPr>
        <w:t>本课题可编辑调试的机械</w:t>
      </w:r>
      <w:proofErr w:type="gramStart"/>
      <w:r>
        <w:rPr>
          <w:rFonts w:hint="eastAsia"/>
          <w:shd w:val="clear" w:color="auto" w:fill="auto"/>
        </w:rPr>
        <w:t>臂数字</w:t>
      </w:r>
      <w:proofErr w:type="gramEnd"/>
      <w:r>
        <w:rPr>
          <w:rFonts w:hint="eastAsia"/>
          <w:shd w:val="clear" w:color="auto" w:fill="auto"/>
        </w:rPr>
        <w:t>孪生可视化系统构建系统</w:t>
      </w:r>
      <w:r>
        <w:rPr>
          <w:shd w:val="clear" w:color="auto" w:fill="auto"/>
        </w:rPr>
        <w:t>使用粒子群优化（</w:t>
      </w:r>
      <w:r>
        <w:rPr>
          <w:shd w:val="clear" w:color="auto" w:fill="auto"/>
        </w:rPr>
        <w:t>Particle Swarm Optimization, PSO</w:t>
      </w:r>
      <w:r>
        <w:rPr>
          <w:shd w:val="clear" w:color="auto" w:fill="auto"/>
        </w:rPr>
        <w:t>）来解决机器人学的逆运动学问题，</w:t>
      </w:r>
      <w:r>
        <w:rPr>
          <w:rFonts w:hint="eastAsia"/>
          <w:shd w:val="clear" w:color="auto" w:fill="auto"/>
        </w:rPr>
        <w:t>通过算法</w:t>
      </w:r>
      <w:r>
        <w:rPr>
          <w:shd w:val="clear" w:color="auto" w:fill="auto"/>
        </w:rPr>
        <w:t>找到最优的连杆（</w:t>
      </w:r>
      <w:r>
        <w:rPr>
          <w:shd w:val="clear" w:color="auto" w:fill="auto"/>
        </w:rPr>
        <w:t>link</w:t>
      </w:r>
      <w:r>
        <w:rPr>
          <w:shd w:val="clear" w:color="auto" w:fill="auto"/>
        </w:rPr>
        <w:t>）长度，本文提出了一种基于粒子群优化算法（</w:t>
      </w:r>
      <w:r>
        <w:rPr>
          <w:shd w:val="clear" w:color="auto" w:fill="auto"/>
        </w:rPr>
        <w:t>PSO</w:t>
      </w:r>
      <w:r>
        <w:rPr>
          <w:shd w:val="clear" w:color="auto" w:fill="auto"/>
        </w:rPr>
        <w:t>）的方法，用于解决机器人臂的逆运动学问题，并计算其运动过程中的动力学成本。通过定义机器人臂的</w:t>
      </w:r>
      <w:r>
        <w:rPr>
          <w:shd w:val="clear" w:color="auto" w:fill="auto"/>
        </w:rPr>
        <w:t>DH</w:t>
      </w:r>
      <w:r>
        <w:rPr>
          <w:shd w:val="clear" w:color="auto" w:fill="auto"/>
        </w:rPr>
        <w:t>（</w:t>
      </w:r>
      <w:proofErr w:type="spellStart"/>
      <w:r>
        <w:rPr>
          <w:shd w:val="clear" w:color="auto" w:fill="auto"/>
        </w:rPr>
        <w:t>Denavit-Hartenberg</w:t>
      </w:r>
      <w:proofErr w:type="spellEnd"/>
      <w:r>
        <w:rPr>
          <w:shd w:val="clear" w:color="auto" w:fill="auto"/>
        </w:rPr>
        <w:t>）参数，利用正运动学（</w:t>
      </w:r>
      <w:r>
        <w:rPr>
          <w:shd w:val="clear" w:color="auto" w:fill="auto"/>
        </w:rPr>
        <w:t>FK</w:t>
      </w:r>
      <w:r>
        <w:rPr>
          <w:shd w:val="clear" w:color="auto" w:fill="auto"/>
        </w:rPr>
        <w:t>）和</w:t>
      </w:r>
      <w:proofErr w:type="gramStart"/>
      <w:r>
        <w:rPr>
          <w:shd w:val="clear" w:color="auto" w:fill="auto"/>
        </w:rPr>
        <w:t>逆运动学</w:t>
      </w:r>
      <w:proofErr w:type="gramEnd"/>
      <w:r>
        <w:rPr>
          <w:shd w:val="clear" w:color="auto" w:fill="auto"/>
        </w:rPr>
        <w:t>（</w:t>
      </w:r>
      <w:r>
        <w:rPr>
          <w:shd w:val="clear" w:color="auto" w:fill="auto"/>
        </w:rPr>
        <w:t>IK</w:t>
      </w:r>
      <w:r>
        <w:rPr>
          <w:shd w:val="clear" w:color="auto" w:fill="auto"/>
        </w:rPr>
        <w:t>）求解器，结合动力学分析，优化机器人臂的运动路径，以最小化能量消耗</w:t>
      </w:r>
      <w:r>
        <w:rPr>
          <w:rFonts w:hint="eastAsia"/>
          <w:shd w:val="clear" w:color="auto" w:fill="auto"/>
        </w:rPr>
        <w:t>，</w:t>
      </w:r>
      <w:r>
        <w:rPr>
          <w:shd w:val="clear" w:color="auto" w:fill="auto"/>
        </w:rPr>
        <w:t>使得</w:t>
      </w:r>
      <w:proofErr w:type="gramStart"/>
      <w:r>
        <w:rPr>
          <w:rFonts w:hint="eastAsia"/>
          <w:shd w:val="clear" w:color="auto" w:fill="auto"/>
        </w:rPr>
        <w:t>六轴</w:t>
      </w:r>
      <w:r>
        <w:rPr>
          <w:shd w:val="clear" w:color="auto" w:fill="auto"/>
        </w:rPr>
        <w:t>机器人臂能够</w:t>
      </w:r>
      <w:proofErr w:type="gramEnd"/>
      <w:r>
        <w:rPr>
          <w:shd w:val="clear" w:color="auto" w:fill="auto"/>
        </w:rPr>
        <w:t>以最小的代价（例如能耗或成本）到</w:t>
      </w:r>
      <w:r>
        <w:rPr>
          <w:rFonts w:hint="eastAsia"/>
          <w:shd w:val="clear" w:color="auto" w:fill="auto"/>
        </w:rPr>
        <w:t>达</w:t>
      </w:r>
      <w:r>
        <w:rPr>
          <w:shd w:val="clear" w:color="auto" w:fill="auto"/>
        </w:rPr>
        <w:t>指定的目标位置。</w:t>
      </w:r>
    </w:p>
    <w:p w14:paraId="4D0B1547" w14:textId="77777777" w:rsidR="005B4643" w:rsidRDefault="00000000">
      <w:pPr>
        <w:pStyle w:val="2"/>
        <w:rPr>
          <w:shd w:val="clear" w:color="auto" w:fill="auto"/>
        </w:rPr>
      </w:pPr>
      <w:bookmarkStart w:id="72" w:name="_Toc21987"/>
      <w:r>
        <w:rPr>
          <w:rFonts w:hint="eastAsia"/>
          <w:shd w:val="clear" w:color="auto" w:fill="auto"/>
        </w:rPr>
        <w:t>5</w:t>
      </w:r>
      <w:r>
        <w:rPr>
          <w:shd w:val="clear" w:color="auto" w:fill="auto"/>
        </w:rPr>
        <w:t xml:space="preserve">.1 </w:t>
      </w:r>
      <w:r>
        <w:rPr>
          <w:rFonts w:hint="eastAsia"/>
          <w:shd w:val="clear" w:color="auto" w:fill="auto"/>
        </w:rPr>
        <w:t>正向</w:t>
      </w:r>
      <w:r>
        <w:rPr>
          <w:shd w:val="clear" w:color="auto" w:fill="auto"/>
        </w:rPr>
        <w:t>运动学分析</w:t>
      </w:r>
      <w:bookmarkEnd w:id="72"/>
    </w:p>
    <w:p w14:paraId="3D3C2D65" w14:textId="77777777" w:rsidR="005B4643" w:rsidRDefault="00000000">
      <w:pPr>
        <w:ind w:firstLine="480"/>
        <w:rPr>
          <w:shd w:val="clear" w:color="auto" w:fill="auto"/>
        </w:rPr>
      </w:pPr>
      <w:r>
        <w:rPr>
          <w:shd w:val="clear" w:color="auto" w:fill="auto"/>
        </w:rPr>
        <w:t>正向运动学分析是一种关键技术，利用已知的机械臂各关节的位置、角度等详细参数，来精确计算出机械臂末端执行器在空间中的位置、姿态等运动学参数。在这一过程中，</w:t>
      </w:r>
      <w:r>
        <w:rPr>
          <w:shd w:val="clear" w:color="auto" w:fill="auto"/>
        </w:rPr>
        <w:t>D-H</w:t>
      </w:r>
      <w:r>
        <w:rPr>
          <w:shd w:val="clear" w:color="auto" w:fill="auto"/>
        </w:rPr>
        <w:t>（</w:t>
      </w:r>
      <w:proofErr w:type="spellStart"/>
      <w:r>
        <w:rPr>
          <w:shd w:val="clear" w:color="auto" w:fill="auto"/>
        </w:rPr>
        <w:t>Denavit-Hartenberg</w:t>
      </w:r>
      <w:proofErr w:type="spellEnd"/>
      <w:r>
        <w:rPr>
          <w:shd w:val="clear" w:color="auto" w:fill="auto"/>
        </w:rPr>
        <w:t>）建模方法被广泛采用，用于描述六自由度机械臂各关节的运动学链。该方法通过定义相邻运动副之间的相对位置和方向，构建了相邻杆件之间</w:t>
      </w:r>
      <w:proofErr w:type="gramStart"/>
      <w:r>
        <w:rPr>
          <w:shd w:val="clear" w:color="auto" w:fill="auto"/>
        </w:rPr>
        <w:t>的固连坐标系</w:t>
      </w:r>
      <w:proofErr w:type="gramEnd"/>
      <w:r>
        <w:rPr>
          <w:shd w:val="clear" w:color="auto" w:fill="auto"/>
        </w:rPr>
        <w:t>，并据此建立</w:t>
      </w:r>
      <w:proofErr w:type="gramStart"/>
      <w:r>
        <w:rPr>
          <w:shd w:val="clear" w:color="auto" w:fill="auto"/>
        </w:rPr>
        <w:t>了齐次变换矩阵</w:t>
      </w:r>
      <w:proofErr w:type="gramEnd"/>
      <w:r>
        <w:rPr>
          <w:shd w:val="clear" w:color="auto" w:fill="auto"/>
        </w:rPr>
        <w:t>。利用</w:t>
      </w:r>
      <w:r>
        <w:rPr>
          <w:shd w:val="clear" w:color="auto" w:fill="auto"/>
        </w:rPr>
        <w:t>D-H</w:t>
      </w:r>
      <w:r>
        <w:rPr>
          <w:shd w:val="clear" w:color="auto" w:fill="auto"/>
        </w:rPr>
        <w:t>方法，能够获得从坐标系</w:t>
      </w:r>
      <w:proofErr w:type="spellStart"/>
      <w:r>
        <w:rPr>
          <w:shd w:val="clear" w:color="auto" w:fill="auto"/>
        </w:rPr>
        <w:t>i</w:t>
      </w:r>
      <w:proofErr w:type="spellEnd"/>
      <w:r>
        <w:rPr>
          <w:shd w:val="clear" w:color="auto" w:fill="auto"/>
        </w:rPr>
        <w:t>到其前一个坐标系</w:t>
      </w:r>
      <w:r>
        <w:rPr>
          <w:shd w:val="clear" w:color="auto" w:fill="auto"/>
        </w:rPr>
        <w:t>i-1</w:t>
      </w:r>
      <w:r>
        <w:rPr>
          <w:shd w:val="clear" w:color="auto" w:fill="auto"/>
        </w:rPr>
        <w:t>的精确变换矩阵</w:t>
      </w:r>
      <m:oMath>
        <m:sPre>
          <m:sPrePr>
            <m:ctrlPr>
              <w:rPr>
                <w:rFonts w:ascii="Cambria Math" w:hAnsi="Cambria Math"/>
                <w:shd w:val="clear" w:color="auto" w:fill="auto"/>
              </w:rPr>
            </m:ctrlPr>
          </m:sPrePr>
          <m:sub>
            <m:r>
              <w:rPr>
                <w:rFonts w:ascii="Cambria Math" w:hAnsi="Cambria Math"/>
                <w:shd w:val="clear" w:color="auto" w:fill="auto"/>
              </w:rPr>
              <m:t>i-1</m:t>
            </m:r>
          </m:sub>
          <m:sup>
            <m:r>
              <w:rPr>
                <w:rFonts w:ascii="Cambria Math" w:hAnsi="Cambria Math"/>
                <w:shd w:val="clear" w:color="auto" w:fill="auto"/>
              </w:rPr>
              <m:t>i</m:t>
            </m:r>
          </m:sup>
          <m:e>
            <m:r>
              <w:rPr>
                <w:rFonts w:ascii="Cambria Math" w:hAnsi="Cambria Math"/>
                <w:shd w:val="clear" w:color="auto" w:fill="auto"/>
              </w:rPr>
              <m:t>T</m:t>
            </m:r>
          </m:e>
        </m:sPre>
      </m:oMath>
      <w:r>
        <w:rPr>
          <w:rFonts w:hint="eastAsia"/>
          <w:shd w:val="clear" w:color="auto" w:fill="auto"/>
        </w:rPr>
        <w:t>，</w:t>
      </w:r>
      <w:r>
        <w:rPr>
          <w:shd w:val="clear" w:color="auto" w:fill="auto"/>
        </w:rPr>
        <w:t>这为实现机械臂的精确控制提供了数学基础。</w:t>
      </w:r>
      <w:r>
        <w:rPr>
          <w:rFonts w:hint="eastAsia"/>
          <w:shd w:val="clear" w:color="auto" w:fill="auto"/>
        </w:rPr>
        <w:lastRenderedPageBreak/>
        <w:t>如下所示：</w:t>
      </w:r>
    </w:p>
    <w:p w14:paraId="48A6450C" w14:textId="77777777" w:rsidR="005B4643" w:rsidRDefault="00000000">
      <w:pPr>
        <w:pStyle w:val="FirstParagraph"/>
        <w:rPr>
          <w:shd w:val="clear" w:color="auto" w:fill="auto"/>
        </w:rPr>
      </w:pPr>
      <m:oMathPara>
        <m:oMathParaPr>
          <m:jc m:val="center"/>
        </m:oMathParaPr>
        <m:oMath>
          <m:sSubSup>
            <m:sSubSupPr>
              <m:ctrlPr>
                <w:rPr>
                  <w:rFonts w:ascii="Cambria Math" w:hAnsi="Cambria Math"/>
                  <w:shd w:val="clear" w:color="auto" w:fill="auto"/>
                </w:rPr>
              </m:ctrlPr>
            </m:sSubSupPr>
            <m:e>
              <m:r>
                <w:rPr>
                  <w:rFonts w:ascii="Cambria Math" w:hAnsi="Cambria Math"/>
                  <w:shd w:val="clear" w:color="auto" w:fill="auto"/>
                </w:rPr>
                <m:t>​</m:t>
              </m:r>
            </m:e>
            <m:sub>
              <m:r>
                <w:rPr>
                  <w:rFonts w:ascii="Cambria Math" w:hAnsi="Cambria Math"/>
                  <w:shd w:val="clear" w:color="auto" w:fill="auto"/>
                </w:rPr>
                <m:t>i</m:t>
              </m:r>
              <m:r>
                <m:rPr>
                  <m:sty m:val="p"/>
                </m:rPr>
                <w:rPr>
                  <w:rFonts w:ascii="Cambria Math" w:hAnsi="Cambria Math"/>
                  <w:shd w:val="clear" w:color="auto" w:fill="auto"/>
                </w:rPr>
                <m:t>-</m:t>
              </m:r>
              <m:r>
                <w:rPr>
                  <w:rFonts w:ascii="Cambria Math" w:hAnsi="Cambria Math"/>
                  <w:shd w:val="clear" w:color="auto" w:fill="auto"/>
                </w:rPr>
                <m:t>1</m:t>
              </m:r>
            </m:sub>
            <m:sup>
              <m:r>
                <w:rPr>
                  <w:rFonts w:ascii="Cambria Math" w:hAnsi="Cambria Math"/>
                  <w:shd w:val="clear" w:color="auto" w:fill="auto"/>
                </w:rPr>
                <m:t>i</m:t>
              </m:r>
            </m:sup>
          </m:sSubSup>
          <m:r>
            <m:rPr>
              <m:sty m:val="b"/>
            </m:rPr>
            <w:rPr>
              <w:rFonts w:ascii="Cambria Math" w:hAnsi="Cambria Math"/>
              <w:shd w:val="clear" w:color="auto" w:fill="auto"/>
            </w:rPr>
            <m:t>T</m:t>
          </m:r>
          <m:r>
            <m:rPr>
              <m:sty m:val="p"/>
            </m:rPr>
            <w:rPr>
              <w:rFonts w:ascii="Cambria Math" w:hAnsi="Cambria Math"/>
              <w:shd w:val="clear" w:color="auto" w:fill="auto"/>
            </w:rPr>
            <m:t>=</m:t>
          </m:r>
          <m:d>
            <m:dPr>
              <m:begChr m:val="["/>
              <m:endChr m:val="]"/>
              <m:ctrlPr>
                <w:rPr>
                  <w:rFonts w:ascii="Cambria Math" w:hAnsi="Cambria Math"/>
                  <w:shd w:val="clear" w:color="auto" w:fill="auto"/>
                </w:rPr>
              </m:ctrlPr>
            </m:dPr>
            <m:e>
              <m:m>
                <m:mPr>
                  <m:plcHide m:val="1"/>
                  <m:mcs>
                    <m:mc>
                      <m:mcPr>
                        <m:count m:val="4"/>
                        <m:mcJc m:val="center"/>
                      </m:mcPr>
                    </m:mc>
                  </m:mcs>
                  <m:ctrlPr>
                    <w:rPr>
                      <w:rFonts w:ascii="Cambria Math" w:hAnsi="Cambria Math"/>
                      <w:shd w:val="clear" w:color="auto" w:fill="auto"/>
                    </w:rPr>
                  </m:ctrlPr>
                </m:mPr>
                <m:mr>
                  <m:e>
                    <m:r>
                      <m:rPr>
                        <m:sty m:val="p"/>
                      </m:rPr>
                      <w:rPr>
                        <w:rFonts w:ascii="Cambria Math" w:hAnsi="Cambria Math"/>
                        <w:shd w:val="clear" w:color="auto" w:fill="auto"/>
                      </w:rPr>
                      <m:t>cos</m:t>
                    </m:r>
                    <m:sSub>
                      <m:sSubPr>
                        <m:ctrlPr>
                          <w:rPr>
                            <w:rFonts w:ascii="Cambria Math" w:hAnsi="Cambria Math"/>
                            <w:shd w:val="clear" w:color="auto" w:fill="auto"/>
                          </w:rPr>
                        </m:ctrlPr>
                      </m:sSubPr>
                      <m:e>
                        <m:r>
                          <w:rPr>
                            <w:rFonts w:ascii="Cambria Math" w:hAnsi="Cambria Math"/>
                            <w:shd w:val="clear" w:color="auto" w:fill="auto"/>
                          </w:rPr>
                          <m:t>θ</m:t>
                        </m:r>
                      </m:e>
                      <m:sub>
                        <m:r>
                          <w:rPr>
                            <w:rFonts w:ascii="Cambria Math" w:hAnsi="Cambria Math"/>
                            <w:shd w:val="clear" w:color="auto" w:fill="auto"/>
                          </w:rPr>
                          <m:t>i</m:t>
                        </m:r>
                      </m:sub>
                    </m:sSub>
                  </m:e>
                  <m:e>
                    <m:r>
                      <m:rPr>
                        <m:sty m:val="p"/>
                      </m:rPr>
                      <w:rPr>
                        <w:rFonts w:ascii="Cambria Math" w:hAnsi="Cambria Math"/>
                        <w:shd w:val="clear" w:color="auto" w:fill="auto"/>
                      </w:rPr>
                      <m:t>-sin</m:t>
                    </m:r>
                    <m:sSub>
                      <m:sSubPr>
                        <m:ctrlPr>
                          <w:rPr>
                            <w:rFonts w:ascii="Cambria Math" w:hAnsi="Cambria Math"/>
                            <w:shd w:val="clear" w:color="auto" w:fill="auto"/>
                          </w:rPr>
                        </m:ctrlPr>
                      </m:sSubPr>
                      <m:e>
                        <m:r>
                          <w:rPr>
                            <w:rFonts w:ascii="Cambria Math" w:hAnsi="Cambria Math"/>
                            <w:shd w:val="clear" w:color="auto" w:fill="auto"/>
                          </w:rPr>
                          <m:t>θ</m:t>
                        </m:r>
                      </m:e>
                      <m:sub>
                        <m:r>
                          <w:rPr>
                            <w:rFonts w:ascii="Cambria Math" w:hAnsi="Cambria Math"/>
                            <w:shd w:val="clear" w:color="auto" w:fill="auto"/>
                          </w:rPr>
                          <m:t>i</m:t>
                        </m:r>
                      </m:sub>
                    </m:sSub>
                  </m:e>
                  <m:e>
                    <m:r>
                      <w:rPr>
                        <w:rFonts w:ascii="Cambria Math" w:hAnsi="Cambria Math"/>
                        <w:shd w:val="clear" w:color="auto" w:fill="auto"/>
                      </w:rPr>
                      <m:t>0</m:t>
                    </m:r>
                  </m:e>
                  <m:e>
                    <m:sSub>
                      <m:sSubPr>
                        <m:ctrlPr>
                          <w:rPr>
                            <w:rFonts w:ascii="Cambria Math" w:hAnsi="Cambria Math"/>
                            <w:shd w:val="clear" w:color="auto" w:fill="auto"/>
                          </w:rPr>
                        </m:ctrlPr>
                      </m:sSubPr>
                      <m:e>
                        <m:r>
                          <w:rPr>
                            <w:rFonts w:ascii="Cambria Math" w:hAnsi="Cambria Math"/>
                            <w:shd w:val="clear" w:color="auto" w:fill="auto"/>
                          </w:rPr>
                          <m:t>α</m:t>
                        </m:r>
                      </m:e>
                      <m:sub>
                        <m:r>
                          <w:rPr>
                            <w:rFonts w:ascii="Cambria Math" w:hAnsi="Cambria Math"/>
                            <w:shd w:val="clear" w:color="auto" w:fill="auto"/>
                          </w:rPr>
                          <m:t>i</m:t>
                        </m:r>
                        <m:r>
                          <m:rPr>
                            <m:sty m:val="p"/>
                          </m:rPr>
                          <w:rPr>
                            <w:rFonts w:ascii="Cambria Math" w:hAnsi="Cambria Math"/>
                            <w:shd w:val="clear" w:color="auto" w:fill="auto"/>
                          </w:rPr>
                          <m:t>-</m:t>
                        </m:r>
                        <m:r>
                          <w:rPr>
                            <w:rFonts w:ascii="Cambria Math" w:hAnsi="Cambria Math"/>
                            <w:shd w:val="clear" w:color="auto" w:fill="auto"/>
                          </w:rPr>
                          <m:t>1</m:t>
                        </m:r>
                      </m:sub>
                    </m:sSub>
                  </m:e>
                </m:mr>
                <m:mr>
                  <m:e>
                    <m:r>
                      <m:rPr>
                        <m:sty m:val="p"/>
                      </m:rPr>
                      <w:rPr>
                        <w:rFonts w:ascii="Cambria Math" w:hAnsi="Cambria Math"/>
                        <w:shd w:val="clear" w:color="auto" w:fill="auto"/>
                      </w:rPr>
                      <m:t>sin</m:t>
                    </m:r>
                    <m:sSub>
                      <m:sSubPr>
                        <m:ctrlPr>
                          <w:rPr>
                            <w:rFonts w:ascii="Cambria Math" w:hAnsi="Cambria Math"/>
                            <w:shd w:val="clear" w:color="auto" w:fill="auto"/>
                          </w:rPr>
                        </m:ctrlPr>
                      </m:sSubPr>
                      <m:e>
                        <m:r>
                          <w:rPr>
                            <w:rFonts w:ascii="Cambria Math" w:hAnsi="Cambria Math"/>
                            <w:shd w:val="clear" w:color="auto" w:fill="auto"/>
                          </w:rPr>
                          <m:t>θ</m:t>
                        </m:r>
                      </m:e>
                      <m:sub>
                        <m:r>
                          <w:rPr>
                            <w:rFonts w:ascii="Cambria Math" w:hAnsi="Cambria Math"/>
                            <w:shd w:val="clear" w:color="auto" w:fill="auto"/>
                          </w:rPr>
                          <m:t>i</m:t>
                        </m:r>
                      </m:sub>
                    </m:sSub>
                    <m:r>
                      <m:rPr>
                        <m:sty m:val="p"/>
                      </m:rPr>
                      <w:rPr>
                        <w:rFonts w:ascii="Cambria Math" w:hAnsi="Cambria Math"/>
                        <w:shd w:val="clear" w:color="auto" w:fill="auto"/>
                      </w:rPr>
                      <m:t>cos</m:t>
                    </m:r>
                    <m:sSub>
                      <m:sSubPr>
                        <m:ctrlPr>
                          <w:rPr>
                            <w:rFonts w:ascii="Cambria Math" w:hAnsi="Cambria Math"/>
                            <w:shd w:val="clear" w:color="auto" w:fill="auto"/>
                          </w:rPr>
                        </m:ctrlPr>
                      </m:sSubPr>
                      <m:e>
                        <m:r>
                          <w:rPr>
                            <w:rFonts w:ascii="Cambria Math" w:hAnsi="Cambria Math"/>
                            <w:shd w:val="clear" w:color="auto" w:fill="auto"/>
                          </w:rPr>
                          <m:t>α</m:t>
                        </m:r>
                      </m:e>
                      <m:sub>
                        <m:r>
                          <w:rPr>
                            <w:rFonts w:ascii="Cambria Math" w:hAnsi="Cambria Math"/>
                            <w:shd w:val="clear" w:color="auto" w:fill="auto"/>
                          </w:rPr>
                          <m:t>i</m:t>
                        </m:r>
                        <m:r>
                          <m:rPr>
                            <m:sty m:val="p"/>
                          </m:rPr>
                          <w:rPr>
                            <w:rFonts w:ascii="Cambria Math" w:hAnsi="Cambria Math"/>
                            <w:shd w:val="clear" w:color="auto" w:fill="auto"/>
                          </w:rPr>
                          <m:t>-</m:t>
                        </m:r>
                        <m:r>
                          <w:rPr>
                            <w:rFonts w:ascii="Cambria Math" w:hAnsi="Cambria Math"/>
                            <w:shd w:val="clear" w:color="auto" w:fill="auto"/>
                          </w:rPr>
                          <m:t>1</m:t>
                        </m:r>
                      </m:sub>
                    </m:sSub>
                  </m:e>
                  <m:e>
                    <m:r>
                      <m:rPr>
                        <m:sty m:val="p"/>
                      </m:rPr>
                      <w:rPr>
                        <w:rFonts w:ascii="Cambria Math" w:hAnsi="Cambria Math"/>
                        <w:shd w:val="clear" w:color="auto" w:fill="auto"/>
                      </w:rPr>
                      <m:t>cos</m:t>
                    </m:r>
                    <m:sSub>
                      <m:sSubPr>
                        <m:ctrlPr>
                          <w:rPr>
                            <w:rFonts w:ascii="Cambria Math" w:hAnsi="Cambria Math"/>
                            <w:shd w:val="clear" w:color="auto" w:fill="auto"/>
                          </w:rPr>
                        </m:ctrlPr>
                      </m:sSubPr>
                      <m:e>
                        <m:r>
                          <w:rPr>
                            <w:rFonts w:ascii="Cambria Math" w:hAnsi="Cambria Math"/>
                            <w:shd w:val="clear" w:color="auto" w:fill="auto"/>
                          </w:rPr>
                          <m:t>θ</m:t>
                        </m:r>
                      </m:e>
                      <m:sub>
                        <m:r>
                          <w:rPr>
                            <w:rFonts w:ascii="Cambria Math" w:hAnsi="Cambria Math"/>
                            <w:shd w:val="clear" w:color="auto" w:fill="auto"/>
                          </w:rPr>
                          <m:t>i</m:t>
                        </m:r>
                      </m:sub>
                    </m:sSub>
                    <m:r>
                      <m:rPr>
                        <m:sty m:val="p"/>
                      </m:rPr>
                      <w:rPr>
                        <w:rFonts w:ascii="Cambria Math" w:hAnsi="Cambria Math"/>
                        <w:shd w:val="clear" w:color="auto" w:fill="auto"/>
                      </w:rPr>
                      <m:t>cos</m:t>
                    </m:r>
                    <m:sSub>
                      <m:sSubPr>
                        <m:ctrlPr>
                          <w:rPr>
                            <w:rFonts w:ascii="Cambria Math" w:hAnsi="Cambria Math"/>
                            <w:shd w:val="clear" w:color="auto" w:fill="auto"/>
                          </w:rPr>
                        </m:ctrlPr>
                      </m:sSubPr>
                      <m:e>
                        <m:r>
                          <w:rPr>
                            <w:rFonts w:ascii="Cambria Math" w:hAnsi="Cambria Math"/>
                            <w:shd w:val="clear" w:color="auto" w:fill="auto"/>
                          </w:rPr>
                          <m:t>α</m:t>
                        </m:r>
                      </m:e>
                      <m:sub>
                        <m:r>
                          <w:rPr>
                            <w:rFonts w:ascii="Cambria Math" w:hAnsi="Cambria Math"/>
                            <w:shd w:val="clear" w:color="auto" w:fill="auto"/>
                          </w:rPr>
                          <m:t>i</m:t>
                        </m:r>
                        <m:r>
                          <m:rPr>
                            <m:sty m:val="p"/>
                          </m:rPr>
                          <w:rPr>
                            <w:rFonts w:ascii="Cambria Math" w:hAnsi="Cambria Math"/>
                            <w:shd w:val="clear" w:color="auto" w:fill="auto"/>
                          </w:rPr>
                          <m:t>-</m:t>
                        </m:r>
                        <m:r>
                          <w:rPr>
                            <w:rFonts w:ascii="Cambria Math" w:hAnsi="Cambria Math"/>
                            <w:shd w:val="clear" w:color="auto" w:fill="auto"/>
                          </w:rPr>
                          <m:t>1</m:t>
                        </m:r>
                      </m:sub>
                    </m:sSub>
                  </m:e>
                  <m:e>
                    <m:r>
                      <m:rPr>
                        <m:sty m:val="p"/>
                      </m:rPr>
                      <w:rPr>
                        <w:rFonts w:ascii="Cambria Math" w:hAnsi="Cambria Math"/>
                        <w:shd w:val="clear" w:color="auto" w:fill="auto"/>
                      </w:rPr>
                      <m:t>-sin</m:t>
                    </m:r>
                    <m:sSub>
                      <m:sSubPr>
                        <m:ctrlPr>
                          <w:rPr>
                            <w:rFonts w:ascii="Cambria Math" w:hAnsi="Cambria Math"/>
                            <w:shd w:val="clear" w:color="auto" w:fill="auto"/>
                          </w:rPr>
                        </m:ctrlPr>
                      </m:sSubPr>
                      <m:e>
                        <m:r>
                          <w:rPr>
                            <w:rFonts w:ascii="Cambria Math" w:hAnsi="Cambria Math"/>
                            <w:shd w:val="clear" w:color="auto" w:fill="auto"/>
                          </w:rPr>
                          <m:t>α</m:t>
                        </m:r>
                      </m:e>
                      <m:sub>
                        <m:r>
                          <w:rPr>
                            <w:rFonts w:ascii="Cambria Math" w:hAnsi="Cambria Math"/>
                            <w:shd w:val="clear" w:color="auto" w:fill="auto"/>
                          </w:rPr>
                          <m:t>i</m:t>
                        </m:r>
                        <m:r>
                          <m:rPr>
                            <m:sty m:val="p"/>
                          </m:rPr>
                          <w:rPr>
                            <w:rFonts w:ascii="Cambria Math" w:hAnsi="Cambria Math"/>
                            <w:shd w:val="clear" w:color="auto" w:fill="auto"/>
                          </w:rPr>
                          <m:t>-</m:t>
                        </m:r>
                        <m:r>
                          <w:rPr>
                            <w:rFonts w:ascii="Cambria Math" w:hAnsi="Cambria Math"/>
                            <w:shd w:val="clear" w:color="auto" w:fill="auto"/>
                          </w:rPr>
                          <m:t>1</m:t>
                        </m:r>
                      </m:sub>
                    </m:sSub>
                  </m:e>
                  <m:e>
                    <m:r>
                      <m:rPr>
                        <m:sty m:val="p"/>
                      </m:rPr>
                      <w:rPr>
                        <w:rFonts w:ascii="Cambria Math" w:hAnsi="Cambria Math"/>
                        <w:shd w:val="clear" w:color="auto" w:fill="auto"/>
                      </w:rPr>
                      <m:t>-</m:t>
                    </m:r>
                    <m:sSub>
                      <m:sSubPr>
                        <m:ctrlPr>
                          <w:rPr>
                            <w:rFonts w:ascii="Cambria Math" w:hAnsi="Cambria Math"/>
                            <w:shd w:val="clear" w:color="auto" w:fill="auto"/>
                          </w:rPr>
                        </m:ctrlPr>
                      </m:sSubPr>
                      <m:e>
                        <m:r>
                          <w:rPr>
                            <w:rFonts w:ascii="Cambria Math" w:hAnsi="Cambria Math"/>
                            <w:shd w:val="clear" w:color="auto" w:fill="auto"/>
                          </w:rPr>
                          <m:t>d</m:t>
                        </m:r>
                      </m:e>
                      <m:sub>
                        <m:r>
                          <w:rPr>
                            <w:rFonts w:ascii="Cambria Math" w:hAnsi="Cambria Math"/>
                            <w:shd w:val="clear" w:color="auto" w:fill="auto"/>
                          </w:rPr>
                          <m:t>i</m:t>
                        </m:r>
                      </m:sub>
                    </m:sSub>
                    <m:r>
                      <m:rPr>
                        <m:sty m:val="p"/>
                      </m:rPr>
                      <w:rPr>
                        <w:rFonts w:ascii="Cambria Math" w:hAnsi="Cambria Math"/>
                        <w:shd w:val="clear" w:color="auto" w:fill="auto"/>
                      </w:rPr>
                      <m:t>sin</m:t>
                    </m:r>
                    <m:sSub>
                      <m:sSubPr>
                        <m:ctrlPr>
                          <w:rPr>
                            <w:rFonts w:ascii="Cambria Math" w:hAnsi="Cambria Math"/>
                            <w:shd w:val="clear" w:color="auto" w:fill="auto"/>
                          </w:rPr>
                        </m:ctrlPr>
                      </m:sSubPr>
                      <m:e>
                        <m:r>
                          <w:rPr>
                            <w:rFonts w:ascii="Cambria Math" w:hAnsi="Cambria Math"/>
                            <w:shd w:val="clear" w:color="auto" w:fill="auto"/>
                          </w:rPr>
                          <m:t>α</m:t>
                        </m:r>
                      </m:e>
                      <m:sub>
                        <m:r>
                          <w:rPr>
                            <w:rFonts w:ascii="Cambria Math" w:hAnsi="Cambria Math"/>
                            <w:shd w:val="clear" w:color="auto" w:fill="auto"/>
                          </w:rPr>
                          <m:t>i</m:t>
                        </m:r>
                        <m:r>
                          <m:rPr>
                            <m:sty m:val="p"/>
                          </m:rPr>
                          <w:rPr>
                            <w:rFonts w:ascii="Cambria Math" w:hAnsi="Cambria Math"/>
                            <w:shd w:val="clear" w:color="auto" w:fill="auto"/>
                          </w:rPr>
                          <m:t>-</m:t>
                        </m:r>
                        <m:r>
                          <w:rPr>
                            <w:rFonts w:ascii="Cambria Math" w:hAnsi="Cambria Math"/>
                            <w:shd w:val="clear" w:color="auto" w:fill="auto"/>
                          </w:rPr>
                          <m:t>1</m:t>
                        </m:r>
                      </m:sub>
                    </m:sSub>
                  </m:e>
                </m:mr>
                <m:mr>
                  <m:e>
                    <m:r>
                      <m:rPr>
                        <m:sty m:val="p"/>
                      </m:rPr>
                      <w:rPr>
                        <w:rFonts w:ascii="Cambria Math" w:hAnsi="Cambria Math"/>
                        <w:shd w:val="clear" w:color="auto" w:fill="auto"/>
                      </w:rPr>
                      <m:t>sin</m:t>
                    </m:r>
                    <m:sSub>
                      <m:sSubPr>
                        <m:ctrlPr>
                          <w:rPr>
                            <w:rFonts w:ascii="Cambria Math" w:hAnsi="Cambria Math"/>
                            <w:shd w:val="clear" w:color="auto" w:fill="auto"/>
                          </w:rPr>
                        </m:ctrlPr>
                      </m:sSubPr>
                      <m:e>
                        <m:r>
                          <w:rPr>
                            <w:rFonts w:ascii="Cambria Math" w:hAnsi="Cambria Math"/>
                            <w:shd w:val="clear" w:color="auto" w:fill="auto"/>
                          </w:rPr>
                          <m:t>θ</m:t>
                        </m:r>
                      </m:e>
                      <m:sub>
                        <m:r>
                          <w:rPr>
                            <w:rFonts w:ascii="Cambria Math" w:hAnsi="Cambria Math"/>
                            <w:shd w:val="clear" w:color="auto" w:fill="auto"/>
                          </w:rPr>
                          <m:t>i</m:t>
                        </m:r>
                      </m:sub>
                    </m:sSub>
                    <m:r>
                      <m:rPr>
                        <m:sty m:val="p"/>
                      </m:rPr>
                      <w:rPr>
                        <w:rFonts w:ascii="Cambria Math" w:hAnsi="Cambria Math"/>
                        <w:shd w:val="clear" w:color="auto" w:fill="auto"/>
                      </w:rPr>
                      <m:t>sin</m:t>
                    </m:r>
                    <m:sSub>
                      <m:sSubPr>
                        <m:ctrlPr>
                          <w:rPr>
                            <w:rFonts w:ascii="Cambria Math" w:hAnsi="Cambria Math"/>
                            <w:shd w:val="clear" w:color="auto" w:fill="auto"/>
                          </w:rPr>
                        </m:ctrlPr>
                      </m:sSubPr>
                      <m:e>
                        <m:r>
                          <w:rPr>
                            <w:rFonts w:ascii="Cambria Math" w:hAnsi="Cambria Math"/>
                            <w:shd w:val="clear" w:color="auto" w:fill="auto"/>
                          </w:rPr>
                          <m:t>α</m:t>
                        </m:r>
                      </m:e>
                      <m:sub>
                        <m:r>
                          <w:rPr>
                            <w:rFonts w:ascii="Cambria Math" w:hAnsi="Cambria Math"/>
                            <w:shd w:val="clear" w:color="auto" w:fill="auto"/>
                          </w:rPr>
                          <m:t>i</m:t>
                        </m:r>
                        <m:r>
                          <m:rPr>
                            <m:sty m:val="p"/>
                          </m:rPr>
                          <w:rPr>
                            <w:rFonts w:ascii="Cambria Math" w:hAnsi="Cambria Math"/>
                            <w:shd w:val="clear" w:color="auto" w:fill="auto"/>
                          </w:rPr>
                          <m:t>-</m:t>
                        </m:r>
                        <m:r>
                          <w:rPr>
                            <w:rFonts w:ascii="Cambria Math" w:hAnsi="Cambria Math"/>
                            <w:shd w:val="clear" w:color="auto" w:fill="auto"/>
                          </w:rPr>
                          <m:t>1</m:t>
                        </m:r>
                      </m:sub>
                    </m:sSub>
                  </m:e>
                  <m:e>
                    <m:r>
                      <m:rPr>
                        <m:sty m:val="p"/>
                      </m:rPr>
                      <w:rPr>
                        <w:rFonts w:ascii="Cambria Math" w:hAnsi="Cambria Math"/>
                        <w:shd w:val="clear" w:color="auto" w:fill="auto"/>
                      </w:rPr>
                      <m:t>cos</m:t>
                    </m:r>
                    <m:sSub>
                      <m:sSubPr>
                        <m:ctrlPr>
                          <w:rPr>
                            <w:rFonts w:ascii="Cambria Math" w:hAnsi="Cambria Math"/>
                            <w:shd w:val="clear" w:color="auto" w:fill="auto"/>
                          </w:rPr>
                        </m:ctrlPr>
                      </m:sSubPr>
                      <m:e>
                        <m:r>
                          <w:rPr>
                            <w:rFonts w:ascii="Cambria Math" w:hAnsi="Cambria Math"/>
                            <w:shd w:val="clear" w:color="auto" w:fill="auto"/>
                          </w:rPr>
                          <m:t>θ</m:t>
                        </m:r>
                      </m:e>
                      <m:sub>
                        <m:r>
                          <w:rPr>
                            <w:rFonts w:ascii="Cambria Math" w:hAnsi="Cambria Math"/>
                            <w:shd w:val="clear" w:color="auto" w:fill="auto"/>
                          </w:rPr>
                          <m:t>i</m:t>
                        </m:r>
                      </m:sub>
                    </m:sSub>
                    <m:r>
                      <m:rPr>
                        <m:sty m:val="p"/>
                      </m:rPr>
                      <w:rPr>
                        <w:rFonts w:ascii="Cambria Math" w:hAnsi="Cambria Math"/>
                        <w:shd w:val="clear" w:color="auto" w:fill="auto"/>
                      </w:rPr>
                      <m:t>sin</m:t>
                    </m:r>
                    <m:sSub>
                      <m:sSubPr>
                        <m:ctrlPr>
                          <w:rPr>
                            <w:rFonts w:ascii="Cambria Math" w:hAnsi="Cambria Math"/>
                            <w:shd w:val="clear" w:color="auto" w:fill="auto"/>
                          </w:rPr>
                        </m:ctrlPr>
                      </m:sSubPr>
                      <m:e>
                        <m:r>
                          <w:rPr>
                            <w:rFonts w:ascii="Cambria Math" w:hAnsi="Cambria Math"/>
                            <w:shd w:val="clear" w:color="auto" w:fill="auto"/>
                          </w:rPr>
                          <m:t>α</m:t>
                        </m:r>
                      </m:e>
                      <m:sub>
                        <m:r>
                          <w:rPr>
                            <w:rFonts w:ascii="Cambria Math" w:hAnsi="Cambria Math"/>
                            <w:shd w:val="clear" w:color="auto" w:fill="auto"/>
                          </w:rPr>
                          <m:t>i</m:t>
                        </m:r>
                        <m:r>
                          <m:rPr>
                            <m:sty m:val="p"/>
                          </m:rPr>
                          <w:rPr>
                            <w:rFonts w:ascii="Cambria Math" w:hAnsi="Cambria Math"/>
                            <w:shd w:val="clear" w:color="auto" w:fill="auto"/>
                          </w:rPr>
                          <m:t>-</m:t>
                        </m:r>
                        <m:r>
                          <w:rPr>
                            <w:rFonts w:ascii="Cambria Math" w:hAnsi="Cambria Math"/>
                            <w:shd w:val="clear" w:color="auto" w:fill="auto"/>
                          </w:rPr>
                          <m:t>1</m:t>
                        </m:r>
                      </m:sub>
                    </m:sSub>
                  </m:e>
                  <m:e>
                    <m:r>
                      <m:rPr>
                        <m:sty m:val="p"/>
                      </m:rPr>
                      <w:rPr>
                        <w:rFonts w:ascii="Cambria Math" w:hAnsi="Cambria Math"/>
                        <w:shd w:val="clear" w:color="auto" w:fill="auto"/>
                      </w:rPr>
                      <m:t>cos</m:t>
                    </m:r>
                    <m:sSub>
                      <m:sSubPr>
                        <m:ctrlPr>
                          <w:rPr>
                            <w:rFonts w:ascii="Cambria Math" w:hAnsi="Cambria Math"/>
                            <w:shd w:val="clear" w:color="auto" w:fill="auto"/>
                          </w:rPr>
                        </m:ctrlPr>
                      </m:sSubPr>
                      <m:e>
                        <m:r>
                          <w:rPr>
                            <w:rFonts w:ascii="Cambria Math" w:hAnsi="Cambria Math"/>
                            <w:shd w:val="clear" w:color="auto" w:fill="auto"/>
                          </w:rPr>
                          <m:t>α</m:t>
                        </m:r>
                      </m:e>
                      <m:sub>
                        <m:r>
                          <w:rPr>
                            <w:rFonts w:ascii="Cambria Math" w:hAnsi="Cambria Math"/>
                            <w:shd w:val="clear" w:color="auto" w:fill="auto"/>
                          </w:rPr>
                          <m:t>i</m:t>
                        </m:r>
                        <m:r>
                          <m:rPr>
                            <m:sty m:val="p"/>
                          </m:rPr>
                          <w:rPr>
                            <w:rFonts w:ascii="Cambria Math" w:hAnsi="Cambria Math"/>
                            <w:shd w:val="clear" w:color="auto" w:fill="auto"/>
                          </w:rPr>
                          <m:t>-</m:t>
                        </m:r>
                        <m:r>
                          <w:rPr>
                            <w:rFonts w:ascii="Cambria Math" w:hAnsi="Cambria Math"/>
                            <w:shd w:val="clear" w:color="auto" w:fill="auto"/>
                          </w:rPr>
                          <m:t>1</m:t>
                        </m:r>
                      </m:sub>
                    </m:sSub>
                  </m:e>
                  <m:e>
                    <m:sSub>
                      <m:sSubPr>
                        <m:ctrlPr>
                          <w:rPr>
                            <w:rFonts w:ascii="Cambria Math" w:hAnsi="Cambria Math"/>
                            <w:shd w:val="clear" w:color="auto" w:fill="auto"/>
                          </w:rPr>
                        </m:ctrlPr>
                      </m:sSubPr>
                      <m:e>
                        <m:r>
                          <w:rPr>
                            <w:rFonts w:ascii="Cambria Math" w:hAnsi="Cambria Math"/>
                            <w:shd w:val="clear" w:color="auto" w:fill="auto"/>
                          </w:rPr>
                          <m:t>d</m:t>
                        </m:r>
                      </m:e>
                      <m:sub>
                        <m:r>
                          <w:rPr>
                            <w:rFonts w:ascii="Cambria Math" w:hAnsi="Cambria Math"/>
                            <w:shd w:val="clear" w:color="auto" w:fill="auto"/>
                          </w:rPr>
                          <m:t>i</m:t>
                        </m:r>
                      </m:sub>
                    </m:sSub>
                    <m:r>
                      <m:rPr>
                        <m:sty m:val="p"/>
                      </m:rPr>
                      <w:rPr>
                        <w:rFonts w:ascii="Cambria Math" w:hAnsi="Cambria Math"/>
                        <w:shd w:val="clear" w:color="auto" w:fill="auto"/>
                      </w:rPr>
                      <m:t>cos</m:t>
                    </m:r>
                    <m:sSub>
                      <m:sSubPr>
                        <m:ctrlPr>
                          <w:rPr>
                            <w:rFonts w:ascii="Cambria Math" w:hAnsi="Cambria Math"/>
                            <w:shd w:val="clear" w:color="auto" w:fill="auto"/>
                          </w:rPr>
                        </m:ctrlPr>
                      </m:sSubPr>
                      <m:e>
                        <m:r>
                          <w:rPr>
                            <w:rFonts w:ascii="Cambria Math" w:hAnsi="Cambria Math"/>
                            <w:shd w:val="clear" w:color="auto" w:fill="auto"/>
                          </w:rPr>
                          <m:t>α</m:t>
                        </m:r>
                      </m:e>
                      <m:sub>
                        <m:r>
                          <w:rPr>
                            <w:rFonts w:ascii="Cambria Math" w:hAnsi="Cambria Math"/>
                            <w:shd w:val="clear" w:color="auto" w:fill="auto"/>
                          </w:rPr>
                          <m:t>i</m:t>
                        </m:r>
                        <m:r>
                          <m:rPr>
                            <m:sty m:val="p"/>
                          </m:rPr>
                          <w:rPr>
                            <w:rFonts w:ascii="Cambria Math" w:hAnsi="Cambria Math"/>
                            <w:shd w:val="clear" w:color="auto" w:fill="auto"/>
                          </w:rPr>
                          <m:t>-</m:t>
                        </m:r>
                        <m:r>
                          <w:rPr>
                            <w:rFonts w:ascii="Cambria Math" w:hAnsi="Cambria Math"/>
                            <w:shd w:val="clear" w:color="auto" w:fill="auto"/>
                          </w:rPr>
                          <m:t>1</m:t>
                        </m:r>
                      </m:sub>
                    </m:sSub>
                  </m:e>
                </m:mr>
                <m:mr>
                  <m:e>
                    <m:r>
                      <w:rPr>
                        <w:rFonts w:ascii="Cambria Math" w:hAnsi="Cambria Math"/>
                        <w:shd w:val="clear" w:color="auto" w:fill="auto"/>
                      </w:rPr>
                      <m:t>0</m:t>
                    </m:r>
                  </m:e>
                  <m:e>
                    <m:r>
                      <w:rPr>
                        <w:rFonts w:ascii="Cambria Math" w:hAnsi="Cambria Math"/>
                        <w:shd w:val="clear" w:color="auto" w:fill="auto"/>
                      </w:rPr>
                      <m:t>0</m:t>
                    </m:r>
                  </m:e>
                  <m:e>
                    <m:r>
                      <w:rPr>
                        <w:rFonts w:ascii="Cambria Math" w:hAnsi="Cambria Math"/>
                        <w:shd w:val="clear" w:color="auto" w:fill="auto"/>
                      </w:rPr>
                      <m:t>0</m:t>
                    </m:r>
                  </m:e>
                  <m:e>
                    <m:r>
                      <w:rPr>
                        <w:rFonts w:ascii="Cambria Math" w:hAnsi="Cambria Math"/>
                        <w:shd w:val="clear" w:color="auto" w:fill="auto"/>
                      </w:rPr>
                      <m:t>1</m:t>
                    </m:r>
                  </m:e>
                </m:mr>
              </m:m>
            </m:e>
          </m:d>
        </m:oMath>
      </m:oMathPara>
    </w:p>
    <w:p w14:paraId="2DB3B088" w14:textId="77777777" w:rsidR="005B4643" w:rsidRDefault="00000000">
      <w:pPr>
        <w:ind w:firstLine="480"/>
        <w:rPr>
          <w:shd w:val="clear" w:color="auto" w:fill="auto"/>
        </w:rPr>
      </w:pPr>
      <w:r>
        <w:rPr>
          <w:shd w:val="clear" w:color="auto" w:fill="auto"/>
        </w:rPr>
        <w:t>代入参数可以得到每个连杆之间的变换矩阵，将各连杆的变换矩阵相乘得到基座与末端执行器之间的关系，机械臂的末端位姿矩阵</w:t>
      </w:r>
      <m:oMath>
        <m:sPre>
          <m:sPrePr>
            <m:ctrlPr>
              <w:rPr>
                <w:rFonts w:ascii="Cambria Math" w:hAnsi="Cambria Math"/>
                <w:shd w:val="clear" w:color="auto" w:fill="auto"/>
              </w:rPr>
            </m:ctrlPr>
          </m:sPrePr>
          <m:sub>
            <m:r>
              <w:rPr>
                <w:rFonts w:ascii="Cambria Math" w:hAnsi="Cambria Math"/>
                <w:shd w:val="clear" w:color="auto" w:fill="auto"/>
              </w:rPr>
              <m:t>0</m:t>
            </m:r>
          </m:sub>
          <m:sup>
            <m:r>
              <w:rPr>
                <w:rFonts w:ascii="Cambria Math" w:hAnsi="Cambria Math"/>
                <w:shd w:val="clear" w:color="auto" w:fill="auto"/>
              </w:rPr>
              <m:t>6</m:t>
            </m:r>
          </m:sup>
          <m:e>
            <m:r>
              <w:rPr>
                <w:rFonts w:ascii="Cambria Math" w:hAnsi="Cambria Math"/>
                <w:shd w:val="clear" w:color="auto" w:fill="auto"/>
              </w:rPr>
              <m:t>T</m:t>
            </m:r>
          </m:e>
        </m:sPre>
      </m:oMath>
      <w:r>
        <w:rPr>
          <w:shd w:val="clear" w:color="auto" w:fill="auto"/>
        </w:rPr>
        <w:t>为</w:t>
      </w:r>
    </w:p>
    <w:p w14:paraId="61881CB5" w14:textId="77777777" w:rsidR="005B4643" w:rsidRDefault="00000000">
      <w:pPr>
        <w:pStyle w:val="FirstParagraph"/>
        <w:rPr>
          <w:shd w:val="clear" w:color="auto" w:fill="auto"/>
        </w:rPr>
      </w:pPr>
      <m:oMathPara>
        <m:oMathParaPr>
          <m:jc m:val="center"/>
        </m:oMathParaPr>
        <m:oMath>
          <m:sSubSup>
            <m:sSubSupPr>
              <m:ctrlPr>
                <w:rPr>
                  <w:rFonts w:ascii="Cambria Math" w:hAnsi="Cambria Math"/>
                  <w:shd w:val="clear" w:color="auto" w:fill="auto"/>
                </w:rPr>
              </m:ctrlPr>
            </m:sSubSupPr>
            <m:e>
              <m:r>
                <w:rPr>
                  <w:rFonts w:ascii="Cambria Math" w:hAnsi="Cambria Math"/>
                  <w:shd w:val="clear" w:color="auto" w:fill="auto"/>
                </w:rPr>
                <m:t>​</m:t>
              </m:r>
            </m:e>
            <m:sub>
              <m:r>
                <w:rPr>
                  <w:rFonts w:ascii="Cambria Math" w:hAnsi="Cambria Math"/>
                  <w:shd w:val="clear" w:color="auto" w:fill="auto"/>
                </w:rPr>
                <m:t>6</m:t>
              </m:r>
            </m:sub>
            <m:sup>
              <m:r>
                <w:rPr>
                  <w:rFonts w:ascii="Cambria Math" w:hAnsi="Cambria Math"/>
                  <w:shd w:val="clear" w:color="auto" w:fill="auto"/>
                </w:rPr>
                <m:t>0</m:t>
              </m:r>
            </m:sup>
          </m:sSubSup>
          <m:r>
            <m:rPr>
              <m:sty m:val="b"/>
            </m:rPr>
            <w:rPr>
              <w:rFonts w:ascii="Cambria Math" w:hAnsi="Cambria Math"/>
              <w:shd w:val="clear" w:color="auto" w:fill="auto"/>
            </w:rPr>
            <m:t>T</m:t>
          </m:r>
          <m:r>
            <m:rPr>
              <m:sty m:val="p"/>
            </m:rPr>
            <w:rPr>
              <w:rFonts w:ascii="Cambria Math" w:hAnsi="Cambria Math"/>
              <w:shd w:val="clear" w:color="auto" w:fill="auto"/>
            </w:rPr>
            <m:t>=</m:t>
          </m:r>
          <m:sPre>
            <m:sPrePr>
              <m:ctrlPr>
                <w:rPr>
                  <w:rFonts w:ascii="Cambria Math" w:hAnsi="Cambria Math"/>
                  <w:shd w:val="clear" w:color="auto" w:fill="auto"/>
                </w:rPr>
              </m:ctrlPr>
            </m:sPrePr>
            <m:sub>
              <m:r>
                <m:rPr>
                  <m:sty m:val="p"/>
                </m:rPr>
                <w:rPr>
                  <w:rFonts w:ascii="Cambria Math" w:hAnsi="Cambria Math"/>
                  <w:shd w:val="clear" w:color="auto" w:fill="auto"/>
                </w:rPr>
                <m:t>1</m:t>
              </m:r>
            </m:sub>
            <m:sup>
              <m:r>
                <m:rPr>
                  <m:sty m:val="p"/>
                </m:rPr>
                <w:rPr>
                  <w:rFonts w:ascii="Cambria Math" w:hAnsi="Cambria Math"/>
                  <w:shd w:val="clear" w:color="auto" w:fill="auto"/>
                </w:rPr>
                <m:t>0</m:t>
              </m:r>
            </m:sup>
            <m:e>
              <m:r>
                <m:rPr>
                  <m:sty m:val="p"/>
                </m:rPr>
                <w:rPr>
                  <w:rFonts w:ascii="Cambria Math" w:hAnsi="Cambria Math"/>
                  <w:shd w:val="clear" w:color="auto" w:fill="auto"/>
                </w:rPr>
                <m:t>T</m:t>
              </m:r>
            </m:e>
          </m:sPre>
          <m:sPre>
            <m:sPrePr>
              <m:ctrlPr>
                <w:rPr>
                  <w:rFonts w:ascii="Cambria Math" w:hAnsi="Cambria Math"/>
                  <w:shd w:val="clear" w:color="auto" w:fill="auto"/>
                </w:rPr>
              </m:ctrlPr>
            </m:sPrePr>
            <m:sub>
              <m:r>
                <m:rPr>
                  <m:sty m:val="p"/>
                </m:rPr>
                <w:rPr>
                  <w:rFonts w:ascii="Cambria Math" w:hAnsi="Cambria Math"/>
                  <w:shd w:val="clear" w:color="auto" w:fill="auto"/>
                </w:rPr>
                <m:t>2</m:t>
              </m:r>
            </m:sub>
            <m:sup>
              <m:r>
                <m:rPr>
                  <m:sty m:val="p"/>
                </m:rPr>
                <w:rPr>
                  <w:rFonts w:ascii="Cambria Math" w:hAnsi="Cambria Math"/>
                  <w:shd w:val="clear" w:color="auto" w:fill="auto"/>
                </w:rPr>
                <m:t>1</m:t>
              </m:r>
            </m:sup>
            <m:e>
              <m:r>
                <m:rPr>
                  <m:sty m:val="p"/>
                </m:rPr>
                <w:rPr>
                  <w:rFonts w:ascii="Cambria Math" w:hAnsi="Cambria Math"/>
                  <w:shd w:val="clear" w:color="auto" w:fill="auto"/>
                </w:rPr>
                <m:t>T</m:t>
              </m:r>
            </m:e>
          </m:sPre>
          <m:sPre>
            <m:sPrePr>
              <m:ctrlPr>
                <w:rPr>
                  <w:rFonts w:ascii="Cambria Math" w:hAnsi="Cambria Math"/>
                  <w:shd w:val="clear" w:color="auto" w:fill="auto"/>
                </w:rPr>
              </m:ctrlPr>
            </m:sPrePr>
            <m:sub>
              <m:r>
                <m:rPr>
                  <m:sty m:val="p"/>
                </m:rPr>
                <w:rPr>
                  <w:rFonts w:ascii="Cambria Math" w:hAnsi="Cambria Math"/>
                  <w:shd w:val="clear" w:color="auto" w:fill="auto"/>
                </w:rPr>
                <m:t>3</m:t>
              </m:r>
            </m:sub>
            <m:sup>
              <m:r>
                <m:rPr>
                  <m:sty m:val="p"/>
                </m:rPr>
                <w:rPr>
                  <w:rFonts w:ascii="Cambria Math" w:hAnsi="Cambria Math"/>
                  <w:shd w:val="clear" w:color="auto" w:fill="auto"/>
                </w:rPr>
                <m:t>2</m:t>
              </m:r>
            </m:sup>
            <m:e>
              <m:r>
                <m:rPr>
                  <m:sty m:val="p"/>
                </m:rPr>
                <w:rPr>
                  <w:rFonts w:ascii="Cambria Math" w:hAnsi="Cambria Math"/>
                  <w:shd w:val="clear" w:color="auto" w:fill="auto"/>
                </w:rPr>
                <m:t>T</m:t>
              </m:r>
            </m:e>
          </m:sPre>
          <m:sPre>
            <m:sPrePr>
              <m:ctrlPr>
                <w:rPr>
                  <w:rFonts w:ascii="Cambria Math" w:hAnsi="Cambria Math"/>
                  <w:shd w:val="clear" w:color="auto" w:fill="auto"/>
                </w:rPr>
              </m:ctrlPr>
            </m:sPrePr>
            <m:sub>
              <m:r>
                <m:rPr>
                  <m:sty m:val="p"/>
                </m:rPr>
                <w:rPr>
                  <w:rFonts w:ascii="Cambria Math" w:hAnsi="Cambria Math"/>
                  <w:shd w:val="clear" w:color="auto" w:fill="auto"/>
                </w:rPr>
                <m:t>4</m:t>
              </m:r>
            </m:sub>
            <m:sup>
              <m:r>
                <m:rPr>
                  <m:sty m:val="p"/>
                </m:rPr>
                <w:rPr>
                  <w:rFonts w:ascii="Cambria Math" w:hAnsi="Cambria Math"/>
                  <w:shd w:val="clear" w:color="auto" w:fill="auto"/>
                </w:rPr>
                <m:t>3</m:t>
              </m:r>
            </m:sup>
            <m:e>
              <m:r>
                <m:rPr>
                  <m:sty m:val="p"/>
                </m:rPr>
                <w:rPr>
                  <w:rFonts w:ascii="Cambria Math" w:hAnsi="Cambria Math"/>
                  <w:shd w:val="clear" w:color="auto" w:fill="auto"/>
                </w:rPr>
                <m:t>T</m:t>
              </m:r>
            </m:e>
          </m:sPre>
          <m:sPre>
            <m:sPrePr>
              <m:ctrlPr>
                <w:rPr>
                  <w:rFonts w:ascii="Cambria Math" w:hAnsi="Cambria Math"/>
                  <w:shd w:val="clear" w:color="auto" w:fill="auto"/>
                </w:rPr>
              </m:ctrlPr>
            </m:sPrePr>
            <m:sub>
              <m:r>
                <m:rPr>
                  <m:sty m:val="p"/>
                </m:rPr>
                <w:rPr>
                  <w:rFonts w:ascii="Cambria Math" w:hAnsi="Cambria Math"/>
                  <w:shd w:val="clear" w:color="auto" w:fill="auto"/>
                </w:rPr>
                <m:t>5</m:t>
              </m:r>
            </m:sub>
            <m:sup>
              <m:r>
                <m:rPr>
                  <m:sty m:val="p"/>
                </m:rPr>
                <w:rPr>
                  <w:rFonts w:ascii="Cambria Math" w:hAnsi="Cambria Math"/>
                  <w:shd w:val="clear" w:color="auto" w:fill="auto"/>
                </w:rPr>
                <m:t>4</m:t>
              </m:r>
            </m:sup>
            <m:e>
              <m:r>
                <m:rPr>
                  <m:sty m:val="p"/>
                </m:rPr>
                <w:rPr>
                  <w:rFonts w:ascii="Cambria Math" w:hAnsi="Cambria Math"/>
                  <w:shd w:val="clear" w:color="auto" w:fill="auto"/>
                </w:rPr>
                <m:t>T</m:t>
              </m:r>
            </m:e>
          </m:sPre>
          <m:sPre>
            <m:sPrePr>
              <m:ctrlPr>
                <w:rPr>
                  <w:rFonts w:ascii="Cambria Math" w:hAnsi="Cambria Math"/>
                  <w:shd w:val="clear" w:color="auto" w:fill="auto"/>
                </w:rPr>
              </m:ctrlPr>
            </m:sPrePr>
            <m:sub>
              <m:r>
                <m:rPr>
                  <m:sty m:val="p"/>
                </m:rPr>
                <w:rPr>
                  <w:rFonts w:ascii="Cambria Math" w:hAnsi="Cambria Math"/>
                  <w:shd w:val="clear" w:color="auto" w:fill="auto"/>
                </w:rPr>
                <m:t>6</m:t>
              </m:r>
            </m:sub>
            <m:sup>
              <m:r>
                <m:rPr>
                  <m:sty m:val="p"/>
                </m:rPr>
                <w:rPr>
                  <w:rFonts w:ascii="Cambria Math" w:hAnsi="Cambria Math"/>
                  <w:shd w:val="clear" w:color="auto" w:fill="auto"/>
                </w:rPr>
                <m:t>5</m:t>
              </m:r>
            </m:sup>
            <m:e>
              <m:r>
                <m:rPr>
                  <m:sty m:val="p"/>
                </m:rPr>
                <w:rPr>
                  <w:rFonts w:ascii="Cambria Math" w:hAnsi="Cambria Math"/>
                  <w:shd w:val="clear" w:color="auto" w:fill="auto"/>
                </w:rPr>
                <m:t>T</m:t>
              </m:r>
            </m:e>
          </m:sPre>
          <m:r>
            <m:rPr>
              <m:sty m:val="p"/>
            </m:rPr>
            <w:rPr>
              <w:rFonts w:ascii="Cambria Math" w:hAnsi="Cambria Math"/>
              <w:shd w:val="clear" w:color="auto" w:fill="auto"/>
            </w:rPr>
            <m:t>=</m:t>
          </m:r>
          <m:d>
            <m:dPr>
              <m:begChr m:val="["/>
              <m:endChr m:val="]"/>
              <m:ctrlPr>
                <w:rPr>
                  <w:rFonts w:ascii="Cambria Math" w:hAnsi="Cambria Math"/>
                  <w:shd w:val="clear" w:color="auto" w:fill="auto"/>
                </w:rPr>
              </m:ctrlPr>
            </m:dPr>
            <m:e>
              <m:m>
                <m:mPr>
                  <m:plcHide m:val="1"/>
                  <m:mcs>
                    <m:mc>
                      <m:mcPr>
                        <m:count m:val="4"/>
                        <m:mcJc m:val="center"/>
                      </m:mcPr>
                    </m:mc>
                  </m:mcs>
                  <m:ctrlPr>
                    <w:rPr>
                      <w:rFonts w:ascii="Cambria Math" w:hAnsi="Cambria Math"/>
                      <w:shd w:val="clear" w:color="auto" w:fill="auto"/>
                    </w:rPr>
                  </m:ctrlPr>
                </m:mPr>
                <m:mr>
                  <m:e>
                    <m:sSub>
                      <m:sSubPr>
                        <m:ctrlPr>
                          <w:rPr>
                            <w:rFonts w:ascii="Cambria Math" w:hAnsi="Cambria Math"/>
                            <w:shd w:val="clear" w:color="auto" w:fill="auto"/>
                          </w:rPr>
                        </m:ctrlPr>
                      </m:sSubPr>
                      <m:e>
                        <m:r>
                          <w:rPr>
                            <w:rFonts w:ascii="Cambria Math" w:hAnsi="Cambria Math"/>
                            <w:shd w:val="clear" w:color="auto" w:fill="auto"/>
                          </w:rPr>
                          <m:t>n</m:t>
                        </m:r>
                      </m:e>
                      <m:sub>
                        <m:r>
                          <w:rPr>
                            <w:rFonts w:ascii="Cambria Math" w:hAnsi="Cambria Math"/>
                            <w:shd w:val="clear" w:color="auto" w:fill="auto"/>
                          </w:rPr>
                          <m:t>x</m:t>
                        </m:r>
                      </m:sub>
                    </m:sSub>
                  </m:e>
                  <m:e>
                    <m:sSub>
                      <m:sSubPr>
                        <m:ctrlPr>
                          <w:rPr>
                            <w:rFonts w:ascii="Cambria Math" w:hAnsi="Cambria Math"/>
                            <w:shd w:val="clear" w:color="auto" w:fill="auto"/>
                          </w:rPr>
                        </m:ctrlPr>
                      </m:sSubPr>
                      <m:e>
                        <m:r>
                          <w:rPr>
                            <w:rFonts w:ascii="Cambria Math" w:hAnsi="Cambria Math"/>
                            <w:shd w:val="clear" w:color="auto" w:fill="auto"/>
                          </w:rPr>
                          <m:t>o</m:t>
                        </m:r>
                      </m:e>
                      <m:sub>
                        <m:r>
                          <w:rPr>
                            <w:rFonts w:ascii="Cambria Math" w:hAnsi="Cambria Math"/>
                            <w:shd w:val="clear" w:color="auto" w:fill="auto"/>
                          </w:rPr>
                          <m:t>x</m:t>
                        </m:r>
                      </m:sub>
                    </m:sSub>
                  </m:e>
                  <m:e>
                    <m:sSub>
                      <m:sSubPr>
                        <m:ctrlPr>
                          <w:rPr>
                            <w:rFonts w:ascii="Cambria Math" w:hAnsi="Cambria Math"/>
                            <w:shd w:val="clear" w:color="auto" w:fill="auto"/>
                          </w:rPr>
                        </m:ctrlPr>
                      </m:sSubPr>
                      <m:e>
                        <m:r>
                          <w:rPr>
                            <w:rFonts w:ascii="Cambria Math" w:hAnsi="Cambria Math"/>
                            <w:shd w:val="clear" w:color="auto" w:fill="auto"/>
                          </w:rPr>
                          <m:t>a</m:t>
                        </m:r>
                      </m:e>
                      <m:sub>
                        <m:r>
                          <w:rPr>
                            <w:rFonts w:ascii="Cambria Math" w:hAnsi="Cambria Math"/>
                            <w:shd w:val="clear" w:color="auto" w:fill="auto"/>
                          </w:rPr>
                          <m:t>x</m:t>
                        </m:r>
                      </m:sub>
                    </m:sSub>
                  </m:e>
                  <m:e>
                    <m:sSub>
                      <m:sSubPr>
                        <m:ctrlPr>
                          <w:rPr>
                            <w:rFonts w:ascii="Cambria Math" w:hAnsi="Cambria Math"/>
                            <w:shd w:val="clear" w:color="auto" w:fill="auto"/>
                          </w:rPr>
                        </m:ctrlPr>
                      </m:sSubPr>
                      <m:e>
                        <m:r>
                          <w:rPr>
                            <w:rFonts w:ascii="Cambria Math" w:hAnsi="Cambria Math"/>
                            <w:shd w:val="clear" w:color="auto" w:fill="auto"/>
                          </w:rPr>
                          <m:t>p</m:t>
                        </m:r>
                      </m:e>
                      <m:sub>
                        <m:r>
                          <w:rPr>
                            <w:rFonts w:ascii="Cambria Math" w:hAnsi="Cambria Math"/>
                            <w:shd w:val="clear" w:color="auto" w:fill="auto"/>
                          </w:rPr>
                          <m:t>x</m:t>
                        </m:r>
                      </m:sub>
                    </m:sSub>
                  </m:e>
                </m:mr>
                <m:mr>
                  <m:e>
                    <m:sSub>
                      <m:sSubPr>
                        <m:ctrlPr>
                          <w:rPr>
                            <w:rFonts w:ascii="Cambria Math" w:hAnsi="Cambria Math"/>
                            <w:shd w:val="clear" w:color="auto" w:fill="auto"/>
                          </w:rPr>
                        </m:ctrlPr>
                      </m:sSubPr>
                      <m:e>
                        <m:r>
                          <w:rPr>
                            <w:rFonts w:ascii="Cambria Math" w:hAnsi="Cambria Math"/>
                            <w:shd w:val="clear" w:color="auto" w:fill="auto"/>
                          </w:rPr>
                          <m:t>n</m:t>
                        </m:r>
                      </m:e>
                      <m:sub>
                        <m:r>
                          <w:rPr>
                            <w:rFonts w:ascii="Cambria Math" w:hAnsi="Cambria Math"/>
                            <w:shd w:val="clear" w:color="auto" w:fill="auto"/>
                          </w:rPr>
                          <m:t>y</m:t>
                        </m:r>
                      </m:sub>
                    </m:sSub>
                  </m:e>
                  <m:e>
                    <m:sSub>
                      <m:sSubPr>
                        <m:ctrlPr>
                          <w:rPr>
                            <w:rFonts w:ascii="Cambria Math" w:hAnsi="Cambria Math"/>
                            <w:shd w:val="clear" w:color="auto" w:fill="auto"/>
                          </w:rPr>
                        </m:ctrlPr>
                      </m:sSubPr>
                      <m:e>
                        <m:r>
                          <w:rPr>
                            <w:rFonts w:ascii="Cambria Math" w:hAnsi="Cambria Math"/>
                            <w:shd w:val="clear" w:color="auto" w:fill="auto"/>
                          </w:rPr>
                          <m:t>o</m:t>
                        </m:r>
                      </m:e>
                      <m:sub>
                        <m:r>
                          <w:rPr>
                            <w:rFonts w:ascii="Cambria Math" w:hAnsi="Cambria Math"/>
                            <w:shd w:val="clear" w:color="auto" w:fill="auto"/>
                          </w:rPr>
                          <m:t>y</m:t>
                        </m:r>
                      </m:sub>
                    </m:sSub>
                  </m:e>
                  <m:e>
                    <m:sSub>
                      <m:sSubPr>
                        <m:ctrlPr>
                          <w:rPr>
                            <w:rFonts w:ascii="Cambria Math" w:hAnsi="Cambria Math"/>
                            <w:shd w:val="clear" w:color="auto" w:fill="auto"/>
                          </w:rPr>
                        </m:ctrlPr>
                      </m:sSubPr>
                      <m:e>
                        <m:r>
                          <w:rPr>
                            <w:rFonts w:ascii="Cambria Math" w:hAnsi="Cambria Math"/>
                            <w:shd w:val="clear" w:color="auto" w:fill="auto"/>
                          </w:rPr>
                          <m:t>a</m:t>
                        </m:r>
                      </m:e>
                      <m:sub>
                        <m:r>
                          <w:rPr>
                            <w:rFonts w:ascii="Cambria Math" w:hAnsi="Cambria Math"/>
                            <w:shd w:val="clear" w:color="auto" w:fill="auto"/>
                          </w:rPr>
                          <m:t>y</m:t>
                        </m:r>
                      </m:sub>
                    </m:sSub>
                  </m:e>
                  <m:e>
                    <m:sSub>
                      <m:sSubPr>
                        <m:ctrlPr>
                          <w:rPr>
                            <w:rFonts w:ascii="Cambria Math" w:hAnsi="Cambria Math"/>
                            <w:shd w:val="clear" w:color="auto" w:fill="auto"/>
                          </w:rPr>
                        </m:ctrlPr>
                      </m:sSubPr>
                      <m:e>
                        <m:r>
                          <w:rPr>
                            <w:rFonts w:ascii="Cambria Math" w:hAnsi="Cambria Math"/>
                            <w:shd w:val="clear" w:color="auto" w:fill="auto"/>
                          </w:rPr>
                          <m:t>p</m:t>
                        </m:r>
                      </m:e>
                      <m:sub>
                        <m:r>
                          <w:rPr>
                            <w:rFonts w:ascii="Cambria Math" w:hAnsi="Cambria Math"/>
                            <w:shd w:val="clear" w:color="auto" w:fill="auto"/>
                          </w:rPr>
                          <m:t>y</m:t>
                        </m:r>
                      </m:sub>
                    </m:sSub>
                  </m:e>
                </m:mr>
                <m:mr>
                  <m:e>
                    <m:sSub>
                      <m:sSubPr>
                        <m:ctrlPr>
                          <w:rPr>
                            <w:rFonts w:ascii="Cambria Math" w:hAnsi="Cambria Math"/>
                            <w:shd w:val="clear" w:color="auto" w:fill="auto"/>
                          </w:rPr>
                        </m:ctrlPr>
                      </m:sSubPr>
                      <m:e>
                        <m:r>
                          <w:rPr>
                            <w:rFonts w:ascii="Cambria Math" w:hAnsi="Cambria Math"/>
                            <w:shd w:val="clear" w:color="auto" w:fill="auto"/>
                          </w:rPr>
                          <m:t>n</m:t>
                        </m:r>
                      </m:e>
                      <m:sub>
                        <m:r>
                          <w:rPr>
                            <w:rFonts w:ascii="Cambria Math" w:hAnsi="Cambria Math"/>
                            <w:shd w:val="clear" w:color="auto" w:fill="auto"/>
                          </w:rPr>
                          <m:t>z</m:t>
                        </m:r>
                      </m:sub>
                    </m:sSub>
                  </m:e>
                  <m:e>
                    <m:sSub>
                      <m:sSubPr>
                        <m:ctrlPr>
                          <w:rPr>
                            <w:rFonts w:ascii="Cambria Math" w:hAnsi="Cambria Math"/>
                            <w:shd w:val="clear" w:color="auto" w:fill="auto"/>
                          </w:rPr>
                        </m:ctrlPr>
                      </m:sSubPr>
                      <m:e>
                        <m:r>
                          <w:rPr>
                            <w:rFonts w:ascii="Cambria Math" w:hAnsi="Cambria Math"/>
                            <w:shd w:val="clear" w:color="auto" w:fill="auto"/>
                          </w:rPr>
                          <m:t>o</m:t>
                        </m:r>
                      </m:e>
                      <m:sub>
                        <m:r>
                          <w:rPr>
                            <w:rFonts w:ascii="Cambria Math" w:hAnsi="Cambria Math"/>
                            <w:shd w:val="clear" w:color="auto" w:fill="auto"/>
                          </w:rPr>
                          <m:t>z</m:t>
                        </m:r>
                      </m:sub>
                    </m:sSub>
                  </m:e>
                  <m:e>
                    <m:sSub>
                      <m:sSubPr>
                        <m:ctrlPr>
                          <w:rPr>
                            <w:rFonts w:ascii="Cambria Math" w:hAnsi="Cambria Math"/>
                            <w:shd w:val="clear" w:color="auto" w:fill="auto"/>
                          </w:rPr>
                        </m:ctrlPr>
                      </m:sSubPr>
                      <m:e>
                        <m:r>
                          <w:rPr>
                            <w:rFonts w:ascii="Cambria Math" w:hAnsi="Cambria Math"/>
                            <w:shd w:val="clear" w:color="auto" w:fill="auto"/>
                          </w:rPr>
                          <m:t>a</m:t>
                        </m:r>
                      </m:e>
                      <m:sub>
                        <m:r>
                          <w:rPr>
                            <w:rFonts w:ascii="Cambria Math" w:hAnsi="Cambria Math"/>
                            <w:shd w:val="clear" w:color="auto" w:fill="auto"/>
                          </w:rPr>
                          <m:t>z</m:t>
                        </m:r>
                      </m:sub>
                    </m:sSub>
                  </m:e>
                  <m:e>
                    <m:sSub>
                      <m:sSubPr>
                        <m:ctrlPr>
                          <w:rPr>
                            <w:rFonts w:ascii="Cambria Math" w:hAnsi="Cambria Math"/>
                            <w:shd w:val="clear" w:color="auto" w:fill="auto"/>
                          </w:rPr>
                        </m:ctrlPr>
                      </m:sSubPr>
                      <m:e>
                        <m:r>
                          <w:rPr>
                            <w:rFonts w:ascii="Cambria Math" w:hAnsi="Cambria Math"/>
                            <w:shd w:val="clear" w:color="auto" w:fill="auto"/>
                          </w:rPr>
                          <m:t>p</m:t>
                        </m:r>
                      </m:e>
                      <m:sub>
                        <m:r>
                          <w:rPr>
                            <w:rFonts w:ascii="Cambria Math" w:hAnsi="Cambria Math"/>
                            <w:shd w:val="clear" w:color="auto" w:fill="auto"/>
                          </w:rPr>
                          <m:t>z</m:t>
                        </m:r>
                      </m:sub>
                    </m:sSub>
                  </m:e>
                </m:mr>
                <m:mr>
                  <m:e>
                    <m:r>
                      <w:rPr>
                        <w:rFonts w:ascii="Cambria Math" w:hAnsi="Cambria Math"/>
                        <w:shd w:val="clear" w:color="auto" w:fill="auto"/>
                      </w:rPr>
                      <m:t>0</m:t>
                    </m:r>
                  </m:e>
                  <m:e>
                    <m:r>
                      <w:rPr>
                        <w:rFonts w:ascii="Cambria Math" w:hAnsi="Cambria Math"/>
                        <w:shd w:val="clear" w:color="auto" w:fill="auto"/>
                      </w:rPr>
                      <m:t>0</m:t>
                    </m:r>
                  </m:e>
                  <m:e>
                    <m:r>
                      <w:rPr>
                        <w:rFonts w:ascii="Cambria Math" w:hAnsi="Cambria Math"/>
                        <w:shd w:val="clear" w:color="auto" w:fill="auto"/>
                      </w:rPr>
                      <m:t>0</m:t>
                    </m:r>
                  </m:e>
                  <m:e>
                    <m:r>
                      <w:rPr>
                        <w:rFonts w:ascii="Cambria Math" w:hAnsi="Cambria Math"/>
                        <w:shd w:val="clear" w:color="auto" w:fill="auto"/>
                      </w:rPr>
                      <m:t>1</m:t>
                    </m:r>
                  </m:e>
                </m:mr>
              </m:m>
            </m:e>
          </m:d>
        </m:oMath>
      </m:oMathPara>
    </w:p>
    <w:p w14:paraId="3DC23AA6" w14:textId="77777777" w:rsidR="005B4643" w:rsidRDefault="00000000">
      <w:pPr>
        <w:ind w:firstLine="480"/>
        <w:rPr>
          <w:shd w:val="clear" w:color="auto" w:fill="auto"/>
        </w:rPr>
      </w:pPr>
      <w:r>
        <w:rPr>
          <w:rFonts w:hint="eastAsia"/>
          <w:shd w:val="clear" w:color="auto" w:fill="auto"/>
        </w:rPr>
        <w:t>其中</w:t>
      </w:r>
      <m:oMath>
        <m:r>
          <m:rPr>
            <m:sty m:val="p"/>
          </m:rPr>
          <w:rPr>
            <w:rFonts w:ascii="Cambria Math" w:hAnsi="Cambria Math"/>
            <w:shd w:val="clear" w:color="auto" w:fill="auto"/>
          </w:rPr>
          <m:t>n=</m:t>
        </m:r>
        <m:d>
          <m:dPr>
            <m:begChr m:val="["/>
            <m:endChr m:val="]"/>
            <m:ctrlPr>
              <w:rPr>
                <w:rFonts w:ascii="Cambria Math" w:hAnsi="Cambria Math"/>
                <w:shd w:val="clear" w:color="auto" w:fill="auto"/>
              </w:rPr>
            </m:ctrlPr>
          </m:dPr>
          <m:e>
            <m:sSub>
              <m:sSubPr>
                <m:ctrlPr>
                  <w:rPr>
                    <w:rFonts w:ascii="Cambria Math" w:hAnsi="Cambria Math"/>
                    <w:shd w:val="clear" w:color="auto" w:fill="auto"/>
                  </w:rPr>
                </m:ctrlPr>
              </m:sSubPr>
              <m:e>
                <m:r>
                  <m:rPr>
                    <m:sty m:val="p"/>
                  </m:rPr>
                  <w:rPr>
                    <w:rFonts w:ascii="Cambria Math" w:hAnsi="Cambria Math"/>
                    <w:shd w:val="clear" w:color="auto" w:fill="auto"/>
                  </w:rPr>
                  <m:t>n</m:t>
                </m:r>
              </m:e>
              <m:sub>
                <m:r>
                  <m:rPr>
                    <m:sty m:val="p"/>
                  </m:rPr>
                  <w:rPr>
                    <w:rFonts w:ascii="Cambria Math" w:hAnsi="Cambria Math"/>
                    <w:shd w:val="clear" w:color="auto" w:fill="auto"/>
                  </w:rPr>
                  <m:t>x</m:t>
                </m:r>
              </m:sub>
            </m:sSub>
            <m:r>
              <m:rPr>
                <m:sty m:val="p"/>
              </m:rPr>
              <w:rPr>
                <w:rFonts w:ascii="Cambria Math" w:hAnsi="Cambria Math"/>
                <w:shd w:val="clear" w:color="auto" w:fill="auto"/>
              </w:rPr>
              <m:t>,</m:t>
            </m:r>
            <m:sSub>
              <m:sSubPr>
                <m:ctrlPr>
                  <w:rPr>
                    <w:rFonts w:ascii="Cambria Math" w:hAnsi="Cambria Math"/>
                    <w:shd w:val="clear" w:color="auto" w:fill="auto"/>
                  </w:rPr>
                </m:ctrlPr>
              </m:sSubPr>
              <m:e>
                <m:r>
                  <m:rPr>
                    <m:sty m:val="p"/>
                  </m:rPr>
                  <w:rPr>
                    <w:rFonts w:ascii="Cambria Math" w:hAnsi="Cambria Math"/>
                    <w:shd w:val="clear" w:color="auto" w:fill="auto"/>
                  </w:rPr>
                  <m:t>n</m:t>
                </m:r>
              </m:e>
              <m:sub>
                <m:r>
                  <m:rPr>
                    <m:sty m:val="p"/>
                  </m:rPr>
                  <w:rPr>
                    <w:rFonts w:ascii="Cambria Math" w:hAnsi="Cambria Math"/>
                    <w:shd w:val="clear" w:color="auto" w:fill="auto"/>
                  </w:rPr>
                  <m:t>y</m:t>
                </m:r>
              </m:sub>
            </m:sSub>
            <m:r>
              <m:rPr>
                <m:sty m:val="p"/>
              </m:rPr>
              <w:rPr>
                <w:rFonts w:ascii="Cambria Math" w:hAnsi="Cambria Math"/>
                <w:shd w:val="clear" w:color="auto" w:fill="auto"/>
              </w:rPr>
              <m:t>,</m:t>
            </m:r>
            <m:sSub>
              <m:sSubPr>
                <m:ctrlPr>
                  <w:rPr>
                    <w:rFonts w:ascii="Cambria Math" w:hAnsi="Cambria Math"/>
                    <w:shd w:val="clear" w:color="auto" w:fill="auto"/>
                  </w:rPr>
                </m:ctrlPr>
              </m:sSubPr>
              <m:e>
                <m:r>
                  <m:rPr>
                    <m:sty m:val="p"/>
                  </m:rPr>
                  <w:rPr>
                    <w:rFonts w:ascii="Cambria Math" w:hAnsi="Cambria Math"/>
                    <w:shd w:val="clear" w:color="auto" w:fill="auto"/>
                  </w:rPr>
                  <m:t>n</m:t>
                </m:r>
              </m:e>
              <m:sub>
                <m:r>
                  <m:rPr>
                    <m:sty m:val="p"/>
                  </m:rPr>
                  <w:rPr>
                    <w:rFonts w:ascii="Cambria Math" w:hAnsi="Cambria Math"/>
                    <w:shd w:val="clear" w:color="auto" w:fill="auto"/>
                  </w:rPr>
                  <m:t>z</m:t>
                </m:r>
              </m:sub>
            </m:sSub>
          </m:e>
        </m:d>
      </m:oMath>
      <w:r>
        <w:rPr>
          <w:rFonts w:hint="eastAsia"/>
          <w:shd w:val="clear" w:color="auto" w:fill="auto"/>
        </w:rPr>
        <w:t>,</w:t>
      </w:r>
      <m:oMath>
        <m:r>
          <m:rPr>
            <m:sty m:val="p"/>
          </m:rPr>
          <w:rPr>
            <w:rFonts w:ascii="Cambria Math" w:hAnsi="Cambria Math"/>
            <w:shd w:val="clear" w:color="auto" w:fill="auto"/>
          </w:rPr>
          <m:t>o=</m:t>
        </m:r>
        <m:d>
          <m:dPr>
            <m:begChr m:val="["/>
            <m:endChr m:val="]"/>
            <m:ctrlPr>
              <w:rPr>
                <w:rFonts w:ascii="Cambria Math" w:hAnsi="Cambria Math"/>
                <w:shd w:val="clear" w:color="auto" w:fill="auto"/>
              </w:rPr>
            </m:ctrlPr>
          </m:dPr>
          <m:e>
            <m:sSub>
              <m:sSubPr>
                <m:ctrlPr>
                  <w:rPr>
                    <w:rFonts w:ascii="Cambria Math" w:hAnsi="Cambria Math"/>
                    <w:shd w:val="clear" w:color="auto" w:fill="auto"/>
                  </w:rPr>
                </m:ctrlPr>
              </m:sSubPr>
              <m:e>
                <m:r>
                  <m:rPr>
                    <m:sty m:val="p"/>
                  </m:rPr>
                  <w:rPr>
                    <w:rFonts w:ascii="Cambria Math" w:hAnsi="Cambria Math"/>
                    <w:shd w:val="clear" w:color="auto" w:fill="auto"/>
                  </w:rPr>
                  <m:t>o</m:t>
                </m:r>
              </m:e>
              <m:sub>
                <m:r>
                  <m:rPr>
                    <m:sty m:val="p"/>
                  </m:rPr>
                  <w:rPr>
                    <w:rFonts w:ascii="Cambria Math" w:hAnsi="Cambria Math"/>
                    <w:shd w:val="clear" w:color="auto" w:fill="auto"/>
                  </w:rPr>
                  <m:t>x</m:t>
                </m:r>
              </m:sub>
            </m:sSub>
            <m:r>
              <m:rPr>
                <m:sty m:val="p"/>
              </m:rPr>
              <w:rPr>
                <w:rFonts w:ascii="Cambria Math" w:hAnsi="Cambria Math"/>
                <w:shd w:val="clear" w:color="auto" w:fill="auto"/>
              </w:rPr>
              <m:t>,</m:t>
            </m:r>
            <m:sSub>
              <m:sSubPr>
                <m:ctrlPr>
                  <w:rPr>
                    <w:rFonts w:ascii="Cambria Math" w:hAnsi="Cambria Math"/>
                    <w:shd w:val="clear" w:color="auto" w:fill="auto"/>
                  </w:rPr>
                </m:ctrlPr>
              </m:sSubPr>
              <m:e>
                <m:r>
                  <m:rPr>
                    <m:sty m:val="p"/>
                  </m:rPr>
                  <w:rPr>
                    <w:rFonts w:ascii="Cambria Math" w:hAnsi="Cambria Math"/>
                    <w:shd w:val="clear" w:color="auto" w:fill="auto"/>
                  </w:rPr>
                  <m:t>o</m:t>
                </m:r>
              </m:e>
              <m:sub>
                <m:r>
                  <m:rPr>
                    <m:sty m:val="p"/>
                  </m:rPr>
                  <w:rPr>
                    <w:rFonts w:ascii="Cambria Math" w:hAnsi="Cambria Math"/>
                    <w:shd w:val="clear" w:color="auto" w:fill="auto"/>
                  </w:rPr>
                  <m:t>y</m:t>
                </m:r>
              </m:sub>
            </m:sSub>
            <m:r>
              <m:rPr>
                <m:sty m:val="p"/>
              </m:rPr>
              <w:rPr>
                <w:rFonts w:ascii="Cambria Math" w:hAnsi="Cambria Math"/>
                <w:shd w:val="clear" w:color="auto" w:fill="auto"/>
              </w:rPr>
              <m:t>,</m:t>
            </m:r>
            <m:sSub>
              <m:sSubPr>
                <m:ctrlPr>
                  <w:rPr>
                    <w:rFonts w:ascii="Cambria Math" w:hAnsi="Cambria Math"/>
                    <w:shd w:val="clear" w:color="auto" w:fill="auto"/>
                  </w:rPr>
                </m:ctrlPr>
              </m:sSubPr>
              <m:e>
                <m:r>
                  <m:rPr>
                    <m:sty m:val="p"/>
                  </m:rPr>
                  <w:rPr>
                    <w:rFonts w:ascii="Cambria Math" w:hAnsi="Cambria Math"/>
                    <w:shd w:val="clear" w:color="auto" w:fill="auto"/>
                  </w:rPr>
                  <m:t>o</m:t>
                </m:r>
              </m:e>
              <m:sub>
                <m:r>
                  <m:rPr>
                    <m:sty m:val="p"/>
                  </m:rPr>
                  <w:rPr>
                    <w:rFonts w:ascii="Cambria Math" w:hAnsi="Cambria Math"/>
                    <w:shd w:val="clear" w:color="auto" w:fill="auto"/>
                  </w:rPr>
                  <m:t>z</m:t>
                </m:r>
              </m:sub>
            </m:sSub>
          </m:e>
        </m:d>
      </m:oMath>
      <w:r>
        <w:rPr>
          <w:rFonts w:hint="eastAsia"/>
          <w:shd w:val="clear" w:color="auto" w:fill="auto"/>
        </w:rPr>
        <w:t>,</w:t>
      </w:r>
      <m:oMath>
        <m:r>
          <m:rPr>
            <m:sty m:val="p"/>
          </m:rPr>
          <w:rPr>
            <w:rFonts w:ascii="Cambria Math" w:hAnsi="Cambria Math"/>
            <w:shd w:val="clear" w:color="auto" w:fill="auto"/>
          </w:rPr>
          <m:t>a=</m:t>
        </m:r>
        <m:d>
          <m:dPr>
            <m:begChr m:val="["/>
            <m:endChr m:val="]"/>
            <m:ctrlPr>
              <w:rPr>
                <w:rFonts w:ascii="Cambria Math" w:hAnsi="Cambria Math"/>
                <w:shd w:val="clear" w:color="auto" w:fill="auto"/>
              </w:rPr>
            </m:ctrlPr>
          </m:dPr>
          <m:e>
            <m:sSub>
              <m:sSubPr>
                <m:ctrlPr>
                  <w:rPr>
                    <w:rFonts w:ascii="Cambria Math" w:hAnsi="Cambria Math"/>
                    <w:shd w:val="clear" w:color="auto" w:fill="auto"/>
                  </w:rPr>
                </m:ctrlPr>
              </m:sSubPr>
              <m:e>
                <m:r>
                  <m:rPr>
                    <m:sty m:val="p"/>
                  </m:rPr>
                  <w:rPr>
                    <w:rFonts w:ascii="Cambria Math" w:hAnsi="Cambria Math"/>
                    <w:shd w:val="clear" w:color="auto" w:fill="auto"/>
                  </w:rPr>
                  <m:t>a</m:t>
                </m:r>
              </m:e>
              <m:sub>
                <m:r>
                  <m:rPr>
                    <m:sty m:val="p"/>
                  </m:rPr>
                  <w:rPr>
                    <w:rFonts w:ascii="Cambria Math" w:hAnsi="Cambria Math"/>
                    <w:shd w:val="clear" w:color="auto" w:fill="auto"/>
                  </w:rPr>
                  <m:t>x</m:t>
                </m:r>
              </m:sub>
            </m:sSub>
            <m:r>
              <m:rPr>
                <m:sty m:val="p"/>
              </m:rPr>
              <w:rPr>
                <w:rFonts w:ascii="Cambria Math" w:hAnsi="Cambria Math"/>
                <w:shd w:val="clear" w:color="auto" w:fill="auto"/>
              </w:rPr>
              <m:t>,</m:t>
            </m:r>
            <m:sSub>
              <m:sSubPr>
                <m:ctrlPr>
                  <w:rPr>
                    <w:rFonts w:ascii="Cambria Math" w:hAnsi="Cambria Math"/>
                    <w:shd w:val="clear" w:color="auto" w:fill="auto"/>
                  </w:rPr>
                </m:ctrlPr>
              </m:sSubPr>
              <m:e>
                <m:r>
                  <m:rPr>
                    <m:sty m:val="p"/>
                  </m:rPr>
                  <w:rPr>
                    <w:rFonts w:ascii="Cambria Math" w:hAnsi="Cambria Math"/>
                    <w:shd w:val="clear" w:color="auto" w:fill="auto"/>
                  </w:rPr>
                  <m:t>a</m:t>
                </m:r>
              </m:e>
              <m:sub>
                <m:r>
                  <m:rPr>
                    <m:sty m:val="p"/>
                  </m:rPr>
                  <w:rPr>
                    <w:rFonts w:ascii="Cambria Math" w:hAnsi="Cambria Math"/>
                    <w:shd w:val="clear" w:color="auto" w:fill="auto"/>
                  </w:rPr>
                  <m:t>y</m:t>
                </m:r>
              </m:sub>
            </m:sSub>
            <m:r>
              <m:rPr>
                <m:sty m:val="p"/>
              </m:rPr>
              <w:rPr>
                <w:rFonts w:ascii="Cambria Math" w:hAnsi="Cambria Math"/>
                <w:shd w:val="clear" w:color="auto" w:fill="auto"/>
              </w:rPr>
              <m:t>,</m:t>
            </m:r>
            <m:sSub>
              <m:sSubPr>
                <m:ctrlPr>
                  <w:rPr>
                    <w:rFonts w:ascii="Cambria Math" w:hAnsi="Cambria Math"/>
                    <w:shd w:val="clear" w:color="auto" w:fill="auto"/>
                  </w:rPr>
                </m:ctrlPr>
              </m:sSubPr>
              <m:e>
                <m:r>
                  <m:rPr>
                    <m:sty m:val="p"/>
                  </m:rPr>
                  <w:rPr>
                    <w:rFonts w:ascii="Cambria Math" w:hAnsi="Cambria Math"/>
                    <w:shd w:val="clear" w:color="auto" w:fill="auto"/>
                  </w:rPr>
                  <m:t>a</m:t>
                </m:r>
              </m:e>
              <m:sub>
                <m:r>
                  <m:rPr>
                    <m:sty m:val="p"/>
                  </m:rPr>
                  <w:rPr>
                    <w:rFonts w:ascii="Cambria Math" w:hAnsi="Cambria Math"/>
                    <w:shd w:val="clear" w:color="auto" w:fill="auto"/>
                  </w:rPr>
                  <m:t>z</m:t>
                </m:r>
              </m:sub>
            </m:sSub>
          </m:e>
        </m:d>
      </m:oMath>
      <w:r>
        <w:rPr>
          <w:rFonts w:hint="eastAsia"/>
          <w:shd w:val="clear" w:color="auto" w:fill="auto"/>
        </w:rPr>
        <w:t>分别是机械臂末端执行器的</w:t>
      </w:r>
      <w:r>
        <w:rPr>
          <w:shd w:val="clear" w:color="auto" w:fill="auto"/>
        </w:rPr>
        <w:t>法向矢量、滑动矢量和接近矢量</w:t>
      </w:r>
      <w:r>
        <w:rPr>
          <w:rFonts w:hint="eastAsia"/>
          <w:shd w:val="clear" w:color="auto" w:fill="auto"/>
        </w:rPr>
        <w:t>，</w:t>
      </w:r>
      <m:oMath>
        <m:r>
          <m:rPr>
            <m:sty m:val="p"/>
          </m:rPr>
          <w:rPr>
            <w:rFonts w:ascii="Cambria Math" w:hint="eastAsia"/>
            <w:shd w:val="clear" w:color="auto" w:fill="auto"/>
          </w:rPr>
          <m:t>p</m:t>
        </m:r>
        <m:r>
          <m:rPr>
            <m:sty m:val="p"/>
          </m:rPr>
          <w:rPr>
            <w:rFonts w:ascii="Cambria Math" w:hAnsi="Cambria Math"/>
            <w:shd w:val="clear" w:color="auto" w:fill="auto"/>
          </w:rPr>
          <m:t>=</m:t>
        </m:r>
        <m:d>
          <m:dPr>
            <m:begChr m:val="["/>
            <m:endChr m:val="]"/>
            <m:ctrlPr>
              <w:rPr>
                <w:rFonts w:ascii="Cambria Math" w:hAnsi="Cambria Math"/>
                <w:shd w:val="clear" w:color="auto" w:fill="auto"/>
              </w:rPr>
            </m:ctrlPr>
          </m:dPr>
          <m:e>
            <m:sSub>
              <m:sSubPr>
                <m:ctrlPr>
                  <w:rPr>
                    <w:rFonts w:ascii="Cambria Math" w:hAnsi="Cambria Math"/>
                    <w:shd w:val="clear" w:color="auto" w:fill="auto"/>
                  </w:rPr>
                </m:ctrlPr>
              </m:sSubPr>
              <m:e>
                <m:r>
                  <m:rPr>
                    <m:sty m:val="p"/>
                  </m:rPr>
                  <w:rPr>
                    <w:rFonts w:ascii="Cambria Math" w:hAnsi="Cambria Math"/>
                    <w:shd w:val="clear" w:color="auto" w:fill="auto"/>
                  </w:rPr>
                  <m:t>p</m:t>
                </m:r>
              </m:e>
              <m:sub>
                <m:r>
                  <m:rPr>
                    <m:sty m:val="p"/>
                  </m:rPr>
                  <w:rPr>
                    <w:rFonts w:ascii="Cambria Math" w:hAnsi="Cambria Math"/>
                    <w:shd w:val="clear" w:color="auto" w:fill="auto"/>
                  </w:rPr>
                  <m:t>x</m:t>
                </m:r>
              </m:sub>
            </m:sSub>
            <m:r>
              <m:rPr>
                <m:sty m:val="p"/>
              </m:rPr>
              <w:rPr>
                <w:rFonts w:ascii="Cambria Math" w:hAnsi="Cambria Math"/>
                <w:shd w:val="clear" w:color="auto" w:fill="auto"/>
              </w:rPr>
              <m:t>,</m:t>
            </m:r>
            <m:sSub>
              <m:sSubPr>
                <m:ctrlPr>
                  <w:rPr>
                    <w:rFonts w:ascii="Cambria Math" w:hAnsi="Cambria Math"/>
                    <w:shd w:val="clear" w:color="auto" w:fill="auto"/>
                  </w:rPr>
                </m:ctrlPr>
              </m:sSubPr>
              <m:e>
                <m:r>
                  <m:rPr>
                    <m:sty m:val="p"/>
                  </m:rPr>
                  <w:rPr>
                    <w:rFonts w:ascii="Cambria Math" w:hAnsi="Cambria Math"/>
                    <w:shd w:val="clear" w:color="auto" w:fill="auto"/>
                  </w:rPr>
                  <m:t>p</m:t>
                </m:r>
              </m:e>
              <m:sub>
                <m:r>
                  <m:rPr>
                    <m:sty m:val="p"/>
                  </m:rPr>
                  <w:rPr>
                    <w:rFonts w:ascii="Cambria Math" w:hAnsi="Cambria Math"/>
                    <w:shd w:val="clear" w:color="auto" w:fill="auto"/>
                  </w:rPr>
                  <m:t>y</m:t>
                </m:r>
              </m:sub>
            </m:sSub>
            <m:r>
              <m:rPr>
                <m:sty m:val="p"/>
              </m:rPr>
              <w:rPr>
                <w:rFonts w:ascii="Cambria Math" w:hAnsi="Cambria Math"/>
                <w:shd w:val="clear" w:color="auto" w:fill="auto"/>
              </w:rPr>
              <m:t>,</m:t>
            </m:r>
            <m:sSub>
              <m:sSubPr>
                <m:ctrlPr>
                  <w:rPr>
                    <w:rFonts w:ascii="Cambria Math" w:hAnsi="Cambria Math"/>
                    <w:shd w:val="clear" w:color="auto" w:fill="auto"/>
                  </w:rPr>
                </m:ctrlPr>
              </m:sSubPr>
              <m:e>
                <m:r>
                  <m:rPr>
                    <m:sty m:val="p"/>
                  </m:rPr>
                  <w:rPr>
                    <w:rFonts w:ascii="Cambria Math" w:hAnsi="Cambria Math"/>
                    <w:shd w:val="clear" w:color="auto" w:fill="auto"/>
                  </w:rPr>
                  <m:t>p</m:t>
                </m:r>
              </m:e>
              <m:sub>
                <m:r>
                  <m:rPr>
                    <m:sty m:val="p"/>
                  </m:rPr>
                  <w:rPr>
                    <w:rFonts w:ascii="Cambria Math" w:hAnsi="Cambria Math"/>
                    <w:shd w:val="clear" w:color="auto" w:fill="auto"/>
                  </w:rPr>
                  <m:t>z</m:t>
                </m:r>
              </m:sub>
            </m:sSub>
          </m:e>
        </m:d>
      </m:oMath>
      <w:r>
        <w:rPr>
          <w:shd w:val="clear" w:color="auto" w:fill="auto"/>
        </w:rPr>
        <w:t>为机械臂的位置矢量</w:t>
      </w:r>
      <w:r>
        <w:rPr>
          <w:rFonts w:hint="eastAsia"/>
          <w:shd w:val="clear" w:color="auto" w:fill="auto"/>
        </w:rPr>
        <w:t>。</w:t>
      </w:r>
    </w:p>
    <w:p w14:paraId="5F50C58C" w14:textId="77777777" w:rsidR="005B4643" w:rsidRDefault="00000000">
      <w:pPr>
        <w:pStyle w:val="2"/>
        <w:rPr>
          <w:shd w:val="clear" w:color="auto" w:fill="auto"/>
        </w:rPr>
      </w:pPr>
      <w:bookmarkStart w:id="73" w:name="_Toc15307"/>
      <w:r>
        <w:rPr>
          <w:rFonts w:hint="eastAsia"/>
          <w:shd w:val="clear" w:color="auto" w:fill="auto"/>
        </w:rPr>
        <w:t>5</w:t>
      </w:r>
      <w:r>
        <w:rPr>
          <w:shd w:val="clear" w:color="auto" w:fill="auto"/>
        </w:rPr>
        <w:t xml:space="preserve">.2 </w:t>
      </w:r>
      <w:r>
        <w:rPr>
          <w:shd w:val="clear" w:color="auto" w:fill="auto"/>
        </w:rPr>
        <w:t>逆向运动学分析</w:t>
      </w:r>
      <w:bookmarkEnd w:id="73"/>
    </w:p>
    <w:p w14:paraId="38B7847F" w14:textId="77777777" w:rsidR="005B4643" w:rsidRDefault="00000000">
      <w:pPr>
        <w:ind w:firstLine="480"/>
        <w:rPr>
          <w:shd w:val="clear" w:color="auto" w:fill="auto"/>
        </w:rPr>
      </w:pPr>
      <w:r>
        <w:rPr>
          <w:shd w:val="clear" w:color="auto" w:fill="auto"/>
        </w:rPr>
        <w:t>逆运动学在六自由度机械臂的研究中</w:t>
      </w:r>
      <w:r>
        <w:rPr>
          <w:rFonts w:hint="eastAsia"/>
          <w:shd w:val="clear" w:color="auto" w:fill="auto"/>
        </w:rPr>
        <w:t>十分重要</w:t>
      </w:r>
      <w:r>
        <w:rPr>
          <w:shd w:val="clear" w:color="auto" w:fill="auto"/>
        </w:rPr>
        <w:t>。通过已知的机械臂末端执行器在空间中的目标位置和姿态，</w:t>
      </w:r>
      <w:r>
        <w:rPr>
          <w:rFonts w:hint="eastAsia"/>
          <w:shd w:val="clear" w:color="auto" w:fill="auto"/>
        </w:rPr>
        <w:t>如何</w:t>
      </w:r>
      <w:r>
        <w:rPr>
          <w:shd w:val="clear" w:color="auto" w:fill="auto"/>
        </w:rPr>
        <w:t>反向计算出机械</w:t>
      </w:r>
      <w:proofErr w:type="gramStart"/>
      <w:r>
        <w:rPr>
          <w:shd w:val="clear" w:color="auto" w:fill="auto"/>
        </w:rPr>
        <w:t>臂各个</w:t>
      </w:r>
      <w:proofErr w:type="gramEnd"/>
      <w:r>
        <w:rPr>
          <w:shd w:val="clear" w:color="auto" w:fill="auto"/>
        </w:rPr>
        <w:t>关节所需的旋转角度，以实现机械臂的精准操控。在需要高精度定位和操作的场景中</w:t>
      </w:r>
      <w:r>
        <w:rPr>
          <w:rFonts w:hint="eastAsia"/>
          <w:shd w:val="clear" w:color="auto" w:fill="auto"/>
        </w:rPr>
        <w:t>，</w:t>
      </w:r>
      <w:r>
        <w:rPr>
          <w:shd w:val="clear" w:color="auto" w:fill="auto"/>
        </w:rPr>
        <w:t>这种逆向分析方法</w:t>
      </w:r>
      <w:r>
        <w:rPr>
          <w:rFonts w:hint="eastAsia"/>
          <w:shd w:val="clear" w:color="auto" w:fill="auto"/>
        </w:rPr>
        <w:t>可以</w:t>
      </w:r>
      <w:r>
        <w:rPr>
          <w:shd w:val="clear" w:color="auto" w:fill="auto"/>
        </w:rPr>
        <w:t>确保机械</w:t>
      </w:r>
      <w:proofErr w:type="gramStart"/>
      <w:r>
        <w:rPr>
          <w:shd w:val="clear" w:color="auto" w:fill="auto"/>
        </w:rPr>
        <w:t>臂能够</w:t>
      </w:r>
      <w:proofErr w:type="gramEnd"/>
      <w:r>
        <w:rPr>
          <w:shd w:val="clear" w:color="auto" w:fill="auto"/>
        </w:rPr>
        <w:t>准确地抵达预设的三维坐标点。逆向运动学的深入研究不仅提升了六自由度机械臂的实用性和效率，也为机械臂在自动化、工业制造和机器人学等领域的应用提供了强大的技术支持。</w:t>
      </w:r>
    </w:p>
    <w:p w14:paraId="7362C08B" w14:textId="77777777" w:rsidR="005B4643" w:rsidRDefault="00000000">
      <w:pPr>
        <w:ind w:firstLine="480"/>
        <w:rPr>
          <w:rFonts w:ascii="宋体" w:hAnsi="宋体"/>
          <w:shd w:val="clear" w:color="auto" w:fill="auto"/>
        </w:rPr>
      </w:pPr>
      <w:r>
        <w:rPr>
          <w:shd w:val="clear" w:color="auto" w:fill="auto"/>
        </w:rPr>
        <w:t>机械臂逆运动学通过反代数法，将机械臂各关节变量分离出来，再分别求解出各个关节的关节角（</w:t>
      </w:r>
      <w:r>
        <w:rPr>
          <w:rFonts w:ascii="NEU-BZ-Italic" w:hAnsi="NEU-BZ-Italic"/>
          <w:i/>
          <w:iCs/>
          <w:shd w:val="clear" w:color="auto" w:fill="auto"/>
        </w:rPr>
        <w:t>θ</w:t>
      </w:r>
      <w:r>
        <w:rPr>
          <w:rFonts w:ascii="NEU-BZ-Regular" w:hAnsi="NEU-BZ-Regular"/>
          <w:sz w:val="11"/>
          <w:szCs w:val="11"/>
          <w:shd w:val="clear" w:color="auto" w:fill="auto"/>
        </w:rPr>
        <w:t>1</w:t>
      </w:r>
      <w:r>
        <w:rPr>
          <w:shd w:val="clear" w:color="auto" w:fill="auto"/>
        </w:rPr>
        <w:t>，</w:t>
      </w:r>
      <w:r>
        <w:rPr>
          <w:rFonts w:ascii="NEU-BZ-Italic" w:hAnsi="NEU-BZ-Italic"/>
          <w:i/>
          <w:iCs/>
          <w:shd w:val="clear" w:color="auto" w:fill="auto"/>
        </w:rPr>
        <w:t>θ</w:t>
      </w:r>
      <w:r>
        <w:rPr>
          <w:rFonts w:ascii="NEU-BZ-Regular" w:hAnsi="NEU-BZ-Regular"/>
          <w:sz w:val="11"/>
          <w:szCs w:val="11"/>
          <w:shd w:val="clear" w:color="auto" w:fill="auto"/>
        </w:rPr>
        <w:t>2</w:t>
      </w:r>
      <w:r>
        <w:rPr>
          <w:shd w:val="clear" w:color="auto" w:fill="auto"/>
        </w:rPr>
        <w:t>，</w:t>
      </w:r>
      <w:r>
        <w:rPr>
          <w:rFonts w:ascii="NEU-BZ-Italic" w:hAnsi="NEU-BZ-Italic"/>
          <w:i/>
          <w:iCs/>
          <w:shd w:val="clear" w:color="auto" w:fill="auto"/>
        </w:rPr>
        <w:t>θ</w:t>
      </w:r>
      <w:r>
        <w:rPr>
          <w:rFonts w:ascii="NEU-BZ-Regular" w:hAnsi="NEU-BZ-Regular"/>
          <w:sz w:val="11"/>
          <w:szCs w:val="11"/>
          <w:shd w:val="clear" w:color="auto" w:fill="auto"/>
        </w:rPr>
        <w:t>3</w:t>
      </w:r>
      <w:r>
        <w:rPr>
          <w:shd w:val="clear" w:color="auto" w:fill="auto"/>
        </w:rPr>
        <w:t>，</w:t>
      </w:r>
      <w:r>
        <w:rPr>
          <w:rFonts w:ascii="NEU-BZ-Italic" w:hAnsi="NEU-BZ-Italic"/>
          <w:i/>
          <w:iCs/>
          <w:shd w:val="clear" w:color="auto" w:fill="auto"/>
        </w:rPr>
        <w:t>θ</w:t>
      </w:r>
      <w:r>
        <w:rPr>
          <w:rFonts w:ascii="NEU-BZ-Regular" w:hAnsi="NEU-BZ-Regular"/>
          <w:sz w:val="11"/>
          <w:szCs w:val="11"/>
          <w:shd w:val="clear" w:color="auto" w:fill="auto"/>
        </w:rPr>
        <w:t>4</w:t>
      </w:r>
      <w:r>
        <w:rPr>
          <w:shd w:val="clear" w:color="auto" w:fill="auto"/>
        </w:rPr>
        <w:t>，</w:t>
      </w:r>
      <w:r>
        <w:rPr>
          <w:rFonts w:ascii="NEU-BZ-Italic" w:hAnsi="NEU-BZ-Italic"/>
          <w:i/>
          <w:iCs/>
          <w:shd w:val="clear" w:color="auto" w:fill="auto"/>
        </w:rPr>
        <w:t>θ</w:t>
      </w:r>
      <w:r>
        <w:rPr>
          <w:rFonts w:ascii="NEU-BZ-Regular" w:hAnsi="NEU-BZ-Regular"/>
          <w:sz w:val="11"/>
          <w:szCs w:val="11"/>
          <w:shd w:val="clear" w:color="auto" w:fill="auto"/>
        </w:rPr>
        <w:t>5</w:t>
      </w:r>
      <w:r>
        <w:rPr>
          <w:shd w:val="clear" w:color="auto" w:fill="auto"/>
        </w:rPr>
        <w:t>，</w:t>
      </w:r>
      <w:r>
        <w:rPr>
          <w:rFonts w:ascii="NEU-BZ-Italic" w:hAnsi="NEU-BZ-Italic"/>
          <w:i/>
          <w:iCs/>
          <w:shd w:val="clear" w:color="auto" w:fill="auto"/>
        </w:rPr>
        <w:t>θ</w:t>
      </w:r>
      <w:r>
        <w:rPr>
          <w:rFonts w:ascii="NEU-BZ-Regular" w:hAnsi="NEU-BZ-Regular"/>
          <w:sz w:val="11"/>
          <w:szCs w:val="11"/>
          <w:shd w:val="clear" w:color="auto" w:fill="auto"/>
        </w:rPr>
        <w:t xml:space="preserve">6 </w:t>
      </w:r>
      <w:r>
        <w:rPr>
          <w:shd w:val="clear" w:color="auto" w:fill="auto"/>
        </w:rPr>
        <w:t>）。</w:t>
      </w:r>
    </w:p>
    <w:p w14:paraId="2E818E7B" w14:textId="77777777" w:rsidR="005B4643" w:rsidRDefault="00000000">
      <w:pPr>
        <w:ind w:firstLine="480"/>
        <w:rPr>
          <w:shd w:val="clear" w:color="auto" w:fill="auto"/>
        </w:rPr>
      </w:pPr>
      <w:r>
        <w:rPr>
          <w:rFonts w:hint="eastAsia"/>
          <w:shd w:val="clear" w:color="auto" w:fill="auto"/>
        </w:rPr>
        <w:t>具体求解方法如下：</w:t>
      </w:r>
    </w:p>
    <w:p w14:paraId="3B43D36F" w14:textId="77777777" w:rsidR="005B4643" w:rsidRDefault="005B4643">
      <w:pPr>
        <w:ind w:firstLine="480"/>
        <w:rPr>
          <w:rFonts w:hAnsi="Cambria Math"/>
          <w:shd w:val="clear" w:color="auto" w:fill="auto"/>
        </w:rPr>
      </w:pPr>
    </w:p>
    <w:p w14:paraId="34131F7E" w14:textId="77777777" w:rsidR="005B4643" w:rsidRDefault="00000000">
      <w:pPr>
        <w:pStyle w:val="af3"/>
        <w:rPr>
          <w:shd w:val="clear" w:color="auto" w:fill="auto"/>
        </w:rPr>
      </w:pPr>
      <m:oMathPara>
        <m:oMath>
          <m:d>
            <m:dPr>
              <m:begChr m:val="{"/>
              <m:endChr m:val=""/>
              <m:ctrlPr>
                <w:rPr>
                  <w:shd w:val="clear" w:color="auto" w:fill="auto"/>
                </w:rPr>
              </m:ctrlPr>
            </m:dPr>
            <m:e>
              <m:eqArr>
                <m:eqArrPr>
                  <m:ctrlPr>
                    <w:rPr>
                      <w:shd w:val="clear" w:color="auto" w:fill="auto"/>
                    </w:rPr>
                  </m:ctrlPr>
                </m:eqArrPr>
                <m:e>
                  <m:sPre>
                    <m:sPrePr>
                      <m:ctrlPr>
                        <w:rPr>
                          <w:shd w:val="clear" w:color="auto" w:fill="auto"/>
                        </w:rPr>
                      </m:ctrlPr>
                    </m:sPrePr>
                    <m:sub>
                      <m:r>
                        <w:rPr>
                          <w:shd w:val="clear" w:color="auto" w:fill="auto"/>
                        </w:rPr>
                        <m:t>1</m:t>
                      </m:r>
                    </m:sub>
                    <m:sup>
                      <m:r>
                        <w:rPr>
                          <w:shd w:val="clear" w:color="auto" w:fill="auto"/>
                        </w:rPr>
                        <m:t>0</m:t>
                      </m:r>
                    </m:sup>
                    <m:e>
                      <m:sSup>
                        <m:sSupPr>
                          <m:ctrlPr>
                            <w:rPr>
                              <w:shd w:val="clear" w:color="auto" w:fill="auto"/>
                            </w:rPr>
                          </m:ctrlPr>
                        </m:sSupPr>
                        <m:e>
                          <m:r>
                            <w:rPr>
                              <w:shd w:val="clear" w:color="auto" w:fill="auto"/>
                            </w:rPr>
                            <m:t>T</m:t>
                          </m:r>
                        </m:e>
                        <m:sup>
                          <m:r>
                            <w:rPr>
                              <w:shd w:val="clear" w:color="auto" w:fill="auto"/>
                            </w:rPr>
                            <m:t>-1</m:t>
                          </m:r>
                        </m:sup>
                      </m:sSup>
                    </m:e>
                  </m:sPre>
                  <m:sPre>
                    <m:sPrePr>
                      <m:ctrlPr>
                        <w:rPr>
                          <w:shd w:val="clear" w:color="auto" w:fill="auto"/>
                        </w:rPr>
                      </m:ctrlPr>
                    </m:sPrePr>
                    <m:sub>
                      <m:r>
                        <w:rPr>
                          <w:shd w:val="clear" w:color="auto" w:fill="auto"/>
                        </w:rPr>
                        <m:t>6</m:t>
                      </m:r>
                    </m:sub>
                    <m:sup>
                      <m:r>
                        <w:rPr>
                          <w:shd w:val="clear" w:color="auto" w:fill="auto"/>
                        </w:rPr>
                        <m:t>0</m:t>
                      </m:r>
                    </m:sup>
                    <m:e>
                      <m:r>
                        <w:rPr>
                          <w:shd w:val="clear" w:color="auto" w:fill="auto"/>
                        </w:rPr>
                        <m:t>T</m:t>
                      </m:r>
                    </m:e>
                  </m:sPre>
                  <m:r>
                    <w:rPr>
                      <w:shd w:val="clear" w:color="auto" w:fill="auto"/>
                    </w:rPr>
                    <m:t>=</m:t>
                  </m:r>
                  <m:sPre>
                    <m:sPrePr>
                      <m:ctrlPr>
                        <w:rPr>
                          <w:shd w:val="clear" w:color="auto" w:fill="auto"/>
                        </w:rPr>
                      </m:ctrlPr>
                    </m:sPrePr>
                    <m:sub>
                      <m:r>
                        <w:rPr>
                          <w:shd w:val="clear" w:color="auto" w:fill="auto"/>
                        </w:rPr>
                        <m:t>2</m:t>
                      </m:r>
                    </m:sub>
                    <m:sup>
                      <m:r>
                        <w:rPr>
                          <w:shd w:val="clear" w:color="auto" w:fill="auto"/>
                        </w:rPr>
                        <m:t>1</m:t>
                      </m:r>
                    </m:sup>
                    <m:e>
                      <m:r>
                        <w:rPr>
                          <w:shd w:val="clear" w:color="auto" w:fill="auto"/>
                        </w:rPr>
                        <m:t>T</m:t>
                      </m:r>
                    </m:e>
                  </m:sPre>
                  <m:sPre>
                    <m:sPrePr>
                      <m:ctrlPr>
                        <w:rPr>
                          <w:shd w:val="clear" w:color="auto" w:fill="auto"/>
                        </w:rPr>
                      </m:ctrlPr>
                    </m:sPrePr>
                    <m:sub>
                      <m:r>
                        <w:rPr>
                          <w:shd w:val="clear" w:color="auto" w:fill="auto"/>
                        </w:rPr>
                        <m:t>3</m:t>
                      </m:r>
                    </m:sub>
                    <m:sup>
                      <m:r>
                        <w:rPr>
                          <w:shd w:val="clear" w:color="auto" w:fill="auto"/>
                        </w:rPr>
                        <m:t>2</m:t>
                      </m:r>
                    </m:sup>
                    <m:e>
                      <m:r>
                        <w:rPr>
                          <w:shd w:val="clear" w:color="auto" w:fill="auto"/>
                        </w:rPr>
                        <m:t>T</m:t>
                      </m:r>
                    </m:e>
                  </m:sPre>
                  <m:sPre>
                    <m:sPrePr>
                      <m:ctrlPr>
                        <w:rPr>
                          <w:shd w:val="clear" w:color="auto" w:fill="auto"/>
                        </w:rPr>
                      </m:ctrlPr>
                    </m:sPrePr>
                    <m:sub>
                      <m:r>
                        <w:rPr>
                          <w:shd w:val="clear" w:color="auto" w:fill="auto"/>
                        </w:rPr>
                        <m:t>4</m:t>
                      </m:r>
                    </m:sub>
                    <m:sup>
                      <m:r>
                        <w:rPr>
                          <w:shd w:val="clear" w:color="auto" w:fill="auto"/>
                        </w:rPr>
                        <m:t>3</m:t>
                      </m:r>
                    </m:sup>
                    <m:e>
                      <m:r>
                        <w:rPr>
                          <w:shd w:val="clear" w:color="auto" w:fill="auto"/>
                        </w:rPr>
                        <m:t>T</m:t>
                      </m:r>
                    </m:e>
                  </m:sPre>
                  <m:sPre>
                    <m:sPrePr>
                      <m:ctrlPr>
                        <w:rPr>
                          <w:shd w:val="clear" w:color="auto" w:fill="auto"/>
                        </w:rPr>
                      </m:ctrlPr>
                    </m:sPrePr>
                    <m:sub>
                      <m:r>
                        <w:rPr>
                          <w:shd w:val="clear" w:color="auto" w:fill="auto"/>
                        </w:rPr>
                        <m:t>5</m:t>
                      </m:r>
                    </m:sub>
                    <m:sup>
                      <m:r>
                        <w:rPr>
                          <w:shd w:val="clear" w:color="auto" w:fill="auto"/>
                        </w:rPr>
                        <m:t>4</m:t>
                      </m:r>
                    </m:sup>
                    <m:e>
                      <m:r>
                        <w:rPr>
                          <w:shd w:val="clear" w:color="auto" w:fill="auto"/>
                        </w:rPr>
                        <m:t>T</m:t>
                      </m:r>
                    </m:e>
                  </m:sPre>
                  <m:sPre>
                    <m:sPrePr>
                      <m:ctrlPr>
                        <w:rPr>
                          <w:shd w:val="clear" w:color="auto" w:fill="auto"/>
                        </w:rPr>
                      </m:ctrlPr>
                    </m:sPrePr>
                    <m:sub>
                      <m:r>
                        <w:rPr>
                          <w:shd w:val="clear" w:color="auto" w:fill="auto"/>
                        </w:rPr>
                        <m:t>6</m:t>
                      </m:r>
                    </m:sub>
                    <m:sup>
                      <m:r>
                        <w:rPr>
                          <w:shd w:val="clear" w:color="auto" w:fill="auto"/>
                        </w:rPr>
                        <m:t>5</m:t>
                      </m:r>
                    </m:sup>
                    <m:e>
                      <m:r>
                        <w:rPr>
                          <w:shd w:val="clear" w:color="auto" w:fill="auto"/>
                        </w:rPr>
                        <m:t>T</m:t>
                      </m:r>
                    </m:e>
                  </m:sPre>
                  <m:r>
                    <w:rPr>
                      <w:shd w:val="clear" w:color="auto" w:fill="auto"/>
                    </w:rPr>
                    <m:t>=</m:t>
                  </m:r>
                  <m:sPre>
                    <m:sPrePr>
                      <m:ctrlPr>
                        <w:rPr>
                          <w:shd w:val="clear" w:color="auto" w:fill="auto"/>
                        </w:rPr>
                      </m:ctrlPr>
                    </m:sPrePr>
                    <m:sub>
                      <m:r>
                        <w:rPr>
                          <w:shd w:val="clear" w:color="auto" w:fill="auto"/>
                        </w:rPr>
                        <m:t>1</m:t>
                      </m:r>
                    </m:sub>
                    <m:sup>
                      <m:r>
                        <w:rPr>
                          <w:shd w:val="clear" w:color="auto" w:fill="auto"/>
                        </w:rPr>
                        <m:t>6</m:t>
                      </m:r>
                    </m:sup>
                    <m:e>
                      <m:r>
                        <w:rPr>
                          <w:shd w:val="clear" w:color="auto" w:fill="auto"/>
                        </w:rPr>
                        <m:t>T</m:t>
                      </m:r>
                    </m:e>
                  </m:sPre>
                </m:e>
                <m:e>
                  <m:sPre>
                    <m:sPrePr>
                      <m:ctrlPr>
                        <w:rPr>
                          <w:shd w:val="clear" w:color="auto" w:fill="auto"/>
                        </w:rPr>
                      </m:ctrlPr>
                    </m:sPrePr>
                    <m:sub>
                      <m:r>
                        <w:rPr>
                          <w:shd w:val="clear" w:color="auto" w:fill="auto"/>
                        </w:rPr>
                        <m:t>2</m:t>
                      </m:r>
                    </m:sub>
                    <m:sup>
                      <m:r>
                        <w:rPr>
                          <w:shd w:val="clear" w:color="auto" w:fill="auto"/>
                        </w:rPr>
                        <m:t>1</m:t>
                      </m:r>
                    </m:sup>
                    <m:e>
                      <m:sSup>
                        <m:sSupPr>
                          <m:ctrlPr>
                            <w:rPr>
                              <w:shd w:val="clear" w:color="auto" w:fill="auto"/>
                            </w:rPr>
                          </m:ctrlPr>
                        </m:sSupPr>
                        <m:e>
                          <m:r>
                            <w:rPr>
                              <w:shd w:val="clear" w:color="auto" w:fill="auto"/>
                            </w:rPr>
                            <m:t>T</m:t>
                          </m:r>
                        </m:e>
                        <m:sup>
                          <m:r>
                            <w:rPr>
                              <w:shd w:val="clear" w:color="auto" w:fill="auto"/>
                            </w:rPr>
                            <m:t>-1</m:t>
                          </m:r>
                        </m:sup>
                      </m:sSup>
                    </m:e>
                  </m:sPre>
                  <m:sPre>
                    <m:sPrePr>
                      <m:ctrlPr>
                        <w:rPr>
                          <w:shd w:val="clear" w:color="auto" w:fill="auto"/>
                        </w:rPr>
                      </m:ctrlPr>
                    </m:sPrePr>
                    <m:sub>
                      <m:r>
                        <w:rPr>
                          <w:shd w:val="clear" w:color="auto" w:fill="auto"/>
                        </w:rPr>
                        <m:t>1</m:t>
                      </m:r>
                    </m:sub>
                    <m:sup>
                      <m:r>
                        <w:rPr>
                          <w:shd w:val="clear" w:color="auto" w:fill="auto"/>
                        </w:rPr>
                        <m:t>0</m:t>
                      </m:r>
                    </m:sup>
                    <m:e>
                      <m:sSup>
                        <m:sSupPr>
                          <m:ctrlPr>
                            <w:rPr>
                              <w:shd w:val="clear" w:color="auto" w:fill="auto"/>
                            </w:rPr>
                          </m:ctrlPr>
                        </m:sSupPr>
                        <m:e>
                          <m:r>
                            <w:rPr>
                              <w:shd w:val="clear" w:color="auto" w:fill="auto"/>
                            </w:rPr>
                            <m:t>T</m:t>
                          </m:r>
                        </m:e>
                        <m:sup>
                          <m:r>
                            <w:rPr>
                              <w:shd w:val="clear" w:color="auto" w:fill="auto"/>
                            </w:rPr>
                            <m:t>-1</m:t>
                          </m:r>
                        </m:sup>
                      </m:sSup>
                    </m:e>
                  </m:sPre>
                  <m:sPre>
                    <m:sPrePr>
                      <m:ctrlPr>
                        <w:rPr>
                          <w:shd w:val="clear" w:color="auto" w:fill="auto"/>
                        </w:rPr>
                      </m:ctrlPr>
                    </m:sPrePr>
                    <m:sub>
                      <m:r>
                        <w:rPr>
                          <w:shd w:val="clear" w:color="auto" w:fill="auto"/>
                        </w:rPr>
                        <m:t>6</m:t>
                      </m:r>
                    </m:sub>
                    <m:sup>
                      <m:r>
                        <w:rPr>
                          <w:shd w:val="clear" w:color="auto" w:fill="auto"/>
                        </w:rPr>
                        <m:t>0</m:t>
                      </m:r>
                    </m:sup>
                    <m:e>
                      <m:r>
                        <w:rPr>
                          <w:shd w:val="clear" w:color="auto" w:fill="auto"/>
                        </w:rPr>
                        <m:t>T</m:t>
                      </m:r>
                    </m:e>
                  </m:sPre>
                  <m:r>
                    <w:rPr>
                      <w:shd w:val="clear" w:color="auto" w:fill="auto"/>
                    </w:rPr>
                    <m:t>=</m:t>
                  </m:r>
                  <m:sPre>
                    <m:sPrePr>
                      <m:ctrlPr>
                        <w:rPr>
                          <w:shd w:val="clear" w:color="auto" w:fill="auto"/>
                        </w:rPr>
                      </m:ctrlPr>
                    </m:sPrePr>
                    <m:sub>
                      <m:r>
                        <w:rPr>
                          <w:shd w:val="clear" w:color="auto" w:fill="auto"/>
                        </w:rPr>
                        <m:t>3</m:t>
                      </m:r>
                    </m:sub>
                    <m:sup>
                      <m:r>
                        <w:rPr>
                          <w:shd w:val="clear" w:color="auto" w:fill="auto"/>
                        </w:rPr>
                        <m:t>2</m:t>
                      </m:r>
                    </m:sup>
                    <m:e>
                      <m:r>
                        <w:rPr>
                          <w:shd w:val="clear" w:color="auto" w:fill="auto"/>
                        </w:rPr>
                        <m:t>T</m:t>
                      </m:r>
                    </m:e>
                  </m:sPre>
                  <m:sPre>
                    <m:sPrePr>
                      <m:ctrlPr>
                        <w:rPr>
                          <w:shd w:val="clear" w:color="auto" w:fill="auto"/>
                        </w:rPr>
                      </m:ctrlPr>
                    </m:sPrePr>
                    <m:sub>
                      <m:r>
                        <w:rPr>
                          <w:shd w:val="clear" w:color="auto" w:fill="auto"/>
                        </w:rPr>
                        <m:t>4</m:t>
                      </m:r>
                    </m:sub>
                    <m:sup>
                      <m:r>
                        <w:rPr>
                          <w:shd w:val="clear" w:color="auto" w:fill="auto"/>
                        </w:rPr>
                        <m:t>3</m:t>
                      </m:r>
                    </m:sup>
                    <m:e>
                      <m:r>
                        <w:rPr>
                          <w:shd w:val="clear" w:color="auto" w:fill="auto"/>
                        </w:rPr>
                        <m:t>T</m:t>
                      </m:r>
                    </m:e>
                  </m:sPre>
                  <m:sPre>
                    <m:sPrePr>
                      <m:ctrlPr>
                        <w:rPr>
                          <w:shd w:val="clear" w:color="auto" w:fill="auto"/>
                        </w:rPr>
                      </m:ctrlPr>
                    </m:sPrePr>
                    <m:sub>
                      <m:r>
                        <w:rPr>
                          <w:shd w:val="clear" w:color="auto" w:fill="auto"/>
                        </w:rPr>
                        <m:t>5</m:t>
                      </m:r>
                    </m:sub>
                    <m:sup>
                      <m:r>
                        <w:rPr>
                          <w:shd w:val="clear" w:color="auto" w:fill="auto"/>
                        </w:rPr>
                        <m:t>4</m:t>
                      </m:r>
                    </m:sup>
                    <m:e>
                      <m:r>
                        <w:rPr>
                          <w:shd w:val="clear" w:color="auto" w:fill="auto"/>
                        </w:rPr>
                        <m:t>T</m:t>
                      </m:r>
                    </m:e>
                  </m:sPre>
                  <m:sPre>
                    <m:sPrePr>
                      <m:ctrlPr>
                        <w:rPr>
                          <w:shd w:val="clear" w:color="auto" w:fill="auto"/>
                        </w:rPr>
                      </m:ctrlPr>
                    </m:sPrePr>
                    <m:sub>
                      <m:r>
                        <w:rPr>
                          <w:shd w:val="clear" w:color="auto" w:fill="auto"/>
                        </w:rPr>
                        <m:t>6</m:t>
                      </m:r>
                    </m:sub>
                    <m:sup>
                      <m:r>
                        <w:rPr>
                          <w:shd w:val="clear" w:color="auto" w:fill="auto"/>
                        </w:rPr>
                        <m:t>5</m:t>
                      </m:r>
                    </m:sup>
                    <m:e>
                      <m:r>
                        <w:rPr>
                          <w:shd w:val="clear" w:color="auto" w:fill="auto"/>
                        </w:rPr>
                        <m:t>T</m:t>
                      </m:r>
                    </m:e>
                  </m:sPre>
                  <m:r>
                    <w:rPr>
                      <w:shd w:val="clear" w:color="auto" w:fill="auto"/>
                    </w:rPr>
                    <m:t>=</m:t>
                  </m:r>
                  <m:sPre>
                    <m:sPrePr>
                      <m:ctrlPr>
                        <w:rPr>
                          <w:shd w:val="clear" w:color="auto" w:fill="auto"/>
                        </w:rPr>
                      </m:ctrlPr>
                    </m:sPrePr>
                    <m:sub>
                      <m:r>
                        <w:rPr>
                          <w:shd w:val="clear" w:color="auto" w:fill="auto"/>
                        </w:rPr>
                        <m:t>2</m:t>
                      </m:r>
                    </m:sub>
                    <m:sup>
                      <m:r>
                        <w:rPr>
                          <w:shd w:val="clear" w:color="auto" w:fill="auto"/>
                        </w:rPr>
                        <m:t>6</m:t>
                      </m:r>
                    </m:sup>
                    <m:e>
                      <m:r>
                        <w:rPr>
                          <w:shd w:val="clear" w:color="auto" w:fill="auto"/>
                        </w:rPr>
                        <m:t>T</m:t>
                      </m:r>
                    </m:e>
                  </m:sPre>
                </m:e>
                <m:e>
                  <m:sPre>
                    <m:sPrePr>
                      <m:ctrlPr>
                        <w:rPr>
                          <w:shd w:val="clear" w:color="auto" w:fill="auto"/>
                        </w:rPr>
                      </m:ctrlPr>
                    </m:sPrePr>
                    <m:sub>
                      <m:r>
                        <w:rPr>
                          <w:shd w:val="clear" w:color="auto" w:fill="auto"/>
                        </w:rPr>
                        <m:t>3</m:t>
                      </m:r>
                    </m:sub>
                    <m:sup>
                      <m:r>
                        <w:rPr>
                          <w:shd w:val="clear" w:color="auto" w:fill="auto"/>
                        </w:rPr>
                        <m:t>2</m:t>
                      </m:r>
                    </m:sup>
                    <m:e>
                      <m:sSup>
                        <m:sSupPr>
                          <m:ctrlPr>
                            <w:rPr>
                              <w:shd w:val="clear" w:color="auto" w:fill="auto"/>
                            </w:rPr>
                          </m:ctrlPr>
                        </m:sSupPr>
                        <m:e>
                          <m:r>
                            <w:rPr>
                              <w:shd w:val="clear" w:color="auto" w:fill="auto"/>
                            </w:rPr>
                            <m:t>T</m:t>
                          </m:r>
                        </m:e>
                        <m:sup>
                          <m:r>
                            <w:rPr>
                              <w:shd w:val="clear" w:color="auto" w:fill="auto"/>
                            </w:rPr>
                            <m:t>-1</m:t>
                          </m:r>
                        </m:sup>
                      </m:sSup>
                    </m:e>
                  </m:sPre>
                  <m:sPre>
                    <m:sPrePr>
                      <m:ctrlPr>
                        <w:rPr>
                          <w:shd w:val="clear" w:color="auto" w:fill="auto"/>
                        </w:rPr>
                      </m:ctrlPr>
                    </m:sPrePr>
                    <m:sub>
                      <m:r>
                        <w:rPr>
                          <w:shd w:val="clear" w:color="auto" w:fill="auto"/>
                        </w:rPr>
                        <m:t>2</m:t>
                      </m:r>
                    </m:sub>
                    <m:sup>
                      <m:r>
                        <w:rPr>
                          <w:shd w:val="clear" w:color="auto" w:fill="auto"/>
                        </w:rPr>
                        <m:t>1</m:t>
                      </m:r>
                    </m:sup>
                    <m:e>
                      <m:sSup>
                        <m:sSupPr>
                          <m:ctrlPr>
                            <w:rPr>
                              <w:shd w:val="clear" w:color="auto" w:fill="auto"/>
                            </w:rPr>
                          </m:ctrlPr>
                        </m:sSupPr>
                        <m:e>
                          <m:r>
                            <w:rPr>
                              <w:shd w:val="clear" w:color="auto" w:fill="auto"/>
                            </w:rPr>
                            <m:t>T</m:t>
                          </m:r>
                        </m:e>
                        <m:sup>
                          <m:r>
                            <w:rPr>
                              <w:shd w:val="clear" w:color="auto" w:fill="auto"/>
                            </w:rPr>
                            <m:t>-1</m:t>
                          </m:r>
                        </m:sup>
                      </m:sSup>
                    </m:e>
                  </m:sPre>
                  <m:sPre>
                    <m:sPrePr>
                      <m:ctrlPr>
                        <w:rPr>
                          <w:shd w:val="clear" w:color="auto" w:fill="auto"/>
                        </w:rPr>
                      </m:ctrlPr>
                    </m:sPrePr>
                    <m:sub>
                      <m:r>
                        <w:rPr>
                          <w:shd w:val="clear" w:color="auto" w:fill="auto"/>
                        </w:rPr>
                        <m:t>1</m:t>
                      </m:r>
                    </m:sub>
                    <m:sup>
                      <m:r>
                        <w:rPr>
                          <w:shd w:val="clear" w:color="auto" w:fill="auto"/>
                        </w:rPr>
                        <m:t>0</m:t>
                      </m:r>
                    </m:sup>
                    <m:e>
                      <m:sSup>
                        <m:sSupPr>
                          <m:ctrlPr>
                            <w:rPr>
                              <w:shd w:val="clear" w:color="auto" w:fill="auto"/>
                            </w:rPr>
                          </m:ctrlPr>
                        </m:sSupPr>
                        <m:e>
                          <m:r>
                            <w:rPr>
                              <w:shd w:val="clear" w:color="auto" w:fill="auto"/>
                            </w:rPr>
                            <m:t>T</m:t>
                          </m:r>
                        </m:e>
                        <m:sup>
                          <m:r>
                            <w:rPr>
                              <w:shd w:val="clear" w:color="auto" w:fill="auto"/>
                            </w:rPr>
                            <m:t>-1</m:t>
                          </m:r>
                        </m:sup>
                      </m:sSup>
                    </m:e>
                  </m:sPre>
                  <m:sPre>
                    <m:sPrePr>
                      <m:ctrlPr>
                        <w:rPr>
                          <w:shd w:val="clear" w:color="auto" w:fill="auto"/>
                        </w:rPr>
                      </m:ctrlPr>
                    </m:sPrePr>
                    <m:sub>
                      <m:r>
                        <w:rPr>
                          <w:shd w:val="clear" w:color="auto" w:fill="auto"/>
                        </w:rPr>
                        <m:t>6</m:t>
                      </m:r>
                    </m:sub>
                    <m:sup>
                      <m:r>
                        <w:rPr>
                          <w:shd w:val="clear" w:color="auto" w:fill="auto"/>
                        </w:rPr>
                        <m:t>0</m:t>
                      </m:r>
                    </m:sup>
                    <m:e>
                      <m:r>
                        <w:rPr>
                          <w:shd w:val="clear" w:color="auto" w:fill="auto"/>
                        </w:rPr>
                        <m:t>T</m:t>
                      </m:r>
                    </m:e>
                  </m:sPre>
                  <m:r>
                    <w:rPr>
                      <w:shd w:val="clear" w:color="auto" w:fill="auto"/>
                    </w:rPr>
                    <m:t>=</m:t>
                  </m:r>
                  <m:sPre>
                    <m:sPrePr>
                      <m:ctrlPr>
                        <w:rPr>
                          <w:shd w:val="clear" w:color="auto" w:fill="auto"/>
                        </w:rPr>
                      </m:ctrlPr>
                    </m:sPrePr>
                    <m:sub>
                      <m:r>
                        <w:rPr>
                          <w:shd w:val="clear" w:color="auto" w:fill="auto"/>
                        </w:rPr>
                        <m:t>4</m:t>
                      </m:r>
                    </m:sub>
                    <m:sup>
                      <m:r>
                        <w:rPr>
                          <w:shd w:val="clear" w:color="auto" w:fill="auto"/>
                        </w:rPr>
                        <m:t>3</m:t>
                      </m:r>
                    </m:sup>
                    <m:e>
                      <m:r>
                        <w:rPr>
                          <w:shd w:val="clear" w:color="auto" w:fill="auto"/>
                        </w:rPr>
                        <m:t>T</m:t>
                      </m:r>
                    </m:e>
                  </m:sPre>
                  <m:sPre>
                    <m:sPrePr>
                      <m:ctrlPr>
                        <w:rPr>
                          <w:shd w:val="clear" w:color="auto" w:fill="auto"/>
                        </w:rPr>
                      </m:ctrlPr>
                    </m:sPrePr>
                    <m:sub>
                      <m:r>
                        <w:rPr>
                          <w:shd w:val="clear" w:color="auto" w:fill="auto"/>
                        </w:rPr>
                        <m:t>5</m:t>
                      </m:r>
                    </m:sub>
                    <m:sup>
                      <m:r>
                        <w:rPr>
                          <w:shd w:val="clear" w:color="auto" w:fill="auto"/>
                        </w:rPr>
                        <m:t>4</m:t>
                      </m:r>
                    </m:sup>
                    <m:e>
                      <m:r>
                        <w:rPr>
                          <w:shd w:val="clear" w:color="auto" w:fill="auto"/>
                        </w:rPr>
                        <m:t>T</m:t>
                      </m:r>
                    </m:e>
                  </m:sPre>
                  <m:sPre>
                    <m:sPrePr>
                      <m:ctrlPr>
                        <w:rPr>
                          <w:shd w:val="clear" w:color="auto" w:fill="auto"/>
                        </w:rPr>
                      </m:ctrlPr>
                    </m:sPrePr>
                    <m:sub>
                      <m:r>
                        <w:rPr>
                          <w:shd w:val="clear" w:color="auto" w:fill="auto"/>
                        </w:rPr>
                        <m:t>6</m:t>
                      </m:r>
                    </m:sub>
                    <m:sup>
                      <m:r>
                        <w:rPr>
                          <w:shd w:val="clear" w:color="auto" w:fill="auto"/>
                        </w:rPr>
                        <m:t>5</m:t>
                      </m:r>
                    </m:sup>
                    <m:e>
                      <m:r>
                        <w:rPr>
                          <w:shd w:val="clear" w:color="auto" w:fill="auto"/>
                        </w:rPr>
                        <m:t>T</m:t>
                      </m:r>
                    </m:e>
                  </m:sPre>
                  <m:r>
                    <w:rPr>
                      <w:shd w:val="clear" w:color="auto" w:fill="auto"/>
                    </w:rPr>
                    <m:t>=</m:t>
                  </m:r>
                  <m:sPre>
                    <m:sPrePr>
                      <m:ctrlPr>
                        <w:rPr>
                          <w:shd w:val="clear" w:color="auto" w:fill="auto"/>
                        </w:rPr>
                      </m:ctrlPr>
                    </m:sPrePr>
                    <m:sub>
                      <m:r>
                        <w:rPr>
                          <w:shd w:val="clear" w:color="auto" w:fill="auto"/>
                        </w:rPr>
                        <m:t>3</m:t>
                      </m:r>
                    </m:sub>
                    <m:sup>
                      <m:r>
                        <w:rPr>
                          <w:shd w:val="clear" w:color="auto" w:fill="auto"/>
                        </w:rPr>
                        <m:t>6</m:t>
                      </m:r>
                    </m:sup>
                    <m:e>
                      <m:r>
                        <w:rPr>
                          <w:shd w:val="clear" w:color="auto" w:fill="auto"/>
                        </w:rPr>
                        <m:t>T</m:t>
                      </m:r>
                    </m:e>
                  </m:sPre>
                </m:e>
                <m:e>
                  <m:sPre>
                    <m:sPrePr>
                      <m:ctrlPr>
                        <w:rPr>
                          <w:shd w:val="clear" w:color="auto" w:fill="auto"/>
                        </w:rPr>
                      </m:ctrlPr>
                    </m:sPrePr>
                    <m:sub>
                      <m:r>
                        <w:rPr>
                          <w:shd w:val="clear" w:color="auto" w:fill="auto"/>
                        </w:rPr>
                        <m:t>4</m:t>
                      </m:r>
                    </m:sub>
                    <m:sup>
                      <m:r>
                        <w:rPr>
                          <w:shd w:val="clear" w:color="auto" w:fill="auto"/>
                        </w:rPr>
                        <m:t>3</m:t>
                      </m:r>
                    </m:sup>
                    <m:e>
                      <m:sSup>
                        <m:sSupPr>
                          <m:ctrlPr>
                            <w:rPr>
                              <w:shd w:val="clear" w:color="auto" w:fill="auto"/>
                            </w:rPr>
                          </m:ctrlPr>
                        </m:sSupPr>
                        <m:e>
                          <m:r>
                            <w:rPr>
                              <w:shd w:val="clear" w:color="auto" w:fill="auto"/>
                            </w:rPr>
                            <m:t>T</m:t>
                          </m:r>
                        </m:e>
                        <m:sup>
                          <m:r>
                            <w:rPr>
                              <w:shd w:val="clear" w:color="auto" w:fill="auto"/>
                            </w:rPr>
                            <m:t>-1</m:t>
                          </m:r>
                        </m:sup>
                      </m:sSup>
                    </m:e>
                  </m:sPre>
                  <m:sPre>
                    <m:sPrePr>
                      <m:ctrlPr>
                        <w:rPr>
                          <w:shd w:val="clear" w:color="auto" w:fill="auto"/>
                        </w:rPr>
                      </m:ctrlPr>
                    </m:sPrePr>
                    <m:sub>
                      <m:r>
                        <w:rPr>
                          <w:shd w:val="clear" w:color="auto" w:fill="auto"/>
                        </w:rPr>
                        <m:t>3</m:t>
                      </m:r>
                    </m:sub>
                    <m:sup>
                      <m:r>
                        <w:rPr>
                          <w:shd w:val="clear" w:color="auto" w:fill="auto"/>
                        </w:rPr>
                        <m:t>2</m:t>
                      </m:r>
                    </m:sup>
                    <m:e>
                      <m:sSup>
                        <m:sSupPr>
                          <m:ctrlPr>
                            <w:rPr>
                              <w:shd w:val="clear" w:color="auto" w:fill="auto"/>
                            </w:rPr>
                          </m:ctrlPr>
                        </m:sSupPr>
                        <m:e>
                          <m:r>
                            <w:rPr>
                              <w:shd w:val="clear" w:color="auto" w:fill="auto"/>
                            </w:rPr>
                            <m:t>T</m:t>
                          </m:r>
                        </m:e>
                        <m:sup>
                          <m:r>
                            <w:rPr>
                              <w:shd w:val="clear" w:color="auto" w:fill="auto"/>
                            </w:rPr>
                            <m:t>-1</m:t>
                          </m:r>
                        </m:sup>
                      </m:sSup>
                    </m:e>
                  </m:sPre>
                  <m:sPre>
                    <m:sPrePr>
                      <m:ctrlPr>
                        <w:rPr>
                          <w:shd w:val="clear" w:color="auto" w:fill="auto"/>
                        </w:rPr>
                      </m:ctrlPr>
                    </m:sPrePr>
                    <m:sub>
                      <m:r>
                        <w:rPr>
                          <w:shd w:val="clear" w:color="auto" w:fill="auto"/>
                        </w:rPr>
                        <m:t>2</m:t>
                      </m:r>
                    </m:sub>
                    <m:sup>
                      <m:r>
                        <w:rPr>
                          <w:shd w:val="clear" w:color="auto" w:fill="auto"/>
                        </w:rPr>
                        <m:t>1</m:t>
                      </m:r>
                    </m:sup>
                    <m:e>
                      <m:sSup>
                        <m:sSupPr>
                          <m:ctrlPr>
                            <w:rPr>
                              <w:shd w:val="clear" w:color="auto" w:fill="auto"/>
                            </w:rPr>
                          </m:ctrlPr>
                        </m:sSupPr>
                        <m:e>
                          <m:r>
                            <w:rPr>
                              <w:shd w:val="clear" w:color="auto" w:fill="auto"/>
                            </w:rPr>
                            <m:t>T</m:t>
                          </m:r>
                        </m:e>
                        <m:sup>
                          <m:r>
                            <w:rPr>
                              <w:shd w:val="clear" w:color="auto" w:fill="auto"/>
                            </w:rPr>
                            <m:t>-1</m:t>
                          </m:r>
                        </m:sup>
                      </m:sSup>
                    </m:e>
                  </m:sPre>
                  <m:sPre>
                    <m:sPrePr>
                      <m:ctrlPr>
                        <w:rPr>
                          <w:shd w:val="clear" w:color="auto" w:fill="auto"/>
                        </w:rPr>
                      </m:ctrlPr>
                    </m:sPrePr>
                    <m:sub>
                      <m:r>
                        <w:rPr>
                          <w:shd w:val="clear" w:color="auto" w:fill="auto"/>
                        </w:rPr>
                        <m:t>1</m:t>
                      </m:r>
                    </m:sub>
                    <m:sup>
                      <m:r>
                        <w:rPr>
                          <w:shd w:val="clear" w:color="auto" w:fill="auto"/>
                        </w:rPr>
                        <m:t>0</m:t>
                      </m:r>
                    </m:sup>
                    <m:e>
                      <m:r>
                        <w:rPr>
                          <w:shd w:val="clear" w:color="auto" w:fill="auto"/>
                        </w:rPr>
                        <m:t>T</m:t>
                      </m:r>
                    </m:e>
                  </m:sPre>
                  <m:r>
                    <w:rPr>
                      <w:shd w:val="clear" w:color="auto" w:fill="auto"/>
                    </w:rPr>
                    <m:t>=</m:t>
                  </m:r>
                  <m:sPre>
                    <m:sPrePr>
                      <m:ctrlPr>
                        <w:rPr>
                          <w:shd w:val="clear" w:color="auto" w:fill="auto"/>
                        </w:rPr>
                      </m:ctrlPr>
                    </m:sPrePr>
                    <m:sub>
                      <m:r>
                        <w:rPr>
                          <w:shd w:val="clear" w:color="auto" w:fill="auto"/>
                        </w:rPr>
                        <m:t>5</m:t>
                      </m:r>
                    </m:sub>
                    <m:sup>
                      <m:r>
                        <w:rPr>
                          <w:shd w:val="clear" w:color="auto" w:fill="auto"/>
                        </w:rPr>
                        <m:t>4</m:t>
                      </m:r>
                    </m:sup>
                    <m:e>
                      <m:r>
                        <w:rPr>
                          <w:shd w:val="clear" w:color="auto" w:fill="auto"/>
                        </w:rPr>
                        <m:t>T</m:t>
                      </m:r>
                    </m:e>
                  </m:sPre>
                  <m:sPre>
                    <m:sPrePr>
                      <m:ctrlPr>
                        <w:rPr>
                          <w:shd w:val="clear" w:color="auto" w:fill="auto"/>
                        </w:rPr>
                      </m:ctrlPr>
                    </m:sPrePr>
                    <m:sub>
                      <m:r>
                        <w:rPr>
                          <w:shd w:val="clear" w:color="auto" w:fill="auto"/>
                        </w:rPr>
                        <m:t>6</m:t>
                      </m:r>
                    </m:sub>
                    <m:sup>
                      <m:r>
                        <w:rPr>
                          <w:shd w:val="clear" w:color="auto" w:fill="auto"/>
                        </w:rPr>
                        <m:t>5</m:t>
                      </m:r>
                    </m:sup>
                    <m:e>
                      <m:r>
                        <w:rPr>
                          <w:shd w:val="clear" w:color="auto" w:fill="auto"/>
                        </w:rPr>
                        <m:t>T</m:t>
                      </m:r>
                    </m:e>
                  </m:sPre>
                  <m:r>
                    <w:rPr>
                      <w:shd w:val="clear" w:color="auto" w:fill="auto"/>
                    </w:rPr>
                    <m:t>=</m:t>
                  </m:r>
                  <m:sPre>
                    <m:sPrePr>
                      <m:ctrlPr>
                        <w:rPr>
                          <w:shd w:val="clear" w:color="auto" w:fill="auto"/>
                        </w:rPr>
                      </m:ctrlPr>
                    </m:sPrePr>
                    <m:sub>
                      <m:r>
                        <w:rPr>
                          <w:shd w:val="clear" w:color="auto" w:fill="auto"/>
                        </w:rPr>
                        <m:t>4</m:t>
                      </m:r>
                    </m:sub>
                    <m:sup>
                      <m:r>
                        <w:rPr>
                          <w:shd w:val="clear" w:color="auto" w:fill="auto"/>
                        </w:rPr>
                        <m:t>6</m:t>
                      </m:r>
                    </m:sup>
                    <m:e>
                      <m:r>
                        <w:rPr>
                          <w:shd w:val="clear" w:color="auto" w:fill="auto"/>
                        </w:rPr>
                        <m:t>T</m:t>
                      </m:r>
                    </m:e>
                  </m:sPre>
                </m:e>
                <m:e>
                  <m:sPre>
                    <m:sPrePr>
                      <m:ctrlPr>
                        <w:rPr>
                          <w:shd w:val="clear" w:color="auto" w:fill="auto"/>
                        </w:rPr>
                      </m:ctrlPr>
                    </m:sPrePr>
                    <m:sub>
                      <m:r>
                        <w:rPr>
                          <w:shd w:val="clear" w:color="auto" w:fill="auto"/>
                        </w:rPr>
                        <m:t>5</m:t>
                      </m:r>
                    </m:sub>
                    <m:sup>
                      <m:r>
                        <w:rPr>
                          <w:shd w:val="clear" w:color="auto" w:fill="auto"/>
                        </w:rPr>
                        <m:t>4</m:t>
                      </m:r>
                    </m:sup>
                    <m:e>
                      <m:sSup>
                        <m:sSupPr>
                          <m:ctrlPr>
                            <w:rPr>
                              <w:shd w:val="clear" w:color="auto" w:fill="auto"/>
                            </w:rPr>
                          </m:ctrlPr>
                        </m:sSupPr>
                        <m:e>
                          <m:r>
                            <w:rPr>
                              <w:shd w:val="clear" w:color="auto" w:fill="auto"/>
                            </w:rPr>
                            <m:t>T</m:t>
                          </m:r>
                        </m:e>
                        <m:sup>
                          <m:r>
                            <w:rPr>
                              <w:shd w:val="clear" w:color="auto" w:fill="auto"/>
                            </w:rPr>
                            <m:t>-1</m:t>
                          </m:r>
                        </m:sup>
                      </m:sSup>
                    </m:e>
                  </m:sPre>
                  <m:sPre>
                    <m:sPrePr>
                      <m:ctrlPr>
                        <w:rPr>
                          <w:shd w:val="clear" w:color="auto" w:fill="auto"/>
                        </w:rPr>
                      </m:ctrlPr>
                    </m:sPrePr>
                    <m:sub>
                      <m:r>
                        <w:rPr>
                          <w:shd w:val="clear" w:color="auto" w:fill="auto"/>
                        </w:rPr>
                        <m:t>4</m:t>
                      </m:r>
                    </m:sub>
                    <m:sup>
                      <m:r>
                        <w:rPr>
                          <w:shd w:val="clear" w:color="auto" w:fill="auto"/>
                        </w:rPr>
                        <m:t>3</m:t>
                      </m:r>
                    </m:sup>
                    <m:e>
                      <m:sSup>
                        <m:sSupPr>
                          <m:ctrlPr>
                            <w:rPr>
                              <w:shd w:val="clear" w:color="auto" w:fill="auto"/>
                            </w:rPr>
                          </m:ctrlPr>
                        </m:sSupPr>
                        <m:e>
                          <m:r>
                            <w:rPr>
                              <w:shd w:val="clear" w:color="auto" w:fill="auto"/>
                            </w:rPr>
                            <m:t>T</m:t>
                          </m:r>
                        </m:e>
                        <m:sup>
                          <m:r>
                            <w:rPr>
                              <w:shd w:val="clear" w:color="auto" w:fill="auto"/>
                            </w:rPr>
                            <m:t>-1</m:t>
                          </m:r>
                        </m:sup>
                      </m:sSup>
                    </m:e>
                  </m:sPre>
                  <m:sPre>
                    <m:sPrePr>
                      <m:ctrlPr>
                        <w:rPr>
                          <w:shd w:val="clear" w:color="auto" w:fill="auto"/>
                        </w:rPr>
                      </m:ctrlPr>
                    </m:sPrePr>
                    <m:sub>
                      <m:r>
                        <w:rPr>
                          <w:shd w:val="clear" w:color="auto" w:fill="auto"/>
                        </w:rPr>
                        <m:t>3</m:t>
                      </m:r>
                    </m:sub>
                    <m:sup>
                      <m:r>
                        <w:rPr>
                          <w:shd w:val="clear" w:color="auto" w:fill="auto"/>
                        </w:rPr>
                        <m:t>2</m:t>
                      </m:r>
                    </m:sup>
                    <m:e>
                      <m:sSup>
                        <m:sSupPr>
                          <m:ctrlPr>
                            <w:rPr>
                              <w:shd w:val="clear" w:color="auto" w:fill="auto"/>
                            </w:rPr>
                          </m:ctrlPr>
                        </m:sSupPr>
                        <m:e>
                          <m:r>
                            <w:rPr>
                              <w:shd w:val="clear" w:color="auto" w:fill="auto"/>
                            </w:rPr>
                            <m:t>T</m:t>
                          </m:r>
                        </m:e>
                        <m:sup>
                          <m:r>
                            <w:rPr>
                              <w:shd w:val="clear" w:color="auto" w:fill="auto"/>
                            </w:rPr>
                            <m:t>-1</m:t>
                          </m:r>
                        </m:sup>
                      </m:sSup>
                    </m:e>
                  </m:sPre>
                  <m:sPre>
                    <m:sPrePr>
                      <m:ctrlPr>
                        <w:rPr>
                          <w:shd w:val="clear" w:color="auto" w:fill="auto"/>
                        </w:rPr>
                      </m:ctrlPr>
                    </m:sPrePr>
                    <m:sub>
                      <m:r>
                        <w:rPr>
                          <w:shd w:val="clear" w:color="auto" w:fill="auto"/>
                        </w:rPr>
                        <m:t>2</m:t>
                      </m:r>
                    </m:sub>
                    <m:sup>
                      <m:r>
                        <w:rPr>
                          <w:shd w:val="clear" w:color="auto" w:fill="auto"/>
                        </w:rPr>
                        <m:t>1</m:t>
                      </m:r>
                    </m:sup>
                    <m:e>
                      <m:sSup>
                        <m:sSupPr>
                          <m:ctrlPr>
                            <w:rPr>
                              <w:shd w:val="clear" w:color="auto" w:fill="auto"/>
                            </w:rPr>
                          </m:ctrlPr>
                        </m:sSupPr>
                        <m:e>
                          <m:r>
                            <w:rPr>
                              <w:shd w:val="clear" w:color="auto" w:fill="auto"/>
                            </w:rPr>
                            <m:t>T</m:t>
                          </m:r>
                        </m:e>
                        <m:sup>
                          <m:r>
                            <w:rPr>
                              <w:shd w:val="clear" w:color="auto" w:fill="auto"/>
                            </w:rPr>
                            <m:t>-1</m:t>
                          </m:r>
                        </m:sup>
                      </m:sSup>
                    </m:e>
                  </m:sPre>
                  <m:sPre>
                    <m:sPrePr>
                      <m:ctrlPr>
                        <w:rPr>
                          <w:shd w:val="clear" w:color="auto" w:fill="auto"/>
                        </w:rPr>
                      </m:ctrlPr>
                    </m:sPrePr>
                    <m:sub>
                      <m:r>
                        <w:rPr>
                          <w:shd w:val="clear" w:color="auto" w:fill="auto"/>
                        </w:rPr>
                        <m:t>1</m:t>
                      </m:r>
                    </m:sub>
                    <m:sup>
                      <m:r>
                        <w:rPr>
                          <w:shd w:val="clear" w:color="auto" w:fill="auto"/>
                        </w:rPr>
                        <m:t>0</m:t>
                      </m:r>
                    </m:sup>
                    <m:e>
                      <m:sSup>
                        <m:sSupPr>
                          <m:ctrlPr>
                            <w:rPr>
                              <w:shd w:val="clear" w:color="auto" w:fill="auto"/>
                            </w:rPr>
                          </m:ctrlPr>
                        </m:sSupPr>
                        <m:e>
                          <m:r>
                            <w:rPr>
                              <w:shd w:val="clear" w:color="auto" w:fill="auto"/>
                            </w:rPr>
                            <m:t>T</m:t>
                          </m:r>
                        </m:e>
                        <m:sup>
                          <m:r>
                            <w:rPr>
                              <w:shd w:val="clear" w:color="auto" w:fill="auto"/>
                            </w:rPr>
                            <m:t>-1</m:t>
                          </m:r>
                        </m:sup>
                      </m:sSup>
                    </m:e>
                  </m:sPre>
                  <m:sPre>
                    <m:sPrePr>
                      <m:ctrlPr>
                        <w:rPr>
                          <w:shd w:val="clear" w:color="auto" w:fill="auto"/>
                        </w:rPr>
                      </m:ctrlPr>
                    </m:sPrePr>
                    <m:sub>
                      <m:r>
                        <w:rPr>
                          <w:shd w:val="clear" w:color="auto" w:fill="auto"/>
                        </w:rPr>
                        <m:t>6</m:t>
                      </m:r>
                    </m:sub>
                    <m:sup>
                      <m:r>
                        <w:rPr>
                          <w:shd w:val="clear" w:color="auto" w:fill="auto"/>
                        </w:rPr>
                        <m:t>0</m:t>
                      </m:r>
                    </m:sup>
                    <m:e>
                      <m:r>
                        <w:rPr>
                          <w:shd w:val="clear" w:color="auto" w:fill="auto"/>
                        </w:rPr>
                        <m:t>T</m:t>
                      </m:r>
                    </m:e>
                  </m:sPre>
                  <m:r>
                    <w:rPr>
                      <w:shd w:val="clear" w:color="auto" w:fill="auto"/>
                    </w:rPr>
                    <m:t>=</m:t>
                  </m:r>
                  <m:sPre>
                    <m:sPrePr>
                      <m:ctrlPr>
                        <w:rPr>
                          <w:shd w:val="clear" w:color="auto" w:fill="auto"/>
                        </w:rPr>
                      </m:ctrlPr>
                    </m:sPrePr>
                    <m:sub>
                      <m:r>
                        <w:rPr>
                          <w:shd w:val="clear" w:color="auto" w:fill="auto"/>
                        </w:rPr>
                        <m:t>5</m:t>
                      </m:r>
                    </m:sub>
                    <m:sup>
                      <m:r>
                        <w:rPr>
                          <w:shd w:val="clear" w:color="auto" w:fill="auto"/>
                        </w:rPr>
                        <m:t>6</m:t>
                      </m:r>
                    </m:sup>
                    <m:e>
                      <m:r>
                        <w:rPr>
                          <w:shd w:val="clear" w:color="auto" w:fill="auto"/>
                        </w:rPr>
                        <m:t>T</m:t>
                      </m:r>
                    </m:e>
                  </m:sPre>
                </m:e>
              </m:eqArr>
            </m:e>
          </m:d>
        </m:oMath>
      </m:oMathPara>
    </w:p>
    <w:p w14:paraId="5CABFA44" w14:textId="77777777" w:rsidR="005B4643" w:rsidRDefault="00000000">
      <w:pPr>
        <w:pStyle w:val="2"/>
        <w:rPr>
          <w:shd w:val="clear" w:color="auto" w:fill="auto"/>
        </w:rPr>
      </w:pPr>
      <w:bookmarkStart w:id="74" w:name="_Toc2747"/>
      <w:r>
        <w:rPr>
          <w:rFonts w:hint="eastAsia"/>
          <w:shd w:val="clear" w:color="auto" w:fill="auto"/>
        </w:rPr>
        <w:t>5</w:t>
      </w:r>
      <w:r>
        <w:rPr>
          <w:shd w:val="clear" w:color="auto" w:fill="auto"/>
        </w:rPr>
        <w:t xml:space="preserve">.3 </w:t>
      </w:r>
      <w:r>
        <w:rPr>
          <w:shd w:val="clear" w:color="auto" w:fill="auto"/>
        </w:rPr>
        <w:t>改进粒子群算法</w:t>
      </w:r>
      <w:bookmarkEnd w:id="74"/>
    </w:p>
    <w:p w14:paraId="4CACE635" w14:textId="77777777" w:rsidR="005B4643" w:rsidRDefault="00000000">
      <w:pPr>
        <w:ind w:firstLine="480"/>
        <w:rPr>
          <w:shd w:val="clear" w:color="auto" w:fill="auto"/>
        </w:rPr>
      </w:pPr>
      <w:r>
        <w:rPr>
          <w:shd w:val="clear" w:color="auto" w:fill="auto"/>
        </w:rPr>
        <w:t>粒子群优化（</w:t>
      </w:r>
      <w:r>
        <w:rPr>
          <w:shd w:val="clear" w:color="auto" w:fill="auto"/>
        </w:rPr>
        <w:t>Particle Swarm Optimization, PSO</w:t>
      </w:r>
      <w:r>
        <w:rPr>
          <w:shd w:val="clear" w:color="auto" w:fill="auto"/>
        </w:rPr>
        <w:t>）算法，作为一种群体智能优化方法，</w:t>
      </w:r>
      <w:r>
        <w:rPr>
          <w:shd w:val="clear" w:color="auto" w:fill="auto"/>
        </w:rPr>
        <w:lastRenderedPageBreak/>
        <w:t>深受生物群体行为启发，模拟了如鸟群或鱼群等生物在自然界中的协同搜索模式。在</w:t>
      </w:r>
      <w:r>
        <w:rPr>
          <w:shd w:val="clear" w:color="auto" w:fill="auto"/>
        </w:rPr>
        <w:t>PSO</w:t>
      </w:r>
      <w:r>
        <w:rPr>
          <w:shd w:val="clear" w:color="auto" w:fill="auto"/>
        </w:rPr>
        <w:t>中，初始解集被随机生成为一组粒子，每个粒子都象征着问题的一个潜在解。这些粒子通过模拟鸟群或鱼群的行为，即个体间的相互协作和信息交流，不断调整自身的速度和位置，从而在搜索空间中探寻最优解。具体而言，每个粒子都会参考自身的历史最优位置和整个群体的历史最优位置，来更新自己的速度和位置，以期找到全局最优解。</w:t>
      </w:r>
    </w:p>
    <w:p w14:paraId="2008617D" w14:textId="77777777" w:rsidR="005B4643" w:rsidRDefault="00000000">
      <w:pPr>
        <w:ind w:firstLine="480"/>
        <w:rPr>
          <w:shd w:val="clear" w:color="auto" w:fill="auto"/>
        </w:rPr>
      </w:pPr>
      <w:r>
        <w:rPr>
          <w:shd w:val="clear" w:color="auto" w:fill="auto"/>
        </w:rPr>
        <w:t>具体地可以使用以下公式更新速度和位置：</w:t>
      </w:r>
    </w:p>
    <w:p w14:paraId="7C90B0E7" w14:textId="77777777" w:rsidR="005B4643" w:rsidRDefault="00000000">
      <w:pPr>
        <w:ind w:firstLine="480"/>
        <w:rPr>
          <w:shd w:val="clear" w:color="auto" w:fill="auto"/>
        </w:rPr>
      </w:pPr>
      <m:oMathPara>
        <m:oMathParaPr>
          <m:jc m:val="center"/>
        </m:oMathParaPr>
        <m:oMath>
          <m:sSubSup>
            <m:sSubSupPr>
              <m:ctrlPr>
                <w:rPr>
                  <w:rFonts w:ascii="Cambria Math" w:hAnsi="Cambria Math"/>
                  <w:shd w:val="clear" w:color="auto" w:fill="auto"/>
                </w:rPr>
              </m:ctrlPr>
            </m:sSubSupPr>
            <m:e>
              <m:r>
                <w:rPr>
                  <w:rFonts w:ascii="Cambria Math" w:hAnsi="Cambria Math"/>
                  <w:shd w:val="clear" w:color="auto" w:fill="auto"/>
                </w:rPr>
                <m:t>v</m:t>
              </m:r>
            </m:e>
            <m:sub>
              <m:r>
                <w:rPr>
                  <w:rFonts w:ascii="Cambria Math" w:hAnsi="Cambria Math"/>
                  <w:shd w:val="clear" w:color="auto" w:fill="auto"/>
                </w:rPr>
                <m:t>nd</m:t>
              </m:r>
            </m:sub>
            <m:sup>
              <m:r>
                <w:rPr>
                  <w:rFonts w:ascii="Cambria Math" w:hAnsi="Cambria Math"/>
                  <w:shd w:val="clear" w:color="auto" w:fill="auto"/>
                </w:rPr>
                <m:t>k</m:t>
              </m:r>
              <m:r>
                <m:rPr>
                  <m:sty m:val="p"/>
                </m:rPr>
                <w:rPr>
                  <w:rFonts w:ascii="Cambria Math" w:hAnsi="Cambria Math"/>
                  <w:shd w:val="clear" w:color="auto" w:fill="auto"/>
                </w:rPr>
                <m:t>+</m:t>
              </m:r>
              <m:r>
                <w:rPr>
                  <w:rFonts w:ascii="Cambria Math" w:hAnsi="Cambria Math"/>
                  <w:shd w:val="clear" w:color="auto" w:fill="auto"/>
                </w:rPr>
                <m:t>1</m:t>
              </m:r>
            </m:sup>
          </m:sSubSup>
          <m:r>
            <m:rPr>
              <m:sty m:val="p"/>
            </m:rPr>
            <w:rPr>
              <w:rFonts w:ascii="Cambria Math" w:hAnsi="Cambria Math"/>
              <w:shd w:val="clear" w:color="auto" w:fill="auto"/>
            </w:rPr>
            <m:t>=</m:t>
          </m:r>
          <m:r>
            <w:rPr>
              <w:rFonts w:ascii="Cambria Math" w:hAnsi="Cambria Math"/>
              <w:shd w:val="clear" w:color="auto" w:fill="auto"/>
            </w:rPr>
            <m:t>w</m:t>
          </m:r>
          <m:sSubSup>
            <m:sSubSupPr>
              <m:ctrlPr>
                <w:rPr>
                  <w:rFonts w:ascii="Cambria Math" w:hAnsi="Cambria Math"/>
                  <w:shd w:val="clear" w:color="auto" w:fill="auto"/>
                </w:rPr>
              </m:ctrlPr>
            </m:sSubSupPr>
            <m:e>
              <m:r>
                <w:rPr>
                  <w:rFonts w:ascii="Cambria Math" w:hAnsi="Cambria Math"/>
                  <w:shd w:val="clear" w:color="auto" w:fill="auto"/>
                </w:rPr>
                <m:t>v</m:t>
              </m:r>
            </m:e>
            <m:sub>
              <m:r>
                <w:rPr>
                  <w:rFonts w:ascii="Cambria Math" w:hAnsi="Cambria Math"/>
                  <w:shd w:val="clear" w:color="auto" w:fill="auto"/>
                </w:rPr>
                <m:t>nd</m:t>
              </m:r>
            </m:sub>
            <m:sup>
              <m:r>
                <w:rPr>
                  <w:rFonts w:ascii="Cambria Math" w:hAnsi="Cambria Math"/>
                  <w:shd w:val="clear" w:color="auto" w:fill="auto"/>
                </w:rPr>
                <m:t>k</m:t>
              </m:r>
            </m:sup>
          </m:sSubSup>
          <m:r>
            <m:rPr>
              <m:sty m:val="p"/>
            </m:rPr>
            <w:rPr>
              <w:rFonts w:ascii="Cambria Math" w:hAnsi="Cambria Math"/>
              <w:shd w:val="clear" w:color="auto" w:fill="auto"/>
            </w:rPr>
            <m:t>+</m:t>
          </m:r>
          <m:sSub>
            <m:sSubPr>
              <m:ctrlPr>
                <w:rPr>
                  <w:rFonts w:ascii="Cambria Math" w:hAnsi="Cambria Math"/>
                  <w:shd w:val="clear" w:color="auto" w:fill="auto"/>
                </w:rPr>
              </m:ctrlPr>
            </m:sSubPr>
            <m:e>
              <m:r>
                <w:rPr>
                  <w:rFonts w:ascii="Cambria Math" w:hAnsi="Cambria Math"/>
                  <w:shd w:val="clear" w:color="auto" w:fill="auto"/>
                </w:rPr>
                <m:t>c</m:t>
              </m:r>
            </m:e>
            <m:sub>
              <m:r>
                <w:rPr>
                  <w:rFonts w:ascii="Cambria Math" w:hAnsi="Cambria Math"/>
                  <w:shd w:val="clear" w:color="auto" w:fill="auto"/>
                </w:rPr>
                <m:t>1</m:t>
              </m:r>
            </m:sub>
          </m:sSub>
          <m:sSub>
            <m:sSubPr>
              <m:ctrlPr>
                <w:rPr>
                  <w:rFonts w:ascii="Cambria Math" w:hAnsi="Cambria Math"/>
                  <w:shd w:val="clear" w:color="auto" w:fill="auto"/>
                </w:rPr>
              </m:ctrlPr>
            </m:sSubPr>
            <m:e>
              <m:r>
                <w:rPr>
                  <w:rFonts w:ascii="Cambria Math" w:hAnsi="Cambria Math"/>
                  <w:shd w:val="clear" w:color="auto" w:fill="auto"/>
                </w:rPr>
                <m:t>r</m:t>
              </m:r>
            </m:e>
            <m:sub>
              <m:r>
                <w:rPr>
                  <w:rFonts w:ascii="Cambria Math" w:hAnsi="Cambria Math"/>
                  <w:shd w:val="clear" w:color="auto" w:fill="auto"/>
                </w:rPr>
                <m:t>1</m:t>
              </m:r>
            </m:sub>
          </m:sSub>
          <m:d>
            <m:dPr>
              <m:ctrlPr>
                <w:rPr>
                  <w:rFonts w:ascii="Cambria Math" w:hAnsi="Cambria Math"/>
                  <w:shd w:val="clear" w:color="auto" w:fill="auto"/>
                </w:rPr>
              </m:ctrlPr>
            </m:dPr>
            <m:e>
              <m:sSub>
                <m:sSubPr>
                  <m:ctrlPr>
                    <w:rPr>
                      <w:rFonts w:ascii="Cambria Math" w:hAnsi="Cambria Math"/>
                      <w:shd w:val="clear" w:color="auto" w:fill="auto"/>
                    </w:rPr>
                  </m:ctrlPr>
                </m:sSubPr>
                <m:e>
                  <m:r>
                    <w:rPr>
                      <w:rFonts w:ascii="Cambria Math" w:hAnsi="Cambria Math"/>
                      <w:shd w:val="clear" w:color="auto" w:fill="auto"/>
                    </w:rPr>
                    <m:t>p</m:t>
                  </m:r>
                </m:e>
                <m:sub>
                  <m:r>
                    <w:rPr>
                      <w:rFonts w:ascii="Cambria Math" w:hAnsi="Cambria Math"/>
                      <w:shd w:val="clear" w:color="auto" w:fill="auto"/>
                    </w:rPr>
                    <m:t>nd</m:t>
                  </m:r>
                </m:sub>
              </m:sSub>
              <m:r>
                <m:rPr>
                  <m:sty m:val="p"/>
                </m:rPr>
                <w:rPr>
                  <w:rFonts w:ascii="Cambria Math" w:hAnsi="Cambria Math"/>
                  <w:shd w:val="clear" w:color="auto" w:fill="auto"/>
                </w:rPr>
                <m:t>-</m:t>
              </m:r>
              <m:sSub>
                <m:sSubPr>
                  <m:ctrlPr>
                    <w:rPr>
                      <w:rFonts w:ascii="Cambria Math" w:hAnsi="Cambria Math"/>
                      <w:shd w:val="clear" w:color="auto" w:fill="auto"/>
                    </w:rPr>
                  </m:ctrlPr>
                </m:sSubPr>
                <m:e>
                  <m:r>
                    <w:rPr>
                      <w:rFonts w:ascii="Cambria Math" w:hAnsi="Cambria Math"/>
                      <w:shd w:val="clear" w:color="auto" w:fill="auto"/>
                    </w:rPr>
                    <m:t>x</m:t>
                  </m:r>
                </m:e>
                <m:sub>
                  <m:r>
                    <w:rPr>
                      <w:rFonts w:ascii="Cambria Math" w:hAnsi="Cambria Math"/>
                      <w:shd w:val="clear" w:color="auto" w:fill="auto"/>
                    </w:rPr>
                    <m:t>nd</m:t>
                  </m:r>
                </m:sub>
              </m:sSub>
            </m:e>
          </m:d>
          <m:r>
            <m:rPr>
              <m:sty m:val="p"/>
            </m:rPr>
            <w:rPr>
              <w:rFonts w:ascii="Cambria Math" w:hAnsi="Cambria Math"/>
              <w:shd w:val="clear" w:color="auto" w:fill="auto"/>
            </w:rPr>
            <m:t>+</m:t>
          </m:r>
          <m:sSub>
            <m:sSubPr>
              <m:ctrlPr>
                <w:rPr>
                  <w:rFonts w:ascii="Cambria Math" w:hAnsi="Cambria Math"/>
                  <w:shd w:val="clear" w:color="auto" w:fill="auto"/>
                </w:rPr>
              </m:ctrlPr>
            </m:sSubPr>
            <m:e>
              <m:r>
                <w:rPr>
                  <w:rFonts w:ascii="Cambria Math" w:hAnsi="Cambria Math"/>
                  <w:shd w:val="clear" w:color="auto" w:fill="auto"/>
                </w:rPr>
                <m:t>c</m:t>
              </m:r>
            </m:e>
            <m:sub>
              <m:r>
                <w:rPr>
                  <w:rFonts w:ascii="Cambria Math" w:hAnsi="Cambria Math"/>
                  <w:shd w:val="clear" w:color="auto" w:fill="auto"/>
                </w:rPr>
                <m:t>2</m:t>
              </m:r>
            </m:sub>
          </m:sSub>
          <m:sSub>
            <m:sSubPr>
              <m:ctrlPr>
                <w:rPr>
                  <w:rFonts w:ascii="Cambria Math" w:hAnsi="Cambria Math"/>
                  <w:shd w:val="clear" w:color="auto" w:fill="auto"/>
                </w:rPr>
              </m:ctrlPr>
            </m:sSubPr>
            <m:e>
              <m:r>
                <w:rPr>
                  <w:rFonts w:ascii="Cambria Math" w:hAnsi="Cambria Math"/>
                  <w:shd w:val="clear" w:color="auto" w:fill="auto"/>
                </w:rPr>
                <m:t>r</m:t>
              </m:r>
            </m:e>
            <m:sub>
              <m:r>
                <w:rPr>
                  <w:rFonts w:ascii="Cambria Math" w:hAnsi="Cambria Math"/>
                  <w:shd w:val="clear" w:color="auto" w:fill="auto"/>
                </w:rPr>
                <m:t>2</m:t>
              </m:r>
            </m:sub>
          </m:sSub>
          <m:d>
            <m:dPr>
              <m:ctrlPr>
                <w:rPr>
                  <w:rFonts w:ascii="Cambria Math" w:hAnsi="Cambria Math"/>
                  <w:shd w:val="clear" w:color="auto" w:fill="auto"/>
                </w:rPr>
              </m:ctrlPr>
            </m:dPr>
            <m:e>
              <m:sSub>
                <m:sSubPr>
                  <m:ctrlPr>
                    <w:rPr>
                      <w:rFonts w:ascii="Cambria Math" w:hAnsi="Cambria Math"/>
                      <w:shd w:val="clear" w:color="auto" w:fill="auto"/>
                    </w:rPr>
                  </m:ctrlPr>
                </m:sSubPr>
                <m:e>
                  <m:r>
                    <w:rPr>
                      <w:rFonts w:ascii="Cambria Math" w:hAnsi="Cambria Math"/>
                      <w:shd w:val="clear" w:color="auto" w:fill="auto"/>
                    </w:rPr>
                    <m:t>g</m:t>
                  </m:r>
                </m:e>
                <m:sub>
                  <m:r>
                    <w:rPr>
                      <w:rFonts w:ascii="Cambria Math" w:hAnsi="Cambria Math"/>
                      <w:shd w:val="clear" w:color="auto" w:fill="auto"/>
                    </w:rPr>
                    <m:t>nd</m:t>
                  </m:r>
                </m:sub>
              </m:sSub>
              <m:r>
                <m:rPr>
                  <m:sty m:val="p"/>
                </m:rPr>
                <w:rPr>
                  <w:rFonts w:ascii="Cambria Math" w:hAnsi="Cambria Math"/>
                  <w:shd w:val="clear" w:color="auto" w:fill="auto"/>
                </w:rPr>
                <m:t>-</m:t>
              </m:r>
              <m:sSub>
                <m:sSubPr>
                  <m:ctrlPr>
                    <w:rPr>
                      <w:rFonts w:ascii="Cambria Math" w:hAnsi="Cambria Math"/>
                      <w:shd w:val="clear" w:color="auto" w:fill="auto"/>
                    </w:rPr>
                  </m:ctrlPr>
                </m:sSubPr>
                <m:e>
                  <m:r>
                    <w:rPr>
                      <w:rFonts w:ascii="Cambria Math" w:hAnsi="Cambria Math"/>
                      <w:shd w:val="clear" w:color="auto" w:fill="auto"/>
                    </w:rPr>
                    <m:t>x</m:t>
                  </m:r>
                </m:e>
                <m:sub>
                  <m:r>
                    <w:rPr>
                      <w:rFonts w:ascii="Cambria Math" w:hAnsi="Cambria Math"/>
                      <w:shd w:val="clear" w:color="auto" w:fill="auto"/>
                    </w:rPr>
                    <m:t>nd</m:t>
                  </m:r>
                </m:sub>
              </m:sSub>
            </m:e>
          </m:d>
        </m:oMath>
      </m:oMathPara>
    </w:p>
    <w:p w14:paraId="55DF8C79" w14:textId="77777777" w:rsidR="005B4643" w:rsidRDefault="00000000">
      <w:pPr>
        <w:ind w:firstLine="480"/>
        <w:rPr>
          <w:shd w:val="clear" w:color="auto" w:fill="auto"/>
        </w:rPr>
      </w:pPr>
      <m:oMathPara>
        <m:oMathParaPr>
          <m:jc m:val="center"/>
        </m:oMathParaPr>
        <m:oMath>
          <m:sSubSup>
            <m:sSubSupPr>
              <m:ctrlPr>
                <w:rPr>
                  <w:rFonts w:ascii="Cambria Math" w:hAnsi="Cambria Math"/>
                  <w:shd w:val="clear" w:color="auto" w:fill="auto"/>
                </w:rPr>
              </m:ctrlPr>
            </m:sSubSupPr>
            <m:e>
              <m:r>
                <w:rPr>
                  <w:rFonts w:ascii="Cambria Math" w:hAnsi="Cambria Math"/>
                  <w:shd w:val="clear" w:color="auto" w:fill="auto"/>
                </w:rPr>
                <m:t>x</m:t>
              </m:r>
            </m:e>
            <m:sub>
              <m:r>
                <w:rPr>
                  <w:rFonts w:ascii="Cambria Math" w:hAnsi="Cambria Math"/>
                  <w:shd w:val="clear" w:color="auto" w:fill="auto"/>
                </w:rPr>
                <m:t>nd</m:t>
              </m:r>
            </m:sub>
            <m:sup>
              <m:r>
                <w:rPr>
                  <w:rFonts w:ascii="Cambria Math" w:hAnsi="Cambria Math"/>
                  <w:shd w:val="clear" w:color="auto" w:fill="auto"/>
                </w:rPr>
                <m:t>k</m:t>
              </m:r>
              <m:r>
                <m:rPr>
                  <m:sty m:val="p"/>
                </m:rPr>
                <w:rPr>
                  <w:rFonts w:ascii="Cambria Math" w:hAnsi="Cambria Math"/>
                  <w:shd w:val="clear" w:color="auto" w:fill="auto"/>
                </w:rPr>
                <m:t>+</m:t>
              </m:r>
              <m:r>
                <w:rPr>
                  <w:rFonts w:ascii="Cambria Math" w:hAnsi="Cambria Math"/>
                  <w:shd w:val="clear" w:color="auto" w:fill="auto"/>
                </w:rPr>
                <m:t>1</m:t>
              </m:r>
            </m:sup>
          </m:sSubSup>
          <m:r>
            <m:rPr>
              <m:sty m:val="p"/>
            </m:rPr>
            <w:rPr>
              <w:rFonts w:ascii="Cambria Math" w:hAnsi="Cambria Math"/>
              <w:shd w:val="clear" w:color="auto" w:fill="auto"/>
            </w:rPr>
            <m:t>=</m:t>
          </m:r>
          <m:sSubSup>
            <m:sSubSupPr>
              <m:ctrlPr>
                <w:rPr>
                  <w:rFonts w:ascii="Cambria Math" w:hAnsi="Cambria Math"/>
                  <w:shd w:val="clear" w:color="auto" w:fill="auto"/>
                </w:rPr>
              </m:ctrlPr>
            </m:sSubSupPr>
            <m:e>
              <m:r>
                <w:rPr>
                  <w:rFonts w:ascii="Cambria Math" w:hAnsi="Cambria Math"/>
                  <w:shd w:val="clear" w:color="auto" w:fill="auto"/>
                </w:rPr>
                <m:t>x</m:t>
              </m:r>
            </m:e>
            <m:sub>
              <m:r>
                <w:rPr>
                  <w:rFonts w:ascii="Cambria Math" w:hAnsi="Cambria Math"/>
                  <w:shd w:val="clear" w:color="auto" w:fill="auto"/>
                </w:rPr>
                <m:t>nd</m:t>
              </m:r>
            </m:sub>
            <m:sup>
              <m:r>
                <w:rPr>
                  <w:rFonts w:ascii="Cambria Math" w:hAnsi="Cambria Math"/>
                  <w:shd w:val="clear" w:color="auto" w:fill="auto"/>
                </w:rPr>
                <m:t>k</m:t>
              </m:r>
            </m:sup>
          </m:sSubSup>
          <m:r>
            <m:rPr>
              <m:sty m:val="p"/>
            </m:rPr>
            <w:rPr>
              <w:rFonts w:ascii="Cambria Math" w:hAnsi="Cambria Math"/>
              <w:shd w:val="clear" w:color="auto" w:fill="auto"/>
            </w:rPr>
            <m:t>+</m:t>
          </m:r>
          <m:sSubSup>
            <m:sSubSupPr>
              <m:ctrlPr>
                <w:rPr>
                  <w:rFonts w:ascii="Cambria Math" w:hAnsi="Cambria Math"/>
                  <w:shd w:val="clear" w:color="auto" w:fill="auto"/>
                </w:rPr>
              </m:ctrlPr>
            </m:sSubSupPr>
            <m:e>
              <m:r>
                <w:rPr>
                  <w:rFonts w:ascii="Cambria Math" w:hAnsi="Cambria Math"/>
                  <w:shd w:val="clear" w:color="auto" w:fill="auto"/>
                </w:rPr>
                <m:t>v</m:t>
              </m:r>
            </m:e>
            <m:sub>
              <m:r>
                <w:rPr>
                  <w:rFonts w:ascii="Cambria Math" w:hAnsi="Cambria Math"/>
                  <w:shd w:val="clear" w:color="auto" w:fill="auto"/>
                </w:rPr>
                <m:t>nd</m:t>
              </m:r>
            </m:sub>
            <m:sup>
              <m:r>
                <w:rPr>
                  <w:rFonts w:ascii="Cambria Math" w:hAnsi="Cambria Math"/>
                  <w:shd w:val="clear" w:color="auto" w:fill="auto"/>
                </w:rPr>
                <m:t>k</m:t>
              </m:r>
              <m:r>
                <m:rPr>
                  <m:sty m:val="p"/>
                </m:rPr>
                <w:rPr>
                  <w:rFonts w:ascii="Cambria Math" w:hAnsi="Cambria Math"/>
                  <w:shd w:val="clear" w:color="auto" w:fill="auto"/>
                </w:rPr>
                <m:t>+</m:t>
              </m:r>
              <m:r>
                <w:rPr>
                  <w:rFonts w:ascii="Cambria Math" w:hAnsi="Cambria Math"/>
                  <w:shd w:val="clear" w:color="auto" w:fill="auto"/>
                </w:rPr>
                <m:t>1</m:t>
              </m:r>
            </m:sup>
          </m:sSubSup>
        </m:oMath>
      </m:oMathPara>
    </w:p>
    <w:p w14:paraId="7C1CCFDA" w14:textId="77777777" w:rsidR="005B4643" w:rsidRDefault="00000000">
      <w:pPr>
        <w:ind w:firstLine="480"/>
        <w:rPr>
          <w:shd w:val="clear" w:color="auto" w:fill="auto"/>
        </w:rPr>
      </w:pPr>
      <w:r>
        <w:rPr>
          <w:shd w:val="clear" w:color="auto" w:fill="auto"/>
        </w:rPr>
        <w:t>式中：</w:t>
      </w:r>
      <w:r>
        <w:rPr>
          <w:shd w:val="clear" w:color="auto" w:fill="auto"/>
        </w:rPr>
        <w:t>n</w:t>
      </w:r>
      <w:r>
        <w:rPr>
          <w:shd w:val="clear" w:color="auto" w:fill="auto"/>
        </w:rPr>
        <w:t>表示群体中的第</w:t>
      </w:r>
      <w:r>
        <w:rPr>
          <w:shd w:val="clear" w:color="auto" w:fill="auto"/>
        </w:rPr>
        <w:t>n</w:t>
      </w:r>
      <w:proofErr w:type="gramStart"/>
      <w:r>
        <w:rPr>
          <w:shd w:val="clear" w:color="auto" w:fill="auto"/>
        </w:rPr>
        <w:t>个</w:t>
      </w:r>
      <w:proofErr w:type="gramEnd"/>
      <w:r>
        <w:rPr>
          <w:shd w:val="clear" w:color="auto" w:fill="auto"/>
        </w:rPr>
        <w:t>粒子；</w:t>
      </w:r>
      <w:proofErr w:type="spellStart"/>
      <w:r>
        <w:rPr>
          <w:shd w:val="clear" w:color="auto" w:fill="auto"/>
        </w:rPr>
        <w:t>vnd</w:t>
      </w:r>
      <w:proofErr w:type="spellEnd"/>
      <w:r>
        <w:rPr>
          <w:shd w:val="clear" w:color="auto" w:fill="auto"/>
        </w:rPr>
        <w:t>表示粒子</w:t>
      </w:r>
      <w:r>
        <w:rPr>
          <w:shd w:val="clear" w:color="auto" w:fill="auto"/>
        </w:rPr>
        <w:t>n</w:t>
      </w:r>
      <w:r>
        <w:rPr>
          <w:shd w:val="clear" w:color="auto" w:fill="auto"/>
        </w:rPr>
        <w:t>在维度</w:t>
      </w:r>
      <w:r>
        <w:rPr>
          <w:shd w:val="clear" w:color="auto" w:fill="auto"/>
        </w:rPr>
        <w:t>d</w:t>
      </w:r>
      <w:r>
        <w:rPr>
          <w:shd w:val="clear" w:color="auto" w:fill="auto"/>
        </w:rPr>
        <w:t>上的速度，</w:t>
      </w:r>
      <w:r>
        <w:rPr>
          <w:shd w:val="clear" w:color="auto" w:fill="auto"/>
        </w:rPr>
        <w:t>m/s</w:t>
      </w:r>
      <w:r>
        <w:rPr>
          <w:shd w:val="clear" w:color="auto" w:fill="auto"/>
        </w:rPr>
        <w:t>；</w:t>
      </w:r>
      <w:proofErr w:type="spellStart"/>
      <w:r>
        <w:rPr>
          <w:shd w:val="clear" w:color="auto" w:fill="auto"/>
        </w:rPr>
        <w:t>xnd</w:t>
      </w:r>
      <w:proofErr w:type="spellEnd"/>
      <w:r>
        <w:rPr>
          <w:shd w:val="clear" w:color="auto" w:fill="auto"/>
        </w:rPr>
        <w:t>表示粒子</w:t>
      </w:r>
      <w:r>
        <w:rPr>
          <w:shd w:val="clear" w:color="auto" w:fill="auto"/>
        </w:rPr>
        <w:t>n</w:t>
      </w:r>
      <w:r>
        <w:rPr>
          <w:shd w:val="clear" w:color="auto" w:fill="auto"/>
        </w:rPr>
        <w:t>在维度</w:t>
      </w:r>
      <w:r>
        <w:rPr>
          <w:shd w:val="clear" w:color="auto" w:fill="auto"/>
        </w:rPr>
        <w:t>d</w:t>
      </w:r>
      <w:r>
        <w:rPr>
          <w:shd w:val="clear" w:color="auto" w:fill="auto"/>
        </w:rPr>
        <w:t>上的位置；</w:t>
      </w:r>
      <w:proofErr w:type="spellStart"/>
      <w:r>
        <w:rPr>
          <w:shd w:val="clear" w:color="auto" w:fill="auto"/>
        </w:rPr>
        <w:t>pnd</w:t>
      </w:r>
      <w:proofErr w:type="spellEnd"/>
      <w:r>
        <w:rPr>
          <w:shd w:val="clear" w:color="auto" w:fill="auto"/>
        </w:rPr>
        <w:t>表示粒子</w:t>
      </w:r>
      <w:r>
        <w:rPr>
          <w:shd w:val="clear" w:color="auto" w:fill="auto"/>
        </w:rPr>
        <w:t>n</w:t>
      </w:r>
      <w:r>
        <w:rPr>
          <w:shd w:val="clear" w:color="auto" w:fill="auto"/>
        </w:rPr>
        <w:t>历史上在维度</w:t>
      </w:r>
      <w:r>
        <w:rPr>
          <w:shd w:val="clear" w:color="auto" w:fill="auto"/>
        </w:rPr>
        <w:t>d</w:t>
      </w:r>
      <w:r>
        <w:rPr>
          <w:shd w:val="clear" w:color="auto" w:fill="auto"/>
        </w:rPr>
        <w:t>上的最优位置；</w:t>
      </w:r>
      <w:proofErr w:type="spellStart"/>
      <w:r>
        <w:rPr>
          <w:shd w:val="clear" w:color="auto" w:fill="auto"/>
        </w:rPr>
        <w:t>gnd</w:t>
      </w:r>
      <w:proofErr w:type="spellEnd"/>
      <w:r>
        <w:rPr>
          <w:shd w:val="clear" w:color="auto" w:fill="auto"/>
        </w:rPr>
        <w:t>表示整个群体历史上在维度</w:t>
      </w:r>
      <w:r>
        <w:rPr>
          <w:shd w:val="clear" w:color="auto" w:fill="auto"/>
        </w:rPr>
        <w:t>d</w:t>
      </w:r>
      <w:r>
        <w:rPr>
          <w:shd w:val="clear" w:color="auto" w:fill="auto"/>
        </w:rPr>
        <w:t>上的最优位置；</w:t>
      </w:r>
      <w:r>
        <w:rPr>
          <w:shd w:val="clear" w:color="auto" w:fill="auto"/>
        </w:rPr>
        <w:t>ω</w:t>
      </w:r>
      <w:r>
        <w:rPr>
          <w:shd w:val="clear" w:color="auto" w:fill="auto"/>
        </w:rPr>
        <w:t>为惯性权重；</w:t>
      </w:r>
      <w:r>
        <w:rPr>
          <w:shd w:val="clear" w:color="auto" w:fill="auto"/>
        </w:rPr>
        <w:t>c1</w:t>
      </w:r>
      <w:r>
        <w:rPr>
          <w:shd w:val="clear" w:color="auto" w:fill="auto"/>
        </w:rPr>
        <w:t>、</w:t>
      </w:r>
      <w:r>
        <w:rPr>
          <w:shd w:val="clear" w:color="auto" w:fill="auto"/>
        </w:rPr>
        <w:t>c2</w:t>
      </w:r>
      <w:r>
        <w:rPr>
          <w:shd w:val="clear" w:color="auto" w:fill="auto"/>
        </w:rPr>
        <w:t>分别为群体学习因子、自我学习因子；</w:t>
      </w:r>
      <w:r>
        <w:rPr>
          <w:shd w:val="clear" w:color="auto" w:fill="auto"/>
        </w:rPr>
        <w:t>r1</w:t>
      </w:r>
      <w:r>
        <w:rPr>
          <w:shd w:val="clear" w:color="auto" w:fill="auto"/>
        </w:rPr>
        <w:t>、</w:t>
      </w:r>
      <w:r>
        <w:rPr>
          <w:shd w:val="clear" w:color="auto" w:fill="auto"/>
        </w:rPr>
        <w:t>r2</w:t>
      </w:r>
      <w:r>
        <w:rPr>
          <w:shd w:val="clear" w:color="auto" w:fill="auto"/>
        </w:rPr>
        <w:t>为</w:t>
      </w:r>
      <w:r>
        <w:rPr>
          <w:shd w:val="clear" w:color="auto" w:fill="auto"/>
        </w:rPr>
        <w:t>0~1</w:t>
      </w:r>
      <w:r>
        <w:rPr>
          <w:shd w:val="clear" w:color="auto" w:fill="auto"/>
        </w:rPr>
        <w:t>之间的随机数；</w:t>
      </w:r>
      <w:r>
        <w:rPr>
          <w:shd w:val="clear" w:color="auto" w:fill="auto"/>
        </w:rPr>
        <w:t>k</w:t>
      </w:r>
      <w:r>
        <w:rPr>
          <w:shd w:val="clear" w:color="auto" w:fill="auto"/>
        </w:rPr>
        <w:t>为迭代次数。</w:t>
      </w:r>
    </w:p>
    <w:p w14:paraId="785ECC7D" w14:textId="77777777" w:rsidR="005B4643" w:rsidRDefault="00000000">
      <w:pPr>
        <w:ind w:firstLine="480"/>
        <w:rPr>
          <w:shd w:val="clear" w:color="auto" w:fill="auto"/>
        </w:rPr>
      </w:pPr>
      <w:r>
        <w:rPr>
          <w:shd w:val="clear" w:color="auto" w:fill="auto"/>
        </w:rPr>
        <w:t>为了提升全局最优解的搜索效率，本文提出了一种结合自适应惯性权重和动态学习因子的策略。在粒子群优化算法中，全局搜索能力受多个因素影响，其中全局搜索速度和惯性控制尤为重要。若惯性权重</w:t>
      </w:r>
      <w:r>
        <w:rPr>
          <w:shd w:val="clear" w:color="auto" w:fill="auto"/>
        </w:rPr>
        <w:t>ω</w:t>
      </w:r>
      <w:r>
        <w:rPr>
          <w:shd w:val="clear" w:color="auto" w:fill="auto"/>
        </w:rPr>
        <w:t>设置得过大，虽然能够保持搜索的广度，但可能导致算法的收敛速度显著降低，进而影响最终解的精度。反之，若</w:t>
      </w:r>
      <w:r>
        <w:rPr>
          <w:shd w:val="clear" w:color="auto" w:fill="auto"/>
        </w:rPr>
        <w:t>ω</w:t>
      </w:r>
      <w:r>
        <w:rPr>
          <w:shd w:val="clear" w:color="auto" w:fill="auto"/>
        </w:rPr>
        <w:t>值设置得过小，虽然能加速收敛，但算法可能因过早陷入局部最优解而错过全局最优。</w:t>
      </w:r>
    </w:p>
    <w:p w14:paraId="67D7BFA2" w14:textId="77777777" w:rsidR="005B4643" w:rsidRDefault="00000000">
      <w:pPr>
        <w:ind w:firstLine="480"/>
        <w:rPr>
          <w:shd w:val="clear" w:color="auto" w:fill="auto"/>
        </w:rPr>
      </w:pPr>
      <w:r>
        <w:rPr>
          <w:shd w:val="clear" w:color="auto" w:fill="auto"/>
        </w:rPr>
        <w:t>通过自适应地调整惯性权重</w:t>
      </w:r>
      <w:r>
        <w:rPr>
          <w:shd w:val="clear" w:color="auto" w:fill="auto"/>
        </w:rPr>
        <w:t>ω</w:t>
      </w:r>
      <w:r>
        <w:rPr>
          <w:rFonts w:hint="eastAsia"/>
          <w:shd w:val="clear" w:color="auto" w:fill="auto"/>
        </w:rPr>
        <w:t>（其值不易过大也不易过小）</w:t>
      </w:r>
      <w:r>
        <w:rPr>
          <w:shd w:val="clear" w:color="auto" w:fill="auto"/>
        </w:rPr>
        <w:t>，</w:t>
      </w:r>
      <w:r>
        <w:rPr>
          <w:rFonts w:hint="eastAsia"/>
          <w:shd w:val="clear" w:color="auto" w:fill="auto"/>
        </w:rPr>
        <w:t>最好</w:t>
      </w:r>
      <w:r>
        <w:rPr>
          <w:shd w:val="clear" w:color="auto" w:fill="auto"/>
        </w:rPr>
        <w:t>确保其在</w:t>
      </w:r>
      <w:r>
        <w:rPr>
          <w:shd w:val="clear" w:color="auto" w:fill="auto"/>
        </w:rPr>
        <w:t>0.4</w:t>
      </w:r>
      <w:r>
        <w:rPr>
          <w:shd w:val="clear" w:color="auto" w:fill="auto"/>
        </w:rPr>
        <w:t>至</w:t>
      </w:r>
      <w:r>
        <w:rPr>
          <w:shd w:val="clear" w:color="auto" w:fill="auto"/>
        </w:rPr>
        <w:t>0.9</w:t>
      </w:r>
      <w:r>
        <w:rPr>
          <w:shd w:val="clear" w:color="auto" w:fill="auto"/>
        </w:rPr>
        <w:t>的合理范围内变动。算法能够根据实际搜索情况动态调整其全局搜索策略，既保持足够的搜索广度，又确保能够高效收敛至全局最优解。通过这种方法，算法的全局搜索性能得到了显著提升。更新后的惯性权重规则为</w:t>
      </w:r>
    </w:p>
    <w:p w14:paraId="5ADF9D2A" w14:textId="77777777" w:rsidR="005B4643" w:rsidRDefault="00000000">
      <w:pPr>
        <w:pStyle w:val="FirstParagraph"/>
        <w:rPr>
          <w:shd w:val="clear" w:color="auto" w:fill="auto"/>
        </w:rPr>
      </w:pPr>
      <m:oMathPara>
        <m:oMathParaPr>
          <m:jc m:val="center"/>
        </m:oMathParaPr>
        <m:oMath>
          <m:r>
            <w:rPr>
              <w:rFonts w:ascii="Cambria Math" w:hAnsi="Cambria Math"/>
              <w:shd w:val="clear" w:color="auto" w:fill="auto"/>
            </w:rPr>
            <m:t>ω</m:t>
          </m:r>
          <m:r>
            <m:rPr>
              <m:sty m:val="p"/>
            </m:rPr>
            <w:rPr>
              <w:rFonts w:ascii="Cambria Math" w:hAnsi="Cambria Math"/>
              <w:shd w:val="clear" w:color="auto" w:fill="auto"/>
            </w:rPr>
            <m:t>=</m:t>
          </m:r>
          <m:sSub>
            <m:sSubPr>
              <m:ctrlPr>
                <w:rPr>
                  <w:rFonts w:ascii="Cambria Math" w:hAnsi="Cambria Math"/>
                  <w:shd w:val="clear" w:color="auto" w:fill="auto"/>
                </w:rPr>
              </m:ctrlPr>
            </m:sSubPr>
            <m:e>
              <m:r>
                <w:rPr>
                  <w:rFonts w:ascii="Cambria Math" w:hAnsi="Cambria Math"/>
                  <w:shd w:val="clear" w:color="auto" w:fill="auto"/>
                </w:rPr>
                <m:t>ω</m:t>
              </m:r>
            </m:e>
            <m:sub>
              <m:r>
                <m:rPr>
                  <m:sty m:val="p"/>
                </m:rPr>
                <w:rPr>
                  <w:rFonts w:ascii="Cambria Math" w:hAnsi="Cambria Math"/>
                  <w:shd w:val="clear" w:color="auto" w:fill="auto"/>
                </w:rPr>
                <m:t>max</m:t>
              </m:r>
            </m:sub>
          </m:sSub>
          <m:r>
            <m:rPr>
              <m:sty m:val="p"/>
            </m:rPr>
            <w:rPr>
              <w:rFonts w:ascii="Cambria Math" w:hAnsi="Cambria Math"/>
              <w:shd w:val="clear" w:color="auto" w:fill="auto"/>
            </w:rPr>
            <m:t>-</m:t>
          </m:r>
          <m:d>
            <m:dPr>
              <m:ctrlPr>
                <w:rPr>
                  <w:rFonts w:ascii="Cambria Math" w:hAnsi="Cambria Math"/>
                  <w:shd w:val="clear" w:color="auto" w:fill="auto"/>
                </w:rPr>
              </m:ctrlPr>
            </m:dPr>
            <m:e>
              <m:sSub>
                <m:sSubPr>
                  <m:ctrlPr>
                    <w:rPr>
                      <w:rFonts w:ascii="Cambria Math" w:hAnsi="Cambria Math"/>
                      <w:shd w:val="clear" w:color="auto" w:fill="auto"/>
                    </w:rPr>
                  </m:ctrlPr>
                </m:sSubPr>
                <m:e>
                  <m:r>
                    <w:rPr>
                      <w:rFonts w:ascii="Cambria Math" w:hAnsi="Cambria Math"/>
                      <w:shd w:val="clear" w:color="auto" w:fill="auto"/>
                    </w:rPr>
                    <m:t>ω</m:t>
                  </m:r>
                </m:e>
                <m:sub>
                  <m:r>
                    <m:rPr>
                      <m:sty m:val="p"/>
                    </m:rPr>
                    <w:rPr>
                      <w:rFonts w:ascii="Cambria Math" w:hAnsi="Cambria Math"/>
                      <w:shd w:val="clear" w:color="auto" w:fill="auto"/>
                    </w:rPr>
                    <m:t>max</m:t>
                  </m:r>
                </m:sub>
              </m:sSub>
              <m:r>
                <m:rPr>
                  <m:sty m:val="p"/>
                </m:rPr>
                <w:rPr>
                  <w:rFonts w:ascii="Cambria Math" w:hAnsi="Cambria Math"/>
                  <w:shd w:val="clear" w:color="auto" w:fill="auto"/>
                </w:rPr>
                <m:t>-</m:t>
              </m:r>
              <m:sSub>
                <m:sSubPr>
                  <m:ctrlPr>
                    <w:rPr>
                      <w:rFonts w:ascii="Cambria Math" w:hAnsi="Cambria Math"/>
                      <w:shd w:val="clear" w:color="auto" w:fill="auto"/>
                    </w:rPr>
                  </m:ctrlPr>
                </m:sSubPr>
                <m:e>
                  <m:r>
                    <w:rPr>
                      <w:rFonts w:ascii="Cambria Math" w:hAnsi="Cambria Math"/>
                      <w:shd w:val="clear" w:color="auto" w:fill="auto"/>
                    </w:rPr>
                    <m:t>ω</m:t>
                  </m:r>
                </m:e>
                <m:sub>
                  <m:r>
                    <m:rPr>
                      <m:sty m:val="p"/>
                    </m:rPr>
                    <w:rPr>
                      <w:rFonts w:ascii="Cambria Math" w:hAnsi="Cambria Math"/>
                      <w:shd w:val="clear" w:color="auto" w:fill="auto"/>
                    </w:rPr>
                    <m:t>min</m:t>
                  </m:r>
                </m:sub>
              </m:sSub>
            </m:e>
          </m:d>
          <m:r>
            <m:rPr>
              <m:sty m:val="p"/>
            </m:rPr>
            <w:rPr>
              <w:rFonts w:ascii="Cambria Math" w:hAnsi="Cambria Math"/>
              <w:shd w:val="clear" w:color="auto" w:fill="auto"/>
            </w:rPr>
            <m:t>×</m:t>
          </m:r>
          <m:r>
            <w:rPr>
              <w:rFonts w:ascii="Cambria Math" w:hAnsi="Cambria Math"/>
              <w:shd w:val="clear" w:color="auto" w:fill="auto"/>
            </w:rPr>
            <m:t>k</m:t>
          </m:r>
          <m:r>
            <m:rPr>
              <m:sty m:val="p"/>
            </m:rPr>
            <w:rPr>
              <w:rFonts w:ascii="Cambria Math" w:hAnsi="Cambria Math"/>
              <w:shd w:val="clear" w:color="auto" w:fill="auto"/>
            </w:rPr>
            <m:t>/</m:t>
          </m:r>
          <m:r>
            <w:rPr>
              <w:rFonts w:ascii="Cambria Math" w:hAnsi="Cambria Math"/>
              <w:shd w:val="clear" w:color="auto" w:fill="auto"/>
            </w:rPr>
            <m:t>G</m:t>
          </m:r>
        </m:oMath>
      </m:oMathPara>
    </w:p>
    <w:p w14:paraId="4F9D4300" w14:textId="77777777" w:rsidR="005B4643" w:rsidRDefault="00000000">
      <w:pPr>
        <w:ind w:firstLine="480"/>
        <w:rPr>
          <w:shd w:val="clear" w:color="auto" w:fill="auto"/>
        </w:rPr>
      </w:pPr>
      <w:r>
        <w:rPr>
          <w:shd w:val="clear" w:color="auto" w:fill="auto"/>
        </w:rPr>
        <w:t>式中：</w:t>
      </w:r>
      <w:proofErr w:type="spellStart"/>
      <w:r>
        <w:rPr>
          <w:shd w:val="clear" w:color="auto" w:fill="auto"/>
        </w:rPr>
        <w:t>ωmax</w:t>
      </w:r>
      <w:proofErr w:type="spellEnd"/>
      <w:r>
        <w:rPr>
          <w:shd w:val="clear" w:color="auto" w:fill="auto"/>
        </w:rPr>
        <w:t>、</w:t>
      </w:r>
      <w:proofErr w:type="spellStart"/>
      <w:r>
        <w:rPr>
          <w:shd w:val="clear" w:color="auto" w:fill="auto"/>
        </w:rPr>
        <w:t>ωmin</w:t>
      </w:r>
      <w:proofErr w:type="spellEnd"/>
      <w:r>
        <w:rPr>
          <w:shd w:val="clear" w:color="auto" w:fill="auto"/>
        </w:rPr>
        <w:t>分别为惯性权重</w:t>
      </w:r>
      <w:r>
        <w:rPr>
          <w:shd w:val="clear" w:color="auto" w:fill="auto"/>
        </w:rPr>
        <w:t xml:space="preserve"> ω </w:t>
      </w:r>
      <w:r>
        <w:rPr>
          <w:shd w:val="clear" w:color="auto" w:fill="auto"/>
        </w:rPr>
        <w:t>的最大值、最小值；</w:t>
      </w:r>
      <w:r>
        <w:rPr>
          <w:shd w:val="clear" w:color="auto" w:fill="auto"/>
        </w:rPr>
        <w:t>G</w:t>
      </w:r>
      <w:r>
        <w:rPr>
          <w:shd w:val="clear" w:color="auto" w:fill="auto"/>
        </w:rPr>
        <w:t>为最大迭代次数。</w:t>
      </w:r>
    </w:p>
    <w:p w14:paraId="5F2042AC" w14:textId="77777777" w:rsidR="005B4643" w:rsidRDefault="00000000">
      <w:pPr>
        <w:ind w:firstLine="480"/>
        <w:rPr>
          <w:shd w:val="clear" w:color="auto" w:fill="auto"/>
        </w:rPr>
      </w:pPr>
      <w:r>
        <w:rPr>
          <w:shd w:val="clear" w:color="auto" w:fill="auto"/>
        </w:rPr>
        <w:t>为了增强算法在搜索初期和后期的性能，引入了一种优化的学习因子规则。在搜索初期，算法倾向于广泛探索搜索空间以发现潜在的优质解，因此保持较大的</w:t>
      </w:r>
      <w:r>
        <w:rPr>
          <w:shd w:val="clear" w:color="auto" w:fill="auto"/>
        </w:rPr>
        <w:t>c1</w:t>
      </w:r>
      <w:r>
        <w:rPr>
          <w:shd w:val="clear" w:color="auto" w:fill="auto"/>
        </w:rPr>
        <w:t>值（个体最优学习因子）和较小的</w:t>
      </w:r>
      <w:r>
        <w:rPr>
          <w:shd w:val="clear" w:color="auto" w:fill="auto"/>
        </w:rPr>
        <w:t>c2</w:t>
      </w:r>
      <w:r>
        <w:rPr>
          <w:shd w:val="clear" w:color="auto" w:fill="auto"/>
        </w:rPr>
        <w:t>值（全局最优学习因子）是合适的。这有助于粒子根据自身的历史最优经验进行快速移动，同时不过度依赖全局最优信息，从而保持搜索的多样性。</w:t>
      </w:r>
    </w:p>
    <w:p w14:paraId="73AA9AFF" w14:textId="77777777" w:rsidR="005B4643" w:rsidRDefault="00000000">
      <w:pPr>
        <w:ind w:firstLine="480"/>
        <w:rPr>
          <w:shd w:val="clear" w:color="auto" w:fill="auto"/>
        </w:rPr>
      </w:pPr>
      <w:r>
        <w:rPr>
          <w:shd w:val="clear" w:color="auto" w:fill="auto"/>
        </w:rPr>
        <w:t>随着搜索过程的深入，算法逐渐进入收敛阶段，此时需要更加关注全局最优解的位置。在搜索后期，采用较小的</w:t>
      </w:r>
      <w:r>
        <w:rPr>
          <w:shd w:val="clear" w:color="auto" w:fill="auto"/>
        </w:rPr>
        <w:t>c1</w:t>
      </w:r>
      <w:r>
        <w:rPr>
          <w:shd w:val="clear" w:color="auto" w:fill="auto"/>
        </w:rPr>
        <w:t>值和较大的</w:t>
      </w:r>
      <w:r>
        <w:rPr>
          <w:shd w:val="clear" w:color="auto" w:fill="auto"/>
        </w:rPr>
        <w:t>c2</w:t>
      </w:r>
      <w:r>
        <w:rPr>
          <w:shd w:val="clear" w:color="auto" w:fill="auto"/>
        </w:rPr>
        <w:t>值的策略。粒子将更多地参考全局最优解的信息，加速向全局最优解靠拢，提高收敛速度和解的精度。</w:t>
      </w:r>
    </w:p>
    <w:p w14:paraId="730912A8" w14:textId="77777777" w:rsidR="005B4643" w:rsidRDefault="00000000">
      <w:pPr>
        <w:ind w:firstLine="480"/>
        <w:rPr>
          <w:shd w:val="clear" w:color="auto" w:fill="auto"/>
        </w:rPr>
      </w:pPr>
      <m:oMathPara>
        <m:oMath>
          <m:sSub>
            <m:sSubPr>
              <m:ctrlPr>
                <w:rPr>
                  <w:rFonts w:ascii="Cambria Math" w:hAnsi="Cambria Math"/>
                  <w:i/>
                  <w:shd w:val="clear" w:color="auto" w:fill="auto"/>
                </w:rPr>
              </m:ctrlPr>
            </m:sSubPr>
            <m:e>
              <m:r>
                <w:rPr>
                  <w:rFonts w:ascii="Cambria Math" w:hAnsi="Cambria Math"/>
                  <w:shd w:val="clear" w:color="auto" w:fill="auto"/>
                </w:rPr>
                <m:t>c</m:t>
              </m:r>
            </m:e>
            <m:sub>
              <m:r>
                <w:rPr>
                  <w:rFonts w:ascii="Cambria Math" w:hAnsi="Cambria Math"/>
                  <w:shd w:val="clear" w:color="auto" w:fill="auto"/>
                </w:rPr>
                <m:t>1</m:t>
              </m:r>
            </m:sub>
          </m:sSub>
          <m:r>
            <w:rPr>
              <w:rFonts w:ascii="Cambria Math" w:hAnsi="Cambria Math"/>
              <w:shd w:val="clear" w:color="auto" w:fill="auto"/>
            </w:rPr>
            <m:t>=2</m:t>
          </m:r>
          <m:r>
            <w:rPr>
              <w:rFonts w:ascii="Cambria Math" w:hAnsi="Cambria Math" w:cs="Cambria Math"/>
              <w:shd w:val="clear" w:color="auto" w:fill="auto"/>
            </w:rPr>
            <m:t>ω</m:t>
          </m:r>
        </m:oMath>
      </m:oMathPara>
    </w:p>
    <w:p w14:paraId="3E1DB822" w14:textId="77777777" w:rsidR="005B4643" w:rsidRDefault="00000000">
      <w:pPr>
        <w:ind w:firstLine="480"/>
        <w:rPr>
          <w:shd w:val="clear" w:color="auto" w:fill="auto"/>
        </w:rPr>
      </w:pPr>
      <m:oMathPara>
        <m:oMathParaPr>
          <m:jc m:val="center"/>
        </m:oMathParaPr>
        <m:oMath>
          <m:sSub>
            <m:sSubPr>
              <m:ctrlPr>
                <w:rPr>
                  <w:rFonts w:ascii="Cambria Math" w:hAnsi="Cambria Math"/>
                  <w:shd w:val="clear" w:color="auto" w:fill="auto"/>
                </w:rPr>
              </m:ctrlPr>
            </m:sSubPr>
            <m:e>
              <m:r>
                <w:rPr>
                  <w:rFonts w:ascii="Cambria Math" w:hAnsi="Cambria Math"/>
                  <w:shd w:val="clear" w:color="auto" w:fill="auto"/>
                </w:rPr>
                <m:t>c</m:t>
              </m:r>
            </m:e>
            <m:sub>
              <m:r>
                <w:rPr>
                  <w:rFonts w:ascii="Cambria Math" w:hAnsi="Cambria Math"/>
                  <w:shd w:val="clear" w:color="auto" w:fill="auto"/>
                </w:rPr>
                <m:t>2</m:t>
              </m:r>
            </m:sub>
          </m:sSub>
          <m:r>
            <m:rPr>
              <m:sty m:val="p"/>
            </m:rPr>
            <w:rPr>
              <w:rFonts w:ascii="Cambria Math" w:hAnsi="Cambria Math"/>
              <w:shd w:val="clear" w:color="auto" w:fill="auto"/>
            </w:rPr>
            <m:t>=min</m:t>
          </m:r>
          <m:d>
            <m:dPr>
              <m:ctrlPr>
                <w:rPr>
                  <w:rFonts w:ascii="Cambria Math" w:hAnsi="Cambria Math"/>
                  <w:shd w:val="clear" w:color="auto" w:fill="auto"/>
                </w:rPr>
              </m:ctrlPr>
            </m:dPr>
            <m:e>
              <m:r>
                <w:rPr>
                  <w:rFonts w:ascii="Cambria Math" w:hAnsi="Cambria Math"/>
                  <w:shd w:val="clear" w:color="auto" w:fill="auto"/>
                </w:rPr>
                <m:t>4</m:t>
              </m:r>
              <m:r>
                <m:rPr>
                  <m:sty m:val="p"/>
                </m:rPr>
                <w:rPr>
                  <w:rFonts w:ascii="Cambria Math" w:hAnsi="Cambria Math"/>
                  <w:shd w:val="clear" w:color="auto" w:fill="auto"/>
                </w:rPr>
                <m:t>,</m:t>
              </m:r>
              <m:r>
                <w:rPr>
                  <w:rFonts w:ascii="Cambria Math" w:hAnsi="Cambria Math"/>
                  <w:shd w:val="clear" w:color="auto" w:fill="auto"/>
                </w:rPr>
                <m:t>2</m:t>
              </m:r>
              <m:d>
                <m:dPr>
                  <m:ctrlPr>
                    <w:rPr>
                      <w:rFonts w:ascii="Cambria Math" w:hAnsi="Cambria Math"/>
                      <w:shd w:val="clear" w:color="auto" w:fill="auto"/>
                    </w:rPr>
                  </m:ctrlPr>
                </m:dPr>
                <m:e>
                  <m:r>
                    <w:rPr>
                      <w:rFonts w:ascii="Cambria Math" w:hAnsi="Cambria Math"/>
                      <w:shd w:val="clear" w:color="auto" w:fill="auto"/>
                    </w:rPr>
                    <m:t>ω</m:t>
                  </m:r>
                  <m:r>
                    <m:rPr>
                      <m:sty m:val="p"/>
                    </m:rPr>
                    <w:rPr>
                      <w:rFonts w:ascii="Cambria Math" w:hAnsi="Cambria Math"/>
                      <w:shd w:val="clear" w:color="auto" w:fill="auto"/>
                    </w:rPr>
                    <m:t>+</m:t>
                  </m:r>
                  <m:r>
                    <w:rPr>
                      <w:rFonts w:ascii="Cambria Math" w:hAnsi="Cambria Math"/>
                      <w:shd w:val="clear" w:color="auto" w:fill="auto"/>
                    </w:rPr>
                    <m:t>1</m:t>
                  </m:r>
                </m:e>
              </m:d>
            </m:e>
          </m:d>
          <m:r>
            <m:rPr>
              <m:sty m:val="p"/>
            </m:rPr>
            <w:rPr>
              <w:rFonts w:ascii="Cambria Math" w:hAnsi="Cambria Math"/>
              <w:shd w:val="clear" w:color="auto" w:fill="auto"/>
            </w:rPr>
            <m:t>-</m:t>
          </m:r>
          <m:r>
            <w:rPr>
              <w:rFonts w:ascii="Cambria Math" w:hAnsi="Cambria Math"/>
              <w:shd w:val="clear" w:color="auto" w:fill="auto"/>
            </w:rPr>
            <m:t>2ω</m:t>
          </m:r>
          <m:r>
            <m:rPr>
              <m:sty m:val="p"/>
            </m:rPr>
            <w:rPr>
              <w:rFonts w:ascii="Cambria Math" w:hAnsi="Cambria Math"/>
              <w:shd w:val="clear" w:color="auto" w:fill="auto"/>
            </w:rPr>
            <m:t>-</m:t>
          </m:r>
          <m:r>
            <w:rPr>
              <w:rFonts w:ascii="Cambria Math" w:hAnsi="Cambria Math"/>
              <w:shd w:val="clear" w:color="auto" w:fill="auto"/>
            </w:rPr>
            <m:t>0.000001</m:t>
          </m:r>
        </m:oMath>
      </m:oMathPara>
    </w:p>
    <w:p w14:paraId="152DC8FF" w14:textId="3DB07222" w:rsidR="005B4643" w:rsidRDefault="00000000">
      <w:pPr>
        <w:ind w:firstLine="480"/>
        <w:rPr>
          <w:shd w:val="clear" w:color="auto" w:fill="auto"/>
        </w:rPr>
      </w:pPr>
      <w:r>
        <w:rPr>
          <w:shd w:val="clear" w:color="auto" w:fill="auto"/>
        </w:rPr>
        <w:t>改进的粒子群算法流程图如</w:t>
      </w:r>
      <w:r>
        <w:rPr>
          <w:shd w:val="clear" w:color="auto" w:fill="auto"/>
        </w:rPr>
        <w:fldChar w:fldCharType="begin"/>
      </w:r>
      <w:r>
        <w:rPr>
          <w:shd w:val="clear" w:color="auto" w:fill="auto"/>
        </w:rPr>
        <w:instrText xml:space="preserve"> REF _Ref29343  \* MERGEFORMAT </w:instrText>
      </w:r>
      <w:r>
        <w:rPr>
          <w:shd w:val="clear" w:color="auto" w:fill="auto"/>
        </w:rPr>
        <w:fldChar w:fldCharType="separate"/>
      </w:r>
      <w:r w:rsidR="00700922">
        <w:rPr>
          <w:shd w:val="clear" w:color="auto" w:fill="auto"/>
        </w:rPr>
        <w:t>图</w:t>
      </w:r>
      <w:r w:rsidR="00700922">
        <w:rPr>
          <w:shd w:val="clear" w:color="auto" w:fill="auto"/>
        </w:rPr>
        <w:t>5. 1</w:t>
      </w:r>
      <w:r>
        <w:rPr>
          <w:shd w:val="clear" w:color="auto" w:fill="auto"/>
        </w:rPr>
        <w:fldChar w:fldCharType="end"/>
      </w:r>
      <w:r>
        <w:rPr>
          <w:shd w:val="clear" w:color="auto" w:fill="auto"/>
        </w:rPr>
        <w:t>所示。</w:t>
      </w:r>
      <w:r>
        <w:rPr>
          <w:shd w:val="clear" w:color="auto" w:fill="auto"/>
        </w:rPr>
        <w:t xml:space="preserve"> </w:t>
      </w:r>
    </w:p>
    <w:p w14:paraId="18848D8B" w14:textId="77777777" w:rsidR="005B4643" w:rsidRDefault="00000000">
      <w:pPr>
        <w:spacing w:line="240" w:lineRule="auto"/>
        <w:ind w:firstLineChars="0" w:firstLine="0"/>
        <w:jc w:val="center"/>
        <w:rPr>
          <w:shd w:val="clear" w:color="auto" w:fill="auto"/>
        </w:rPr>
      </w:pPr>
      <w:r>
        <w:rPr>
          <w:rFonts w:hint="eastAsia"/>
          <w:noProof/>
          <w:shd w:val="clear" w:color="auto" w:fill="auto"/>
        </w:rPr>
        <w:drawing>
          <wp:inline distT="0" distB="0" distL="114300" distR="114300" wp14:anchorId="5C44B82B" wp14:editId="535A28B4">
            <wp:extent cx="3366135" cy="5663565"/>
            <wp:effectExtent l="0" t="0" r="1905" b="5715"/>
            <wp:docPr id="7" name="图片 7" descr="QQ截图20240503170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40503170730"/>
                    <pic:cNvPicPr>
                      <a:picLocks noChangeAspect="1"/>
                    </pic:cNvPicPr>
                  </pic:nvPicPr>
                  <pic:blipFill>
                    <a:blip r:embed="rId38"/>
                    <a:stretch>
                      <a:fillRect/>
                    </a:stretch>
                  </pic:blipFill>
                  <pic:spPr>
                    <a:xfrm>
                      <a:off x="0" y="0"/>
                      <a:ext cx="3366135" cy="5663565"/>
                    </a:xfrm>
                    <a:prstGeom prst="rect">
                      <a:avLst/>
                    </a:prstGeom>
                  </pic:spPr>
                </pic:pic>
              </a:graphicData>
            </a:graphic>
          </wp:inline>
        </w:drawing>
      </w:r>
    </w:p>
    <w:p w14:paraId="3036DC19" w14:textId="609391A5" w:rsidR="005B4643" w:rsidRDefault="00000000">
      <w:pPr>
        <w:pStyle w:val="a4"/>
        <w:spacing w:line="240" w:lineRule="auto"/>
        <w:ind w:firstLineChars="0" w:firstLine="0"/>
        <w:rPr>
          <w:shd w:val="clear" w:color="auto" w:fill="auto"/>
        </w:rPr>
      </w:pPr>
      <w:bookmarkStart w:id="75" w:name="_Ref29343"/>
      <w:r>
        <w:rPr>
          <w:shd w:val="clear" w:color="auto" w:fill="auto"/>
        </w:rPr>
        <w:t>图</w:t>
      </w:r>
      <w:r>
        <w:rPr>
          <w:shd w:val="clear" w:color="auto" w:fill="auto"/>
        </w:rPr>
        <w:t xml:space="preserve">5. </w:t>
      </w:r>
      <w:r>
        <w:rPr>
          <w:shd w:val="clear" w:color="auto" w:fill="auto"/>
        </w:rPr>
        <w:fldChar w:fldCharType="begin"/>
      </w:r>
      <w:r>
        <w:rPr>
          <w:shd w:val="clear" w:color="auto" w:fill="auto"/>
        </w:rPr>
        <w:instrText xml:space="preserve"> SEQ </w:instrText>
      </w:r>
      <w:r>
        <w:rPr>
          <w:shd w:val="clear" w:color="auto" w:fill="auto"/>
        </w:rPr>
        <w:instrText>图</w:instrText>
      </w:r>
      <w:r>
        <w:rPr>
          <w:shd w:val="clear" w:color="auto" w:fill="auto"/>
        </w:rPr>
        <w:instrText xml:space="preserve">5. \* ARABIC </w:instrText>
      </w:r>
      <w:r>
        <w:rPr>
          <w:shd w:val="clear" w:color="auto" w:fill="auto"/>
        </w:rPr>
        <w:fldChar w:fldCharType="separate"/>
      </w:r>
      <w:r w:rsidR="00700922">
        <w:rPr>
          <w:noProof/>
          <w:shd w:val="clear" w:color="auto" w:fill="auto"/>
        </w:rPr>
        <w:t>1</w:t>
      </w:r>
      <w:r>
        <w:rPr>
          <w:shd w:val="clear" w:color="auto" w:fill="auto"/>
        </w:rPr>
        <w:fldChar w:fldCharType="end"/>
      </w:r>
      <w:bookmarkEnd w:id="75"/>
      <w:r>
        <w:rPr>
          <w:rFonts w:hint="eastAsia"/>
          <w:shd w:val="clear" w:color="auto" w:fill="auto"/>
        </w:rPr>
        <w:t xml:space="preserve"> </w:t>
      </w:r>
      <w:r>
        <w:rPr>
          <w:rFonts w:hint="eastAsia"/>
          <w:shd w:val="clear" w:color="auto" w:fill="auto"/>
        </w:rPr>
        <w:t>改进的粒子群算法流程图</w:t>
      </w:r>
    </w:p>
    <w:p w14:paraId="43A67350" w14:textId="77777777" w:rsidR="005B4643" w:rsidRDefault="00000000">
      <w:pPr>
        <w:pStyle w:val="2"/>
        <w:rPr>
          <w:shd w:val="clear" w:color="auto" w:fill="auto"/>
        </w:rPr>
      </w:pPr>
      <w:bookmarkStart w:id="76" w:name="_Toc26721"/>
      <w:r>
        <w:rPr>
          <w:rFonts w:hint="eastAsia"/>
          <w:shd w:val="clear" w:color="auto" w:fill="auto"/>
        </w:rPr>
        <w:t>5</w:t>
      </w:r>
      <w:r>
        <w:rPr>
          <w:shd w:val="clear" w:color="auto" w:fill="auto"/>
        </w:rPr>
        <w:t>.</w:t>
      </w:r>
      <w:r>
        <w:rPr>
          <w:rFonts w:hint="eastAsia"/>
          <w:shd w:val="clear" w:color="auto" w:fill="auto"/>
        </w:rPr>
        <w:t>4</w:t>
      </w:r>
      <w:r>
        <w:rPr>
          <w:shd w:val="clear" w:color="auto" w:fill="auto"/>
        </w:rPr>
        <w:t xml:space="preserve"> </w:t>
      </w:r>
      <w:r>
        <w:rPr>
          <w:rFonts w:hint="eastAsia"/>
          <w:shd w:val="clear" w:color="auto" w:fill="auto"/>
        </w:rPr>
        <w:t>应运算法</w:t>
      </w:r>
      <w:bookmarkEnd w:id="76"/>
    </w:p>
    <w:p w14:paraId="63A2A1CC" w14:textId="77777777" w:rsidR="005B4643" w:rsidRDefault="00000000">
      <w:pPr>
        <w:ind w:firstLine="482"/>
        <w:rPr>
          <w:shd w:val="clear" w:color="auto" w:fill="auto"/>
        </w:rPr>
      </w:pPr>
      <w:r>
        <w:rPr>
          <w:b/>
          <w:bCs/>
          <w:shd w:val="clear" w:color="auto" w:fill="auto"/>
        </w:rPr>
        <w:t>导入模块：</w:t>
      </w:r>
      <w:r>
        <w:rPr>
          <w:shd w:val="clear" w:color="auto" w:fill="auto"/>
        </w:rPr>
        <w:t>程序开始处导入了多个</w:t>
      </w:r>
      <w:r>
        <w:rPr>
          <w:shd w:val="clear" w:color="auto" w:fill="auto"/>
        </w:rPr>
        <w:t>Python</w:t>
      </w:r>
      <w:r>
        <w:rPr>
          <w:shd w:val="clear" w:color="auto" w:fill="auto"/>
        </w:rPr>
        <w:t>模块，包括</w:t>
      </w:r>
      <w:proofErr w:type="spellStart"/>
      <w:r>
        <w:rPr>
          <w:shd w:val="clear" w:color="auto" w:fill="auto"/>
        </w:rPr>
        <w:t>numpy</w:t>
      </w:r>
      <w:proofErr w:type="spellEnd"/>
      <w:r>
        <w:rPr>
          <w:shd w:val="clear" w:color="auto" w:fill="auto"/>
        </w:rPr>
        <w:t>用于数学运算，</w:t>
      </w:r>
      <w:proofErr w:type="spellStart"/>
      <w:r>
        <w:rPr>
          <w:shd w:val="clear" w:color="auto" w:fill="auto"/>
        </w:rPr>
        <w:t>functools</w:t>
      </w:r>
      <w:proofErr w:type="spellEnd"/>
      <w:r>
        <w:rPr>
          <w:shd w:val="clear" w:color="auto" w:fill="auto"/>
        </w:rPr>
        <w:t>中的</w:t>
      </w:r>
      <w:r>
        <w:rPr>
          <w:shd w:val="clear" w:color="auto" w:fill="auto"/>
        </w:rPr>
        <w:t>reduce</w:t>
      </w:r>
      <w:r>
        <w:rPr>
          <w:shd w:val="clear" w:color="auto" w:fill="auto"/>
        </w:rPr>
        <w:t>用于函数的累积调用，</w:t>
      </w:r>
      <w:r>
        <w:rPr>
          <w:shd w:val="clear" w:color="auto" w:fill="auto"/>
        </w:rPr>
        <w:t>random</w:t>
      </w:r>
      <w:r>
        <w:rPr>
          <w:shd w:val="clear" w:color="auto" w:fill="auto"/>
        </w:rPr>
        <w:t>用于生成随机数，</w:t>
      </w:r>
      <w:r>
        <w:rPr>
          <w:shd w:val="clear" w:color="auto" w:fill="auto"/>
        </w:rPr>
        <w:t>requests</w:t>
      </w:r>
      <w:r>
        <w:rPr>
          <w:shd w:val="clear" w:color="auto" w:fill="auto"/>
        </w:rPr>
        <w:t>用于发送</w:t>
      </w:r>
      <w:r>
        <w:rPr>
          <w:shd w:val="clear" w:color="auto" w:fill="auto"/>
        </w:rPr>
        <w:t>HTTP</w:t>
      </w:r>
      <w:r>
        <w:rPr>
          <w:shd w:val="clear" w:color="auto" w:fill="auto"/>
        </w:rPr>
        <w:t>请求等。</w:t>
      </w:r>
    </w:p>
    <w:p w14:paraId="7125F1DD" w14:textId="77777777" w:rsidR="005B4643" w:rsidRDefault="00000000">
      <w:pPr>
        <w:ind w:firstLine="482"/>
        <w:rPr>
          <w:shd w:val="clear" w:color="auto" w:fill="auto"/>
        </w:rPr>
      </w:pPr>
      <w:r>
        <w:rPr>
          <w:rFonts w:hint="eastAsia"/>
          <w:b/>
          <w:bCs/>
          <w:shd w:val="clear" w:color="auto" w:fill="auto"/>
        </w:rPr>
        <w:t>机械臂模型建模：</w:t>
      </w:r>
      <w:r>
        <w:rPr>
          <w:shd w:val="clear" w:color="auto" w:fill="auto"/>
        </w:rPr>
        <w:t>机器人臂的建模基于</w:t>
      </w:r>
      <w:r>
        <w:rPr>
          <w:shd w:val="clear" w:color="auto" w:fill="auto"/>
        </w:rPr>
        <w:t>DH</w:t>
      </w:r>
      <w:r>
        <w:rPr>
          <w:shd w:val="clear" w:color="auto" w:fill="auto"/>
        </w:rPr>
        <w:t>参数，这是一种广泛用于机器人臂运动学的标准方法。</w:t>
      </w:r>
      <w:r>
        <w:rPr>
          <w:shd w:val="clear" w:color="auto" w:fill="auto"/>
        </w:rPr>
        <w:t>DH</w:t>
      </w:r>
      <w:r>
        <w:rPr>
          <w:shd w:val="clear" w:color="auto" w:fill="auto"/>
        </w:rPr>
        <w:t>参数为每一对相邻连杆定义了一个变换矩阵，包括旋转角度（</w:t>
      </w:r>
      <w:r>
        <w:rPr>
          <w:shd w:val="clear" w:color="auto" w:fill="auto"/>
        </w:rPr>
        <w:t>theta</w:t>
      </w:r>
      <w:r>
        <w:rPr>
          <w:shd w:val="clear" w:color="auto" w:fill="auto"/>
        </w:rPr>
        <w:t>）、</w:t>
      </w:r>
      <w:r>
        <w:rPr>
          <w:shd w:val="clear" w:color="auto" w:fill="auto"/>
        </w:rPr>
        <w:lastRenderedPageBreak/>
        <w:t>连杆长度（</w:t>
      </w:r>
      <w:r>
        <w:rPr>
          <w:shd w:val="clear" w:color="auto" w:fill="auto"/>
        </w:rPr>
        <w:t>link</w:t>
      </w:r>
      <w:r>
        <w:rPr>
          <w:shd w:val="clear" w:color="auto" w:fill="auto"/>
        </w:rPr>
        <w:t>）、连杆偏移（</w:t>
      </w:r>
      <w:r>
        <w:rPr>
          <w:shd w:val="clear" w:color="auto" w:fill="auto"/>
        </w:rPr>
        <w:t>d</w:t>
      </w:r>
      <w:r>
        <w:rPr>
          <w:shd w:val="clear" w:color="auto" w:fill="auto"/>
        </w:rPr>
        <w:t>）和旋转轴（</w:t>
      </w:r>
      <w:r>
        <w:rPr>
          <w:shd w:val="clear" w:color="auto" w:fill="auto"/>
        </w:rPr>
        <w:t>alpha</w:t>
      </w:r>
      <w:r>
        <w:rPr>
          <w:shd w:val="clear" w:color="auto" w:fill="auto"/>
        </w:rPr>
        <w:t>）。</w:t>
      </w:r>
    </w:p>
    <w:p w14:paraId="57BC948F" w14:textId="77777777" w:rsidR="005B4643" w:rsidRDefault="00000000">
      <w:pPr>
        <w:ind w:firstLineChars="0" w:firstLine="0"/>
        <w:rPr>
          <w:shd w:val="clear" w:color="auto" w:fill="auto"/>
        </w:rPr>
      </w:pPr>
      <w:r>
        <w:rPr>
          <w:rFonts w:hint="eastAsia"/>
          <w:shd w:val="clear" w:color="auto" w:fill="auto"/>
        </w:rPr>
        <w:t>关键代码：</w:t>
      </w:r>
    </w:p>
    <w:p w14:paraId="789C13BA" w14:textId="77777777" w:rsidR="005B4643" w:rsidRDefault="00000000">
      <w:pPr>
        <w:ind w:firstLineChars="0" w:firstLine="0"/>
        <w:rPr>
          <w:shd w:val="clear" w:color="auto" w:fill="auto"/>
        </w:rPr>
      </w:pPr>
      <w:r>
        <w:rPr>
          <w:shd w:val="clear" w:color="auto" w:fill="auto"/>
        </w:rPr>
        <w:t xml:space="preserve">def </w:t>
      </w:r>
      <w:proofErr w:type="spellStart"/>
      <w:r>
        <w:rPr>
          <w:shd w:val="clear" w:color="auto" w:fill="auto"/>
        </w:rPr>
        <w:t>fk</w:t>
      </w:r>
      <w:proofErr w:type="spellEnd"/>
      <w:r>
        <w:rPr>
          <w:shd w:val="clear" w:color="auto" w:fill="auto"/>
        </w:rPr>
        <w:t>(joints):</w:t>
      </w:r>
    </w:p>
    <w:p w14:paraId="16ADC859" w14:textId="77777777" w:rsidR="005B4643" w:rsidRDefault="00000000">
      <w:pPr>
        <w:ind w:firstLineChars="0" w:firstLine="0"/>
        <w:rPr>
          <w:shd w:val="clear" w:color="auto" w:fill="auto"/>
        </w:rPr>
      </w:pPr>
      <w:r>
        <w:rPr>
          <w:shd w:val="clear" w:color="auto" w:fill="auto"/>
        </w:rPr>
        <w:t xml:space="preserve">    thea_1, thea_2, thea_3, thea_4, thea_5, thea_6 = joints</w:t>
      </w:r>
    </w:p>
    <w:p w14:paraId="23EBC8E3" w14:textId="77777777" w:rsidR="005B4643" w:rsidRDefault="00000000">
      <w:pPr>
        <w:ind w:firstLineChars="0" w:firstLine="0"/>
        <w:rPr>
          <w:shd w:val="clear" w:color="auto" w:fill="auto"/>
        </w:rPr>
      </w:pPr>
      <w:r>
        <w:rPr>
          <w:shd w:val="clear" w:color="auto" w:fill="auto"/>
        </w:rPr>
        <w:t xml:space="preserve">    DH = [[thea_</w:t>
      </w:r>
      <w:proofErr w:type="gramStart"/>
      <w:r>
        <w:rPr>
          <w:shd w:val="clear" w:color="auto" w:fill="auto"/>
        </w:rPr>
        <w:t>1,d</w:t>
      </w:r>
      <w:proofErr w:type="gramEnd"/>
      <w:r>
        <w:rPr>
          <w:shd w:val="clear" w:color="auto" w:fill="auto"/>
        </w:rPr>
        <w:t>_list[0],</w:t>
      </w:r>
      <w:proofErr w:type="spellStart"/>
      <w:r>
        <w:rPr>
          <w:shd w:val="clear" w:color="auto" w:fill="auto"/>
        </w:rPr>
        <w:t>link_list</w:t>
      </w:r>
      <w:proofErr w:type="spellEnd"/>
      <w:r>
        <w:rPr>
          <w:shd w:val="clear" w:color="auto" w:fill="auto"/>
        </w:rPr>
        <w:t>[0],</w:t>
      </w:r>
      <w:proofErr w:type="spellStart"/>
      <w:r>
        <w:rPr>
          <w:shd w:val="clear" w:color="auto" w:fill="auto"/>
        </w:rPr>
        <w:t>apha_list</w:t>
      </w:r>
      <w:proofErr w:type="spellEnd"/>
      <w:r>
        <w:rPr>
          <w:shd w:val="clear" w:color="auto" w:fill="auto"/>
        </w:rPr>
        <w:t>[0]],</w:t>
      </w:r>
    </w:p>
    <w:p w14:paraId="27867C0A" w14:textId="77777777" w:rsidR="005B4643" w:rsidRDefault="00000000">
      <w:pPr>
        <w:ind w:firstLineChars="0" w:firstLine="0"/>
        <w:rPr>
          <w:shd w:val="clear" w:color="auto" w:fill="auto"/>
        </w:rPr>
      </w:pPr>
      <w:r>
        <w:rPr>
          <w:shd w:val="clear" w:color="auto" w:fill="auto"/>
        </w:rPr>
        <w:t xml:space="preserve">          [thea_</w:t>
      </w:r>
      <w:proofErr w:type="gramStart"/>
      <w:r>
        <w:rPr>
          <w:shd w:val="clear" w:color="auto" w:fill="auto"/>
        </w:rPr>
        <w:t>2,d</w:t>
      </w:r>
      <w:proofErr w:type="gramEnd"/>
      <w:r>
        <w:rPr>
          <w:shd w:val="clear" w:color="auto" w:fill="auto"/>
        </w:rPr>
        <w:t>_list[1],</w:t>
      </w:r>
      <w:proofErr w:type="spellStart"/>
      <w:r>
        <w:rPr>
          <w:shd w:val="clear" w:color="auto" w:fill="auto"/>
        </w:rPr>
        <w:t>link_list</w:t>
      </w:r>
      <w:proofErr w:type="spellEnd"/>
      <w:r>
        <w:rPr>
          <w:shd w:val="clear" w:color="auto" w:fill="auto"/>
        </w:rPr>
        <w:t>[1],</w:t>
      </w:r>
      <w:proofErr w:type="spellStart"/>
      <w:r>
        <w:rPr>
          <w:shd w:val="clear" w:color="auto" w:fill="auto"/>
        </w:rPr>
        <w:t>apha_list</w:t>
      </w:r>
      <w:proofErr w:type="spellEnd"/>
      <w:r>
        <w:rPr>
          <w:shd w:val="clear" w:color="auto" w:fill="auto"/>
        </w:rPr>
        <w:t>[1]],</w:t>
      </w:r>
    </w:p>
    <w:p w14:paraId="6D5161B9" w14:textId="77777777" w:rsidR="005B4643" w:rsidRDefault="00000000">
      <w:pPr>
        <w:ind w:firstLineChars="0" w:firstLine="0"/>
        <w:rPr>
          <w:shd w:val="clear" w:color="auto" w:fill="auto"/>
        </w:rPr>
      </w:pPr>
      <w:r>
        <w:rPr>
          <w:shd w:val="clear" w:color="auto" w:fill="auto"/>
        </w:rPr>
        <w:t xml:space="preserve">          [thea_</w:t>
      </w:r>
      <w:proofErr w:type="gramStart"/>
      <w:r>
        <w:rPr>
          <w:shd w:val="clear" w:color="auto" w:fill="auto"/>
        </w:rPr>
        <w:t>3,d</w:t>
      </w:r>
      <w:proofErr w:type="gramEnd"/>
      <w:r>
        <w:rPr>
          <w:shd w:val="clear" w:color="auto" w:fill="auto"/>
        </w:rPr>
        <w:t>_list[2],</w:t>
      </w:r>
      <w:proofErr w:type="spellStart"/>
      <w:r>
        <w:rPr>
          <w:shd w:val="clear" w:color="auto" w:fill="auto"/>
        </w:rPr>
        <w:t>link_list</w:t>
      </w:r>
      <w:proofErr w:type="spellEnd"/>
      <w:r>
        <w:rPr>
          <w:shd w:val="clear" w:color="auto" w:fill="auto"/>
        </w:rPr>
        <w:t>[2],</w:t>
      </w:r>
      <w:proofErr w:type="spellStart"/>
      <w:r>
        <w:rPr>
          <w:shd w:val="clear" w:color="auto" w:fill="auto"/>
        </w:rPr>
        <w:t>apha_list</w:t>
      </w:r>
      <w:proofErr w:type="spellEnd"/>
      <w:r>
        <w:rPr>
          <w:shd w:val="clear" w:color="auto" w:fill="auto"/>
        </w:rPr>
        <w:t>[2]],</w:t>
      </w:r>
    </w:p>
    <w:p w14:paraId="661EEB18" w14:textId="77777777" w:rsidR="005B4643" w:rsidRDefault="00000000">
      <w:pPr>
        <w:ind w:firstLineChars="0" w:firstLine="0"/>
        <w:rPr>
          <w:shd w:val="clear" w:color="auto" w:fill="auto"/>
        </w:rPr>
      </w:pPr>
      <w:r>
        <w:rPr>
          <w:shd w:val="clear" w:color="auto" w:fill="auto"/>
        </w:rPr>
        <w:t xml:space="preserve">          [thea_</w:t>
      </w:r>
      <w:proofErr w:type="gramStart"/>
      <w:r>
        <w:rPr>
          <w:shd w:val="clear" w:color="auto" w:fill="auto"/>
        </w:rPr>
        <w:t>4,d</w:t>
      </w:r>
      <w:proofErr w:type="gramEnd"/>
      <w:r>
        <w:rPr>
          <w:shd w:val="clear" w:color="auto" w:fill="auto"/>
        </w:rPr>
        <w:t>_list[3],</w:t>
      </w:r>
      <w:proofErr w:type="spellStart"/>
      <w:r>
        <w:rPr>
          <w:shd w:val="clear" w:color="auto" w:fill="auto"/>
        </w:rPr>
        <w:t>link_list</w:t>
      </w:r>
      <w:proofErr w:type="spellEnd"/>
      <w:r>
        <w:rPr>
          <w:shd w:val="clear" w:color="auto" w:fill="auto"/>
        </w:rPr>
        <w:t>[3],</w:t>
      </w:r>
      <w:proofErr w:type="spellStart"/>
      <w:r>
        <w:rPr>
          <w:shd w:val="clear" w:color="auto" w:fill="auto"/>
        </w:rPr>
        <w:t>apha_list</w:t>
      </w:r>
      <w:proofErr w:type="spellEnd"/>
      <w:r>
        <w:rPr>
          <w:shd w:val="clear" w:color="auto" w:fill="auto"/>
        </w:rPr>
        <w:t>[3]],</w:t>
      </w:r>
    </w:p>
    <w:p w14:paraId="4B2DDF58" w14:textId="77777777" w:rsidR="005B4643" w:rsidRDefault="00000000">
      <w:pPr>
        <w:ind w:firstLineChars="0" w:firstLine="0"/>
        <w:rPr>
          <w:shd w:val="clear" w:color="auto" w:fill="auto"/>
        </w:rPr>
      </w:pPr>
      <w:r>
        <w:rPr>
          <w:shd w:val="clear" w:color="auto" w:fill="auto"/>
        </w:rPr>
        <w:t xml:space="preserve">          [thea_</w:t>
      </w:r>
      <w:proofErr w:type="gramStart"/>
      <w:r>
        <w:rPr>
          <w:shd w:val="clear" w:color="auto" w:fill="auto"/>
        </w:rPr>
        <w:t>5,d</w:t>
      </w:r>
      <w:proofErr w:type="gramEnd"/>
      <w:r>
        <w:rPr>
          <w:shd w:val="clear" w:color="auto" w:fill="auto"/>
        </w:rPr>
        <w:t>_list[4],</w:t>
      </w:r>
      <w:proofErr w:type="spellStart"/>
      <w:r>
        <w:rPr>
          <w:shd w:val="clear" w:color="auto" w:fill="auto"/>
        </w:rPr>
        <w:t>link_list</w:t>
      </w:r>
      <w:proofErr w:type="spellEnd"/>
      <w:r>
        <w:rPr>
          <w:shd w:val="clear" w:color="auto" w:fill="auto"/>
        </w:rPr>
        <w:t>[4],</w:t>
      </w:r>
      <w:proofErr w:type="spellStart"/>
      <w:r>
        <w:rPr>
          <w:shd w:val="clear" w:color="auto" w:fill="auto"/>
        </w:rPr>
        <w:t>apha_list</w:t>
      </w:r>
      <w:proofErr w:type="spellEnd"/>
      <w:r>
        <w:rPr>
          <w:shd w:val="clear" w:color="auto" w:fill="auto"/>
        </w:rPr>
        <w:t>[4]],</w:t>
      </w:r>
    </w:p>
    <w:p w14:paraId="39DE14D3" w14:textId="77777777" w:rsidR="005B4643" w:rsidRDefault="00000000">
      <w:pPr>
        <w:ind w:firstLineChars="0" w:firstLine="0"/>
        <w:rPr>
          <w:shd w:val="clear" w:color="auto" w:fill="auto"/>
        </w:rPr>
      </w:pPr>
      <w:r>
        <w:rPr>
          <w:shd w:val="clear" w:color="auto" w:fill="auto"/>
        </w:rPr>
        <w:t xml:space="preserve">          [thea_</w:t>
      </w:r>
      <w:proofErr w:type="gramStart"/>
      <w:r>
        <w:rPr>
          <w:shd w:val="clear" w:color="auto" w:fill="auto"/>
        </w:rPr>
        <w:t>6,d</w:t>
      </w:r>
      <w:proofErr w:type="gramEnd"/>
      <w:r>
        <w:rPr>
          <w:shd w:val="clear" w:color="auto" w:fill="auto"/>
        </w:rPr>
        <w:t>_list[5],</w:t>
      </w:r>
      <w:proofErr w:type="spellStart"/>
      <w:r>
        <w:rPr>
          <w:shd w:val="clear" w:color="auto" w:fill="auto"/>
        </w:rPr>
        <w:t>link_list</w:t>
      </w:r>
      <w:proofErr w:type="spellEnd"/>
      <w:r>
        <w:rPr>
          <w:shd w:val="clear" w:color="auto" w:fill="auto"/>
        </w:rPr>
        <w:t>[5],</w:t>
      </w:r>
      <w:proofErr w:type="spellStart"/>
      <w:r>
        <w:rPr>
          <w:shd w:val="clear" w:color="auto" w:fill="auto"/>
        </w:rPr>
        <w:t>apha_list</w:t>
      </w:r>
      <w:proofErr w:type="spellEnd"/>
      <w:r>
        <w:rPr>
          <w:shd w:val="clear" w:color="auto" w:fill="auto"/>
        </w:rPr>
        <w:t>[5]]]</w:t>
      </w:r>
    </w:p>
    <w:p w14:paraId="17D1C509" w14:textId="77777777" w:rsidR="005B4643" w:rsidRDefault="00000000">
      <w:pPr>
        <w:ind w:firstLine="482"/>
        <w:rPr>
          <w:shd w:val="clear" w:color="auto" w:fill="auto"/>
        </w:rPr>
      </w:pPr>
      <w:proofErr w:type="spellStart"/>
      <w:r>
        <w:rPr>
          <w:b/>
          <w:bCs/>
          <w:shd w:val="clear" w:color="auto" w:fill="auto"/>
        </w:rPr>
        <w:t>Pricefunc</w:t>
      </w:r>
      <w:proofErr w:type="spellEnd"/>
      <w:r>
        <w:rPr>
          <w:b/>
          <w:bCs/>
          <w:shd w:val="clear" w:color="auto" w:fill="auto"/>
        </w:rPr>
        <w:t xml:space="preserve"> </w:t>
      </w:r>
      <w:r>
        <w:rPr>
          <w:b/>
          <w:bCs/>
          <w:shd w:val="clear" w:color="auto" w:fill="auto"/>
        </w:rPr>
        <w:t>类：</w:t>
      </w:r>
      <w:r>
        <w:rPr>
          <w:shd w:val="clear" w:color="auto" w:fill="auto"/>
        </w:rPr>
        <w:t>这个</w:t>
      </w:r>
      <w:proofErr w:type="gramStart"/>
      <w:r>
        <w:rPr>
          <w:shd w:val="clear" w:color="auto" w:fill="auto"/>
        </w:rPr>
        <w:t>类用于</w:t>
      </w:r>
      <w:proofErr w:type="gramEnd"/>
      <w:r>
        <w:rPr>
          <w:shd w:val="clear" w:color="auto" w:fill="auto"/>
        </w:rPr>
        <w:t>计算机器人运动过程中的能耗。它初始化时接收机器人连杆的参数，如初始和结束角度、连杆长度、连杆偏移量等，并在</w:t>
      </w:r>
      <w:r>
        <w:rPr>
          <w:shd w:val="clear" w:color="auto" w:fill="auto"/>
        </w:rPr>
        <w:t>price</w:t>
      </w:r>
      <w:r>
        <w:rPr>
          <w:shd w:val="clear" w:color="auto" w:fill="auto"/>
        </w:rPr>
        <w:t>方法中计算运动过程中的功率消耗。</w:t>
      </w:r>
    </w:p>
    <w:p w14:paraId="6580B0B3" w14:textId="77777777" w:rsidR="005B4643" w:rsidRDefault="00000000">
      <w:pPr>
        <w:ind w:firstLineChars="0" w:firstLine="0"/>
        <w:rPr>
          <w:shd w:val="clear" w:color="auto" w:fill="auto"/>
        </w:rPr>
      </w:pPr>
      <w:r>
        <w:rPr>
          <w:rFonts w:hint="eastAsia"/>
          <w:shd w:val="clear" w:color="auto" w:fill="auto"/>
        </w:rPr>
        <w:t>关键代码：</w:t>
      </w:r>
    </w:p>
    <w:p w14:paraId="1507B958" w14:textId="77777777" w:rsidR="005B4643" w:rsidRDefault="00000000">
      <w:pPr>
        <w:ind w:firstLineChars="0" w:firstLine="0"/>
        <w:rPr>
          <w:shd w:val="clear" w:color="auto" w:fill="auto"/>
        </w:rPr>
      </w:pPr>
      <w:r>
        <w:rPr>
          <w:shd w:val="clear" w:color="auto" w:fill="auto"/>
        </w:rPr>
        <w:t xml:space="preserve">class </w:t>
      </w:r>
      <w:proofErr w:type="spellStart"/>
      <w:r>
        <w:rPr>
          <w:shd w:val="clear" w:color="auto" w:fill="auto"/>
        </w:rPr>
        <w:t>Pricefunc</w:t>
      </w:r>
      <w:proofErr w:type="spellEnd"/>
      <w:r>
        <w:rPr>
          <w:shd w:val="clear" w:color="auto" w:fill="auto"/>
        </w:rPr>
        <w:t>:</w:t>
      </w:r>
    </w:p>
    <w:p w14:paraId="645E112D" w14:textId="77777777" w:rsidR="005B4643" w:rsidRDefault="00000000">
      <w:pPr>
        <w:ind w:firstLineChars="0" w:firstLine="0"/>
        <w:rPr>
          <w:shd w:val="clear" w:color="auto" w:fill="auto"/>
        </w:rPr>
      </w:pPr>
      <w:r>
        <w:rPr>
          <w:shd w:val="clear" w:color="auto" w:fill="auto"/>
        </w:rPr>
        <w:t xml:space="preserve">    def __init__(</w:t>
      </w:r>
      <w:proofErr w:type="gramStart"/>
      <w:r>
        <w:rPr>
          <w:shd w:val="clear" w:color="auto" w:fill="auto"/>
        </w:rPr>
        <w:t>self,joints</w:t>
      </w:r>
      <w:proofErr w:type="gramEnd"/>
      <w:r>
        <w:rPr>
          <w:shd w:val="clear" w:color="auto" w:fill="auto"/>
        </w:rPr>
        <w:t>_init,joints_end,d_list,link_list,apha_list,n=6,t=10,g0=9.8):</w:t>
      </w:r>
    </w:p>
    <w:p w14:paraId="07C5CBA2" w14:textId="77777777" w:rsidR="005B4643" w:rsidRDefault="00000000">
      <w:pPr>
        <w:ind w:firstLineChars="0" w:firstLine="0"/>
        <w:rPr>
          <w:shd w:val="clear" w:color="auto" w:fill="auto"/>
        </w:rPr>
      </w:pPr>
      <w:r>
        <w:rPr>
          <w:shd w:val="clear" w:color="auto" w:fill="auto"/>
        </w:rPr>
        <w:t xml:space="preserve">        </w:t>
      </w:r>
      <w:proofErr w:type="spellStart"/>
      <w:proofErr w:type="gramStart"/>
      <w:r>
        <w:rPr>
          <w:shd w:val="clear" w:color="auto" w:fill="auto"/>
        </w:rPr>
        <w:t>self.n</w:t>
      </w:r>
      <w:proofErr w:type="spellEnd"/>
      <w:proofErr w:type="gramEnd"/>
      <w:r>
        <w:rPr>
          <w:shd w:val="clear" w:color="auto" w:fill="auto"/>
        </w:rPr>
        <w:t>=n</w:t>
      </w:r>
    </w:p>
    <w:p w14:paraId="4A21C8FD" w14:textId="77777777" w:rsidR="005B4643" w:rsidRDefault="00000000">
      <w:pPr>
        <w:ind w:firstLineChars="0" w:firstLine="0"/>
        <w:rPr>
          <w:shd w:val="clear" w:color="auto" w:fill="auto"/>
        </w:rPr>
      </w:pPr>
      <w:r>
        <w:rPr>
          <w:shd w:val="clear" w:color="auto" w:fill="auto"/>
        </w:rPr>
        <w:t xml:space="preserve">        self.t=t</w:t>
      </w:r>
    </w:p>
    <w:p w14:paraId="0D286229" w14:textId="77777777" w:rsidR="005B4643" w:rsidRDefault="00000000">
      <w:pPr>
        <w:ind w:firstLineChars="0" w:firstLine="0"/>
        <w:rPr>
          <w:shd w:val="clear" w:color="auto" w:fill="auto"/>
        </w:rPr>
      </w:pPr>
      <w:r>
        <w:rPr>
          <w:rFonts w:hint="eastAsia"/>
          <w:shd w:val="clear" w:color="auto" w:fill="auto"/>
        </w:rPr>
        <w:t xml:space="preserve">        </w:t>
      </w:r>
      <w:proofErr w:type="gramStart"/>
      <w:r>
        <w:rPr>
          <w:shd w:val="clear" w:color="auto" w:fill="auto"/>
        </w:rPr>
        <w:t>self.g</w:t>
      </w:r>
      <w:proofErr w:type="gramEnd"/>
      <w:r>
        <w:rPr>
          <w:shd w:val="clear" w:color="auto" w:fill="auto"/>
        </w:rPr>
        <w:t xml:space="preserve">0=g0 </w:t>
      </w:r>
    </w:p>
    <w:p w14:paraId="614A86F9" w14:textId="77777777" w:rsidR="005B4643" w:rsidRDefault="00000000">
      <w:pPr>
        <w:ind w:firstLineChars="400" w:firstLine="960"/>
        <w:rPr>
          <w:shd w:val="clear" w:color="auto" w:fill="auto"/>
        </w:rPr>
      </w:pPr>
      <w:r>
        <w:rPr>
          <w:shd w:val="clear" w:color="auto" w:fill="auto"/>
        </w:rPr>
        <w:t xml:space="preserve"># </w:t>
      </w:r>
      <w:r>
        <w:rPr>
          <w:shd w:val="clear" w:color="auto" w:fill="auto"/>
        </w:rPr>
        <w:t>连杆的</w:t>
      </w:r>
      <w:r>
        <w:rPr>
          <w:shd w:val="clear" w:color="auto" w:fill="auto"/>
        </w:rPr>
        <w:t>DH</w:t>
      </w:r>
      <w:r>
        <w:rPr>
          <w:shd w:val="clear" w:color="auto" w:fill="auto"/>
        </w:rPr>
        <w:t>参数（</w:t>
      </w:r>
      <w:proofErr w:type="spellStart"/>
      <w:r>
        <w:rPr>
          <w:shd w:val="clear" w:color="auto" w:fill="auto"/>
        </w:rPr>
        <w:t>Denavit-Hartenberg</w:t>
      </w:r>
      <w:proofErr w:type="spellEnd"/>
      <w:r>
        <w:rPr>
          <w:shd w:val="clear" w:color="auto" w:fill="auto"/>
        </w:rPr>
        <w:t xml:space="preserve"> parameters</w:t>
      </w:r>
      <w:r>
        <w:rPr>
          <w:shd w:val="clear" w:color="auto" w:fill="auto"/>
        </w:rPr>
        <w:t>）</w:t>
      </w:r>
    </w:p>
    <w:p w14:paraId="0328F49F" w14:textId="77777777" w:rsidR="005B4643" w:rsidRDefault="00000000">
      <w:pPr>
        <w:ind w:firstLineChars="400" w:firstLine="960"/>
        <w:rPr>
          <w:shd w:val="clear" w:color="auto" w:fill="auto"/>
        </w:rPr>
      </w:pPr>
      <w:r>
        <w:rPr>
          <w:shd w:val="clear" w:color="auto" w:fill="auto"/>
        </w:rPr>
        <w:t xml:space="preserve"># </w:t>
      </w:r>
      <w:r>
        <w:rPr>
          <w:shd w:val="clear" w:color="auto" w:fill="auto"/>
        </w:rPr>
        <w:t>初始和结束的关节角度</w:t>
      </w:r>
    </w:p>
    <w:p w14:paraId="553D3C65" w14:textId="77777777" w:rsidR="005B4643" w:rsidRDefault="00000000">
      <w:pPr>
        <w:ind w:firstLineChars="0"/>
        <w:rPr>
          <w:shd w:val="clear" w:color="auto" w:fill="auto"/>
        </w:rPr>
      </w:pPr>
      <w:r>
        <w:rPr>
          <w:shd w:val="clear" w:color="auto" w:fill="auto"/>
        </w:rPr>
        <w:t xml:space="preserve">def price(self): </w:t>
      </w:r>
    </w:p>
    <w:p w14:paraId="2942D738" w14:textId="77777777" w:rsidR="005B4643" w:rsidRDefault="00000000">
      <w:pPr>
        <w:ind w:firstLineChars="400" w:firstLine="960"/>
        <w:rPr>
          <w:shd w:val="clear" w:color="auto" w:fill="auto"/>
        </w:rPr>
      </w:pPr>
      <w:r>
        <w:rPr>
          <w:shd w:val="clear" w:color="auto" w:fill="auto"/>
        </w:rPr>
        <w:t xml:space="preserve"># </w:t>
      </w:r>
      <w:r>
        <w:rPr>
          <w:shd w:val="clear" w:color="auto" w:fill="auto"/>
        </w:rPr>
        <w:t>计算代价的内部函数定义和计算过程</w:t>
      </w:r>
    </w:p>
    <w:p w14:paraId="044758BD" w14:textId="77777777" w:rsidR="005B4643" w:rsidRDefault="00000000">
      <w:pPr>
        <w:ind w:firstLine="482"/>
        <w:rPr>
          <w:shd w:val="clear" w:color="auto" w:fill="auto"/>
        </w:rPr>
      </w:pPr>
      <w:r>
        <w:rPr>
          <w:b/>
          <w:bCs/>
          <w:shd w:val="clear" w:color="auto" w:fill="auto"/>
        </w:rPr>
        <w:t>逆运动学（</w:t>
      </w:r>
      <w:r>
        <w:rPr>
          <w:b/>
          <w:bCs/>
          <w:shd w:val="clear" w:color="auto" w:fill="auto"/>
        </w:rPr>
        <w:t>Inverse Kinematics</w:t>
      </w:r>
      <w:r>
        <w:rPr>
          <w:b/>
          <w:bCs/>
          <w:shd w:val="clear" w:color="auto" w:fill="auto"/>
        </w:rPr>
        <w:t>）：</w:t>
      </w:r>
      <w:r>
        <w:rPr>
          <w:shd w:val="clear" w:color="auto" w:fill="auto"/>
        </w:rPr>
        <w:t>通过</w:t>
      </w:r>
      <w:proofErr w:type="spellStart"/>
      <w:r>
        <w:rPr>
          <w:shd w:val="clear" w:color="auto" w:fill="auto"/>
        </w:rPr>
        <w:t>Inversekinematics</w:t>
      </w:r>
      <w:proofErr w:type="spellEnd"/>
      <w:r>
        <w:rPr>
          <w:shd w:val="clear" w:color="auto" w:fill="auto"/>
        </w:rPr>
        <w:t>类实现。逆运动学是计算机器人关节角度的过程，使得机器人的末端执行器能够达到一个特定的目标位置，计算出机器人各关节应达到的角度。它使用</w:t>
      </w:r>
      <w:r>
        <w:rPr>
          <w:shd w:val="clear" w:color="auto" w:fill="auto"/>
        </w:rPr>
        <w:t>DH</w:t>
      </w:r>
      <w:r>
        <w:rPr>
          <w:shd w:val="clear" w:color="auto" w:fill="auto"/>
        </w:rPr>
        <w:t>参数（</w:t>
      </w:r>
      <w:proofErr w:type="spellStart"/>
      <w:r>
        <w:rPr>
          <w:shd w:val="clear" w:color="auto" w:fill="auto"/>
        </w:rPr>
        <w:t>Denavit-Hartenberg</w:t>
      </w:r>
      <w:proofErr w:type="spellEnd"/>
      <w:r>
        <w:rPr>
          <w:shd w:val="clear" w:color="auto" w:fill="auto"/>
        </w:rPr>
        <w:t>参数）来描述机器人的连杆和关节。</w:t>
      </w:r>
    </w:p>
    <w:p w14:paraId="4023F286" w14:textId="77777777" w:rsidR="005B4643" w:rsidRDefault="00000000">
      <w:pPr>
        <w:ind w:firstLineChars="0" w:firstLine="0"/>
        <w:rPr>
          <w:shd w:val="clear" w:color="auto" w:fill="auto"/>
        </w:rPr>
      </w:pPr>
      <w:r>
        <w:rPr>
          <w:rFonts w:hint="eastAsia"/>
          <w:shd w:val="clear" w:color="auto" w:fill="auto"/>
        </w:rPr>
        <w:t>关键代码：</w:t>
      </w:r>
    </w:p>
    <w:p w14:paraId="3E1BCA6F" w14:textId="77777777" w:rsidR="005B4643" w:rsidRDefault="00000000">
      <w:pPr>
        <w:ind w:firstLine="480"/>
        <w:rPr>
          <w:shd w:val="clear" w:color="auto" w:fill="auto"/>
        </w:rPr>
      </w:pPr>
      <w:r>
        <w:rPr>
          <w:shd w:val="clear" w:color="auto" w:fill="auto"/>
        </w:rPr>
        <w:t xml:space="preserve">class </w:t>
      </w:r>
      <w:proofErr w:type="spellStart"/>
      <w:r>
        <w:rPr>
          <w:shd w:val="clear" w:color="auto" w:fill="auto"/>
        </w:rPr>
        <w:t>Inversekinematics</w:t>
      </w:r>
      <w:proofErr w:type="spellEnd"/>
      <w:r>
        <w:rPr>
          <w:shd w:val="clear" w:color="auto" w:fill="auto"/>
        </w:rPr>
        <w:t>:</w:t>
      </w:r>
    </w:p>
    <w:p w14:paraId="4B31D04D" w14:textId="77777777" w:rsidR="005B4643" w:rsidRDefault="00000000">
      <w:pPr>
        <w:ind w:firstLine="480"/>
        <w:rPr>
          <w:shd w:val="clear" w:color="auto" w:fill="auto"/>
        </w:rPr>
      </w:pPr>
      <w:r>
        <w:rPr>
          <w:shd w:val="clear" w:color="auto" w:fill="auto"/>
        </w:rPr>
        <w:t xml:space="preserve">    def __init_</w:t>
      </w:r>
      <w:proofErr w:type="gramStart"/>
      <w:r>
        <w:rPr>
          <w:shd w:val="clear" w:color="auto" w:fill="auto"/>
        </w:rPr>
        <w:t>_(</w:t>
      </w:r>
      <w:proofErr w:type="gramEnd"/>
      <w:r>
        <w:rPr>
          <w:shd w:val="clear" w:color="auto" w:fill="auto"/>
        </w:rPr>
        <w:t>self,joints_init,d_list,link_list,apha_list,Tar,tolerance = 1e-7):</w:t>
      </w:r>
    </w:p>
    <w:p w14:paraId="5110FADB" w14:textId="77777777" w:rsidR="005B4643" w:rsidRDefault="00000000">
      <w:pPr>
        <w:ind w:firstLine="480"/>
        <w:rPr>
          <w:shd w:val="clear" w:color="auto" w:fill="auto"/>
        </w:rPr>
      </w:pPr>
      <w:r>
        <w:rPr>
          <w:shd w:val="clear" w:color="auto" w:fill="auto"/>
        </w:rPr>
        <w:t xml:space="preserve">        </w:t>
      </w:r>
      <w:proofErr w:type="spellStart"/>
      <w:proofErr w:type="gramStart"/>
      <w:r>
        <w:rPr>
          <w:shd w:val="clear" w:color="auto" w:fill="auto"/>
        </w:rPr>
        <w:t>self.DH</w:t>
      </w:r>
      <w:proofErr w:type="spellEnd"/>
      <w:proofErr w:type="gramEnd"/>
      <w:r>
        <w:rPr>
          <w:shd w:val="clear" w:color="auto" w:fill="auto"/>
        </w:rPr>
        <w:t>=[[</w:t>
      </w:r>
      <w:proofErr w:type="spellStart"/>
      <w:r>
        <w:rPr>
          <w:shd w:val="clear" w:color="auto" w:fill="auto"/>
        </w:rPr>
        <w:t>joints_init</w:t>
      </w:r>
      <w:proofErr w:type="spellEnd"/>
      <w:r>
        <w:rPr>
          <w:shd w:val="clear" w:color="auto" w:fill="auto"/>
        </w:rPr>
        <w:t>[0],</w:t>
      </w:r>
      <w:proofErr w:type="spellStart"/>
      <w:r>
        <w:rPr>
          <w:shd w:val="clear" w:color="auto" w:fill="auto"/>
        </w:rPr>
        <w:t>d_list</w:t>
      </w:r>
      <w:proofErr w:type="spellEnd"/>
      <w:r>
        <w:rPr>
          <w:shd w:val="clear" w:color="auto" w:fill="auto"/>
        </w:rPr>
        <w:t>[0],</w:t>
      </w:r>
      <w:proofErr w:type="spellStart"/>
      <w:r>
        <w:rPr>
          <w:shd w:val="clear" w:color="auto" w:fill="auto"/>
        </w:rPr>
        <w:t>link_list</w:t>
      </w:r>
      <w:proofErr w:type="spellEnd"/>
      <w:r>
        <w:rPr>
          <w:shd w:val="clear" w:color="auto" w:fill="auto"/>
        </w:rPr>
        <w:t>[0],</w:t>
      </w:r>
      <w:proofErr w:type="spellStart"/>
      <w:r>
        <w:rPr>
          <w:shd w:val="clear" w:color="auto" w:fill="auto"/>
        </w:rPr>
        <w:t>apha_list</w:t>
      </w:r>
      <w:proofErr w:type="spellEnd"/>
      <w:r>
        <w:rPr>
          <w:shd w:val="clear" w:color="auto" w:fill="auto"/>
        </w:rPr>
        <w:t>[0]],</w:t>
      </w:r>
    </w:p>
    <w:p w14:paraId="13747815" w14:textId="77777777" w:rsidR="005B4643" w:rsidRDefault="00000000">
      <w:pPr>
        <w:ind w:firstLine="480"/>
        <w:rPr>
          <w:shd w:val="clear" w:color="auto" w:fill="auto"/>
        </w:rPr>
      </w:pPr>
      <w:r>
        <w:rPr>
          <w:shd w:val="clear" w:color="auto" w:fill="auto"/>
        </w:rPr>
        <w:lastRenderedPageBreak/>
        <w:t xml:space="preserve">                 [</w:t>
      </w:r>
      <w:proofErr w:type="spellStart"/>
      <w:r>
        <w:rPr>
          <w:shd w:val="clear" w:color="auto" w:fill="auto"/>
        </w:rPr>
        <w:t>joints_init</w:t>
      </w:r>
      <w:proofErr w:type="spellEnd"/>
      <w:r>
        <w:rPr>
          <w:shd w:val="clear" w:color="auto" w:fill="auto"/>
        </w:rPr>
        <w:t>[1</w:t>
      </w:r>
      <w:proofErr w:type="gramStart"/>
      <w:r>
        <w:rPr>
          <w:shd w:val="clear" w:color="auto" w:fill="auto"/>
        </w:rPr>
        <w:t>],</w:t>
      </w:r>
      <w:proofErr w:type="spellStart"/>
      <w:r>
        <w:rPr>
          <w:shd w:val="clear" w:color="auto" w:fill="auto"/>
        </w:rPr>
        <w:t>d</w:t>
      </w:r>
      <w:proofErr w:type="gramEnd"/>
      <w:r>
        <w:rPr>
          <w:shd w:val="clear" w:color="auto" w:fill="auto"/>
        </w:rPr>
        <w:t>_list</w:t>
      </w:r>
      <w:proofErr w:type="spellEnd"/>
      <w:r>
        <w:rPr>
          <w:shd w:val="clear" w:color="auto" w:fill="auto"/>
        </w:rPr>
        <w:t>[1],</w:t>
      </w:r>
      <w:proofErr w:type="spellStart"/>
      <w:r>
        <w:rPr>
          <w:shd w:val="clear" w:color="auto" w:fill="auto"/>
        </w:rPr>
        <w:t>link_list</w:t>
      </w:r>
      <w:proofErr w:type="spellEnd"/>
      <w:r>
        <w:rPr>
          <w:shd w:val="clear" w:color="auto" w:fill="auto"/>
        </w:rPr>
        <w:t>[1],</w:t>
      </w:r>
      <w:proofErr w:type="spellStart"/>
      <w:r>
        <w:rPr>
          <w:shd w:val="clear" w:color="auto" w:fill="auto"/>
        </w:rPr>
        <w:t>apha_list</w:t>
      </w:r>
      <w:proofErr w:type="spellEnd"/>
      <w:r>
        <w:rPr>
          <w:shd w:val="clear" w:color="auto" w:fill="auto"/>
        </w:rPr>
        <w:t>[1]],</w:t>
      </w:r>
    </w:p>
    <w:p w14:paraId="762F6CE8"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joints_init</w:t>
      </w:r>
      <w:proofErr w:type="spellEnd"/>
      <w:r>
        <w:rPr>
          <w:shd w:val="clear" w:color="auto" w:fill="auto"/>
        </w:rPr>
        <w:t>[2</w:t>
      </w:r>
      <w:proofErr w:type="gramStart"/>
      <w:r>
        <w:rPr>
          <w:shd w:val="clear" w:color="auto" w:fill="auto"/>
        </w:rPr>
        <w:t>],</w:t>
      </w:r>
      <w:proofErr w:type="spellStart"/>
      <w:r>
        <w:rPr>
          <w:shd w:val="clear" w:color="auto" w:fill="auto"/>
        </w:rPr>
        <w:t>d</w:t>
      </w:r>
      <w:proofErr w:type="gramEnd"/>
      <w:r>
        <w:rPr>
          <w:shd w:val="clear" w:color="auto" w:fill="auto"/>
        </w:rPr>
        <w:t>_list</w:t>
      </w:r>
      <w:proofErr w:type="spellEnd"/>
      <w:r>
        <w:rPr>
          <w:shd w:val="clear" w:color="auto" w:fill="auto"/>
        </w:rPr>
        <w:t>[2],</w:t>
      </w:r>
      <w:proofErr w:type="spellStart"/>
      <w:r>
        <w:rPr>
          <w:shd w:val="clear" w:color="auto" w:fill="auto"/>
        </w:rPr>
        <w:t>link_list</w:t>
      </w:r>
      <w:proofErr w:type="spellEnd"/>
      <w:r>
        <w:rPr>
          <w:shd w:val="clear" w:color="auto" w:fill="auto"/>
        </w:rPr>
        <w:t>[2],</w:t>
      </w:r>
      <w:proofErr w:type="spellStart"/>
      <w:r>
        <w:rPr>
          <w:shd w:val="clear" w:color="auto" w:fill="auto"/>
        </w:rPr>
        <w:t>apha_list</w:t>
      </w:r>
      <w:proofErr w:type="spellEnd"/>
      <w:r>
        <w:rPr>
          <w:shd w:val="clear" w:color="auto" w:fill="auto"/>
        </w:rPr>
        <w:t>[2]],</w:t>
      </w:r>
    </w:p>
    <w:p w14:paraId="1471F1BA"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joints_init</w:t>
      </w:r>
      <w:proofErr w:type="spellEnd"/>
      <w:r>
        <w:rPr>
          <w:shd w:val="clear" w:color="auto" w:fill="auto"/>
        </w:rPr>
        <w:t>[3</w:t>
      </w:r>
      <w:proofErr w:type="gramStart"/>
      <w:r>
        <w:rPr>
          <w:shd w:val="clear" w:color="auto" w:fill="auto"/>
        </w:rPr>
        <w:t>],</w:t>
      </w:r>
      <w:proofErr w:type="spellStart"/>
      <w:r>
        <w:rPr>
          <w:shd w:val="clear" w:color="auto" w:fill="auto"/>
        </w:rPr>
        <w:t>d</w:t>
      </w:r>
      <w:proofErr w:type="gramEnd"/>
      <w:r>
        <w:rPr>
          <w:shd w:val="clear" w:color="auto" w:fill="auto"/>
        </w:rPr>
        <w:t>_list</w:t>
      </w:r>
      <w:proofErr w:type="spellEnd"/>
      <w:r>
        <w:rPr>
          <w:shd w:val="clear" w:color="auto" w:fill="auto"/>
        </w:rPr>
        <w:t>[3],</w:t>
      </w:r>
      <w:proofErr w:type="spellStart"/>
      <w:r>
        <w:rPr>
          <w:shd w:val="clear" w:color="auto" w:fill="auto"/>
        </w:rPr>
        <w:t>link_list</w:t>
      </w:r>
      <w:proofErr w:type="spellEnd"/>
      <w:r>
        <w:rPr>
          <w:shd w:val="clear" w:color="auto" w:fill="auto"/>
        </w:rPr>
        <w:t>[3],</w:t>
      </w:r>
      <w:proofErr w:type="spellStart"/>
      <w:r>
        <w:rPr>
          <w:shd w:val="clear" w:color="auto" w:fill="auto"/>
        </w:rPr>
        <w:t>apha_list</w:t>
      </w:r>
      <w:proofErr w:type="spellEnd"/>
      <w:r>
        <w:rPr>
          <w:shd w:val="clear" w:color="auto" w:fill="auto"/>
        </w:rPr>
        <w:t>[3]],</w:t>
      </w:r>
    </w:p>
    <w:p w14:paraId="72532058"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joints_init</w:t>
      </w:r>
      <w:proofErr w:type="spellEnd"/>
      <w:r>
        <w:rPr>
          <w:shd w:val="clear" w:color="auto" w:fill="auto"/>
        </w:rPr>
        <w:t>[4</w:t>
      </w:r>
      <w:proofErr w:type="gramStart"/>
      <w:r>
        <w:rPr>
          <w:shd w:val="clear" w:color="auto" w:fill="auto"/>
        </w:rPr>
        <w:t>],</w:t>
      </w:r>
      <w:proofErr w:type="spellStart"/>
      <w:r>
        <w:rPr>
          <w:shd w:val="clear" w:color="auto" w:fill="auto"/>
        </w:rPr>
        <w:t>d</w:t>
      </w:r>
      <w:proofErr w:type="gramEnd"/>
      <w:r>
        <w:rPr>
          <w:shd w:val="clear" w:color="auto" w:fill="auto"/>
        </w:rPr>
        <w:t>_list</w:t>
      </w:r>
      <w:proofErr w:type="spellEnd"/>
      <w:r>
        <w:rPr>
          <w:shd w:val="clear" w:color="auto" w:fill="auto"/>
        </w:rPr>
        <w:t>[4],</w:t>
      </w:r>
      <w:proofErr w:type="spellStart"/>
      <w:r>
        <w:rPr>
          <w:shd w:val="clear" w:color="auto" w:fill="auto"/>
        </w:rPr>
        <w:t>link_list</w:t>
      </w:r>
      <w:proofErr w:type="spellEnd"/>
      <w:r>
        <w:rPr>
          <w:shd w:val="clear" w:color="auto" w:fill="auto"/>
        </w:rPr>
        <w:t>[4],</w:t>
      </w:r>
      <w:proofErr w:type="spellStart"/>
      <w:r>
        <w:rPr>
          <w:shd w:val="clear" w:color="auto" w:fill="auto"/>
        </w:rPr>
        <w:t>apha_list</w:t>
      </w:r>
      <w:proofErr w:type="spellEnd"/>
      <w:r>
        <w:rPr>
          <w:shd w:val="clear" w:color="auto" w:fill="auto"/>
        </w:rPr>
        <w:t>[4]],</w:t>
      </w:r>
    </w:p>
    <w:p w14:paraId="7A0CBD83"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joints_init</w:t>
      </w:r>
      <w:proofErr w:type="spellEnd"/>
      <w:r>
        <w:rPr>
          <w:shd w:val="clear" w:color="auto" w:fill="auto"/>
        </w:rPr>
        <w:t>[5</w:t>
      </w:r>
      <w:proofErr w:type="gramStart"/>
      <w:r>
        <w:rPr>
          <w:shd w:val="clear" w:color="auto" w:fill="auto"/>
        </w:rPr>
        <w:t>],</w:t>
      </w:r>
      <w:proofErr w:type="spellStart"/>
      <w:r>
        <w:rPr>
          <w:shd w:val="clear" w:color="auto" w:fill="auto"/>
        </w:rPr>
        <w:t>d</w:t>
      </w:r>
      <w:proofErr w:type="gramEnd"/>
      <w:r>
        <w:rPr>
          <w:shd w:val="clear" w:color="auto" w:fill="auto"/>
        </w:rPr>
        <w:t>_list</w:t>
      </w:r>
      <w:proofErr w:type="spellEnd"/>
      <w:r>
        <w:rPr>
          <w:shd w:val="clear" w:color="auto" w:fill="auto"/>
        </w:rPr>
        <w:t>[5],</w:t>
      </w:r>
      <w:proofErr w:type="spellStart"/>
      <w:r>
        <w:rPr>
          <w:shd w:val="clear" w:color="auto" w:fill="auto"/>
        </w:rPr>
        <w:t>link_list</w:t>
      </w:r>
      <w:proofErr w:type="spellEnd"/>
      <w:r>
        <w:rPr>
          <w:shd w:val="clear" w:color="auto" w:fill="auto"/>
        </w:rPr>
        <w:t>[5],</w:t>
      </w:r>
      <w:proofErr w:type="spellStart"/>
      <w:r>
        <w:rPr>
          <w:shd w:val="clear" w:color="auto" w:fill="auto"/>
        </w:rPr>
        <w:t>apha_list</w:t>
      </w:r>
      <w:proofErr w:type="spellEnd"/>
      <w:r>
        <w:rPr>
          <w:shd w:val="clear" w:color="auto" w:fill="auto"/>
        </w:rPr>
        <w:t>[5]]]</w:t>
      </w:r>
    </w:p>
    <w:p w14:paraId="55CF3A02" w14:textId="77777777" w:rsidR="005B4643" w:rsidRDefault="00000000">
      <w:pPr>
        <w:ind w:firstLine="480"/>
        <w:rPr>
          <w:shd w:val="clear" w:color="auto" w:fill="auto"/>
        </w:rPr>
      </w:pPr>
      <w:r>
        <w:rPr>
          <w:shd w:val="clear" w:color="auto" w:fill="auto"/>
        </w:rPr>
        <w:t xml:space="preserve">        </w:t>
      </w:r>
      <w:proofErr w:type="spellStart"/>
      <w:proofErr w:type="gramStart"/>
      <w:r>
        <w:rPr>
          <w:shd w:val="clear" w:color="auto" w:fill="auto"/>
        </w:rPr>
        <w:t>self.T</w:t>
      </w:r>
      <w:proofErr w:type="gramEnd"/>
      <w:r>
        <w:rPr>
          <w:shd w:val="clear" w:color="auto" w:fill="auto"/>
        </w:rPr>
        <w:t>_tar</w:t>
      </w:r>
      <w:proofErr w:type="spellEnd"/>
      <w:r>
        <w:rPr>
          <w:shd w:val="clear" w:color="auto" w:fill="auto"/>
        </w:rPr>
        <w:t>=[[1,0,0,Tar[0]],</w:t>
      </w:r>
    </w:p>
    <w:p w14:paraId="09F13C77" w14:textId="77777777" w:rsidR="005B4643" w:rsidRDefault="00000000">
      <w:pPr>
        <w:ind w:firstLine="480"/>
        <w:rPr>
          <w:shd w:val="clear" w:color="auto" w:fill="auto"/>
        </w:rPr>
      </w:pPr>
      <w:r>
        <w:rPr>
          <w:shd w:val="clear" w:color="auto" w:fill="auto"/>
        </w:rPr>
        <w:t xml:space="preserve">                 [0,1,</w:t>
      </w:r>
      <w:proofErr w:type="gramStart"/>
      <w:r>
        <w:rPr>
          <w:shd w:val="clear" w:color="auto" w:fill="auto"/>
        </w:rPr>
        <w:t>0,Tar</w:t>
      </w:r>
      <w:proofErr w:type="gramEnd"/>
      <w:r>
        <w:rPr>
          <w:shd w:val="clear" w:color="auto" w:fill="auto"/>
        </w:rPr>
        <w:t>[1]],</w:t>
      </w:r>
    </w:p>
    <w:p w14:paraId="06A95DA0" w14:textId="77777777" w:rsidR="005B4643" w:rsidRDefault="00000000">
      <w:pPr>
        <w:ind w:firstLine="480"/>
        <w:rPr>
          <w:shd w:val="clear" w:color="auto" w:fill="auto"/>
        </w:rPr>
      </w:pPr>
      <w:r>
        <w:rPr>
          <w:shd w:val="clear" w:color="auto" w:fill="auto"/>
        </w:rPr>
        <w:t xml:space="preserve">                 [0,0,</w:t>
      </w:r>
      <w:proofErr w:type="gramStart"/>
      <w:r>
        <w:rPr>
          <w:shd w:val="clear" w:color="auto" w:fill="auto"/>
        </w:rPr>
        <w:t>1,Tar</w:t>
      </w:r>
      <w:proofErr w:type="gramEnd"/>
      <w:r>
        <w:rPr>
          <w:shd w:val="clear" w:color="auto" w:fill="auto"/>
        </w:rPr>
        <w:t>[2]],</w:t>
      </w:r>
    </w:p>
    <w:p w14:paraId="2A79860A" w14:textId="77777777" w:rsidR="005B4643" w:rsidRDefault="00000000">
      <w:pPr>
        <w:ind w:firstLine="480"/>
        <w:rPr>
          <w:shd w:val="clear" w:color="auto" w:fill="auto"/>
        </w:rPr>
      </w:pPr>
      <w:r>
        <w:rPr>
          <w:shd w:val="clear" w:color="auto" w:fill="auto"/>
        </w:rPr>
        <w:t xml:space="preserve">                 [0,0,0,</w:t>
      </w:r>
      <w:proofErr w:type="gramStart"/>
      <w:r>
        <w:rPr>
          <w:shd w:val="clear" w:color="auto" w:fill="auto"/>
        </w:rPr>
        <w:t>1 ]</w:t>
      </w:r>
      <w:proofErr w:type="gramEnd"/>
      <w:r>
        <w:rPr>
          <w:shd w:val="clear" w:color="auto" w:fill="auto"/>
        </w:rPr>
        <w:t>]</w:t>
      </w:r>
    </w:p>
    <w:p w14:paraId="1317E8FB" w14:textId="77777777" w:rsidR="005B4643" w:rsidRDefault="00000000">
      <w:pPr>
        <w:ind w:firstLine="480"/>
        <w:rPr>
          <w:shd w:val="clear" w:color="auto" w:fill="auto"/>
        </w:rPr>
      </w:pPr>
      <w:r>
        <w:rPr>
          <w:shd w:val="clear" w:color="auto" w:fill="auto"/>
        </w:rPr>
        <w:t xml:space="preserve">        </w:t>
      </w:r>
      <w:proofErr w:type="spellStart"/>
      <w:proofErr w:type="gramStart"/>
      <w:r>
        <w:rPr>
          <w:shd w:val="clear" w:color="auto" w:fill="auto"/>
        </w:rPr>
        <w:t>self.tolerance</w:t>
      </w:r>
      <w:proofErr w:type="spellEnd"/>
      <w:proofErr w:type="gramEnd"/>
      <w:r>
        <w:rPr>
          <w:shd w:val="clear" w:color="auto" w:fill="auto"/>
        </w:rPr>
        <w:t xml:space="preserve"> = tolerance</w:t>
      </w:r>
    </w:p>
    <w:p w14:paraId="17519344" w14:textId="77777777" w:rsidR="005B4643" w:rsidRDefault="00000000">
      <w:pPr>
        <w:ind w:firstLine="480"/>
        <w:rPr>
          <w:shd w:val="clear" w:color="auto" w:fill="auto"/>
        </w:rPr>
      </w:pPr>
      <w:r>
        <w:rPr>
          <w:shd w:val="clear" w:color="auto" w:fill="auto"/>
        </w:rPr>
        <w:t xml:space="preserve">        </w:t>
      </w:r>
      <w:proofErr w:type="spellStart"/>
      <w:proofErr w:type="gramStart"/>
      <w:r>
        <w:rPr>
          <w:shd w:val="clear" w:color="auto" w:fill="auto"/>
        </w:rPr>
        <w:t>self.joints</w:t>
      </w:r>
      <w:proofErr w:type="gramEnd"/>
      <w:r>
        <w:rPr>
          <w:shd w:val="clear" w:color="auto" w:fill="auto"/>
        </w:rPr>
        <w:t>_init</w:t>
      </w:r>
      <w:proofErr w:type="spellEnd"/>
      <w:r>
        <w:rPr>
          <w:shd w:val="clear" w:color="auto" w:fill="auto"/>
        </w:rPr>
        <w:t>=</w:t>
      </w:r>
      <w:proofErr w:type="spellStart"/>
      <w:r>
        <w:rPr>
          <w:shd w:val="clear" w:color="auto" w:fill="auto"/>
        </w:rPr>
        <w:t>joints_init</w:t>
      </w:r>
      <w:proofErr w:type="spellEnd"/>
    </w:p>
    <w:p w14:paraId="2F8B6661" w14:textId="77777777" w:rsidR="005B4643" w:rsidRDefault="00000000">
      <w:pPr>
        <w:ind w:firstLine="480"/>
        <w:rPr>
          <w:shd w:val="clear" w:color="auto" w:fill="auto"/>
        </w:rPr>
      </w:pPr>
      <w:r>
        <w:rPr>
          <w:shd w:val="clear" w:color="auto" w:fill="auto"/>
        </w:rPr>
        <w:t xml:space="preserve">    def </w:t>
      </w:r>
      <w:proofErr w:type="spellStart"/>
      <w:r>
        <w:rPr>
          <w:shd w:val="clear" w:color="auto" w:fill="auto"/>
        </w:rPr>
        <w:t>fk</w:t>
      </w:r>
      <w:proofErr w:type="spellEnd"/>
      <w:r>
        <w:rPr>
          <w:shd w:val="clear" w:color="auto" w:fill="auto"/>
        </w:rPr>
        <w:t>(self):</w:t>
      </w:r>
    </w:p>
    <w:p w14:paraId="11E36671" w14:textId="77777777" w:rsidR="005B4643" w:rsidRDefault="00000000">
      <w:pPr>
        <w:ind w:firstLine="480"/>
        <w:rPr>
          <w:shd w:val="clear" w:color="auto" w:fill="auto"/>
        </w:rPr>
      </w:pPr>
      <w:r>
        <w:rPr>
          <w:shd w:val="clear" w:color="auto" w:fill="auto"/>
        </w:rPr>
        <w:t xml:space="preserve">        # </w:t>
      </w:r>
      <w:r>
        <w:rPr>
          <w:shd w:val="clear" w:color="auto" w:fill="auto"/>
        </w:rPr>
        <w:t>正运动学，计算当前关节角下末端执行器的位置</w:t>
      </w:r>
    </w:p>
    <w:p w14:paraId="5BDDB04D" w14:textId="77777777" w:rsidR="005B4643" w:rsidRDefault="00000000">
      <w:pPr>
        <w:ind w:firstLineChars="400" w:firstLine="960"/>
        <w:rPr>
          <w:shd w:val="clear" w:color="auto" w:fill="auto"/>
        </w:rPr>
      </w:pPr>
      <w:r>
        <w:rPr>
          <w:shd w:val="clear" w:color="auto" w:fill="auto"/>
        </w:rPr>
        <w:t xml:space="preserve">def </w:t>
      </w:r>
      <w:proofErr w:type="gramStart"/>
      <w:r>
        <w:rPr>
          <w:shd w:val="clear" w:color="auto" w:fill="auto"/>
        </w:rPr>
        <w:t>rotate(</w:t>
      </w:r>
      <w:proofErr w:type="gramEnd"/>
      <w:r>
        <w:rPr>
          <w:shd w:val="clear" w:color="auto" w:fill="auto"/>
        </w:rPr>
        <w:t>axis, deg):</w:t>
      </w:r>
    </w:p>
    <w:p w14:paraId="62C15D1A" w14:textId="77777777" w:rsidR="005B4643" w:rsidRDefault="00000000">
      <w:pPr>
        <w:ind w:firstLineChars="400" w:firstLine="960"/>
        <w:rPr>
          <w:shd w:val="clear" w:color="auto" w:fill="auto"/>
        </w:rPr>
      </w:pPr>
      <w:r>
        <w:rPr>
          <w:shd w:val="clear" w:color="auto" w:fill="auto"/>
        </w:rPr>
        <w:t xml:space="preserve"># </w:t>
      </w:r>
      <w:r>
        <w:rPr>
          <w:shd w:val="clear" w:color="auto" w:fill="auto"/>
        </w:rPr>
        <w:t>根据旋转轴和角度生成旋转矩阵</w:t>
      </w:r>
    </w:p>
    <w:p w14:paraId="2F1D9433" w14:textId="77777777" w:rsidR="005B4643" w:rsidRDefault="00000000">
      <w:pPr>
        <w:ind w:firstLineChars="400" w:firstLine="960"/>
        <w:rPr>
          <w:shd w:val="clear" w:color="auto" w:fill="auto"/>
        </w:rPr>
      </w:pPr>
      <w:r>
        <w:rPr>
          <w:shd w:val="clear" w:color="auto" w:fill="auto"/>
        </w:rPr>
        <w:t xml:space="preserve">        def </w:t>
      </w:r>
      <w:proofErr w:type="gramStart"/>
      <w:r>
        <w:rPr>
          <w:shd w:val="clear" w:color="auto" w:fill="auto"/>
        </w:rPr>
        <w:t>trans(</w:t>
      </w:r>
      <w:proofErr w:type="gramEnd"/>
      <w:r>
        <w:rPr>
          <w:shd w:val="clear" w:color="auto" w:fill="auto"/>
        </w:rPr>
        <w:t>axis, dis):</w:t>
      </w:r>
    </w:p>
    <w:p w14:paraId="1CCB35A2" w14:textId="77777777" w:rsidR="005B4643" w:rsidRDefault="00000000">
      <w:pPr>
        <w:ind w:firstLineChars="400" w:firstLine="960"/>
        <w:rPr>
          <w:shd w:val="clear" w:color="auto" w:fill="auto"/>
        </w:rPr>
      </w:pPr>
      <w:r>
        <w:rPr>
          <w:shd w:val="clear" w:color="auto" w:fill="auto"/>
        </w:rPr>
        <w:t xml:space="preserve">  </w:t>
      </w:r>
      <w:r>
        <w:rPr>
          <w:shd w:val="clear" w:color="auto" w:fill="auto"/>
        </w:rPr>
        <w:tab/>
      </w:r>
      <w:r>
        <w:rPr>
          <w:shd w:val="clear" w:color="auto" w:fill="auto"/>
        </w:rPr>
        <w:tab/>
        <w:t xml:space="preserve"> # </w:t>
      </w:r>
      <w:r>
        <w:rPr>
          <w:shd w:val="clear" w:color="auto" w:fill="auto"/>
        </w:rPr>
        <w:t>根据移动轴和距离生成平移矩阵</w:t>
      </w:r>
    </w:p>
    <w:p w14:paraId="3AD537CE" w14:textId="77777777" w:rsidR="005B4643" w:rsidRDefault="00000000">
      <w:pPr>
        <w:ind w:firstLineChars="400" w:firstLine="960"/>
        <w:rPr>
          <w:shd w:val="clear" w:color="auto" w:fill="auto"/>
        </w:rPr>
      </w:pPr>
      <w:r>
        <w:rPr>
          <w:shd w:val="clear" w:color="auto" w:fill="auto"/>
        </w:rPr>
        <w:t xml:space="preserve">        </w:t>
      </w:r>
      <w:r>
        <w:rPr>
          <w:rFonts w:hint="eastAsia"/>
          <w:shd w:val="clear" w:color="auto" w:fill="auto"/>
        </w:rPr>
        <w:tab/>
      </w:r>
      <w:r>
        <w:rPr>
          <w:rFonts w:hint="eastAsia"/>
          <w:shd w:val="clear" w:color="auto" w:fill="auto"/>
        </w:rPr>
        <w:tab/>
      </w:r>
      <w:r>
        <w:rPr>
          <w:shd w:val="clear" w:color="auto" w:fill="auto"/>
        </w:rPr>
        <w:t>T = [</w:t>
      </w:r>
      <w:proofErr w:type="gramStart"/>
      <w:r>
        <w:rPr>
          <w:shd w:val="clear" w:color="auto" w:fill="auto"/>
        </w:rPr>
        <w:t>rotate(</w:t>
      </w:r>
      <w:proofErr w:type="gramEnd"/>
      <w:r>
        <w:rPr>
          <w:shd w:val="clear" w:color="auto" w:fill="auto"/>
        </w:rPr>
        <w:t xml:space="preserve">'z', </w:t>
      </w:r>
      <w:proofErr w:type="spellStart"/>
      <w:r>
        <w:rPr>
          <w:shd w:val="clear" w:color="auto" w:fill="auto"/>
        </w:rPr>
        <w:t>thea_i</w:t>
      </w:r>
      <w:proofErr w:type="spellEnd"/>
      <w:r>
        <w:rPr>
          <w:shd w:val="clear" w:color="auto" w:fill="auto"/>
        </w:rPr>
        <w:t xml:space="preserve">).dot(trans('z', </w:t>
      </w:r>
      <w:proofErr w:type="spellStart"/>
      <w:r>
        <w:rPr>
          <w:shd w:val="clear" w:color="auto" w:fill="auto"/>
        </w:rPr>
        <w:t>d_i</w:t>
      </w:r>
      <w:proofErr w:type="spellEnd"/>
      <w:r>
        <w:rPr>
          <w:shd w:val="clear" w:color="auto" w:fill="auto"/>
        </w:rPr>
        <w:t xml:space="preserve">)).dot(trans('x', </w:t>
      </w:r>
      <w:r>
        <w:rPr>
          <w:rFonts w:hint="eastAsia"/>
          <w:shd w:val="clear" w:color="auto" w:fill="auto"/>
        </w:rPr>
        <w:tab/>
      </w:r>
      <w:r>
        <w:rPr>
          <w:rFonts w:hint="eastAsia"/>
          <w:shd w:val="clear" w:color="auto" w:fill="auto"/>
        </w:rPr>
        <w:tab/>
      </w:r>
      <w:r>
        <w:rPr>
          <w:rFonts w:hint="eastAsia"/>
          <w:shd w:val="clear" w:color="auto" w:fill="auto"/>
        </w:rPr>
        <w:tab/>
      </w:r>
      <w:r>
        <w:rPr>
          <w:rFonts w:hint="eastAsia"/>
          <w:shd w:val="clear" w:color="auto" w:fill="auto"/>
        </w:rPr>
        <w:tab/>
      </w:r>
      <w:r>
        <w:rPr>
          <w:rFonts w:hint="eastAsia"/>
          <w:shd w:val="clear" w:color="auto" w:fill="auto"/>
        </w:rPr>
        <w:tab/>
      </w:r>
      <w:r>
        <w:rPr>
          <w:rFonts w:hint="eastAsia"/>
          <w:shd w:val="clear" w:color="auto" w:fill="auto"/>
        </w:rPr>
        <w:tab/>
      </w:r>
      <w:r>
        <w:rPr>
          <w:rFonts w:hint="eastAsia"/>
          <w:shd w:val="clear" w:color="auto" w:fill="auto"/>
        </w:rPr>
        <w:tab/>
      </w:r>
      <w:r>
        <w:rPr>
          <w:rFonts w:hint="eastAsia"/>
          <w:shd w:val="clear" w:color="auto" w:fill="auto"/>
        </w:rPr>
        <w:tab/>
      </w:r>
      <w:r>
        <w:rPr>
          <w:rFonts w:hint="eastAsia"/>
          <w:shd w:val="clear" w:color="auto" w:fill="auto"/>
        </w:rPr>
        <w:tab/>
      </w:r>
      <w:r>
        <w:rPr>
          <w:rFonts w:hint="eastAsia"/>
          <w:shd w:val="clear" w:color="auto" w:fill="auto"/>
        </w:rPr>
        <w:tab/>
      </w:r>
      <w:proofErr w:type="spellStart"/>
      <w:r>
        <w:rPr>
          <w:shd w:val="clear" w:color="auto" w:fill="auto"/>
        </w:rPr>
        <w:t>l_i</w:t>
      </w:r>
      <w:proofErr w:type="spellEnd"/>
      <w:r>
        <w:rPr>
          <w:shd w:val="clear" w:color="auto" w:fill="auto"/>
        </w:rPr>
        <w:t xml:space="preserve">)).dot(rotate('x', </w:t>
      </w:r>
      <w:proofErr w:type="spellStart"/>
      <w:r>
        <w:rPr>
          <w:shd w:val="clear" w:color="auto" w:fill="auto"/>
        </w:rPr>
        <w:t>a_i</w:t>
      </w:r>
      <w:proofErr w:type="spellEnd"/>
      <w:r>
        <w:rPr>
          <w:shd w:val="clear" w:color="auto" w:fill="auto"/>
        </w:rPr>
        <w:t>))</w:t>
      </w:r>
    </w:p>
    <w:p w14:paraId="20CABD45" w14:textId="77777777" w:rsidR="005B4643" w:rsidRDefault="00000000">
      <w:pPr>
        <w:ind w:firstLineChars="400" w:firstLine="960"/>
        <w:rPr>
          <w:shd w:val="clear" w:color="auto" w:fill="auto"/>
        </w:rPr>
      </w:pPr>
      <w:r>
        <w:rPr>
          <w:shd w:val="clear" w:color="auto" w:fill="auto"/>
        </w:rPr>
        <w:t xml:space="preserve">        for </w:t>
      </w:r>
      <w:proofErr w:type="spellStart"/>
      <w:r>
        <w:rPr>
          <w:shd w:val="clear" w:color="auto" w:fill="auto"/>
        </w:rPr>
        <w:t>thea_i</w:t>
      </w:r>
      <w:proofErr w:type="spellEnd"/>
      <w:r>
        <w:rPr>
          <w:shd w:val="clear" w:color="auto" w:fill="auto"/>
        </w:rPr>
        <w:t xml:space="preserve">, </w:t>
      </w:r>
      <w:proofErr w:type="spellStart"/>
      <w:r>
        <w:rPr>
          <w:shd w:val="clear" w:color="auto" w:fill="auto"/>
        </w:rPr>
        <w:t>d_i</w:t>
      </w:r>
      <w:proofErr w:type="spellEnd"/>
      <w:r>
        <w:rPr>
          <w:shd w:val="clear" w:color="auto" w:fill="auto"/>
        </w:rPr>
        <w:t xml:space="preserve">, </w:t>
      </w:r>
      <w:proofErr w:type="spellStart"/>
      <w:r>
        <w:rPr>
          <w:shd w:val="clear" w:color="auto" w:fill="auto"/>
        </w:rPr>
        <w:t>l_i</w:t>
      </w:r>
      <w:proofErr w:type="spellEnd"/>
      <w:r>
        <w:rPr>
          <w:shd w:val="clear" w:color="auto" w:fill="auto"/>
        </w:rPr>
        <w:t xml:space="preserve">, </w:t>
      </w:r>
      <w:proofErr w:type="spellStart"/>
      <w:r>
        <w:rPr>
          <w:shd w:val="clear" w:color="auto" w:fill="auto"/>
        </w:rPr>
        <w:t>a_i</w:t>
      </w:r>
      <w:proofErr w:type="spellEnd"/>
      <w:r>
        <w:rPr>
          <w:shd w:val="clear" w:color="auto" w:fill="auto"/>
        </w:rPr>
        <w:t xml:space="preserve"> in </w:t>
      </w:r>
      <w:proofErr w:type="spellStart"/>
      <w:proofErr w:type="gramStart"/>
      <w:r>
        <w:rPr>
          <w:shd w:val="clear" w:color="auto" w:fill="auto"/>
        </w:rPr>
        <w:t>self.DH</w:t>
      </w:r>
      <w:proofErr w:type="spellEnd"/>
      <w:proofErr w:type="gramEnd"/>
      <w:r>
        <w:rPr>
          <w:shd w:val="clear" w:color="auto" w:fill="auto"/>
        </w:rPr>
        <w:t>]</w:t>
      </w:r>
    </w:p>
    <w:p w14:paraId="1CCBB4F8" w14:textId="77777777" w:rsidR="005B4643" w:rsidRDefault="00000000">
      <w:pPr>
        <w:ind w:firstLineChars="400" w:firstLine="960"/>
        <w:rPr>
          <w:shd w:val="clear" w:color="auto" w:fill="auto"/>
        </w:rPr>
      </w:pPr>
      <w:r>
        <w:rPr>
          <w:shd w:val="clear" w:color="auto" w:fill="auto"/>
        </w:rPr>
        <w:t xml:space="preserve">        T60 = </w:t>
      </w:r>
      <w:proofErr w:type="gramStart"/>
      <w:r>
        <w:rPr>
          <w:shd w:val="clear" w:color="auto" w:fill="auto"/>
        </w:rPr>
        <w:t>reduce(</w:t>
      </w:r>
      <w:proofErr w:type="gramEnd"/>
      <w:r>
        <w:rPr>
          <w:shd w:val="clear" w:color="auto" w:fill="auto"/>
        </w:rPr>
        <w:t>np.dot, T)</w:t>
      </w:r>
    </w:p>
    <w:p w14:paraId="4DEA4AB6" w14:textId="77777777" w:rsidR="005B4643" w:rsidRDefault="00000000">
      <w:pPr>
        <w:ind w:firstLineChars="400" w:firstLine="960"/>
        <w:rPr>
          <w:shd w:val="clear" w:color="auto" w:fill="auto"/>
        </w:rPr>
      </w:pPr>
      <w:r>
        <w:rPr>
          <w:shd w:val="clear" w:color="auto" w:fill="auto"/>
        </w:rPr>
        <w:t xml:space="preserve">        </w:t>
      </w:r>
      <w:proofErr w:type="gramStart"/>
      <w:r>
        <w:rPr>
          <w:shd w:val="clear" w:color="auto" w:fill="auto"/>
        </w:rPr>
        <w:t>return  T</w:t>
      </w:r>
      <w:proofErr w:type="gramEnd"/>
      <w:r>
        <w:rPr>
          <w:shd w:val="clear" w:color="auto" w:fill="auto"/>
        </w:rPr>
        <w:t>60</w:t>
      </w:r>
    </w:p>
    <w:p w14:paraId="3040FFEF" w14:textId="77777777" w:rsidR="005B4643" w:rsidRDefault="00000000">
      <w:pPr>
        <w:ind w:firstLineChars="400" w:firstLine="960"/>
        <w:rPr>
          <w:shd w:val="clear" w:color="auto" w:fill="auto"/>
        </w:rPr>
      </w:pPr>
      <w:r>
        <w:rPr>
          <w:shd w:val="clear" w:color="auto" w:fill="auto"/>
        </w:rPr>
        <w:t xml:space="preserve">    def </w:t>
      </w:r>
      <w:proofErr w:type="spellStart"/>
      <w:r>
        <w:rPr>
          <w:shd w:val="clear" w:color="auto" w:fill="auto"/>
        </w:rPr>
        <w:t>ik</w:t>
      </w:r>
      <w:proofErr w:type="spellEnd"/>
      <w:r>
        <w:rPr>
          <w:shd w:val="clear" w:color="auto" w:fill="auto"/>
        </w:rPr>
        <w:t>(</w:t>
      </w:r>
      <w:proofErr w:type="spellStart"/>
      <w:proofErr w:type="gramStart"/>
      <w:r>
        <w:rPr>
          <w:shd w:val="clear" w:color="auto" w:fill="auto"/>
        </w:rPr>
        <w:t>self,link</w:t>
      </w:r>
      <w:proofErr w:type="gramEnd"/>
      <w:r>
        <w:rPr>
          <w:shd w:val="clear" w:color="auto" w:fill="auto"/>
        </w:rPr>
        <w:t>_list</w:t>
      </w:r>
      <w:proofErr w:type="spellEnd"/>
      <w:r>
        <w:rPr>
          <w:shd w:val="clear" w:color="auto" w:fill="auto"/>
        </w:rPr>
        <w:t>):</w:t>
      </w:r>
    </w:p>
    <w:p w14:paraId="48A7492B" w14:textId="77777777" w:rsidR="005B4643" w:rsidRDefault="00000000">
      <w:pPr>
        <w:ind w:firstLineChars="400" w:firstLine="960"/>
        <w:rPr>
          <w:shd w:val="clear" w:color="auto" w:fill="auto"/>
        </w:rPr>
      </w:pPr>
      <w:r>
        <w:rPr>
          <w:shd w:val="clear" w:color="auto" w:fill="auto"/>
        </w:rPr>
        <w:t xml:space="preserve"># </w:t>
      </w:r>
      <w:r>
        <w:rPr>
          <w:shd w:val="clear" w:color="auto" w:fill="auto"/>
        </w:rPr>
        <w:t>逆运动学，计算达到目标位置的关节角</w:t>
      </w:r>
    </w:p>
    <w:p w14:paraId="54AECC30" w14:textId="77777777" w:rsidR="005B4643" w:rsidRDefault="00000000">
      <w:pPr>
        <w:ind w:firstLineChars="400" w:firstLine="960"/>
        <w:rPr>
          <w:shd w:val="clear" w:color="auto" w:fill="auto"/>
        </w:rPr>
      </w:pPr>
      <w:r>
        <w:rPr>
          <w:shd w:val="clear" w:color="auto" w:fill="auto"/>
        </w:rPr>
        <w:t xml:space="preserve">        def </w:t>
      </w:r>
      <w:proofErr w:type="spellStart"/>
      <w:r>
        <w:rPr>
          <w:shd w:val="clear" w:color="auto" w:fill="auto"/>
        </w:rPr>
        <w:t>fk</w:t>
      </w:r>
      <w:proofErr w:type="spellEnd"/>
      <w:r>
        <w:rPr>
          <w:shd w:val="clear" w:color="auto" w:fill="auto"/>
        </w:rPr>
        <w:t>(joints):</w:t>
      </w:r>
    </w:p>
    <w:p w14:paraId="50DC37E9" w14:textId="77777777" w:rsidR="005B4643" w:rsidRDefault="00000000">
      <w:pPr>
        <w:ind w:firstLineChars="400" w:firstLine="960"/>
        <w:rPr>
          <w:shd w:val="clear" w:color="auto" w:fill="auto"/>
        </w:rPr>
      </w:pPr>
      <w:r>
        <w:rPr>
          <w:shd w:val="clear" w:color="auto" w:fill="auto"/>
        </w:rPr>
        <w:t xml:space="preserve"># </w:t>
      </w:r>
      <w:r>
        <w:rPr>
          <w:shd w:val="clear" w:color="auto" w:fill="auto"/>
        </w:rPr>
        <w:t>根据当前关节角计算末端执行器的位置</w:t>
      </w:r>
    </w:p>
    <w:p w14:paraId="2B59C3C2" w14:textId="77777777" w:rsidR="005B4643" w:rsidRDefault="00000000">
      <w:pPr>
        <w:ind w:firstLineChars="400" w:firstLine="960"/>
        <w:rPr>
          <w:shd w:val="clear" w:color="auto" w:fill="auto"/>
        </w:rPr>
      </w:pPr>
      <w:r>
        <w:rPr>
          <w:shd w:val="clear" w:color="auto" w:fill="auto"/>
        </w:rPr>
        <w:t xml:space="preserve">        def </w:t>
      </w:r>
      <w:proofErr w:type="spellStart"/>
      <w:r>
        <w:rPr>
          <w:shd w:val="clear" w:color="auto" w:fill="auto"/>
        </w:rPr>
        <w:t>get_</w:t>
      </w:r>
      <w:proofErr w:type="gramStart"/>
      <w:r>
        <w:rPr>
          <w:shd w:val="clear" w:color="auto" w:fill="auto"/>
        </w:rPr>
        <w:t>jac</w:t>
      </w:r>
      <w:proofErr w:type="spellEnd"/>
      <w:r>
        <w:rPr>
          <w:shd w:val="clear" w:color="auto" w:fill="auto"/>
        </w:rPr>
        <w:t>(</w:t>
      </w:r>
      <w:proofErr w:type="gramEnd"/>
      <w:r>
        <w:rPr>
          <w:shd w:val="clear" w:color="auto" w:fill="auto"/>
        </w:rPr>
        <w:t xml:space="preserve">joints: </w:t>
      </w:r>
      <w:proofErr w:type="spellStart"/>
      <w:r>
        <w:rPr>
          <w:shd w:val="clear" w:color="auto" w:fill="auto"/>
        </w:rPr>
        <w:t>np.ndarray</w:t>
      </w:r>
      <w:proofErr w:type="spellEnd"/>
      <w:r>
        <w:rPr>
          <w:shd w:val="clear" w:color="auto" w:fill="auto"/>
        </w:rPr>
        <w:t>):</w:t>
      </w:r>
    </w:p>
    <w:p w14:paraId="2DB7A259" w14:textId="77777777" w:rsidR="005B4643" w:rsidRDefault="00000000">
      <w:pPr>
        <w:ind w:firstLineChars="400" w:firstLine="960"/>
        <w:rPr>
          <w:shd w:val="clear" w:color="auto" w:fill="auto"/>
        </w:rPr>
      </w:pPr>
      <w:r>
        <w:rPr>
          <w:shd w:val="clear" w:color="auto" w:fill="auto"/>
        </w:rPr>
        <w:t xml:space="preserve">        # </w:t>
      </w:r>
      <w:r>
        <w:rPr>
          <w:shd w:val="clear" w:color="auto" w:fill="auto"/>
        </w:rPr>
        <w:t>计算雅可比矩阵</w:t>
      </w:r>
    </w:p>
    <w:p w14:paraId="78DC04FF"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itertime</w:t>
      </w:r>
      <w:proofErr w:type="spellEnd"/>
      <w:r>
        <w:rPr>
          <w:shd w:val="clear" w:color="auto" w:fill="auto"/>
        </w:rPr>
        <w:t xml:space="preserve"> = 0</w:t>
      </w:r>
    </w:p>
    <w:p w14:paraId="2BB8B495" w14:textId="77777777" w:rsidR="005B4643" w:rsidRDefault="00000000">
      <w:pPr>
        <w:ind w:firstLine="480"/>
        <w:rPr>
          <w:shd w:val="clear" w:color="auto" w:fill="auto"/>
        </w:rPr>
      </w:pPr>
      <w:r>
        <w:rPr>
          <w:shd w:val="clear" w:color="auto" w:fill="auto"/>
        </w:rPr>
        <w:t xml:space="preserve">        step = 0.5</w:t>
      </w:r>
    </w:p>
    <w:p w14:paraId="67F47B0A" w14:textId="77777777" w:rsidR="005B4643" w:rsidRDefault="00000000">
      <w:pPr>
        <w:ind w:firstLine="480"/>
        <w:rPr>
          <w:shd w:val="clear" w:color="auto" w:fill="auto"/>
        </w:rPr>
      </w:pPr>
      <w:r>
        <w:rPr>
          <w:shd w:val="clear" w:color="auto" w:fill="auto"/>
        </w:rPr>
        <w:t xml:space="preserve">        joints = </w:t>
      </w:r>
      <w:proofErr w:type="spellStart"/>
      <w:proofErr w:type="gramStart"/>
      <w:r>
        <w:rPr>
          <w:shd w:val="clear" w:color="auto" w:fill="auto"/>
        </w:rPr>
        <w:t>self.joints</w:t>
      </w:r>
      <w:proofErr w:type="gramEnd"/>
      <w:r>
        <w:rPr>
          <w:shd w:val="clear" w:color="auto" w:fill="auto"/>
        </w:rPr>
        <w:t>_init.copy</w:t>
      </w:r>
      <w:proofErr w:type="spellEnd"/>
      <w:r>
        <w:rPr>
          <w:shd w:val="clear" w:color="auto" w:fill="auto"/>
        </w:rPr>
        <w:t>()</w:t>
      </w:r>
    </w:p>
    <w:p w14:paraId="29211057" w14:textId="77777777" w:rsidR="005B4643" w:rsidRDefault="00000000">
      <w:pPr>
        <w:ind w:firstLine="480"/>
        <w:rPr>
          <w:shd w:val="clear" w:color="auto" w:fill="auto"/>
        </w:rPr>
      </w:pPr>
      <w:r>
        <w:rPr>
          <w:shd w:val="clear" w:color="auto" w:fill="auto"/>
        </w:rPr>
        <w:lastRenderedPageBreak/>
        <w:t xml:space="preserve">        while </w:t>
      </w:r>
      <w:proofErr w:type="spellStart"/>
      <w:r>
        <w:rPr>
          <w:shd w:val="clear" w:color="auto" w:fill="auto"/>
        </w:rPr>
        <w:t>itertime</w:t>
      </w:r>
      <w:proofErr w:type="spellEnd"/>
      <w:r>
        <w:rPr>
          <w:shd w:val="clear" w:color="auto" w:fill="auto"/>
        </w:rPr>
        <w:t xml:space="preserve"> &lt; 1000:</w:t>
      </w:r>
    </w:p>
    <w:p w14:paraId="747CAE0C"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T_cur</w:t>
      </w:r>
      <w:proofErr w:type="spellEnd"/>
      <w:r>
        <w:rPr>
          <w:shd w:val="clear" w:color="auto" w:fill="auto"/>
        </w:rPr>
        <w:t xml:space="preserve"> = </w:t>
      </w:r>
      <w:proofErr w:type="spellStart"/>
      <w:r>
        <w:rPr>
          <w:shd w:val="clear" w:color="auto" w:fill="auto"/>
        </w:rPr>
        <w:t>fk</w:t>
      </w:r>
      <w:proofErr w:type="spellEnd"/>
      <w:r>
        <w:rPr>
          <w:shd w:val="clear" w:color="auto" w:fill="auto"/>
        </w:rPr>
        <w:t>(joints)</w:t>
      </w:r>
    </w:p>
    <w:p w14:paraId="6E2DF765"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deltaT</w:t>
      </w:r>
      <w:proofErr w:type="spellEnd"/>
      <w:r>
        <w:rPr>
          <w:shd w:val="clear" w:color="auto" w:fill="auto"/>
        </w:rPr>
        <w:t xml:space="preserve"> = (</w:t>
      </w:r>
      <w:proofErr w:type="spellStart"/>
      <w:proofErr w:type="gramStart"/>
      <w:r>
        <w:rPr>
          <w:shd w:val="clear" w:color="auto" w:fill="auto"/>
        </w:rPr>
        <w:t>self.T</w:t>
      </w:r>
      <w:proofErr w:type="gramEnd"/>
      <w:r>
        <w:rPr>
          <w:shd w:val="clear" w:color="auto" w:fill="auto"/>
        </w:rPr>
        <w:t>_tar</w:t>
      </w:r>
      <w:proofErr w:type="spellEnd"/>
      <w:r>
        <w:rPr>
          <w:shd w:val="clear" w:color="auto" w:fill="auto"/>
        </w:rPr>
        <w:t xml:space="preserve"> - </w:t>
      </w:r>
      <w:proofErr w:type="spellStart"/>
      <w:r>
        <w:rPr>
          <w:shd w:val="clear" w:color="auto" w:fill="auto"/>
        </w:rPr>
        <w:t>T_cur</w:t>
      </w:r>
      <w:proofErr w:type="spellEnd"/>
      <w:r>
        <w:rPr>
          <w:shd w:val="clear" w:color="auto" w:fill="auto"/>
        </w:rPr>
        <w:t>).flatten()</w:t>
      </w:r>
    </w:p>
    <w:p w14:paraId="7478D367" w14:textId="77777777" w:rsidR="005B4643" w:rsidRDefault="00000000">
      <w:pPr>
        <w:ind w:firstLine="480"/>
        <w:rPr>
          <w:shd w:val="clear" w:color="auto" w:fill="auto"/>
        </w:rPr>
      </w:pPr>
      <w:r>
        <w:rPr>
          <w:shd w:val="clear" w:color="auto" w:fill="auto"/>
        </w:rPr>
        <w:t xml:space="preserve">            error = </w:t>
      </w:r>
      <w:proofErr w:type="spellStart"/>
      <w:proofErr w:type="gramStart"/>
      <w:r>
        <w:rPr>
          <w:shd w:val="clear" w:color="auto" w:fill="auto"/>
        </w:rPr>
        <w:t>np.linalg</w:t>
      </w:r>
      <w:proofErr w:type="gramEnd"/>
      <w:r>
        <w:rPr>
          <w:shd w:val="clear" w:color="auto" w:fill="auto"/>
        </w:rPr>
        <w:t>.norm</w:t>
      </w:r>
      <w:proofErr w:type="spellEnd"/>
      <w:r>
        <w:rPr>
          <w:shd w:val="clear" w:color="auto" w:fill="auto"/>
        </w:rPr>
        <w:t>(</w:t>
      </w:r>
      <w:proofErr w:type="spellStart"/>
      <w:r>
        <w:rPr>
          <w:shd w:val="clear" w:color="auto" w:fill="auto"/>
        </w:rPr>
        <w:t>deltaT</w:t>
      </w:r>
      <w:proofErr w:type="spellEnd"/>
      <w:r>
        <w:rPr>
          <w:shd w:val="clear" w:color="auto" w:fill="auto"/>
        </w:rPr>
        <w:t>)</w:t>
      </w:r>
    </w:p>
    <w:p w14:paraId="5A52FE0B" w14:textId="77777777" w:rsidR="005B4643" w:rsidRDefault="00000000">
      <w:pPr>
        <w:ind w:firstLine="480"/>
        <w:rPr>
          <w:shd w:val="clear" w:color="auto" w:fill="auto"/>
        </w:rPr>
      </w:pPr>
      <w:r>
        <w:rPr>
          <w:shd w:val="clear" w:color="auto" w:fill="auto"/>
        </w:rPr>
        <w:t xml:space="preserve">            if error &lt; </w:t>
      </w:r>
      <w:proofErr w:type="spellStart"/>
      <w:proofErr w:type="gramStart"/>
      <w:r>
        <w:rPr>
          <w:shd w:val="clear" w:color="auto" w:fill="auto"/>
        </w:rPr>
        <w:t>self.tolerance</w:t>
      </w:r>
      <w:proofErr w:type="spellEnd"/>
      <w:proofErr w:type="gramEnd"/>
      <w:r>
        <w:rPr>
          <w:shd w:val="clear" w:color="auto" w:fill="auto"/>
        </w:rPr>
        <w:t>:</w:t>
      </w:r>
    </w:p>
    <w:p w14:paraId="3CE8CDEE" w14:textId="77777777" w:rsidR="005B4643" w:rsidRDefault="00000000">
      <w:pPr>
        <w:ind w:firstLine="480"/>
        <w:rPr>
          <w:shd w:val="clear" w:color="auto" w:fill="auto"/>
        </w:rPr>
      </w:pPr>
      <w:r>
        <w:rPr>
          <w:shd w:val="clear" w:color="auto" w:fill="auto"/>
        </w:rPr>
        <w:t xml:space="preserve">                return joints%(2*</w:t>
      </w:r>
      <w:proofErr w:type="spellStart"/>
      <w:r>
        <w:rPr>
          <w:shd w:val="clear" w:color="auto" w:fill="auto"/>
        </w:rPr>
        <w:t>np.pi</w:t>
      </w:r>
      <w:proofErr w:type="spellEnd"/>
      <w:r>
        <w:rPr>
          <w:shd w:val="clear" w:color="auto" w:fill="auto"/>
        </w:rPr>
        <w:t>)</w:t>
      </w:r>
    </w:p>
    <w:p w14:paraId="4A30E672"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jac</w:t>
      </w:r>
      <w:proofErr w:type="spellEnd"/>
      <w:r>
        <w:rPr>
          <w:shd w:val="clear" w:color="auto" w:fill="auto"/>
        </w:rPr>
        <w:t xml:space="preserve"> = </w:t>
      </w:r>
      <w:proofErr w:type="spellStart"/>
      <w:r>
        <w:rPr>
          <w:shd w:val="clear" w:color="auto" w:fill="auto"/>
        </w:rPr>
        <w:t>get_jac</w:t>
      </w:r>
      <w:proofErr w:type="spellEnd"/>
      <w:r>
        <w:rPr>
          <w:shd w:val="clear" w:color="auto" w:fill="auto"/>
        </w:rPr>
        <w:t>(joints)</w:t>
      </w:r>
    </w:p>
    <w:p w14:paraId="51058C17"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deltaq</w:t>
      </w:r>
      <w:proofErr w:type="spellEnd"/>
      <w:r>
        <w:rPr>
          <w:shd w:val="clear" w:color="auto" w:fill="auto"/>
        </w:rPr>
        <w:t xml:space="preserve"> = </w:t>
      </w:r>
      <w:proofErr w:type="spellStart"/>
      <w:proofErr w:type="gramStart"/>
      <w:r>
        <w:rPr>
          <w:shd w:val="clear" w:color="auto" w:fill="auto"/>
        </w:rPr>
        <w:t>np.linalg</w:t>
      </w:r>
      <w:proofErr w:type="gramEnd"/>
      <w:r>
        <w:rPr>
          <w:shd w:val="clear" w:color="auto" w:fill="auto"/>
        </w:rPr>
        <w:t>.pinv</w:t>
      </w:r>
      <w:proofErr w:type="spellEnd"/>
      <w:r>
        <w:rPr>
          <w:shd w:val="clear" w:color="auto" w:fill="auto"/>
        </w:rPr>
        <w:t>(</w:t>
      </w:r>
      <w:proofErr w:type="spellStart"/>
      <w:r>
        <w:rPr>
          <w:shd w:val="clear" w:color="auto" w:fill="auto"/>
        </w:rPr>
        <w:t>jac</w:t>
      </w:r>
      <w:proofErr w:type="spellEnd"/>
      <w:r>
        <w:rPr>
          <w:shd w:val="clear" w:color="auto" w:fill="auto"/>
        </w:rPr>
        <w:t xml:space="preserve">) @ </w:t>
      </w:r>
      <w:proofErr w:type="spellStart"/>
      <w:r>
        <w:rPr>
          <w:shd w:val="clear" w:color="auto" w:fill="auto"/>
        </w:rPr>
        <w:t>deltaT</w:t>
      </w:r>
      <w:proofErr w:type="spellEnd"/>
    </w:p>
    <w:p w14:paraId="5CDC1EAD" w14:textId="77777777" w:rsidR="005B4643" w:rsidRDefault="00000000">
      <w:pPr>
        <w:ind w:firstLine="480"/>
        <w:rPr>
          <w:shd w:val="clear" w:color="auto" w:fill="auto"/>
        </w:rPr>
      </w:pPr>
      <w:r>
        <w:rPr>
          <w:shd w:val="clear" w:color="auto" w:fill="auto"/>
        </w:rPr>
        <w:t xml:space="preserve">            joints = joints + step * </w:t>
      </w:r>
      <w:proofErr w:type="spellStart"/>
      <w:r>
        <w:rPr>
          <w:shd w:val="clear" w:color="auto" w:fill="auto"/>
        </w:rPr>
        <w:t>deltaq</w:t>
      </w:r>
      <w:proofErr w:type="spellEnd"/>
    </w:p>
    <w:p w14:paraId="0391C844"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itertime</w:t>
      </w:r>
      <w:proofErr w:type="spellEnd"/>
      <w:r>
        <w:rPr>
          <w:shd w:val="clear" w:color="auto" w:fill="auto"/>
        </w:rPr>
        <w:t xml:space="preserve"> += 1</w:t>
      </w:r>
    </w:p>
    <w:p w14:paraId="0ABC7E05" w14:textId="77777777" w:rsidR="005B4643" w:rsidRDefault="00000000">
      <w:pPr>
        <w:ind w:firstLine="480"/>
        <w:rPr>
          <w:shd w:val="clear" w:color="auto" w:fill="auto"/>
        </w:rPr>
      </w:pPr>
      <w:r>
        <w:rPr>
          <w:shd w:val="clear" w:color="auto" w:fill="auto"/>
        </w:rPr>
        <w:t xml:space="preserve">        return False</w:t>
      </w:r>
    </w:p>
    <w:p w14:paraId="7C3B4AD2" w14:textId="77777777" w:rsidR="005B4643" w:rsidRDefault="00000000">
      <w:pPr>
        <w:ind w:firstLine="482"/>
        <w:rPr>
          <w:shd w:val="clear" w:color="auto" w:fill="auto"/>
        </w:rPr>
      </w:pPr>
      <w:r>
        <w:rPr>
          <w:rFonts w:hint="eastAsia"/>
          <w:b/>
          <w:bCs/>
          <w:shd w:val="clear" w:color="auto" w:fill="auto"/>
        </w:rPr>
        <w:t>FK</w:t>
      </w:r>
      <w:r>
        <w:rPr>
          <w:b/>
          <w:bCs/>
          <w:shd w:val="clear" w:color="auto" w:fill="auto"/>
        </w:rPr>
        <w:t xml:space="preserve"> </w:t>
      </w:r>
      <w:r>
        <w:rPr>
          <w:b/>
          <w:bCs/>
          <w:shd w:val="clear" w:color="auto" w:fill="auto"/>
        </w:rPr>
        <w:t>方法：</w:t>
      </w:r>
      <w:r>
        <w:rPr>
          <w:shd w:val="clear" w:color="auto" w:fill="auto"/>
        </w:rPr>
        <w:t>这是逆运动学类中的一个方法，用于执行正向运动学，即根据关节角度计算末端执行器的位置。</w:t>
      </w:r>
    </w:p>
    <w:p w14:paraId="09B265A9" w14:textId="77777777" w:rsidR="005B4643" w:rsidRDefault="00000000">
      <w:pPr>
        <w:ind w:firstLineChars="0" w:firstLine="0"/>
        <w:rPr>
          <w:shd w:val="clear" w:color="auto" w:fill="auto"/>
        </w:rPr>
      </w:pPr>
      <w:r>
        <w:rPr>
          <w:rFonts w:hint="eastAsia"/>
          <w:shd w:val="clear" w:color="auto" w:fill="auto"/>
        </w:rPr>
        <w:t>关键代码：</w:t>
      </w:r>
    </w:p>
    <w:p w14:paraId="1BF2B22E" w14:textId="77777777" w:rsidR="005B4643" w:rsidRDefault="00000000">
      <w:pPr>
        <w:ind w:firstLineChars="0" w:firstLine="0"/>
        <w:rPr>
          <w:shd w:val="clear" w:color="auto" w:fill="auto"/>
        </w:rPr>
      </w:pPr>
      <w:r>
        <w:rPr>
          <w:shd w:val="clear" w:color="auto" w:fill="auto"/>
        </w:rPr>
        <w:t xml:space="preserve">def </w:t>
      </w:r>
      <w:proofErr w:type="spellStart"/>
      <w:r>
        <w:rPr>
          <w:shd w:val="clear" w:color="auto" w:fill="auto"/>
        </w:rPr>
        <w:t>fk</w:t>
      </w:r>
      <w:proofErr w:type="spellEnd"/>
      <w:r>
        <w:rPr>
          <w:shd w:val="clear" w:color="auto" w:fill="auto"/>
        </w:rPr>
        <w:t>(self):</w:t>
      </w:r>
    </w:p>
    <w:p w14:paraId="48AA4183" w14:textId="77777777" w:rsidR="005B4643" w:rsidRDefault="00000000">
      <w:pPr>
        <w:ind w:firstLineChars="0" w:firstLine="0"/>
        <w:rPr>
          <w:shd w:val="clear" w:color="auto" w:fill="auto"/>
        </w:rPr>
      </w:pPr>
      <w:r>
        <w:rPr>
          <w:shd w:val="clear" w:color="auto" w:fill="auto"/>
        </w:rPr>
        <w:t xml:space="preserve">    def </w:t>
      </w:r>
      <w:proofErr w:type="gramStart"/>
      <w:r>
        <w:rPr>
          <w:shd w:val="clear" w:color="auto" w:fill="auto"/>
        </w:rPr>
        <w:t>rotate(</w:t>
      </w:r>
      <w:proofErr w:type="gramEnd"/>
      <w:r>
        <w:rPr>
          <w:shd w:val="clear" w:color="auto" w:fill="auto"/>
        </w:rPr>
        <w:t>axis, deg):</w:t>
      </w:r>
    </w:p>
    <w:p w14:paraId="46A01E46" w14:textId="77777777" w:rsidR="005B4643" w:rsidRDefault="00000000">
      <w:pPr>
        <w:ind w:firstLineChars="0" w:firstLine="0"/>
        <w:rPr>
          <w:shd w:val="clear" w:color="auto" w:fill="auto"/>
        </w:rPr>
      </w:pPr>
      <w:r>
        <w:rPr>
          <w:shd w:val="clear" w:color="auto" w:fill="auto"/>
        </w:rPr>
        <w:t xml:space="preserve">        AXIS = ('X', 'Y', 'Z')</w:t>
      </w:r>
    </w:p>
    <w:p w14:paraId="07B63B8D" w14:textId="77777777" w:rsidR="005B4643" w:rsidRDefault="00000000">
      <w:pPr>
        <w:ind w:firstLineChars="0" w:firstLine="0"/>
        <w:rPr>
          <w:shd w:val="clear" w:color="auto" w:fill="auto"/>
        </w:rPr>
      </w:pPr>
      <w:r>
        <w:rPr>
          <w:shd w:val="clear" w:color="auto" w:fill="auto"/>
        </w:rPr>
        <w:t xml:space="preserve">        axis = str(axis</w:t>
      </w:r>
      <w:proofErr w:type="gramStart"/>
      <w:r>
        <w:rPr>
          <w:shd w:val="clear" w:color="auto" w:fill="auto"/>
        </w:rPr>
        <w:t>).upper</w:t>
      </w:r>
      <w:proofErr w:type="gramEnd"/>
      <w:r>
        <w:rPr>
          <w:shd w:val="clear" w:color="auto" w:fill="auto"/>
        </w:rPr>
        <w:t>()</w:t>
      </w:r>
    </w:p>
    <w:p w14:paraId="751734B6" w14:textId="77777777" w:rsidR="005B4643" w:rsidRDefault="00000000">
      <w:pPr>
        <w:ind w:firstLineChars="0" w:firstLine="0"/>
        <w:rPr>
          <w:shd w:val="clear" w:color="auto" w:fill="auto"/>
        </w:rPr>
      </w:pPr>
      <w:r>
        <w:rPr>
          <w:shd w:val="clear" w:color="auto" w:fill="auto"/>
        </w:rPr>
        <w:t xml:space="preserve">        if axis not in AXIS:</w:t>
      </w:r>
    </w:p>
    <w:p w14:paraId="164E1591" w14:textId="77777777" w:rsidR="005B4643" w:rsidRDefault="00000000">
      <w:pPr>
        <w:ind w:firstLineChars="0" w:firstLine="0"/>
        <w:rPr>
          <w:shd w:val="clear" w:color="auto" w:fill="auto"/>
        </w:rPr>
      </w:pPr>
      <w:r>
        <w:rPr>
          <w:shd w:val="clear" w:color="auto" w:fill="auto"/>
        </w:rPr>
        <w:t xml:space="preserve">            print(f"{axis} is unknown axis, should be one of {AXIS}")</w:t>
      </w:r>
    </w:p>
    <w:p w14:paraId="4C9E216F" w14:textId="77777777" w:rsidR="005B4643" w:rsidRDefault="00000000">
      <w:pPr>
        <w:ind w:firstLineChars="0" w:firstLine="0"/>
        <w:rPr>
          <w:shd w:val="clear" w:color="auto" w:fill="auto"/>
        </w:rPr>
      </w:pPr>
      <w:r>
        <w:rPr>
          <w:shd w:val="clear" w:color="auto" w:fill="auto"/>
        </w:rPr>
        <w:t xml:space="preserve">            return</w:t>
      </w:r>
    </w:p>
    <w:p w14:paraId="69757D48" w14:textId="77777777" w:rsidR="005B4643" w:rsidRDefault="00000000">
      <w:pPr>
        <w:ind w:firstLineChars="0" w:firstLine="0"/>
        <w:rPr>
          <w:shd w:val="clear" w:color="auto" w:fill="auto"/>
        </w:rPr>
      </w:pPr>
      <w:r>
        <w:rPr>
          <w:shd w:val="clear" w:color="auto" w:fill="auto"/>
        </w:rPr>
        <w:t xml:space="preserve">        </w:t>
      </w:r>
      <w:proofErr w:type="spellStart"/>
      <w:r>
        <w:rPr>
          <w:shd w:val="clear" w:color="auto" w:fill="auto"/>
        </w:rPr>
        <w:t>rot_x</w:t>
      </w:r>
      <w:proofErr w:type="spellEnd"/>
      <w:r>
        <w:rPr>
          <w:shd w:val="clear" w:color="auto" w:fill="auto"/>
        </w:rPr>
        <w:t xml:space="preserve"> = axis == 'X'</w:t>
      </w:r>
    </w:p>
    <w:p w14:paraId="5B542AD1" w14:textId="77777777" w:rsidR="005B4643" w:rsidRDefault="00000000">
      <w:pPr>
        <w:ind w:firstLineChars="0" w:firstLine="0"/>
        <w:rPr>
          <w:shd w:val="clear" w:color="auto" w:fill="auto"/>
        </w:rPr>
      </w:pPr>
      <w:r>
        <w:rPr>
          <w:shd w:val="clear" w:color="auto" w:fill="auto"/>
        </w:rPr>
        <w:t xml:space="preserve">        </w:t>
      </w:r>
      <w:proofErr w:type="spellStart"/>
      <w:r>
        <w:rPr>
          <w:shd w:val="clear" w:color="auto" w:fill="auto"/>
        </w:rPr>
        <w:t>rot_y</w:t>
      </w:r>
      <w:proofErr w:type="spellEnd"/>
      <w:r>
        <w:rPr>
          <w:shd w:val="clear" w:color="auto" w:fill="auto"/>
        </w:rPr>
        <w:t xml:space="preserve"> = axis == 'Y'</w:t>
      </w:r>
    </w:p>
    <w:p w14:paraId="46FB70D6" w14:textId="77777777" w:rsidR="005B4643" w:rsidRDefault="00000000">
      <w:pPr>
        <w:ind w:firstLineChars="0" w:firstLine="0"/>
        <w:rPr>
          <w:shd w:val="clear" w:color="auto" w:fill="auto"/>
        </w:rPr>
      </w:pPr>
      <w:r>
        <w:rPr>
          <w:shd w:val="clear" w:color="auto" w:fill="auto"/>
        </w:rPr>
        <w:t xml:space="preserve">        </w:t>
      </w:r>
      <w:proofErr w:type="spellStart"/>
      <w:r>
        <w:rPr>
          <w:shd w:val="clear" w:color="auto" w:fill="auto"/>
        </w:rPr>
        <w:t>rot_z</w:t>
      </w:r>
      <w:proofErr w:type="spellEnd"/>
      <w:r>
        <w:rPr>
          <w:shd w:val="clear" w:color="auto" w:fill="auto"/>
        </w:rPr>
        <w:t xml:space="preserve"> = axis == 'Z'</w:t>
      </w:r>
    </w:p>
    <w:p w14:paraId="3724A493" w14:textId="77777777" w:rsidR="005B4643" w:rsidRDefault="00000000">
      <w:pPr>
        <w:ind w:firstLineChars="0" w:firstLine="0"/>
        <w:rPr>
          <w:shd w:val="clear" w:color="auto" w:fill="auto"/>
        </w:rPr>
      </w:pPr>
      <w:r>
        <w:rPr>
          <w:shd w:val="clear" w:color="auto" w:fill="auto"/>
        </w:rPr>
        <w:t xml:space="preserve">        </w:t>
      </w:r>
      <w:proofErr w:type="spellStart"/>
      <w:r>
        <w:rPr>
          <w:shd w:val="clear" w:color="auto" w:fill="auto"/>
        </w:rPr>
        <w:t>rot_mat</w:t>
      </w:r>
      <w:proofErr w:type="spellEnd"/>
      <w:r>
        <w:rPr>
          <w:shd w:val="clear" w:color="auto" w:fill="auto"/>
        </w:rPr>
        <w:t xml:space="preserve"> = </w:t>
      </w:r>
      <w:proofErr w:type="spellStart"/>
      <w:proofErr w:type="gramStart"/>
      <w:r>
        <w:rPr>
          <w:shd w:val="clear" w:color="auto" w:fill="auto"/>
        </w:rPr>
        <w:t>np.array</w:t>
      </w:r>
      <w:proofErr w:type="spellEnd"/>
      <w:proofErr w:type="gramEnd"/>
      <w:r>
        <w:rPr>
          <w:shd w:val="clear" w:color="auto" w:fill="auto"/>
        </w:rPr>
        <w:t>([</w:t>
      </w:r>
    </w:p>
    <w:p w14:paraId="13CA6549" w14:textId="77777777" w:rsidR="005B4643" w:rsidRDefault="00000000">
      <w:pPr>
        <w:ind w:firstLine="480"/>
        <w:rPr>
          <w:shd w:val="clear" w:color="auto" w:fill="auto"/>
        </w:rPr>
      </w:pPr>
      <w:r>
        <w:rPr>
          <w:shd w:val="clear" w:color="auto" w:fill="auto"/>
        </w:rPr>
        <w:t>[(</w:t>
      </w:r>
      <w:proofErr w:type="spellStart"/>
      <w:r>
        <w:rPr>
          <w:shd w:val="clear" w:color="auto" w:fill="auto"/>
        </w:rPr>
        <w:t>np.cos</w:t>
      </w:r>
      <w:proofErr w:type="spellEnd"/>
      <w:r>
        <w:rPr>
          <w:shd w:val="clear" w:color="auto" w:fill="auto"/>
        </w:rPr>
        <w:t xml:space="preserve">(deg), </w:t>
      </w:r>
      <w:proofErr w:type="gramStart"/>
      <w:r>
        <w:rPr>
          <w:shd w:val="clear" w:color="auto" w:fill="auto"/>
        </w:rPr>
        <w:t>1)[</w:t>
      </w:r>
      <w:proofErr w:type="spellStart"/>
      <w:proofErr w:type="gramEnd"/>
      <w:r>
        <w:rPr>
          <w:shd w:val="clear" w:color="auto" w:fill="auto"/>
        </w:rPr>
        <w:t>rot_x</w:t>
      </w:r>
      <w:proofErr w:type="spellEnd"/>
      <w:r>
        <w:rPr>
          <w:shd w:val="clear" w:color="auto" w:fill="auto"/>
        </w:rPr>
        <w:t>], (0, -</w:t>
      </w:r>
      <w:proofErr w:type="spellStart"/>
      <w:r>
        <w:rPr>
          <w:shd w:val="clear" w:color="auto" w:fill="auto"/>
        </w:rPr>
        <w:t>np.sin</w:t>
      </w:r>
      <w:proofErr w:type="spellEnd"/>
      <w:r>
        <w:rPr>
          <w:shd w:val="clear" w:color="auto" w:fill="auto"/>
        </w:rPr>
        <w:t>(deg))[</w:t>
      </w:r>
      <w:proofErr w:type="spellStart"/>
      <w:r>
        <w:rPr>
          <w:shd w:val="clear" w:color="auto" w:fill="auto"/>
        </w:rPr>
        <w:t>rot_z</w:t>
      </w:r>
      <w:proofErr w:type="spellEnd"/>
      <w:r>
        <w:rPr>
          <w:shd w:val="clear" w:color="auto" w:fill="auto"/>
        </w:rPr>
        <w:t xml:space="preserve">], (0, </w:t>
      </w:r>
      <w:proofErr w:type="spellStart"/>
      <w:r>
        <w:rPr>
          <w:shd w:val="clear" w:color="auto" w:fill="auto"/>
        </w:rPr>
        <w:t>np.sin</w:t>
      </w:r>
      <w:proofErr w:type="spellEnd"/>
      <w:r>
        <w:rPr>
          <w:shd w:val="clear" w:color="auto" w:fill="auto"/>
        </w:rPr>
        <w:t>(deg))[</w:t>
      </w:r>
      <w:proofErr w:type="spellStart"/>
      <w:r>
        <w:rPr>
          <w:shd w:val="clear" w:color="auto" w:fill="auto"/>
        </w:rPr>
        <w:t>rot_y</w:t>
      </w:r>
      <w:proofErr w:type="spellEnd"/>
      <w:r>
        <w:rPr>
          <w:shd w:val="clear" w:color="auto" w:fill="auto"/>
        </w:rPr>
        <w:t>], 0],</w:t>
      </w:r>
    </w:p>
    <w:p w14:paraId="569C58BE" w14:textId="77777777" w:rsidR="005B4643" w:rsidRDefault="00000000">
      <w:pPr>
        <w:ind w:firstLine="480"/>
        <w:rPr>
          <w:shd w:val="clear" w:color="auto" w:fill="auto"/>
        </w:rPr>
      </w:pPr>
      <w:r>
        <w:rPr>
          <w:shd w:val="clear" w:color="auto" w:fill="auto"/>
        </w:rPr>
        <w:t xml:space="preserve">    [(0, </w:t>
      </w:r>
      <w:proofErr w:type="spellStart"/>
      <w:r>
        <w:rPr>
          <w:shd w:val="clear" w:color="auto" w:fill="auto"/>
        </w:rPr>
        <w:t>np.sin</w:t>
      </w:r>
      <w:proofErr w:type="spellEnd"/>
      <w:r>
        <w:rPr>
          <w:shd w:val="clear" w:color="auto" w:fill="auto"/>
        </w:rPr>
        <w:t>(deg</w:t>
      </w:r>
      <w:proofErr w:type="gramStart"/>
      <w:r>
        <w:rPr>
          <w:shd w:val="clear" w:color="auto" w:fill="auto"/>
        </w:rPr>
        <w:t>))[</w:t>
      </w:r>
      <w:proofErr w:type="spellStart"/>
      <w:proofErr w:type="gramEnd"/>
      <w:r>
        <w:rPr>
          <w:shd w:val="clear" w:color="auto" w:fill="auto"/>
        </w:rPr>
        <w:t>rot_z</w:t>
      </w:r>
      <w:proofErr w:type="spellEnd"/>
      <w:r>
        <w:rPr>
          <w:shd w:val="clear" w:color="auto" w:fill="auto"/>
        </w:rPr>
        <w:t>], (</w:t>
      </w:r>
      <w:proofErr w:type="spellStart"/>
      <w:r>
        <w:rPr>
          <w:shd w:val="clear" w:color="auto" w:fill="auto"/>
        </w:rPr>
        <w:t>np.cos</w:t>
      </w:r>
      <w:proofErr w:type="spellEnd"/>
      <w:r>
        <w:rPr>
          <w:shd w:val="clear" w:color="auto" w:fill="auto"/>
        </w:rPr>
        <w:t>(deg), 1)[</w:t>
      </w:r>
      <w:proofErr w:type="spellStart"/>
      <w:r>
        <w:rPr>
          <w:shd w:val="clear" w:color="auto" w:fill="auto"/>
        </w:rPr>
        <w:t>rot_y</w:t>
      </w:r>
      <w:proofErr w:type="spellEnd"/>
      <w:r>
        <w:rPr>
          <w:shd w:val="clear" w:color="auto" w:fill="auto"/>
        </w:rPr>
        <w:t>], (0, -</w:t>
      </w:r>
      <w:proofErr w:type="spellStart"/>
      <w:r>
        <w:rPr>
          <w:shd w:val="clear" w:color="auto" w:fill="auto"/>
        </w:rPr>
        <w:t>np.sin</w:t>
      </w:r>
      <w:proofErr w:type="spellEnd"/>
      <w:r>
        <w:rPr>
          <w:shd w:val="clear" w:color="auto" w:fill="auto"/>
        </w:rPr>
        <w:t>(deg))[</w:t>
      </w:r>
      <w:proofErr w:type="spellStart"/>
      <w:r>
        <w:rPr>
          <w:shd w:val="clear" w:color="auto" w:fill="auto"/>
        </w:rPr>
        <w:t>rot_x</w:t>
      </w:r>
      <w:proofErr w:type="spellEnd"/>
      <w:r>
        <w:rPr>
          <w:shd w:val="clear" w:color="auto" w:fill="auto"/>
        </w:rPr>
        <w:t>], 0],</w:t>
      </w:r>
    </w:p>
    <w:p w14:paraId="470545D8" w14:textId="77777777" w:rsidR="005B4643" w:rsidRDefault="00000000">
      <w:pPr>
        <w:ind w:firstLine="480"/>
        <w:rPr>
          <w:shd w:val="clear" w:color="auto" w:fill="auto"/>
        </w:rPr>
      </w:pPr>
      <w:r>
        <w:rPr>
          <w:shd w:val="clear" w:color="auto" w:fill="auto"/>
        </w:rPr>
        <w:t xml:space="preserve">    [(0, -</w:t>
      </w:r>
      <w:proofErr w:type="spellStart"/>
      <w:r>
        <w:rPr>
          <w:shd w:val="clear" w:color="auto" w:fill="auto"/>
        </w:rPr>
        <w:t>np.sin</w:t>
      </w:r>
      <w:proofErr w:type="spellEnd"/>
      <w:r>
        <w:rPr>
          <w:shd w:val="clear" w:color="auto" w:fill="auto"/>
        </w:rPr>
        <w:t>(deg</w:t>
      </w:r>
      <w:proofErr w:type="gramStart"/>
      <w:r>
        <w:rPr>
          <w:shd w:val="clear" w:color="auto" w:fill="auto"/>
        </w:rPr>
        <w:t>))[</w:t>
      </w:r>
      <w:proofErr w:type="spellStart"/>
      <w:proofErr w:type="gramEnd"/>
      <w:r>
        <w:rPr>
          <w:shd w:val="clear" w:color="auto" w:fill="auto"/>
        </w:rPr>
        <w:t>rot_y</w:t>
      </w:r>
      <w:proofErr w:type="spellEnd"/>
      <w:r>
        <w:rPr>
          <w:shd w:val="clear" w:color="auto" w:fill="auto"/>
        </w:rPr>
        <w:t xml:space="preserve">], (0, </w:t>
      </w:r>
      <w:proofErr w:type="spellStart"/>
      <w:r>
        <w:rPr>
          <w:shd w:val="clear" w:color="auto" w:fill="auto"/>
        </w:rPr>
        <w:t>np.sin</w:t>
      </w:r>
      <w:proofErr w:type="spellEnd"/>
      <w:r>
        <w:rPr>
          <w:shd w:val="clear" w:color="auto" w:fill="auto"/>
        </w:rPr>
        <w:t>(deg))[</w:t>
      </w:r>
      <w:proofErr w:type="spellStart"/>
      <w:r>
        <w:rPr>
          <w:shd w:val="clear" w:color="auto" w:fill="auto"/>
        </w:rPr>
        <w:t>rot_x</w:t>
      </w:r>
      <w:proofErr w:type="spellEnd"/>
      <w:r>
        <w:rPr>
          <w:shd w:val="clear" w:color="auto" w:fill="auto"/>
        </w:rPr>
        <w:t>], (</w:t>
      </w:r>
      <w:proofErr w:type="spellStart"/>
      <w:r>
        <w:rPr>
          <w:shd w:val="clear" w:color="auto" w:fill="auto"/>
        </w:rPr>
        <w:t>np.cos</w:t>
      </w:r>
      <w:proofErr w:type="spellEnd"/>
      <w:r>
        <w:rPr>
          <w:shd w:val="clear" w:color="auto" w:fill="auto"/>
        </w:rPr>
        <w:t>(deg), 1)[</w:t>
      </w:r>
      <w:proofErr w:type="spellStart"/>
      <w:r>
        <w:rPr>
          <w:shd w:val="clear" w:color="auto" w:fill="auto"/>
        </w:rPr>
        <w:t>rot_z</w:t>
      </w:r>
      <w:proofErr w:type="spellEnd"/>
      <w:r>
        <w:rPr>
          <w:shd w:val="clear" w:color="auto" w:fill="auto"/>
        </w:rPr>
        <w:t>], 0],</w:t>
      </w:r>
    </w:p>
    <w:p w14:paraId="30553AA0" w14:textId="77777777" w:rsidR="005B4643" w:rsidRDefault="00000000">
      <w:pPr>
        <w:ind w:firstLine="480"/>
        <w:rPr>
          <w:shd w:val="clear" w:color="auto" w:fill="auto"/>
        </w:rPr>
      </w:pPr>
      <w:r>
        <w:rPr>
          <w:shd w:val="clear" w:color="auto" w:fill="auto"/>
        </w:rPr>
        <w:t xml:space="preserve">    [0, 0, 0, 1]], </w:t>
      </w:r>
      <w:proofErr w:type="spellStart"/>
      <w:r>
        <w:rPr>
          <w:shd w:val="clear" w:color="auto" w:fill="auto"/>
        </w:rPr>
        <w:t>dtype</w:t>
      </w:r>
      <w:proofErr w:type="spellEnd"/>
      <w:r>
        <w:rPr>
          <w:shd w:val="clear" w:color="auto" w:fill="auto"/>
        </w:rPr>
        <w:t>=</w:t>
      </w:r>
      <w:proofErr w:type="gramStart"/>
      <w:r>
        <w:rPr>
          <w:shd w:val="clear" w:color="auto" w:fill="auto"/>
        </w:rPr>
        <w:t>np.float</w:t>
      </w:r>
      <w:proofErr w:type="gramEnd"/>
      <w:r>
        <w:rPr>
          <w:shd w:val="clear" w:color="auto" w:fill="auto"/>
        </w:rPr>
        <w:t>32)</w:t>
      </w:r>
    </w:p>
    <w:p w14:paraId="50B6C6B8"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rot_mat</w:t>
      </w:r>
      <w:proofErr w:type="spellEnd"/>
      <w:r>
        <w:rPr>
          <w:shd w:val="clear" w:color="auto" w:fill="auto"/>
        </w:rPr>
        <w:t xml:space="preserve"> = </w:t>
      </w:r>
      <w:proofErr w:type="spellStart"/>
      <w:proofErr w:type="gramStart"/>
      <w:r>
        <w:rPr>
          <w:shd w:val="clear" w:color="auto" w:fill="auto"/>
        </w:rPr>
        <w:t>np.where</w:t>
      </w:r>
      <w:proofErr w:type="spellEnd"/>
      <w:proofErr w:type="gramEnd"/>
      <w:r>
        <w:rPr>
          <w:shd w:val="clear" w:color="auto" w:fill="auto"/>
        </w:rPr>
        <w:t>(</w:t>
      </w:r>
      <w:proofErr w:type="spellStart"/>
      <w:r>
        <w:rPr>
          <w:shd w:val="clear" w:color="auto" w:fill="auto"/>
        </w:rPr>
        <w:t>np.abs</w:t>
      </w:r>
      <w:proofErr w:type="spellEnd"/>
      <w:r>
        <w:rPr>
          <w:shd w:val="clear" w:color="auto" w:fill="auto"/>
        </w:rPr>
        <w:t>(</w:t>
      </w:r>
      <w:proofErr w:type="spellStart"/>
      <w:r>
        <w:rPr>
          <w:shd w:val="clear" w:color="auto" w:fill="auto"/>
        </w:rPr>
        <w:t>rot_mat</w:t>
      </w:r>
      <w:proofErr w:type="spellEnd"/>
      <w:r>
        <w:rPr>
          <w:shd w:val="clear" w:color="auto" w:fill="auto"/>
        </w:rPr>
        <w:t xml:space="preserve">) &lt; 1e-10, 0, </w:t>
      </w:r>
      <w:proofErr w:type="spellStart"/>
      <w:r>
        <w:rPr>
          <w:shd w:val="clear" w:color="auto" w:fill="auto"/>
        </w:rPr>
        <w:t>rot_mat</w:t>
      </w:r>
      <w:proofErr w:type="spellEnd"/>
      <w:r>
        <w:rPr>
          <w:shd w:val="clear" w:color="auto" w:fill="auto"/>
        </w:rPr>
        <w:t xml:space="preserve">)  # get a small value when </w:t>
      </w:r>
      <w:proofErr w:type="spellStart"/>
      <w:r>
        <w:rPr>
          <w:shd w:val="clear" w:color="auto" w:fill="auto"/>
        </w:rPr>
        <w:t>np.cos</w:t>
      </w:r>
      <w:proofErr w:type="spellEnd"/>
      <w:r>
        <w:rPr>
          <w:shd w:val="clear" w:color="auto" w:fill="auto"/>
        </w:rPr>
        <w:t>(</w:t>
      </w:r>
      <w:proofErr w:type="spellStart"/>
      <w:r>
        <w:rPr>
          <w:shd w:val="clear" w:color="auto" w:fill="auto"/>
        </w:rPr>
        <w:t>np.pi</w:t>
      </w:r>
      <w:proofErr w:type="spellEnd"/>
      <w:r>
        <w:rPr>
          <w:shd w:val="clear" w:color="auto" w:fill="auto"/>
        </w:rPr>
        <w:t>/2)</w:t>
      </w:r>
    </w:p>
    <w:p w14:paraId="0EF25C56" w14:textId="77777777" w:rsidR="005B4643" w:rsidRDefault="00000000">
      <w:pPr>
        <w:ind w:firstLine="480"/>
        <w:rPr>
          <w:shd w:val="clear" w:color="auto" w:fill="auto"/>
        </w:rPr>
      </w:pPr>
      <w:r>
        <w:rPr>
          <w:shd w:val="clear" w:color="auto" w:fill="auto"/>
        </w:rPr>
        <w:lastRenderedPageBreak/>
        <w:t xml:space="preserve">        return </w:t>
      </w:r>
      <w:proofErr w:type="spellStart"/>
      <w:r>
        <w:rPr>
          <w:shd w:val="clear" w:color="auto" w:fill="auto"/>
        </w:rPr>
        <w:t>rot_mat</w:t>
      </w:r>
      <w:proofErr w:type="spellEnd"/>
    </w:p>
    <w:p w14:paraId="02CCFA68" w14:textId="77777777" w:rsidR="005B4643" w:rsidRDefault="00000000">
      <w:pPr>
        <w:ind w:firstLine="482"/>
        <w:rPr>
          <w:shd w:val="clear" w:color="auto" w:fill="auto"/>
        </w:rPr>
      </w:pPr>
      <w:r>
        <w:rPr>
          <w:rFonts w:hint="eastAsia"/>
          <w:b/>
          <w:bCs/>
          <w:shd w:val="clear" w:color="auto" w:fill="auto"/>
        </w:rPr>
        <w:t>IK</w:t>
      </w:r>
      <w:r>
        <w:rPr>
          <w:b/>
          <w:bCs/>
          <w:shd w:val="clear" w:color="auto" w:fill="auto"/>
        </w:rPr>
        <w:t xml:space="preserve"> </w:t>
      </w:r>
      <w:r>
        <w:rPr>
          <w:b/>
          <w:bCs/>
          <w:shd w:val="clear" w:color="auto" w:fill="auto"/>
        </w:rPr>
        <w:t>方法：</w:t>
      </w:r>
      <w:r>
        <w:rPr>
          <w:shd w:val="clear" w:color="auto" w:fill="auto"/>
        </w:rPr>
        <w:t>这是逆运动学类中的另一个方法，用于执行逆运动学计算，即根据末端执行器的位置计算关节角度。</w:t>
      </w:r>
    </w:p>
    <w:p w14:paraId="0CAF0CE0" w14:textId="77777777" w:rsidR="005B4643" w:rsidRDefault="00000000">
      <w:pPr>
        <w:ind w:firstLineChars="0" w:firstLine="0"/>
        <w:rPr>
          <w:shd w:val="clear" w:color="auto" w:fill="auto"/>
        </w:rPr>
      </w:pPr>
      <w:r>
        <w:rPr>
          <w:rFonts w:hint="eastAsia"/>
          <w:shd w:val="clear" w:color="auto" w:fill="auto"/>
        </w:rPr>
        <w:t>关键代码：</w:t>
      </w:r>
    </w:p>
    <w:p w14:paraId="328D9D7C" w14:textId="77777777" w:rsidR="005B4643" w:rsidRDefault="00000000">
      <w:pPr>
        <w:ind w:firstLine="480"/>
        <w:rPr>
          <w:shd w:val="clear" w:color="auto" w:fill="auto"/>
        </w:rPr>
      </w:pPr>
      <w:r>
        <w:rPr>
          <w:shd w:val="clear" w:color="auto" w:fill="auto"/>
        </w:rPr>
        <w:t xml:space="preserve">def </w:t>
      </w:r>
      <w:proofErr w:type="spellStart"/>
      <w:r>
        <w:rPr>
          <w:shd w:val="clear" w:color="auto" w:fill="auto"/>
        </w:rPr>
        <w:t>ik</w:t>
      </w:r>
      <w:proofErr w:type="spellEnd"/>
      <w:r>
        <w:rPr>
          <w:shd w:val="clear" w:color="auto" w:fill="auto"/>
        </w:rPr>
        <w:t>(</w:t>
      </w:r>
      <w:proofErr w:type="spellStart"/>
      <w:proofErr w:type="gramStart"/>
      <w:r>
        <w:rPr>
          <w:shd w:val="clear" w:color="auto" w:fill="auto"/>
        </w:rPr>
        <w:t>self,link</w:t>
      </w:r>
      <w:proofErr w:type="gramEnd"/>
      <w:r>
        <w:rPr>
          <w:shd w:val="clear" w:color="auto" w:fill="auto"/>
        </w:rPr>
        <w:t>_list</w:t>
      </w:r>
      <w:proofErr w:type="spellEnd"/>
      <w:r>
        <w:rPr>
          <w:shd w:val="clear" w:color="auto" w:fill="auto"/>
        </w:rPr>
        <w:t>):</w:t>
      </w:r>
    </w:p>
    <w:p w14:paraId="7DDF59AD" w14:textId="77777777" w:rsidR="005B4643" w:rsidRDefault="00000000">
      <w:pPr>
        <w:ind w:firstLine="480"/>
        <w:rPr>
          <w:shd w:val="clear" w:color="auto" w:fill="auto"/>
        </w:rPr>
      </w:pPr>
      <w:r>
        <w:rPr>
          <w:shd w:val="clear" w:color="auto" w:fill="auto"/>
        </w:rPr>
        <w:t xml:space="preserve">    def </w:t>
      </w:r>
      <w:proofErr w:type="spellStart"/>
      <w:r>
        <w:rPr>
          <w:shd w:val="clear" w:color="auto" w:fill="auto"/>
        </w:rPr>
        <w:t>fk</w:t>
      </w:r>
      <w:proofErr w:type="spellEnd"/>
      <w:r>
        <w:rPr>
          <w:shd w:val="clear" w:color="auto" w:fill="auto"/>
        </w:rPr>
        <w:t>(joints):</w:t>
      </w:r>
    </w:p>
    <w:p w14:paraId="7C804947" w14:textId="77777777" w:rsidR="005B4643" w:rsidRDefault="00000000">
      <w:pPr>
        <w:ind w:firstLine="480"/>
        <w:rPr>
          <w:shd w:val="clear" w:color="auto" w:fill="auto"/>
        </w:rPr>
      </w:pPr>
      <w:r>
        <w:rPr>
          <w:shd w:val="clear" w:color="auto" w:fill="auto"/>
        </w:rPr>
        <w:t xml:space="preserve">        thea_1, thea_2, thea_3, thea_4, thea_5, thea_6 = joints</w:t>
      </w:r>
    </w:p>
    <w:p w14:paraId="608821F3" w14:textId="77777777" w:rsidR="005B4643" w:rsidRDefault="00000000">
      <w:pPr>
        <w:ind w:firstLine="480"/>
        <w:rPr>
          <w:shd w:val="clear" w:color="auto" w:fill="auto"/>
        </w:rPr>
      </w:pPr>
      <w:r>
        <w:rPr>
          <w:shd w:val="clear" w:color="auto" w:fill="auto"/>
        </w:rPr>
        <w:t xml:space="preserve">        DH = [[thea_</w:t>
      </w:r>
      <w:proofErr w:type="gramStart"/>
      <w:r>
        <w:rPr>
          <w:shd w:val="clear" w:color="auto" w:fill="auto"/>
        </w:rPr>
        <w:t>1,d</w:t>
      </w:r>
      <w:proofErr w:type="gramEnd"/>
      <w:r>
        <w:rPr>
          <w:shd w:val="clear" w:color="auto" w:fill="auto"/>
        </w:rPr>
        <w:t>_list[0],</w:t>
      </w:r>
      <w:proofErr w:type="spellStart"/>
      <w:r>
        <w:rPr>
          <w:shd w:val="clear" w:color="auto" w:fill="auto"/>
        </w:rPr>
        <w:t>link_list</w:t>
      </w:r>
      <w:proofErr w:type="spellEnd"/>
      <w:r>
        <w:rPr>
          <w:shd w:val="clear" w:color="auto" w:fill="auto"/>
        </w:rPr>
        <w:t>[0],</w:t>
      </w:r>
      <w:proofErr w:type="spellStart"/>
      <w:r>
        <w:rPr>
          <w:shd w:val="clear" w:color="auto" w:fill="auto"/>
        </w:rPr>
        <w:t>apha_list</w:t>
      </w:r>
      <w:proofErr w:type="spellEnd"/>
      <w:r>
        <w:rPr>
          <w:shd w:val="clear" w:color="auto" w:fill="auto"/>
        </w:rPr>
        <w:t>[0]],</w:t>
      </w:r>
    </w:p>
    <w:p w14:paraId="618B5C8A" w14:textId="77777777" w:rsidR="005B4643" w:rsidRDefault="00000000">
      <w:pPr>
        <w:ind w:firstLine="480"/>
        <w:rPr>
          <w:shd w:val="clear" w:color="auto" w:fill="auto"/>
        </w:rPr>
      </w:pPr>
      <w:r>
        <w:rPr>
          <w:shd w:val="clear" w:color="auto" w:fill="auto"/>
        </w:rPr>
        <w:t xml:space="preserve">              [thea_</w:t>
      </w:r>
      <w:proofErr w:type="gramStart"/>
      <w:r>
        <w:rPr>
          <w:shd w:val="clear" w:color="auto" w:fill="auto"/>
        </w:rPr>
        <w:t>2,d</w:t>
      </w:r>
      <w:proofErr w:type="gramEnd"/>
      <w:r>
        <w:rPr>
          <w:shd w:val="clear" w:color="auto" w:fill="auto"/>
        </w:rPr>
        <w:t>_list[1],</w:t>
      </w:r>
      <w:proofErr w:type="spellStart"/>
      <w:r>
        <w:rPr>
          <w:shd w:val="clear" w:color="auto" w:fill="auto"/>
        </w:rPr>
        <w:t>link_list</w:t>
      </w:r>
      <w:proofErr w:type="spellEnd"/>
      <w:r>
        <w:rPr>
          <w:shd w:val="clear" w:color="auto" w:fill="auto"/>
        </w:rPr>
        <w:t>[1],</w:t>
      </w:r>
      <w:proofErr w:type="spellStart"/>
      <w:r>
        <w:rPr>
          <w:shd w:val="clear" w:color="auto" w:fill="auto"/>
        </w:rPr>
        <w:t>apha_list</w:t>
      </w:r>
      <w:proofErr w:type="spellEnd"/>
      <w:r>
        <w:rPr>
          <w:shd w:val="clear" w:color="auto" w:fill="auto"/>
        </w:rPr>
        <w:t>[1]],</w:t>
      </w:r>
    </w:p>
    <w:p w14:paraId="3A69FE3D" w14:textId="77777777" w:rsidR="005B4643" w:rsidRDefault="00000000">
      <w:pPr>
        <w:ind w:firstLine="480"/>
        <w:rPr>
          <w:shd w:val="clear" w:color="auto" w:fill="auto"/>
        </w:rPr>
      </w:pPr>
      <w:r>
        <w:rPr>
          <w:shd w:val="clear" w:color="auto" w:fill="auto"/>
        </w:rPr>
        <w:t xml:space="preserve">              [thea_</w:t>
      </w:r>
      <w:proofErr w:type="gramStart"/>
      <w:r>
        <w:rPr>
          <w:shd w:val="clear" w:color="auto" w:fill="auto"/>
        </w:rPr>
        <w:t>3,d</w:t>
      </w:r>
      <w:proofErr w:type="gramEnd"/>
      <w:r>
        <w:rPr>
          <w:shd w:val="clear" w:color="auto" w:fill="auto"/>
        </w:rPr>
        <w:t>_list[2],</w:t>
      </w:r>
      <w:proofErr w:type="spellStart"/>
      <w:r>
        <w:rPr>
          <w:shd w:val="clear" w:color="auto" w:fill="auto"/>
        </w:rPr>
        <w:t>link_list</w:t>
      </w:r>
      <w:proofErr w:type="spellEnd"/>
      <w:r>
        <w:rPr>
          <w:shd w:val="clear" w:color="auto" w:fill="auto"/>
        </w:rPr>
        <w:t>[2],</w:t>
      </w:r>
      <w:proofErr w:type="spellStart"/>
      <w:r>
        <w:rPr>
          <w:shd w:val="clear" w:color="auto" w:fill="auto"/>
        </w:rPr>
        <w:t>apha_list</w:t>
      </w:r>
      <w:proofErr w:type="spellEnd"/>
      <w:r>
        <w:rPr>
          <w:shd w:val="clear" w:color="auto" w:fill="auto"/>
        </w:rPr>
        <w:t>[2]],</w:t>
      </w:r>
    </w:p>
    <w:p w14:paraId="0F4B376A" w14:textId="77777777" w:rsidR="005B4643" w:rsidRDefault="00000000">
      <w:pPr>
        <w:ind w:firstLine="480"/>
        <w:rPr>
          <w:shd w:val="clear" w:color="auto" w:fill="auto"/>
        </w:rPr>
      </w:pPr>
      <w:r>
        <w:rPr>
          <w:shd w:val="clear" w:color="auto" w:fill="auto"/>
        </w:rPr>
        <w:t xml:space="preserve">              [thea_</w:t>
      </w:r>
      <w:proofErr w:type="gramStart"/>
      <w:r>
        <w:rPr>
          <w:shd w:val="clear" w:color="auto" w:fill="auto"/>
        </w:rPr>
        <w:t>4,d</w:t>
      </w:r>
      <w:proofErr w:type="gramEnd"/>
      <w:r>
        <w:rPr>
          <w:shd w:val="clear" w:color="auto" w:fill="auto"/>
        </w:rPr>
        <w:t>_list[3],</w:t>
      </w:r>
      <w:proofErr w:type="spellStart"/>
      <w:r>
        <w:rPr>
          <w:shd w:val="clear" w:color="auto" w:fill="auto"/>
        </w:rPr>
        <w:t>link_list</w:t>
      </w:r>
      <w:proofErr w:type="spellEnd"/>
      <w:r>
        <w:rPr>
          <w:shd w:val="clear" w:color="auto" w:fill="auto"/>
        </w:rPr>
        <w:t>[3],</w:t>
      </w:r>
      <w:proofErr w:type="spellStart"/>
      <w:r>
        <w:rPr>
          <w:shd w:val="clear" w:color="auto" w:fill="auto"/>
        </w:rPr>
        <w:t>apha_list</w:t>
      </w:r>
      <w:proofErr w:type="spellEnd"/>
      <w:r>
        <w:rPr>
          <w:shd w:val="clear" w:color="auto" w:fill="auto"/>
        </w:rPr>
        <w:t>[3]],</w:t>
      </w:r>
    </w:p>
    <w:p w14:paraId="53999B66" w14:textId="77777777" w:rsidR="005B4643" w:rsidRDefault="00000000">
      <w:pPr>
        <w:ind w:firstLine="480"/>
        <w:rPr>
          <w:shd w:val="clear" w:color="auto" w:fill="auto"/>
        </w:rPr>
      </w:pPr>
      <w:r>
        <w:rPr>
          <w:shd w:val="clear" w:color="auto" w:fill="auto"/>
        </w:rPr>
        <w:t xml:space="preserve">              [thea_</w:t>
      </w:r>
      <w:proofErr w:type="gramStart"/>
      <w:r>
        <w:rPr>
          <w:shd w:val="clear" w:color="auto" w:fill="auto"/>
        </w:rPr>
        <w:t>5,d</w:t>
      </w:r>
      <w:proofErr w:type="gramEnd"/>
      <w:r>
        <w:rPr>
          <w:shd w:val="clear" w:color="auto" w:fill="auto"/>
        </w:rPr>
        <w:t>_list[4],</w:t>
      </w:r>
      <w:proofErr w:type="spellStart"/>
      <w:r>
        <w:rPr>
          <w:shd w:val="clear" w:color="auto" w:fill="auto"/>
        </w:rPr>
        <w:t>link_list</w:t>
      </w:r>
      <w:proofErr w:type="spellEnd"/>
      <w:r>
        <w:rPr>
          <w:shd w:val="clear" w:color="auto" w:fill="auto"/>
        </w:rPr>
        <w:t>[4],</w:t>
      </w:r>
      <w:proofErr w:type="spellStart"/>
      <w:r>
        <w:rPr>
          <w:shd w:val="clear" w:color="auto" w:fill="auto"/>
        </w:rPr>
        <w:t>apha_list</w:t>
      </w:r>
      <w:proofErr w:type="spellEnd"/>
      <w:r>
        <w:rPr>
          <w:shd w:val="clear" w:color="auto" w:fill="auto"/>
        </w:rPr>
        <w:t>[4]],</w:t>
      </w:r>
    </w:p>
    <w:p w14:paraId="46EB733E" w14:textId="77777777" w:rsidR="005B4643" w:rsidRDefault="00000000">
      <w:pPr>
        <w:ind w:firstLine="480"/>
        <w:rPr>
          <w:shd w:val="clear" w:color="auto" w:fill="auto"/>
        </w:rPr>
      </w:pPr>
      <w:r>
        <w:rPr>
          <w:shd w:val="clear" w:color="auto" w:fill="auto"/>
        </w:rPr>
        <w:t xml:space="preserve">              [thea_</w:t>
      </w:r>
      <w:proofErr w:type="gramStart"/>
      <w:r>
        <w:rPr>
          <w:shd w:val="clear" w:color="auto" w:fill="auto"/>
        </w:rPr>
        <w:t>6,d</w:t>
      </w:r>
      <w:proofErr w:type="gramEnd"/>
      <w:r>
        <w:rPr>
          <w:shd w:val="clear" w:color="auto" w:fill="auto"/>
        </w:rPr>
        <w:t>_list[5],</w:t>
      </w:r>
      <w:proofErr w:type="spellStart"/>
      <w:r>
        <w:rPr>
          <w:shd w:val="clear" w:color="auto" w:fill="auto"/>
        </w:rPr>
        <w:t>link_list</w:t>
      </w:r>
      <w:proofErr w:type="spellEnd"/>
      <w:r>
        <w:rPr>
          <w:shd w:val="clear" w:color="auto" w:fill="auto"/>
        </w:rPr>
        <w:t>[5],</w:t>
      </w:r>
      <w:proofErr w:type="spellStart"/>
      <w:r>
        <w:rPr>
          <w:shd w:val="clear" w:color="auto" w:fill="auto"/>
        </w:rPr>
        <w:t>apha_list</w:t>
      </w:r>
      <w:proofErr w:type="spellEnd"/>
      <w:r>
        <w:rPr>
          <w:shd w:val="clear" w:color="auto" w:fill="auto"/>
        </w:rPr>
        <w:t>[5]]]</w:t>
      </w:r>
    </w:p>
    <w:p w14:paraId="51B0ED89" w14:textId="77777777" w:rsidR="005B4643" w:rsidRDefault="00000000">
      <w:pPr>
        <w:ind w:firstLine="480"/>
        <w:rPr>
          <w:shd w:val="clear" w:color="auto" w:fill="auto"/>
        </w:rPr>
      </w:pPr>
      <w:r>
        <w:rPr>
          <w:shd w:val="clear" w:color="auto" w:fill="auto"/>
        </w:rPr>
        <w:t xml:space="preserve">        def </w:t>
      </w:r>
      <w:proofErr w:type="gramStart"/>
      <w:r>
        <w:rPr>
          <w:shd w:val="clear" w:color="auto" w:fill="auto"/>
        </w:rPr>
        <w:t>rotate(</w:t>
      </w:r>
      <w:proofErr w:type="gramEnd"/>
      <w:r>
        <w:rPr>
          <w:shd w:val="clear" w:color="auto" w:fill="auto"/>
        </w:rPr>
        <w:t>axis, deg):</w:t>
      </w:r>
    </w:p>
    <w:p w14:paraId="0B957CB6" w14:textId="77777777" w:rsidR="005B4643" w:rsidRDefault="00000000">
      <w:pPr>
        <w:ind w:firstLine="480"/>
        <w:rPr>
          <w:shd w:val="clear" w:color="auto" w:fill="auto"/>
        </w:rPr>
      </w:pPr>
      <w:r>
        <w:rPr>
          <w:shd w:val="clear" w:color="auto" w:fill="auto"/>
        </w:rPr>
        <w:t xml:space="preserve">            AXIS = ('X', 'Y', 'Z')</w:t>
      </w:r>
    </w:p>
    <w:p w14:paraId="00DE00BA" w14:textId="77777777" w:rsidR="005B4643" w:rsidRDefault="00000000">
      <w:pPr>
        <w:ind w:firstLine="480"/>
        <w:rPr>
          <w:shd w:val="clear" w:color="auto" w:fill="auto"/>
        </w:rPr>
      </w:pPr>
      <w:r>
        <w:rPr>
          <w:shd w:val="clear" w:color="auto" w:fill="auto"/>
        </w:rPr>
        <w:t xml:space="preserve">            axis = str(axis</w:t>
      </w:r>
      <w:proofErr w:type="gramStart"/>
      <w:r>
        <w:rPr>
          <w:shd w:val="clear" w:color="auto" w:fill="auto"/>
        </w:rPr>
        <w:t>).upper</w:t>
      </w:r>
      <w:proofErr w:type="gramEnd"/>
      <w:r>
        <w:rPr>
          <w:shd w:val="clear" w:color="auto" w:fill="auto"/>
        </w:rPr>
        <w:t>()</w:t>
      </w:r>
    </w:p>
    <w:p w14:paraId="5FCE924C" w14:textId="77777777" w:rsidR="005B4643" w:rsidRDefault="00000000">
      <w:pPr>
        <w:ind w:firstLine="480"/>
        <w:rPr>
          <w:shd w:val="clear" w:color="auto" w:fill="auto"/>
        </w:rPr>
      </w:pPr>
      <w:r>
        <w:rPr>
          <w:shd w:val="clear" w:color="auto" w:fill="auto"/>
        </w:rPr>
        <w:t xml:space="preserve">            if axis not in AXIS:</w:t>
      </w:r>
    </w:p>
    <w:p w14:paraId="12CF4654" w14:textId="77777777" w:rsidR="005B4643" w:rsidRDefault="00000000">
      <w:pPr>
        <w:ind w:firstLine="480"/>
        <w:rPr>
          <w:shd w:val="clear" w:color="auto" w:fill="auto"/>
        </w:rPr>
      </w:pPr>
      <w:r>
        <w:rPr>
          <w:shd w:val="clear" w:color="auto" w:fill="auto"/>
        </w:rPr>
        <w:t xml:space="preserve">                print(f"{axis} is unknown axis, should be one of {AXIS}")</w:t>
      </w:r>
    </w:p>
    <w:p w14:paraId="34C9C5DB" w14:textId="77777777" w:rsidR="005B4643" w:rsidRDefault="00000000">
      <w:pPr>
        <w:ind w:firstLine="480"/>
        <w:rPr>
          <w:shd w:val="clear" w:color="auto" w:fill="auto"/>
        </w:rPr>
      </w:pPr>
      <w:r>
        <w:rPr>
          <w:shd w:val="clear" w:color="auto" w:fill="auto"/>
        </w:rPr>
        <w:t xml:space="preserve">                return</w:t>
      </w:r>
    </w:p>
    <w:p w14:paraId="3BB82505"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rot_x</w:t>
      </w:r>
      <w:proofErr w:type="spellEnd"/>
      <w:r>
        <w:rPr>
          <w:shd w:val="clear" w:color="auto" w:fill="auto"/>
        </w:rPr>
        <w:t xml:space="preserve"> = axis == 'X'</w:t>
      </w:r>
    </w:p>
    <w:p w14:paraId="22710F14"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rot_y</w:t>
      </w:r>
      <w:proofErr w:type="spellEnd"/>
      <w:r>
        <w:rPr>
          <w:shd w:val="clear" w:color="auto" w:fill="auto"/>
        </w:rPr>
        <w:t xml:space="preserve"> = axis == 'Y'</w:t>
      </w:r>
    </w:p>
    <w:p w14:paraId="665C3912"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rot_z</w:t>
      </w:r>
      <w:proofErr w:type="spellEnd"/>
      <w:r>
        <w:rPr>
          <w:shd w:val="clear" w:color="auto" w:fill="auto"/>
        </w:rPr>
        <w:t xml:space="preserve"> = axis == 'Z'</w:t>
      </w:r>
    </w:p>
    <w:p w14:paraId="7B065A53"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rot_mat</w:t>
      </w:r>
      <w:proofErr w:type="spellEnd"/>
      <w:r>
        <w:rPr>
          <w:shd w:val="clear" w:color="auto" w:fill="auto"/>
        </w:rPr>
        <w:t xml:space="preserve"> = </w:t>
      </w:r>
      <w:proofErr w:type="spellStart"/>
      <w:proofErr w:type="gramStart"/>
      <w:r>
        <w:rPr>
          <w:shd w:val="clear" w:color="auto" w:fill="auto"/>
        </w:rPr>
        <w:t>np.array</w:t>
      </w:r>
      <w:proofErr w:type="spellEnd"/>
      <w:proofErr w:type="gramEnd"/>
      <w:r>
        <w:rPr>
          <w:shd w:val="clear" w:color="auto" w:fill="auto"/>
        </w:rPr>
        <w:t>([</w:t>
      </w:r>
    </w:p>
    <w:p w14:paraId="3DC42CD8" w14:textId="77777777" w:rsidR="005B4643" w:rsidRDefault="00000000">
      <w:pPr>
        <w:ind w:firstLine="480"/>
        <w:rPr>
          <w:shd w:val="clear" w:color="auto" w:fill="auto"/>
        </w:rPr>
      </w:pPr>
      <w:r>
        <w:rPr>
          <w:shd w:val="clear" w:color="auto" w:fill="auto"/>
        </w:rPr>
        <w:t>[(</w:t>
      </w:r>
      <w:proofErr w:type="spellStart"/>
      <w:r>
        <w:rPr>
          <w:shd w:val="clear" w:color="auto" w:fill="auto"/>
        </w:rPr>
        <w:t>np.cos</w:t>
      </w:r>
      <w:proofErr w:type="spellEnd"/>
      <w:r>
        <w:rPr>
          <w:shd w:val="clear" w:color="auto" w:fill="auto"/>
        </w:rPr>
        <w:t xml:space="preserve">(deg), </w:t>
      </w:r>
      <w:proofErr w:type="gramStart"/>
      <w:r>
        <w:rPr>
          <w:shd w:val="clear" w:color="auto" w:fill="auto"/>
        </w:rPr>
        <w:t>1)[</w:t>
      </w:r>
      <w:proofErr w:type="spellStart"/>
      <w:proofErr w:type="gramEnd"/>
      <w:r>
        <w:rPr>
          <w:shd w:val="clear" w:color="auto" w:fill="auto"/>
        </w:rPr>
        <w:t>rot_x</w:t>
      </w:r>
      <w:proofErr w:type="spellEnd"/>
      <w:r>
        <w:rPr>
          <w:shd w:val="clear" w:color="auto" w:fill="auto"/>
        </w:rPr>
        <w:t>], (0, -</w:t>
      </w:r>
      <w:proofErr w:type="spellStart"/>
      <w:r>
        <w:rPr>
          <w:shd w:val="clear" w:color="auto" w:fill="auto"/>
        </w:rPr>
        <w:t>np.sin</w:t>
      </w:r>
      <w:proofErr w:type="spellEnd"/>
      <w:r>
        <w:rPr>
          <w:shd w:val="clear" w:color="auto" w:fill="auto"/>
        </w:rPr>
        <w:t>(deg))[</w:t>
      </w:r>
      <w:proofErr w:type="spellStart"/>
      <w:r>
        <w:rPr>
          <w:shd w:val="clear" w:color="auto" w:fill="auto"/>
        </w:rPr>
        <w:t>rot_z</w:t>
      </w:r>
      <w:proofErr w:type="spellEnd"/>
      <w:r>
        <w:rPr>
          <w:shd w:val="clear" w:color="auto" w:fill="auto"/>
        </w:rPr>
        <w:t xml:space="preserve">], (0, </w:t>
      </w:r>
      <w:proofErr w:type="spellStart"/>
      <w:r>
        <w:rPr>
          <w:shd w:val="clear" w:color="auto" w:fill="auto"/>
        </w:rPr>
        <w:t>np.sin</w:t>
      </w:r>
      <w:proofErr w:type="spellEnd"/>
      <w:r>
        <w:rPr>
          <w:shd w:val="clear" w:color="auto" w:fill="auto"/>
        </w:rPr>
        <w:t>(deg))[</w:t>
      </w:r>
      <w:proofErr w:type="spellStart"/>
      <w:r>
        <w:rPr>
          <w:shd w:val="clear" w:color="auto" w:fill="auto"/>
        </w:rPr>
        <w:t>rot_y</w:t>
      </w:r>
      <w:proofErr w:type="spellEnd"/>
      <w:r>
        <w:rPr>
          <w:shd w:val="clear" w:color="auto" w:fill="auto"/>
        </w:rPr>
        <w:t>], 0],</w:t>
      </w:r>
    </w:p>
    <w:p w14:paraId="29F93CB4" w14:textId="77777777" w:rsidR="005B4643" w:rsidRDefault="00000000">
      <w:pPr>
        <w:ind w:firstLine="480"/>
        <w:rPr>
          <w:shd w:val="clear" w:color="auto" w:fill="auto"/>
        </w:rPr>
      </w:pPr>
      <w:r>
        <w:rPr>
          <w:shd w:val="clear" w:color="auto" w:fill="auto"/>
        </w:rPr>
        <w:t xml:space="preserve">    [(0, </w:t>
      </w:r>
      <w:proofErr w:type="spellStart"/>
      <w:r>
        <w:rPr>
          <w:shd w:val="clear" w:color="auto" w:fill="auto"/>
        </w:rPr>
        <w:t>np.sin</w:t>
      </w:r>
      <w:proofErr w:type="spellEnd"/>
      <w:r>
        <w:rPr>
          <w:shd w:val="clear" w:color="auto" w:fill="auto"/>
        </w:rPr>
        <w:t>(deg</w:t>
      </w:r>
      <w:proofErr w:type="gramStart"/>
      <w:r>
        <w:rPr>
          <w:shd w:val="clear" w:color="auto" w:fill="auto"/>
        </w:rPr>
        <w:t>))[</w:t>
      </w:r>
      <w:proofErr w:type="spellStart"/>
      <w:proofErr w:type="gramEnd"/>
      <w:r>
        <w:rPr>
          <w:shd w:val="clear" w:color="auto" w:fill="auto"/>
        </w:rPr>
        <w:t>rot_z</w:t>
      </w:r>
      <w:proofErr w:type="spellEnd"/>
      <w:r>
        <w:rPr>
          <w:shd w:val="clear" w:color="auto" w:fill="auto"/>
        </w:rPr>
        <w:t>], (</w:t>
      </w:r>
      <w:proofErr w:type="spellStart"/>
      <w:r>
        <w:rPr>
          <w:shd w:val="clear" w:color="auto" w:fill="auto"/>
        </w:rPr>
        <w:t>np.cos</w:t>
      </w:r>
      <w:proofErr w:type="spellEnd"/>
      <w:r>
        <w:rPr>
          <w:shd w:val="clear" w:color="auto" w:fill="auto"/>
        </w:rPr>
        <w:t>(deg), 1)[</w:t>
      </w:r>
      <w:proofErr w:type="spellStart"/>
      <w:r>
        <w:rPr>
          <w:shd w:val="clear" w:color="auto" w:fill="auto"/>
        </w:rPr>
        <w:t>rot_y</w:t>
      </w:r>
      <w:proofErr w:type="spellEnd"/>
      <w:r>
        <w:rPr>
          <w:shd w:val="clear" w:color="auto" w:fill="auto"/>
        </w:rPr>
        <w:t>], (0, -</w:t>
      </w:r>
      <w:proofErr w:type="spellStart"/>
      <w:r>
        <w:rPr>
          <w:shd w:val="clear" w:color="auto" w:fill="auto"/>
        </w:rPr>
        <w:t>np.sin</w:t>
      </w:r>
      <w:proofErr w:type="spellEnd"/>
      <w:r>
        <w:rPr>
          <w:shd w:val="clear" w:color="auto" w:fill="auto"/>
        </w:rPr>
        <w:t>(deg))[</w:t>
      </w:r>
      <w:proofErr w:type="spellStart"/>
      <w:r>
        <w:rPr>
          <w:shd w:val="clear" w:color="auto" w:fill="auto"/>
        </w:rPr>
        <w:t>rot_x</w:t>
      </w:r>
      <w:proofErr w:type="spellEnd"/>
      <w:r>
        <w:rPr>
          <w:shd w:val="clear" w:color="auto" w:fill="auto"/>
        </w:rPr>
        <w:t>], 0],</w:t>
      </w:r>
    </w:p>
    <w:p w14:paraId="599A7DE3" w14:textId="77777777" w:rsidR="005B4643" w:rsidRDefault="00000000">
      <w:pPr>
        <w:ind w:firstLine="480"/>
        <w:rPr>
          <w:shd w:val="clear" w:color="auto" w:fill="auto"/>
        </w:rPr>
      </w:pPr>
      <w:r>
        <w:rPr>
          <w:shd w:val="clear" w:color="auto" w:fill="auto"/>
        </w:rPr>
        <w:t xml:space="preserve">    [(0, -</w:t>
      </w:r>
      <w:proofErr w:type="spellStart"/>
      <w:r>
        <w:rPr>
          <w:shd w:val="clear" w:color="auto" w:fill="auto"/>
        </w:rPr>
        <w:t>np.sin</w:t>
      </w:r>
      <w:proofErr w:type="spellEnd"/>
      <w:r>
        <w:rPr>
          <w:shd w:val="clear" w:color="auto" w:fill="auto"/>
        </w:rPr>
        <w:t>(deg</w:t>
      </w:r>
      <w:proofErr w:type="gramStart"/>
      <w:r>
        <w:rPr>
          <w:shd w:val="clear" w:color="auto" w:fill="auto"/>
        </w:rPr>
        <w:t>))[</w:t>
      </w:r>
      <w:proofErr w:type="spellStart"/>
      <w:proofErr w:type="gramEnd"/>
      <w:r>
        <w:rPr>
          <w:shd w:val="clear" w:color="auto" w:fill="auto"/>
        </w:rPr>
        <w:t>rot_y</w:t>
      </w:r>
      <w:proofErr w:type="spellEnd"/>
      <w:r>
        <w:rPr>
          <w:shd w:val="clear" w:color="auto" w:fill="auto"/>
        </w:rPr>
        <w:t xml:space="preserve">], (0, </w:t>
      </w:r>
      <w:proofErr w:type="spellStart"/>
      <w:r>
        <w:rPr>
          <w:shd w:val="clear" w:color="auto" w:fill="auto"/>
        </w:rPr>
        <w:t>np.sin</w:t>
      </w:r>
      <w:proofErr w:type="spellEnd"/>
      <w:r>
        <w:rPr>
          <w:shd w:val="clear" w:color="auto" w:fill="auto"/>
        </w:rPr>
        <w:t>(deg))[</w:t>
      </w:r>
      <w:proofErr w:type="spellStart"/>
      <w:r>
        <w:rPr>
          <w:shd w:val="clear" w:color="auto" w:fill="auto"/>
        </w:rPr>
        <w:t>rot_x</w:t>
      </w:r>
      <w:proofErr w:type="spellEnd"/>
      <w:r>
        <w:rPr>
          <w:shd w:val="clear" w:color="auto" w:fill="auto"/>
        </w:rPr>
        <w:t>], (</w:t>
      </w:r>
      <w:proofErr w:type="spellStart"/>
      <w:r>
        <w:rPr>
          <w:shd w:val="clear" w:color="auto" w:fill="auto"/>
        </w:rPr>
        <w:t>np.cos</w:t>
      </w:r>
      <w:proofErr w:type="spellEnd"/>
      <w:r>
        <w:rPr>
          <w:shd w:val="clear" w:color="auto" w:fill="auto"/>
        </w:rPr>
        <w:t>(deg), 1)[</w:t>
      </w:r>
      <w:proofErr w:type="spellStart"/>
      <w:r>
        <w:rPr>
          <w:shd w:val="clear" w:color="auto" w:fill="auto"/>
        </w:rPr>
        <w:t>rot_z</w:t>
      </w:r>
      <w:proofErr w:type="spellEnd"/>
      <w:r>
        <w:rPr>
          <w:shd w:val="clear" w:color="auto" w:fill="auto"/>
        </w:rPr>
        <w:t>], 0],</w:t>
      </w:r>
    </w:p>
    <w:p w14:paraId="16DC45A9" w14:textId="77777777" w:rsidR="005B4643" w:rsidRDefault="00000000">
      <w:pPr>
        <w:ind w:firstLine="480"/>
        <w:rPr>
          <w:shd w:val="clear" w:color="auto" w:fill="auto"/>
        </w:rPr>
      </w:pPr>
      <w:r>
        <w:rPr>
          <w:shd w:val="clear" w:color="auto" w:fill="auto"/>
        </w:rPr>
        <w:t xml:space="preserve">    [0, 0, 0, 1]], </w:t>
      </w:r>
      <w:proofErr w:type="spellStart"/>
      <w:r>
        <w:rPr>
          <w:shd w:val="clear" w:color="auto" w:fill="auto"/>
        </w:rPr>
        <w:t>dtype</w:t>
      </w:r>
      <w:proofErr w:type="spellEnd"/>
      <w:r>
        <w:rPr>
          <w:shd w:val="clear" w:color="auto" w:fill="auto"/>
        </w:rPr>
        <w:t>=</w:t>
      </w:r>
      <w:proofErr w:type="gramStart"/>
      <w:r>
        <w:rPr>
          <w:shd w:val="clear" w:color="auto" w:fill="auto"/>
        </w:rPr>
        <w:t>np.float</w:t>
      </w:r>
      <w:proofErr w:type="gramEnd"/>
      <w:r>
        <w:rPr>
          <w:shd w:val="clear" w:color="auto" w:fill="auto"/>
        </w:rPr>
        <w:t>32)</w:t>
      </w:r>
    </w:p>
    <w:p w14:paraId="1B690FDB"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rot_mat</w:t>
      </w:r>
      <w:proofErr w:type="spellEnd"/>
      <w:r>
        <w:rPr>
          <w:shd w:val="clear" w:color="auto" w:fill="auto"/>
        </w:rPr>
        <w:t xml:space="preserve"> = </w:t>
      </w:r>
      <w:proofErr w:type="spellStart"/>
      <w:proofErr w:type="gramStart"/>
      <w:r>
        <w:rPr>
          <w:shd w:val="clear" w:color="auto" w:fill="auto"/>
        </w:rPr>
        <w:t>np.where</w:t>
      </w:r>
      <w:proofErr w:type="spellEnd"/>
      <w:proofErr w:type="gramEnd"/>
      <w:r>
        <w:rPr>
          <w:shd w:val="clear" w:color="auto" w:fill="auto"/>
        </w:rPr>
        <w:t>(</w:t>
      </w:r>
      <w:proofErr w:type="spellStart"/>
      <w:r>
        <w:rPr>
          <w:shd w:val="clear" w:color="auto" w:fill="auto"/>
        </w:rPr>
        <w:t>np.abs</w:t>
      </w:r>
      <w:proofErr w:type="spellEnd"/>
      <w:r>
        <w:rPr>
          <w:shd w:val="clear" w:color="auto" w:fill="auto"/>
        </w:rPr>
        <w:t>(</w:t>
      </w:r>
      <w:proofErr w:type="spellStart"/>
      <w:r>
        <w:rPr>
          <w:shd w:val="clear" w:color="auto" w:fill="auto"/>
        </w:rPr>
        <w:t>rot_mat</w:t>
      </w:r>
      <w:proofErr w:type="spellEnd"/>
      <w:r>
        <w:rPr>
          <w:shd w:val="clear" w:color="auto" w:fill="auto"/>
        </w:rPr>
        <w:t xml:space="preserve">) &lt; 1e-10, 0, </w:t>
      </w:r>
      <w:proofErr w:type="spellStart"/>
      <w:r>
        <w:rPr>
          <w:shd w:val="clear" w:color="auto" w:fill="auto"/>
        </w:rPr>
        <w:t>rot_mat</w:t>
      </w:r>
      <w:proofErr w:type="spellEnd"/>
      <w:r>
        <w:rPr>
          <w:shd w:val="clear" w:color="auto" w:fill="auto"/>
        </w:rPr>
        <w:t xml:space="preserve">)  # get a small value when </w:t>
      </w:r>
      <w:proofErr w:type="spellStart"/>
      <w:r>
        <w:rPr>
          <w:shd w:val="clear" w:color="auto" w:fill="auto"/>
        </w:rPr>
        <w:t>np.cos</w:t>
      </w:r>
      <w:proofErr w:type="spellEnd"/>
      <w:r>
        <w:rPr>
          <w:shd w:val="clear" w:color="auto" w:fill="auto"/>
        </w:rPr>
        <w:t>(</w:t>
      </w:r>
      <w:proofErr w:type="spellStart"/>
      <w:r>
        <w:rPr>
          <w:shd w:val="clear" w:color="auto" w:fill="auto"/>
        </w:rPr>
        <w:t>np.pi</w:t>
      </w:r>
      <w:proofErr w:type="spellEnd"/>
      <w:r>
        <w:rPr>
          <w:shd w:val="clear" w:color="auto" w:fill="auto"/>
        </w:rPr>
        <w:t>/2)</w:t>
      </w:r>
    </w:p>
    <w:p w14:paraId="28920586" w14:textId="77777777" w:rsidR="005B4643" w:rsidRDefault="00000000">
      <w:pPr>
        <w:ind w:firstLine="480"/>
        <w:rPr>
          <w:shd w:val="clear" w:color="auto" w:fill="auto"/>
        </w:rPr>
      </w:pPr>
      <w:r>
        <w:rPr>
          <w:shd w:val="clear" w:color="auto" w:fill="auto"/>
        </w:rPr>
        <w:t xml:space="preserve">            return </w:t>
      </w:r>
      <w:proofErr w:type="spellStart"/>
      <w:r>
        <w:rPr>
          <w:shd w:val="clear" w:color="auto" w:fill="auto"/>
        </w:rPr>
        <w:t>rot_mat</w:t>
      </w:r>
      <w:proofErr w:type="spellEnd"/>
    </w:p>
    <w:p w14:paraId="04EAABAB" w14:textId="77777777" w:rsidR="005B4643" w:rsidRDefault="00000000">
      <w:pPr>
        <w:ind w:firstLine="480"/>
        <w:rPr>
          <w:shd w:val="clear" w:color="auto" w:fill="auto"/>
        </w:rPr>
      </w:pPr>
      <w:r>
        <w:rPr>
          <w:shd w:val="clear" w:color="auto" w:fill="auto"/>
        </w:rPr>
        <w:t xml:space="preserve">        def </w:t>
      </w:r>
      <w:proofErr w:type="gramStart"/>
      <w:r>
        <w:rPr>
          <w:shd w:val="clear" w:color="auto" w:fill="auto"/>
        </w:rPr>
        <w:t>trans(</w:t>
      </w:r>
      <w:proofErr w:type="gramEnd"/>
      <w:r>
        <w:rPr>
          <w:shd w:val="clear" w:color="auto" w:fill="auto"/>
        </w:rPr>
        <w:t>axis, dis):</w:t>
      </w:r>
    </w:p>
    <w:p w14:paraId="39C86543" w14:textId="77777777" w:rsidR="005B4643" w:rsidRDefault="00000000">
      <w:pPr>
        <w:ind w:firstLine="480"/>
        <w:rPr>
          <w:shd w:val="clear" w:color="auto" w:fill="auto"/>
        </w:rPr>
      </w:pPr>
      <w:r>
        <w:rPr>
          <w:shd w:val="clear" w:color="auto" w:fill="auto"/>
        </w:rPr>
        <w:lastRenderedPageBreak/>
        <w:t xml:space="preserve">            AXIS = ('X', 'Y', 'Z')</w:t>
      </w:r>
    </w:p>
    <w:p w14:paraId="57E18046" w14:textId="77777777" w:rsidR="005B4643" w:rsidRDefault="00000000">
      <w:pPr>
        <w:ind w:firstLine="480"/>
        <w:rPr>
          <w:shd w:val="clear" w:color="auto" w:fill="auto"/>
        </w:rPr>
      </w:pPr>
      <w:r>
        <w:rPr>
          <w:shd w:val="clear" w:color="auto" w:fill="auto"/>
        </w:rPr>
        <w:t xml:space="preserve">            axis = str(axis</w:t>
      </w:r>
      <w:proofErr w:type="gramStart"/>
      <w:r>
        <w:rPr>
          <w:shd w:val="clear" w:color="auto" w:fill="auto"/>
        </w:rPr>
        <w:t>).upper</w:t>
      </w:r>
      <w:proofErr w:type="gramEnd"/>
      <w:r>
        <w:rPr>
          <w:shd w:val="clear" w:color="auto" w:fill="auto"/>
        </w:rPr>
        <w:t>()</w:t>
      </w:r>
    </w:p>
    <w:p w14:paraId="0102DB78" w14:textId="77777777" w:rsidR="005B4643" w:rsidRDefault="00000000">
      <w:pPr>
        <w:ind w:firstLine="480"/>
        <w:rPr>
          <w:shd w:val="clear" w:color="auto" w:fill="auto"/>
        </w:rPr>
      </w:pPr>
      <w:r>
        <w:rPr>
          <w:shd w:val="clear" w:color="auto" w:fill="auto"/>
        </w:rPr>
        <w:t xml:space="preserve">            if axis not in AXIS:</w:t>
      </w:r>
    </w:p>
    <w:p w14:paraId="65AA3C7E" w14:textId="77777777" w:rsidR="005B4643" w:rsidRDefault="00000000">
      <w:pPr>
        <w:ind w:firstLine="480"/>
        <w:rPr>
          <w:shd w:val="clear" w:color="auto" w:fill="auto"/>
        </w:rPr>
      </w:pPr>
      <w:r>
        <w:rPr>
          <w:shd w:val="clear" w:color="auto" w:fill="auto"/>
        </w:rPr>
        <w:t xml:space="preserve">                print(f"{axis} is unknown axis, should be one of {AXIS}")</w:t>
      </w:r>
    </w:p>
    <w:p w14:paraId="4EDFACED" w14:textId="77777777" w:rsidR="005B4643" w:rsidRDefault="00000000">
      <w:pPr>
        <w:ind w:firstLine="480"/>
        <w:rPr>
          <w:shd w:val="clear" w:color="auto" w:fill="auto"/>
        </w:rPr>
      </w:pPr>
      <w:r>
        <w:rPr>
          <w:shd w:val="clear" w:color="auto" w:fill="auto"/>
        </w:rPr>
        <w:t xml:space="preserve">                return</w:t>
      </w:r>
    </w:p>
    <w:p w14:paraId="75F9EEC4"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trans_mat</w:t>
      </w:r>
      <w:proofErr w:type="spellEnd"/>
      <w:r>
        <w:rPr>
          <w:shd w:val="clear" w:color="auto" w:fill="auto"/>
        </w:rPr>
        <w:t xml:space="preserve"> = </w:t>
      </w:r>
      <w:proofErr w:type="spellStart"/>
      <w:proofErr w:type="gramStart"/>
      <w:r>
        <w:rPr>
          <w:shd w:val="clear" w:color="auto" w:fill="auto"/>
        </w:rPr>
        <w:t>np.eye</w:t>
      </w:r>
      <w:proofErr w:type="spellEnd"/>
      <w:r>
        <w:rPr>
          <w:shd w:val="clear" w:color="auto" w:fill="auto"/>
        </w:rPr>
        <w:t>(</w:t>
      </w:r>
      <w:proofErr w:type="gramEnd"/>
      <w:r>
        <w:rPr>
          <w:shd w:val="clear" w:color="auto" w:fill="auto"/>
        </w:rPr>
        <w:t>4)</w:t>
      </w:r>
    </w:p>
    <w:p w14:paraId="1049B9E9" w14:textId="77777777" w:rsidR="005B4643" w:rsidRDefault="00000000">
      <w:pPr>
        <w:ind w:firstLine="480"/>
        <w:rPr>
          <w:shd w:val="clear" w:color="auto" w:fill="auto"/>
        </w:rPr>
      </w:pPr>
      <w:r>
        <w:rPr>
          <w:shd w:val="clear" w:color="auto" w:fill="auto"/>
        </w:rPr>
        <w:t xml:space="preserve">            </w:t>
      </w:r>
      <w:proofErr w:type="spellStart"/>
      <w:r>
        <w:rPr>
          <w:shd w:val="clear" w:color="auto" w:fill="auto"/>
        </w:rPr>
        <w:t>trans_</w:t>
      </w:r>
      <w:proofErr w:type="gramStart"/>
      <w:r>
        <w:rPr>
          <w:shd w:val="clear" w:color="auto" w:fill="auto"/>
        </w:rPr>
        <w:t>mat</w:t>
      </w:r>
      <w:proofErr w:type="spellEnd"/>
      <w:r>
        <w:rPr>
          <w:shd w:val="clear" w:color="auto" w:fill="auto"/>
        </w:rPr>
        <w:t>[</w:t>
      </w:r>
      <w:proofErr w:type="spellStart"/>
      <w:proofErr w:type="gramEnd"/>
      <w:r>
        <w:rPr>
          <w:shd w:val="clear" w:color="auto" w:fill="auto"/>
        </w:rPr>
        <w:t>AXIS.index</w:t>
      </w:r>
      <w:proofErr w:type="spellEnd"/>
      <w:r>
        <w:rPr>
          <w:shd w:val="clear" w:color="auto" w:fill="auto"/>
        </w:rPr>
        <w:t>(axis), 3] = dis</w:t>
      </w:r>
    </w:p>
    <w:p w14:paraId="776DD7EA" w14:textId="77777777" w:rsidR="005B4643" w:rsidRDefault="00000000">
      <w:pPr>
        <w:ind w:firstLine="480"/>
        <w:rPr>
          <w:shd w:val="clear" w:color="auto" w:fill="auto"/>
        </w:rPr>
      </w:pPr>
      <w:r>
        <w:rPr>
          <w:shd w:val="clear" w:color="auto" w:fill="auto"/>
        </w:rPr>
        <w:t xml:space="preserve">            return </w:t>
      </w:r>
      <w:proofErr w:type="spellStart"/>
      <w:r>
        <w:rPr>
          <w:shd w:val="clear" w:color="auto" w:fill="auto"/>
        </w:rPr>
        <w:t>trans_mat</w:t>
      </w:r>
      <w:proofErr w:type="spellEnd"/>
    </w:p>
    <w:p w14:paraId="4C0115A8" w14:textId="77777777" w:rsidR="005B4643" w:rsidRDefault="00000000">
      <w:pPr>
        <w:ind w:firstLine="480"/>
        <w:rPr>
          <w:shd w:val="clear" w:color="auto" w:fill="auto"/>
        </w:rPr>
      </w:pPr>
      <w:r>
        <w:rPr>
          <w:shd w:val="clear" w:color="auto" w:fill="auto"/>
        </w:rPr>
        <w:t xml:space="preserve">        T = [</w:t>
      </w:r>
      <w:proofErr w:type="gramStart"/>
      <w:r>
        <w:rPr>
          <w:shd w:val="clear" w:color="auto" w:fill="auto"/>
        </w:rPr>
        <w:t>rotate(</w:t>
      </w:r>
      <w:proofErr w:type="gramEnd"/>
      <w:r>
        <w:rPr>
          <w:shd w:val="clear" w:color="auto" w:fill="auto"/>
        </w:rPr>
        <w:t xml:space="preserve">'z', </w:t>
      </w:r>
      <w:proofErr w:type="spellStart"/>
      <w:r>
        <w:rPr>
          <w:shd w:val="clear" w:color="auto" w:fill="auto"/>
        </w:rPr>
        <w:t>thea_i</w:t>
      </w:r>
      <w:proofErr w:type="spellEnd"/>
      <w:r>
        <w:rPr>
          <w:shd w:val="clear" w:color="auto" w:fill="auto"/>
        </w:rPr>
        <w:t xml:space="preserve">).dot(trans('z', </w:t>
      </w:r>
      <w:proofErr w:type="spellStart"/>
      <w:r>
        <w:rPr>
          <w:shd w:val="clear" w:color="auto" w:fill="auto"/>
        </w:rPr>
        <w:t>d_i</w:t>
      </w:r>
      <w:proofErr w:type="spellEnd"/>
      <w:r>
        <w:rPr>
          <w:shd w:val="clear" w:color="auto" w:fill="auto"/>
        </w:rPr>
        <w:t xml:space="preserve">)).dot(trans('x', </w:t>
      </w:r>
      <w:proofErr w:type="spellStart"/>
      <w:r>
        <w:rPr>
          <w:shd w:val="clear" w:color="auto" w:fill="auto"/>
        </w:rPr>
        <w:t>l_i</w:t>
      </w:r>
      <w:proofErr w:type="spellEnd"/>
      <w:r>
        <w:rPr>
          <w:shd w:val="clear" w:color="auto" w:fill="auto"/>
        </w:rPr>
        <w:t xml:space="preserve">)).dot(rotate('x', </w:t>
      </w:r>
      <w:proofErr w:type="spellStart"/>
      <w:r>
        <w:rPr>
          <w:shd w:val="clear" w:color="auto" w:fill="auto"/>
        </w:rPr>
        <w:t>a_i</w:t>
      </w:r>
      <w:proofErr w:type="spellEnd"/>
      <w:r>
        <w:rPr>
          <w:shd w:val="clear" w:color="auto" w:fill="auto"/>
        </w:rPr>
        <w:t>))</w:t>
      </w:r>
    </w:p>
    <w:p w14:paraId="60A8AC5D" w14:textId="77777777" w:rsidR="005B4643" w:rsidRDefault="00000000">
      <w:pPr>
        <w:ind w:firstLine="480"/>
        <w:rPr>
          <w:shd w:val="clear" w:color="auto" w:fill="auto"/>
        </w:rPr>
      </w:pPr>
      <w:r>
        <w:rPr>
          <w:shd w:val="clear" w:color="auto" w:fill="auto"/>
        </w:rPr>
        <w:t xml:space="preserve">                for </w:t>
      </w:r>
      <w:proofErr w:type="spellStart"/>
      <w:r>
        <w:rPr>
          <w:shd w:val="clear" w:color="auto" w:fill="auto"/>
        </w:rPr>
        <w:t>thea_i</w:t>
      </w:r>
      <w:proofErr w:type="spellEnd"/>
      <w:r>
        <w:rPr>
          <w:shd w:val="clear" w:color="auto" w:fill="auto"/>
        </w:rPr>
        <w:t xml:space="preserve">, </w:t>
      </w:r>
      <w:proofErr w:type="spellStart"/>
      <w:r>
        <w:rPr>
          <w:shd w:val="clear" w:color="auto" w:fill="auto"/>
        </w:rPr>
        <w:t>d_i</w:t>
      </w:r>
      <w:proofErr w:type="spellEnd"/>
      <w:r>
        <w:rPr>
          <w:shd w:val="clear" w:color="auto" w:fill="auto"/>
        </w:rPr>
        <w:t xml:space="preserve">, </w:t>
      </w:r>
      <w:proofErr w:type="spellStart"/>
      <w:r>
        <w:rPr>
          <w:shd w:val="clear" w:color="auto" w:fill="auto"/>
        </w:rPr>
        <w:t>l_i</w:t>
      </w:r>
      <w:proofErr w:type="spellEnd"/>
      <w:r>
        <w:rPr>
          <w:shd w:val="clear" w:color="auto" w:fill="auto"/>
        </w:rPr>
        <w:t xml:space="preserve">, </w:t>
      </w:r>
      <w:proofErr w:type="spellStart"/>
      <w:r>
        <w:rPr>
          <w:shd w:val="clear" w:color="auto" w:fill="auto"/>
        </w:rPr>
        <w:t>a_i</w:t>
      </w:r>
      <w:proofErr w:type="spellEnd"/>
      <w:r>
        <w:rPr>
          <w:shd w:val="clear" w:color="auto" w:fill="auto"/>
        </w:rPr>
        <w:t xml:space="preserve"> in DH]</w:t>
      </w:r>
    </w:p>
    <w:p w14:paraId="41E95FED" w14:textId="77777777" w:rsidR="005B4643" w:rsidRDefault="00000000">
      <w:pPr>
        <w:ind w:firstLine="480"/>
        <w:rPr>
          <w:shd w:val="clear" w:color="auto" w:fill="auto"/>
        </w:rPr>
      </w:pPr>
      <w:r>
        <w:rPr>
          <w:shd w:val="clear" w:color="auto" w:fill="auto"/>
        </w:rPr>
        <w:t xml:space="preserve">        T60 = </w:t>
      </w:r>
      <w:proofErr w:type="gramStart"/>
      <w:r>
        <w:rPr>
          <w:shd w:val="clear" w:color="auto" w:fill="auto"/>
        </w:rPr>
        <w:t>reduce(</w:t>
      </w:r>
      <w:proofErr w:type="gramEnd"/>
      <w:r>
        <w:rPr>
          <w:shd w:val="clear" w:color="auto" w:fill="auto"/>
        </w:rPr>
        <w:t>np.dot, T)</w:t>
      </w:r>
    </w:p>
    <w:p w14:paraId="3111CF68" w14:textId="77777777" w:rsidR="005B4643" w:rsidRDefault="00000000">
      <w:pPr>
        <w:ind w:firstLine="480"/>
        <w:rPr>
          <w:shd w:val="clear" w:color="auto" w:fill="auto"/>
        </w:rPr>
      </w:pPr>
      <w:r>
        <w:rPr>
          <w:shd w:val="clear" w:color="auto" w:fill="auto"/>
        </w:rPr>
        <w:t xml:space="preserve">        </w:t>
      </w:r>
      <w:proofErr w:type="gramStart"/>
      <w:r>
        <w:rPr>
          <w:shd w:val="clear" w:color="auto" w:fill="auto"/>
        </w:rPr>
        <w:t>return  T</w:t>
      </w:r>
      <w:proofErr w:type="gramEnd"/>
      <w:r>
        <w:rPr>
          <w:shd w:val="clear" w:color="auto" w:fill="auto"/>
        </w:rPr>
        <w:t>60</w:t>
      </w:r>
    </w:p>
    <w:p w14:paraId="134E8720" w14:textId="77777777" w:rsidR="005B4643" w:rsidRDefault="00000000">
      <w:pPr>
        <w:ind w:firstLine="482"/>
        <w:rPr>
          <w:shd w:val="clear" w:color="auto" w:fill="auto"/>
        </w:rPr>
      </w:pPr>
      <w:r>
        <w:rPr>
          <w:rFonts w:hint="eastAsia"/>
          <w:b/>
          <w:bCs/>
          <w:shd w:val="clear" w:color="auto" w:fill="auto"/>
        </w:rPr>
        <w:t>BL</w:t>
      </w:r>
      <w:r>
        <w:rPr>
          <w:b/>
          <w:bCs/>
          <w:shd w:val="clear" w:color="auto" w:fill="auto"/>
        </w:rPr>
        <w:t xml:space="preserve"> </w:t>
      </w:r>
      <w:r>
        <w:rPr>
          <w:b/>
          <w:bCs/>
          <w:shd w:val="clear" w:color="auto" w:fill="auto"/>
        </w:rPr>
        <w:t>方法：</w:t>
      </w:r>
      <w:r>
        <w:rPr>
          <w:shd w:val="clear" w:color="auto" w:fill="auto"/>
        </w:rPr>
        <w:t>这是</w:t>
      </w:r>
      <w:proofErr w:type="spellStart"/>
      <w:r>
        <w:rPr>
          <w:shd w:val="clear" w:color="auto" w:fill="auto"/>
        </w:rPr>
        <w:t>Particles_algorithm</w:t>
      </w:r>
      <w:proofErr w:type="spellEnd"/>
      <w:r>
        <w:rPr>
          <w:shd w:val="clear" w:color="auto" w:fill="auto"/>
        </w:rPr>
        <w:t>类中的一个方法，用于启动优化过程并返回最优的连杆长度。这个</w:t>
      </w:r>
      <w:proofErr w:type="gramStart"/>
      <w:r>
        <w:rPr>
          <w:shd w:val="clear" w:color="auto" w:fill="auto"/>
        </w:rPr>
        <w:t>类实现</w:t>
      </w:r>
      <w:proofErr w:type="gramEnd"/>
      <w:r>
        <w:rPr>
          <w:shd w:val="clear" w:color="auto" w:fill="auto"/>
        </w:rPr>
        <w:t>了粒子群优化算法，用于寻找最优的连杆长度，使得机器人能够以最小的代价（如能耗）达到目标位置。</w:t>
      </w:r>
    </w:p>
    <w:p w14:paraId="46A28EE5" w14:textId="77777777" w:rsidR="005B4643" w:rsidRDefault="00000000">
      <w:pPr>
        <w:ind w:firstLineChars="0" w:firstLine="0"/>
        <w:rPr>
          <w:shd w:val="clear" w:color="auto" w:fill="auto"/>
        </w:rPr>
      </w:pPr>
      <w:r>
        <w:rPr>
          <w:rFonts w:hint="eastAsia"/>
          <w:shd w:val="clear" w:color="auto" w:fill="auto"/>
        </w:rPr>
        <w:t>关键代码：</w:t>
      </w:r>
    </w:p>
    <w:p w14:paraId="6550D0D7" w14:textId="77777777" w:rsidR="005B4643" w:rsidRDefault="00000000">
      <w:pPr>
        <w:ind w:firstLineChars="0"/>
        <w:rPr>
          <w:shd w:val="clear" w:color="auto" w:fill="auto"/>
        </w:rPr>
      </w:pPr>
      <w:r>
        <w:rPr>
          <w:shd w:val="clear" w:color="auto" w:fill="auto"/>
        </w:rPr>
        <w:t>def bl(self):</w:t>
      </w:r>
    </w:p>
    <w:p w14:paraId="6868A64A" w14:textId="77777777" w:rsidR="005B4643" w:rsidRDefault="00000000">
      <w:pPr>
        <w:ind w:firstLineChars="0"/>
        <w:rPr>
          <w:shd w:val="clear" w:color="auto" w:fill="auto"/>
        </w:rPr>
      </w:pPr>
      <w:r>
        <w:rPr>
          <w:shd w:val="clear" w:color="auto" w:fill="auto"/>
        </w:rPr>
        <w:t xml:space="preserve"> </w:t>
      </w:r>
      <w:r>
        <w:rPr>
          <w:shd w:val="clear" w:color="auto" w:fill="auto"/>
        </w:rPr>
        <w:tab/>
        <w:t xml:space="preserve">   </w:t>
      </w:r>
      <w:proofErr w:type="spellStart"/>
      <w:r>
        <w:rPr>
          <w:shd w:val="clear" w:color="auto" w:fill="auto"/>
        </w:rPr>
        <w:t>best_links</w:t>
      </w:r>
      <w:proofErr w:type="spellEnd"/>
      <w:r>
        <w:rPr>
          <w:shd w:val="clear" w:color="auto" w:fill="auto"/>
        </w:rPr>
        <w:t xml:space="preserve"> = </w:t>
      </w:r>
      <w:proofErr w:type="spellStart"/>
      <w:proofErr w:type="gramStart"/>
      <w:r>
        <w:rPr>
          <w:shd w:val="clear" w:color="auto" w:fill="auto"/>
        </w:rPr>
        <w:t>self.particle</w:t>
      </w:r>
      <w:proofErr w:type="gramEnd"/>
      <w:r>
        <w:rPr>
          <w:shd w:val="clear" w:color="auto" w:fill="auto"/>
        </w:rPr>
        <w:t>_swarm_optimization</w:t>
      </w:r>
      <w:proofErr w:type="spellEnd"/>
      <w:r>
        <w:rPr>
          <w:shd w:val="clear" w:color="auto" w:fill="auto"/>
        </w:rPr>
        <w:t>()</w:t>
      </w:r>
    </w:p>
    <w:p w14:paraId="11C04B17" w14:textId="77777777" w:rsidR="005B4643" w:rsidRDefault="00000000">
      <w:pPr>
        <w:ind w:firstLineChars="0"/>
        <w:rPr>
          <w:shd w:val="clear" w:color="auto" w:fill="auto"/>
        </w:rPr>
      </w:pPr>
      <w:r>
        <w:rPr>
          <w:shd w:val="clear" w:color="auto" w:fill="auto"/>
        </w:rPr>
        <w:t xml:space="preserve"> </w:t>
      </w:r>
      <w:r>
        <w:rPr>
          <w:shd w:val="clear" w:color="auto" w:fill="auto"/>
        </w:rPr>
        <w:tab/>
        <w:t xml:space="preserve">   return </w:t>
      </w:r>
      <w:proofErr w:type="spellStart"/>
      <w:r>
        <w:rPr>
          <w:shd w:val="clear" w:color="auto" w:fill="auto"/>
        </w:rPr>
        <w:t>best_links</w:t>
      </w:r>
      <w:proofErr w:type="spellEnd"/>
    </w:p>
    <w:p w14:paraId="190D5B8B" w14:textId="77777777" w:rsidR="005B4643" w:rsidRDefault="00000000">
      <w:pPr>
        <w:ind w:firstLine="482"/>
        <w:rPr>
          <w:shd w:val="clear" w:color="auto" w:fill="auto"/>
        </w:rPr>
      </w:pPr>
      <w:r>
        <w:rPr>
          <w:b/>
          <w:bCs/>
          <w:shd w:val="clear" w:color="auto" w:fill="auto"/>
        </w:rPr>
        <w:t>粒子群优化</w:t>
      </w:r>
      <w:r>
        <w:rPr>
          <w:rFonts w:hint="eastAsia"/>
          <w:b/>
          <w:bCs/>
          <w:shd w:val="clear" w:color="auto" w:fill="auto"/>
        </w:rPr>
        <w:t>（</w:t>
      </w:r>
      <w:proofErr w:type="spellStart"/>
      <w:r>
        <w:rPr>
          <w:b/>
          <w:bCs/>
          <w:shd w:val="clear" w:color="auto" w:fill="auto"/>
        </w:rPr>
        <w:t>particle_swarm_optimization</w:t>
      </w:r>
      <w:proofErr w:type="spellEnd"/>
      <w:r>
        <w:rPr>
          <w:rFonts w:hint="eastAsia"/>
          <w:b/>
          <w:bCs/>
          <w:shd w:val="clear" w:color="auto" w:fill="auto"/>
        </w:rPr>
        <w:t>）</w:t>
      </w:r>
      <w:r>
        <w:rPr>
          <w:b/>
          <w:bCs/>
          <w:shd w:val="clear" w:color="auto" w:fill="auto"/>
        </w:rPr>
        <w:t>：</w:t>
      </w:r>
      <w:r>
        <w:rPr>
          <w:shd w:val="clear" w:color="auto" w:fill="auto"/>
        </w:rPr>
        <w:t>这是</w:t>
      </w:r>
      <w:proofErr w:type="spellStart"/>
      <w:r>
        <w:rPr>
          <w:shd w:val="clear" w:color="auto" w:fill="auto"/>
        </w:rPr>
        <w:t>Particles_algorithm</w:t>
      </w:r>
      <w:proofErr w:type="spellEnd"/>
      <w:r>
        <w:rPr>
          <w:shd w:val="clear" w:color="auto" w:fill="auto"/>
        </w:rPr>
        <w:t>类中的一个方法，用于执行粒子群优化过程。通过</w:t>
      </w:r>
      <w:proofErr w:type="spellStart"/>
      <w:r>
        <w:rPr>
          <w:shd w:val="clear" w:color="auto" w:fill="auto"/>
        </w:rPr>
        <w:t>Particles_algorithm</w:t>
      </w:r>
      <w:proofErr w:type="spellEnd"/>
      <w:r>
        <w:rPr>
          <w:shd w:val="clear" w:color="auto" w:fill="auto"/>
        </w:rPr>
        <w:t>类和其内部的</w:t>
      </w:r>
      <w:r>
        <w:rPr>
          <w:shd w:val="clear" w:color="auto" w:fill="auto"/>
        </w:rPr>
        <w:t>Particle</w:t>
      </w:r>
      <w:r>
        <w:rPr>
          <w:shd w:val="clear" w:color="auto" w:fill="auto"/>
        </w:rPr>
        <w:t>类实现。</w:t>
      </w:r>
      <w:r>
        <w:rPr>
          <w:shd w:val="clear" w:color="auto" w:fill="auto"/>
        </w:rPr>
        <w:t>PSO</w:t>
      </w:r>
      <w:r>
        <w:rPr>
          <w:shd w:val="clear" w:color="auto" w:fill="auto"/>
        </w:rPr>
        <w:t>是一种基于群体智能的优化算法，它通过模拟鸟群或鱼群的社会行为来搜索最优解。</w:t>
      </w:r>
    </w:p>
    <w:p w14:paraId="307DA117" w14:textId="77777777" w:rsidR="005B4643" w:rsidRDefault="00000000">
      <w:pPr>
        <w:ind w:firstLineChars="0" w:firstLine="0"/>
        <w:rPr>
          <w:shd w:val="clear" w:color="auto" w:fill="auto"/>
        </w:rPr>
      </w:pPr>
      <w:r>
        <w:rPr>
          <w:rFonts w:hint="eastAsia"/>
          <w:shd w:val="clear" w:color="auto" w:fill="auto"/>
        </w:rPr>
        <w:t>关键代码：</w:t>
      </w:r>
    </w:p>
    <w:p w14:paraId="5E99AEAB" w14:textId="77777777" w:rsidR="005B4643" w:rsidRDefault="00000000">
      <w:pPr>
        <w:ind w:firstLineChars="0" w:firstLine="0"/>
        <w:rPr>
          <w:shd w:val="clear" w:color="auto" w:fill="auto"/>
        </w:rPr>
      </w:pPr>
      <w:r>
        <w:rPr>
          <w:shd w:val="clear" w:color="auto" w:fill="auto"/>
        </w:rPr>
        <w:t xml:space="preserve">def </w:t>
      </w:r>
      <w:proofErr w:type="spellStart"/>
      <w:r>
        <w:rPr>
          <w:shd w:val="clear" w:color="auto" w:fill="auto"/>
        </w:rPr>
        <w:t>particle_swarm_optimization</w:t>
      </w:r>
      <w:proofErr w:type="spellEnd"/>
      <w:r>
        <w:rPr>
          <w:shd w:val="clear" w:color="auto" w:fill="auto"/>
        </w:rPr>
        <w:t>(self):</w:t>
      </w:r>
    </w:p>
    <w:p w14:paraId="48CEC29E" w14:textId="77777777" w:rsidR="005B4643" w:rsidRDefault="00000000">
      <w:pPr>
        <w:ind w:firstLineChars="0" w:firstLine="0"/>
        <w:rPr>
          <w:shd w:val="clear" w:color="auto" w:fill="auto"/>
        </w:rPr>
      </w:pPr>
      <w:r>
        <w:rPr>
          <w:shd w:val="clear" w:color="auto" w:fill="auto"/>
        </w:rPr>
        <w:t xml:space="preserve">    iterations = </w:t>
      </w:r>
      <w:proofErr w:type="spellStart"/>
      <w:proofErr w:type="gramStart"/>
      <w:r>
        <w:rPr>
          <w:shd w:val="clear" w:color="auto" w:fill="auto"/>
        </w:rPr>
        <w:t>self.ITERATION</w:t>
      </w:r>
      <w:proofErr w:type="spellEnd"/>
      <w:proofErr w:type="gramEnd"/>
    </w:p>
    <w:p w14:paraId="3F0D01D6" w14:textId="77777777" w:rsidR="005B4643" w:rsidRDefault="00000000">
      <w:pPr>
        <w:ind w:firstLineChars="0" w:firstLine="0"/>
        <w:rPr>
          <w:shd w:val="clear" w:color="auto" w:fill="auto"/>
        </w:rPr>
      </w:pPr>
      <w:r>
        <w:rPr>
          <w:shd w:val="clear" w:color="auto" w:fill="auto"/>
        </w:rPr>
        <w:t xml:space="preserve">    </w:t>
      </w:r>
      <w:proofErr w:type="spellStart"/>
      <w:r>
        <w:rPr>
          <w:shd w:val="clear" w:color="auto" w:fill="auto"/>
        </w:rPr>
        <w:t>swarm_size</w:t>
      </w:r>
      <w:proofErr w:type="spellEnd"/>
      <w:r>
        <w:rPr>
          <w:shd w:val="clear" w:color="auto" w:fill="auto"/>
        </w:rPr>
        <w:t xml:space="preserve"> = 10</w:t>
      </w:r>
    </w:p>
    <w:p w14:paraId="710C51CB" w14:textId="77777777" w:rsidR="005B4643" w:rsidRDefault="00000000">
      <w:pPr>
        <w:ind w:firstLineChars="0" w:firstLine="0"/>
        <w:rPr>
          <w:shd w:val="clear" w:color="auto" w:fill="auto"/>
        </w:rPr>
      </w:pPr>
      <w:r>
        <w:rPr>
          <w:shd w:val="clear" w:color="auto" w:fill="auto"/>
        </w:rPr>
        <w:t xml:space="preserve">    particles = [</w:t>
      </w:r>
      <w:proofErr w:type="spellStart"/>
      <w:proofErr w:type="gramStart"/>
      <w:r>
        <w:rPr>
          <w:shd w:val="clear" w:color="auto" w:fill="auto"/>
        </w:rPr>
        <w:t>self.Particle</w:t>
      </w:r>
      <w:proofErr w:type="spellEnd"/>
      <w:proofErr w:type="gramEnd"/>
      <w:r>
        <w:rPr>
          <w:shd w:val="clear" w:color="auto" w:fill="auto"/>
        </w:rPr>
        <w:t>(</w:t>
      </w:r>
      <w:proofErr w:type="spellStart"/>
      <w:r>
        <w:rPr>
          <w:shd w:val="clear" w:color="auto" w:fill="auto"/>
        </w:rPr>
        <w:t>self.min_lims</w:t>
      </w:r>
      <w:proofErr w:type="spellEnd"/>
      <w:r>
        <w:rPr>
          <w:shd w:val="clear" w:color="auto" w:fill="auto"/>
        </w:rPr>
        <w:t xml:space="preserve">, </w:t>
      </w:r>
      <w:proofErr w:type="spellStart"/>
      <w:r>
        <w:rPr>
          <w:shd w:val="clear" w:color="auto" w:fill="auto"/>
        </w:rPr>
        <w:t>self.max_lims</w:t>
      </w:r>
      <w:proofErr w:type="spellEnd"/>
      <w:r>
        <w:rPr>
          <w:shd w:val="clear" w:color="auto" w:fill="auto"/>
        </w:rPr>
        <w:t xml:space="preserve">, </w:t>
      </w:r>
      <w:proofErr w:type="spellStart"/>
      <w:r>
        <w:rPr>
          <w:shd w:val="clear" w:color="auto" w:fill="auto"/>
        </w:rPr>
        <w:t>self.DIMENSION</w:t>
      </w:r>
      <w:proofErr w:type="spellEnd"/>
      <w:r>
        <w:rPr>
          <w:shd w:val="clear" w:color="auto" w:fill="auto"/>
        </w:rPr>
        <w:t>,</w:t>
      </w:r>
    </w:p>
    <w:p w14:paraId="00AADDE6" w14:textId="77777777" w:rsidR="005B4643" w:rsidRDefault="00000000">
      <w:pPr>
        <w:ind w:firstLineChars="0" w:firstLine="0"/>
        <w:rPr>
          <w:shd w:val="clear" w:color="auto" w:fill="auto"/>
        </w:rPr>
      </w:pPr>
      <w:r>
        <w:rPr>
          <w:shd w:val="clear" w:color="auto" w:fill="auto"/>
        </w:rPr>
        <w:t xml:space="preserve">              </w:t>
      </w:r>
      <w:proofErr w:type="spellStart"/>
      <w:r>
        <w:rPr>
          <w:shd w:val="clear" w:color="auto" w:fill="auto"/>
        </w:rPr>
        <w:t>min_values</w:t>
      </w:r>
      <w:proofErr w:type="spellEnd"/>
      <w:r>
        <w:rPr>
          <w:shd w:val="clear" w:color="auto" w:fill="auto"/>
        </w:rPr>
        <w:t>=</w:t>
      </w:r>
      <w:proofErr w:type="spellStart"/>
      <w:r>
        <w:rPr>
          <w:shd w:val="clear" w:color="auto" w:fill="auto"/>
        </w:rPr>
        <w:t>self.LOW_LIMIT</w:t>
      </w:r>
      <w:proofErr w:type="spellEnd"/>
      <w:r>
        <w:rPr>
          <w:shd w:val="clear" w:color="auto" w:fill="auto"/>
        </w:rPr>
        <w:t xml:space="preserve">, </w:t>
      </w:r>
      <w:proofErr w:type="spellStart"/>
      <w:r>
        <w:rPr>
          <w:shd w:val="clear" w:color="auto" w:fill="auto"/>
        </w:rPr>
        <w:t>max_values</w:t>
      </w:r>
      <w:proofErr w:type="spellEnd"/>
      <w:r>
        <w:rPr>
          <w:shd w:val="clear" w:color="auto" w:fill="auto"/>
        </w:rPr>
        <w:t>=</w:t>
      </w:r>
      <w:proofErr w:type="spellStart"/>
      <w:proofErr w:type="gramStart"/>
      <w:r>
        <w:rPr>
          <w:shd w:val="clear" w:color="auto" w:fill="auto"/>
        </w:rPr>
        <w:t>self.HIGH</w:t>
      </w:r>
      <w:proofErr w:type="gramEnd"/>
      <w:r>
        <w:rPr>
          <w:shd w:val="clear" w:color="auto" w:fill="auto"/>
        </w:rPr>
        <w:t>_LIMIT</w:t>
      </w:r>
      <w:proofErr w:type="spellEnd"/>
      <w:r>
        <w:rPr>
          <w:shd w:val="clear" w:color="auto" w:fill="auto"/>
        </w:rPr>
        <w:t xml:space="preserve">,) </w:t>
      </w:r>
    </w:p>
    <w:p w14:paraId="360F6B7D" w14:textId="77777777" w:rsidR="005B4643" w:rsidRDefault="00000000">
      <w:pPr>
        <w:ind w:firstLineChars="0" w:firstLine="0"/>
        <w:rPr>
          <w:shd w:val="clear" w:color="auto" w:fill="auto"/>
        </w:rPr>
      </w:pPr>
      <w:r>
        <w:rPr>
          <w:shd w:val="clear" w:color="auto" w:fill="auto"/>
        </w:rPr>
        <w:t xml:space="preserve">    for _ in range(</w:t>
      </w:r>
      <w:proofErr w:type="spellStart"/>
      <w:r>
        <w:rPr>
          <w:shd w:val="clear" w:color="auto" w:fill="auto"/>
        </w:rPr>
        <w:t>swarm_size</w:t>
      </w:r>
      <w:proofErr w:type="spellEnd"/>
      <w:r>
        <w:rPr>
          <w:shd w:val="clear" w:color="auto" w:fill="auto"/>
        </w:rPr>
        <w:t>)]</w:t>
      </w:r>
    </w:p>
    <w:p w14:paraId="089B7753" w14:textId="77777777" w:rsidR="005B4643" w:rsidRDefault="00000000">
      <w:pPr>
        <w:ind w:firstLineChars="0" w:firstLine="0"/>
        <w:rPr>
          <w:shd w:val="clear" w:color="auto" w:fill="auto"/>
        </w:rPr>
      </w:pPr>
      <w:r>
        <w:rPr>
          <w:shd w:val="clear" w:color="auto" w:fill="auto"/>
        </w:rPr>
        <w:t xml:space="preserve">         </w:t>
      </w:r>
      <w:proofErr w:type="spellStart"/>
      <w:r>
        <w:rPr>
          <w:shd w:val="clear" w:color="auto" w:fill="auto"/>
        </w:rPr>
        <w:t>global_best_position</w:t>
      </w:r>
      <w:proofErr w:type="spellEnd"/>
      <w:r>
        <w:rPr>
          <w:shd w:val="clear" w:color="auto" w:fill="auto"/>
        </w:rPr>
        <w:t xml:space="preserve"> = None</w:t>
      </w:r>
    </w:p>
    <w:p w14:paraId="4F3D7315" w14:textId="77777777" w:rsidR="005B4643" w:rsidRDefault="00000000">
      <w:pPr>
        <w:ind w:firstLineChars="0" w:firstLine="0"/>
        <w:rPr>
          <w:shd w:val="clear" w:color="auto" w:fill="auto"/>
        </w:rPr>
      </w:pPr>
      <w:r>
        <w:rPr>
          <w:shd w:val="clear" w:color="auto" w:fill="auto"/>
        </w:rPr>
        <w:t xml:space="preserve">         </w:t>
      </w:r>
      <w:proofErr w:type="spellStart"/>
      <w:r>
        <w:rPr>
          <w:shd w:val="clear" w:color="auto" w:fill="auto"/>
        </w:rPr>
        <w:t>global_best_cost</w:t>
      </w:r>
      <w:proofErr w:type="spellEnd"/>
      <w:r>
        <w:rPr>
          <w:shd w:val="clear" w:color="auto" w:fill="auto"/>
        </w:rPr>
        <w:t xml:space="preserve"> = float('inf')</w:t>
      </w:r>
    </w:p>
    <w:p w14:paraId="0374D4DC" w14:textId="77777777" w:rsidR="005B4643" w:rsidRDefault="00000000">
      <w:pPr>
        <w:ind w:firstLineChars="0" w:firstLine="0"/>
        <w:rPr>
          <w:shd w:val="clear" w:color="auto" w:fill="auto"/>
        </w:rPr>
      </w:pPr>
      <w:r>
        <w:rPr>
          <w:shd w:val="clear" w:color="auto" w:fill="auto"/>
        </w:rPr>
        <w:lastRenderedPageBreak/>
        <w:t xml:space="preserve">    for iteration in range(iterations):</w:t>
      </w:r>
    </w:p>
    <w:p w14:paraId="3416A270" w14:textId="77777777" w:rsidR="005B4643" w:rsidRDefault="00000000">
      <w:pPr>
        <w:ind w:firstLineChars="0" w:firstLine="0"/>
        <w:rPr>
          <w:shd w:val="clear" w:color="auto" w:fill="auto"/>
        </w:rPr>
      </w:pPr>
      <w:r>
        <w:rPr>
          <w:shd w:val="clear" w:color="auto" w:fill="auto"/>
        </w:rPr>
        <w:t xml:space="preserve">        file1 = </w:t>
      </w:r>
      <w:proofErr w:type="gramStart"/>
      <w:r>
        <w:rPr>
          <w:shd w:val="clear" w:color="auto" w:fill="auto"/>
        </w:rPr>
        <w:t>open(</w:t>
      </w:r>
      <w:proofErr w:type="spellStart"/>
      <w:proofErr w:type="gramEnd"/>
      <w:r>
        <w:rPr>
          <w:shd w:val="clear" w:color="auto" w:fill="auto"/>
        </w:rPr>
        <w:t>r'G</w:t>
      </w:r>
      <w:proofErr w:type="spellEnd"/>
      <w:r>
        <w:rPr>
          <w:shd w:val="clear" w:color="auto" w:fill="auto"/>
        </w:rPr>
        <w:t>:\\django01\\test1.txt', 'r')</w:t>
      </w:r>
    </w:p>
    <w:p w14:paraId="63626419" w14:textId="77777777" w:rsidR="005B4643" w:rsidRDefault="00000000">
      <w:pPr>
        <w:ind w:firstLineChars="0" w:firstLine="0"/>
        <w:rPr>
          <w:shd w:val="clear" w:color="auto" w:fill="auto"/>
        </w:rPr>
      </w:pPr>
      <w:r>
        <w:rPr>
          <w:shd w:val="clear" w:color="auto" w:fill="auto"/>
        </w:rPr>
        <w:t xml:space="preserve">        data_str1 = file1.read()</w:t>
      </w:r>
    </w:p>
    <w:p w14:paraId="50A702E0" w14:textId="77777777" w:rsidR="005B4643" w:rsidRDefault="00000000">
      <w:pPr>
        <w:ind w:firstLineChars="0" w:firstLine="0"/>
        <w:rPr>
          <w:shd w:val="clear" w:color="auto" w:fill="auto"/>
        </w:rPr>
      </w:pPr>
      <w:r>
        <w:rPr>
          <w:shd w:val="clear" w:color="auto" w:fill="auto"/>
        </w:rPr>
        <w:t xml:space="preserve">        data1 = eval(data_str1)</w:t>
      </w:r>
    </w:p>
    <w:p w14:paraId="32262584" w14:textId="77777777" w:rsidR="005B4643" w:rsidRDefault="00000000">
      <w:pPr>
        <w:ind w:firstLineChars="0" w:firstLine="0"/>
        <w:rPr>
          <w:shd w:val="clear" w:color="auto" w:fill="auto"/>
        </w:rPr>
      </w:pPr>
      <w:r>
        <w:rPr>
          <w:shd w:val="clear" w:color="auto" w:fill="auto"/>
        </w:rPr>
        <w:t xml:space="preserve">        p = data1.get('p')</w:t>
      </w:r>
    </w:p>
    <w:p w14:paraId="7C7A0022" w14:textId="77777777" w:rsidR="005B4643" w:rsidRDefault="00000000">
      <w:pPr>
        <w:ind w:firstLineChars="0" w:firstLine="0"/>
        <w:rPr>
          <w:shd w:val="clear" w:color="auto" w:fill="auto"/>
        </w:rPr>
      </w:pPr>
      <w:r>
        <w:rPr>
          <w:shd w:val="clear" w:color="auto" w:fill="auto"/>
        </w:rPr>
        <w:t xml:space="preserve">        if p == 1:</w:t>
      </w:r>
    </w:p>
    <w:p w14:paraId="6F64079E" w14:textId="77777777" w:rsidR="005B4643" w:rsidRDefault="00000000">
      <w:pPr>
        <w:ind w:firstLineChars="0" w:firstLine="0"/>
        <w:rPr>
          <w:shd w:val="clear" w:color="auto" w:fill="auto"/>
        </w:rPr>
      </w:pPr>
      <w:r>
        <w:rPr>
          <w:shd w:val="clear" w:color="auto" w:fill="auto"/>
        </w:rPr>
        <w:t xml:space="preserve">            </w:t>
      </w:r>
      <w:proofErr w:type="gramStart"/>
      <w:r>
        <w:rPr>
          <w:shd w:val="clear" w:color="auto" w:fill="auto"/>
        </w:rPr>
        <w:t>exit(</w:t>
      </w:r>
      <w:proofErr w:type="gramEnd"/>
      <w:r>
        <w:rPr>
          <w:shd w:val="clear" w:color="auto" w:fill="auto"/>
        </w:rPr>
        <w:t>)</w:t>
      </w:r>
    </w:p>
    <w:p w14:paraId="6B852E8F" w14:textId="77777777" w:rsidR="005B4643" w:rsidRDefault="00000000">
      <w:pPr>
        <w:ind w:firstLineChars="0" w:firstLine="0"/>
        <w:rPr>
          <w:shd w:val="clear" w:color="auto" w:fill="auto"/>
        </w:rPr>
      </w:pPr>
      <w:r>
        <w:rPr>
          <w:shd w:val="clear" w:color="auto" w:fill="auto"/>
        </w:rPr>
        <w:t xml:space="preserve">        for particle in particles:</w:t>
      </w:r>
    </w:p>
    <w:p w14:paraId="6F580F05" w14:textId="77777777" w:rsidR="005B4643" w:rsidRDefault="00000000">
      <w:pPr>
        <w:ind w:firstLineChars="0" w:firstLine="0"/>
        <w:rPr>
          <w:shd w:val="clear" w:color="auto" w:fill="auto"/>
        </w:rPr>
      </w:pPr>
      <w:r>
        <w:rPr>
          <w:shd w:val="clear" w:color="auto" w:fill="auto"/>
        </w:rPr>
        <w:t xml:space="preserve">            I =</w:t>
      </w:r>
      <w:proofErr w:type="spellStart"/>
      <w:proofErr w:type="gramStart"/>
      <w:r>
        <w:rPr>
          <w:shd w:val="clear" w:color="auto" w:fill="auto"/>
        </w:rPr>
        <w:t>Inversekinematics</w:t>
      </w:r>
      <w:proofErr w:type="spellEnd"/>
      <w:r>
        <w:rPr>
          <w:shd w:val="clear" w:color="auto" w:fill="auto"/>
        </w:rPr>
        <w:t>(</w:t>
      </w:r>
      <w:proofErr w:type="spellStart"/>
      <w:proofErr w:type="gramEnd"/>
      <w:r>
        <w:rPr>
          <w:shd w:val="clear" w:color="auto" w:fill="auto"/>
        </w:rPr>
        <w:t>self.joints_init</w:t>
      </w:r>
      <w:proofErr w:type="spellEnd"/>
      <w:r>
        <w:rPr>
          <w:shd w:val="clear" w:color="auto" w:fill="auto"/>
        </w:rPr>
        <w:t xml:space="preserve">, </w:t>
      </w:r>
      <w:proofErr w:type="spellStart"/>
      <w:r>
        <w:rPr>
          <w:shd w:val="clear" w:color="auto" w:fill="auto"/>
        </w:rPr>
        <w:t>self.d_list</w:t>
      </w:r>
      <w:proofErr w:type="spellEnd"/>
      <w:r>
        <w:rPr>
          <w:shd w:val="clear" w:color="auto" w:fill="auto"/>
        </w:rPr>
        <w:t xml:space="preserve">, </w:t>
      </w:r>
      <w:proofErr w:type="spellStart"/>
      <w:r>
        <w:rPr>
          <w:shd w:val="clear" w:color="auto" w:fill="auto"/>
        </w:rPr>
        <w:t>particle.position</w:t>
      </w:r>
      <w:proofErr w:type="spellEnd"/>
      <w:r>
        <w:rPr>
          <w:shd w:val="clear" w:color="auto" w:fill="auto"/>
        </w:rPr>
        <w:t xml:space="preserve">, </w:t>
      </w:r>
      <w:proofErr w:type="spellStart"/>
      <w:r>
        <w:rPr>
          <w:shd w:val="clear" w:color="auto" w:fill="auto"/>
        </w:rPr>
        <w:t>self.apha_list</w:t>
      </w:r>
      <w:proofErr w:type="spellEnd"/>
      <w:r>
        <w:rPr>
          <w:shd w:val="clear" w:color="auto" w:fill="auto"/>
        </w:rPr>
        <w:t>, self.tar).</w:t>
      </w:r>
      <w:proofErr w:type="spellStart"/>
      <w:r>
        <w:rPr>
          <w:shd w:val="clear" w:color="auto" w:fill="auto"/>
        </w:rPr>
        <w:t>ik</w:t>
      </w:r>
      <w:proofErr w:type="spellEnd"/>
      <w:r>
        <w:rPr>
          <w:shd w:val="clear" w:color="auto" w:fill="auto"/>
        </w:rPr>
        <w:t>(</w:t>
      </w:r>
      <w:proofErr w:type="spellStart"/>
      <w:r>
        <w:rPr>
          <w:shd w:val="clear" w:color="auto" w:fill="auto"/>
        </w:rPr>
        <w:t>particle.position</w:t>
      </w:r>
      <w:proofErr w:type="spellEnd"/>
      <w:r>
        <w:rPr>
          <w:shd w:val="clear" w:color="auto" w:fill="auto"/>
        </w:rPr>
        <w:t>)</w:t>
      </w:r>
    </w:p>
    <w:p w14:paraId="20452263" w14:textId="77777777" w:rsidR="005B4643" w:rsidRDefault="00000000">
      <w:pPr>
        <w:ind w:firstLineChars="0" w:firstLine="0"/>
        <w:rPr>
          <w:shd w:val="clear" w:color="auto" w:fill="auto"/>
        </w:rPr>
      </w:pPr>
      <w:r>
        <w:rPr>
          <w:shd w:val="clear" w:color="auto" w:fill="auto"/>
        </w:rPr>
        <w:t xml:space="preserve">            if </w:t>
      </w:r>
      <w:proofErr w:type="spellStart"/>
      <w:proofErr w:type="gramStart"/>
      <w:r>
        <w:rPr>
          <w:shd w:val="clear" w:color="auto" w:fill="auto"/>
        </w:rPr>
        <w:t>np.isscalar</w:t>
      </w:r>
      <w:proofErr w:type="spellEnd"/>
      <w:proofErr w:type="gramEnd"/>
      <w:r>
        <w:rPr>
          <w:shd w:val="clear" w:color="auto" w:fill="auto"/>
        </w:rPr>
        <w:t>(I):</w:t>
      </w:r>
    </w:p>
    <w:p w14:paraId="1744F547" w14:textId="77777777" w:rsidR="005B4643" w:rsidRDefault="00000000">
      <w:pPr>
        <w:ind w:firstLineChars="0" w:firstLine="0"/>
        <w:rPr>
          <w:shd w:val="clear" w:color="auto" w:fill="auto"/>
        </w:rPr>
      </w:pPr>
      <w:r>
        <w:rPr>
          <w:shd w:val="clear" w:color="auto" w:fill="auto"/>
        </w:rPr>
        <w:t xml:space="preserve">                </w:t>
      </w:r>
      <w:proofErr w:type="spellStart"/>
      <w:r>
        <w:rPr>
          <w:shd w:val="clear" w:color="auto" w:fill="auto"/>
        </w:rPr>
        <w:t>current_cost</w:t>
      </w:r>
      <w:proofErr w:type="spellEnd"/>
      <w:r>
        <w:rPr>
          <w:shd w:val="clear" w:color="auto" w:fill="auto"/>
        </w:rPr>
        <w:t xml:space="preserve"> = 10**7</w:t>
      </w:r>
    </w:p>
    <w:p w14:paraId="4B8258F1" w14:textId="77777777" w:rsidR="005B4643" w:rsidRDefault="00000000">
      <w:pPr>
        <w:ind w:firstLineChars="0" w:firstLine="0"/>
        <w:rPr>
          <w:shd w:val="clear" w:color="auto" w:fill="auto"/>
        </w:rPr>
      </w:pPr>
      <w:r>
        <w:rPr>
          <w:shd w:val="clear" w:color="auto" w:fill="auto"/>
        </w:rPr>
        <w:t xml:space="preserve">            else:</w:t>
      </w:r>
    </w:p>
    <w:p w14:paraId="629AFF93" w14:textId="77777777" w:rsidR="005B4643" w:rsidRDefault="00000000">
      <w:pPr>
        <w:ind w:firstLineChars="0" w:firstLine="0"/>
        <w:rPr>
          <w:shd w:val="clear" w:color="auto" w:fill="auto"/>
        </w:rPr>
      </w:pPr>
      <w:r>
        <w:rPr>
          <w:shd w:val="clear" w:color="auto" w:fill="auto"/>
        </w:rPr>
        <w:t xml:space="preserve">                </w:t>
      </w:r>
      <w:proofErr w:type="spellStart"/>
      <w:r>
        <w:rPr>
          <w:shd w:val="clear" w:color="auto" w:fill="auto"/>
        </w:rPr>
        <w:t>joints_end</w:t>
      </w:r>
      <w:proofErr w:type="spellEnd"/>
      <w:r>
        <w:rPr>
          <w:shd w:val="clear" w:color="auto" w:fill="auto"/>
        </w:rPr>
        <w:t xml:space="preserve"> = I</w:t>
      </w:r>
    </w:p>
    <w:p w14:paraId="6F4B8510" w14:textId="77777777" w:rsidR="005B4643" w:rsidRDefault="00000000">
      <w:pPr>
        <w:ind w:firstLineChars="0" w:firstLine="0"/>
        <w:rPr>
          <w:shd w:val="clear" w:color="auto" w:fill="auto"/>
        </w:rPr>
      </w:pPr>
      <w:r>
        <w:rPr>
          <w:shd w:val="clear" w:color="auto" w:fill="auto"/>
        </w:rPr>
        <w:t xml:space="preserve">                </w:t>
      </w:r>
      <w:proofErr w:type="spellStart"/>
      <w:r>
        <w:rPr>
          <w:shd w:val="clear" w:color="auto" w:fill="auto"/>
        </w:rPr>
        <w:t>current_cost</w:t>
      </w:r>
      <w:proofErr w:type="spellEnd"/>
      <w:r>
        <w:rPr>
          <w:shd w:val="clear" w:color="auto" w:fill="auto"/>
        </w:rPr>
        <w:t>=</w:t>
      </w:r>
      <w:proofErr w:type="spellStart"/>
      <w:proofErr w:type="gramStart"/>
      <w:r>
        <w:rPr>
          <w:shd w:val="clear" w:color="auto" w:fill="auto"/>
        </w:rPr>
        <w:t>Pricefunc</w:t>
      </w:r>
      <w:proofErr w:type="spellEnd"/>
      <w:r>
        <w:rPr>
          <w:shd w:val="clear" w:color="auto" w:fill="auto"/>
        </w:rPr>
        <w:t>(</w:t>
      </w:r>
      <w:proofErr w:type="spellStart"/>
      <w:proofErr w:type="gramEnd"/>
      <w:r>
        <w:rPr>
          <w:shd w:val="clear" w:color="auto" w:fill="auto"/>
        </w:rPr>
        <w:t>self.joints_init,joints_end,self.d_list</w:t>
      </w:r>
      <w:proofErr w:type="spellEnd"/>
      <w:r>
        <w:rPr>
          <w:shd w:val="clear" w:color="auto" w:fill="auto"/>
        </w:rPr>
        <w:t xml:space="preserve">, </w:t>
      </w:r>
      <w:proofErr w:type="spellStart"/>
      <w:r>
        <w:rPr>
          <w:shd w:val="clear" w:color="auto" w:fill="auto"/>
        </w:rPr>
        <w:t>particle.position</w:t>
      </w:r>
      <w:proofErr w:type="spellEnd"/>
      <w:r>
        <w:rPr>
          <w:shd w:val="clear" w:color="auto" w:fill="auto"/>
        </w:rPr>
        <w:t xml:space="preserve">, </w:t>
      </w:r>
      <w:proofErr w:type="spellStart"/>
      <w:r>
        <w:rPr>
          <w:shd w:val="clear" w:color="auto" w:fill="auto"/>
        </w:rPr>
        <w:t>self.apha_list</w:t>
      </w:r>
      <w:proofErr w:type="spellEnd"/>
      <w:r>
        <w:rPr>
          <w:shd w:val="clear" w:color="auto" w:fill="auto"/>
        </w:rPr>
        <w:t>).price()</w:t>
      </w:r>
    </w:p>
    <w:p w14:paraId="3F3CAEC6" w14:textId="77777777" w:rsidR="005B4643" w:rsidRDefault="00000000">
      <w:pPr>
        <w:ind w:firstLineChars="0" w:firstLine="0"/>
        <w:rPr>
          <w:shd w:val="clear" w:color="auto" w:fill="auto"/>
        </w:rPr>
      </w:pPr>
      <w:r>
        <w:rPr>
          <w:rFonts w:hint="eastAsia"/>
          <w:shd w:val="clear" w:color="auto" w:fill="auto"/>
        </w:rPr>
        <w:t xml:space="preserve">                ......</w:t>
      </w:r>
    </w:p>
    <w:p w14:paraId="1609B46E" w14:textId="77777777" w:rsidR="005B4643" w:rsidRDefault="00000000">
      <w:pPr>
        <w:ind w:firstLineChars="0" w:firstLine="0"/>
        <w:rPr>
          <w:shd w:val="clear" w:color="auto" w:fill="auto"/>
        </w:rPr>
      </w:pPr>
      <w:r>
        <w:rPr>
          <w:shd w:val="clear" w:color="auto" w:fill="auto"/>
        </w:rPr>
        <w:t xml:space="preserve">            if </w:t>
      </w:r>
      <w:proofErr w:type="spellStart"/>
      <w:r>
        <w:rPr>
          <w:shd w:val="clear" w:color="auto" w:fill="auto"/>
        </w:rPr>
        <w:t>current_cost</w:t>
      </w:r>
      <w:proofErr w:type="spellEnd"/>
      <w:r>
        <w:rPr>
          <w:shd w:val="clear" w:color="auto" w:fill="auto"/>
        </w:rPr>
        <w:t xml:space="preserve"> &lt; </w:t>
      </w:r>
      <w:proofErr w:type="spellStart"/>
      <w:proofErr w:type="gramStart"/>
      <w:r>
        <w:rPr>
          <w:shd w:val="clear" w:color="auto" w:fill="auto"/>
        </w:rPr>
        <w:t>particle.best</w:t>
      </w:r>
      <w:proofErr w:type="gramEnd"/>
      <w:r>
        <w:rPr>
          <w:shd w:val="clear" w:color="auto" w:fill="auto"/>
        </w:rPr>
        <w:t>_cost</w:t>
      </w:r>
      <w:proofErr w:type="spellEnd"/>
      <w:r>
        <w:rPr>
          <w:shd w:val="clear" w:color="auto" w:fill="auto"/>
        </w:rPr>
        <w:t>:</w:t>
      </w:r>
    </w:p>
    <w:p w14:paraId="0D5B92EA" w14:textId="77777777" w:rsidR="005B4643" w:rsidRDefault="00000000">
      <w:pPr>
        <w:ind w:firstLineChars="0" w:firstLine="0"/>
        <w:rPr>
          <w:shd w:val="clear" w:color="auto" w:fill="auto"/>
        </w:rPr>
      </w:pPr>
      <w:r>
        <w:rPr>
          <w:shd w:val="clear" w:color="auto" w:fill="auto"/>
        </w:rPr>
        <w:t xml:space="preserve">                </w:t>
      </w:r>
      <w:proofErr w:type="spellStart"/>
      <w:proofErr w:type="gramStart"/>
      <w:r>
        <w:rPr>
          <w:shd w:val="clear" w:color="auto" w:fill="auto"/>
        </w:rPr>
        <w:t>particle.best</w:t>
      </w:r>
      <w:proofErr w:type="gramEnd"/>
      <w:r>
        <w:rPr>
          <w:shd w:val="clear" w:color="auto" w:fill="auto"/>
        </w:rPr>
        <w:t>_cost</w:t>
      </w:r>
      <w:proofErr w:type="spellEnd"/>
      <w:r>
        <w:rPr>
          <w:shd w:val="clear" w:color="auto" w:fill="auto"/>
        </w:rPr>
        <w:t xml:space="preserve"> = </w:t>
      </w:r>
      <w:proofErr w:type="spellStart"/>
      <w:r>
        <w:rPr>
          <w:shd w:val="clear" w:color="auto" w:fill="auto"/>
        </w:rPr>
        <w:t>current_cost</w:t>
      </w:r>
      <w:proofErr w:type="spellEnd"/>
    </w:p>
    <w:p w14:paraId="0D1FE245" w14:textId="77777777" w:rsidR="005B4643" w:rsidRDefault="00000000">
      <w:pPr>
        <w:ind w:firstLineChars="0" w:firstLine="0"/>
        <w:rPr>
          <w:shd w:val="clear" w:color="auto" w:fill="auto"/>
        </w:rPr>
      </w:pPr>
      <w:r>
        <w:rPr>
          <w:shd w:val="clear" w:color="auto" w:fill="auto"/>
        </w:rPr>
        <w:t xml:space="preserve">                </w:t>
      </w:r>
      <w:proofErr w:type="spellStart"/>
      <w:proofErr w:type="gramStart"/>
      <w:r>
        <w:rPr>
          <w:shd w:val="clear" w:color="auto" w:fill="auto"/>
        </w:rPr>
        <w:t>particle.best</w:t>
      </w:r>
      <w:proofErr w:type="gramEnd"/>
      <w:r>
        <w:rPr>
          <w:shd w:val="clear" w:color="auto" w:fill="auto"/>
        </w:rPr>
        <w:t>_position</w:t>
      </w:r>
      <w:proofErr w:type="spellEnd"/>
      <w:r>
        <w:rPr>
          <w:shd w:val="clear" w:color="auto" w:fill="auto"/>
        </w:rPr>
        <w:t xml:space="preserve"> = </w:t>
      </w:r>
      <w:proofErr w:type="spellStart"/>
      <w:r>
        <w:rPr>
          <w:shd w:val="clear" w:color="auto" w:fill="auto"/>
        </w:rPr>
        <w:t>np.copy</w:t>
      </w:r>
      <w:proofErr w:type="spellEnd"/>
      <w:r>
        <w:rPr>
          <w:shd w:val="clear" w:color="auto" w:fill="auto"/>
        </w:rPr>
        <w:t>(</w:t>
      </w:r>
      <w:proofErr w:type="spellStart"/>
      <w:r>
        <w:rPr>
          <w:shd w:val="clear" w:color="auto" w:fill="auto"/>
        </w:rPr>
        <w:t>particle.position</w:t>
      </w:r>
      <w:proofErr w:type="spellEnd"/>
      <w:r>
        <w:rPr>
          <w:shd w:val="clear" w:color="auto" w:fill="auto"/>
        </w:rPr>
        <w:t>)</w:t>
      </w:r>
    </w:p>
    <w:p w14:paraId="1B381A94" w14:textId="77777777" w:rsidR="005B4643" w:rsidRDefault="00000000">
      <w:pPr>
        <w:ind w:firstLineChars="0" w:firstLine="0"/>
        <w:rPr>
          <w:shd w:val="clear" w:color="auto" w:fill="auto"/>
        </w:rPr>
      </w:pPr>
      <w:r>
        <w:rPr>
          <w:shd w:val="clear" w:color="auto" w:fill="auto"/>
        </w:rPr>
        <w:t xml:space="preserve">            if </w:t>
      </w:r>
      <w:proofErr w:type="spellStart"/>
      <w:r>
        <w:rPr>
          <w:shd w:val="clear" w:color="auto" w:fill="auto"/>
        </w:rPr>
        <w:t>current_cost</w:t>
      </w:r>
      <w:proofErr w:type="spellEnd"/>
      <w:r>
        <w:rPr>
          <w:shd w:val="clear" w:color="auto" w:fill="auto"/>
        </w:rPr>
        <w:t xml:space="preserve"> &lt; </w:t>
      </w:r>
      <w:proofErr w:type="spellStart"/>
      <w:r>
        <w:rPr>
          <w:shd w:val="clear" w:color="auto" w:fill="auto"/>
        </w:rPr>
        <w:t>global_best_cost</w:t>
      </w:r>
      <w:proofErr w:type="spellEnd"/>
      <w:r>
        <w:rPr>
          <w:shd w:val="clear" w:color="auto" w:fill="auto"/>
        </w:rPr>
        <w:t>:</w:t>
      </w:r>
    </w:p>
    <w:p w14:paraId="52606B5E" w14:textId="77777777" w:rsidR="005B4643" w:rsidRDefault="00000000">
      <w:pPr>
        <w:ind w:firstLineChars="0" w:firstLine="0"/>
        <w:rPr>
          <w:shd w:val="clear" w:color="auto" w:fill="auto"/>
        </w:rPr>
      </w:pPr>
      <w:r>
        <w:rPr>
          <w:shd w:val="clear" w:color="auto" w:fill="auto"/>
        </w:rPr>
        <w:t xml:space="preserve">                </w:t>
      </w:r>
      <w:proofErr w:type="spellStart"/>
      <w:r>
        <w:rPr>
          <w:shd w:val="clear" w:color="auto" w:fill="auto"/>
        </w:rPr>
        <w:t>global_best_cost</w:t>
      </w:r>
      <w:proofErr w:type="spellEnd"/>
      <w:r>
        <w:rPr>
          <w:shd w:val="clear" w:color="auto" w:fill="auto"/>
        </w:rPr>
        <w:t xml:space="preserve"> = </w:t>
      </w:r>
      <w:proofErr w:type="spellStart"/>
      <w:r>
        <w:rPr>
          <w:shd w:val="clear" w:color="auto" w:fill="auto"/>
        </w:rPr>
        <w:t>current_cost</w:t>
      </w:r>
      <w:proofErr w:type="spellEnd"/>
    </w:p>
    <w:p w14:paraId="5803D98D" w14:textId="77777777" w:rsidR="005B4643" w:rsidRDefault="00000000">
      <w:pPr>
        <w:ind w:firstLineChars="0" w:firstLine="0"/>
        <w:rPr>
          <w:shd w:val="clear" w:color="auto" w:fill="auto"/>
        </w:rPr>
      </w:pPr>
      <w:r>
        <w:rPr>
          <w:shd w:val="clear" w:color="auto" w:fill="auto"/>
        </w:rPr>
        <w:t xml:space="preserve">                </w:t>
      </w:r>
      <w:proofErr w:type="spellStart"/>
      <w:r>
        <w:rPr>
          <w:shd w:val="clear" w:color="auto" w:fill="auto"/>
        </w:rPr>
        <w:t>global_best_position</w:t>
      </w:r>
      <w:proofErr w:type="spellEnd"/>
      <w:r>
        <w:rPr>
          <w:shd w:val="clear" w:color="auto" w:fill="auto"/>
        </w:rPr>
        <w:t xml:space="preserve"> = </w:t>
      </w:r>
      <w:proofErr w:type="spellStart"/>
      <w:proofErr w:type="gramStart"/>
      <w:r>
        <w:rPr>
          <w:shd w:val="clear" w:color="auto" w:fill="auto"/>
        </w:rPr>
        <w:t>np.copy</w:t>
      </w:r>
      <w:proofErr w:type="spellEnd"/>
      <w:proofErr w:type="gramEnd"/>
      <w:r>
        <w:rPr>
          <w:shd w:val="clear" w:color="auto" w:fill="auto"/>
        </w:rPr>
        <w:t>(</w:t>
      </w:r>
      <w:proofErr w:type="spellStart"/>
      <w:r>
        <w:rPr>
          <w:shd w:val="clear" w:color="auto" w:fill="auto"/>
        </w:rPr>
        <w:t>particle.position</w:t>
      </w:r>
      <w:proofErr w:type="spellEnd"/>
      <w:r>
        <w:rPr>
          <w:shd w:val="clear" w:color="auto" w:fill="auto"/>
        </w:rPr>
        <w:t>)</w:t>
      </w:r>
    </w:p>
    <w:p w14:paraId="26BDDF59" w14:textId="77777777" w:rsidR="005B4643" w:rsidRDefault="00000000">
      <w:pPr>
        <w:ind w:firstLineChars="0" w:firstLine="0"/>
        <w:rPr>
          <w:shd w:val="clear" w:color="auto" w:fill="auto"/>
        </w:rPr>
      </w:pPr>
      <w:r>
        <w:rPr>
          <w:shd w:val="clear" w:color="auto" w:fill="auto"/>
        </w:rPr>
        <w:t xml:space="preserve">            print(</w:t>
      </w:r>
      <w:proofErr w:type="spellStart"/>
      <w:proofErr w:type="gramStart"/>
      <w:r>
        <w:rPr>
          <w:shd w:val="clear" w:color="auto" w:fill="auto"/>
        </w:rPr>
        <w:t>particle.position</w:t>
      </w:r>
      <w:proofErr w:type="spellEnd"/>
      <w:proofErr w:type="gramEnd"/>
      <w:r>
        <w:rPr>
          <w:shd w:val="clear" w:color="auto" w:fill="auto"/>
        </w:rPr>
        <w:t>)</w:t>
      </w:r>
    </w:p>
    <w:p w14:paraId="5D2E2D1A" w14:textId="77777777" w:rsidR="005B4643" w:rsidRDefault="00000000">
      <w:pPr>
        <w:ind w:firstLineChars="0" w:firstLine="0"/>
        <w:rPr>
          <w:shd w:val="clear" w:color="auto" w:fill="auto"/>
        </w:rPr>
      </w:pPr>
      <w:r>
        <w:rPr>
          <w:shd w:val="clear" w:color="auto" w:fill="auto"/>
        </w:rPr>
        <w:t xml:space="preserve">            </w:t>
      </w:r>
      <w:proofErr w:type="gramStart"/>
      <w:r>
        <w:rPr>
          <w:shd w:val="clear" w:color="auto" w:fill="auto"/>
        </w:rPr>
        <w:t>print(</w:t>
      </w:r>
      <w:proofErr w:type="gramEnd"/>
      <w:r>
        <w:rPr>
          <w:shd w:val="clear" w:color="auto" w:fill="auto"/>
        </w:rPr>
        <w:t>'</w:t>
      </w:r>
      <w:proofErr w:type="spellStart"/>
      <w:r>
        <w:rPr>
          <w:shd w:val="clear" w:color="auto" w:fill="auto"/>
        </w:rPr>
        <w:t>MyCost</w:t>
      </w:r>
      <w:proofErr w:type="spellEnd"/>
      <w:r>
        <w:rPr>
          <w:shd w:val="clear" w:color="auto" w:fill="auto"/>
        </w:rPr>
        <w:t xml:space="preserve">:', </w:t>
      </w:r>
      <w:proofErr w:type="spellStart"/>
      <w:r>
        <w:rPr>
          <w:shd w:val="clear" w:color="auto" w:fill="auto"/>
        </w:rPr>
        <w:t>current_cost</w:t>
      </w:r>
      <w:proofErr w:type="spellEnd"/>
      <w:r>
        <w:rPr>
          <w:shd w:val="clear" w:color="auto" w:fill="auto"/>
        </w:rPr>
        <w:t>)</w:t>
      </w:r>
    </w:p>
    <w:p w14:paraId="4F851B22" w14:textId="77777777" w:rsidR="005B4643" w:rsidRDefault="00000000">
      <w:pPr>
        <w:ind w:firstLineChars="0" w:firstLine="0"/>
        <w:rPr>
          <w:shd w:val="clear" w:color="auto" w:fill="auto"/>
        </w:rPr>
      </w:pPr>
      <w:r>
        <w:rPr>
          <w:shd w:val="clear" w:color="auto" w:fill="auto"/>
        </w:rPr>
        <w:t xml:space="preserve">            </w:t>
      </w:r>
      <w:proofErr w:type="gramStart"/>
      <w:r>
        <w:rPr>
          <w:shd w:val="clear" w:color="auto" w:fill="auto"/>
        </w:rPr>
        <w:t>print(</w:t>
      </w:r>
      <w:proofErr w:type="gramEnd"/>
      <w:r>
        <w:rPr>
          <w:shd w:val="clear" w:color="auto" w:fill="auto"/>
        </w:rPr>
        <w:t>'</w:t>
      </w:r>
      <w:proofErr w:type="spellStart"/>
      <w:r>
        <w:rPr>
          <w:shd w:val="clear" w:color="auto" w:fill="auto"/>
        </w:rPr>
        <w:t>BestCost</w:t>
      </w:r>
      <w:proofErr w:type="spellEnd"/>
      <w:r>
        <w:rPr>
          <w:shd w:val="clear" w:color="auto" w:fill="auto"/>
        </w:rPr>
        <w:t xml:space="preserve">:', </w:t>
      </w:r>
      <w:proofErr w:type="spellStart"/>
      <w:r>
        <w:rPr>
          <w:shd w:val="clear" w:color="auto" w:fill="auto"/>
        </w:rPr>
        <w:t>global_best_cost</w:t>
      </w:r>
      <w:proofErr w:type="spellEnd"/>
      <w:r>
        <w:rPr>
          <w:shd w:val="clear" w:color="auto" w:fill="auto"/>
        </w:rPr>
        <w:t>)</w:t>
      </w:r>
    </w:p>
    <w:p w14:paraId="406EB547" w14:textId="77777777" w:rsidR="005B4643" w:rsidRDefault="00000000">
      <w:pPr>
        <w:ind w:firstLineChars="0" w:firstLine="0"/>
        <w:rPr>
          <w:shd w:val="clear" w:color="auto" w:fill="auto"/>
        </w:rPr>
      </w:pPr>
      <w:r>
        <w:rPr>
          <w:shd w:val="clear" w:color="auto" w:fill="auto"/>
        </w:rPr>
        <w:t xml:space="preserve">        for particle in particles:</w:t>
      </w:r>
    </w:p>
    <w:p w14:paraId="722D3B08" w14:textId="77777777" w:rsidR="005B4643" w:rsidRDefault="00000000">
      <w:pPr>
        <w:ind w:firstLineChars="0" w:firstLine="0"/>
        <w:rPr>
          <w:shd w:val="clear" w:color="auto" w:fill="auto"/>
        </w:rPr>
      </w:pPr>
      <w:r>
        <w:rPr>
          <w:shd w:val="clear" w:color="auto" w:fill="auto"/>
        </w:rPr>
        <w:t xml:space="preserve">            </w:t>
      </w:r>
      <w:proofErr w:type="spellStart"/>
      <w:r>
        <w:rPr>
          <w:shd w:val="clear" w:color="auto" w:fill="auto"/>
        </w:rPr>
        <w:t>inertial_weight</w:t>
      </w:r>
      <w:proofErr w:type="spellEnd"/>
      <w:r>
        <w:rPr>
          <w:shd w:val="clear" w:color="auto" w:fill="auto"/>
        </w:rPr>
        <w:t xml:space="preserve"> = 0.9 - (0.5 / iterations) * (iteration + 1)</w:t>
      </w:r>
    </w:p>
    <w:p w14:paraId="4C3EA4BB" w14:textId="77777777" w:rsidR="005B4643" w:rsidRDefault="00000000">
      <w:pPr>
        <w:ind w:firstLineChars="0" w:firstLine="0"/>
        <w:rPr>
          <w:shd w:val="clear" w:color="auto" w:fill="auto"/>
        </w:rPr>
      </w:pPr>
      <w:r>
        <w:rPr>
          <w:shd w:val="clear" w:color="auto" w:fill="auto"/>
        </w:rPr>
        <w:t xml:space="preserve">            </w:t>
      </w:r>
      <w:proofErr w:type="spellStart"/>
      <w:r>
        <w:rPr>
          <w:shd w:val="clear" w:color="auto" w:fill="auto"/>
        </w:rPr>
        <w:t>cognitive_weight</w:t>
      </w:r>
      <w:proofErr w:type="spellEnd"/>
      <w:r>
        <w:rPr>
          <w:shd w:val="clear" w:color="auto" w:fill="auto"/>
        </w:rPr>
        <w:t xml:space="preserve"> = 2.5 - (2.0 / iterations) * (iteration + 1)</w:t>
      </w:r>
    </w:p>
    <w:p w14:paraId="1A427978" w14:textId="77777777" w:rsidR="005B4643" w:rsidRDefault="00000000">
      <w:pPr>
        <w:ind w:firstLineChars="0" w:firstLine="0"/>
        <w:rPr>
          <w:shd w:val="clear" w:color="auto" w:fill="auto"/>
        </w:rPr>
      </w:pPr>
      <w:r>
        <w:rPr>
          <w:shd w:val="clear" w:color="auto" w:fill="auto"/>
        </w:rPr>
        <w:t xml:space="preserve">            </w:t>
      </w:r>
      <w:proofErr w:type="spellStart"/>
      <w:r>
        <w:rPr>
          <w:shd w:val="clear" w:color="auto" w:fill="auto"/>
        </w:rPr>
        <w:t>social_weight</w:t>
      </w:r>
      <w:proofErr w:type="spellEnd"/>
      <w:r>
        <w:rPr>
          <w:shd w:val="clear" w:color="auto" w:fill="auto"/>
        </w:rPr>
        <w:t xml:space="preserve"> = 0.5 + (2.0 / iterations) * (iteration + 1)</w:t>
      </w:r>
    </w:p>
    <w:p w14:paraId="033ABAC7" w14:textId="77777777" w:rsidR="005B4643" w:rsidRDefault="00000000">
      <w:pPr>
        <w:ind w:firstLineChars="0" w:firstLine="0"/>
        <w:rPr>
          <w:shd w:val="clear" w:color="auto" w:fill="auto"/>
        </w:rPr>
      </w:pPr>
      <w:r>
        <w:rPr>
          <w:shd w:val="clear" w:color="auto" w:fill="auto"/>
        </w:rPr>
        <w:t xml:space="preserve">            </w:t>
      </w:r>
      <w:proofErr w:type="spellStart"/>
      <w:proofErr w:type="gramStart"/>
      <w:r>
        <w:rPr>
          <w:shd w:val="clear" w:color="auto" w:fill="auto"/>
        </w:rPr>
        <w:t>particle.update</w:t>
      </w:r>
      <w:proofErr w:type="gramEnd"/>
      <w:r>
        <w:rPr>
          <w:shd w:val="clear" w:color="auto" w:fill="auto"/>
        </w:rPr>
        <w:t>_velocity_position</w:t>
      </w:r>
      <w:proofErr w:type="spellEnd"/>
      <w:r>
        <w:rPr>
          <w:shd w:val="clear" w:color="auto" w:fill="auto"/>
        </w:rPr>
        <w:t>(</w:t>
      </w:r>
      <w:proofErr w:type="spellStart"/>
      <w:r>
        <w:rPr>
          <w:shd w:val="clear" w:color="auto" w:fill="auto"/>
        </w:rPr>
        <w:t>global_best_position</w:t>
      </w:r>
      <w:proofErr w:type="spellEnd"/>
      <w:r>
        <w:rPr>
          <w:shd w:val="clear" w:color="auto" w:fill="auto"/>
        </w:rPr>
        <w:t>,</w:t>
      </w:r>
    </w:p>
    <w:p w14:paraId="7F1C1106" w14:textId="77777777" w:rsidR="005B4643" w:rsidRDefault="00000000">
      <w:pPr>
        <w:ind w:firstLineChars="0" w:firstLine="0"/>
        <w:rPr>
          <w:shd w:val="clear" w:color="auto" w:fill="auto"/>
        </w:rPr>
      </w:pPr>
      <w:r>
        <w:rPr>
          <w:shd w:val="clear" w:color="auto" w:fill="auto"/>
        </w:rPr>
        <w:lastRenderedPageBreak/>
        <w:t xml:space="preserve">            </w:t>
      </w:r>
      <w:proofErr w:type="spellStart"/>
      <w:r>
        <w:rPr>
          <w:shd w:val="clear" w:color="auto" w:fill="auto"/>
        </w:rPr>
        <w:t>inertial_weight</w:t>
      </w:r>
      <w:proofErr w:type="spellEnd"/>
      <w:r>
        <w:rPr>
          <w:shd w:val="clear" w:color="auto" w:fill="auto"/>
        </w:rPr>
        <w:t>=</w:t>
      </w:r>
      <w:proofErr w:type="spellStart"/>
      <w:r>
        <w:rPr>
          <w:shd w:val="clear" w:color="auto" w:fill="auto"/>
        </w:rPr>
        <w:t>inertial_weight</w:t>
      </w:r>
      <w:proofErr w:type="spellEnd"/>
      <w:r>
        <w:rPr>
          <w:shd w:val="clear" w:color="auto" w:fill="auto"/>
        </w:rPr>
        <w:t>,</w:t>
      </w:r>
    </w:p>
    <w:p w14:paraId="72C5FDE1" w14:textId="77777777" w:rsidR="005B4643" w:rsidRDefault="00000000">
      <w:pPr>
        <w:ind w:firstLineChars="600" w:firstLine="1440"/>
        <w:rPr>
          <w:shd w:val="clear" w:color="auto" w:fill="auto"/>
        </w:rPr>
      </w:pPr>
      <w:proofErr w:type="spellStart"/>
      <w:r>
        <w:rPr>
          <w:shd w:val="clear" w:color="auto" w:fill="auto"/>
        </w:rPr>
        <w:t>cognitive_weight</w:t>
      </w:r>
      <w:proofErr w:type="spellEnd"/>
      <w:r>
        <w:rPr>
          <w:shd w:val="clear" w:color="auto" w:fill="auto"/>
        </w:rPr>
        <w:t>=</w:t>
      </w:r>
      <w:proofErr w:type="spellStart"/>
      <w:r>
        <w:rPr>
          <w:shd w:val="clear" w:color="auto" w:fill="auto"/>
        </w:rPr>
        <w:t>cognitive_weight</w:t>
      </w:r>
      <w:proofErr w:type="spellEnd"/>
      <w:r>
        <w:rPr>
          <w:shd w:val="clear" w:color="auto" w:fill="auto"/>
        </w:rPr>
        <w:t xml:space="preserve">, </w:t>
      </w:r>
      <w:proofErr w:type="spellStart"/>
      <w:r>
        <w:rPr>
          <w:shd w:val="clear" w:color="auto" w:fill="auto"/>
        </w:rPr>
        <w:t>social_weight</w:t>
      </w:r>
      <w:proofErr w:type="spellEnd"/>
      <w:r>
        <w:rPr>
          <w:shd w:val="clear" w:color="auto" w:fill="auto"/>
        </w:rPr>
        <w:t>=</w:t>
      </w:r>
      <w:proofErr w:type="spellStart"/>
      <w:r>
        <w:rPr>
          <w:shd w:val="clear" w:color="auto" w:fill="auto"/>
        </w:rPr>
        <w:t>social_weight</w:t>
      </w:r>
      <w:proofErr w:type="spellEnd"/>
      <w:r>
        <w:rPr>
          <w:shd w:val="clear" w:color="auto" w:fill="auto"/>
        </w:rPr>
        <w:t>)</w:t>
      </w:r>
    </w:p>
    <w:p w14:paraId="30A98478" w14:textId="77777777" w:rsidR="005B4643" w:rsidRDefault="00000000">
      <w:pPr>
        <w:ind w:firstLineChars="0" w:firstLine="0"/>
        <w:rPr>
          <w:shd w:val="clear" w:color="auto" w:fill="auto"/>
        </w:rPr>
      </w:pPr>
      <w:r>
        <w:rPr>
          <w:shd w:val="clear" w:color="auto" w:fill="auto"/>
        </w:rPr>
        <w:t xml:space="preserve">        </w:t>
      </w:r>
      <w:proofErr w:type="gramStart"/>
      <w:r>
        <w:rPr>
          <w:shd w:val="clear" w:color="auto" w:fill="auto"/>
        </w:rPr>
        <w:t>print(</w:t>
      </w:r>
      <w:proofErr w:type="gramEnd"/>
      <w:r>
        <w:rPr>
          <w:shd w:val="clear" w:color="auto" w:fill="auto"/>
        </w:rPr>
        <w:t>'One iteration finished')</w:t>
      </w:r>
    </w:p>
    <w:p w14:paraId="724BC070" w14:textId="77777777" w:rsidR="005B4643" w:rsidRDefault="00000000">
      <w:pPr>
        <w:ind w:firstLineChars="0" w:firstLine="0"/>
        <w:rPr>
          <w:shd w:val="clear" w:color="auto" w:fill="auto"/>
        </w:rPr>
      </w:pPr>
      <w:r>
        <w:rPr>
          <w:shd w:val="clear" w:color="auto" w:fill="auto"/>
        </w:rPr>
        <w:t xml:space="preserve">    return </w:t>
      </w:r>
      <w:proofErr w:type="spellStart"/>
      <w:r>
        <w:rPr>
          <w:shd w:val="clear" w:color="auto" w:fill="auto"/>
        </w:rPr>
        <w:t>global_best_position</w:t>
      </w:r>
      <w:proofErr w:type="spellEnd"/>
    </w:p>
    <w:p w14:paraId="5F228883" w14:textId="77777777" w:rsidR="005B4643" w:rsidRDefault="00000000">
      <w:pPr>
        <w:ind w:firstLine="482"/>
        <w:rPr>
          <w:shd w:val="clear" w:color="auto" w:fill="auto"/>
        </w:rPr>
      </w:pPr>
      <w:r>
        <w:rPr>
          <w:b/>
          <w:bCs/>
          <w:shd w:val="clear" w:color="auto" w:fill="auto"/>
        </w:rPr>
        <w:t>主程序：</w:t>
      </w:r>
      <w:r>
        <w:rPr>
          <w:shd w:val="clear" w:color="auto" w:fill="auto"/>
        </w:rPr>
        <w:t>在</w:t>
      </w:r>
      <w:r>
        <w:rPr>
          <w:shd w:val="clear" w:color="auto" w:fill="auto"/>
        </w:rPr>
        <w:t>__main__</w:t>
      </w:r>
      <w:r>
        <w:rPr>
          <w:shd w:val="clear" w:color="auto" w:fill="auto"/>
        </w:rPr>
        <w:t>部分，程序使用示例数据初始化了粒子群优化算法，并计算了最优的连杆长度和对应的逆运动学解。</w:t>
      </w:r>
    </w:p>
    <w:p w14:paraId="4ADC054C" w14:textId="77777777" w:rsidR="005B4643" w:rsidRDefault="00000000">
      <w:pPr>
        <w:ind w:firstLine="482"/>
        <w:rPr>
          <w:shd w:val="clear" w:color="auto" w:fill="auto"/>
        </w:rPr>
      </w:pPr>
      <w:r>
        <w:rPr>
          <w:b/>
          <w:bCs/>
          <w:shd w:val="clear" w:color="auto" w:fill="auto"/>
        </w:rPr>
        <w:t>HTTP</w:t>
      </w:r>
      <w:r>
        <w:rPr>
          <w:b/>
          <w:bCs/>
          <w:shd w:val="clear" w:color="auto" w:fill="auto"/>
        </w:rPr>
        <w:t>请求：</w:t>
      </w:r>
      <w:r>
        <w:rPr>
          <w:shd w:val="clear" w:color="auto" w:fill="auto"/>
        </w:rPr>
        <w:t>程序中还包含了发送</w:t>
      </w:r>
      <w:r>
        <w:rPr>
          <w:shd w:val="clear" w:color="auto" w:fill="auto"/>
        </w:rPr>
        <w:t>HTTP GET</w:t>
      </w:r>
      <w:r>
        <w:rPr>
          <w:shd w:val="clear" w:color="auto" w:fill="auto"/>
        </w:rPr>
        <w:t>请求的代码，这可能用于与外部服务交互，如将计算结果发送到服务器。</w:t>
      </w:r>
    </w:p>
    <w:p w14:paraId="75C40A2D" w14:textId="77777777" w:rsidR="005B4643" w:rsidRDefault="00000000">
      <w:pPr>
        <w:ind w:firstLine="482"/>
        <w:rPr>
          <w:shd w:val="clear" w:color="auto" w:fill="auto"/>
        </w:rPr>
      </w:pPr>
      <w:r>
        <w:rPr>
          <w:b/>
          <w:bCs/>
          <w:shd w:val="clear" w:color="auto" w:fill="auto"/>
        </w:rPr>
        <w:t>数学函数：</w:t>
      </w:r>
      <w:r>
        <w:rPr>
          <w:shd w:val="clear" w:color="auto" w:fill="auto"/>
        </w:rPr>
        <w:t>程序中定义了</w:t>
      </w:r>
      <w:r>
        <w:rPr>
          <w:shd w:val="clear" w:color="auto" w:fill="auto"/>
        </w:rPr>
        <w:t>C</w:t>
      </w:r>
      <w:r>
        <w:rPr>
          <w:shd w:val="clear" w:color="auto" w:fill="auto"/>
        </w:rPr>
        <w:t>和</w:t>
      </w:r>
      <w:r>
        <w:rPr>
          <w:shd w:val="clear" w:color="auto" w:fill="auto"/>
        </w:rPr>
        <w:t>S</w:t>
      </w:r>
      <w:r>
        <w:rPr>
          <w:shd w:val="clear" w:color="auto" w:fill="auto"/>
        </w:rPr>
        <w:t>函数，分别用于计算余弦和正弦值，以及</w:t>
      </w:r>
      <w:r>
        <w:rPr>
          <w:shd w:val="clear" w:color="auto" w:fill="auto"/>
        </w:rPr>
        <w:t>T</w:t>
      </w:r>
      <w:r>
        <w:rPr>
          <w:shd w:val="clear" w:color="auto" w:fill="auto"/>
        </w:rPr>
        <w:t>函数，用于构建和操作变换矩阵。</w:t>
      </w:r>
    </w:p>
    <w:p w14:paraId="7CC74AD1" w14:textId="77777777" w:rsidR="005B4643" w:rsidRDefault="00000000">
      <w:pPr>
        <w:ind w:firstLine="482"/>
        <w:rPr>
          <w:shd w:val="clear" w:color="auto" w:fill="auto"/>
        </w:rPr>
      </w:pPr>
      <w:r>
        <w:rPr>
          <w:b/>
          <w:bCs/>
          <w:shd w:val="clear" w:color="auto" w:fill="auto"/>
        </w:rPr>
        <w:t>代价函数（</w:t>
      </w:r>
      <w:r>
        <w:rPr>
          <w:b/>
          <w:bCs/>
          <w:shd w:val="clear" w:color="auto" w:fill="auto"/>
        </w:rPr>
        <w:t>Cost Function</w:t>
      </w:r>
      <w:r>
        <w:rPr>
          <w:b/>
          <w:bCs/>
          <w:shd w:val="clear" w:color="auto" w:fill="auto"/>
        </w:rPr>
        <w:t>）：</w:t>
      </w:r>
      <w:r>
        <w:rPr>
          <w:shd w:val="clear" w:color="auto" w:fill="auto"/>
        </w:rPr>
        <w:t>通过</w:t>
      </w:r>
      <w:proofErr w:type="spellStart"/>
      <w:r>
        <w:rPr>
          <w:shd w:val="clear" w:color="auto" w:fill="auto"/>
        </w:rPr>
        <w:t>Pricefunc</w:t>
      </w:r>
      <w:proofErr w:type="spellEnd"/>
      <w:r>
        <w:rPr>
          <w:shd w:val="clear" w:color="auto" w:fill="auto"/>
        </w:rPr>
        <w:t>类实现。代价函数用于评估机器人从一个位置移动到另一个位置所需的能量消耗或其他代价。</w:t>
      </w:r>
    </w:p>
    <w:p w14:paraId="048E387A" w14:textId="77777777" w:rsidR="005B4643" w:rsidRDefault="00000000">
      <w:pPr>
        <w:ind w:firstLineChars="0" w:firstLine="0"/>
        <w:rPr>
          <w:shd w:val="clear" w:color="auto" w:fill="auto"/>
        </w:rPr>
      </w:pPr>
      <w:r>
        <w:rPr>
          <w:rFonts w:hint="eastAsia"/>
          <w:shd w:val="clear" w:color="auto" w:fill="auto"/>
        </w:rPr>
        <w:t>关键代码：</w:t>
      </w:r>
    </w:p>
    <w:p w14:paraId="5F19603C" w14:textId="77777777" w:rsidR="005B4643" w:rsidRDefault="00000000">
      <w:pPr>
        <w:ind w:firstLineChars="0" w:firstLine="0"/>
        <w:rPr>
          <w:shd w:val="clear" w:color="auto" w:fill="auto"/>
        </w:rPr>
      </w:pPr>
      <w:r>
        <w:rPr>
          <w:shd w:val="clear" w:color="auto" w:fill="auto"/>
        </w:rPr>
        <w:t xml:space="preserve">class </w:t>
      </w:r>
      <w:proofErr w:type="spellStart"/>
      <w:r>
        <w:rPr>
          <w:shd w:val="clear" w:color="auto" w:fill="auto"/>
        </w:rPr>
        <w:t>Pricefunc</w:t>
      </w:r>
      <w:proofErr w:type="spellEnd"/>
      <w:r>
        <w:rPr>
          <w:shd w:val="clear" w:color="auto" w:fill="auto"/>
        </w:rPr>
        <w:t>:</w:t>
      </w:r>
    </w:p>
    <w:p w14:paraId="6B8DB550" w14:textId="77777777" w:rsidR="005B4643" w:rsidRDefault="00000000">
      <w:pPr>
        <w:ind w:firstLineChars="0" w:firstLine="0"/>
        <w:rPr>
          <w:shd w:val="clear" w:color="auto" w:fill="auto"/>
        </w:rPr>
      </w:pPr>
      <w:r>
        <w:rPr>
          <w:shd w:val="clear" w:color="auto" w:fill="auto"/>
        </w:rPr>
        <w:t xml:space="preserve">    def __</w:t>
      </w:r>
      <w:proofErr w:type="spellStart"/>
      <w:r>
        <w:rPr>
          <w:shd w:val="clear" w:color="auto" w:fill="auto"/>
        </w:rPr>
        <w:t>init</w:t>
      </w:r>
      <w:proofErr w:type="spellEnd"/>
      <w:r>
        <w:rPr>
          <w:shd w:val="clear" w:color="auto" w:fill="auto"/>
        </w:rPr>
        <w:t>_</w:t>
      </w:r>
      <w:proofErr w:type="gramStart"/>
      <w:r>
        <w:rPr>
          <w:shd w:val="clear" w:color="auto" w:fill="auto"/>
        </w:rPr>
        <w:t>_(</w:t>
      </w:r>
      <w:proofErr w:type="gramEnd"/>
      <w:r>
        <w:rPr>
          <w:shd w:val="clear" w:color="auto" w:fill="auto"/>
        </w:rPr>
        <w:t xml:space="preserve">self, </w:t>
      </w:r>
      <w:proofErr w:type="spellStart"/>
      <w:r>
        <w:rPr>
          <w:shd w:val="clear" w:color="auto" w:fill="auto"/>
        </w:rPr>
        <w:t>joints_init</w:t>
      </w:r>
      <w:proofErr w:type="spellEnd"/>
      <w:r>
        <w:rPr>
          <w:shd w:val="clear" w:color="auto" w:fill="auto"/>
        </w:rPr>
        <w:t xml:space="preserve">, </w:t>
      </w:r>
      <w:proofErr w:type="spellStart"/>
      <w:r>
        <w:rPr>
          <w:shd w:val="clear" w:color="auto" w:fill="auto"/>
        </w:rPr>
        <w:t>joints_end</w:t>
      </w:r>
      <w:proofErr w:type="spellEnd"/>
      <w:r>
        <w:rPr>
          <w:shd w:val="clear" w:color="auto" w:fill="auto"/>
        </w:rPr>
        <w:t xml:space="preserve">, </w:t>
      </w:r>
      <w:proofErr w:type="spellStart"/>
      <w:r>
        <w:rPr>
          <w:shd w:val="clear" w:color="auto" w:fill="auto"/>
        </w:rPr>
        <w:t>d_list</w:t>
      </w:r>
      <w:proofErr w:type="spellEnd"/>
      <w:r>
        <w:rPr>
          <w:shd w:val="clear" w:color="auto" w:fill="auto"/>
        </w:rPr>
        <w:t xml:space="preserve">, </w:t>
      </w:r>
      <w:proofErr w:type="spellStart"/>
      <w:r>
        <w:rPr>
          <w:shd w:val="clear" w:color="auto" w:fill="auto"/>
        </w:rPr>
        <w:t>link_list</w:t>
      </w:r>
      <w:proofErr w:type="spellEnd"/>
      <w:r>
        <w:rPr>
          <w:shd w:val="clear" w:color="auto" w:fill="auto"/>
        </w:rPr>
        <w:t xml:space="preserve">, </w:t>
      </w:r>
      <w:proofErr w:type="spellStart"/>
      <w:r>
        <w:rPr>
          <w:shd w:val="clear" w:color="auto" w:fill="auto"/>
        </w:rPr>
        <w:t>apha_list</w:t>
      </w:r>
      <w:proofErr w:type="spellEnd"/>
      <w:r>
        <w:rPr>
          <w:shd w:val="clear" w:color="auto" w:fill="auto"/>
        </w:rPr>
        <w:t>, n=6, t=10, g0=9.8):</w:t>
      </w:r>
    </w:p>
    <w:p w14:paraId="36719DE6" w14:textId="77777777" w:rsidR="005B4643" w:rsidRDefault="00000000">
      <w:pPr>
        <w:ind w:firstLineChars="0" w:firstLine="0"/>
        <w:rPr>
          <w:shd w:val="clear" w:color="auto" w:fill="auto"/>
        </w:rPr>
      </w:pPr>
      <w:r>
        <w:rPr>
          <w:shd w:val="clear" w:color="auto" w:fill="auto"/>
        </w:rPr>
        <w:t xml:space="preserve">        </w:t>
      </w:r>
      <w:proofErr w:type="spellStart"/>
      <w:proofErr w:type="gramStart"/>
      <w:r>
        <w:rPr>
          <w:shd w:val="clear" w:color="auto" w:fill="auto"/>
        </w:rPr>
        <w:t>self.n</w:t>
      </w:r>
      <w:proofErr w:type="spellEnd"/>
      <w:proofErr w:type="gramEnd"/>
      <w:r>
        <w:rPr>
          <w:shd w:val="clear" w:color="auto" w:fill="auto"/>
        </w:rPr>
        <w:t xml:space="preserve"> = n</w:t>
      </w:r>
    </w:p>
    <w:p w14:paraId="3FC34052" w14:textId="77777777" w:rsidR="005B4643" w:rsidRDefault="00000000">
      <w:pPr>
        <w:ind w:firstLineChars="0" w:firstLine="0"/>
        <w:rPr>
          <w:shd w:val="clear" w:color="auto" w:fill="auto"/>
        </w:rPr>
      </w:pPr>
      <w:r>
        <w:rPr>
          <w:rFonts w:hint="eastAsia"/>
          <w:shd w:val="clear" w:color="auto" w:fill="auto"/>
        </w:rPr>
        <w:t xml:space="preserve">        self.t = t  # </w:t>
      </w:r>
      <w:r>
        <w:rPr>
          <w:rFonts w:hint="eastAsia"/>
          <w:shd w:val="clear" w:color="auto" w:fill="auto"/>
        </w:rPr>
        <w:t>假设在</w:t>
      </w:r>
      <w:r>
        <w:rPr>
          <w:rFonts w:hint="eastAsia"/>
          <w:shd w:val="clear" w:color="auto" w:fill="auto"/>
        </w:rPr>
        <w:t>10</w:t>
      </w:r>
      <w:r>
        <w:rPr>
          <w:rFonts w:hint="eastAsia"/>
          <w:shd w:val="clear" w:color="auto" w:fill="auto"/>
        </w:rPr>
        <w:t>个单位时间完成运动，其间所有连杆匀速运动</w:t>
      </w:r>
    </w:p>
    <w:p w14:paraId="4087535E" w14:textId="77777777" w:rsidR="005B4643" w:rsidRDefault="00000000">
      <w:pPr>
        <w:ind w:firstLineChars="0" w:firstLine="0"/>
        <w:rPr>
          <w:shd w:val="clear" w:color="auto" w:fill="auto"/>
        </w:rPr>
      </w:pPr>
      <w:r>
        <w:rPr>
          <w:rFonts w:hint="eastAsia"/>
          <w:shd w:val="clear" w:color="auto" w:fill="auto"/>
        </w:rPr>
        <w:t xml:space="preserve">        self.g0 = g0  # </w:t>
      </w:r>
      <w:r>
        <w:rPr>
          <w:rFonts w:hint="eastAsia"/>
          <w:shd w:val="clear" w:color="auto" w:fill="auto"/>
        </w:rPr>
        <w:t>重力加速度</w:t>
      </w:r>
    </w:p>
    <w:p w14:paraId="2296253A" w14:textId="77777777" w:rsidR="005B4643" w:rsidRDefault="00000000">
      <w:pPr>
        <w:ind w:firstLineChars="0" w:firstLine="0"/>
        <w:rPr>
          <w:shd w:val="clear" w:color="auto" w:fill="auto"/>
        </w:rPr>
      </w:pPr>
      <w:r>
        <w:rPr>
          <w:rFonts w:hint="eastAsia"/>
          <w:shd w:val="clear" w:color="auto" w:fill="auto"/>
        </w:rPr>
        <w:t xml:space="preserve">        # </w:t>
      </w:r>
      <w:r>
        <w:rPr>
          <w:rFonts w:hint="eastAsia"/>
          <w:shd w:val="clear" w:color="auto" w:fill="auto"/>
        </w:rPr>
        <w:t>以下是连杆的</w:t>
      </w:r>
      <w:r>
        <w:rPr>
          <w:rFonts w:hint="eastAsia"/>
          <w:shd w:val="clear" w:color="auto" w:fill="auto"/>
        </w:rPr>
        <w:t>DH</w:t>
      </w:r>
      <w:r>
        <w:rPr>
          <w:rFonts w:hint="eastAsia"/>
          <w:shd w:val="clear" w:color="auto" w:fill="auto"/>
        </w:rPr>
        <w:t>参数和初始与结束的关节角度</w:t>
      </w:r>
    </w:p>
    <w:p w14:paraId="751EE102" w14:textId="77777777" w:rsidR="005B4643" w:rsidRDefault="00000000">
      <w:pPr>
        <w:ind w:firstLineChars="0" w:firstLine="0"/>
        <w:rPr>
          <w:shd w:val="clear" w:color="auto" w:fill="auto"/>
        </w:rPr>
      </w:pPr>
      <w:r>
        <w:rPr>
          <w:rFonts w:hint="eastAsia"/>
          <w:shd w:val="clear" w:color="auto" w:fill="auto"/>
        </w:rPr>
        <w:t xml:space="preserve">        # .</w:t>
      </w:r>
      <w:r>
        <w:rPr>
          <w:rFonts w:hint="eastAsia"/>
          <w:shd w:val="clear" w:color="auto" w:fill="auto"/>
        </w:rPr>
        <w:t>省略了</w:t>
      </w:r>
      <w:r>
        <w:rPr>
          <w:rFonts w:hint="eastAsia"/>
          <w:shd w:val="clear" w:color="auto" w:fill="auto"/>
        </w:rPr>
        <w:t>DH</w:t>
      </w:r>
      <w:r>
        <w:rPr>
          <w:rFonts w:hint="eastAsia"/>
          <w:shd w:val="clear" w:color="auto" w:fill="auto"/>
        </w:rPr>
        <w:t>参数和关节角度的赋值</w:t>
      </w:r>
      <w:r>
        <w:rPr>
          <w:rFonts w:hint="eastAsia"/>
          <w:shd w:val="clear" w:color="auto" w:fill="auto"/>
        </w:rPr>
        <w:t xml:space="preserve"> </w:t>
      </w:r>
    </w:p>
    <w:p w14:paraId="3CAAF9BF" w14:textId="77777777" w:rsidR="005B4643" w:rsidRDefault="00000000">
      <w:pPr>
        <w:ind w:firstLineChars="0" w:firstLine="0"/>
        <w:rPr>
          <w:shd w:val="clear" w:color="auto" w:fill="auto"/>
        </w:rPr>
      </w:pPr>
      <w:r>
        <w:rPr>
          <w:shd w:val="clear" w:color="auto" w:fill="auto"/>
        </w:rPr>
        <w:t xml:space="preserve">    def price(self):</w:t>
      </w:r>
    </w:p>
    <w:p w14:paraId="063BDD25" w14:textId="77777777" w:rsidR="005B4643" w:rsidRDefault="00000000">
      <w:pPr>
        <w:ind w:firstLineChars="0" w:firstLine="0"/>
        <w:rPr>
          <w:shd w:val="clear" w:color="auto" w:fill="auto"/>
        </w:rPr>
      </w:pPr>
      <w:r>
        <w:rPr>
          <w:rFonts w:hint="eastAsia"/>
          <w:shd w:val="clear" w:color="auto" w:fill="auto"/>
        </w:rPr>
        <w:t xml:space="preserve">        # </w:t>
      </w:r>
      <w:r>
        <w:rPr>
          <w:rFonts w:hint="eastAsia"/>
          <w:shd w:val="clear" w:color="auto" w:fill="auto"/>
        </w:rPr>
        <w:t>内部辅助函数定义</w:t>
      </w:r>
    </w:p>
    <w:p w14:paraId="419F963B" w14:textId="77777777" w:rsidR="005B4643" w:rsidRDefault="00000000">
      <w:pPr>
        <w:ind w:firstLineChars="0" w:firstLine="0"/>
        <w:rPr>
          <w:shd w:val="clear" w:color="auto" w:fill="auto"/>
        </w:rPr>
      </w:pPr>
      <w:r>
        <w:rPr>
          <w:shd w:val="clear" w:color="auto" w:fill="auto"/>
        </w:rPr>
        <w:t xml:space="preserve">        def C(x): return </w:t>
      </w:r>
      <w:proofErr w:type="spellStart"/>
      <w:r>
        <w:rPr>
          <w:shd w:val="clear" w:color="auto" w:fill="auto"/>
        </w:rPr>
        <w:t>np.cos</w:t>
      </w:r>
      <w:proofErr w:type="spellEnd"/>
      <w:r>
        <w:rPr>
          <w:shd w:val="clear" w:color="auto" w:fill="auto"/>
        </w:rPr>
        <w:t>(x)</w:t>
      </w:r>
    </w:p>
    <w:p w14:paraId="22531B58" w14:textId="77777777" w:rsidR="005B4643" w:rsidRDefault="00000000">
      <w:pPr>
        <w:ind w:firstLineChars="0" w:firstLine="0"/>
        <w:rPr>
          <w:shd w:val="clear" w:color="auto" w:fill="auto"/>
        </w:rPr>
      </w:pPr>
      <w:r>
        <w:rPr>
          <w:shd w:val="clear" w:color="auto" w:fill="auto"/>
        </w:rPr>
        <w:t xml:space="preserve">        def S(x): return </w:t>
      </w:r>
      <w:proofErr w:type="spellStart"/>
      <w:r>
        <w:rPr>
          <w:shd w:val="clear" w:color="auto" w:fill="auto"/>
        </w:rPr>
        <w:t>np.sin</w:t>
      </w:r>
      <w:proofErr w:type="spellEnd"/>
      <w:r>
        <w:rPr>
          <w:shd w:val="clear" w:color="auto" w:fill="auto"/>
        </w:rPr>
        <w:t>(x)</w:t>
      </w:r>
    </w:p>
    <w:p w14:paraId="694CC480" w14:textId="77777777" w:rsidR="005B4643" w:rsidRDefault="00000000">
      <w:pPr>
        <w:ind w:firstLineChars="0" w:firstLine="0"/>
        <w:rPr>
          <w:shd w:val="clear" w:color="auto" w:fill="auto"/>
        </w:rPr>
      </w:pPr>
      <w:r>
        <w:rPr>
          <w:rFonts w:hint="eastAsia"/>
          <w:shd w:val="clear" w:color="auto" w:fill="auto"/>
        </w:rPr>
        <w:t xml:space="preserve">        # </w:t>
      </w:r>
      <w:r>
        <w:rPr>
          <w:rFonts w:hint="eastAsia"/>
          <w:shd w:val="clear" w:color="auto" w:fill="auto"/>
        </w:rPr>
        <w:t>省略了其他内部辅助函数和计算过程</w:t>
      </w:r>
    </w:p>
    <w:p w14:paraId="411B51EB" w14:textId="77777777" w:rsidR="005B4643" w:rsidRDefault="00000000">
      <w:pPr>
        <w:ind w:firstLineChars="0" w:firstLine="0"/>
        <w:rPr>
          <w:shd w:val="clear" w:color="auto" w:fill="auto"/>
        </w:rPr>
      </w:pPr>
      <w:r>
        <w:rPr>
          <w:rFonts w:hint="eastAsia"/>
          <w:shd w:val="clear" w:color="auto" w:fill="auto"/>
        </w:rPr>
        <w:t xml:space="preserve">        # </w:t>
      </w:r>
      <w:r>
        <w:rPr>
          <w:rFonts w:hint="eastAsia"/>
          <w:shd w:val="clear" w:color="auto" w:fill="auto"/>
        </w:rPr>
        <w:t>初始化变量</w:t>
      </w:r>
    </w:p>
    <w:p w14:paraId="50228208" w14:textId="77777777" w:rsidR="005B4643" w:rsidRDefault="00000000">
      <w:pPr>
        <w:ind w:firstLineChars="0" w:firstLine="0"/>
        <w:rPr>
          <w:shd w:val="clear" w:color="auto" w:fill="auto"/>
        </w:rPr>
      </w:pPr>
      <w:r>
        <w:rPr>
          <w:shd w:val="clear" w:color="auto" w:fill="auto"/>
        </w:rPr>
        <w:t xml:space="preserve">        </w:t>
      </w:r>
      <w:proofErr w:type="spellStart"/>
      <w:r>
        <w:rPr>
          <w:shd w:val="clear" w:color="auto" w:fill="auto"/>
        </w:rPr>
        <w:t>price_sum</w:t>
      </w:r>
      <w:proofErr w:type="spellEnd"/>
      <w:r>
        <w:rPr>
          <w:shd w:val="clear" w:color="auto" w:fill="auto"/>
        </w:rPr>
        <w:t xml:space="preserve"> = 0</w:t>
      </w:r>
    </w:p>
    <w:p w14:paraId="56E348B1" w14:textId="77777777" w:rsidR="005B4643" w:rsidRDefault="00000000">
      <w:pPr>
        <w:ind w:firstLineChars="0" w:firstLine="0"/>
        <w:rPr>
          <w:shd w:val="clear" w:color="auto" w:fill="auto"/>
        </w:rPr>
      </w:pPr>
      <w:r>
        <w:rPr>
          <w:rFonts w:hint="eastAsia"/>
          <w:shd w:val="clear" w:color="auto" w:fill="auto"/>
        </w:rPr>
        <w:t xml:space="preserve">        # </w:t>
      </w:r>
      <w:r>
        <w:rPr>
          <w:rFonts w:hint="eastAsia"/>
          <w:shd w:val="clear" w:color="auto" w:fill="auto"/>
        </w:rPr>
        <w:t>通过线性插值生成一系列的关节角度</w:t>
      </w:r>
    </w:p>
    <w:p w14:paraId="68689BB2" w14:textId="77777777" w:rsidR="005B4643" w:rsidRDefault="00000000">
      <w:pPr>
        <w:ind w:firstLineChars="0" w:firstLine="0"/>
        <w:rPr>
          <w:shd w:val="clear" w:color="auto" w:fill="auto"/>
        </w:rPr>
      </w:pPr>
      <w:r>
        <w:rPr>
          <w:shd w:val="clear" w:color="auto" w:fill="auto"/>
        </w:rPr>
        <w:t xml:space="preserve">        inter1 = </w:t>
      </w:r>
      <w:proofErr w:type="spellStart"/>
      <w:proofErr w:type="gramStart"/>
      <w:r>
        <w:rPr>
          <w:shd w:val="clear" w:color="auto" w:fill="auto"/>
        </w:rPr>
        <w:t>np.linspace</w:t>
      </w:r>
      <w:proofErr w:type="spellEnd"/>
      <w:proofErr w:type="gramEnd"/>
      <w:r>
        <w:rPr>
          <w:shd w:val="clear" w:color="auto" w:fill="auto"/>
        </w:rPr>
        <w:t>(self.ith1, self.eth1, 100)</w:t>
      </w:r>
    </w:p>
    <w:p w14:paraId="1029DD00" w14:textId="77777777" w:rsidR="005B4643" w:rsidRDefault="00000000">
      <w:pPr>
        <w:ind w:firstLineChars="0" w:firstLine="0"/>
        <w:rPr>
          <w:shd w:val="clear" w:color="auto" w:fill="auto"/>
        </w:rPr>
      </w:pPr>
      <w:r>
        <w:rPr>
          <w:shd w:val="clear" w:color="auto" w:fill="auto"/>
        </w:rPr>
        <w:t xml:space="preserve">        inter2 = </w:t>
      </w:r>
      <w:proofErr w:type="spellStart"/>
      <w:proofErr w:type="gramStart"/>
      <w:r>
        <w:rPr>
          <w:shd w:val="clear" w:color="auto" w:fill="auto"/>
        </w:rPr>
        <w:t>np.linspace</w:t>
      </w:r>
      <w:proofErr w:type="spellEnd"/>
      <w:proofErr w:type="gramEnd"/>
      <w:r>
        <w:rPr>
          <w:shd w:val="clear" w:color="auto" w:fill="auto"/>
        </w:rPr>
        <w:t>(self.ith2, self.eth2, 100)</w:t>
      </w:r>
    </w:p>
    <w:p w14:paraId="310FFA9B" w14:textId="77777777" w:rsidR="005B4643" w:rsidRDefault="00000000">
      <w:pPr>
        <w:ind w:firstLineChars="0" w:firstLine="0"/>
        <w:rPr>
          <w:shd w:val="clear" w:color="auto" w:fill="auto"/>
        </w:rPr>
      </w:pPr>
      <w:r>
        <w:rPr>
          <w:rFonts w:hint="eastAsia"/>
          <w:shd w:val="clear" w:color="auto" w:fill="auto"/>
        </w:rPr>
        <w:t xml:space="preserve">        # .</w:t>
      </w:r>
      <w:r>
        <w:rPr>
          <w:rFonts w:hint="eastAsia"/>
          <w:shd w:val="clear" w:color="auto" w:fill="auto"/>
        </w:rPr>
        <w:t>省略了其他关节的插值</w:t>
      </w:r>
    </w:p>
    <w:p w14:paraId="4D0DC93A" w14:textId="77777777" w:rsidR="005B4643" w:rsidRDefault="00000000">
      <w:pPr>
        <w:ind w:firstLineChars="0" w:firstLine="0"/>
        <w:rPr>
          <w:shd w:val="clear" w:color="auto" w:fill="auto"/>
        </w:rPr>
      </w:pPr>
      <w:r>
        <w:rPr>
          <w:rFonts w:hint="eastAsia"/>
          <w:shd w:val="clear" w:color="auto" w:fill="auto"/>
        </w:rPr>
        <w:lastRenderedPageBreak/>
        <w:t xml:space="preserve">        # </w:t>
      </w:r>
      <w:r>
        <w:rPr>
          <w:rFonts w:hint="eastAsia"/>
          <w:shd w:val="clear" w:color="auto" w:fill="auto"/>
        </w:rPr>
        <w:t>计算每个插值角度下的代价，并求和</w:t>
      </w:r>
    </w:p>
    <w:p w14:paraId="24ED8366" w14:textId="77777777" w:rsidR="005B4643" w:rsidRDefault="00000000">
      <w:pPr>
        <w:ind w:firstLineChars="0" w:firstLine="0"/>
        <w:rPr>
          <w:shd w:val="clear" w:color="auto" w:fill="auto"/>
        </w:rPr>
      </w:pPr>
      <w:r>
        <w:rPr>
          <w:shd w:val="clear" w:color="auto" w:fill="auto"/>
        </w:rPr>
        <w:t xml:space="preserve">        for _ in </w:t>
      </w:r>
      <w:proofErr w:type="gramStart"/>
      <w:r>
        <w:rPr>
          <w:shd w:val="clear" w:color="auto" w:fill="auto"/>
        </w:rPr>
        <w:t>range(</w:t>
      </w:r>
      <w:proofErr w:type="gramEnd"/>
      <w:r>
        <w:rPr>
          <w:shd w:val="clear" w:color="auto" w:fill="auto"/>
        </w:rPr>
        <w:t>100):</w:t>
      </w:r>
    </w:p>
    <w:p w14:paraId="46D6A4EA" w14:textId="77777777" w:rsidR="005B4643" w:rsidRDefault="00000000">
      <w:pPr>
        <w:ind w:firstLineChars="0" w:firstLine="0"/>
        <w:rPr>
          <w:shd w:val="clear" w:color="auto" w:fill="auto"/>
        </w:rPr>
      </w:pPr>
      <w:r>
        <w:rPr>
          <w:shd w:val="clear" w:color="auto" w:fill="auto"/>
        </w:rPr>
        <w:t xml:space="preserve">            price = 0</w:t>
      </w:r>
    </w:p>
    <w:p w14:paraId="33817C13" w14:textId="77777777" w:rsidR="005B4643" w:rsidRDefault="00000000">
      <w:pPr>
        <w:ind w:firstLineChars="0" w:firstLine="0"/>
        <w:rPr>
          <w:shd w:val="clear" w:color="auto" w:fill="auto"/>
        </w:rPr>
      </w:pPr>
      <w:r>
        <w:rPr>
          <w:rFonts w:hint="eastAsia"/>
          <w:shd w:val="clear" w:color="auto" w:fill="auto"/>
        </w:rPr>
        <w:t xml:space="preserve">            # </w:t>
      </w:r>
      <w:r>
        <w:rPr>
          <w:rFonts w:hint="eastAsia"/>
          <w:shd w:val="clear" w:color="auto" w:fill="auto"/>
        </w:rPr>
        <w:t>遍历每个连杆，计算代价</w:t>
      </w:r>
    </w:p>
    <w:p w14:paraId="0981C14B" w14:textId="77777777" w:rsidR="005B4643" w:rsidRDefault="00000000">
      <w:pPr>
        <w:ind w:firstLineChars="0" w:firstLine="0"/>
        <w:rPr>
          <w:shd w:val="clear" w:color="auto" w:fill="auto"/>
        </w:rPr>
      </w:pPr>
      <w:r>
        <w:rPr>
          <w:rFonts w:hint="eastAsia"/>
          <w:shd w:val="clear" w:color="auto" w:fill="auto"/>
        </w:rPr>
        <w:t xml:space="preserve">            # </w:t>
      </w:r>
      <w:r>
        <w:rPr>
          <w:rFonts w:hint="eastAsia"/>
          <w:shd w:val="clear" w:color="auto" w:fill="auto"/>
        </w:rPr>
        <w:t>省略了具体计算过程</w:t>
      </w:r>
    </w:p>
    <w:p w14:paraId="51E10C4C" w14:textId="77777777" w:rsidR="005B4643" w:rsidRDefault="00000000">
      <w:pPr>
        <w:ind w:firstLineChars="0" w:firstLine="0"/>
        <w:rPr>
          <w:shd w:val="clear" w:color="auto" w:fill="auto"/>
        </w:rPr>
      </w:pPr>
      <w:r>
        <w:rPr>
          <w:shd w:val="clear" w:color="auto" w:fill="auto"/>
        </w:rPr>
        <w:t xml:space="preserve">            </w:t>
      </w:r>
      <w:proofErr w:type="spellStart"/>
      <w:r>
        <w:rPr>
          <w:shd w:val="clear" w:color="auto" w:fill="auto"/>
        </w:rPr>
        <w:t>price_sum</w:t>
      </w:r>
      <w:proofErr w:type="spellEnd"/>
      <w:r>
        <w:rPr>
          <w:shd w:val="clear" w:color="auto" w:fill="auto"/>
        </w:rPr>
        <w:t xml:space="preserve"> = </w:t>
      </w:r>
      <w:proofErr w:type="spellStart"/>
      <w:r>
        <w:rPr>
          <w:shd w:val="clear" w:color="auto" w:fill="auto"/>
        </w:rPr>
        <w:t>price_sum</w:t>
      </w:r>
      <w:proofErr w:type="spellEnd"/>
      <w:r>
        <w:rPr>
          <w:shd w:val="clear" w:color="auto" w:fill="auto"/>
        </w:rPr>
        <w:t xml:space="preserve"> + price</w:t>
      </w:r>
    </w:p>
    <w:p w14:paraId="41A1A656" w14:textId="77777777" w:rsidR="005B4643" w:rsidRDefault="00000000">
      <w:pPr>
        <w:ind w:firstLineChars="0" w:firstLine="0"/>
        <w:rPr>
          <w:shd w:val="clear" w:color="auto" w:fill="auto"/>
        </w:rPr>
      </w:pPr>
      <w:r>
        <w:rPr>
          <w:shd w:val="clear" w:color="auto" w:fill="auto"/>
        </w:rPr>
        <w:t xml:space="preserve">        return </w:t>
      </w:r>
      <w:proofErr w:type="gramStart"/>
      <w:r>
        <w:rPr>
          <w:shd w:val="clear" w:color="auto" w:fill="auto"/>
        </w:rPr>
        <w:t>round(</w:t>
      </w:r>
      <w:proofErr w:type="spellStart"/>
      <w:proofErr w:type="gramEnd"/>
      <w:r>
        <w:rPr>
          <w:shd w:val="clear" w:color="auto" w:fill="auto"/>
        </w:rPr>
        <w:t>price_sum</w:t>
      </w:r>
      <w:proofErr w:type="spellEnd"/>
      <w:r>
        <w:rPr>
          <w:shd w:val="clear" w:color="auto" w:fill="auto"/>
        </w:rPr>
        <w:t>, 4)</w:t>
      </w:r>
    </w:p>
    <w:p w14:paraId="71770C34" w14:textId="77777777" w:rsidR="005B4643" w:rsidRDefault="00000000">
      <w:pPr>
        <w:ind w:firstLine="480"/>
        <w:rPr>
          <w:shd w:val="clear" w:color="auto" w:fill="auto"/>
        </w:rPr>
      </w:pPr>
      <w:r>
        <w:rPr>
          <w:rFonts w:hint="eastAsia"/>
          <w:shd w:val="clear" w:color="auto" w:fill="auto"/>
        </w:rPr>
        <w:t>在本程序中，</w:t>
      </w:r>
      <w:r>
        <w:rPr>
          <w:rFonts w:hint="eastAsia"/>
          <w:shd w:val="clear" w:color="auto" w:fill="auto"/>
        </w:rPr>
        <w:t>PSO</w:t>
      </w:r>
      <w:r>
        <w:rPr>
          <w:rFonts w:hint="eastAsia"/>
          <w:shd w:val="clear" w:color="auto" w:fill="auto"/>
        </w:rPr>
        <w:t>被用于优化连杆的长度，以实现机器人臂的末端执行器达到预定目标位置。算法初始化一群粒子，每个粒子代表了连杆长度的可能解，并通过迭代过程不断更新粒子的位置和速度，以逼近全局最优解。当粒子群优化算法找到最优的连杆长度后，逆运动学（</w:t>
      </w:r>
      <w:r>
        <w:rPr>
          <w:rFonts w:hint="eastAsia"/>
          <w:shd w:val="clear" w:color="auto" w:fill="auto"/>
        </w:rPr>
        <w:t>IK</w:t>
      </w:r>
      <w:r>
        <w:rPr>
          <w:rFonts w:hint="eastAsia"/>
          <w:shd w:val="clear" w:color="auto" w:fill="auto"/>
        </w:rPr>
        <w:t>）被应用于计算出实现目标位置所需的关节角度。程序会计算整个运动过程的代价，包括能量消耗、时间效率和路径平滑性等因素。程序需要将计算结果通过</w:t>
      </w:r>
      <w:r>
        <w:rPr>
          <w:rFonts w:hint="eastAsia"/>
          <w:shd w:val="clear" w:color="auto" w:fill="auto"/>
        </w:rPr>
        <w:t>HTTP</w:t>
      </w:r>
      <w:r>
        <w:rPr>
          <w:rFonts w:hint="eastAsia"/>
          <w:shd w:val="clear" w:color="auto" w:fill="auto"/>
        </w:rPr>
        <w:t>请求发送到机械臂模型页面。程序将计算得到的最优连杆长度和关节角度写入到文本文件中，以便于后续的分析、记录或作为其他程序的输入。</w:t>
      </w:r>
    </w:p>
    <w:p w14:paraId="7F1C145B" w14:textId="77777777" w:rsidR="005B4643" w:rsidRDefault="00000000">
      <w:pPr>
        <w:pStyle w:val="2"/>
        <w:rPr>
          <w:shd w:val="clear" w:color="auto" w:fill="auto"/>
        </w:rPr>
      </w:pPr>
      <w:bookmarkStart w:id="77" w:name="_Toc19132"/>
      <w:r>
        <w:rPr>
          <w:rFonts w:hint="eastAsia"/>
          <w:shd w:val="clear" w:color="auto" w:fill="auto"/>
        </w:rPr>
        <w:t>5.5</w:t>
      </w:r>
      <w:r>
        <w:rPr>
          <w:rFonts w:hint="eastAsia"/>
          <w:shd w:val="clear" w:color="auto" w:fill="auto"/>
        </w:rPr>
        <w:t>本章小结</w:t>
      </w:r>
      <w:bookmarkEnd w:id="77"/>
    </w:p>
    <w:p w14:paraId="7345F5CB" w14:textId="77777777" w:rsidR="005B4643" w:rsidRDefault="00000000">
      <w:pPr>
        <w:ind w:firstLine="480"/>
        <w:rPr>
          <w:shd w:val="clear" w:color="auto" w:fill="auto"/>
        </w:rPr>
      </w:pPr>
      <w:r>
        <w:rPr>
          <w:rFonts w:hint="eastAsia"/>
          <w:shd w:val="clear" w:color="auto" w:fill="auto"/>
        </w:rPr>
        <w:t>为了使整个系统具有绿色可持续性，本章主要介绍了正向运动学分析、逆向运动学分析和改进型粒子群算法。</w:t>
      </w:r>
      <w:r>
        <w:rPr>
          <w:shd w:val="clear" w:color="auto" w:fill="auto"/>
        </w:rPr>
        <w:t>来解决机器人学的逆运动学问题，</w:t>
      </w:r>
      <w:r>
        <w:rPr>
          <w:rFonts w:hint="eastAsia"/>
          <w:shd w:val="clear" w:color="auto" w:fill="auto"/>
        </w:rPr>
        <w:t>通过算法</w:t>
      </w:r>
      <w:r>
        <w:rPr>
          <w:shd w:val="clear" w:color="auto" w:fill="auto"/>
        </w:rPr>
        <w:t>找到最优的连杆（</w:t>
      </w:r>
      <w:r>
        <w:rPr>
          <w:shd w:val="clear" w:color="auto" w:fill="auto"/>
        </w:rPr>
        <w:t>link</w:t>
      </w:r>
      <w:r>
        <w:rPr>
          <w:shd w:val="clear" w:color="auto" w:fill="auto"/>
        </w:rPr>
        <w:t>）长度，本文提出了一种基于粒子群优化算法（</w:t>
      </w:r>
      <w:r>
        <w:rPr>
          <w:shd w:val="clear" w:color="auto" w:fill="auto"/>
        </w:rPr>
        <w:t>PSO</w:t>
      </w:r>
      <w:r>
        <w:rPr>
          <w:shd w:val="clear" w:color="auto" w:fill="auto"/>
        </w:rPr>
        <w:t>）的方法，用于解决机器人臂的逆运动学问题，并计算其运动过程中的动力学成本。通过定义机器人臂的</w:t>
      </w:r>
      <w:r>
        <w:rPr>
          <w:shd w:val="clear" w:color="auto" w:fill="auto"/>
        </w:rPr>
        <w:t>DH</w:t>
      </w:r>
      <w:r>
        <w:rPr>
          <w:shd w:val="clear" w:color="auto" w:fill="auto"/>
        </w:rPr>
        <w:t>（</w:t>
      </w:r>
      <w:proofErr w:type="spellStart"/>
      <w:r>
        <w:rPr>
          <w:shd w:val="clear" w:color="auto" w:fill="auto"/>
        </w:rPr>
        <w:t>Denavit-Hartenberg</w:t>
      </w:r>
      <w:proofErr w:type="spellEnd"/>
      <w:r>
        <w:rPr>
          <w:shd w:val="clear" w:color="auto" w:fill="auto"/>
        </w:rPr>
        <w:t>）参数，利用正运动学（</w:t>
      </w:r>
      <w:r>
        <w:rPr>
          <w:shd w:val="clear" w:color="auto" w:fill="auto"/>
        </w:rPr>
        <w:t>FK</w:t>
      </w:r>
      <w:r>
        <w:rPr>
          <w:shd w:val="clear" w:color="auto" w:fill="auto"/>
        </w:rPr>
        <w:t>）和</w:t>
      </w:r>
      <w:proofErr w:type="gramStart"/>
      <w:r>
        <w:rPr>
          <w:shd w:val="clear" w:color="auto" w:fill="auto"/>
        </w:rPr>
        <w:t>逆运动学</w:t>
      </w:r>
      <w:proofErr w:type="gramEnd"/>
      <w:r>
        <w:rPr>
          <w:shd w:val="clear" w:color="auto" w:fill="auto"/>
        </w:rPr>
        <w:t>（</w:t>
      </w:r>
      <w:r>
        <w:rPr>
          <w:shd w:val="clear" w:color="auto" w:fill="auto"/>
        </w:rPr>
        <w:t>IK</w:t>
      </w:r>
      <w:r>
        <w:rPr>
          <w:shd w:val="clear" w:color="auto" w:fill="auto"/>
        </w:rPr>
        <w:t>）求解器，结合动力学分析，优化机器人臂的运动路径，以最小化能量消耗</w:t>
      </w:r>
      <w:r>
        <w:rPr>
          <w:rFonts w:hint="eastAsia"/>
          <w:shd w:val="clear" w:color="auto" w:fill="auto"/>
        </w:rPr>
        <w:t>，</w:t>
      </w:r>
      <w:r>
        <w:rPr>
          <w:shd w:val="clear" w:color="auto" w:fill="auto"/>
        </w:rPr>
        <w:t>使得</w:t>
      </w:r>
      <w:proofErr w:type="gramStart"/>
      <w:r>
        <w:rPr>
          <w:rFonts w:hint="eastAsia"/>
          <w:shd w:val="clear" w:color="auto" w:fill="auto"/>
        </w:rPr>
        <w:t>六轴</w:t>
      </w:r>
      <w:r>
        <w:rPr>
          <w:shd w:val="clear" w:color="auto" w:fill="auto"/>
        </w:rPr>
        <w:t>机器人臂能够</w:t>
      </w:r>
      <w:proofErr w:type="gramEnd"/>
      <w:r>
        <w:rPr>
          <w:shd w:val="clear" w:color="auto" w:fill="auto"/>
        </w:rPr>
        <w:t>以最小的代价（例如能耗或成本）到</w:t>
      </w:r>
      <w:r>
        <w:rPr>
          <w:rFonts w:hint="eastAsia"/>
          <w:shd w:val="clear" w:color="auto" w:fill="auto"/>
        </w:rPr>
        <w:t>达</w:t>
      </w:r>
      <w:r>
        <w:rPr>
          <w:shd w:val="clear" w:color="auto" w:fill="auto"/>
        </w:rPr>
        <w:t>指定的目标位置。</w:t>
      </w:r>
    </w:p>
    <w:p w14:paraId="5DF36DFF" w14:textId="19190784" w:rsidR="005B4643" w:rsidRDefault="00000000">
      <w:pPr>
        <w:ind w:firstLine="480"/>
        <w:rPr>
          <w:shd w:val="clear" w:color="auto" w:fill="auto"/>
        </w:rPr>
      </w:pPr>
      <w:r>
        <w:rPr>
          <w:rFonts w:hint="eastAsia"/>
          <w:shd w:val="clear" w:color="auto" w:fill="auto"/>
        </w:rPr>
        <w:t>设置目标点为</w:t>
      </w:r>
      <w:r>
        <w:rPr>
          <w:rFonts w:hint="eastAsia"/>
          <w:shd w:val="clear" w:color="auto" w:fill="auto"/>
        </w:rPr>
        <w:t>[0.4, 0.7, 0.3]</w:t>
      </w:r>
      <w:r>
        <w:rPr>
          <w:rFonts w:hint="eastAsia"/>
          <w:shd w:val="clear" w:color="auto" w:fill="auto"/>
        </w:rPr>
        <w:t>，点击机械臂编辑页面的启动算法按钮启动算法，得到的结果如</w:t>
      </w:r>
      <w:r>
        <w:rPr>
          <w:rFonts w:hint="eastAsia"/>
          <w:shd w:val="clear" w:color="auto" w:fill="auto"/>
        </w:rPr>
        <w:fldChar w:fldCharType="begin"/>
      </w:r>
      <w:r>
        <w:rPr>
          <w:rFonts w:hint="eastAsia"/>
          <w:shd w:val="clear" w:color="auto" w:fill="auto"/>
        </w:rPr>
        <w:instrText xml:space="preserve"> REF _Ref29438 </w:instrText>
      </w:r>
      <w:r>
        <w:rPr>
          <w:shd w:val="clear" w:color="auto" w:fill="auto"/>
        </w:rPr>
        <w:instrText xml:space="preserve"> \* MERGEFORMAT </w:instrText>
      </w:r>
      <w:r>
        <w:rPr>
          <w:rFonts w:hint="eastAsia"/>
          <w:shd w:val="clear" w:color="auto" w:fill="auto"/>
        </w:rPr>
        <w:fldChar w:fldCharType="separate"/>
      </w:r>
      <w:r w:rsidR="00700922">
        <w:rPr>
          <w:shd w:val="clear" w:color="auto" w:fill="auto"/>
        </w:rPr>
        <w:t>图</w:t>
      </w:r>
      <w:r w:rsidR="00700922">
        <w:rPr>
          <w:shd w:val="clear" w:color="auto" w:fill="auto"/>
        </w:rPr>
        <w:t>5. 2</w:t>
      </w:r>
      <w:r>
        <w:rPr>
          <w:rFonts w:hint="eastAsia"/>
          <w:shd w:val="clear" w:color="auto" w:fill="auto"/>
        </w:rPr>
        <w:fldChar w:fldCharType="end"/>
      </w:r>
      <w:r>
        <w:rPr>
          <w:rFonts w:hint="eastAsia"/>
          <w:shd w:val="clear" w:color="auto" w:fill="auto"/>
        </w:rPr>
        <w:t>所示，并将数据储存在</w:t>
      </w:r>
      <w:r>
        <w:rPr>
          <w:rFonts w:hint="eastAsia"/>
          <w:shd w:val="clear" w:color="auto" w:fill="auto"/>
        </w:rPr>
        <w:t>aaa.txt</w:t>
      </w:r>
      <w:r>
        <w:rPr>
          <w:rFonts w:hint="eastAsia"/>
          <w:shd w:val="clear" w:color="auto" w:fill="auto"/>
        </w:rPr>
        <w:t>文件中以便查看，每次迭代的数据都会发送到机械臂模型页面，让机械臂模型动态显示，以便于观察每次迭代的结果。</w:t>
      </w:r>
    </w:p>
    <w:p w14:paraId="5ECFB636" w14:textId="77777777" w:rsidR="005B4643" w:rsidRDefault="00000000">
      <w:pPr>
        <w:spacing w:line="240" w:lineRule="auto"/>
        <w:ind w:firstLineChars="0" w:firstLine="0"/>
        <w:rPr>
          <w:shd w:val="clear" w:color="auto" w:fill="auto"/>
        </w:rPr>
      </w:pPr>
      <w:r>
        <w:rPr>
          <w:rFonts w:hint="eastAsia"/>
          <w:noProof/>
          <w:shd w:val="clear" w:color="auto" w:fill="auto"/>
        </w:rPr>
        <w:drawing>
          <wp:inline distT="0" distB="0" distL="114300" distR="114300" wp14:anchorId="44D86E7C" wp14:editId="3E1376DE">
            <wp:extent cx="5749925" cy="769620"/>
            <wp:effectExtent l="0" t="0" r="10795" b="7620"/>
            <wp:docPr id="21" name="图片 21" descr="QQ截图2024051809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截图20240518093846"/>
                    <pic:cNvPicPr>
                      <a:picLocks noChangeAspect="1"/>
                    </pic:cNvPicPr>
                  </pic:nvPicPr>
                  <pic:blipFill>
                    <a:blip r:embed="rId39"/>
                    <a:stretch>
                      <a:fillRect/>
                    </a:stretch>
                  </pic:blipFill>
                  <pic:spPr>
                    <a:xfrm>
                      <a:off x="0" y="0"/>
                      <a:ext cx="5749925" cy="769620"/>
                    </a:xfrm>
                    <a:prstGeom prst="rect">
                      <a:avLst/>
                    </a:prstGeom>
                  </pic:spPr>
                </pic:pic>
              </a:graphicData>
            </a:graphic>
          </wp:inline>
        </w:drawing>
      </w:r>
    </w:p>
    <w:p w14:paraId="618E2901" w14:textId="32872C78" w:rsidR="005B4643" w:rsidRDefault="00000000">
      <w:pPr>
        <w:pStyle w:val="a4"/>
        <w:spacing w:line="240" w:lineRule="auto"/>
        <w:ind w:firstLineChars="0" w:firstLine="0"/>
        <w:rPr>
          <w:shd w:val="clear" w:color="auto" w:fill="auto"/>
        </w:rPr>
      </w:pPr>
      <w:bookmarkStart w:id="78" w:name="_Ref29438"/>
      <w:r>
        <w:rPr>
          <w:shd w:val="clear" w:color="auto" w:fill="auto"/>
        </w:rPr>
        <w:t>图</w:t>
      </w:r>
      <w:r>
        <w:rPr>
          <w:shd w:val="clear" w:color="auto" w:fill="auto"/>
        </w:rPr>
        <w:t xml:space="preserve">5. </w:t>
      </w:r>
      <w:r>
        <w:rPr>
          <w:shd w:val="clear" w:color="auto" w:fill="auto"/>
        </w:rPr>
        <w:fldChar w:fldCharType="begin"/>
      </w:r>
      <w:r>
        <w:rPr>
          <w:shd w:val="clear" w:color="auto" w:fill="auto"/>
        </w:rPr>
        <w:instrText xml:space="preserve"> SEQ </w:instrText>
      </w:r>
      <w:r>
        <w:rPr>
          <w:shd w:val="clear" w:color="auto" w:fill="auto"/>
        </w:rPr>
        <w:instrText>图</w:instrText>
      </w:r>
      <w:r>
        <w:rPr>
          <w:shd w:val="clear" w:color="auto" w:fill="auto"/>
        </w:rPr>
        <w:instrText xml:space="preserve">5. \* ARABIC </w:instrText>
      </w:r>
      <w:r>
        <w:rPr>
          <w:shd w:val="clear" w:color="auto" w:fill="auto"/>
        </w:rPr>
        <w:fldChar w:fldCharType="separate"/>
      </w:r>
      <w:r w:rsidR="00700922">
        <w:rPr>
          <w:noProof/>
          <w:shd w:val="clear" w:color="auto" w:fill="auto"/>
        </w:rPr>
        <w:t>2</w:t>
      </w:r>
      <w:r>
        <w:rPr>
          <w:shd w:val="clear" w:color="auto" w:fill="auto"/>
        </w:rPr>
        <w:fldChar w:fldCharType="end"/>
      </w:r>
      <w:bookmarkEnd w:id="78"/>
      <w:r>
        <w:rPr>
          <w:rFonts w:hint="eastAsia"/>
          <w:shd w:val="clear" w:color="auto" w:fill="auto"/>
        </w:rPr>
        <w:t xml:space="preserve"> </w:t>
      </w:r>
      <w:r>
        <w:rPr>
          <w:rFonts w:hint="eastAsia"/>
          <w:shd w:val="clear" w:color="auto" w:fill="auto"/>
        </w:rPr>
        <w:t>粒子群算法迭代结果</w:t>
      </w:r>
    </w:p>
    <w:p w14:paraId="25C80114" w14:textId="77777777" w:rsidR="005B4643" w:rsidRDefault="00000000">
      <w:pPr>
        <w:ind w:firstLine="480"/>
        <w:rPr>
          <w:shd w:val="clear" w:color="auto" w:fill="auto"/>
        </w:rPr>
      </w:pPr>
      <w:r>
        <w:rPr>
          <w:rFonts w:hint="eastAsia"/>
          <w:shd w:val="clear" w:color="auto" w:fill="auto"/>
        </w:rPr>
        <w:br w:type="page"/>
      </w:r>
    </w:p>
    <w:p w14:paraId="04DE1D75" w14:textId="77777777" w:rsidR="005B4643" w:rsidRDefault="00000000">
      <w:pPr>
        <w:pStyle w:val="1"/>
        <w:rPr>
          <w:shd w:val="clear" w:color="auto" w:fill="auto"/>
        </w:rPr>
      </w:pPr>
      <w:r>
        <w:rPr>
          <w:rFonts w:hint="eastAsia"/>
          <w:shd w:val="clear" w:color="auto" w:fill="auto"/>
        </w:rPr>
        <w:lastRenderedPageBreak/>
        <w:t xml:space="preserve"> </w:t>
      </w:r>
      <w:bookmarkStart w:id="79" w:name="_Toc25018"/>
      <w:r>
        <w:rPr>
          <w:rFonts w:hint="eastAsia"/>
          <w:shd w:val="clear" w:color="auto" w:fill="auto"/>
        </w:rPr>
        <w:t>第</w:t>
      </w:r>
      <w:r>
        <w:rPr>
          <w:rFonts w:hint="eastAsia"/>
          <w:shd w:val="clear" w:color="auto" w:fill="auto"/>
        </w:rPr>
        <w:t>6</w:t>
      </w:r>
      <w:r>
        <w:rPr>
          <w:rFonts w:hint="eastAsia"/>
          <w:shd w:val="clear" w:color="auto" w:fill="auto"/>
        </w:rPr>
        <w:t>章</w:t>
      </w:r>
      <w:r>
        <w:rPr>
          <w:rFonts w:hint="eastAsia"/>
          <w:shd w:val="clear" w:color="auto" w:fill="auto"/>
        </w:rPr>
        <w:t xml:space="preserve"> </w:t>
      </w:r>
      <w:r>
        <w:rPr>
          <w:shd w:val="clear" w:color="auto" w:fill="auto"/>
        </w:rPr>
        <w:t>总结与展望</w:t>
      </w:r>
      <w:bookmarkEnd w:id="79"/>
    </w:p>
    <w:p w14:paraId="581CC607" w14:textId="51568BB3" w:rsidR="005B4643" w:rsidRDefault="00000000">
      <w:pPr>
        <w:ind w:firstLine="480"/>
        <w:rPr>
          <w:shd w:val="clear" w:color="auto" w:fill="auto"/>
        </w:rPr>
      </w:pPr>
      <w:r>
        <w:rPr>
          <w:rFonts w:hint="eastAsia"/>
          <w:shd w:val="clear" w:color="auto" w:fill="auto"/>
        </w:rPr>
        <w:t>可编辑调试的机械</w:t>
      </w:r>
      <w:proofErr w:type="gramStart"/>
      <w:r>
        <w:rPr>
          <w:rFonts w:hint="eastAsia"/>
          <w:shd w:val="clear" w:color="auto" w:fill="auto"/>
        </w:rPr>
        <w:t>臂数字</w:t>
      </w:r>
      <w:proofErr w:type="gramEnd"/>
      <w:r>
        <w:rPr>
          <w:rFonts w:hint="eastAsia"/>
          <w:shd w:val="clear" w:color="auto" w:fill="auto"/>
        </w:rPr>
        <w:t>孪生可视化系统构建对于机械</w:t>
      </w:r>
      <w:proofErr w:type="gramStart"/>
      <w:r>
        <w:rPr>
          <w:rFonts w:hint="eastAsia"/>
          <w:shd w:val="clear" w:color="auto" w:fill="auto"/>
        </w:rPr>
        <w:t>臂数字</w:t>
      </w:r>
      <w:proofErr w:type="gramEnd"/>
      <w:r>
        <w:rPr>
          <w:rFonts w:hint="eastAsia"/>
          <w:shd w:val="clear" w:color="auto" w:fill="auto"/>
        </w:rPr>
        <w:t>孪生具有重大意义。在</w:t>
      </w:r>
      <w:r>
        <w:rPr>
          <w:rFonts w:hint="eastAsia"/>
          <w:shd w:val="clear" w:color="auto" w:fill="auto"/>
        </w:rPr>
        <w:t xml:space="preserve"> Jadon</w:t>
      </w:r>
      <w:r>
        <w:rPr>
          <w:rFonts w:hint="eastAsia"/>
          <w:shd w:val="clear" w:color="auto" w:fill="auto"/>
        </w:rPr>
        <w:t>等人</w:t>
      </w:r>
      <w:r>
        <w:rPr>
          <w:shd w:val="clear" w:color="auto" w:fill="auto"/>
          <w:vertAlign w:val="superscript"/>
        </w:rPr>
        <w:fldChar w:fldCharType="begin"/>
      </w:r>
      <w:r>
        <w:rPr>
          <w:shd w:val="clear" w:color="auto" w:fill="auto"/>
          <w:vertAlign w:val="superscript"/>
        </w:rPr>
        <w:instrText xml:space="preserve"> REF _Ref16615 \r \h  \* MERGEFORMAT </w:instrText>
      </w:r>
      <w:r>
        <w:rPr>
          <w:shd w:val="clear" w:color="auto" w:fill="auto"/>
          <w:vertAlign w:val="superscript"/>
        </w:rPr>
      </w:r>
      <w:r>
        <w:rPr>
          <w:shd w:val="clear" w:color="auto" w:fill="auto"/>
          <w:vertAlign w:val="superscript"/>
        </w:rPr>
        <w:fldChar w:fldCharType="separate"/>
      </w:r>
      <w:r w:rsidR="00700922">
        <w:rPr>
          <w:shd w:val="clear" w:color="auto" w:fill="auto"/>
          <w:vertAlign w:val="superscript"/>
        </w:rPr>
        <w:t>[7]</w:t>
      </w:r>
      <w:r>
        <w:rPr>
          <w:shd w:val="clear" w:color="auto" w:fill="auto"/>
          <w:vertAlign w:val="superscript"/>
        </w:rPr>
        <w:fldChar w:fldCharType="end"/>
      </w:r>
      <w:r>
        <w:rPr>
          <w:rFonts w:hint="eastAsia"/>
          <w:shd w:val="clear" w:color="auto" w:fill="auto"/>
        </w:rPr>
        <w:t>的研究中介绍了在</w:t>
      </w:r>
      <w:r>
        <w:rPr>
          <w:rFonts w:hint="eastAsia"/>
          <w:shd w:val="clear" w:color="auto" w:fill="auto"/>
        </w:rPr>
        <w:t>Django</w:t>
      </w:r>
      <w:r>
        <w:rPr>
          <w:rFonts w:hint="eastAsia"/>
          <w:shd w:val="clear" w:color="auto" w:fill="auto"/>
        </w:rPr>
        <w:t>框架下开发</w:t>
      </w:r>
      <w:r>
        <w:rPr>
          <w:rFonts w:hint="eastAsia"/>
          <w:shd w:val="clear" w:color="auto" w:fill="auto"/>
        </w:rPr>
        <w:t>Web</w:t>
      </w:r>
      <w:r>
        <w:rPr>
          <w:rFonts w:hint="eastAsia"/>
          <w:shd w:val="clear" w:color="auto" w:fill="auto"/>
        </w:rPr>
        <w:t>应用的方法和</w:t>
      </w:r>
      <w:r>
        <w:rPr>
          <w:shd w:val="clear" w:color="auto" w:fill="auto"/>
        </w:rPr>
        <w:t>Martínez</w:t>
      </w:r>
      <w:r>
        <w:rPr>
          <w:rFonts w:hint="eastAsia"/>
          <w:shd w:val="clear" w:color="auto" w:fill="auto"/>
        </w:rPr>
        <w:t>等人</w:t>
      </w:r>
      <w:r>
        <w:rPr>
          <w:rFonts w:hint="eastAsia"/>
          <w:shd w:val="clear" w:color="auto" w:fill="auto"/>
          <w:vertAlign w:val="superscript"/>
        </w:rPr>
        <w:fldChar w:fldCharType="begin"/>
      </w:r>
      <w:r>
        <w:rPr>
          <w:rFonts w:hint="eastAsia"/>
          <w:shd w:val="clear" w:color="auto" w:fill="auto"/>
          <w:vertAlign w:val="superscript"/>
        </w:rPr>
        <w:instrText xml:space="preserve"> REF _Ref21350 \r \h </w:instrText>
      </w:r>
      <w:r>
        <w:rPr>
          <w:shd w:val="clear" w:color="auto" w:fill="auto"/>
          <w:vertAlign w:val="superscript"/>
        </w:rPr>
        <w:instrText xml:space="preserve"> \* MERGEFORMAT </w:instrText>
      </w:r>
      <w:r>
        <w:rPr>
          <w:rFonts w:hint="eastAsia"/>
          <w:shd w:val="clear" w:color="auto" w:fill="auto"/>
          <w:vertAlign w:val="superscript"/>
        </w:rPr>
      </w:r>
      <w:r>
        <w:rPr>
          <w:rFonts w:hint="eastAsia"/>
          <w:shd w:val="clear" w:color="auto" w:fill="auto"/>
          <w:vertAlign w:val="superscript"/>
        </w:rPr>
        <w:fldChar w:fldCharType="separate"/>
      </w:r>
      <w:r w:rsidR="00700922">
        <w:rPr>
          <w:shd w:val="clear" w:color="auto" w:fill="auto"/>
          <w:vertAlign w:val="superscript"/>
        </w:rPr>
        <w:t>[18]</w:t>
      </w:r>
      <w:r>
        <w:rPr>
          <w:rFonts w:hint="eastAsia"/>
          <w:shd w:val="clear" w:color="auto" w:fill="auto"/>
          <w:vertAlign w:val="superscript"/>
        </w:rPr>
        <w:fldChar w:fldCharType="end"/>
      </w:r>
      <w:r>
        <w:rPr>
          <w:rFonts w:hint="eastAsia"/>
          <w:shd w:val="clear" w:color="auto" w:fill="auto"/>
        </w:rPr>
        <w:t>在研究中讨论了基于</w:t>
      </w:r>
      <w:r>
        <w:rPr>
          <w:rFonts w:hint="eastAsia"/>
          <w:shd w:val="clear" w:color="auto" w:fill="auto"/>
        </w:rPr>
        <w:t>Three.js</w:t>
      </w:r>
      <w:r>
        <w:rPr>
          <w:rFonts w:hint="eastAsia"/>
          <w:shd w:val="clear" w:color="auto" w:fill="auto"/>
        </w:rPr>
        <w:t>的设备控制系统的监控屏应用和发展前景等方法的启发下，通过后端</w:t>
      </w:r>
      <w:r>
        <w:rPr>
          <w:rFonts w:hint="eastAsia"/>
          <w:shd w:val="clear" w:color="auto" w:fill="auto"/>
        </w:rPr>
        <w:t>Django</w:t>
      </w:r>
      <w:r>
        <w:rPr>
          <w:rFonts w:hint="eastAsia"/>
          <w:shd w:val="clear" w:color="auto" w:fill="auto"/>
        </w:rPr>
        <w:t>技术、前端</w:t>
      </w:r>
      <w:r>
        <w:rPr>
          <w:rFonts w:hint="eastAsia"/>
          <w:shd w:val="clear" w:color="auto" w:fill="auto"/>
        </w:rPr>
        <w:t>Three.js</w:t>
      </w:r>
      <w:r>
        <w:rPr>
          <w:rFonts w:hint="eastAsia"/>
          <w:shd w:val="clear" w:color="auto" w:fill="auto"/>
        </w:rPr>
        <w:t>技术、数据库</w:t>
      </w:r>
      <w:r>
        <w:rPr>
          <w:rFonts w:hint="eastAsia"/>
          <w:shd w:val="clear" w:color="auto" w:fill="auto"/>
        </w:rPr>
        <w:t>Redis</w:t>
      </w:r>
      <w:r>
        <w:rPr>
          <w:rFonts w:hint="eastAsia"/>
          <w:shd w:val="clear" w:color="auto" w:fill="auto"/>
        </w:rPr>
        <w:t>技术和</w:t>
      </w:r>
      <w:r>
        <w:rPr>
          <w:shd w:val="clear" w:color="auto" w:fill="auto"/>
        </w:rPr>
        <w:t>WebSocket</w:t>
      </w:r>
      <w:r>
        <w:rPr>
          <w:shd w:val="clear" w:color="auto" w:fill="auto"/>
        </w:rPr>
        <w:t>通讯技术</w:t>
      </w:r>
      <w:r>
        <w:rPr>
          <w:rFonts w:hint="eastAsia"/>
          <w:shd w:val="clear" w:color="auto" w:fill="auto"/>
        </w:rPr>
        <w:t>来实现可编辑调试的机械</w:t>
      </w:r>
      <w:proofErr w:type="gramStart"/>
      <w:r>
        <w:rPr>
          <w:rFonts w:hint="eastAsia"/>
          <w:shd w:val="clear" w:color="auto" w:fill="auto"/>
        </w:rPr>
        <w:t>臂数字</w:t>
      </w:r>
      <w:proofErr w:type="gramEnd"/>
      <w:r>
        <w:rPr>
          <w:rFonts w:hint="eastAsia"/>
          <w:shd w:val="clear" w:color="auto" w:fill="auto"/>
        </w:rPr>
        <w:t>孪生可视化系统构建。本课题的实现</w:t>
      </w:r>
      <w:r>
        <w:rPr>
          <w:shd w:val="clear" w:color="auto" w:fill="auto"/>
        </w:rPr>
        <w:t>对于智能制造与自动化、数据处理与存储、系统可编辑调试性以及科研与教学等方面都具有重大意义。通过深入研究和实践，可以推动相关技术的发展和应用，为工业</w:t>
      </w:r>
      <w:r>
        <w:rPr>
          <w:shd w:val="clear" w:color="auto" w:fill="auto"/>
        </w:rPr>
        <w:t>4.0</w:t>
      </w:r>
      <w:r>
        <w:rPr>
          <w:shd w:val="clear" w:color="auto" w:fill="auto"/>
        </w:rPr>
        <w:t>和智能制造领域的发展做出贡献。</w:t>
      </w:r>
    </w:p>
    <w:p w14:paraId="62E5E10B" w14:textId="77777777" w:rsidR="005B4643" w:rsidRDefault="00000000">
      <w:pPr>
        <w:ind w:firstLine="480"/>
        <w:rPr>
          <w:shd w:val="clear" w:color="auto" w:fill="auto"/>
        </w:rPr>
      </w:pPr>
      <w:r>
        <w:rPr>
          <w:rFonts w:hint="eastAsia"/>
          <w:shd w:val="clear" w:color="auto" w:fill="auto"/>
        </w:rPr>
        <w:t>为了使</w:t>
      </w:r>
      <w:r>
        <w:rPr>
          <w:shd w:val="clear" w:color="auto" w:fill="auto"/>
        </w:rPr>
        <w:t>机械</w:t>
      </w:r>
      <w:proofErr w:type="gramStart"/>
      <w:r>
        <w:rPr>
          <w:shd w:val="clear" w:color="auto" w:fill="auto"/>
        </w:rPr>
        <w:t>臂数字</w:t>
      </w:r>
      <w:proofErr w:type="gramEnd"/>
      <w:r>
        <w:rPr>
          <w:rFonts w:hint="eastAsia"/>
          <w:shd w:val="clear" w:color="auto" w:fill="auto"/>
        </w:rPr>
        <w:t>模型能够动态实时的展示给</w:t>
      </w:r>
      <w:r>
        <w:rPr>
          <w:shd w:val="clear" w:color="auto" w:fill="auto"/>
        </w:rPr>
        <w:t>用户</w:t>
      </w:r>
      <w:r>
        <w:rPr>
          <w:rFonts w:hint="eastAsia"/>
          <w:shd w:val="clear" w:color="auto" w:fill="auto"/>
        </w:rPr>
        <w:t>，前端采用</w:t>
      </w:r>
      <w:r>
        <w:rPr>
          <w:rFonts w:hint="eastAsia"/>
          <w:shd w:val="clear" w:color="auto" w:fill="auto"/>
        </w:rPr>
        <w:t>Three.js</w:t>
      </w:r>
      <w:r>
        <w:rPr>
          <w:rFonts w:hint="eastAsia"/>
          <w:shd w:val="clear" w:color="auto" w:fill="auto"/>
        </w:rPr>
        <w:t>技术。</w:t>
      </w:r>
      <w:r>
        <w:rPr>
          <w:shd w:val="clear" w:color="auto" w:fill="auto"/>
        </w:rPr>
        <w:t>在构建可编辑调试的机械</w:t>
      </w:r>
      <w:proofErr w:type="gramStart"/>
      <w:r>
        <w:rPr>
          <w:shd w:val="clear" w:color="auto" w:fill="auto"/>
        </w:rPr>
        <w:t>臂数字</w:t>
      </w:r>
      <w:proofErr w:type="gramEnd"/>
      <w:r>
        <w:rPr>
          <w:shd w:val="clear" w:color="auto" w:fill="auto"/>
        </w:rPr>
        <w:t>孪生系统中，前端</w:t>
      </w:r>
      <w:r>
        <w:rPr>
          <w:shd w:val="clear" w:color="auto" w:fill="auto"/>
        </w:rPr>
        <w:t>Three.js</w:t>
      </w:r>
      <w:r>
        <w:rPr>
          <w:shd w:val="clear" w:color="auto" w:fill="auto"/>
        </w:rPr>
        <w:t>技术主要研究工作集中在如何利用</w:t>
      </w:r>
      <w:r>
        <w:rPr>
          <w:shd w:val="clear" w:color="auto" w:fill="auto"/>
        </w:rPr>
        <w:t>Three.js</w:t>
      </w:r>
      <w:r>
        <w:rPr>
          <w:shd w:val="clear" w:color="auto" w:fill="auto"/>
        </w:rPr>
        <w:t>创建的机械臂</w:t>
      </w:r>
      <w:r>
        <w:rPr>
          <w:shd w:val="clear" w:color="auto" w:fill="auto"/>
        </w:rPr>
        <w:t>3D</w:t>
      </w:r>
      <w:r>
        <w:rPr>
          <w:shd w:val="clear" w:color="auto" w:fill="auto"/>
        </w:rPr>
        <w:t>模型，并实现其在网页端的实时渲染和交互。</w:t>
      </w:r>
      <w:r>
        <w:rPr>
          <w:shd w:val="clear" w:color="auto" w:fill="auto"/>
        </w:rPr>
        <w:t>Three.js</w:t>
      </w:r>
      <w:r>
        <w:rPr>
          <w:shd w:val="clear" w:color="auto" w:fill="auto"/>
        </w:rPr>
        <w:t>提供了丰富的</w:t>
      </w:r>
      <w:r>
        <w:rPr>
          <w:shd w:val="clear" w:color="auto" w:fill="auto"/>
        </w:rPr>
        <w:t>3D</w:t>
      </w:r>
      <w:r>
        <w:rPr>
          <w:shd w:val="clear" w:color="auto" w:fill="auto"/>
        </w:rPr>
        <w:t>图形编程接口，能够灵活地构建复杂的</w:t>
      </w:r>
      <w:r>
        <w:rPr>
          <w:shd w:val="clear" w:color="auto" w:fill="auto"/>
        </w:rPr>
        <w:t>3D</w:t>
      </w:r>
      <w:r>
        <w:rPr>
          <w:shd w:val="clear" w:color="auto" w:fill="auto"/>
        </w:rPr>
        <w:t>场景，包括机械臂的各个关节、连杆以及其他辅助设备。深入研究</w:t>
      </w:r>
      <w:r>
        <w:rPr>
          <w:shd w:val="clear" w:color="auto" w:fill="auto"/>
        </w:rPr>
        <w:t>Three.js</w:t>
      </w:r>
      <w:r>
        <w:rPr>
          <w:shd w:val="clear" w:color="auto" w:fill="auto"/>
        </w:rPr>
        <w:t>的渲染机制、光照模型以及材质贴图等关键技术，以确保生成的机械臂模型既真实又具备高度的可视化效果。还利用</w:t>
      </w:r>
      <w:r>
        <w:rPr>
          <w:shd w:val="clear" w:color="auto" w:fill="auto"/>
        </w:rPr>
        <w:t>Three.js</w:t>
      </w:r>
      <w:r>
        <w:rPr>
          <w:shd w:val="clear" w:color="auto" w:fill="auto"/>
        </w:rPr>
        <w:t>的动画和交互功能，实现对机械</w:t>
      </w:r>
      <w:proofErr w:type="gramStart"/>
      <w:r>
        <w:rPr>
          <w:shd w:val="clear" w:color="auto" w:fill="auto"/>
        </w:rPr>
        <w:t>臂运动</w:t>
      </w:r>
      <w:proofErr w:type="gramEnd"/>
      <w:r>
        <w:rPr>
          <w:shd w:val="clear" w:color="auto" w:fill="auto"/>
        </w:rPr>
        <w:t>轨迹的模拟和用户操作的实时响应，使用户能够直观地理解和操作数字孪生系统中的机械臂。这些研究内容不仅提升了系统的用户体验，也为后续的数字孪生技术应用提供了有力的技术支撑。</w:t>
      </w:r>
    </w:p>
    <w:p w14:paraId="27F74F6B" w14:textId="77777777" w:rsidR="005B4643" w:rsidRDefault="00000000">
      <w:pPr>
        <w:ind w:firstLine="480"/>
        <w:rPr>
          <w:shd w:val="clear" w:color="auto" w:fill="auto"/>
        </w:rPr>
      </w:pPr>
      <w:r>
        <w:rPr>
          <w:rFonts w:hint="eastAsia"/>
          <w:shd w:val="clear" w:color="auto" w:fill="auto"/>
        </w:rPr>
        <w:t>由于此系统涵盖用户注册登录、机械臂编辑页面和机械臂模型页面，会产生大量的数据需要处理，为了使数据快速处理并实时传输，后端采用</w:t>
      </w:r>
      <w:r>
        <w:rPr>
          <w:rFonts w:hint="eastAsia"/>
          <w:shd w:val="clear" w:color="auto" w:fill="auto"/>
        </w:rPr>
        <w:t>Django</w:t>
      </w:r>
      <w:r>
        <w:rPr>
          <w:rFonts w:hint="eastAsia"/>
          <w:shd w:val="clear" w:color="auto" w:fill="auto"/>
        </w:rPr>
        <w:t>技术。</w:t>
      </w:r>
      <w:r>
        <w:rPr>
          <w:shd w:val="clear" w:color="auto" w:fill="auto"/>
        </w:rPr>
        <w:t>Django</w:t>
      </w:r>
      <w:r>
        <w:rPr>
          <w:shd w:val="clear" w:color="auto" w:fill="auto"/>
        </w:rPr>
        <w:t>技术作为可编辑调试的机械</w:t>
      </w:r>
      <w:proofErr w:type="gramStart"/>
      <w:r>
        <w:rPr>
          <w:shd w:val="clear" w:color="auto" w:fill="auto"/>
        </w:rPr>
        <w:t>臂数字</w:t>
      </w:r>
      <w:proofErr w:type="gramEnd"/>
      <w:r>
        <w:rPr>
          <w:shd w:val="clear" w:color="auto" w:fill="auto"/>
        </w:rPr>
        <w:t>孪生系统的核心框架，主要负责处理系统的业务逻辑、数据交互以及提供用户交互接口。通过</w:t>
      </w:r>
      <w:r>
        <w:rPr>
          <w:shd w:val="clear" w:color="auto" w:fill="auto"/>
        </w:rPr>
        <w:t>Django</w:t>
      </w:r>
      <w:r>
        <w:rPr>
          <w:shd w:val="clear" w:color="auto" w:fill="auto"/>
        </w:rPr>
        <w:t>的模型层（</w:t>
      </w:r>
      <w:r>
        <w:rPr>
          <w:shd w:val="clear" w:color="auto" w:fill="auto"/>
        </w:rPr>
        <w:t>Models</w:t>
      </w:r>
      <w:r>
        <w:rPr>
          <w:shd w:val="clear" w:color="auto" w:fill="auto"/>
        </w:rPr>
        <w:t>），可以定义并操作与机械</w:t>
      </w:r>
      <w:proofErr w:type="gramStart"/>
      <w:r>
        <w:rPr>
          <w:shd w:val="clear" w:color="auto" w:fill="auto"/>
        </w:rPr>
        <w:t>臂数字</w:t>
      </w:r>
      <w:proofErr w:type="gramEnd"/>
      <w:r>
        <w:rPr>
          <w:shd w:val="clear" w:color="auto" w:fill="auto"/>
        </w:rPr>
        <w:t>孪生相关的数据结构，如用户信息、机械</w:t>
      </w:r>
      <w:proofErr w:type="gramStart"/>
      <w:r>
        <w:rPr>
          <w:shd w:val="clear" w:color="auto" w:fill="auto"/>
        </w:rPr>
        <w:t>臂状态</w:t>
      </w:r>
      <w:proofErr w:type="gramEnd"/>
      <w:r>
        <w:rPr>
          <w:shd w:val="clear" w:color="auto" w:fill="auto"/>
        </w:rPr>
        <w:t>数据等，确保数据的完整性和一致性。视图层（</w:t>
      </w:r>
      <w:r>
        <w:rPr>
          <w:shd w:val="clear" w:color="auto" w:fill="auto"/>
        </w:rPr>
        <w:t>Views</w:t>
      </w:r>
      <w:r>
        <w:rPr>
          <w:shd w:val="clear" w:color="auto" w:fill="auto"/>
        </w:rPr>
        <w:t>）则负责处理用户请求，通过调用业务逻辑代码，将用户请求转化为数据库操作或生成前端页面所需的</w:t>
      </w:r>
      <w:r>
        <w:rPr>
          <w:shd w:val="clear" w:color="auto" w:fill="auto"/>
        </w:rPr>
        <w:t>HTML</w:t>
      </w:r>
      <w:r>
        <w:rPr>
          <w:shd w:val="clear" w:color="auto" w:fill="auto"/>
        </w:rPr>
        <w:t>响应。同时，</w:t>
      </w:r>
      <w:r>
        <w:rPr>
          <w:shd w:val="clear" w:color="auto" w:fill="auto"/>
        </w:rPr>
        <w:t>Django</w:t>
      </w:r>
      <w:r>
        <w:rPr>
          <w:shd w:val="clear" w:color="auto" w:fill="auto"/>
        </w:rPr>
        <w:t>的模板系统可以方便地创建和修改用户交互界面，实现用户注册、登录等功能。此外，</w:t>
      </w:r>
      <w:r>
        <w:rPr>
          <w:shd w:val="clear" w:color="auto" w:fill="auto"/>
        </w:rPr>
        <w:t>Django</w:t>
      </w:r>
      <w:r>
        <w:rPr>
          <w:shd w:val="clear" w:color="auto" w:fill="auto"/>
        </w:rPr>
        <w:t>还提供了强大的</w:t>
      </w:r>
      <w:r>
        <w:rPr>
          <w:shd w:val="clear" w:color="auto" w:fill="auto"/>
        </w:rPr>
        <w:t>URL</w:t>
      </w:r>
      <w:r>
        <w:rPr>
          <w:shd w:val="clear" w:color="auto" w:fill="auto"/>
        </w:rPr>
        <w:t>路由系统、表单处理、中间件等功能，使得后端开发更加高效、灵活，从而支撑起整个机械</w:t>
      </w:r>
      <w:proofErr w:type="gramStart"/>
      <w:r>
        <w:rPr>
          <w:shd w:val="clear" w:color="auto" w:fill="auto"/>
        </w:rPr>
        <w:t>臂数字</w:t>
      </w:r>
      <w:proofErr w:type="gramEnd"/>
      <w:r>
        <w:rPr>
          <w:shd w:val="clear" w:color="auto" w:fill="auto"/>
        </w:rPr>
        <w:t>孪生系统的稳定运行和持续优化。</w:t>
      </w:r>
    </w:p>
    <w:p w14:paraId="55AE8F57" w14:textId="77777777" w:rsidR="005B4643" w:rsidRDefault="00000000">
      <w:pPr>
        <w:ind w:firstLine="480"/>
        <w:rPr>
          <w:shd w:val="clear" w:color="auto" w:fill="auto"/>
        </w:rPr>
      </w:pPr>
      <w:r>
        <w:rPr>
          <w:rFonts w:hint="eastAsia"/>
          <w:shd w:val="clear" w:color="auto" w:fill="auto"/>
        </w:rPr>
        <w:t>为了避免用户账号数据丢失以及登陆时账户与密码快速匹配，本课题采用</w:t>
      </w:r>
      <w:r>
        <w:rPr>
          <w:rFonts w:hint="eastAsia"/>
          <w:shd w:val="clear" w:color="auto" w:fill="auto"/>
        </w:rPr>
        <w:t>Redis</w:t>
      </w:r>
      <w:r>
        <w:rPr>
          <w:rFonts w:hint="eastAsia"/>
          <w:shd w:val="clear" w:color="auto" w:fill="auto"/>
        </w:rPr>
        <w:t>技术作为系统的数据库。</w:t>
      </w:r>
      <w:r>
        <w:rPr>
          <w:shd w:val="clear" w:color="auto" w:fill="auto"/>
        </w:rPr>
        <w:t>数据库</w:t>
      </w:r>
      <w:r>
        <w:rPr>
          <w:shd w:val="clear" w:color="auto" w:fill="auto"/>
        </w:rPr>
        <w:t>Redis</w:t>
      </w:r>
      <w:r>
        <w:rPr>
          <w:shd w:val="clear" w:color="auto" w:fill="auto"/>
        </w:rPr>
        <w:t>技术主要负责用户注册登录信息的快速存储与访问。</w:t>
      </w:r>
      <w:r>
        <w:rPr>
          <w:shd w:val="clear" w:color="auto" w:fill="auto"/>
        </w:rPr>
        <w:t>Redis</w:t>
      </w:r>
      <w:r>
        <w:rPr>
          <w:shd w:val="clear" w:color="auto" w:fill="auto"/>
        </w:rPr>
        <w:t>以其高速的内存存储、灵活的数据结构以及丰富的功能</w:t>
      </w:r>
      <w:r>
        <w:rPr>
          <w:shd w:val="clear" w:color="auto" w:fill="auto"/>
        </w:rPr>
        <w:t>API</w:t>
      </w:r>
      <w:r>
        <w:rPr>
          <w:shd w:val="clear" w:color="auto" w:fill="auto"/>
        </w:rPr>
        <w:t>，为系统提供了高效</w:t>
      </w:r>
      <w:r>
        <w:rPr>
          <w:shd w:val="clear" w:color="auto" w:fill="auto"/>
        </w:rPr>
        <w:lastRenderedPageBreak/>
        <w:t>的用户认证与会话管理机制。在系统中，</w:t>
      </w:r>
      <w:r>
        <w:rPr>
          <w:shd w:val="clear" w:color="auto" w:fill="auto"/>
        </w:rPr>
        <w:t>Redis</w:t>
      </w:r>
      <w:r>
        <w:rPr>
          <w:shd w:val="clear" w:color="auto" w:fill="auto"/>
        </w:rPr>
        <w:t>被用作缓存层，用于存储用户登录凭证（如会话令牌、用户</w:t>
      </w:r>
      <w:r>
        <w:rPr>
          <w:shd w:val="clear" w:color="auto" w:fill="auto"/>
        </w:rPr>
        <w:t>ID</w:t>
      </w:r>
      <w:r>
        <w:rPr>
          <w:shd w:val="clear" w:color="auto" w:fill="auto"/>
        </w:rPr>
        <w:t>等），这些信息在用户登录时被创建并存储于</w:t>
      </w:r>
      <w:r>
        <w:rPr>
          <w:shd w:val="clear" w:color="auto" w:fill="auto"/>
        </w:rPr>
        <w:t>Redis</w:t>
      </w:r>
      <w:r>
        <w:rPr>
          <w:shd w:val="clear" w:color="auto" w:fill="auto"/>
        </w:rPr>
        <w:t>中，确保用户在整个会话期间能够快速验证身份并访问系统资源。此外，</w:t>
      </w:r>
      <w:r>
        <w:rPr>
          <w:shd w:val="clear" w:color="auto" w:fill="auto"/>
        </w:rPr>
        <w:t>Redis</w:t>
      </w:r>
      <w:r>
        <w:rPr>
          <w:shd w:val="clear" w:color="auto" w:fill="auto"/>
        </w:rPr>
        <w:t>还支持数据持久化，确保在系统重启或故障时，用户登录信息不会丢失。通过</w:t>
      </w:r>
      <w:r>
        <w:rPr>
          <w:shd w:val="clear" w:color="auto" w:fill="auto"/>
        </w:rPr>
        <w:t>Redis</w:t>
      </w:r>
      <w:r>
        <w:rPr>
          <w:shd w:val="clear" w:color="auto" w:fill="auto"/>
        </w:rPr>
        <w:t>，我们能够实现用户登录的快速响应、高并发处理以及系统安全性的提升，为可编辑调试的机械</w:t>
      </w:r>
      <w:proofErr w:type="gramStart"/>
      <w:r>
        <w:rPr>
          <w:shd w:val="clear" w:color="auto" w:fill="auto"/>
        </w:rPr>
        <w:t>臂数字</w:t>
      </w:r>
      <w:proofErr w:type="gramEnd"/>
      <w:r>
        <w:rPr>
          <w:shd w:val="clear" w:color="auto" w:fill="auto"/>
        </w:rPr>
        <w:t>孪生系统提供稳定可靠的用户认证服务。</w:t>
      </w:r>
    </w:p>
    <w:p w14:paraId="24BDE3C9" w14:textId="3FB14FCB" w:rsidR="005B4643" w:rsidRDefault="00000000">
      <w:pPr>
        <w:ind w:firstLine="480"/>
        <w:rPr>
          <w:shd w:val="clear" w:color="auto" w:fill="auto"/>
        </w:rPr>
      </w:pPr>
      <w:r>
        <w:rPr>
          <w:rFonts w:hint="eastAsia"/>
          <w:shd w:val="clear" w:color="auto" w:fill="auto"/>
        </w:rPr>
        <w:t>可编辑调试的机械</w:t>
      </w:r>
      <w:proofErr w:type="gramStart"/>
      <w:r>
        <w:rPr>
          <w:rFonts w:hint="eastAsia"/>
          <w:shd w:val="clear" w:color="auto" w:fill="auto"/>
        </w:rPr>
        <w:t>臂数字</w:t>
      </w:r>
      <w:proofErr w:type="gramEnd"/>
      <w:r>
        <w:rPr>
          <w:rFonts w:hint="eastAsia"/>
          <w:shd w:val="clear" w:color="auto" w:fill="auto"/>
        </w:rPr>
        <w:t>孪生可视化系统构建工作框架如</w:t>
      </w:r>
      <w:r>
        <w:rPr>
          <w:rFonts w:hint="eastAsia"/>
          <w:shd w:val="clear" w:color="auto" w:fill="auto"/>
        </w:rPr>
        <w:fldChar w:fldCharType="begin"/>
      </w:r>
      <w:r>
        <w:rPr>
          <w:rFonts w:hint="eastAsia"/>
          <w:shd w:val="clear" w:color="auto" w:fill="auto"/>
        </w:rPr>
        <w:instrText xml:space="preserve"> REF _Ref29520 </w:instrText>
      </w:r>
      <w:r>
        <w:rPr>
          <w:shd w:val="clear" w:color="auto" w:fill="auto"/>
        </w:rPr>
        <w:instrText xml:space="preserve"> \* MERGEFORMAT </w:instrText>
      </w:r>
      <w:r>
        <w:rPr>
          <w:rFonts w:hint="eastAsia"/>
          <w:shd w:val="clear" w:color="auto" w:fill="auto"/>
        </w:rPr>
        <w:fldChar w:fldCharType="separate"/>
      </w:r>
      <w:r w:rsidR="00700922">
        <w:rPr>
          <w:shd w:val="clear" w:color="auto" w:fill="auto"/>
        </w:rPr>
        <w:t>图</w:t>
      </w:r>
      <w:r w:rsidR="00700922">
        <w:rPr>
          <w:shd w:val="clear" w:color="auto" w:fill="auto"/>
        </w:rPr>
        <w:t>6. 1</w:t>
      </w:r>
      <w:r>
        <w:rPr>
          <w:rFonts w:hint="eastAsia"/>
          <w:shd w:val="clear" w:color="auto" w:fill="auto"/>
        </w:rPr>
        <w:fldChar w:fldCharType="end"/>
      </w:r>
      <w:r>
        <w:rPr>
          <w:rFonts w:hint="eastAsia"/>
          <w:shd w:val="clear" w:color="auto" w:fill="auto"/>
        </w:rPr>
        <w:t>所示</w:t>
      </w:r>
      <w:r>
        <w:rPr>
          <w:shd w:val="clear" w:color="auto" w:fill="auto"/>
        </w:rPr>
        <w:t>。</w:t>
      </w:r>
    </w:p>
    <w:p w14:paraId="23D84E11" w14:textId="77777777" w:rsidR="005B4643" w:rsidRDefault="00000000">
      <w:pPr>
        <w:spacing w:line="240" w:lineRule="auto"/>
        <w:ind w:firstLineChars="0" w:firstLine="0"/>
        <w:rPr>
          <w:shd w:val="clear" w:color="auto" w:fill="auto"/>
        </w:rPr>
      </w:pPr>
      <w:r>
        <w:rPr>
          <w:noProof/>
          <w:shd w:val="clear" w:color="auto" w:fill="auto"/>
        </w:rPr>
        <w:drawing>
          <wp:inline distT="0" distB="0" distL="114300" distR="114300" wp14:anchorId="0BC40B1A" wp14:editId="7AEA9FDC">
            <wp:extent cx="5760720" cy="4298315"/>
            <wp:effectExtent l="0" t="0" r="0" b="6985"/>
            <wp:docPr id="23" name="图片 23" descr="QQ截图2024042916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QQ截图20240429161041"/>
                    <pic:cNvPicPr>
                      <a:picLocks noChangeAspect="1"/>
                    </pic:cNvPicPr>
                  </pic:nvPicPr>
                  <pic:blipFill>
                    <a:blip r:embed="rId40"/>
                    <a:stretch>
                      <a:fillRect/>
                    </a:stretch>
                  </pic:blipFill>
                  <pic:spPr>
                    <a:xfrm>
                      <a:off x="0" y="0"/>
                      <a:ext cx="5765554" cy="4302235"/>
                    </a:xfrm>
                    <a:prstGeom prst="rect">
                      <a:avLst/>
                    </a:prstGeom>
                  </pic:spPr>
                </pic:pic>
              </a:graphicData>
            </a:graphic>
          </wp:inline>
        </w:drawing>
      </w:r>
    </w:p>
    <w:p w14:paraId="3C37B6EC" w14:textId="01EEC855" w:rsidR="005B4643" w:rsidRDefault="00000000">
      <w:pPr>
        <w:pStyle w:val="a4"/>
        <w:spacing w:line="240" w:lineRule="auto"/>
        <w:ind w:firstLineChars="0" w:firstLine="0"/>
        <w:rPr>
          <w:shd w:val="clear" w:color="auto" w:fill="auto"/>
        </w:rPr>
      </w:pPr>
      <w:bookmarkStart w:id="80" w:name="_Ref29520"/>
      <w:r>
        <w:rPr>
          <w:shd w:val="clear" w:color="auto" w:fill="auto"/>
        </w:rPr>
        <w:t>图</w:t>
      </w:r>
      <w:r>
        <w:rPr>
          <w:shd w:val="clear" w:color="auto" w:fill="auto"/>
        </w:rPr>
        <w:t xml:space="preserve">6. </w:t>
      </w:r>
      <w:r>
        <w:rPr>
          <w:shd w:val="clear" w:color="auto" w:fill="auto"/>
        </w:rPr>
        <w:fldChar w:fldCharType="begin"/>
      </w:r>
      <w:r>
        <w:rPr>
          <w:shd w:val="clear" w:color="auto" w:fill="auto"/>
        </w:rPr>
        <w:instrText xml:space="preserve"> SEQ </w:instrText>
      </w:r>
      <w:r>
        <w:rPr>
          <w:shd w:val="clear" w:color="auto" w:fill="auto"/>
        </w:rPr>
        <w:instrText>图</w:instrText>
      </w:r>
      <w:r>
        <w:rPr>
          <w:shd w:val="clear" w:color="auto" w:fill="auto"/>
        </w:rPr>
        <w:instrText xml:space="preserve">6. \* ARABIC </w:instrText>
      </w:r>
      <w:r>
        <w:rPr>
          <w:shd w:val="clear" w:color="auto" w:fill="auto"/>
        </w:rPr>
        <w:fldChar w:fldCharType="separate"/>
      </w:r>
      <w:r w:rsidR="00700922">
        <w:rPr>
          <w:noProof/>
          <w:shd w:val="clear" w:color="auto" w:fill="auto"/>
        </w:rPr>
        <w:t>1</w:t>
      </w:r>
      <w:r>
        <w:rPr>
          <w:shd w:val="clear" w:color="auto" w:fill="auto"/>
        </w:rPr>
        <w:fldChar w:fldCharType="end"/>
      </w:r>
      <w:bookmarkEnd w:id="80"/>
      <w:r>
        <w:rPr>
          <w:rFonts w:hint="eastAsia"/>
          <w:shd w:val="clear" w:color="auto" w:fill="auto"/>
        </w:rPr>
        <w:t xml:space="preserve"> </w:t>
      </w:r>
      <w:r>
        <w:rPr>
          <w:rFonts w:hint="eastAsia"/>
          <w:shd w:val="clear" w:color="auto" w:fill="auto"/>
        </w:rPr>
        <w:t>可编辑调试的机械</w:t>
      </w:r>
      <w:proofErr w:type="gramStart"/>
      <w:r>
        <w:rPr>
          <w:rFonts w:hint="eastAsia"/>
          <w:shd w:val="clear" w:color="auto" w:fill="auto"/>
        </w:rPr>
        <w:t>臂数字</w:t>
      </w:r>
      <w:proofErr w:type="gramEnd"/>
      <w:r>
        <w:rPr>
          <w:rFonts w:hint="eastAsia"/>
          <w:shd w:val="clear" w:color="auto" w:fill="auto"/>
        </w:rPr>
        <w:t>孪生可视化系统构建框架</w:t>
      </w:r>
    </w:p>
    <w:p w14:paraId="40713FEB" w14:textId="77777777" w:rsidR="005B4643" w:rsidRDefault="00000000">
      <w:pPr>
        <w:ind w:firstLine="480"/>
        <w:rPr>
          <w:shd w:val="clear" w:color="auto" w:fill="auto"/>
        </w:rPr>
      </w:pPr>
      <w:r>
        <w:rPr>
          <w:shd w:val="clear" w:color="auto" w:fill="auto"/>
        </w:rPr>
        <w:t>随着技术的进步和工业互联网的深入发展，该系统的应用场景将更加广泛，不仅仅局限于传统的工业生产线，还有可能拓展到医疗、航空航天等高精度、高要求领域。</w:t>
      </w:r>
    </w:p>
    <w:p w14:paraId="53ADFF73" w14:textId="77777777" w:rsidR="005B4643" w:rsidRDefault="00000000">
      <w:pPr>
        <w:ind w:firstLine="480"/>
        <w:rPr>
          <w:shd w:val="clear" w:color="auto" w:fill="auto"/>
        </w:rPr>
      </w:pPr>
      <w:r>
        <w:rPr>
          <w:shd w:val="clear" w:color="auto" w:fill="auto"/>
        </w:rPr>
        <w:t>Django</w:t>
      </w:r>
      <w:r>
        <w:rPr>
          <w:shd w:val="clear" w:color="auto" w:fill="auto"/>
        </w:rPr>
        <w:t>后端技术的强大功能和灵活性，使得系统能够轻松应对复杂的数据处理和业务逻辑，为数字孪生系统提供了稳定可靠的后端支持。前端</w:t>
      </w:r>
      <w:r>
        <w:rPr>
          <w:shd w:val="clear" w:color="auto" w:fill="auto"/>
        </w:rPr>
        <w:t>Three.js</w:t>
      </w:r>
      <w:r>
        <w:rPr>
          <w:shd w:val="clear" w:color="auto" w:fill="auto"/>
        </w:rPr>
        <w:t>技术的应用将进一步提升系统的交互性和可视化效果，使用户能够更加直观地观察和控制机械臂的运动状态。</w:t>
      </w:r>
    </w:p>
    <w:p w14:paraId="552DB9E4" w14:textId="77777777" w:rsidR="005B4643" w:rsidRDefault="00000000">
      <w:pPr>
        <w:ind w:firstLine="480"/>
        <w:rPr>
          <w:shd w:val="clear" w:color="auto" w:fill="auto"/>
        </w:rPr>
      </w:pPr>
      <w:r>
        <w:rPr>
          <w:shd w:val="clear" w:color="auto" w:fill="auto"/>
        </w:rPr>
        <w:t>Redis</w:t>
      </w:r>
      <w:r>
        <w:rPr>
          <w:shd w:val="clear" w:color="auto" w:fill="auto"/>
        </w:rPr>
        <w:t>数据库的高效性能和快速响应能力将确保用户注册登录等信息的实时处理，提升用户体验。而</w:t>
      </w:r>
      <w:r>
        <w:rPr>
          <w:shd w:val="clear" w:color="auto" w:fill="auto"/>
        </w:rPr>
        <w:t>WebSocket</w:t>
      </w:r>
      <w:r>
        <w:rPr>
          <w:shd w:val="clear" w:color="auto" w:fill="auto"/>
        </w:rPr>
        <w:t>通讯技术的应用，将实现数据的实时传输和同步，使得数</w:t>
      </w:r>
      <w:r>
        <w:rPr>
          <w:shd w:val="clear" w:color="auto" w:fill="auto"/>
        </w:rPr>
        <w:lastRenderedPageBreak/>
        <w:t>字孪生系统能够实时反馈机械臂的状态，便于远程监控和调试。</w:t>
      </w:r>
    </w:p>
    <w:p w14:paraId="564134DF" w14:textId="77777777" w:rsidR="005B4643" w:rsidRDefault="00000000">
      <w:pPr>
        <w:ind w:firstLine="480"/>
        <w:rPr>
          <w:shd w:val="clear" w:color="auto" w:fill="auto"/>
        </w:rPr>
      </w:pPr>
      <w:r>
        <w:rPr>
          <w:shd w:val="clear" w:color="auto" w:fill="auto"/>
        </w:rPr>
        <w:t>随着系统的不断完善和优化，未来这一技术</w:t>
      </w:r>
      <w:r>
        <w:rPr>
          <w:rFonts w:hint="eastAsia"/>
          <w:shd w:val="clear" w:color="auto" w:fill="auto"/>
        </w:rPr>
        <w:t>希望可以在</w:t>
      </w:r>
      <w:r>
        <w:rPr>
          <w:shd w:val="clear" w:color="auto" w:fill="auto"/>
        </w:rPr>
        <w:t>工业自动化领域</w:t>
      </w:r>
      <w:r>
        <w:rPr>
          <w:rFonts w:hint="eastAsia"/>
          <w:shd w:val="clear" w:color="auto" w:fill="auto"/>
        </w:rPr>
        <w:t>提供一定借鉴</w:t>
      </w:r>
      <w:r>
        <w:rPr>
          <w:shd w:val="clear" w:color="auto" w:fill="auto"/>
        </w:rPr>
        <w:t>。机械</w:t>
      </w:r>
      <w:proofErr w:type="gramStart"/>
      <w:r>
        <w:rPr>
          <w:shd w:val="clear" w:color="auto" w:fill="auto"/>
        </w:rPr>
        <w:t>臂数字</w:t>
      </w:r>
      <w:proofErr w:type="gramEnd"/>
      <w:r>
        <w:rPr>
          <w:shd w:val="clear" w:color="auto" w:fill="auto"/>
        </w:rPr>
        <w:t>孪生系统不仅可以提高生产效率</w:t>
      </w:r>
      <w:r>
        <w:rPr>
          <w:rFonts w:hint="eastAsia"/>
          <w:shd w:val="clear" w:color="auto" w:fill="auto"/>
        </w:rPr>
        <w:t>和</w:t>
      </w:r>
      <w:r>
        <w:rPr>
          <w:shd w:val="clear" w:color="auto" w:fill="auto"/>
        </w:rPr>
        <w:t>降低运维成本，还能通过精确的数据分析帮助企业做出更科学的决策。</w:t>
      </w:r>
    </w:p>
    <w:p w14:paraId="1E962F12" w14:textId="77777777" w:rsidR="005B4643" w:rsidRDefault="00000000">
      <w:pPr>
        <w:ind w:firstLine="480"/>
        <w:rPr>
          <w:shd w:val="clear" w:color="auto" w:fill="auto"/>
        </w:rPr>
      </w:pPr>
      <w:r>
        <w:rPr>
          <w:rFonts w:hint="eastAsia"/>
          <w:shd w:val="clear" w:color="auto" w:fill="auto"/>
        </w:rPr>
        <w:t>可编辑调试的机械</w:t>
      </w:r>
      <w:proofErr w:type="gramStart"/>
      <w:r>
        <w:rPr>
          <w:rFonts w:hint="eastAsia"/>
          <w:shd w:val="clear" w:color="auto" w:fill="auto"/>
        </w:rPr>
        <w:t>臂数字</w:t>
      </w:r>
      <w:proofErr w:type="gramEnd"/>
      <w:r>
        <w:rPr>
          <w:rFonts w:hint="eastAsia"/>
          <w:shd w:val="clear" w:color="auto" w:fill="auto"/>
        </w:rPr>
        <w:t>孪生可视化系统构建</w:t>
      </w:r>
      <w:r>
        <w:rPr>
          <w:shd w:val="clear" w:color="auto" w:fill="auto"/>
        </w:rPr>
        <w:t>课题具有深远的意义和广阔的应用前景。不仅体现了信息技术与工业技术的深度融合，</w:t>
      </w:r>
      <w:r>
        <w:rPr>
          <w:rFonts w:hint="eastAsia"/>
          <w:shd w:val="clear" w:color="auto" w:fill="auto"/>
        </w:rPr>
        <w:t>而且</w:t>
      </w:r>
      <w:r>
        <w:rPr>
          <w:shd w:val="clear" w:color="auto" w:fill="auto"/>
        </w:rPr>
        <w:t>预示着未来智能制造和工业自动化的发展方向。</w:t>
      </w:r>
    </w:p>
    <w:p w14:paraId="02989A23" w14:textId="77777777" w:rsidR="005B4643" w:rsidRDefault="00000000">
      <w:pPr>
        <w:ind w:firstLineChars="0" w:firstLine="0"/>
        <w:rPr>
          <w:shd w:val="clear" w:color="auto" w:fill="auto"/>
        </w:rPr>
      </w:pPr>
      <w:r>
        <w:rPr>
          <w:shd w:val="clear" w:color="auto" w:fill="auto"/>
        </w:rPr>
        <w:br w:type="page"/>
      </w:r>
    </w:p>
    <w:p w14:paraId="335DE6F7" w14:textId="77777777" w:rsidR="005B4643" w:rsidRDefault="00000000">
      <w:pPr>
        <w:pStyle w:val="1"/>
        <w:spacing w:afterLines="50" w:after="156"/>
        <w:rPr>
          <w:b w:val="0"/>
          <w:bCs/>
          <w:shd w:val="clear" w:color="auto" w:fill="auto"/>
        </w:rPr>
      </w:pPr>
      <w:bookmarkStart w:id="81" w:name="_Toc4804"/>
      <w:r>
        <w:rPr>
          <w:rFonts w:hint="eastAsia"/>
          <w:b w:val="0"/>
          <w:bCs/>
          <w:shd w:val="clear" w:color="auto" w:fill="auto"/>
        </w:rPr>
        <w:lastRenderedPageBreak/>
        <w:t>参考文献</w:t>
      </w:r>
      <w:bookmarkEnd w:id="81"/>
    </w:p>
    <w:p w14:paraId="347258B1" w14:textId="77777777" w:rsidR="005B4643" w:rsidRDefault="00000000">
      <w:pPr>
        <w:pStyle w:val="a"/>
        <w:numPr>
          <w:ilvl w:val="0"/>
          <w:numId w:val="3"/>
        </w:numPr>
        <w:spacing w:before="100" w:beforeAutospacing="1" w:after="100" w:afterAutospacing="1"/>
        <w:rPr>
          <w:rFonts w:ascii="宋体" w:hAnsi="宋体" w:hint="default"/>
          <w:shd w:val="clear" w:color="auto" w:fill="auto"/>
        </w:rPr>
      </w:pPr>
      <w:bookmarkStart w:id="82" w:name="_Ref165537858"/>
      <w:r>
        <w:rPr>
          <w:rFonts w:ascii="宋体" w:hAnsi="宋体"/>
          <w:shd w:val="clear" w:color="auto" w:fill="auto"/>
        </w:rPr>
        <w:t>Grieves M. Digital twin: manufacturing excellence through virtual factory replication[J]. White paper, 2014, 1(2014): 1-7</w:t>
      </w:r>
      <w:bookmarkEnd w:id="82"/>
      <w:r>
        <w:rPr>
          <w:rFonts w:ascii="宋体" w:hAnsi="宋体"/>
          <w:shd w:val="clear" w:color="auto" w:fill="auto"/>
        </w:rPr>
        <w:t>.</w:t>
      </w:r>
    </w:p>
    <w:p w14:paraId="21C1494E" w14:textId="77777777" w:rsidR="005B4643" w:rsidRDefault="00000000">
      <w:pPr>
        <w:pStyle w:val="a"/>
        <w:numPr>
          <w:ilvl w:val="0"/>
          <w:numId w:val="3"/>
        </w:numPr>
        <w:spacing w:before="100" w:beforeAutospacing="1" w:after="100" w:afterAutospacing="1"/>
        <w:rPr>
          <w:rFonts w:hint="default"/>
          <w:shd w:val="clear" w:color="auto" w:fill="auto"/>
        </w:rPr>
      </w:pPr>
      <w:r>
        <w:rPr>
          <w:rFonts w:ascii="宋体" w:hAnsi="宋体"/>
          <w:shd w:val="clear" w:color="auto" w:fill="auto"/>
        </w:rPr>
        <w:t>陈玉娇</w:t>
      </w:r>
      <w:r>
        <w:rPr>
          <w:shd w:val="clear" w:color="auto" w:fill="auto"/>
        </w:rPr>
        <w:t>,</w:t>
      </w:r>
      <w:r>
        <w:rPr>
          <w:rFonts w:ascii="宋体" w:hAnsi="宋体"/>
          <w:shd w:val="clear" w:color="auto" w:fill="auto"/>
        </w:rPr>
        <w:t>曾诗雨</w:t>
      </w:r>
      <w:r>
        <w:rPr>
          <w:shd w:val="clear" w:color="auto" w:fill="auto"/>
        </w:rPr>
        <w:t>,</w:t>
      </w:r>
      <w:r>
        <w:rPr>
          <w:rFonts w:ascii="宋体" w:hAnsi="宋体"/>
          <w:shd w:val="clear" w:color="auto" w:fill="auto"/>
        </w:rPr>
        <w:t>红杰，等。工业机器人码垛数字孪生系统的研究与实现</w:t>
      </w:r>
      <w:r>
        <w:rPr>
          <w:shd w:val="clear" w:color="auto" w:fill="auto"/>
        </w:rPr>
        <w:t>[J].</w:t>
      </w:r>
      <w:r>
        <w:rPr>
          <w:rFonts w:ascii="宋体" w:hAnsi="宋体"/>
          <w:shd w:val="clear" w:color="auto" w:fill="auto"/>
        </w:rPr>
        <w:t>计算机集成制造系统</w:t>
      </w:r>
      <w:r>
        <w:rPr>
          <w:shd w:val="clear" w:color="auto" w:fill="auto"/>
        </w:rPr>
        <w:t>,2023,29(06):1930-1940.</w:t>
      </w:r>
    </w:p>
    <w:p w14:paraId="0F26085C" w14:textId="77777777" w:rsidR="005B4643" w:rsidRDefault="00000000">
      <w:pPr>
        <w:pStyle w:val="a"/>
        <w:numPr>
          <w:ilvl w:val="0"/>
          <w:numId w:val="3"/>
        </w:numPr>
        <w:spacing w:before="100" w:beforeAutospacing="1" w:after="100" w:afterAutospacing="1"/>
        <w:rPr>
          <w:rFonts w:hint="default"/>
          <w:shd w:val="clear" w:color="auto" w:fill="auto"/>
        </w:rPr>
      </w:pPr>
      <w:bookmarkStart w:id="83" w:name="_Ref3508"/>
      <w:bookmarkStart w:id="84" w:name="_Ref165538016"/>
      <w:bookmarkEnd w:id="83"/>
      <w:r>
        <w:rPr>
          <w:rFonts w:ascii="宋体" w:hAnsi="宋体"/>
          <w:shd w:val="clear" w:color="auto" w:fill="auto"/>
        </w:rPr>
        <w:t>陈述</w:t>
      </w:r>
      <w:r>
        <w:rPr>
          <w:shd w:val="clear" w:color="auto" w:fill="auto"/>
        </w:rPr>
        <w:t>,</w:t>
      </w:r>
      <w:r>
        <w:rPr>
          <w:rFonts w:ascii="宋体" w:hAnsi="宋体"/>
          <w:shd w:val="clear" w:color="auto" w:fill="auto"/>
        </w:rPr>
        <w:t>鲁世立</w:t>
      </w:r>
      <w:r>
        <w:rPr>
          <w:shd w:val="clear" w:color="auto" w:fill="auto"/>
        </w:rPr>
        <w:t>,</w:t>
      </w:r>
      <w:r>
        <w:rPr>
          <w:rFonts w:ascii="宋体" w:hAnsi="宋体"/>
          <w:shd w:val="clear" w:color="auto" w:fill="auto"/>
        </w:rPr>
        <w:t>王建平，等。融合</w:t>
      </w:r>
      <w:r>
        <w:rPr>
          <w:shd w:val="clear" w:color="auto" w:fill="auto"/>
        </w:rPr>
        <w:t>Unity3D</w:t>
      </w:r>
      <w:r>
        <w:rPr>
          <w:rFonts w:ascii="宋体" w:hAnsi="宋体"/>
          <w:shd w:val="clear" w:color="auto" w:fill="auto"/>
        </w:rPr>
        <w:t>的缆索起重机安全运行数字孪生模型构建方法</w:t>
      </w:r>
      <w:r>
        <w:rPr>
          <w:shd w:val="clear" w:color="auto" w:fill="auto"/>
        </w:rPr>
        <w:t>[J].</w:t>
      </w:r>
      <w:r>
        <w:rPr>
          <w:rFonts w:ascii="宋体" w:hAnsi="宋体"/>
          <w:shd w:val="clear" w:color="auto" w:fill="auto"/>
        </w:rPr>
        <w:t>中国安全生产科学技术</w:t>
      </w:r>
      <w:r>
        <w:rPr>
          <w:shd w:val="clear" w:color="auto" w:fill="auto"/>
        </w:rPr>
        <w:t>,2024,20(01):154-159.</w:t>
      </w:r>
      <w:bookmarkEnd w:id="84"/>
    </w:p>
    <w:p w14:paraId="411B6ECA" w14:textId="77777777" w:rsidR="005B4643" w:rsidRDefault="00000000">
      <w:pPr>
        <w:pStyle w:val="a"/>
        <w:numPr>
          <w:ilvl w:val="0"/>
          <w:numId w:val="3"/>
        </w:numPr>
        <w:spacing w:before="100" w:beforeAutospacing="1" w:after="100" w:afterAutospacing="1"/>
        <w:rPr>
          <w:rFonts w:hint="default"/>
          <w:shd w:val="clear" w:color="auto" w:fill="auto"/>
        </w:rPr>
      </w:pPr>
      <w:bookmarkStart w:id="85" w:name="_Ref201"/>
      <w:bookmarkStart w:id="86" w:name="_Ref165538062"/>
      <w:bookmarkEnd w:id="85"/>
      <w:r>
        <w:rPr>
          <w:rFonts w:ascii="宋体" w:hAnsi="宋体"/>
          <w:shd w:val="clear" w:color="auto" w:fill="auto"/>
        </w:rPr>
        <w:t>周高伟</w:t>
      </w:r>
      <w:r>
        <w:rPr>
          <w:shd w:val="clear" w:color="auto" w:fill="auto"/>
        </w:rPr>
        <w:t>,</w:t>
      </w:r>
      <w:r>
        <w:rPr>
          <w:rFonts w:ascii="宋体" w:hAnsi="宋体"/>
          <w:shd w:val="clear" w:color="auto" w:fill="auto"/>
        </w:rPr>
        <w:t>沙杰</w:t>
      </w:r>
      <w:r>
        <w:rPr>
          <w:shd w:val="clear" w:color="auto" w:fill="auto"/>
        </w:rPr>
        <w:t>,</w:t>
      </w:r>
      <w:r>
        <w:rPr>
          <w:rFonts w:ascii="宋体" w:hAnsi="宋体"/>
          <w:shd w:val="clear" w:color="auto" w:fill="auto"/>
        </w:rPr>
        <w:t>刘梦园</w:t>
      </w:r>
      <w:r>
        <w:rPr>
          <w:shd w:val="clear" w:color="auto" w:fill="auto"/>
        </w:rPr>
        <w:t>,</w:t>
      </w:r>
      <w:r>
        <w:rPr>
          <w:rFonts w:ascii="宋体" w:hAnsi="宋体"/>
          <w:shd w:val="clear" w:color="auto" w:fill="auto"/>
        </w:rPr>
        <w:t>等</w:t>
      </w:r>
      <w:r>
        <w:rPr>
          <w:shd w:val="clear" w:color="auto" w:fill="auto"/>
        </w:rPr>
        <w:t>.</w:t>
      </w:r>
      <w:r>
        <w:rPr>
          <w:rFonts w:ascii="宋体" w:hAnsi="宋体"/>
          <w:shd w:val="clear" w:color="auto" w:fill="auto"/>
        </w:rPr>
        <w:t>基于数字孪生的加工生产线虚实交互技术研究</w:t>
      </w:r>
      <w:r>
        <w:rPr>
          <w:shd w:val="clear" w:color="auto" w:fill="auto"/>
        </w:rPr>
        <w:t>[J].</w:t>
      </w:r>
      <w:r>
        <w:rPr>
          <w:rFonts w:ascii="宋体" w:hAnsi="宋体"/>
          <w:shd w:val="clear" w:color="auto" w:fill="auto"/>
        </w:rPr>
        <w:t>机电工程</w:t>
      </w:r>
      <w:r>
        <w:rPr>
          <w:shd w:val="clear" w:color="auto" w:fill="auto"/>
        </w:rPr>
        <w:t>,2024,41(02):337-344.</w:t>
      </w:r>
      <w:bookmarkEnd w:id="86"/>
    </w:p>
    <w:p w14:paraId="54760C28" w14:textId="77777777" w:rsidR="005B4643" w:rsidRDefault="00000000">
      <w:pPr>
        <w:pStyle w:val="a"/>
        <w:numPr>
          <w:ilvl w:val="0"/>
          <w:numId w:val="3"/>
        </w:numPr>
        <w:spacing w:before="100" w:beforeAutospacing="1" w:after="100" w:afterAutospacing="1"/>
        <w:rPr>
          <w:rFonts w:eastAsia="楷体" w:hint="default"/>
          <w:bCs/>
          <w:shd w:val="clear" w:color="auto" w:fill="auto"/>
        </w:rPr>
      </w:pPr>
      <w:bookmarkStart w:id="87" w:name="_Ref345"/>
      <w:bookmarkEnd w:id="87"/>
      <w:proofErr w:type="gramStart"/>
      <w:r>
        <w:rPr>
          <w:rFonts w:ascii="宋体" w:hAnsi="宋体"/>
          <w:shd w:val="clear" w:color="auto" w:fill="auto"/>
        </w:rPr>
        <w:t>杨思楠</w:t>
      </w:r>
      <w:proofErr w:type="gramEnd"/>
      <w:r>
        <w:rPr>
          <w:shd w:val="clear" w:color="auto" w:fill="auto"/>
        </w:rPr>
        <w:t>.</w:t>
      </w:r>
      <w:r>
        <w:rPr>
          <w:rFonts w:ascii="宋体" w:hAnsi="宋体"/>
          <w:shd w:val="clear" w:color="auto" w:fill="auto"/>
        </w:rPr>
        <w:t>机械臂</w:t>
      </w:r>
      <w:r>
        <w:rPr>
          <w:shd w:val="clear" w:color="auto" w:fill="auto"/>
        </w:rPr>
        <w:t>3D</w:t>
      </w:r>
      <w:r>
        <w:rPr>
          <w:rFonts w:ascii="宋体" w:hAnsi="宋体"/>
          <w:shd w:val="clear" w:color="auto" w:fill="auto"/>
        </w:rPr>
        <w:t>陶土打印技术研究及其数字孪生工厂构建</w:t>
      </w:r>
      <w:r>
        <w:rPr>
          <w:shd w:val="clear" w:color="auto" w:fill="auto"/>
        </w:rPr>
        <w:t>[D].</w:t>
      </w:r>
      <w:r>
        <w:rPr>
          <w:rFonts w:ascii="宋体" w:hAnsi="宋体"/>
          <w:shd w:val="clear" w:color="auto" w:fill="auto"/>
        </w:rPr>
        <w:t>石家庄铁道大学</w:t>
      </w:r>
      <w:r>
        <w:rPr>
          <w:shd w:val="clear" w:color="auto" w:fill="auto"/>
        </w:rPr>
        <w:t>,2023.</w:t>
      </w:r>
    </w:p>
    <w:p w14:paraId="4FBD2D07" w14:textId="77777777" w:rsidR="005B4643" w:rsidRDefault="00000000">
      <w:pPr>
        <w:pStyle w:val="a"/>
        <w:numPr>
          <w:ilvl w:val="0"/>
          <w:numId w:val="3"/>
        </w:numPr>
        <w:spacing w:before="100" w:beforeAutospacing="1" w:after="100" w:afterAutospacing="1"/>
        <w:rPr>
          <w:rFonts w:eastAsia="楷体" w:hint="default"/>
          <w:bCs/>
          <w:shd w:val="clear" w:color="auto" w:fill="auto"/>
        </w:rPr>
      </w:pPr>
      <w:bookmarkStart w:id="88" w:name="_Ref165538124"/>
      <w:r>
        <w:rPr>
          <w:rFonts w:ascii="宋体" w:hAnsi="宋体"/>
          <w:shd w:val="clear" w:color="auto" w:fill="auto"/>
        </w:rPr>
        <w:t>林润泽</w:t>
      </w:r>
      <w:r>
        <w:rPr>
          <w:shd w:val="clear" w:color="auto" w:fill="auto"/>
        </w:rPr>
        <w:t>,</w:t>
      </w:r>
      <w:r>
        <w:rPr>
          <w:rFonts w:ascii="宋体" w:hAnsi="宋体"/>
          <w:shd w:val="clear" w:color="auto" w:fill="auto"/>
        </w:rPr>
        <w:t>王行健</w:t>
      </w:r>
      <w:r>
        <w:rPr>
          <w:shd w:val="clear" w:color="auto" w:fill="auto"/>
        </w:rPr>
        <w:t>,</w:t>
      </w:r>
      <w:r>
        <w:rPr>
          <w:rFonts w:ascii="宋体" w:hAnsi="宋体"/>
          <w:shd w:val="clear" w:color="auto" w:fill="auto"/>
        </w:rPr>
        <w:t>冯毅萍，等</w:t>
      </w:r>
      <w:r>
        <w:rPr>
          <w:shd w:val="clear" w:color="auto" w:fill="auto"/>
        </w:rPr>
        <w:t>.</w:t>
      </w:r>
      <w:r>
        <w:rPr>
          <w:rFonts w:ascii="宋体" w:hAnsi="宋体"/>
          <w:shd w:val="clear" w:color="auto" w:fill="auto"/>
        </w:rPr>
        <w:t>基于数字孪生的智能装配机械臂实验系统</w:t>
      </w:r>
      <w:r>
        <w:rPr>
          <w:shd w:val="clear" w:color="auto" w:fill="auto"/>
        </w:rPr>
        <w:t>[J].</w:t>
      </w:r>
      <w:r>
        <w:rPr>
          <w:rFonts w:ascii="宋体" w:hAnsi="宋体"/>
          <w:shd w:val="clear" w:color="auto" w:fill="auto"/>
        </w:rPr>
        <w:t>实验室研究与探索</w:t>
      </w:r>
      <w:r>
        <w:rPr>
          <w:shd w:val="clear" w:color="auto" w:fill="auto"/>
        </w:rPr>
        <w:t>,2019,38(12):83-88.</w:t>
      </w:r>
      <w:bookmarkEnd w:id="88"/>
    </w:p>
    <w:p w14:paraId="27753EDC" w14:textId="77777777" w:rsidR="005B4643" w:rsidRDefault="00000000">
      <w:pPr>
        <w:pStyle w:val="a"/>
        <w:numPr>
          <w:ilvl w:val="0"/>
          <w:numId w:val="3"/>
        </w:numPr>
        <w:spacing w:before="100" w:beforeAutospacing="1" w:after="100" w:afterAutospacing="1"/>
        <w:rPr>
          <w:rFonts w:ascii="宋体" w:hAnsi="宋体" w:hint="default"/>
          <w:shd w:val="clear" w:color="auto" w:fill="auto"/>
        </w:rPr>
      </w:pPr>
      <w:bookmarkStart w:id="89" w:name="_Ref7262"/>
      <w:bookmarkStart w:id="90" w:name="_Ref25364"/>
      <w:bookmarkStart w:id="91" w:name="_Ref16615"/>
      <w:bookmarkEnd w:id="89"/>
      <w:bookmarkEnd w:id="90"/>
      <w:r>
        <w:rPr>
          <w:rFonts w:ascii="宋体" w:hAnsi="宋体"/>
          <w:shd w:val="clear" w:color="auto" w:fill="auto"/>
        </w:rPr>
        <w:t>Thakur and P. Jadon, "Django: Developing web using Python," </w:t>
      </w:r>
      <w:r>
        <w:rPr>
          <w:rFonts w:ascii="宋体" w:hAnsi="宋体"/>
          <w:i/>
          <w:iCs/>
          <w:shd w:val="clear" w:color="auto" w:fill="auto"/>
        </w:rPr>
        <w:t>2023 3rd International Conference on Advance Computing and Innovative Technologies in Engineering (ICACITE)</w:t>
      </w:r>
      <w:r>
        <w:rPr>
          <w:rFonts w:ascii="宋体" w:hAnsi="宋体"/>
          <w:shd w:val="clear" w:color="auto" w:fill="auto"/>
        </w:rPr>
        <w:t>, Greater Noida, India, 2023, pp. 303-306, Yu、</w:t>
      </w:r>
      <w:proofErr w:type="spellStart"/>
      <w:proofErr w:type="gramStart"/>
      <w:r>
        <w:rPr>
          <w:rFonts w:ascii="宋体" w:hAnsi="宋体"/>
          <w:shd w:val="clear" w:color="auto" w:fill="auto"/>
        </w:rPr>
        <w:t>Xiyaetal</w:t>
      </w:r>
      <w:proofErr w:type="spellEnd"/>
      <w:r>
        <w:rPr>
          <w:rFonts w:ascii="宋体" w:hAnsi="宋体"/>
          <w:shd w:val="clear" w:color="auto" w:fill="auto"/>
        </w:rPr>
        <w:t>.“</w:t>
      </w:r>
      <w:proofErr w:type="gramEnd"/>
      <w:r>
        <w:rPr>
          <w:rFonts w:ascii="宋体" w:hAnsi="宋体"/>
          <w:shd w:val="clear" w:color="auto" w:fill="auto"/>
        </w:rPr>
        <w:t>基于Django的住房信息管理系统的设计和部署”。</w:t>
      </w:r>
      <w:proofErr w:type="spellStart"/>
      <w:r>
        <w:rPr>
          <w:rFonts w:ascii="宋体" w:hAnsi="宋体"/>
          <w:shd w:val="clear" w:color="auto" w:fill="auto"/>
        </w:rPr>
        <w:t>JournalofPhysics</w:t>
      </w:r>
      <w:proofErr w:type="spellEnd"/>
      <w:r>
        <w:rPr>
          <w:rFonts w:ascii="宋体" w:hAnsi="宋体"/>
          <w:shd w:val="clear" w:color="auto" w:fill="auto"/>
        </w:rPr>
        <w:t>：会议系列2425（2023）。</w:t>
      </w:r>
      <w:bookmarkEnd w:id="91"/>
    </w:p>
    <w:p w14:paraId="57F9452D" w14:textId="77777777" w:rsidR="005B4643" w:rsidRDefault="00000000">
      <w:pPr>
        <w:pStyle w:val="a"/>
        <w:numPr>
          <w:ilvl w:val="0"/>
          <w:numId w:val="3"/>
        </w:numPr>
        <w:spacing w:before="100" w:beforeAutospacing="1" w:after="100" w:afterAutospacing="1"/>
        <w:rPr>
          <w:rFonts w:ascii="宋体" w:hAnsi="宋体" w:hint="default"/>
          <w:shd w:val="clear" w:color="auto" w:fill="auto"/>
        </w:rPr>
      </w:pPr>
      <w:bookmarkStart w:id="92" w:name="_Ref8105"/>
      <w:bookmarkEnd w:id="92"/>
      <w:r>
        <w:rPr>
          <w:rFonts w:ascii="宋体" w:hAnsi="宋体"/>
          <w:shd w:val="clear" w:color="auto" w:fill="auto"/>
        </w:rPr>
        <w:t>D. Martinez, D. Gonzalez, J. M. Sá</w:t>
      </w:r>
      <w:proofErr w:type="spellStart"/>
      <w:r>
        <w:rPr>
          <w:rFonts w:ascii="宋体" w:hAnsi="宋体"/>
          <w:shd w:val="clear" w:color="auto" w:fill="auto"/>
        </w:rPr>
        <w:t>nchez</w:t>
      </w:r>
      <w:proofErr w:type="spellEnd"/>
      <w:r>
        <w:rPr>
          <w:rFonts w:ascii="宋体" w:hAnsi="宋体"/>
          <w:shd w:val="clear" w:color="auto" w:fill="auto"/>
        </w:rPr>
        <w:t xml:space="preserve"> and R. M. </w:t>
      </w:r>
      <w:proofErr w:type="spellStart"/>
      <w:r>
        <w:rPr>
          <w:rFonts w:ascii="宋体" w:hAnsi="宋体"/>
          <w:shd w:val="clear" w:color="auto" w:fill="auto"/>
        </w:rPr>
        <w:t>Toasa</w:t>
      </w:r>
      <w:proofErr w:type="spellEnd"/>
      <w:r>
        <w:rPr>
          <w:rFonts w:ascii="宋体" w:hAnsi="宋体"/>
          <w:shd w:val="clear" w:color="auto" w:fill="auto"/>
        </w:rPr>
        <w:t xml:space="preserve">, "Library in </w:t>
      </w:r>
      <w:proofErr w:type="spellStart"/>
      <w:r>
        <w:rPr>
          <w:rFonts w:ascii="宋体" w:hAnsi="宋体"/>
          <w:shd w:val="clear" w:color="auto" w:fill="auto"/>
        </w:rPr>
        <w:t>django</w:t>
      </w:r>
      <w:proofErr w:type="spellEnd"/>
      <w:r>
        <w:rPr>
          <w:rFonts w:ascii="宋体" w:hAnsi="宋体"/>
          <w:shd w:val="clear" w:color="auto" w:fill="auto"/>
        </w:rPr>
        <w:t xml:space="preserve"> framework to standardize early-stage web application development," </w:t>
      </w:r>
      <w:r>
        <w:rPr>
          <w:rFonts w:ascii="宋体" w:hAnsi="宋体"/>
          <w:i/>
          <w:iCs/>
          <w:shd w:val="clear" w:color="auto" w:fill="auto"/>
        </w:rPr>
        <w:t>2023 18th Iberian Conference on Information Systems and Technologies (CISTI)</w:t>
      </w:r>
      <w:r>
        <w:rPr>
          <w:rFonts w:ascii="宋体" w:hAnsi="宋体"/>
          <w:shd w:val="clear" w:color="auto" w:fill="auto"/>
        </w:rPr>
        <w:t>, Aveiro, Portugal, 2023, pp. 1-4</w:t>
      </w:r>
      <w:r>
        <w:rPr>
          <w:rFonts w:ascii="宋体" w:hAnsi="宋体" w:hint="default"/>
          <w:shd w:val="clear" w:color="auto" w:fill="auto"/>
        </w:rPr>
        <w:t>.</w:t>
      </w:r>
      <w:r>
        <w:rPr>
          <w:rFonts w:ascii="宋体" w:hAnsi="宋体"/>
          <w:shd w:val="clear" w:color="auto" w:fill="auto"/>
        </w:rPr>
        <w:t> </w:t>
      </w:r>
    </w:p>
    <w:p w14:paraId="10DFC596" w14:textId="77777777" w:rsidR="005B4643" w:rsidRDefault="00000000">
      <w:pPr>
        <w:pStyle w:val="a"/>
        <w:numPr>
          <w:ilvl w:val="0"/>
          <w:numId w:val="3"/>
        </w:numPr>
        <w:spacing w:before="100" w:beforeAutospacing="1" w:after="100" w:afterAutospacing="1"/>
        <w:rPr>
          <w:rStyle w:val="16"/>
          <w:rFonts w:ascii="Times New Roman" w:hAnsi="Times New Roman" w:hint="default"/>
          <w:shd w:val="clear" w:color="auto" w:fill="auto"/>
        </w:rPr>
      </w:pPr>
      <w:bookmarkStart w:id="93" w:name="_Ref8915"/>
      <w:bookmarkStart w:id="94" w:name="_Ref165537989"/>
      <w:bookmarkStart w:id="95" w:name="_Ref11473"/>
      <w:bookmarkEnd w:id="93"/>
      <w:r>
        <w:rPr>
          <w:rStyle w:val="16"/>
          <w:shd w:val="clear" w:color="auto" w:fill="auto"/>
        </w:rPr>
        <w:t>黄平</w:t>
      </w:r>
      <w:r>
        <w:rPr>
          <w:rStyle w:val="16"/>
          <w:rFonts w:ascii="Times New Roman" w:hAnsi="Times New Roman"/>
          <w:shd w:val="clear" w:color="auto" w:fill="auto"/>
        </w:rPr>
        <w:t>,</w:t>
      </w:r>
      <w:r>
        <w:rPr>
          <w:rStyle w:val="16"/>
          <w:shd w:val="clear" w:color="auto" w:fill="auto"/>
        </w:rPr>
        <w:t>戈新生</w:t>
      </w:r>
      <w:r>
        <w:rPr>
          <w:rStyle w:val="16"/>
          <w:rFonts w:ascii="Times New Roman" w:hAnsi="Times New Roman"/>
          <w:shd w:val="clear" w:color="auto" w:fill="auto"/>
        </w:rPr>
        <w:t>(2017).</w:t>
      </w:r>
      <w:r>
        <w:rPr>
          <w:rStyle w:val="16"/>
          <w:shd w:val="clear" w:color="auto" w:fill="auto"/>
        </w:rPr>
        <w:t>基于能量法的空间机械臂的姿态控制稳定性。</w:t>
      </w:r>
      <w:bookmarkEnd w:id="94"/>
      <w:r>
        <w:rPr>
          <w:shd w:val="clear" w:color="auto" w:fill="auto"/>
        </w:rPr>
        <w:t>国际航空航天科学</w:t>
      </w:r>
      <w:r>
        <w:rPr>
          <w:shd w:val="clear" w:color="auto" w:fill="auto"/>
        </w:rPr>
        <w:t>, 2017, 5(1), 45</w:t>
      </w:r>
      <w:r>
        <w:rPr>
          <w:shd w:val="clear" w:color="auto" w:fill="auto"/>
        </w:rPr>
        <w:t>‐</w:t>
      </w:r>
      <w:r>
        <w:rPr>
          <w:shd w:val="clear" w:color="auto" w:fill="auto"/>
        </w:rPr>
        <w:t>53</w:t>
      </w:r>
      <w:bookmarkEnd w:id="95"/>
    </w:p>
    <w:p w14:paraId="73ABD718" w14:textId="77777777" w:rsidR="005B4643" w:rsidRDefault="00000000">
      <w:pPr>
        <w:pStyle w:val="a"/>
        <w:numPr>
          <w:ilvl w:val="0"/>
          <w:numId w:val="3"/>
        </w:numPr>
        <w:spacing w:before="100" w:beforeAutospacing="1" w:after="100" w:afterAutospacing="1"/>
        <w:rPr>
          <w:rStyle w:val="16"/>
          <w:rFonts w:ascii="Times New Roman" w:hAnsi="Times New Roman" w:hint="default"/>
          <w:shd w:val="clear" w:color="auto" w:fill="auto"/>
        </w:rPr>
      </w:pPr>
      <w:r>
        <w:rPr>
          <w:rStyle w:val="16"/>
          <w:shd w:val="clear" w:color="auto" w:fill="auto"/>
        </w:rPr>
        <w:t>陈伟</w:t>
      </w:r>
      <w:r>
        <w:rPr>
          <w:rStyle w:val="16"/>
          <w:rFonts w:ascii="Times New Roman" w:hAnsi="Times New Roman"/>
          <w:shd w:val="clear" w:color="auto" w:fill="auto"/>
        </w:rPr>
        <w:t>,</w:t>
      </w:r>
      <w:r>
        <w:rPr>
          <w:rStyle w:val="16"/>
          <w:shd w:val="clear" w:color="auto" w:fill="auto"/>
        </w:rPr>
        <w:t>李敬兆</w:t>
      </w:r>
      <w:r>
        <w:rPr>
          <w:rStyle w:val="16"/>
          <w:rFonts w:ascii="Times New Roman" w:hAnsi="Times New Roman"/>
          <w:shd w:val="clear" w:color="auto" w:fill="auto"/>
        </w:rPr>
        <w:t>,</w:t>
      </w:r>
      <w:r>
        <w:rPr>
          <w:rStyle w:val="16"/>
          <w:shd w:val="clear" w:color="auto" w:fill="auto"/>
        </w:rPr>
        <w:t>石晴</w:t>
      </w:r>
      <w:r>
        <w:rPr>
          <w:rStyle w:val="16"/>
          <w:rFonts w:ascii="Times New Roman" w:hAnsi="Times New Roman"/>
          <w:shd w:val="clear" w:color="auto" w:fill="auto"/>
        </w:rPr>
        <w:t>,</w:t>
      </w:r>
      <w:r>
        <w:rPr>
          <w:rStyle w:val="16"/>
          <w:shd w:val="clear" w:color="auto" w:fill="auto"/>
        </w:rPr>
        <w:t>等</w:t>
      </w:r>
      <w:r>
        <w:rPr>
          <w:rStyle w:val="16"/>
          <w:rFonts w:ascii="Times New Roman" w:hAnsi="Times New Roman"/>
          <w:shd w:val="clear" w:color="auto" w:fill="auto"/>
        </w:rPr>
        <w:t>.</w:t>
      </w:r>
      <w:r>
        <w:rPr>
          <w:rStyle w:val="16"/>
          <w:shd w:val="clear" w:color="auto" w:fill="auto"/>
        </w:rPr>
        <w:t>多目标优化的智能胶带输送系统数字孪生模型构建及其应用研究</w:t>
      </w:r>
      <w:r>
        <w:rPr>
          <w:rStyle w:val="16"/>
          <w:rFonts w:ascii="Times New Roman" w:hAnsi="Times New Roman"/>
          <w:shd w:val="clear" w:color="auto" w:fill="auto"/>
        </w:rPr>
        <w:t>[J/OL].</w:t>
      </w:r>
      <w:r>
        <w:rPr>
          <w:rStyle w:val="16"/>
          <w:shd w:val="clear" w:color="auto" w:fill="auto"/>
        </w:rPr>
        <w:t>煤炭科学技术，</w:t>
      </w:r>
      <w:r>
        <w:rPr>
          <w:rStyle w:val="16"/>
          <w:rFonts w:ascii="Times New Roman" w:hAnsi="Times New Roman"/>
          <w:shd w:val="clear" w:color="auto" w:fill="auto"/>
        </w:rPr>
        <w:t>2024-04-22.</w:t>
      </w:r>
    </w:p>
    <w:p w14:paraId="22679820" w14:textId="77777777" w:rsidR="005B4643" w:rsidRDefault="00000000">
      <w:pPr>
        <w:pStyle w:val="a"/>
        <w:numPr>
          <w:ilvl w:val="0"/>
          <w:numId w:val="3"/>
        </w:numPr>
        <w:spacing w:before="100" w:beforeAutospacing="1" w:after="100" w:afterAutospacing="1"/>
        <w:rPr>
          <w:rStyle w:val="16"/>
          <w:rFonts w:ascii="Times New Roman" w:hAnsi="Times New Roman" w:hint="default"/>
          <w:shd w:val="clear" w:color="auto" w:fill="auto"/>
        </w:rPr>
      </w:pPr>
      <w:r>
        <w:rPr>
          <w:rStyle w:val="16"/>
          <w:shd w:val="clear" w:color="auto" w:fill="auto"/>
        </w:rPr>
        <w:t>周翔</w:t>
      </w:r>
      <w:r>
        <w:rPr>
          <w:rStyle w:val="16"/>
          <w:rFonts w:ascii="Times New Roman" w:hAnsi="Times New Roman"/>
          <w:shd w:val="clear" w:color="auto" w:fill="auto"/>
        </w:rPr>
        <w:t>,</w:t>
      </w:r>
      <w:r>
        <w:rPr>
          <w:rStyle w:val="16"/>
          <w:shd w:val="clear" w:color="auto" w:fill="auto"/>
        </w:rPr>
        <w:t>贺兴</w:t>
      </w:r>
      <w:r>
        <w:rPr>
          <w:rStyle w:val="16"/>
          <w:rFonts w:ascii="Times New Roman" w:hAnsi="Times New Roman"/>
          <w:shd w:val="clear" w:color="auto" w:fill="auto"/>
        </w:rPr>
        <w:t>,</w:t>
      </w:r>
      <w:r>
        <w:rPr>
          <w:rStyle w:val="16"/>
          <w:shd w:val="clear" w:color="auto" w:fill="auto"/>
        </w:rPr>
        <w:t>陈赟</w:t>
      </w:r>
      <w:r>
        <w:rPr>
          <w:rStyle w:val="16"/>
          <w:rFonts w:ascii="Times New Roman" w:hAnsi="Times New Roman"/>
          <w:shd w:val="clear" w:color="auto" w:fill="auto"/>
        </w:rPr>
        <w:t>,</w:t>
      </w:r>
      <w:r>
        <w:rPr>
          <w:rStyle w:val="16"/>
          <w:shd w:val="clear" w:color="auto" w:fill="auto"/>
        </w:rPr>
        <w:t>等</w:t>
      </w:r>
      <w:r>
        <w:rPr>
          <w:rStyle w:val="16"/>
          <w:rFonts w:ascii="Times New Roman" w:hAnsi="Times New Roman"/>
          <w:shd w:val="clear" w:color="auto" w:fill="auto"/>
        </w:rPr>
        <w:t>.</w:t>
      </w:r>
      <w:r>
        <w:rPr>
          <w:rStyle w:val="16"/>
          <w:shd w:val="clear" w:color="auto" w:fill="auto"/>
        </w:rPr>
        <w:t>超大型城市虚拟电厂的数字孪生框架设计及实践</w:t>
      </w:r>
      <w:r>
        <w:rPr>
          <w:rStyle w:val="16"/>
          <w:rFonts w:ascii="Times New Roman" w:hAnsi="Times New Roman"/>
          <w:shd w:val="clear" w:color="auto" w:fill="auto"/>
        </w:rPr>
        <w:t>[J/OL].</w:t>
      </w:r>
      <w:r>
        <w:rPr>
          <w:rStyle w:val="16"/>
          <w:shd w:val="clear" w:color="auto" w:fill="auto"/>
        </w:rPr>
        <w:t>电网技术，</w:t>
      </w:r>
      <w:r>
        <w:rPr>
          <w:rStyle w:val="16"/>
          <w:rFonts w:ascii="Times New Roman" w:hAnsi="Times New Roman"/>
          <w:shd w:val="clear" w:color="auto" w:fill="auto"/>
        </w:rPr>
        <w:t>2024-04-22.</w:t>
      </w:r>
    </w:p>
    <w:p w14:paraId="7B43C662" w14:textId="77777777" w:rsidR="005B4643" w:rsidRDefault="00000000">
      <w:pPr>
        <w:pStyle w:val="a"/>
        <w:numPr>
          <w:ilvl w:val="0"/>
          <w:numId w:val="3"/>
        </w:numPr>
        <w:spacing w:before="100" w:beforeAutospacing="1" w:after="100" w:afterAutospacing="1"/>
        <w:rPr>
          <w:rStyle w:val="16"/>
          <w:rFonts w:ascii="Times New Roman" w:hAnsi="Times New Roman" w:hint="default"/>
          <w:shd w:val="clear" w:color="auto" w:fill="auto"/>
        </w:rPr>
      </w:pPr>
      <w:r>
        <w:rPr>
          <w:rStyle w:val="16"/>
          <w:shd w:val="clear" w:color="auto" w:fill="auto"/>
        </w:rPr>
        <w:t>李颖</w:t>
      </w:r>
      <w:r>
        <w:rPr>
          <w:rStyle w:val="16"/>
          <w:rFonts w:ascii="Times New Roman" w:hAnsi="Times New Roman"/>
          <w:shd w:val="clear" w:color="auto" w:fill="auto"/>
        </w:rPr>
        <w:t>,</w:t>
      </w:r>
      <w:r>
        <w:rPr>
          <w:rStyle w:val="16"/>
          <w:shd w:val="clear" w:color="auto" w:fill="auto"/>
        </w:rPr>
        <w:t>熊冰</w:t>
      </w:r>
      <w:r>
        <w:rPr>
          <w:rStyle w:val="16"/>
          <w:rFonts w:ascii="Times New Roman" w:hAnsi="Times New Roman"/>
          <w:shd w:val="clear" w:color="auto" w:fill="auto"/>
        </w:rPr>
        <w:t>,</w:t>
      </w:r>
      <w:r>
        <w:rPr>
          <w:rStyle w:val="16"/>
          <w:shd w:val="clear" w:color="auto" w:fill="auto"/>
        </w:rPr>
        <w:t>桑笑晗</w:t>
      </w:r>
      <w:r>
        <w:rPr>
          <w:rStyle w:val="16"/>
          <w:rFonts w:ascii="Times New Roman" w:hAnsi="Times New Roman"/>
          <w:shd w:val="clear" w:color="auto" w:fill="auto"/>
        </w:rPr>
        <w:t>,</w:t>
      </w:r>
      <w:r>
        <w:rPr>
          <w:rStyle w:val="16"/>
          <w:shd w:val="clear" w:color="auto" w:fill="auto"/>
        </w:rPr>
        <w:t>等</w:t>
      </w:r>
      <w:r>
        <w:rPr>
          <w:rStyle w:val="16"/>
          <w:rFonts w:ascii="Times New Roman" w:hAnsi="Times New Roman"/>
          <w:shd w:val="clear" w:color="auto" w:fill="auto"/>
        </w:rPr>
        <w:t>.</w:t>
      </w:r>
      <w:r>
        <w:rPr>
          <w:rStyle w:val="16"/>
          <w:shd w:val="clear" w:color="auto" w:fill="auto"/>
        </w:rPr>
        <w:t>沉浸式力学实验数字孪生系统架构研究</w:t>
      </w:r>
      <w:r>
        <w:rPr>
          <w:rStyle w:val="16"/>
          <w:rFonts w:ascii="Times New Roman" w:hAnsi="Times New Roman"/>
          <w:shd w:val="clear" w:color="auto" w:fill="auto"/>
        </w:rPr>
        <w:t>[J/OL].</w:t>
      </w:r>
      <w:r>
        <w:rPr>
          <w:rStyle w:val="16"/>
          <w:shd w:val="clear" w:color="auto" w:fill="auto"/>
        </w:rPr>
        <w:t>工程力学</w:t>
      </w:r>
      <w:r>
        <w:rPr>
          <w:rStyle w:val="16"/>
          <w:rFonts w:ascii="Times New Roman" w:hAnsi="Times New Roman"/>
          <w:shd w:val="clear" w:color="auto" w:fill="auto"/>
        </w:rPr>
        <w:t>:1-13[2024-04-22]</w:t>
      </w:r>
      <w:bookmarkStart w:id="96" w:name="_Ref32757"/>
      <w:bookmarkEnd w:id="96"/>
    </w:p>
    <w:p w14:paraId="721E97BB" w14:textId="77777777" w:rsidR="005B4643" w:rsidRDefault="00000000">
      <w:pPr>
        <w:pStyle w:val="a"/>
        <w:numPr>
          <w:ilvl w:val="0"/>
          <w:numId w:val="3"/>
        </w:numPr>
        <w:spacing w:before="100" w:beforeAutospacing="1" w:after="100" w:afterAutospacing="1"/>
        <w:rPr>
          <w:rStyle w:val="16"/>
          <w:rFonts w:ascii="Times New Roman" w:hAnsi="Times New Roman" w:hint="default"/>
          <w:shd w:val="clear" w:color="auto" w:fill="auto"/>
        </w:rPr>
      </w:pPr>
      <w:bookmarkStart w:id="97" w:name="_Ref165538009"/>
      <w:r>
        <w:rPr>
          <w:rStyle w:val="16"/>
          <w:shd w:val="clear" w:color="auto" w:fill="auto"/>
        </w:rPr>
        <w:t>韩冬阳</w:t>
      </w:r>
      <w:r>
        <w:rPr>
          <w:rStyle w:val="16"/>
          <w:rFonts w:ascii="Times New Roman" w:hAnsi="Times New Roman"/>
          <w:shd w:val="clear" w:color="auto" w:fill="auto"/>
        </w:rPr>
        <w:t>,</w:t>
      </w:r>
      <w:r>
        <w:rPr>
          <w:rStyle w:val="16"/>
          <w:shd w:val="clear" w:color="auto" w:fill="auto"/>
        </w:rPr>
        <w:t>夏唐斌</w:t>
      </w:r>
      <w:r>
        <w:rPr>
          <w:rStyle w:val="16"/>
          <w:rFonts w:ascii="Times New Roman" w:hAnsi="Times New Roman"/>
          <w:shd w:val="clear" w:color="auto" w:fill="auto"/>
        </w:rPr>
        <w:t>,</w:t>
      </w:r>
      <w:r>
        <w:rPr>
          <w:rStyle w:val="16"/>
          <w:shd w:val="clear" w:color="auto" w:fill="auto"/>
        </w:rPr>
        <w:t>范宜静等</w:t>
      </w:r>
      <w:r>
        <w:rPr>
          <w:rStyle w:val="16"/>
          <w:rFonts w:ascii="Times New Roman" w:hAnsi="Times New Roman"/>
          <w:shd w:val="clear" w:color="auto" w:fill="auto"/>
        </w:rPr>
        <w:t>.</w:t>
      </w:r>
      <w:r>
        <w:rPr>
          <w:rStyle w:val="16"/>
          <w:shd w:val="clear" w:color="auto" w:fill="auto"/>
        </w:rPr>
        <w:t>智能制造系统的数字孪生正向监测与反向控制方法</w:t>
      </w:r>
      <w:r>
        <w:rPr>
          <w:rStyle w:val="16"/>
          <w:rFonts w:ascii="Times New Roman" w:hAnsi="Times New Roman"/>
          <w:shd w:val="clear" w:color="auto" w:fill="auto"/>
        </w:rPr>
        <w:t>[J/OL].</w:t>
      </w:r>
      <w:r>
        <w:rPr>
          <w:rStyle w:val="16"/>
          <w:shd w:val="clear" w:color="auto" w:fill="auto"/>
        </w:rPr>
        <w:lastRenderedPageBreak/>
        <w:t>计算机集成制造系统</w:t>
      </w:r>
      <w:r>
        <w:rPr>
          <w:rStyle w:val="16"/>
          <w:rFonts w:ascii="Times New Roman" w:hAnsi="Times New Roman"/>
          <w:shd w:val="clear" w:color="auto" w:fill="auto"/>
        </w:rPr>
        <w:t>:1-23[2024-03-12].</w:t>
      </w:r>
      <w:bookmarkEnd w:id="97"/>
    </w:p>
    <w:p w14:paraId="1AAFE423" w14:textId="77777777" w:rsidR="005B4643" w:rsidRDefault="00000000">
      <w:pPr>
        <w:pStyle w:val="a"/>
        <w:numPr>
          <w:ilvl w:val="0"/>
          <w:numId w:val="3"/>
        </w:numPr>
        <w:spacing w:before="100" w:beforeAutospacing="1" w:after="100" w:afterAutospacing="1"/>
        <w:rPr>
          <w:rStyle w:val="16"/>
          <w:rFonts w:ascii="Times New Roman" w:hAnsi="Times New Roman" w:hint="default"/>
          <w:shd w:val="clear" w:color="auto" w:fill="auto"/>
        </w:rPr>
      </w:pPr>
      <w:r>
        <w:rPr>
          <w:rStyle w:val="16"/>
          <w:shd w:val="clear" w:color="auto" w:fill="auto"/>
        </w:rPr>
        <w:t>曹宇</w:t>
      </w:r>
      <w:r>
        <w:rPr>
          <w:rStyle w:val="16"/>
          <w:rFonts w:ascii="Times New Roman" w:hAnsi="Times New Roman"/>
          <w:shd w:val="clear" w:color="auto" w:fill="auto"/>
        </w:rPr>
        <w:t>,</w:t>
      </w:r>
      <w:r>
        <w:rPr>
          <w:rStyle w:val="16"/>
          <w:shd w:val="clear" w:color="auto" w:fill="auto"/>
        </w:rPr>
        <w:t>甘霖</w:t>
      </w:r>
      <w:r>
        <w:rPr>
          <w:rStyle w:val="16"/>
          <w:rFonts w:ascii="Times New Roman" w:hAnsi="Times New Roman"/>
          <w:shd w:val="clear" w:color="auto" w:fill="auto"/>
        </w:rPr>
        <w:t>,</w:t>
      </w:r>
      <w:r>
        <w:rPr>
          <w:rStyle w:val="16"/>
          <w:shd w:val="clear" w:color="auto" w:fill="auto"/>
        </w:rPr>
        <w:t>张涛</w:t>
      </w:r>
      <w:r>
        <w:rPr>
          <w:rStyle w:val="16"/>
          <w:rFonts w:ascii="Times New Roman" w:hAnsi="Times New Roman"/>
          <w:shd w:val="clear" w:color="auto" w:fill="auto"/>
        </w:rPr>
        <w:t>.</w:t>
      </w:r>
      <w:r>
        <w:rPr>
          <w:rStyle w:val="16"/>
          <w:shd w:val="clear" w:color="auto" w:fill="auto"/>
        </w:rPr>
        <w:t>基于数字孪生的海上浮式发电平台连接器应力场预报方法</w:t>
      </w:r>
      <w:r>
        <w:rPr>
          <w:rStyle w:val="16"/>
          <w:rFonts w:ascii="Times New Roman" w:hAnsi="Times New Roman"/>
          <w:shd w:val="clear" w:color="auto" w:fill="auto"/>
        </w:rPr>
        <w:t>[J/OL].</w:t>
      </w:r>
      <w:r>
        <w:rPr>
          <w:rStyle w:val="16"/>
          <w:shd w:val="clear" w:color="auto" w:fill="auto"/>
        </w:rPr>
        <w:t>中国舰船研究</w:t>
      </w:r>
      <w:r>
        <w:rPr>
          <w:rStyle w:val="16"/>
          <w:rFonts w:ascii="Times New Roman" w:hAnsi="Times New Roman"/>
          <w:shd w:val="clear" w:color="auto" w:fill="auto"/>
        </w:rPr>
        <w:t>:1-11[2024-03-12].</w:t>
      </w:r>
    </w:p>
    <w:p w14:paraId="68CFC849" w14:textId="77777777" w:rsidR="005B4643" w:rsidRDefault="00000000">
      <w:pPr>
        <w:pStyle w:val="a"/>
        <w:numPr>
          <w:ilvl w:val="0"/>
          <w:numId w:val="3"/>
        </w:numPr>
        <w:spacing w:before="100" w:beforeAutospacing="1" w:after="100" w:afterAutospacing="1"/>
        <w:rPr>
          <w:rStyle w:val="16"/>
          <w:rFonts w:ascii="Times New Roman" w:hAnsi="Times New Roman" w:hint="default"/>
          <w:shd w:val="clear" w:color="auto" w:fill="auto"/>
        </w:rPr>
      </w:pPr>
      <w:bookmarkStart w:id="98" w:name="_Ref165537759"/>
      <w:r>
        <w:rPr>
          <w:rStyle w:val="16"/>
          <w:shd w:val="clear" w:color="auto" w:fill="auto"/>
        </w:rPr>
        <w:t>温琼阳</w:t>
      </w:r>
      <w:r>
        <w:rPr>
          <w:rStyle w:val="16"/>
          <w:rFonts w:ascii="Times New Roman" w:hAnsi="Times New Roman"/>
          <w:shd w:val="clear" w:color="auto" w:fill="auto"/>
        </w:rPr>
        <w:t>,</w:t>
      </w:r>
      <w:r>
        <w:rPr>
          <w:rStyle w:val="16"/>
          <w:shd w:val="clear" w:color="auto" w:fill="auto"/>
        </w:rPr>
        <w:t>朱学军</w:t>
      </w:r>
      <w:r>
        <w:rPr>
          <w:rStyle w:val="16"/>
          <w:rFonts w:ascii="Times New Roman" w:hAnsi="Times New Roman"/>
          <w:shd w:val="clear" w:color="auto" w:fill="auto"/>
        </w:rPr>
        <w:t>,</w:t>
      </w:r>
      <w:r>
        <w:rPr>
          <w:rStyle w:val="16"/>
          <w:shd w:val="clear" w:color="auto" w:fill="auto"/>
        </w:rPr>
        <w:t>李毅</w:t>
      </w:r>
      <w:r>
        <w:rPr>
          <w:rStyle w:val="16"/>
          <w:rFonts w:ascii="Times New Roman" w:hAnsi="Times New Roman"/>
          <w:shd w:val="clear" w:color="auto" w:fill="auto"/>
        </w:rPr>
        <w:t>,</w:t>
      </w:r>
      <w:r>
        <w:rPr>
          <w:rStyle w:val="16"/>
          <w:shd w:val="clear" w:color="auto" w:fill="auto"/>
        </w:rPr>
        <w:t>等</w:t>
      </w:r>
      <w:r>
        <w:rPr>
          <w:rStyle w:val="16"/>
          <w:rFonts w:ascii="Times New Roman" w:hAnsi="Times New Roman"/>
          <w:shd w:val="clear" w:color="auto" w:fill="auto"/>
        </w:rPr>
        <w:t>.</w:t>
      </w:r>
      <w:r>
        <w:rPr>
          <w:rStyle w:val="16"/>
          <w:shd w:val="clear" w:color="auto" w:fill="auto"/>
        </w:rPr>
        <w:t>基于改进粒子群算法的机械臂能耗轨迹优化</w:t>
      </w:r>
      <w:r>
        <w:rPr>
          <w:rStyle w:val="16"/>
          <w:rFonts w:ascii="Times New Roman" w:hAnsi="Times New Roman"/>
          <w:shd w:val="clear" w:color="auto" w:fill="auto"/>
        </w:rPr>
        <w:t>[J/OL].</w:t>
      </w:r>
      <w:r>
        <w:rPr>
          <w:rStyle w:val="16"/>
          <w:shd w:val="clear" w:color="auto" w:fill="auto"/>
        </w:rPr>
        <w:t>计算机应用研究</w:t>
      </w:r>
      <w:r>
        <w:rPr>
          <w:rStyle w:val="16"/>
          <w:rFonts w:ascii="Times New Roman" w:hAnsi="Times New Roman"/>
          <w:shd w:val="clear" w:color="auto" w:fill="auto"/>
        </w:rPr>
        <w:t>:1-8[2024-05-02].</w:t>
      </w:r>
      <w:bookmarkEnd w:id="98"/>
    </w:p>
    <w:p w14:paraId="064393DB" w14:textId="77777777" w:rsidR="005B4643" w:rsidRDefault="00000000">
      <w:pPr>
        <w:pStyle w:val="a"/>
        <w:numPr>
          <w:ilvl w:val="0"/>
          <w:numId w:val="3"/>
        </w:numPr>
        <w:spacing w:before="100" w:beforeAutospacing="1" w:after="100" w:afterAutospacing="1"/>
        <w:rPr>
          <w:rStyle w:val="16"/>
          <w:rFonts w:ascii="Times New Roman" w:hAnsi="Times New Roman" w:hint="default"/>
          <w:shd w:val="clear" w:color="auto" w:fill="auto"/>
        </w:rPr>
      </w:pPr>
      <w:bookmarkStart w:id="99" w:name="_Ref165537778"/>
      <w:r>
        <w:rPr>
          <w:rStyle w:val="16"/>
          <w:shd w:val="clear" w:color="auto" w:fill="auto"/>
        </w:rPr>
        <w:t>吴庆宗</w:t>
      </w:r>
      <w:r>
        <w:rPr>
          <w:rStyle w:val="16"/>
          <w:rFonts w:ascii="Times New Roman" w:hAnsi="Times New Roman"/>
          <w:shd w:val="clear" w:color="auto" w:fill="auto"/>
        </w:rPr>
        <w:t>,</w:t>
      </w:r>
      <w:r>
        <w:rPr>
          <w:rStyle w:val="16"/>
          <w:shd w:val="clear" w:color="auto" w:fill="auto"/>
        </w:rPr>
        <w:t>胡兴柳</w:t>
      </w:r>
      <w:r>
        <w:rPr>
          <w:rStyle w:val="16"/>
          <w:rFonts w:ascii="Times New Roman" w:hAnsi="Times New Roman"/>
          <w:shd w:val="clear" w:color="auto" w:fill="auto"/>
        </w:rPr>
        <w:t>,</w:t>
      </w:r>
      <w:r>
        <w:rPr>
          <w:rStyle w:val="16"/>
          <w:shd w:val="clear" w:color="auto" w:fill="auto"/>
        </w:rPr>
        <w:t>周智慧</w:t>
      </w:r>
      <w:r>
        <w:rPr>
          <w:rStyle w:val="16"/>
          <w:rFonts w:ascii="Times New Roman" w:hAnsi="Times New Roman"/>
          <w:shd w:val="clear" w:color="auto" w:fill="auto"/>
        </w:rPr>
        <w:t>.</w:t>
      </w:r>
      <w:r>
        <w:rPr>
          <w:rStyle w:val="16"/>
          <w:shd w:val="clear" w:color="auto" w:fill="auto"/>
        </w:rPr>
        <w:t>基于改进粒子群算法的六自由度机械臂轨迹优化</w:t>
      </w:r>
      <w:r>
        <w:rPr>
          <w:rStyle w:val="16"/>
          <w:rFonts w:ascii="Times New Roman" w:hAnsi="Times New Roman"/>
          <w:shd w:val="clear" w:color="auto" w:fill="auto"/>
        </w:rPr>
        <w:t>[J].</w:t>
      </w:r>
      <w:r>
        <w:rPr>
          <w:rStyle w:val="16"/>
          <w:shd w:val="clear" w:color="auto" w:fill="auto"/>
        </w:rPr>
        <w:t>盐城工学院学报</w:t>
      </w:r>
      <w:r>
        <w:rPr>
          <w:rStyle w:val="16"/>
          <w:rFonts w:ascii="Times New Roman" w:hAnsi="Times New Roman"/>
          <w:shd w:val="clear" w:color="auto" w:fill="auto"/>
        </w:rPr>
        <w:t>(</w:t>
      </w:r>
      <w:r>
        <w:rPr>
          <w:rStyle w:val="16"/>
          <w:shd w:val="clear" w:color="auto" w:fill="auto"/>
        </w:rPr>
        <w:t>自然科学版</w:t>
      </w:r>
      <w:r>
        <w:rPr>
          <w:rStyle w:val="16"/>
          <w:rFonts w:ascii="Times New Roman" w:hAnsi="Times New Roman"/>
          <w:shd w:val="clear" w:color="auto" w:fill="auto"/>
        </w:rPr>
        <w:t>),2023,36(04):41-47.</w:t>
      </w:r>
      <w:bookmarkEnd w:id="99"/>
    </w:p>
    <w:p w14:paraId="698BEB48" w14:textId="77777777" w:rsidR="005B4643" w:rsidRDefault="00000000">
      <w:pPr>
        <w:pStyle w:val="a"/>
        <w:numPr>
          <w:ilvl w:val="0"/>
          <w:numId w:val="3"/>
        </w:numPr>
        <w:spacing w:before="100" w:beforeAutospacing="1" w:after="100" w:afterAutospacing="1"/>
        <w:rPr>
          <w:rStyle w:val="16"/>
          <w:rFonts w:ascii="Times New Roman" w:hAnsi="Times New Roman" w:hint="default"/>
          <w:shd w:val="clear" w:color="auto" w:fill="auto"/>
        </w:rPr>
      </w:pPr>
      <w:bookmarkStart w:id="100" w:name="_Ref165537814"/>
      <w:r>
        <w:rPr>
          <w:rStyle w:val="16"/>
          <w:shd w:val="clear" w:color="auto" w:fill="auto"/>
        </w:rPr>
        <w:t>赵亮</w:t>
      </w:r>
      <w:r>
        <w:rPr>
          <w:rStyle w:val="16"/>
          <w:rFonts w:ascii="Times New Roman" w:hAnsi="Times New Roman"/>
          <w:shd w:val="clear" w:color="auto" w:fill="auto"/>
        </w:rPr>
        <w:t>,</w:t>
      </w:r>
      <w:r>
        <w:rPr>
          <w:rStyle w:val="16"/>
          <w:shd w:val="clear" w:color="auto" w:fill="auto"/>
        </w:rPr>
        <w:t>刘瑞雪</w:t>
      </w:r>
      <w:r>
        <w:rPr>
          <w:rStyle w:val="16"/>
          <w:rFonts w:ascii="Times New Roman" w:hAnsi="Times New Roman"/>
          <w:shd w:val="clear" w:color="auto" w:fill="auto"/>
        </w:rPr>
        <w:t>,</w:t>
      </w:r>
      <w:r>
        <w:rPr>
          <w:rStyle w:val="16"/>
          <w:shd w:val="clear" w:color="auto" w:fill="auto"/>
        </w:rPr>
        <w:t>张玮奇</w:t>
      </w:r>
      <w:r>
        <w:rPr>
          <w:rStyle w:val="16"/>
          <w:rFonts w:ascii="Times New Roman" w:hAnsi="Times New Roman"/>
          <w:shd w:val="clear" w:color="auto" w:fill="auto"/>
        </w:rPr>
        <w:t>,</w:t>
      </w:r>
      <w:r>
        <w:rPr>
          <w:rStyle w:val="16"/>
          <w:shd w:val="clear" w:color="auto" w:fill="auto"/>
        </w:rPr>
        <w:t>等</w:t>
      </w:r>
      <w:r>
        <w:rPr>
          <w:rStyle w:val="16"/>
          <w:rFonts w:ascii="Times New Roman" w:hAnsi="Times New Roman"/>
          <w:shd w:val="clear" w:color="auto" w:fill="auto"/>
        </w:rPr>
        <w:t>.</w:t>
      </w:r>
      <w:r>
        <w:rPr>
          <w:rStyle w:val="16"/>
          <w:shd w:val="clear" w:color="auto" w:fill="auto"/>
        </w:rPr>
        <w:t>基于自适应混沌麻雀搜索算法的机械臂最优时间轨迹规划</w:t>
      </w:r>
      <w:r>
        <w:rPr>
          <w:rStyle w:val="16"/>
          <w:rFonts w:ascii="Times New Roman" w:hAnsi="Times New Roman"/>
          <w:shd w:val="clear" w:color="auto" w:fill="auto"/>
        </w:rPr>
        <w:t>[J/OL].</w:t>
      </w:r>
      <w:r>
        <w:rPr>
          <w:rStyle w:val="16"/>
          <w:shd w:val="clear" w:color="auto" w:fill="auto"/>
        </w:rPr>
        <w:t>信息与控制</w:t>
      </w:r>
      <w:r>
        <w:rPr>
          <w:rStyle w:val="16"/>
          <w:rFonts w:ascii="Times New Roman" w:hAnsi="Times New Roman"/>
          <w:shd w:val="clear" w:color="auto" w:fill="auto"/>
        </w:rPr>
        <w:t>:1-11[2024-05-02]</w:t>
      </w:r>
      <w:bookmarkEnd w:id="100"/>
    </w:p>
    <w:p w14:paraId="37CE283C" w14:textId="77777777" w:rsidR="005B4643" w:rsidRDefault="00000000">
      <w:pPr>
        <w:pStyle w:val="a"/>
        <w:numPr>
          <w:ilvl w:val="0"/>
          <w:numId w:val="3"/>
        </w:numPr>
        <w:spacing w:before="100" w:beforeAutospacing="1" w:after="100" w:afterAutospacing="1"/>
        <w:rPr>
          <w:rStyle w:val="16"/>
          <w:rFonts w:cs="Times New Roman" w:hint="default"/>
          <w:shd w:val="clear" w:color="auto" w:fill="auto"/>
        </w:rPr>
      </w:pPr>
      <w:bookmarkStart w:id="101" w:name="_Ref21350"/>
      <w:r>
        <w:rPr>
          <w:rStyle w:val="16"/>
          <w:rFonts w:cs="Times New Roman"/>
          <w:shd w:val="clear" w:color="auto" w:fill="auto"/>
        </w:rPr>
        <w:t>D. Martinez, D. Gonzalez, J. M. Sá</w:t>
      </w:r>
      <w:proofErr w:type="spellStart"/>
      <w:r>
        <w:rPr>
          <w:rStyle w:val="16"/>
          <w:rFonts w:cs="Times New Roman"/>
          <w:shd w:val="clear" w:color="auto" w:fill="auto"/>
        </w:rPr>
        <w:t>nchez</w:t>
      </w:r>
      <w:proofErr w:type="spellEnd"/>
      <w:r>
        <w:rPr>
          <w:rStyle w:val="16"/>
          <w:rFonts w:cs="Times New Roman"/>
          <w:shd w:val="clear" w:color="auto" w:fill="auto"/>
        </w:rPr>
        <w:t xml:space="preserve"> and R. M. </w:t>
      </w:r>
      <w:proofErr w:type="spellStart"/>
      <w:r>
        <w:rPr>
          <w:rStyle w:val="16"/>
          <w:rFonts w:cs="Times New Roman"/>
          <w:shd w:val="clear" w:color="auto" w:fill="auto"/>
        </w:rPr>
        <w:t>Toasa</w:t>
      </w:r>
      <w:proofErr w:type="spellEnd"/>
      <w:r>
        <w:rPr>
          <w:rStyle w:val="16"/>
          <w:rFonts w:cs="Times New Roman"/>
          <w:shd w:val="clear" w:color="auto" w:fill="auto"/>
        </w:rPr>
        <w:t xml:space="preserve">, "Library in </w:t>
      </w:r>
      <w:proofErr w:type="spellStart"/>
      <w:r>
        <w:rPr>
          <w:rStyle w:val="16"/>
          <w:rFonts w:cs="Times New Roman"/>
          <w:shd w:val="clear" w:color="auto" w:fill="auto"/>
        </w:rPr>
        <w:t>django</w:t>
      </w:r>
      <w:proofErr w:type="spellEnd"/>
      <w:r>
        <w:rPr>
          <w:rStyle w:val="16"/>
          <w:rFonts w:cs="Times New Roman"/>
          <w:shd w:val="clear" w:color="auto" w:fill="auto"/>
        </w:rPr>
        <w:t xml:space="preserve"> framework to standardize early-stage web application development,"</w:t>
      </w:r>
      <w:r>
        <w:rPr>
          <w:rStyle w:val="16"/>
          <w:rFonts w:cs="Times New Roman" w:hint="default"/>
          <w:shd w:val="clear" w:color="auto" w:fill="auto"/>
        </w:rPr>
        <w:t> 2023 18th Iberian Conference on Information Systems and Technologies (CISTI), Aveiro, Portugal, 2023</w:t>
      </w:r>
      <w:bookmarkEnd w:id="101"/>
      <w:r>
        <w:rPr>
          <w:rStyle w:val="16"/>
          <w:rFonts w:cs="Times New Roman"/>
          <w:shd w:val="clear" w:color="auto" w:fill="auto"/>
        </w:rPr>
        <w:t>.</w:t>
      </w:r>
    </w:p>
    <w:p w14:paraId="7AEA6208" w14:textId="77777777" w:rsidR="005B4643" w:rsidRDefault="00000000">
      <w:pPr>
        <w:pStyle w:val="a"/>
        <w:numPr>
          <w:ilvl w:val="0"/>
          <w:numId w:val="3"/>
        </w:numPr>
        <w:spacing w:before="100" w:beforeAutospacing="1" w:after="100" w:afterAutospacing="1"/>
        <w:rPr>
          <w:rStyle w:val="16"/>
          <w:rFonts w:ascii="Times New Roman" w:hAnsi="Times New Roman" w:hint="default"/>
          <w:shd w:val="clear" w:color="auto" w:fill="auto"/>
        </w:rPr>
      </w:pPr>
      <w:proofErr w:type="gramStart"/>
      <w:r>
        <w:rPr>
          <w:rStyle w:val="16"/>
          <w:rFonts w:cs="Times New Roman" w:hint="default"/>
          <w:shd w:val="clear" w:color="auto" w:fill="auto"/>
        </w:rPr>
        <w:t>牟奇杰</w:t>
      </w:r>
      <w:proofErr w:type="gramEnd"/>
      <w:r>
        <w:rPr>
          <w:rStyle w:val="16"/>
          <w:rFonts w:cs="Times New Roman" w:hint="default"/>
          <w:shd w:val="clear" w:color="auto" w:fill="auto"/>
        </w:rPr>
        <w:t>,项阳,罗泽鑫,等.基于数字孪生的机械臂[J].物联网技术,2024,14(04):123-126.</w:t>
      </w:r>
    </w:p>
    <w:p w14:paraId="0CBFBDC0" w14:textId="77777777" w:rsidR="005B4643" w:rsidRDefault="00000000">
      <w:pPr>
        <w:pStyle w:val="a"/>
        <w:numPr>
          <w:ilvl w:val="0"/>
          <w:numId w:val="3"/>
        </w:numPr>
        <w:spacing w:before="100" w:beforeAutospacing="1" w:after="100" w:afterAutospacing="1"/>
        <w:rPr>
          <w:rStyle w:val="16"/>
          <w:rFonts w:ascii="Times New Roman" w:hAnsi="Times New Roman" w:hint="default"/>
          <w:shd w:val="clear" w:color="auto" w:fill="auto"/>
        </w:rPr>
      </w:pPr>
      <w:bookmarkStart w:id="102" w:name="_Ref28987"/>
      <w:r>
        <w:rPr>
          <w:rStyle w:val="16"/>
          <w:rFonts w:cs="Times New Roman" w:hint="default"/>
          <w:shd w:val="clear" w:color="auto" w:fill="auto"/>
        </w:rPr>
        <w:t>杨洪.基于Redis的共享缓存分析[J].数字技术与应用,2024,42(01):110-112.</w:t>
      </w:r>
      <w:r>
        <w:rPr>
          <w:rStyle w:val="16"/>
          <w:rFonts w:ascii="Times New Roman" w:hAnsi="Times New Roman" w:hint="default"/>
          <w:shd w:val="clear" w:color="auto" w:fill="auto"/>
        </w:rPr>
        <w:br w:type="page"/>
      </w:r>
      <w:bookmarkEnd w:id="102"/>
    </w:p>
    <w:p w14:paraId="32DF3782" w14:textId="77777777" w:rsidR="005B4643" w:rsidRDefault="00000000">
      <w:pPr>
        <w:pStyle w:val="1"/>
        <w:spacing w:afterLines="50" w:after="156"/>
        <w:rPr>
          <w:b w:val="0"/>
          <w:bCs/>
          <w:shd w:val="clear" w:color="auto" w:fill="auto"/>
        </w:rPr>
      </w:pPr>
      <w:bookmarkStart w:id="103" w:name="_Toc19717"/>
      <w:r>
        <w:rPr>
          <w:rFonts w:hint="eastAsia"/>
          <w:b w:val="0"/>
          <w:bCs/>
          <w:shd w:val="clear" w:color="auto" w:fill="auto"/>
        </w:rPr>
        <w:lastRenderedPageBreak/>
        <w:t>致</w:t>
      </w:r>
      <w:r>
        <w:rPr>
          <w:b w:val="0"/>
          <w:bCs/>
          <w:shd w:val="clear" w:color="auto" w:fill="auto"/>
        </w:rPr>
        <w:t xml:space="preserve">    </w:t>
      </w:r>
      <w:r>
        <w:rPr>
          <w:rFonts w:hint="eastAsia"/>
          <w:b w:val="0"/>
          <w:bCs/>
          <w:shd w:val="clear" w:color="auto" w:fill="auto"/>
        </w:rPr>
        <w:t>谢</w:t>
      </w:r>
      <w:bookmarkEnd w:id="103"/>
    </w:p>
    <w:p w14:paraId="38613804" w14:textId="77777777" w:rsidR="005B4643" w:rsidRDefault="00000000">
      <w:pPr>
        <w:ind w:firstLine="480"/>
        <w:rPr>
          <w:shd w:val="clear" w:color="auto" w:fill="auto"/>
        </w:rPr>
      </w:pPr>
      <w:r>
        <w:rPr>
          <w:shd w:val="clear" w:color="auto" w:fill="auto"/>
        </w:rPr>
        <w:t>人生天地之间，若白驹过隙，忽然而已。</w:t>
      </w:r>
      <w:r>
        <w:rPr>
          <w:rFonts w:hint="eastAsia"/>
          <w:shd w:val="clear" w:color="auto" w:fill="auto"/>
        </w:rPr>
        <w:t>行文至此，意味着大学四年即将结束，也意味着学生时代即将结束。</w:t>
      </w:r>
      <w:r>
        <w:rPr>
          <w:shd w:val="clear" w:color="auto" w:fill="auto"/>
        </w:rPr>
        <w:t>驻足此刻，任由记忆的闸门缓缓打开，那些往昔的点滴如潮水般涌来</w:t>
      </w:r>
      <w:r>
        <w:rPr>
          <w:rFonts w:hint="eastAsia"/>
          <w:shd w:val="clear" w:color="auto" w:fill="auto"/>
        </w:rPr>
        <w:t>，让人不觉的沉溺与此</w:t>
      </w:r>
      <w:r>
        <w:rPr>
          <w:shd w:val="clear" w:color="auto" w:fill="auto"/>
        </w:rPr>
        <w:t>。</w:t>
      </w:r>
    </w:p>
    <w:p w14:paraId="04AEB75D" w14:textId="77777777" w:rsidR="005B4643" w:rsidRDefault="00000000">
      <w:pPr>
        <w:ind w:firstLine="480"/>
        <w:rPr>
          <w:shd w:val="clear" w:color="auto" w:fill="auto"/>
        </w:rPr>
      </w:pPr>
      <w:r>
        <w:rPr>
          <w:rFonts w:hint="eastAsia"/>
          <w:shd w:val="clear" w:color="auto" w:fill="auto"/>
        </w:rPr>
        <w:t>寸草春晖，难以为报。感谢国家对我们贫困生的照顾，学生没有大作为，感谢只能表达在字里行间，但学生不会停止学习的脚步，只为中华之复兴而读书；感谢南昌航空大学，</w:t>
      </w:r>
      <w:r>
        <w:rPr>
          <w:shd w:val="clear" w:color="auto" w:fill="auto"/>
        </w:rPr>
        <w:t>营造了一个既温馨又富有青春活力的学习氛围</w:t>
      </w:r>
      <w:r>
        <w:rPr>
          <w:rFonts w:hint="eastAsia"/>
          <w:shd w:val="clear" w:color="auto" w:fill="auto"/>
        </w:rPr>
        <w:t>，感谢所有老师，尤其是张冉阳老师，平时教学的仔细和生活的关心，给我的大学生添加了一份曙光；感谢我的家人，</w:t>
      </w:r>
      <w:r>
        <w:rPr>
          <w:shd w:val="clear" w:color="auto" w:fill="auto"/>
        </w:rPr>
        <w:t>是他们始终给予我坚定的支持和无尽的关爱。在我迷茫、疲惫的时候，家人总是我最坚实的后盾，他们的鼓励和陪伴让我勇往直前，无</w:t>
      </w:r>
      <w:proofErr w:type="gramStart"/>
      <w:r>
        <w:rPr>
          <w:shd w:val="clear" w:color="auto" w:fill="auto"/>
        </w:rPr>
        <w:t>惧任何</w:t>
      </w:r>
      <w:proofErr w:type="gramEnd"/>
      <w:r>
        <w:rPr>
          <w:shd w:val="clear" w:color="auto" w:fill="auto"/>
        </w:rPr>
        <w:t>挑战。我深知，有家的温暖和支持，我才能更加勇敢地面对生活中的一切。</w:t>
      </w:r>
    </w:p>
    <w:p w14:paraId="3DBD3052" w14:textId="77777777" w:rsidR="005B4643" w:rsidRDefault="00000000">
      <w:pPr>
        <w:ind w:firstLine="480"/>
        <w:rPr>
          <w:shd w:val="clear" w:color="auto" w:fill="auto"/>
        </w:rPr>
      </w:pPr>
      <w:proofErr w:type="gramStart"/>
      <w:r>
        <w:rPr>
          <w:rFonts w:hint="eastAsia"/>
          <w:shd w:val="clear" w:color="auto" w:fill="auto"/>
        </w:rPr>
        <w:t>愿岁并</w:t>
      </w:r>
      <w:proofErr w:type="gramEnd"/>
      <w:r>
        <w:rPr>
          <w:rFonts w:hint="eastAsia"/>
          <w:shd w:val="clear" w:color="auto" w:fill="auto"/>
        </w:rPr>
        <w:t>谢，</w:t>
      </w:r>
      <w:proofErr w:type="gramStart"/>
      <w:r>
        <w:rPr>
          <w:rFonts w:hint="eastAsia"/>
          <w:shd w:val="clear" w:color="auto" w:fill="auto"/>
        </w:rPr>
        <w:t>与友长兮</w:t>
      </w:r>
      <w:proofErr w:type="gramEnd"/>
      <w:r>
        <w:rPr>
          <w:rFonts w:hint="eastAsia"/>
          <w:shd w:val="clear" w:color="auto" w:fill="auto"/>
        </w:rPr>
        <w:t>。感谢一起生活的三个室友，陪我度过无数快乐的时光，正是因为有了你们，我的大学才变得多姿多彩。追风</w:t>
      </w:r>
      <w:proofErr w:type="gramStart"/>
      <w:r>
        <w:rPr>
          <w:rFonts w:hint="eastAsia"/>
          <w:shd w:val="clear" w:color="auto" w:fill="auto"/>
        </w:rPr>
        <w:t>赶月莫停留</w:t>
      </w:r>
      <w:proofErr w:type="gramEnd"/>
      <w:r>
        <w:rPr>
          <w:rFonts w:hint="eastAsia"/>
          <w:shd w:val="clear" w:color="auto" w:fill="auto"/>
        </w:rPr>
        <w:t>，</w:t>
      </w:r>
      <w:r>
        <w:rPr>
          <w:shd w:val="clear" w:color="auto" w:fill="auto"/>
        </w:rPr>
        <w:t>平芜尽处是春山</w:t>
      </w:r>
      <w:r>
        <w:rPr>
          <w:rFonts w:hint="eastAsia"/>
          <w:shd w:val="clear" w:color="auto" w:fill="auto"/>
        </w:rPr>
        <w:t>，天下没有不散的宴席，但人生何处不相逢。愿你们此去前途似锦，归来仍是少年，此去一别，奔赴山海，顶峰相见。</w:t>
      </w:r>
    </w:p>
    <w:p w14:paraId="1DF382D9" w14:textId="77777777" w:rsidR="005B4643" w:rsidRDefault="00000000">
      <w:pPr>
        <w:ind w:firstLine="480"/>
        <w:rPr>
          <w:shd w:val="clear" w:color="auto" w:fill="auto"/>
        </w:rPr>
      </w:pPr>
      <w:proofErr w:type="gramStart"/>
      <w:r>
        <w:rPr>
          <w:rFonts w:hint="eastAsia"/>
          <w:shd w:val="clear" w:color="auto" w:fill="auto"/>
        </w:rPr>
        <w:t>道阻且长</w:t>
      </w:r>
      <w:proofErr w:type="gramEnd"/>
      <w:r>
        <w:rPr>
          <w:rFonts w:hint="eastAsia"/>
          <w:shd w:val="clear" w:color="auto" w:fill="auto"/>
        </w:rPr>
        <w:t>，行则降至。都说大学都是充满青春的，而我的大学却非如此，充满的是三点一线的生活，没有太多的色彩，总觉得等自己变得优秀再去做喜欢的事、买喜欢的东西、追求喜欢的人，可是总事与愿违。没等到变得优秀，却被一次次的失败抹平了棱角，也好像接受了自己不优秀的一面，认为没有资格去做喜欢的事和追求喜欢的人。又好像只有优秀的人才配提起过往的辛酸。但我相信“苦尽甘来总有时，一路向阳待花期”，我终究会成为心中所向的那个人。</w:t>
      </w:r>
    </w:p>
    <w:p w14:paraId="21EF7622" w14:textId="77777777" w:rsidR="005B4643" w:rsidRDefault="00000000">
      <w:pPr>
        <w:ind w:firstLine="480"/>
        <w:rPr>
          <w:shd w:val="clear" w:color="auto" w:fill="auto"/>
        </w:rPr>
      </w:pPr>
      <w:r>
        <w:rPr>
          <w:shd w:val="clear" w:color="auto" w:fill="auto"/>
        </w:rPr>
        <w:t>愿母校</w:t>
      </w:r>
      <w:proofErr w:type="gramStart"/>
      <w:r>
        <w:rPr>
          <w:shd w:val="clear" w:color="auto" w:fill="auto"/>
        </w:rPr>
        <w:t>滋</w:t>
      </w:r>
      <w:proofErr w:type="gramEnd"/>
      <w:r>
        <w:rPr>
          <w:shd w:val="clear" w:color="auto" w:fill="auto"/>
        </w:rPr>
        <w:t>兰树蕙，永续化意！愿祖国繁荣昌盛，山河无恙！愿家人朋友平安健康，幸福美满。愿自己不忘初心，砥砺前行</w:t>
      </w:r>
      <w:r>
        <w:rPr>
          <w:rFonts w:hint="eastAsia"/>
          <w:shd w:val="clear" w:color="auto" w:fill="auto"/>
        </w:rPr>
        <w:t>。</w:t>
      </w:r>
    </w:p>
    <w:p w14:paraId="7A93ABC6" w14:textId="77777777" w:rsidR="005B4643" w:rsidRDefault="005B4643">
      <w:pPr>
        <w:ind w:firstLine="480"/>
        <w:rPr>
          <w:shd w:val="clear" w:color="auto" w:fill="auto"/>
        </w:rPr>
      </w:pPr>
    </w:p>
    <w:p w14:paraId="0E31B854" w14:textId="77777777" w:rsidR="005B4643" w:rsidRDefault="005B4643">
      <w:pPr>
        <w:ind w:firstLine="480"/>
        <w:rPr>
          <w:shd w:val="clear" w:color="auto" w:fill="auto"/>
        </w:rPr>
      </w:pPr>
    </w:p>
    <w:sectPr w:rsidR="005B4643">
      <w:headerReference w:type="default" r:id="rId41"/>
      <w:pgSz w:w="11906" w:h="16838"/>
      <w:pgMar w:top="1417" w:right="1417" w:bottom="1417" w:left="1417" w:header="851" w:footer="283"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77F16F" w14:textId="77777777" w:rsidR="00B747DD" w:rsidRDefault="00B747DD">
      <w:pPr>
        <w:spacing w:line="240" w:lineRule="auto"/>
        <w:ind w:firstLine="480"/>
      </w:pPr>
      <w:r>
        <w:separator/>
      </w:r>
    </w:p>
  </w:endnote>
  <w:endnote w:type="continuationSeparator" w:id="0">
    <w:p w14:paraId="049B3555" w14:textId="77777777" w:rsidR="00B747DD" w:rsidRDefault="00B747D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00"/>
    <w:family w:val="auto"/>
    <w:pitch w:val="default"/>
    <w:sig w:usb0="00000000" w:usb1="00000000" w:usb2="00000000" w:usb3="00000000" w:csb0="00040001" w:csb1="00000000"/>
  </w:font>
  <w:font w:name="仿宋_GB2312">
    <w:altName w:val="仿宋"/>
    <w:charset w:val="86"/>
    <w:family w:val="modern"/>
    <w:pitch w:val="default"/>
    <w:sig w:usb0="00000000" w:usb1="00000000" w:usb2="00000010" w:usb3="00000000" w:csb0="00040000" w:csb1="00000000"/>
  </w:font>
  <w:font w:name="方正舒体">
    <w:panose1 w:val="02010601030101010101"/>
    <w:charset w:val="86"/>
    <w:family w:val="auto"/>
    <w:pitch w:val="variable"/>
    <w:sig w:usb0="00000003" w:usb1="080E0000" w:usb2="00000010" w:usb3="00000000" w:csb0="00040000" w:csb1="00000000"/>
  </w:font>
  <w:font w:name="方正楷体简体">
    <w:altName w:val="宋体"/>
    <w:charset w:val="86"/>
    <w:family w:val="auto"/>
    <w:pitch w:val="default"/>
    <w:sig w:usb0="00000000" w:usb1="00000000" w:usb2="00000000" w:usb3="00000000" w:csb0="00040000" w:csb1="00000000"/>
  </w:font>
  <w:font w:name="方正黑体简体">
    <w:altName w:val="微软雅黑"/>
    <w:charset w:val="86"/>
    <w:family w:val="auto"/>
    <w:pitch w:val="default"/>
    <w:sig w:usb0="00000000" w:usb1="00000000" w:usb2="00000000" w:usb3="00000000" w:csb0="00040000"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NEU-BZ-Italic">
    <w:altName w:val="Times New Roman"/>
    <w:charset w:val="00"/>
    <w:family w:val="roman"/>
    <w:pitch w:val="default"/>
  </w:font>
  <w:font w:name="NEU-BZ-Regular">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73794A" w14:textId="77777777" w:rsidR="005B4643" w:rsidRDefault="005B4643">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32AA4" w14:textId="77777777" w:rsidR="005B4643" w:rsidRDefault="005B4643">
    <w:pPr>
      <w:pStyle w:val="a7"/>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9A74BA" w14:textId="77777777" w:rsidR="005B4643" w:rsidRDefault="005B4643">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hd w:val="clear" w:color="auto" w:fill="auto"/>
      </w:rPr>
      <w:id w:val="-641262266"/>
    </w:sdtPr>
    <w:sdtContent>
      <w:p w14:paraId="431CBE69" w14:textId="77777777" w:rsidR="005B4643" w:rsidRDefault="00000000">
        <w:pPr>
          <w:pStyle w:val="a7"/>
          <w:ind w:firstLineChars="0" w:firstLine="0"/>
          <w:jc w:val="center"/>
          <w:rPr>
            <w:shd w:val="clear" w:color="auto" w:fill="auto"/>
          </w:rPr>
        </w:pPr>
        <w:r>
          <w:rPr>
            <w:shd w:val="clear" w:color="auto" w:fill="auto"/>
          </w:rPr>
          <w:fldChar w:fldCharType="begin"/>
        </w:r>
        <w:r>
          <w:rPr>
            <w:shd w:val="clear" w:color="auto" w:fill="auto"/>
          </w:rPr>
          <w:instrText>PAGE   \* MERGEFORMAT</w:instrText>
        </w:r>
        <w:r>
          <w:rPr>
            <w:shd w:val="clear" w:color="auto" w:fill="auto"/>
          </w:rPr>
          <w:fldChar w:fldCharType="separate"/>
        </w:r>
        <w:r>
          <w:rPr>
            <w:shd w:val="clear" w:color="auto" w:fill="auto"/>
            <w:lang w:val="zh-CN"/>
          </w:rPr>
          <w:t>2</w:t>
        </w:r>
        <w:r>
          <w:rPr>
            <w:shd w:val="clear" w:color="auto" w:fill="auto"/>
          </w:rPr>
          <w:fldChar w:fldCharType="end"/>
        </w:r>
      </w:p>
    </w:sdtContent>
  </w:sdt>
  <w:p w14:paraId="40C1AAE5" w14:textId="77777777" w:rsidR="005B4643" w:rsidRDefault="005B4643">
    <w:pPr>
      <w:pStyle w:val="a7"/>
      <w:ind w:firstLineChars="0" w:firstLine="0"/>
      <w:rPr>
        <w:shd w:val="clear" w:color="auto" w:fill="aut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155C09" w14:textId="77777777" w:rsidR="00B747DD" w:rsidRDefault="00B747DD">
      <w:pPr>
        <w:spacing w:line="240" w:lineRule="auto"/>
        <w:ind w:firstLine="480"/>
      </w:pPr>
      <w:r>
        <w:separator/>
      </w:r>
    </w:p>
  </w:footnote>
  <w:footnote w:type="continuationSeparator" w:id="0">
    <w:p w14:paraId="68661EE5" w14:textId="77777777" w:rsidR="00B747DD" w:rsidRDefault="00B747D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5D5340" w14:textId="77777777" w:rsidR="005B4643" w:rsidRDefault="00000000">
    <w:pPr>
      <w:pStyle w:val="a9"/>
    </w:pPr>
    <w:r>
      <w:rPr>
        <w:rFonts w:hint="eastAsia"/>
      </w:rPr>
      <w:t>南昌航空大学学士学位论文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161FA" w14:textId="77777777" w:rsidR="005B4643" w:rsidRDefault="00000000">
    <w:pPr>
      <w:pStyle w:val="a9"/>
    </w:pPr>
    <w:r>
      <w:rPr>
        <w:rFonts w:hint="eastAsia"/>
      </w:rPr>
      <w:t>南昌航空大学学士学位论文</w:t>
    </w:r>
  </w:p>
  <w:p w14:paraId="4CD87FDF" w14:textId="77777777" w:rsidR="005B4643" w:rsidRDefault="005B4643">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F761EF0"/>
    <w:multiLevelType w:val="multilevel"/>
    <w:tmpl w:val="9F761EF0"/>
    <w:lvl w:ilvl="0">
      <w:start w:val="1"/>
      <w:numFmt w:val="decimal"/>
      <w:suff w:val="spac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AAF309F3"/>
    <w:multiLevelType w:val="singleLevel"/>
    <w:tmpl w:val="AAF309F3"/>
    <w:lvl w:ilvl="0">
      <w:start w:val="1"/>
      <w:numFmt w:val="decimal"/>
      <w:pStyle w:val="a"/>
      <w:lvlText w:val="[%1]"/>
      <w:lvlJc w:val="left"/>
      <w:pPr>
        <w:tabs>
          <w:tab w:val="left" w:pos="312"/>
        </w:tabs>
      </w:pPr>
    </w:lvl>
  </w:abstractNum>
  <w:abstractNum w:abstractNumId="2" w15:restartNumberingAfterBreak="0">
    <w:nsid w:val="186554D4"/>
    <w:multiLevelType w:val="singleLevel"/>
    <w:tmpl w:val="186554D4"/>
    <w:lvl w:ilvl="0">
      <w:start w:val="1"/>
      <w:numFmt w:val="decimal"/>
      <w:suff w:val="space"/>
      <w:lvlText w:val="第%1章"/>
      <w:lvlJc w:val="left"/>
    </w:lvl>
  </w:abstractNum>
  <w:num w:numId="1" w16cid:durableId="1314331970">
    <w:abstractNumId w:val="1"/>
  </w:num>
  <w:num w:numId="2" w16cid:durableId="266280673">
    <w:abstractNumId w:val="2"/>
  </w:num>
  <w:num w:numId="3" w16cid:durableId="12826166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SystemFonts/>
  <w:bordersDoNotSurroundHeader/>
  <w:bordersDoNotSurroundFooter/>
  <w:proofState w:spelling="clean" w:grammar="clean"/>
  <w:defaultTabStop w:val="420"/>
  <w:drawingGridHorizontalSpacing w:val="120"/>
  <w:drawingGridVerticalSpacing w:val="163"/>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NWIyNjcyYTIyYjRhOWU5Mzc4ZGJkZjFjNTFhMmZjNDAifQ=="/>
  </w:docVars>
  <w:rsids>
    <w:rsidRoot w:val="16495316"/>
    <w:rsid w:val="00000E43"/>
    <w:rsid w:val="00002E13"/>
    <w:rsid w:val="0001706F"/>
    <w:rsid w:val="00021CB1"/>
    <w:rsid w:val="00025E9F"/>
    <w:rsid w:val="000306D6"/>
    <w:rsid w:val="00060607"/>
    <w:rsid w:val="0006512C"/>
    <w:rsid w:val="00091D11"/>
    <w:rsid w:val="00092EAD"/>
    <w:rsid w:val="000A5E63"/>
    <w:rsid w:val="000B4294"/>
    <w:rsid w:val="000D0E5F"/>
    <w:rsid w:val="001005CB"/>
    <w:rsid w:val="001020E3"/>
    <w:rsid w:val="0010247D"/>
    <w:rsid w:val="0010769D"/>
    <w:rsid w:val="0011076A"/>
    <w:rsid w:val="0012698B"/>
    <w:rsid w:val="00145BF3"/>
    <w:rsid w:val="00146013"/>
    <w:rsid w:val="001461F2"/>
    <w:rsid w:val="00150658"/>
    <w:rsid w:val="0018099E"/>
    <w:rsid w:val="001833D6"/>
    <w:rsid w:val="00192482"/>
    <w:rsid w:val="0019255F"/>
    <w:rsid w:val="001B15F2"/>
    <w:rsid w:val="001C4E69"/>
    <w:rsid w:val="001D7A90"/>
    <w:rsid w:val="001E320D"/>
    <w:rsid w:val="001E74F0"/>
    <w:rsid w:val="001F5CF9"/>
    <w:rsid w:val="00212D11"/>
    <w:rsid w:val="00232CA9"/>
    <w:rsid w:val="0024754D"/>
    <w:rsid w:val="00263AA8"/>
    <w:rsid w:val="00266BB3"/>
    <w:rsid w:val="002720B0"/>
    <w:rsid w:val="002936F7"/>
    <w:rsid w:val="00297930"/>
    <w:rsid w:val="002C7299"/>
    <w:rsid w:val="00302CAF"/>
    <w:rsid w:val="0031267C"/>
    <w:rsid w:val="00321BE5"/>
    <w:rsid w:val="00334FEE"/>
    <w:rsid w:val="0033625C"/>
    <w:rsid w:val="00345BA5"/>
    <w:rsid w:val="00353373"/>
    <w:rsid w:val="00370C8A"/>
    <w:rsid w:val="00394F3C"/>
    <w:rsid w:val="003A2D76"/>
    <w:rsid w:val="003A319B"/>
    <w:rsid w:val="00420387"/>
    <w:rsid w:val="00421E17"/>
    <w:rsid w:val="00434029"/>
    <w:rsid w:val="00443916"/>
    <w:rsid w:val="00445125"/>
    <w:rsid w:val="00445E4A"/>
    <w:rsid w:val="0047230C"/>
    <w:rsid w:val="004C06B5"/>
    <w:rsid w:val="004D452F"/>
    <w:rsid w:val="004F7624"/>
    <w:rsid w:val="005010F6"/>
    <w:rsid w:val="00507B25"/>
    <w:rsid w:val="00524184"/>
    <w:rsid w:val="00526D84"/>
    <w:rsid w:val="00544382"/>
    <w:rsid w:val="00550907"/>
    <w:rsid w:val="005532F9"/>
    <w:rsid w:val="00555597"/>
    <w:rsid w:val="00566AD7"/>
    <w:rsid w:val="00581E2B"/>
    <w:rsid w:val="00591F4C"/>
    <w:rsid w:val="005A3924"/>
    <w:rsid w:val="005B4643"/>
    <w:rsid w:val="005F481F"/>
    <w:rsid w:val="00616183"/>
    <w:rsid w:val="0062047E"/>
    <w:rsid w:val="00650C2F"/>
    <w:rsid w:val="00655E2A"/>
    <w:rsid w:val="006728DF"/>
    <w:rsid w:val="00680085"/>
    <w:rsid w:val="00694280"/>
    <w:rsid w:val="006A5006"/>
    <w:rsid w:val="006B20AD"/>
    <w:rsid w:val="006B5EDD"/>
    <w:rsid w:val="006D3A77"/>
    <w:rsid w:val="006F188D"/>
    <w:rsid w:val="006F7E46"/>
    <w:rsid w:val="00700922"/>
    <w:rsid w:val="00731535"/>
    <w:rsid w:val="00753F3F"/>
    <w:rsid w:val="00775760"/>
    <w:rsid w:val="00786E77"/>
    <w:rsid w:val="007B6E99"/>
    <w:rsid w:val="007C4DCE"/>
    <w:rsid w:val="007D44B8"/>
    <w:rsid w:val="007E1FC3"/>
    <w:rsid w:val="007E5406"/>
    <w:rsid w:val="0085428E"/>
    <w:rsid w:val="008613EF"/>
    <w:rsid w:val="008934AF"/>
    <w:rsid w:val="008935EE"/>
    <w:rsid w:val="008D3DEC"/>
    <w:rsid w:val="008D68F5"/>
    <w:rsid w:val="009060E5"/>
    <w:rsid w:val="0090661C"/>
    <w:rsid w:val="00911212"/>
    <w:rsid w:val="00917BA5"/>
    <w:rsid w:val="009423A1"/>
    <w:rsid w:val="00944802"/>
    <w:rsid w:val="00954598"/>
    <w:rsid w:val="0096371D"/>
    <w:rsid w:val="0097631A"/>
    <w:rsid w:val="0099616A"/>
    <w:rsid w:val="009B6C00"/>
    <w:rsid w:val="009D16A3"/>
    <w:rsid w:val="009D666E"/>
    <w:rsid w:val="00A017D4"/>
    <w:rsid w:val="00A0622D"/>
    <w:rsid w:val="00A06A35"/>
    <w:rsid w:val="00A21CED"/>
    <w:rsid w:val="00A36232"/>
    <w:rsid w:val="00A46B34"/>
    <w:rsid w:val="00A87836"/>
    <w:rsid w:val="00A95FFD"/>
    <w:rsid w:val="00AC25AB"/>
    <w:rsid w:val="00AE6790"/>
    <w:rsid w:val="00B048E1"/>
    <w:rsid w:val="00B11F54"/>
    <w:rsid w:val="00B300BF"/>
    <w:rsid w:val="00B31106"/>
    <w:rsid w:val="00B43377"/>
    <w:rsid w:val="00B446DA"/>
    <w:rsid w:val="00B4726F"/>
    <w:rsid w:val="00B506FB"/>
    <w:rsid w:val="00B545F1"/>
    <w:rsid w:val="00B747DD"/>
    <w:rsid w:val="00B83E99"/>
    <w:rsid w:val="00B84F82"/>
    <w:rsid w:val="00B92607"/>
    <w:rsid w:val="00B96BE9"/>
    <w:rsid w:val="00BA3EEC"/>
    <w:rsid w:val="00BC4363"/>
    <w:rsid w:val="00BE0EFC"/>
    <w:rsid w:val="00C148A3"/>
    <w:rsid w:val="00C20221"/>
    <w:rsid w:val="00C21803"/>
    <w:rsid w:val="00C25B05"/>
    <w:rsid w:val="00C50602"/>
    <w:rsid w:val="00C9612C"/>
    <w:rsid w:val="00CA24BE"/>
    <w:rsid w:val="00CB2897"/>
    <w:rsid w:val="00CC4733"/>
    <w:rsid w:val="00CD6E3E"/>
    <w:rsid w:val="00D21A76"/>
    <w:rsid w:val="00D23DC5"/>
    <w:rsid w:val="00D42579"/>
    <w:rsid w:val="00D531E5"/>
    <w:rsid w:val="00D64FAC"/>
    <w:rsid w:val="00D7124F"/>
    <w:rsid w:val="00D91B96"/>
    <w:rsid w:val="00DA30F3"/>
    <w:rsid w:val="00DC0BD8"/>
    <w:rsid w:val="00DD3614"/>
    <w:rsid w:val="00DD3FBA"/>
    <w:rsid w:val="00DD72CD"/>
    <w:rsid w:val="00E4464B"/>
    <w:rsid w:val="00E50649"/>
    <w:rsid w:val="00E51649"/>
    <w:rsid w:val="00E5452E"/>
    <w:rsid w:val="00E56071"/>
    <w:rsid w:val="00E6228E"/>
    <w:rsid w:val="00E66E32"/>
    <w:rsid w:val="00E66FEC"/>
    <w:rsid w:val="00E73C0C"/>
    <w:rsid w:val="00E852DC"/>
    <w:rsid w:val="00E95873"/>
    <w:rsid w:val="00E961A9"/>
    <w:rsid w:val="00EB13C5"/>
    <w:rsid w:val="00EC58EC"/>
    <w:rsid w:val="00EC776D"/>
    <w:rsid w:val="00ED55B0"/>
    <w:rsid w:val="00F07E52"/>
    <w:rsid w:val="00F11BDD"/>
    <w:rsid w:val="00F16B03"/>
    <w:rsid w:val="00F17EF7"/>
    <w:rsid w:val="00F441FF"/>
    <w:rsid w:val="00F6110E"/>
    <w:rsid w:val="00F835BC"/>
    <w:rsid w:val="00F87B56"/>
    <w:rsid w:val="00F93EE0"/>
    <w:rsid w:val="00F94900"/>
    <w:rsid w:val="00FA69D2"/>
    <w:rsid w:val="00FB37BC"/>
    <w:rsid w:val="0103164E"/>
    <w:rsid w:val="01950B0F"/>
    <w:rsid w:val="019E4ED3"/>
    <w:rsid w:val="01C41E1D"/>
    <w:rsid w:val="02ED5C0F"/>
    <w:rsid w:val="030E656C"/>
    <w:rsid w:val="04DD5D12"/>
    <w:rsid w:val="056D0240"/>
    <w:rsid w:val="05CD5D86"/>
    <w:rsid w:val="05D6477A"/>
    <w:rsid w:val="063C1702"/>
    <w:rsid w:val="06AF7CF7"/>
    <w:rsid w:val="06CB0518"/>
    <w:rsid w:val="072E7B54"/>
    <w:rsid w:val="07A803B0"/>
    <w:rsid w:val="08AB2FA5"/>
    <w:rsid w:val="09041796"/>
    <w:rsid w:val="097B779D"/>
    <w:rsid w:val="097C0849"/>
    <w:rsid w:val="0C7A23BD"/>
    <w:rsid w:val="0DF72DCD"/>
    <w:rsid w:val="10150B56"/>
    <w:rsid w:val="10A7164E"/>
    <w:rsid w:val="10F601CE"/>
    <w:rsid w:val="11603F53"/>
    <w:rsid w:val="118473AC"/>
    <w:rsid w:val="130C6140"/>
    <w:rsid w:val="139B5716"/>
    <w:rsid w:val="140F2D36"/>
    <w:rsid w:val="15D62A35"/>
    <w:rsid w:val="16495316"/>
    <w:rsid w:val="1672275E"/>
    <w:rsid w:val="17381E0E"/>
    <w:rsid w:val="180E295A"/>
    <w:rsid w:val="194B54E8"/>
    <w:rsid w:val="1A101C30"/>
    <w:rsid w:val="1A507ED1"/>
    <w:rsid w:val="1A967104"/>
    <w:rsid w:val="1AB546EE"/>
    <w:rsid w:val="1B0A58AA"/>
    <w:rsid w:val="1B9B4505"/>
    <w:rsid w:val="1BBF046F"/>
    <w:rsid w:val="1C4F52EF"/>
    <w:rsid w:val="1C986C96"/>
    <w:rsid w:val="1D4F0E9D"/>
    <w:rsid w:val="1E5D7734"/>
    <w:rsid w:val="1FCC14A1"/>
    <w:rsid w:val="1FE63468"/>
    <w:rsid w:val="21300CAC"/>
    <w:rsid w:val="22850C89"/>
    <w:rsid w:val="23F76998"/>
    <w:rsid w:val="240E57D2"/>
    <w:rsid w:val="243869FF"/>
    <w:rsid w:val="24AA57B9"/>
    <w:rsid w:val="24F70EF2"/>
    <w:rsid w:val="253C77BA"/>
    <w:rsid w:val="25D2257D"/>
    <w:rsid w:val="25EF7BED"/>
    <w:rsid w:val="27037402"/>
    <w:rsid w:val="27391076"/>
    <w:rsid w:val="28092E8A"/>
    <w:rsid w:val="2A2B3726"/>
    <w:rsid w:val="2B844FB6"/>
    <w:rsid w:val="2B894B1B"/>
    <w:rsid w:val="2C4D184B"/>
    <w:rsid w:val="2CCF2E06"/>
    <w:rsid w:val="2CDB45C8"/>
    <w:rsid w:val="2CDE3E96"/>
    <w:rsid w:val="2D174D72"/>
    <w:rsid w:val="2D4C3E30"/>
    <w:rsid w:val="2DBA22F3"/>
    <w:rsid w:val="2E193310"/>
    <w:rsid w:val="2E37187F"/>
    <w:rsid w:val="2E5B2B9B"/>
    <w:rsid w:val="2FE14554"/>
    <w:rsid w:val="30C31E1C"/>
    <w:rsid w:val="31A221D3"/>
    <w:rsid w:val="33710EE3"/>
    <w:rsid w:val="346454FD"/>
    <w:rsid w:val="355A64E5"/>
    <w:rsid w:val="359202CF"/>
    <w:rsid w:val="360F645E"/>
    <w:rsid w:val="369E4A52"/>
    <w:rsid w:val="3971469F"/>
    <w:rsid w:val="3986014B"/>
    <w:rsid w:val="39AD1B7B"/>
    <w:rsid w:val="3A2B2CB8"/>
    <w:rsid w:val="3D1D5479"/>
    <w:rsid w:val="3DC70D32"/>
    <w:rsid w:val="40A13ABC"/>
    <w:rsid w:val="410858E9"/>
    <w:rsid w:val="4115195B"/>
    <w:rsid w:val="411D1745"/>
    <w:rsid w:val="41887DCF"/>
    <w:rsid w:val="41EC1375"/>
    <w:rsid w:val="426B2DE9"/>
    <w:rsid w:val="43571B03"/>
    <w:rsid w:val="441A7E0D"/>
    <w:rsid w:val="449A3C00"/>
    <w:rsid w:val="44A122DD"/>
    <w:rsid w:val="45143A84"/>
    <w:rsid w:val="462D5CE2"/>
    <w:rsid w:val="46CA606A"/>
    <w:rsid w:val="4769275F"/>
    <w:rsid w:val="47DA7F28"/>
    <w:rsid w:val="47EF15B1"/>
    <w:rsid w:val="482D34B5"/>
    <w:rsid w:val="493D6A37"/>
    <w:rsid w:val="49E66176"/>
    <w:rsid w:val="4A8E22FC"/>
    <w:rsid w:val="4AB21CF6"/>
    <w:rsid w:val="4B141475"/>
    <w:rsid w:val="4B1D01E3"/>
    <w:rsid w:val="4BA6525A"/>
    <w:rsid w:val="4BAE31CD"/>
    <w:rsid w:val="4C097FBD"/>
    <w:rsid w:val="4D330192"/>
    <w:rsid w:val="4E9B1B4B"/>
    <w:rsid w:val="4F6605C6"/>
    <w:rsid w:val="4F9B5B7A"/>
    <w:rsid w:val="510F56B7"/>
    <w:rsid w:val="512A2AFF"/>
    <w:rsid w:val="5133250E"/>
    <w:rsid w:val="51630EBF"/>
    <w:rsid w:val="51C8534D"/>
    <w:rsid w:val="54664CA9"/>
    <w:rsid w:val="55901FFA"/>
    <w:rsid w:val="561C697A"/>
    <w:rsid w:val="56AA5AD7"/>
    <w:rsid w:val="57CA34A1"/>
    <w:rsid w:val="57FC1370"/>
    <w:rsid w:val="587E5473"/>
    <w:rsid w:val="594E1DA7"/>
    <w:rsid w:val="5A697C7E"/>
    <w:rsid w:val="5AC22A01"/>
    <w:rsid w:val="5B590EB5"/>
    <w:rsid w:val="5D1409E0"/>
    <w:rsid w:val="5DD0497B"/>
    <w:rsid w:val="5F383C18"/>
    <w:rsid w:val="5FC353A5"/>
    <w:rsid w:val="61870138"/>
    <w:rsid w:val="628578AE"/>
    <w:rsid w:val="62CA4FC6"/>
    <w:rsid w:val="63D242AB"/>
    <w:rsid w:val="65366619"/>
    <w:rsid w:val="65C634F9"/>
    <w:rsid w:val="66203EB3"/>
    <w:rsid w:val="666F593F"/>
    <w:rsid w:val="66B92B0A"/>
    <w:rsid w:val="66C4274E"/>
    <w:rsid w:val="66FE3167"/>
    <w:rsid w:val="68A8114F"/>
    <w:rsid w:val="69471F61"/>
    <w:rsid w:val="69676DA1"/>
    <w:rsid w:val="69C474F1"/>
    <w:rsid w:val="6BB943CF"/>
    <w:rsid w:val="6C1973B0"/>
    <w:rsid w:val="6C411B2C"/>
    <w:rsid w:val="6E5175C1"/>
    <w:rsid w:val="6F4F4560"/>
    <w:rsid w:val="707B753A"/>
    <w:rsid w:val="70955C67"/>
    <w:rsid w:val="72C20579"/>
    <w:rsid w:val="73922AE9"/>
    <w:rsid w:val="74401929"/>
    <w:rsid w:val="75091DF6"/>
    <w:rsid w:val="77CA7243"/>
    <w:rsid w:val="787E1A12"/>
    <w:rsid w:val="7973709D"/>
    <w:rsid w:val="7B1F4AA6"/>
    <w:rsid w:val="7B5457E3"/>
    <w:rsid w:val="7BC02341"/>
    <w:rsid w:val="7C1E4559"/>
    <w:rsid w:val="7D1A5CEF"/>
    <w:rsid w:val="7D2866EB"/>
    <w:rsid w:val="7DD174A3"/>
    <w:rsid w:val="7EED1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C2428C7"/>
  <w15:docId w15:val="{17F20EE9-3A09-4239-9E79-E7E39A7F3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unhideWhenUsed="1" w:qFormat="1"/>
    <w:lsdException w:name="Title" w:qFormat="1"/>
    <w:lsdException w:name="Default Paragraph Font" w:semiHidden="1" w:uiPriority="1" w:unhideWhenUsed="1"/>
    <w:lsdException w:name="Body Text" w:qFormat="1"/>
    <w:lsdException w:name="Subtitle" w:qFormat="1"/>
    <w:lsdException w:name="Hyperlink" w:uiPriority="99" w:unhideWhenUsed="1"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HTML Code" w:uiPriority="99" w:qFormat="1"/>
    <w:lsdException w:name="HTML Preformatted" w:uiPriority="99"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autoRedefine/>
    <w:qFormat/>
    <w:pPr>
      <w:widowControl w:val="0"/>
      <w:spacing w:line="440" w:lineRule="exact"/>
      <w:ind w:firstLineChars="200" w:firstLine="420"/>
      <w:jc w:val="both"/>
    </w:pPr>
    <w:rPr>
      <w:rFonts w:cstheme="minorBidi"/>
      <w:kern w:val="2"/>
      <w:sz w:val="24"/>
      <w:szCs w:val="24"/>
      <w:shd w:val="clear" w:color="auto" w:fill="F8F8F8"/>
    </w:rPr>
  </w:style>
  <w:style w:type="paragraph" w:styleId="1">
    <w:name w:val="heading 1"/>
    <w:basedOn w:val="a0"/>
    <w:next w:val="a0"/>
    <w:autoRedefine/>
    <w:qFormat/>
    <w:pPr>
      <w:keepNext/>
      <w:keepLines/>
      <w:spacing w:beforeLines="50" w:before="156" w:after="330"/>
      <w:ind w:firstLineChars="0" w:firstLine="0"/>
      <w:jc w:val="center"/>
      <w:outlineLvl w:val="0"/>
    </w:pPr>
    <w:rPr>
      <w:b/>
      <w:kern w:val="44"/>
      <w:sz w:val="30"/>
    </w:rPr>
  </w:style>
  <w:style w:type="paragraph" w:styleId="2">
    <w:name w:val="heading 2"/>
    <w:basedOn w:val="a0"/>
    <w:next w:val="a0"/>
    <w:link w:val="20"/>
    <w:autoRedefine/>
    <w:unhideWhenUsed/>
    <w:qFormat/>
    <w:pPr>
      <w:keepNext/>
      <w:keepLines/>
      <w:spacing w:beforeLines="50" w:before="156" w:afterLines="50" w:after="156"/>
      <w:ind w:firstLineChars="0" w:firstLine="0"/>
      <w:jc w:val="left"/>
      <w:outlineLvl w:val="1"/>
    </w:pPr>
    <w:rPr>
      <w:rFonts w:ascii="Arial" w:hAnsi="Arial"/>
      <w:b/>
      <w:sz w:val="28"/>
    </w:rPr>
  </w:style>
  <w:style w:type="paragraph" w:styleId="3">
    <w:name w:val="heading 3"/>
    <w:basedOn w:val="2"/>
    <w:next w:val="a0"/>
    <w:link w:val="30"/>
    <w:autoRedefine/>
    <w:unhideWhenUsed/>
    <w:qFormat/>
    <w:pPr>
      <w:spacing w:before="50" w:after="50"/>
      <w:outlineLvl w:val="2"/>
    </w:pPr>
    <w:rPr>
      <w:rFonts w:ascii="Times New Roman" w:hAnsi="Times New Roman"/>
      <w:sz w:val="24"/>
    </w:rPr>
  </w:style>
  <w:style w:type="paragraph" w:styleId="4">
    <w:name w:val="heading 4"/>
    <w:basedOn w:val="a0"/>
    <w:next w:val="a0"/>
    <w:autoRedefine/>
    <w:unhideWhenUsed/>
    <w:qFormat/>
    <w:pPr>
      <w:spacing w:before="38" w:beforeAutospacing="1" w:afterAutospacing="1"/>
      <w:ind w:firstLineChars="300" w:firstLine="720"/>
      <w:jc w:val="left"/>
      <w:outlineLvl w:val="3"/>
    </w:pPr>
    <w:rPr>
      <w:rFonts w:ascii="宋体" w:hAnsi="宋体" w:cs="Times New Roman" w:hint="eastAsia"/>
      <w:b/>
      <w:bCs/>
      <w:kern w:val="0"/>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caption"/>
    <w:basedOn w:val="a0"/>
    <w:next w:val="a0"/>
    <w:autoRedefine/>
    <w:unhideWhenUsed/>
    <w:qFormat/>
    <w:pPr>
      <w:jc w:val="center"/>
    </w:pPr>
    <w:rPr>
      <w:rFonts w:ascii="Arial" w:hAnsi="Arial"/>
      <w:b/>
      <w:sz w:val="21"/>
    </w:rPr>
  </w:style>
  <w:style w:type="paragraph" w:styleId="a5">
    <w:name w:val="Body Text"/>
    <w:basedOn w:val="a0"/>
    <w:link w:val="a6"/>
    <w:autoRedefine/>
    <w:qFormat/>
    <w:pPr>
      <w:spacing w:after="120"/>
    </w:pPr>
  </w:style>
  <w:style w:type="paragraph" w:styleId="TOC3">
    <w:name w:val="toc 3"/>
    <w:basedOn w:val="a0"/>
    <w:next w:val="a0"/>
    <w:link w:val="TOC30"/>
    <w:autoRedefine/>
    <w:uiPriority w:val="39"/>
    <w:qFormat/>
    <w:pPr>
      <w:ind w:leftChars="400" w:left="840"/>
    </w:pPr>
  </w:style>
  <w:style w:type="paragraph" w:styleId="a7">
    <w:name w:val="footer"/>
    <w:basedOn w:val="a0"/>
    <w:link w:val="a8"/>
    <w:autoRedefine/>
    <w:uiPriority w:val="99"/>
    <w:qFormat/>
    <w:pPr>
      <w:tabs>
        <w:tab w:val="center" w:pos="4153"/>
        <w:tab w:val="right" w:pos="8306"/>
      </w:tabs>
      <w:snapToGrid w:val="0"/>
      <w:jc w:val="left"/>
    </w:pPr>
    <w:rPr>
      <w:sz w:val="18"/>
    </w:rPr>
  </w:style>
  <w:style w:type="paragraph" w:styleId="a9">
    <w:name w:val="header"/>
    <w:basedOn w:val="a0"/>
    <w:autoRedefine/>
    <w:qFormat/>
    <w:pPr>
      <w:pBdr>
        <w:top w:val="none" w:sz="0" w:space="1" w:color="auto"/>
        <w:left w:val="none" w:sz="0" w:space="4" w:color="auto"/>
        <w:bottom w:val="single" w:sz="4" w:space="1" w:color="auto"/>
        <w:right w:val="none" w:sz="0" w:space="4" w:color="auto"/>
      </w:pBdr>
      <w:tabs>
        <w:tab w:val="center" w:pos="4153"/>
        <w:tab w:val="right" w:pos="8306"/>
      </w:tabs>
      <w:snapToGrid w:val="0"/>
      <w:spacing w:line="240" w:lineRule="auto"/>
      <w:ind w:firstLineChars="0" w:firstLine="0"/>
      <w:jc w:val="center"/>
    </w:pPr>
    <w:rPr>
      <w:sz w:val="21"/>
      <w:szCs w:val="21"/>
      <w:shd w:val="clear" w:color="auto" w:fill="auto"/>
    </w:rPr>
  </w:style>
  <w:style w:type="paragraph" w:styleId="TOC1">
    <w:name w:val="toc 1"/>
    <w:basedOn w:val="a0"/>
    <w:next w:val="a0"/>
    <w:autoRedefine/>
    <w:uiPriority w:val="39"/>
    <w:qFormat/>
  </w:style>
  <w:style w:type="paragraph" w:styleId="TOC2">
    <w:name w:val="toc 2"/>
    <w:basedOn w:val="a0"/>
    <w:next w:val="a0"/>
    <w:autoRedefine/>
    <w:uiPriority w:val="39"/>
    <w:qFormat/>
    <w:pPr>
      <w:ind w:leftChars="200" w:left="420"/>
    </w:pPr>
  </w:style>
  <w:style w:type="paragraph" w:styleId="HTML">
    <w:name w:val="HTML Preformatted"/>
    <w:basedOn w:val="a0"/>
    <w:link w:val="HTML0"/>
    <w:autoRedefine/>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rPr>
  </w:style>
  <w:style w:type="paragraph" w:styleId="aa">
    <w:name w:val="Normal (Web)"/>
    <w:basedOn w:val="a0"/>
    <w:autoRedefine/>
    <w:uiPriority w:val="99"/>
    <w:qFormat/>
    <w:pPr>
      <w:spacing w:beforeAutospacing="1" w:afterAutospacing="1"/>
      <w:jc w:val="left"/>
    </w:pPr>
    <w:rPr>
      <w:rFonts w:cs="Times New Roman"/>
      <w:kern w:val="0"/>
    </w:rPr>
  </w:style>
  <w:style w:type="table" w:styleId="ab">
    <w:name w:val="Table Grid"/>
    <w:basedOn w:val="a2"/>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1"/>
    <w:autoRedefine/>
    <w:uiPriority w:val="22"/>
    <w:qFormat/>
    <w:rPr>
      <w:b/>
    </w:rPr>
  </w:style>
  <w:style w:type="character" w:styleId="ad">
    <w:name w:val="Emphasis"/>
    <w:basedOn w:val="a1"/>
    <w:autoRedefine/>
    <w:uiPriority w:val="20"/>
    <w:qFormat/>
    <w:rPr>
      <w:i/>
      <w:iCs/>
    </w:rPr>
  </w:style>
  <w:style w:type="character" w:styleId="ae">
    <w:name w:val="Hyperlink"/>
    <w:basedOn w:val="a1"/>
    <w:autoRedefine/>
    <w:uiPriority w:val="99"/>
    <w:unhideWhenUsed/>
    <w:qFormat/>
    <w:rPr>
      <w:color w:val="0026E5" w:themeColor="hyperlink"/>
      <w:u w:val="single"/>
    </w:rPr>
  </w:style>
  <w:style w:type="character" w:styleId="HTML1">
    <w:name w:val="HTML Code"/>
    <w:basedOn w:val="a1"/>
    <w:autoRedefine/>
    <w:uiPriority w:val="99"/>
    <w:qFormat/>
    <w:rPr>
      <w:rFonts w:ascii="Courier New" w:hAnsi="Courier New"/>
      <w:sz w:val="20"/>
    </w:rPr>
  </w:style>
  <w:style w:type="paragraph" w:customStyle="1" w:styleId="af">
    <w:name w:val="摘要"/>
    <w:basedOn w:val="a0"/>
    <w:link w:val="Char"/>
    <w:autoRedefine/>
    <w:qFormat/>
    <w:rPr>
      <w:rFonts w:eastAsia="楷体"/>
    </w:rPr>
  </w:style>
  <w:style w:type="paragraph" w:customStyle="1" w:styleId="af0">
    <w:name w:val="表头"/>
    <w:basedOn w:val="a0"/>
    <w:autoRedefine/>
    <w:qFormat/>
  </w:style>
  <w:style w:type="character" w:customStyle="1" w:styleId="Char0">
    <w:name w:val="文献 Char"/>
    <w:link w:val="a"/>
    <w:autoRedefine/>
    <w:qFormat/>
    <w:rPr>
      <w:rFonts w:hint="eastAsia"/>
    </w:rPr>
  </w:style>
  <w:style w:type="paragraph" w:customStyle="1" w:styleId="a">
    <w:name w:val="文献"/>
    <w:basedOn w:val="a0"/>
    <w:link w:val="Char0"/>
    <w:autoRedefine/>
    <w:qFormat/>
    <w:pPr>
      <w:numPr>
        <w:numId w:val="1"/>
      </w:numPr>
      <w:ind w:firstLineChars="0" w:firstLine="0"/>
    </w:pPr>
    <w:rPr>
      <w:rFonts w:hint="eastAsia"/>
    </w:rPr>
  </w:style>
  <w:style w:type="paragraph" w:customStyle="1" w:styleId="af1">
    <w:name w:val="名词"/>
    <w:basedOn w:val="a0"/>
    <w:next w:val="a0"/>
    <w:autoRedefine/>
    <w:qFormat/>
    <w:pPr>
      <w:keepNext/>
      <w:keepLines/>
      <w:spacing w:before="260" w:after="260"/>
      <w:ind w:firstLine="480"/>
      <w:jc w:val="left"/>
    </w:pPr>
    <w:rPr>
      <w:rFonts w:ascii="Arial" w:hAnsi="Arial"/>
      <w:b/>
    </w:rPr>
  </w:style>
  <w:style w:type="character" w:customStyle="1" w:styleId="Char">
    <w:name w:val="摘要 Char"/>
    <w:link w:val="af"/>
    <w:autoRedefine/>
    <w:qFormat/>
    <w:rPr>
      <w:rFonts w:asciiTheme="minorHAnsi" w:eastAsia="楷体" w:hAnsiTheme="minorHAnsi"/>
      <w:sz w:val="24"/>
    </w:rPr>
  </w:style>
  <w:style w:type="character" w:customStyle="1" w:styleId="15">
    <w:name w:val="15"/>
    <w:basedOn w:val="a1"/>
    <w:autoRedefine/>
    <w:qFormat/>
    <w:rPr>
      <w:rFonts w:ascii="Times New Roman" w:hAnsi="Times New Roman" w:cs="Times New Roman" w:hint="default"/>
      <w:color w:val="0000FF"/>
      <w:u w:val="single"/>
    </w:rPr>
  </w:style>
  <w:style w:type="character" w:customStyle="1" w:styleId="16">
    <w:name w:val="16"/>
    <w:basedOn w:val="a1"/>
    <w:autoRedefine/>
    <w:qFormat/>
    <w:rPr>
      <w:rFonts w:ascii="宋体" w:eastAsia="宋体" w:hAnsi="宋体" w:hint="eastAsia"/>
    </w:rPr>
  </w:style>
  <w:style w:type="character" w:customStyle="1" w:styleId="HTML0">
    <w:name w:val="HTML 预设格式 字符"/>
    <w:basedOn w:val="a1"/>
    <w:link w:val="HTML"/>
    <w:autoRedefine/>
    <w:uiPriority w:val="99"/>
    <w:qFormat/>
    <w:rPr>
      <w:rFonts w:ascii="宋体" w:hAnsi="宋体"/>
      <w:sz w:val="24"/>
      <w:szCs w:val="24"/>
    </w:rPr>
  </w:style>
  <w:style w:type="character" w:customStyle="1" w:styleId="30">
    <w:name w:val="标题 3 字符"/>
    <w:basedOn w:val="a1"/>
    <w:link w:val="3"/>
    <w:autoRedefine/>
    <w:qFormat/>
    <w:rPr>
      <w:rFonts w:ascii="Times New Roman" w:eastAsia="宋体" w:hAnsi="Times New Roman" w:cstheme="minorBidi"/>
      <w:b/>
      <w:kern w:val="2"/>
      <w:sz w:val="24"/>
      <w:szCs w:val="24"/>
    </w:rPr>
  </w:style>
  <w:style w:type="paragraph" w:customStyle="1" w:styleId="af2">
    <w:name w:val="图片"/>
    <w:basedOn w:val="a0"/>
    <w:autoRedefine/>
    <w:qFormat/>
    <w:pPr>
      <w:spacing w:line="240" w:lineRule="auto"/>
      <w:ind w:firstLineChars="0" w:firstLine="0"/>
      <w:jc w:val="center"/>
    </w:pPr>
    <w:rPr>
      <w:rFonts w:cs="Times New Roman"/>
    </w:rPr>
  </w:style>
  <w:style w:type="character" w:customStyle="1" w:styleId="17">
    <w:name w:val="17"/>
    <w:basedOn w:val="a1"/>
    <w:autoRedefine/>
    <w:qFormat/>
    <w:rPr>
      <w:rFonts w:ascii="Times New Roman" w:hAnsi="Times New Roman" w:cs="Times New Roman" w:hint="default"/>
    </w:rPr>
  </w:style>
  <w:style w:type="paragraph" w:customStyle="1" w:styleId="af3">
    <w:name w:val="公式"/>
    <w:basedOn w:val="a0"/>
    <w:link w:val="af4"/>
    <w:autoRedefine/>
    <w:qFormat/>
    <w:pPr>
      <w:spacing w:line="720" w:lineRule="auto"/>
      <w:ind w:firstLineChars="0" w:firstLine="0"/>
    </w:pPr>
    <w:rPr>
      <w:rFonts w:ascii="Cambria Math" w:hAnsi="Cambria Math"/>
      <w:i/>
    </w:rPr>
  </w:style>
  <w:style w:type="character" w:styleId="af5">
    <w:name w:val="Placeholder Text"/>
    <w:basedOn w:val="a1"/>
    <w:autoRedefine/>
    <w:uiPriority w:val="99"/>
    <w:semiHidden/>
    <w:qFormat/>
    <w:rPr>
      <w:color w:val="808080"/>
    </w:rPr>
  </w:style>
  <w:style w:type="character" w:customStyle="1" w:styleId="af4">
    <w:name w:val="公式 字符"/>
    <w:basedOn w:val="a1"/>
    <w:link w:val="af3"/>
    <w:autoRedefine/>
    <w:qFormat/>
    <w:rPr>
      <w:rFonts w:ascii="Cambria Math" w:hAnsi="Cambria Math" w:cstheme="minorBidi"/>
      <w:i/>
      <w:kern w:val="2"/>
      <w:sz w:val="24"/>
      <w:szCs w:val="24"/>
    </w:rPr>
  </w:style>
  <w:style w:type="paragraph" w:customStyle="1" w:styleId="FirstParagraph">
    <w:name w:val="First Paragraph"/>
    <w:basedOn w:val="a5"/>
    <w:next w:val="a5"/>
    <w:autoRedefine/>
    <w:qFormat/>
    <w:pPr>
      <w:widowControl/>
      <w:spacing w:before="180" w:after="180" w:line="240" w:lineRule="auto"/>
      <w:ind w:firstLineChars="0" w:firstLine="0"/>
      <w:jc w:val="left"/>
    </w:pPr>
    <w:rPr>
      <w:rFonts w:ascii="Cambria" w:hAnsi="Cambria" w:cs="Times New Roman"/>
      <w:kern w:val="0"/>
    </w:rPr>
  </w:style>
  <w:style w:type="character" w:customStyle="1" w:styleId="a6">
    <w:name w:val="正文文本 字符"/>
    <w:basedOn w:val="a1"/>
    <w:link w:val="a5"/>
    <w:autoRedefine/>
    <w:qFormat/>
    <w:rPr>
      <w:rFonts w:asciiTheme="minorHAnsi" w:hAnsiTheme="minorHAnsi" w:cstheme="minorBidi"/>
      <w:kern w:val="2"/>
      <w:sz w:val="24"/>
      <w:szCs w:val="24"/>
    </w:rPr>
  </w:style>
  <w:style w:type="character" w:customStyle="1" w:styleId="token">
    <w:name w:val="token"/>
    <w:basedOn w:val="a1"/>
    <w:autoRedefine/>
    <w:qFormat/>
  </w:style>
  <w:style w:type="paragraph" w:styleId="af6">
    <w:name w:val="List Paragraph"/>
    <w:basedOn w:val="a0"/>
    <w:autoRedefine/>
    <w:uiPriority w:val="99"/>
    <w:qFormat/>
  </w:style>
  <w:style w:type="paragraph" w:customStyle="1" w:styleId="af7">
    <w:name w:val="目录"/>
    <w:basedOn w:val="a0"/>
    <w:autoRedefine/>
    <w:qFormat/>
    <w:pPr>
      <w:snapToGrid w:val="0"/>
      <w:spacing w:beforeLines="50" w:before="50" w:afterLines="50" w:after="50"/>
      <w:ind w:firstLineChars="0" w:firstLine="0"/>
      <w:jc w:val="center"/>
    </w:pPr>
    <w:rPr>
      <w:b/>
      <w:sz w:val="30"/>
      <w:szCs w:val="30"/>
    </w:rPr>
  </w:style>
  <w:style w:type="paragraph" w:customStyle="1" w:styleId="10">
    <w:name w:val="样式1"/>
    <w:basedOn w:val="TOC3"/>
    <w:link w:val="11"/>
    <w:autoRedefine/>
    <w:qFormat/>
    <w:pPr>
      <w:tabs>
        <w:tab w:val="right" w:leader="dot" w:pos="9062"/>
      </w:tabs>
      <w:ind w:leftChars="200" w:left="200" w:firstLineChars="0" w:firstLine="0"/>
    </w:pPr>
    <w:rPr>
      <w:rFonts w:asciiTheme="majorEastAsia" w:eastAsiaTheme="majorEastAsia" w:hAnsiTheme="majorEastAsia"/>
      <w:sz w:val="21"/>
      <w:szCs w:val="21"/>
    </w:rPr>
  </w:style>
  <w:style w:type="character" w:customStyle="1" w:styleId="TOC30">
    <w:name w:val="TOC 3 字符"/>
    <w:basedOn w:val="a1"/>
    <w:link w:val="TOC3"/>
    <w:autoRedefine/>
    <w:uiPriority w:val="39"/>
    <w:qFormat/>
    <w:rPr>
      <w:rFonts w:asciiTheme="minorHAnsi" w:hAnsiTheme="minorHAnsi" w:cstheme="minorBidi"/>
      <w:kern w:val="2"/>
      <w:sz w:val="24"/>
      <w:szCs w:val="24"/>
    </w:rPr>
  </w:style>
  <w:style w:type="character" w:customStyle="1" w:styleId="11">
    <w:name w:val="样式1 字符"/>
    <w:basedOn w:val="TOC30"/>
    <w:link w:val="10"/>
    <w:autoRedefine/>
    <w:qFormat/>
    <w:rPr>
      <w:rFonts w:asciiTheme="majorEastAsia" w:eastAsiaTheme="majorEastAsia" w:hAnsiTheme="majorEastAsia" w:cstheme="minorBidi"/>
      <w:kern w:val="2"/>
      <w:sz w:val="21"/>
      <w:szCs w:val="21"/>
    </w:rPr>
  </w:style>
  <w:style w:type="character" w:customStyle="1" w:styleId="a8">
    <w:name w:val="页脚 字符"/>
    <w:basedOn w:val="a1"/>
    <w:link w:val="a7"/>
    <w:autoRedefine/>
    <w:uiPriority w:val="99"/>
    <w:qFormat/>
    <w:rPr>
      <w:rFonts w:asciiTheme="minorHAnsi" w:hAnsiTheme="minorHAnsi" w:cstheme="minorBidi"/>
      <w:kern w:val="2"/>
      <w:sz w:val="18"/>
      <w:szCs w:val="24"/>
    </w:rPr>
  </w:style>
  <w:style w:type="character" w:customStyle="1" w:styleId="20">
    <w:name w:val="标题 2 字符"/>
    <w:link w:val="2"/>
    <w:qFormat/>
    <w:rPr>
      <w:rFonts w:ascii="Arial" w:hAnsi="Arial"/>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eader" Target="header1.xm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3.pn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4.xml"/><Relationship Id="rId35" Type="http://schemas.openxmlformats.org/officeDocument/2006/relationships/image" Target="media/image22.png"/><Relationship Id="rId43" Type="http://schemas.openxmlformats.org/officeDocument/2006/relationships/theme" Target="theme/theme1.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16A072-F68B-4265-B6E2-0CAEC99AD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8165</Words>
  <Characters>46545</Characters>
  <Application>Microsoft Office Word</Application>
  <DocSecurity>0</DocSecurity>
  <Lines>387</Lines>
  <Paragraphs>109</Paragraphs>
  <ScaleCrop>false</ScaleCrop>
  <Company/>
  <LinksUpToDate>false</LinksUpToDate>
  <CharactersWithSpaces>54601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经伟 梁</cp:lastModifiedBy>
  <cp:revision>92</cp:revision>
  <cp:lastPrinted>2024-06-06T02:56:00Z</cp:lastPrinted>
  <dcterms:created xsi:type="dcterms:W3CDTF">2024-04-01T03:07:00Z</dcterms:created>
  <dcterms:modified xsi:type="dcterms:W3CDTF">2024-06-06T02:57:00Z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35EC464406E4462B8E7066427FBCAA78_11</vt:lpwstr>
  </property>
</Properties>
</file>