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3A27A" w14:textId="44BDA91C" w:rsidR="00F668AA" w:rsidRPr="00F668AA" w:rsidRDefault="00F668AA">
      <w:pPr>
        <w:rPr>
          <w:rFonts w:ascii="Times New Roman" w:hAnsi="Times New Roman" w:cs="Times New Roman"/>
          <w:i/>
          <w:iCs/>
          <w:sz w:val="28"/>
          <w:szCs w:val="28"/>
        </w:rPr>
      </w:pPr>
      <w:r w:rsidRPr="00F668AA">
        <w:rPr>
          <w:rFonts w:ascii="Times New Roman" w:hAnsi="Times New Roman" w:cs="Times New Roman"/>
          <w:i/>
          <w:iCs/>
          <w:sz w:val="28"/>
          <w:szCs w:val="28"/>
        </w:rPr>
        <w:t>Nguyễn Trường Sơn</w:t>
      </w:r>
    </w:p>
    <w:p w14:paraId="256D19E1" w14:textId="360D611F" w:rsidR="00A04B95" w:rsidRPr="00F668AA" w:rsidRDefault="00567BBE">
      <w:pPr>
        <w:rPr>
          <w:rFonts w:ascii="Times New Roman" w:hAnsi="Times New Roman" w:cs="Times New Roman"/>
          <w:b/>
          <w:bCs/>
          <w:sz w:val="32"/>
          <w:szCs w:val="32"/>
        </w:rPr>
      </w:pPr>
      <w:r w:rsidRPr="00F668AA">
        <w:rPr>
          <w:rFonts w:ascii="Times New Roman" w:hAnsi="Times New Roman" w:cs="Times New Roman"/>
          <w:b/>
          <w:bCs/>
          <w:sz w:val="32"/>
          <w:szCs w:val="32"/>
        </w:rPr>
        <w:t>1. Xử lí dữ liệu</w:t>
      </w:r>
    </w:p>
    <w:p w14:paraId="3776B0E9" w14:textId="7973F15A" w:rsidR="00567BBE" w:rsidRPr="00F668AA" w:rsidRDefault="00567BBE" w:rsidP="00567BBE">
      <w:pPr>
        <w:ind w:firstLine="720"/>
        <w:rPr>
          <w:rFonts w:ascii="Times New Roman" w:hAnsi="Times New Roman" w:cs="Times New Roman"/>
          <w:sz w:val="28"/>
          <w:szCs w:val="28"/>
        </w:rPr>
      </w:pPr>
      <w:r w:rsidRPr="00567BBE">
        <w:rPr>
          <w:rFonts w:ascii="Times New Roman" w:hAnsi="Times New Roman" w:cs="Times New Roman"/>
          <w:sz w:val="28"/>
          <w:szCs w:val="28"/>
        </w:rPr>
        <w:t xml:space="preserve">Dữ liệu được thu thập bằng cách clone từ các web thương mại điện tử như Tiki, </w:t>
      </w:r>
      <w:proofErr w:type="gramStart"/>
      <w:r w:rsidRPr="00567BBE">
        <w:rPr>
          <w:rFonts w:ascii="Times New Roman" w:hAnsi="Times New Roman" w:cs="Times New Roman"/>
          <w:sz w:val="28"/>
          <w:szCs w:val="28"/>
        </w:rPr>
        <w:t>Lazada,…</w:t>
      </w:r>
      <w:proofErr w:type="gramEnd"/>
      <w:r w:rsidRPr="00567BBE">
        <w:rPr>
          <w:rFonts w:ascii="Times New Roman" w:hAnsi="Times New Roman" w:cs="Times New Roman"/>
          <w:sz w:val="28"/>
          <w:szCs w:val="28"/>
        </w:rPr>
        <w:t xml:space="preserve"> hay tham khảo từ các nguồn như ngân hàng và chứng khoán.</w:t>
      </w:r>
    </w:p>
    <w:p w14:paraId="6FFF05D9" w14:textId="77777777" w:rsidR="001A44E5" w:rsidRPr="00F668AA" w:rsidRDefault="001A44E5" w:rsidP="00567BBE">
      <w:pPr>
        <w:ind w:firstLine="720"/>
        <w:rPr>
          <w:rFonts w:ascii="Times New Roman" w:hAnsi="Times New Roman" w:cs="Times New Roman"/>
          <w:sz w:val="28"/>
          <w:szCs w:val="28"/>
        </w:rPr>
      </w:pPr>
    </w:p>
    <w:p w14:paraId="60CA4D71" w14:textId="2020E200" w:rsidR="00567BBE" w:rsidRPr="00F668AA" w:rsidRDefault="00567BBE" w:rsidP="00567BBE">
      <w:pPr>
        <w:rPr>
          <w:rFonts w:ascii="Times New Roman" w:hAnsi="Times New Roman" w:cs="Times New Roman"/>
          <w:sz w:val="28"/>
          <w:szCs w:val="28"/>
        </w:rPr>
      </w:pPr>
      <w:r w:rsidRPr="00F668AA">
        <w:rPr>
          <w:rFonts w:ascii="Times New Roman" w:hAnsi="Times New Roman" w:cs="Times New Roman"/>
          <w:sz w:val="28"/>
          <w:szCs w:val="28"/>
        </w:rPr>
        <w:drawing>
          <wp:inline distT="0" distB="0" distL="0" distR="0" wp14:anchorId="284E05E1" wp14:editId="28B692ED">
            <wp:extent cx="5943600" cy="3435985"/>
            <wp:effectExtent l="0" t="0" r="0" b="0"/>
            <wp:docPr id="4" name="Picture 3">
              <a:extLst xmlns:a="http://schemas.openxmlformats.org/drawingml/2006/main">
                <a:ext uri="{FF2B5EF4-FFF2-40B4-BE49-F238E27FC236}">
                  <a16:creationId xmlns:a16="http://schemas.microsoft.com/office/drawing/2014/main" id="{9E311B5D-B66A-408C-87E4-B71D2138E1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E311B5D-B66A-408C-87E4-B71D2138E1DF}"/>
                        </a:ext>
                      </a:extLst>
                    </pic:cNvPr>
                    <pic:cNvPicPr>
                      <a:picLocks noChangeAspect="1"/>
                    </pic:cNvPicPr>
                  </pic:nvPicPr>
                  <pic:blipFill rotWithShape="1">
                    <a:blip r:embed="rId5"/>
                    <a:srcRect l="3526" r="3928" b="2"/>
                    <a:stretch/>
                  </pic:blipFill>
                  <pic:spPr>
                    <a:xfrm>
                      <a:off x="0" y="0"/>
                      <a:ext cx="5943600" cy="3435985"/>
                    </a:xfrm>
                    <a:prstGeom prst="rect">
                      <a:avLst/>
                    </a:prstGeom>
                  </pic:spPr>
                </pic:pic>
              </a:graphicData>
            </a:graphic>
          </wp:inline>
        </w:drawing>
      </w:r>
    </w:p>
    <w:p w14:paraId="288AD4D2" w14:textId="1D19CDAD" w:rsidR="00567BBE" w:rsidRPr="00F668AA" w:rsidRDefault="00567BBE" w:rsidP="00567BBE">
      <w:pPr>
        <w:rPr>
          <w:rFonts w:ascii="Times New Roman" w:hAnsi="Times New Roman" w:cs="Times New Roman"/>
          <w:sz w:val="28"/>
          <w:szCs w:val="28"/>
        </w:rPr>
      </w:pPr>
    </w:p>
    <w:p w14:paraId="01F41894" w14:textId="57D9C914" w:rsidR="00567BBE" w:rsidRPr="00F668AA" w:rsidRDefault="00567BBE" w:rsidP="00567BBE">
      <w:pPr>
        <w:jc w:val="center"/>
        <w:rPr>
          <w:rFonts w:ascii="Times New Roman" w:hAnsi="Times New Roman" w:cs="Times New Roman"/>
          <w:sz w:val="28"/>
          <w:szCs w:val="28"/>
        </w:rPr>
      </w:pPr>
      <w:r w:rsidRPr="00F668AA">
        <w:rPr>
          <w:rFonts w:ascii="Times New Roman" w:hAnsi="Times New Roman" w:cs="Times New Roman"/>
          <w:sz w:val="28"/>
          <w:szCs w:val="28"/>
        </w:rPr>
        <w:t>Hình 1: Dữ liệu thu được từ Tiki.</w:t>
      </w:r>
    </w:p>
    <w:p w14:paraId="5903D9E8" w14:textId="03CB8ABA" w:rsidR="00567BBE" w:rsidRPr="00F668AA" w:rsidRDefault="00567BBE" w:rsidP="00567BBE">
      <w:pPr>
        <w:rPr>
          <w:rFonts w:ascii="Times New Roman" w:hAnsi="Times New Roman" w:cs="Times New Roman"/>
          <w:sz w:val="28"/>
          <w:szCs w:val="28"/>
        </w:rPr>
      </w:pPr>
    </w:p>
    <w:p w14:paraId="2A2567A3" w14:textId="77777777" w:rsidR="00F668AA" w:rsidRDefault="00F668AA" w:rsidP="00567BBE">
      <w:pPr>
        <w:ind w:firstLine="720"/>
        <w:rPr>
          <w:rFonts w:ascii="Times New Roman" w:hAnsi="Times New Roman" w:cs="Times New Roman"/>
          <w:sz w:val="28"/>
          <w:szCs w:val="28"/>
        </w:rPr>
      </w:pPr>
    </w:p>
    <w:p w14:paraId="32591F68" w14:textId="41E2856C" w:rsidR="00567BBE" w:rsidRPr="00F668AA" w:rsidRDefault="00567BBE" w:rsidP="00567BBE">
      <w:pPr>
        <w:ind w:firstLine="720"/>
        <w:rPr>
          <w:rFonts w:ascii="Times New Roman" w:hAnsi="Times New Roman" w:cs="Times New Roman"/>
          <w:sz w:val="28"/>
          <w:szCs w:val="28"/>
        </w:rPr>
      </w:pPr>
      <w:r w:rsidRPr="00567BBE">
        <w:rPr>
          <w:rFonts w:ascii="Times New Roman" w:hAnsi="Times New Roman" w:cs="Times New Roman"/>
          <w:sz w:val="28"/>
          <w:szCs w:val="28"/>
        </w:rPr>
        <w:t>Sau khi thu thập được dữ liệu, dữ liệu sẽ qua xử lí bằng nhiều cách như: loại bỏ các dữ liệu lỗi, outlier, xử lí imbalanced.</w:t>
      </w:r>
    </w:p>
    <w:p w14:paraId="75D1F79E" w14:textId="13155E6A" w:rsidR="00567BBE" w:rsidRPr="00F668AA" w:rsidRDefault="00567BBE" w:rsidP="00567BBE">
      <w:pPr>
        <w:rPr>
          <w:rFonts w:ascii="Times New Roman" w:hAnsi="Times New Roman" w:cs="Times New Roman"/>
          <w:sz w:val="28"/>
          <w:szCs w:val="28"/>
        </w:rPr>
      </w:pPr>
    </w:p>
    <w:p w14:paraId="35D3BF48" w14:textId="27143ACF" w:rsidR="00567BBE" w:rsidRPr="00F668AA" w:rsidRDefault="00567BBE" w:rsidP="00567BBE">
      <w:pPr>
        <w:rPr>
          <w:rFonts w:ascii="Times New Roman" w:hAnsi="Times New Roman" w:cs="Times New Roman"/>
          <w:sz w:val="28"/>
          <w:szCs w:val="28"/>
        </w:rPr>
      </w:pPr>
      <w:r w:rsidRPr="00F668AA">
        <w:rPr>
          <w:rFonts w:ascii="Times New Roman" w:hAnsi="Times New Roman" w:cs="Times New Roman"/>
          <w:sz w:val="28"/>
          <w:szCs w:val="28"/>
        </w:rPr>
        <w:lastRenderedPageBreak/>
        <w:drawing>
          <wp:inline distT="0" distB="0" distL="0" distR="0" wp14:anchorId="7D641D02" wp14:editId="50348223">
            <wp:extent cx="5943600" cy="2830195"/>
            <wp:effectExtent l="0" t="0" r="0" b="8255"/>
            <wp:docPr id="6" name="Picture 5">
              <a:extLst xmlns:a="http://schemas.openxmlformats.org/drawingml/2006/main">
                <a:ext uri="{FF2B5EF4-FFF2-40B4-BE49-F238E27FC236}">
                  <a16:creationId xmlns:a16="http://schemas.microsoft.com/office/drawing/2014/main" id="{52DE1A05-DAC6-4DC8-BF99-AB9B338E3D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2DE1A05-DAC6-4DC8-BF99-AB9B338E3D38}"/>
                        </a:ext>
                      </a:extLst>
                    </pic:cNvPr>
                    <pic:cNvPicPr>
                      <a:picLocks noChangeAspect="1"/>
                    </pic:cNvPicPr>
                  </pic:nvPicPr>
                  <pic:blipFill>
                    <a:blip r:embed="rId6"/>
                    <a:stretch>
                      <a:fillRect/>
                    </a:stretch>
                  </pic:blipFill>
                  <pic:spPr>
                    <a:xfrm>
                      <a:off x="0" y="0"/>
                      <a:ext cx="5943600" cy="2830195"/>
                    </a:xfrm>
                    <a:prstGeom prst="rect">
                      <a:avLst/>
                    </a:prstGeom>
                  </pic:spPr>
                </pic:pic>
              </a:graphicData>
            </a:graphic>
          </wp:inline>
        </w:drawing>
      </w:r>
    </w:p>
    <w:p w14:paraId="4E20EE1E" w14:textId="777CA355" w:rsidR="00567BBE" w:rsidRPr="00F668AA" w:rsidRDefault="00567BBE" w:rsidP="00567BBE">
      <w:pPr>
        <w:rPr>
          <w:rFonts w:ascii="Times New Roman" w:hAnsi="Times New Roman" w:cs="Times New Roman"/>
          <w:sz w:val="28"/>
          <w:szCs w:val="28"/>
        </w:rPr>
      </w:pPr>
      <w:r w:rsidRPr="00F668AA">
        <w:rPr>
          <w:rFonts w:ascii="Times New Roman" w:hAnsi="Times New Roman" w:cs="Times New Roman"/>
          <w:sz w:val="28"/>
          <w:szCs w:val="28"/>
        </w:rPr>
        <w:t>Kết quả thu được như sau:</w:t>
      </w:r>
    </w:p>
    <w:p w14:paraId="0392ED31" w14:textId="75241828" w:rsidR="00567BBE" w:rsidRPr="00F668AA" w:rsidRDefault="00567BBE" w:rsidP="001A44E5">
      <w:pPr>
        <w:jc w:val="center"/>
        <w:rPr>
          <w:rFonts w:ascii="Times New Roman" w:hAnsi="Times New Roman" w:cs="Times New Roman"/>
          <w:sz w:val="28"/>
          <w:szCs w:val="28"/>
        </w:rPr>
      </w:pPr>
      <w:r w:rsidRPr="00F668AA">
        <w:rPr>
          <w:rFonts w:ascii="Times New Roman" w:hAnsi="Times New Roman" w:cs="Times New Roman"/>
          <w:noProof/>
          <w:sz w:val="28"/>
          <w:szCs w:val="28"/>
        </w:rPr>
        <w:drawing>
          <wp:inline distT="0" distB="0" distL="0" distR="0" wp14:anchorId="51539B4D" wp14:editId="5080B81D">
            <wp:extent cx="5343525" cy="3876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3525" cy="3876675"/>
                    </a:xfrm>
                    <a:prstGeom prst="rect">
                      <a:avLst/>
                    </a:prstGeom>
                    <a:noFill/>
                    <a:ln>
                      <a:noFill/>
                    </a:ln>
                  </pic:spPr>
                </pic:pic>
              </a:graphicData>
            </a:graphic>
          </wp:inline>
        </w:drawing>
      </w:r>
    </w:p>
    <w:p w14:paraId="4B05AE48" w14:textId="77777777" w:rsidR="00567BBE" w:rsidRPr="00F668AA" w:rsidRDefault="00567BBE" w:rsidP="00567BBE">
      <w:pPr>
        <w:rPr>
          <w:rFonts w:ascii="Times New Roman" w:hAnsi="Times New Roman" w:cs="Times New Roman"/>
          <w:sz w:val="28"/>
          <w:szCs w:val="28"/>
        </w:rPr>
      </w:pPr>
    </w:p>
    <w:p w14:paraId="5F1506BF" w14:textId="77777777" w:rsidR="00567BBE" w:rsidRPr="00F668AA" w:rsidRDefault="00567BBE" w:rsidP="00567BBE">
      <w:pPr>
        <w:rPr>
          <w:rFonts w:ascii="Times New Roman" w:hAnsi="Times New Roman" w:cs="Times New Roman"/>
          <w:sz w:val="28"/>
          <w:szCs w:val="28"/>
        </w:rPr>
      </w:pPr>
    </w:p>
    <w:p w14:paraId="4CD1D6C7" w14:textId="77777777" w:rsidR="00567BBE" w:rsidRPr="00F668AA" w:rsidRDefault="00567BBE" w:rsidP="00567BBE">
      <w:pPr>
        <w:rPr>
          <w:rFonts w:ascii="Times New Roman" w:hAnsi="Times New Roman" w:cs="Times New Roman"/>
          <w:sz w:val="28"/>
          <w:szCs w:val="28"/>
        </w:rPr>
      </w:pPr>
    </w:p>
    <w:p w14:paraId="65B0BE07" w14:textId="5CFD38AB" w:rsidR="00567BBE" w:rsidRPr="00F668AA" w:rsidRDefault="00567BBE" w:rsidP="00F668AA">
      <w:pPr>
        <w:ind w:firstLine="720"/>
        <w:rPr>
          <w:rFonts w:ascii="Times New Roman" w:hAnsi="Times New Roman" w:cs="Times New Roman"/>
          <w:sz w:val="28"/>
          <w:szCs w:val="28"/>
        </w:rPr>
      </w:pPr>
      <w:r w:rsidRPr="00F668AA">
        <w:rPr>
          <w:rFonts w:ascii="Times New Roman" w:hAnsi="Times New Roman" w:cs="Times New Roman"/>
          <w:sz w:val="28"/>
          <w:szCs w:val="28"/>
        </w:rPr>
        <w:lastRenderedPageBreak/>
        <w:t>Tiếp theo là sẽ xử lí để phù hợp với dữ liệu input của model.</w:t>
      </w:r>
      <w:r w:rsidR="001A44E5" w:rsidRPr="00F668AA">
        <w:rPr>
          <w:rFonts w:ascii="Times New Roman" w:hAnsi="Times New Roman" w:cs="Times New Roman"/>
          <w:sz w:val="28"/>
          <w:szCs w:val="28"/>
        </w:rPr>
        <w:t xml:space="preserve"> Bằng cách loại bỏ các kí tự đặc biệt, chuyển các câu về dạng Vectorize.</w:t>
      </w:r>
    </w:p>
    <w:p w14:paraId="52D49DC6" w14:textId="25905549" w:rsidR="00567BBE" w:rsidRPr="00F668AA" w:rsidRDefault="00567BBE" w:rsidP="00567BBE">
      <w:pPr>
        <w:rPr>
          <w:rFonts w:ascii="Times New Roman" w:hAnsi="Times New Roman" w:cs="Times New Roman"/>
          <w:sz w:val="28"/>
          <w:szCs w:val="28"/>
        </w:rPr>
      </w:pPr>
      <w:r w:rsidRPr="00F668AA">
        <w:rPr>
          <w:rFonts w:ascii="Times New Roman" w:hAnsi="Times New Roman" w:cs="Times New Roman"/>
          <w:noProof/>
          <w:sz w:val="28"/>
          <w:szCs w:val="28"/>
        </w:rPr>
        <w:drawing>
          <wp:inline distT="0" distB="0" distL="0" distR="0" wp14:anchorId="4E6B1B17" wp14:editId="1268D49A">
            <wp:extent cx="593407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867025"/>
                    </a:xfrm>
                    <a:prstGeom prst="rect">
                      <a:avLst/>
                    </a:prstGeom>
                    <a:noFill/>
                    <a:ln>
                      <a:noFill/>
                    </a:ln>
                  </pic:spPr>
                </pic:pic>
              </a:graphicData>
            </a:graphic>
          </wp:inline>
        </w:drawing>
      </w:r>
    </w:p>
    <w:p w14:paraId="2D24AA50" w14:textId="72A67BE7" w:rsidR="00567BBE" w:rsidRPr="00F668AA" w:rsidRDefault="00567BBE" w:rsidP="00567BBE">
      <w:pPr>
        <w:rPr>
          <w:rFonts w:ascii="Times New Roman" w:hAnsi="Times New Roman" w:cs="Times New Roman"/>
          <w:sz w:val="28"/>
          <w:szCs w:val="28"/>
        </w:rPr>
      </w:pPr>
    </w:p>
    <w:p w14:paraId="77EC39A3" w14:textId="15CA7A03" w:rsidR="00567BBE" w:rsidRPr="00F668AA" w:rsidRDefault="001A44E5" w:rsidP="00567BBE">
      <w:pPr>
        <w:rPr>
          <w:rFonts w:ascii="Times New Roman" w:hAnsi="Times New Roman" w:cs="Times New Roman"/>
          <w:b/>
          <w:bCs/>
          <w:sz w:val="32"/>
          <w:szCs w:val="32"/>
        </w:rPr>
      </w:pPr>
      <w:r w:rsidRPr="00F668AA">
        <w:rPr>
          <w:rFonts w:ascii="Times New Roman" w:hAnsi="Times New Roman" w:cs="Times New Roman"/>
          <w:b/>
          <w:bCs/>
          <w:sz w:val="32"/>
          <w:szCs w:val="32"/>
        </w:rPr>
        <w:t>2. LSTM</w:t>
      </w:r>
    </w:p>
    <w:p w14:paraId="13B7853B" w14:textId="0F47EDFE" w:rsidR="001A44E5" w:rsidRPr="00F668AA" w:rsidRDefault="001A44E5" w:rsidP="00567BBE">
      <w:pPr>
        <w:rPr>
          <w:rFonts w:ascii="Times New Roman" w:hAnsi="Times New Roman" w:cs="Times New Roman"/>
          <w:i/>
          <w:iCs/>
          <w:sz w:val="28"/>
          <w:szCs w:val="28"/>
        </w:rPr>
      </w:pPr>
      <w:r w:rsidRPr="00F668AA">
        <w:rPr>
          <w:rFonts w:ascii="Times New Roman" w:hAnsi="Times New Roman" w:cs="Times New Roman"/>
          <w:i/>
          <w:iCs/>
          <w:sz w:val="28"/>
          <w:szCs w:val="28"/>
        </w:rPr>
        <w:t>2.1. RNN</w:t>
      </w:r>
    </w:p>
    <w:p w14:paraId="035E18A0" w14:textId="77777777" w:rsidR="001A44E5" w:rsidRPr="00F668AA" w:rsidRDefault="001A44E5" w:rsidP="00F668AA">
      <w:pPr>
        <w:pStyle w:val="NormalWeb"/>
        <w:shd w:val="clear" w:color="auto" w:fill="FFFFFF"/>
        <w:spacing w:before="360" w:beforeAutospacing="0" w:after="0" w:afterAutospacing="0"/>
        <w:ind w:firstLine="720"/>
        <w:jc w:val="both"/>
        <w:rPr>
          <w:color w:val="000000"/>
          <w:spacing w:val="-5"/>
          <w:sz w:val="28"/>
          <w:szCs w:val="28"/>
        </w:rPr>
      </w:pPr>
      <w:r w:rsidRPr="00F668AA">
        <w:rPr>
          <w:color w:val="000000"/>
          <w:spacing w:val="-5"/>
          <w:sz w:val="28"/>
          <w:szCs w:val="28"/>
        </w:rPr>
        <w:t>Con người không bắt đầu suy nghĩ của họ từ đầu tại tất cả các thời điểm. Cũng như bạn đang đọc bài viết này, bạn hiểu mỗi chữ ở đây dựa vào từ bạn đã hiểu các chữ trước đó chứ không phải là đọc tới đâu ném hết đi tới đó, rồi lại bắt đầu suy nghĩ lại từ đầu tới chữ bạn đang đọc. Tức là tư duy đã có một bộ nhớ để lưu lại những gì diễn ra trước đó.</w:t>
      </w:r>
    </w:p>
    <w:p w14:paraId="4BE376E9" w14:textId="77777777" w:rsidR="001A44E5" w:rsidRPr="00F668AA" w:rsidRDefault="001A44E5" w:rsidP="00F668AA">
      <w:pPr>
        <w:pStyle w:val="NormalWeb"/>
        <w:shd w:val="clear" w:color="auto" w:fill="FFFFFF"/>
        <w:spacing w:before="360" w:beforeAutospacing="0" w:after="0" w:afterAutospacing="0"/>
        <w:ind w:firstLine="720"/>
        <w:jc w:val="both"/>
        <w:rPr>
          <w:color w:val="000000"/>
          <w:spacing w:val="-5"/>
          <w:sz w:val="28"/>
          <w:szCs w:val="28"/>
        </w:rPr>
      </w:pPr>
      <w:r w:rsidRPr="00F668AA">
        <w:rPr>
          <w:color w:val="000000"/>
          <w:spacing w:val="-5"/>
          <w:sz w:val="28"/>
          <w:szCs w:val="28"/>
        </w:rPr>
        <w:t>Tuy nhiên các mô hình mạng nơ-ron truyền thống thì không thể làm được việc đó, đó có thể coi là một khuyết điểm chính của mạng nơ-ron truyền thống. Ví dụ, bạn muốn phân loại các bối cảnh xảy ra ở tất cả các thời điểm trong một bộ phim, thì đúng là không rõ làm thế nào để có thể hiểu được một tình huống trong phim mà lại phụ thuộc vào các tình huống trước đó nếusử dụng các mạng nơ-ron truyền thống.</w:t>
      </w:r>
    </w:p>
    <w:p w14:paraId="705598BE" w14:textId="77777777" w:rsidR="001A44E5" w:rsidRPr="00F668AA" w:rsidRDefault="001A44E5" w:rsidP="00F668AA">
      <w:pPr>
        <w:pStyle w:val="NormalWeb"/>
        <w:shd w:val="clear" w:color="auto" w:fill="FFFFFF"/>
        <w:spacing w:before="360" w:beforeAutospacing="0" w:after="0" w:afterAutospacing="0"/>
        <w:ind w:firstLine="720"/>
        <w:jc w:val="both"/>
        <w:rPr>
          <w:color w:val="000000"/>
          <w:spacing w:val="-5"/>
          <w:sz w:val="28"/>
          <w:szCs w:val="28"/>
        </w:rPr>
      </w:pPr>
      <w:r w:rsidRPr="00F668AA">
        <w:rPr>
          <w:color w:val="000000"/>
          <w:spacing w:val="-5"/>
          <w:sz w:val="28"/>
          <w:szCs w:val="28"/>
        </w:rPr>
        <w:t>Mạng nơ-ron hồi quy (Recurrent Neural Network) sinh ra để giải quyết vấn đề đó. Mạng này chứa các vòng lặp bên trong cho phép thông tin có thể lưu lại được.</w:t>
      </w:r>
    </w:p>
    <w:p w14:paraId="5581E2F8" w14:textId="74DDC820" w:rsidR="001A44E5" w:rsidRPr="00F668AA" w:rsidRDefault="001A44E5" w:rsidP="00567BBE">
      <w:pPr>
        <w:rPr>
          <w:rFonts w:ascii="Times New Roman" w:hAnsi="Times New Roman" w:cs="Times New Roman"/>
          <w:sz w:val="28"/>
          <w:szCs w:val="28"/>
        </w:rPr>
      </w:pPr>
    </w:p>
    <w:p w14:paraId="7B535999" w14:textId="583B87CC" w:rsidR="001A44E5" w:rsidRPr="00F668AA" w:rsidRDefault="001A44E5" w:rsidP="00F668AA">
      <w:pPr>
        <w:jc w:val="center"/>
        <w:rPr>
          <w:rFonts w:ascii="Times New Roman" w:hAnsi="Times New Roman" w:cs="Times New Roman"/>
          <w:sz w:val="28"/>
          <w:szCs w:val="28"/>
        </w:rPr>
      </w:pPr>
      <w:r w:rsidRPr="00F668AA">
        <w:rPr>
          <w:rFonts w:ascii="Times New Roman" w:hAnsi="Times New Roman" w:cs="Times New Roman"/>
          <w:noProof/>
          <w:sz w:val="28"/>
          <w:szCs w:val="28"/>
        </w:rPr>
        <w:lastRenderedPageBreak/>
        <w:drawing>
          <wp:inline distT="0" distB="0" distL="0" distR="0" wp14:anchorId="29115CCD" wp14:editId="3127A040">
            <wp:extent cx="1774267" cy="1914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2103" cy="1933771"/>
                    </a:xfrm>
                    <a:prstGeom prst="rect">
                      <a:avLst/>
                    </a:prstGeom>
                    <a:noFill/>
                    <a:ln>
                      <a:noFill/>
                    </a:ln>
                  </pic:spPr>
                </pic:pic>
              </a:graphicData>
            </a:graphic>
          </wp:inline>
        </w:drawing>
      </w:r>
    </w:p>
    <w:p w14:paraId="7ED5810F" w14:textId="26935BEF" w:rsidR="001A44E5" w:rsidRPr="00F668AA" w:rsidRDefault="001A44E5" w:rsidP="00F668AA">
      <w:pPr>
        <w:ind w:firstLine="720"/>
        <w:jc w:val="center"/>
        <w:rPr>
          <w:rFonts w:ascii="Times New Roman" w:hAnsi="Times New Roman" w:cs="Times New Roman"/>
          <w:sz w:val="28"/>
          <w:szCs w:val="28"/>
        </w:rPr>
      </w:pPr>
      <w:r w:rsidRPr="00F668AA">
        <w:rPr>
          <w:rFonts w:ascii="Times New Roman" w:hAnsi="Times New Roman" w:cs="Times New Roman"/>
          <w:sz w:val="28"/>
          <w:szCs w:val="28"/>
        </w:rPr>
        <w:t>Hình 2: Mạng RNN.</w:t>
      </w:r>
    </w:p>
    <w:p w14:paraId="19D31C16" w14:textId="19F072F6" w:rsidR="001A44E5" w:rsidRPr="00F668AA" w:rsidRDefault="001A44E5" w:rsidP="00F668AA">
      <w:pPr>
        <w:pStyle w:val="NormalWeb"/>
        <w:shd w:val="clear" w:color="auto" w:fill="FFFFFF"/>
        <w:spacing w:before="360" w:beforeAutospacing="0" w:after="0" w:afterAutospacing="0"/>
        <w:ind w:firstLine="720"/>
        <w:jc w:val="both"/>
        <w:rPr>
          <w:color w:val="000000"/>
          <w:spacing w:val="-5"/>
          <w:sz w:val="28"/>
          <w:szCs w:val="28"/>
        </w:rPr>
      </w:pPr>
      <w:r w:rsidRPr="00F668AA">
        <w:rPr>
          <w:color w:val="000000"/>
          <w:spacing w:val="-5"/>
          <w:sz w:val="28"/>
          <w:szCs w:val="28"/>
        </w:rPr>
        <w:t>Hình vẽ trên mô tả một đoạn của mạng nơ-ron hồi quy </w:t>
      </w:r>
      <w:r w:rsidRPr="00F668AA">
        <w:rPr>
          <w:rStyle w:val="mord"/>
          <w:i/>
          <w:iCs/>
          <w:color w:val="000000"/>
          <w:spacing w:val="-5"/>
          <w:sz w:val="28"/>
          <w:szCs w:val="28"/>
        </w:rPr>
        <w:t>A</w:t>
      </w:r>
      <w:r w:rsidRPr="00F668AA">
        <w:rPr>
          <w:color w:val="000000"/>
          <w:spacing w:val="-5"/>
          <w:sz w:val="28"/>
          <w:szCs w:val="28"/>
        </w:rPr>
        <w:t> với đầu vào là </w:t>
      </w:r>
      <w:r w:rsidRPr="00F668AA">
        <w:rPr>
          <w:rStyle w:val="mord"/>
          <w:i/>
          <w:iCs/>
          <w:color w:val="000000"/>
          <w:spacing w:val="-5"/>
          <w:sz w:val="28"/>
          <w:szCs w:val="28"/>
        </w:rPr>
        <w:t>xt</w:t>
      </w:r>
      <w:r w:rsidRPr="00F668AA">
        <w:rPr>
          <w:rStyle w:val="vlist-s"/>
          <w:color w:val="000000"/>
          <w:spacing w:val="-5"/>
          <w:sz w:val="28"/>
          <w:szCs w:val="28"/>
        </w:rPr>
        <w:t>​</w:t>
      </w:r>
      <w:r w:rsidRPr="00F668AA">
        <w:rPr>
          <w:color w:val="000000"/>
          <w:spacing w:val="-5"/>
          <w:sz w:val="28"/>
          <w:szCs w:val="28"/>
        </w:rPr>
        <w:t> và đầu ra là </w:t>
      </w:r>
      <w:r w:rsidRPr="00F668AA">
        <w:rPr>
          <w:rStyle w:val="mord"/>
          <w:i/>
          <w:iCs/>
          <w:color w:val="000000"/>
          <w:spacing w:val="-5"/>
          <w:sz w:val="28"/>
          <w:szCs w:val="28"/>
        </w:rPr>
        <w:t>ht</w:t>
      </w:r>
      <w:r w:rsidRPr="00F668AA">
        <w:rPr>
          <w:rStyle w:val="vlist-s"/>
          <w:color w:val="000000"/>
          <w:spacing w:val="-5"/>
          <w:sz w:val="28"/>
          <w:szCs w:val="28"/>
        </w:rPr>
        <w:t>​</w:t>
      </w:r>
      <w:r w:rsidRPr="00F668AA">
        <w:rPr>
          <w:color w:val="000000"/>
          <w:spacing w:val="-5"/>
          <w:sz w:val="28"/>
          <w:szCs w:val="28"/>
        </w:rPr>
        <w:t>. Một vòng lặp cho phép thông tin có thể được truyền từ bước này qua bước này qua bước khác của mạng nơ-ron.</w:t>
      </w:r>
    </w:p>
    <w:p w14:paraId="52E929D2" w14:textId="3876FD04" w:rsidR="001A44E5" w:rsidRPr="00F668AA" w:rsidRDefault="001A44E5" w:rsidP="00F668AA">
      <w:pPr>
        <w:pStyle w:val="NormalWeb"/>
        <w:shd w:val="clear" w:color="auto" w:fill="FFFFFF"/>
        <w:spacing w:before="360" w:beforeAutospacing="0" w:after="0" w:afterAutospacing="0"/>
        <w:ind w:firstLine="720"/>
        <w:jc w:val="both"/>
        <w:rPr>
          <w:color w:val="000000"/>
          <w:spacing w:val="-5"/>
          <w:sz w:val="28"/>
          <w:szCs w:val="28"/>
        </w:rPr>
      </w:pPr>
      <w:r w:rsidRPr="00F668AA">
        <w:rPr>
          <w:color w:val="000000"/>
          <w:spacing w:val="-5"/>
          <w:sz w:val="28"/>
          <w:szCs w:val="28"/>
        </w:rPr>
        <w:t>Các vòng lặp này khiến cho mạng nơ-ron hồi quy trông có vẻ khó hiểu. Tuy nhiên, nếu bạn để ý một chút thì nó không khác mấy so với các mạng nơ-ron thuần. Một mạng nơ-ron hồi quy có thể được coi là nhiều bản sao chép của cùng một mạng, trong đó mỗi đầu ra của mạng này là đầu vào của một mạng sao chép khác.</w:t>
      </w:r>
    </w:p>
    <w:p w14:paraId="47D55E64" w14:textId="6CF5C67B" w:rsidR="001A44E5" w:rsidRPr="00F668AA" w:rsidRDefault="00E3261C" w:rsidP="001A44E5">
      <w:pPr>
        <w:pStyle w:val="NormalWeb"/>
        <w:shd w:val="clear" w:color="auto" w:fill="FFFFFF"/>
        <w:spacing w:before="360" w:beforeAutospacing="0" w:after="0" w:afterAutospacing="0"/>
        <w:jc w:val="both"/>
        <w:rPr>
          <w:color w:val="000000"/>
          <w:spacing w:val="-5"/>
          <w:sz w:val="28"/>
          <w:szCs w:val="28"/>
        </w:rPr>
      </w:pPr>
      <w:r w:rsidRPr="00F668AA">
        <w:rPr>
          <w:noProof/>
          <w:color w:val="000000"/>
          <w:spacing w:val="-5"/>
          <w:sz w:val="28"/>
          <w:szCs w:val="28"/>
        </w:rPr>
        <w:drawing>
          <wp:inline distT="0" distB="0" distL="0" distR="0" wp14:anchorId="2BD89782" wp14:editId="6BB71A3F">
            <wp:extent cx="5943600" cy="1819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19275"/>
                    </a:xfrm>
                    <a:prstGeom prst="rect">
                      <a:avLst/>
                    </a:prstGeom>
                    <a:noFill/>
                    <a:ln>
                      <a:noFill/>
                    </a:ln>
                  </pic:spPr>
                </pic:pic>
              </a:graphicData>
            </a:graphic>
          </wp:inline>
        </w:drawing>
      </w:r>
    </w:p>
    <w:p w14:paraId="56383BF1" w14:textId="656B8E9D" w:rsidR="00E3261C" w:rsidRPr="00F668AA" w:rsidRDefault="00E3261C" w:rsidP="00F668AA">
      <w:pPr>
        <w:pStyle w:val="NormalWeb"/>
        <w:shd w:val="clear" w:color="auto" w:fill="FFFFFF"/>
        <w:spacing w:before="360" w:beforeAutospacing="0" w:after="0" w:afterAutospacing="0"/>
        <w:ind w:firstLine="720"/>
        <w:jc w:val="both"/>
        <w:rPr>
          <w:color w:val="000000"/>
          <w:spacing w:val="-5"/>
          <w:sz w:val="28"/>
          <w:szCs w:val="28"/>
        </w:rPr>
      </w:pPr>
      <w:r w:rsidRPr="00F668AA">
        <w:rPr>
          <w:color w:val="000000"/>
          <w:spacing w:val="-5"/>
          <w:sz w:val="28"/>
          <w:szCs w:val="28"/>
        </w:rPr>
        <w:t xml:space="preserve">Trong vài năm gần đây, việc ứng dụng RNN đã đưa ra được nhiều kết quả không thể tin nổi trong nhiều lĩnh vực: nhận dạng giọng nói, mô hình hóa ngôn ngữ, dịch máy, mô tả </w:t>
      </w:r>
      <w:proofErr w:type="gramStart"/>
      <w:r w:rsidRPr="00F668AA">
        <w:rPr>
          <w:color w:val="000000"/>
          <w:spacing w:val="-5"/>
          <w:sz w:val="28"/>
          <w:szCs w:val="28"/>
        </w:rPr>
        <w:t>ảnh,…</w:t>
      </w:r>
      <w:proofErr w:type="gramEnd"/>
    </w:p>
    <w:p w14:paraId="46606B8F" w14:textId="13869B1F" w:rsidR="00E3261C" w:rsidRPr="00F668AA" w:rsidRDefault="00E3261C" w:rsidP="00F668AA">
      <w:pPr>
        <w:pStyle w:val="NormalWeb"/>
        <w:shd w:val="clear" w:color="auto" w:fill="FFFFFF"/>
        <w:spacing w:before="360" w:beforeAutospacing="0" w:after="0" w:afterAutospacing="0"/>
        <w:ind w:firstLine="720"/>
        <w:jc w:val="both"/>
        <w:rPr>
          <w:color w:val="000000"/>
          <w:spacing w:val="-5"/>
          <w:sz w:val="28"/>
          <w:szCs w:val="28"/>
        </w:rPr>
      </w:pPr>
      <w:r w:rsidRPr="00F668AA">
        <w:rPr>
          <w:color w:val="000000"/>
          <w:spacing w:val="-5"/>
          <w:sz w:val="28"/>
          <w:szCs w:val="28"/>
        </w:rPr>
        <w:t>Đằng sau sự thành công này chính là sự đóng góp của </w:t>
      </w:r>
      <w:r w:rsidR="00F668AA">
        <w:rPr>
          <w:color w:val="000000"/>
          <w:spacing w:val="-5"/>
          <w:sz w:val="28"/>
          <w:szCs w:val="28"/>
        </w:rPr>
        <w:t>LSTM</w:t>
      </w:r>
      <w:r w:rsidRPr="00F668AA">
        <w:rPr>
          <w:color w:val="000000"/>
          <w:spacing w:val="-5"/>
          <w:sz w:val="28"/>
          <w:szCs w:val="28"/>
        </w:rPr>
        <w:t xml:space="preserve">. LSTM là một dạng đặc biệt của mạng nơ-ron hồi quy, với nhiều bài toán thì nó tốt hơn mạng hồi quy thuần. Hầu hết các kết quả thú vị thu được từ mạng RNN là được sử dụng với LSTM. </w:t>
      </w:r>
    </w:p>
    <w:p w14:paraId="533CB269" w14:textId="697B014B" w:rsidR="00E3261C" w:rsidRPr="00F668AA" w:rsidRDefault="00E3261C" w:rsidP="00E3261C">
      <w:pPr>
        <w:pStyle w:val="NormalWeb"/>
        <w:shd w:val="clear" w:color="auto" w:fill="FFFFFF"/>
        <w:spacing w:before="360" w:beforeAutospacing="0" w:after="0" w:afterAutospacing="0"/>
        <w:jc w:val="both"/>
        <w:rPr>
          <w:i/>
          <w:iCs/>
          <w:color w:val="000000"/>
          <w:spacing w:val="-5"/>
          <w:sz w:val="28"/>
          <w:szCs w:val="28"/>
        </w:rPr>
      </w:pPr>
      <w:r w:rsidRPr="00F668AA">
        <w:rPr>
          <w:i/>
          <w:iCs/>
          <w:color w:val="000000"/>
          <w:spacing w:val="-5"/>
          <w:sz w:val="28"/>
          <w:szCs w:val="28"/>
        </w:rPr>
        <w:lastRenderedPageBreak/>
        <w:t>2.2. Mạng LSTM</w:t>
      </w:r>
    </w:p>
    <w:p w14:paraId="4C3E40E1" w14:textId="77777777" w:rsidR="00E3261C" w:rsidRPr="00F668AA" w:rsidRDefault="00E3261C" w:rsidP="00E3261C">
      <w:pPr>
        <w:pStyle w:val="NormalWeb"/>
        <w:shd w:val="clear" w:color="auto" w:fill="FFFFFF"/>
        <w:spacing w:before="360" w:beforeAutospacing="0" w:after="0" w:afterAutospacing="0"/>
        <w:jc w:val="both"/>
        <w:rPr>
          <w:color w:val="000000"/>
          <w:spacing w:val="-5"/>
          <w:sz w:val="28"/>
          <w:szCs w:val="28"/>
        </w:rPr>
      </w:pPr>
      <w:r w:rsidRPr="00F668AA">
        <w:rPr>
          <w:i/>
          <w:iCs/>
          <w:color w:val="000000"/>
          <w:spacing w:val="-5"/>
          <w:sz w:val="28"/>
          <w:szCs w:val="28"/>
        </w:rPr>
        <w:t>Mạng</w:t>
      </w:r>
      <w:r w:rsidRPr="00F668AA">
        <w:rPr>
          <w:color w:val="000000"/>
          <w:spacing w:val="-5"/>
          <w:sz w:val="28"/>
          <w:szCs w:val="28"/>
        </w:rPr>
        <w:t xml:space="preserve"> bộ nhớ dài-ngắn (Long </w:t>
      </w:r>
      <w:proofErr w:type="gramStart"/>
      <w:r w:rsidRPr="00F668AA">
        <w:rPr>
          <w:color w:val="000000"/>
          <w:spacing w:val="-5"/>
          <w:sz w:val="28"/>
          <w:szCs w:val="28"/>
        </w:rPr>
        <w:t>Short Term</w:t>
      </w:r>
      <w:proofErr w:type="gramEnd"/>
      <w:r w:rsidRPr="00F668AA">
        <w:rPr>
          <w:color w:val="000000"/>
          <w:spacing w:val="-5"/>
          <w:sz w:val="28"/>
          <w:szCs w:val="28"/>
        </w:rPr>
        <w:t xml:space="preserve"> Memory networks), thường được gọi là LSTM - là một dạng đặc biệt của RNN, nó có khả năng học được các phụ thuộc xa. LSTM được giới thiệu bởi </w:t>
      </w:r>
      <w:hyperlink r:id="rId11" w:history="1">
        <w:r w:rsidRPr="00F668AA">
          <w:rPr>
            <w:rStyle w:val="Hyperlink"/>
            <w:color w:val="auto"/>
            <w:spacing w:val="-5"/>
            <w:sz w:val="28"/>
            <w:szCs w:val="28"/>
          </w:rPr>
          <w:t>Hochreiter &amp; Schmidhuber (1997)</w:t>
        </w:r>
      </w:hyperlink>
      <w:r w:rsidRPr="00F668AA">
        <w:rPr>
          <w:color w:val="000000"/>
          <w:spacing w:val="-5"/>
          <w:sz w:val="28"/>
          <w:szCs w:val="28"/>
        </w:rPr>
        <w:t>, và sau đó đã được cải tiến và phổ biến bởi rất nhiều người trong ngành. Chúng hoạt động cực kì hiệu quả trên nhiều bài toán khác nhau nên dần đã trở nên phổ biến như hiện nay.</w:t>
      </w:r>
    </w:p>
    <w:p w14:paraId="0B4BDBB2" w14:textId="77777777" w:rsidR="00E3261C" w:rsidRPr="00F668AA" w:rsidRDefault="00E3261C" w:rsidP="00E3261C">
      <w:pPr>
        <w:pStyle w:val="NormalWeb"/>
        <w:shd w:val="clear" w:color="auto" w:fill="FFFFFF"/>
        <w:spacing w:before="360" w:beforeAutospacing="0" w:after="0" w:afterAutospacing="0"/>
        <w:jc w:val="both"/>
        <w:rPr>
          <w:color w:val="000000"/>
          <w:spacing w:val="-5"/>
          <w:sz w:val="28"/>
          <w:szCs w:val="28"/>
        </w:rPr>
      </w:pPr>
      <w:r w:rsidRPr="00F668AA">
        <w:rPr>
          <w:color w:val="000000"/>
          <w:spacing w:val="-5"/>
          <w:sz w:val="28"/>
          <w:szCs w:val="28"/>
        </w:rPr>
        <w:t>LSTM được thiết kế để tránh được vấn đề phụ thuộc xa (long-term dependency). Việc nhớ thông tin trong suốt thời gian dài là đặc tính mặc định của chúng, chứ ta không cần phải huấn luyện nó để có thể nhớ được. Tức là ngay nội tại của nó đã có thể ghi nhớ được mà không cần bất kì can thiệp nào.</w:t>
      </w:r>
    </w:p>
    <w:p w14:paraId="2EED9727" w14:textId="2F376088" w:rsidR="00E3261C" w:rsidRPr="00F668AA" w:rsidRDefault="00E3261C" w:rsidP="00E3261C">
      <w:pPr>
        <w:pStyle w:val="NormalWeb"/>
        <w:shd w:val="clear" w:color="auto" w:fill="FFFFFF"/>
        <w:spacing w:before="360" w:beforeAutospacing="0" w:after="0" w:afterAutospacing="0"/>
        <w:jc w:val="both"/>
        <w:rPr>
          <w:color w:val="000000"/>
          <w:spacing w:val="-5"/>
          <w:sz w:val="28"/>
          <w:szCs w:val="28"/>
        </w:rPr>
      </w:pPr>
      <w:r w:rsidRPr="00F668AA">
        <w:rPr>
          <w:color w:val="000000"/>
          <w:spacing w:val="-5"/>
          <w:sz w:val="28"/>
          <w:szCs w:val="28"/>
        </w:rPr>
        <w:drawing>
          <wp:inline distT="0" distB="0" distL="0" distR="0" wp14:anchorId="7A7EFE2B" wp14:editId="06392E9E">
            <wp:extent cx="5943600" cy="2438400"/>
            <wp:effectExtent l="0" t="0" r="0" b="0"/>
            <wp:docPr id="7" name="Picture 5">
              <a:extLst xmlns:a="http://schemas.openxmlformats.org/drawingml/2006/main">
                <a:ext uri="{FF2B5EF4-FFF2-40B4-BE49-F238E27FC236}">
                  <a16:creationId xmlns:a16="http://schemas.microsoft.com/office/drawing/2014/main" id="{B76DD3C8-4AC7-4583-B531-DA830249CD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76DD3C8-4AC7-4583-B531-DA830249CD4E}"/>
                        </a:ext>
                      </a:extLst>
                    </pic:cNvPr>
                    <pic:cNvPicPr>
                      <a:picLocks noChangeAspect="1"/>
                    </pic:cNvPicPr>
                  </pic:nvPicPr>
                  <pic:blipFill>
                    <a:blip r:embed="rId12"/>
                    <a:stretch>
                      <a:fillRect/>
                    </a:stretch>
                  </pic:blipFill>
                  <pic:spPr>
                    <a:xfrm>
                      <a:off x="0" y="0"/>
                      <a:ext cx="5943600" cy="2438400"/>
                    </a:xfrm>
                    <a:prstGeom prst="rect">
                      <a:avLst/>
                    </a:prstGeom>
                  </pic:spPr>
                </pic:pic>
              </a:graphicData>
            </a:graphic>
          </wp:inline>
        </w:drawing>
      </w:r>
    </w:p>
    <w:p w14:paraId="2BCC4E6D" w14:textId="5367406A" w:rsidR="00E3261C" w:rsidRPr="00F668AA" w:rsidRDefault="00E3261C" w:rsidP="001A44E5">
      <w:pPr>
        <w:pStyle w:val="NormalWeb"/>
        <w:shd w:val="clear" w:color="auto" w:fill="FFFFFF"/>
        <w:spacing w:before="360" w:beforeAutospacing="0" w:after="0" w:afterAutospacing="0"/>
        <w:jc w:val="both"/>
        <w:rPr>
          <w:color w:val="000000"/>
          <w:spacing w:val="-5"/>
          <w:sz w:val="28"/>
          <w:szCs w:val="28"/>
        </w:rPr>
      </w:pPr>
    </w:p>
    <w:p w14:paraId="3B1EF7A1" w14:textId="2B030D9D" w:rsidR="00E3261C" w:rsidRPr="00F668AA" w:rsidRDefault="00E3261C" w:rsidP="001A44E5">
      <w:pPr>
        <w:pStyle w:val="NormalWeb"/>
        <w:shd w:val="clear" w:color="auto" w:fill="FFFFFF"/>
        <w:spacing w:before="360" w:beforeAutospacing="0" w:after="0" w:afterAutospacing="0"/>
        <w:jc w:val="both"/>
        <w:rPr>
          <w:i/>
          <w:iCs/>
          <w:color w:val="000000"/>
          <w:spacing w:val="-5"/>
          <w:sz w:val="28"/>
          <w:szCs w:val="28"/>
        </w:rPr>
      </w:pPr>
      <w:r w:rsidRPr="00F668AA">
        <w:rPr>
          <w:i/>
          <w:iCs/>
          <w:color w:val="000000"/>
          <w:spacing w:val="-5"/>
          <w:sz w:val="28"/>
          <w:szCs w:val="28"/>
        </w:rPr>
        <w:t>2.3. Implement và tiến hành train.</w:t>
      </w:r>
    </w:p>
    <w:p w14:paraId="28EF9309" w14:textId="77777777" w:rsidR="00E3261C" w:rsidRPr="00E3261C" w:rsidRDefault="00E3261C" w:rsidP="00F668AA">
      <w:pPr>
        <w:pStyle w:val="NormalWeb"/>
        <w:shd w:val="clear" w:color="auto" w:fill="FFFFFF"/>
        <w:spacing w:before="360"/>
        <w:ind w:firstLine="720"/>
        <w:jc w:val="both"/>
        <w:rPr>
          <w:color w:val="000000"/>
          <w:spacing w:val="-5"/>
          <w:sz w:val="28"/>
          <w:szCs w:val="28"/>
        </w:rPr>
      </w:pPr>
      <w:r w:rsidRPr="00E3261C">
        <w:rPr>
          <w:color w:val="000000"/>
          <w:spacing w:val="-5"/>
          <w:sz w:val="28"/>
          <w:szCs w:val="28"/>
        </w:rPr>
        <w:t xml:space="preserve">Giờ chúng ta sẽ dung model LSTM để tiến hành phân tích cảm xúc qua văn </w:t>
      </w:r>
      <w:proofErr w:type="gramStart"/>
      <w:r w:rsidRPr="00E3261C">
        <w:rPr>
          <w:color w:val="000000"/>
          <w:spacing w:val="-5"/>
          <w:sz w:val="28"/>
          <w:szCs w:val="28"/>
        </w:rPr>
        <w:t>bản( Sentiment</w:t>
      </w:r>
      <w:proofErr w:type="gramEnd"/>
      <w:r w:rsidRPr="00E3261C">
        <w:rPr>
          <w:color w:val="000000"/>
          <w:spacing w:val="-5"/>
          <w:sz w:val="28"/>
          <w:szCs w:val="28"/>
        </w:rPr>
        <w:t xml:space="preserve"> Analysis).</w:t>
      </w:r>
    </w:p>
    <w:p w14:paraId="2F2E1BE6" w14:textId="104EC6ED" w:rsidR="00E3261C" w:rsidRPr="00F668AA" w:rsidRDefault="00E3261C" w:rsidP="001A44E5">
      <w:pPr>
        <w:pStyle w:val="NormalWeb"/>
        <w:shd w:val="clear" w:color="auto" w:fill="FFFFFF"/>
        <w:spacing w:before="360" w:beforeAutospacing="0" w:after="0" w:afterAutospacing="0"/>
        <w:jc w:val="both"/>
        <w:rPr>
          <w:color w:val="000000"/>
          <w:spacing w:val="-5"/>
          <w:sz w:val="28"/>
          <w:szCs w:val="28"/>
        </w:rPr>
      </w:pPr>
      <w:r w:rsidRPr="00F668AA">
        <w:rPr>
          <w:color w:val="000000"/>
          <w:spacing w:val="-5"/>
          <w:sz w:val="28"/>
          <w:szCs w:val="28"/>
        </w:rPr>
        <w:lastRenderedPageBreak/>
        <w:drawing>
          <wp:inline distT="0" distB="0" distL="0" distR="0" wp14:anchorId="393234DC" wp14:editId="0B6EBFFD">
            <wp:extent cx="5943600" cy="1764665"/>
            <wp:effectExtent l="0" t="0" r="0" b="6985"/>
            <wp:docPr id="9" name="Picture 6">
              <a:extLst xmlns:a="http://schemas.openxmlformats.org/drawingml/2006/main">
                <a:ext uri="{FF2B5EF4-FFF2-40B4-BE49-F238E27FC236}">
                  <a16:creationId xmlns:a16="http://schemas.microsoft.com/office/drawing/2014/main" id="{D6BAF75D-6DAF-48F1-AF1F-F3823EAE13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6BAF75D-6DAF-48F1-AF1F-F3823EAE1313}"/>
                        </a:ext>
                      </a:extLst>
                    </pic:cNvPr>
                    <pic:cNvPicPr>
                      <a:picLocks noChangeAspect="1"/>
                    </pic:cNvPicPr>
                  </pic:nvPicPr>
                  <pic:blipFill>
                    <a:blip r:embed="rId13"/>
                    <a:stretch>
                      <a:fillRect/>
                    </a:stretch>
                  </pic:blipFill>
                  <pic:spPr>
                    <a:xfrm>
                      <a:off x="0" y="0"/>
                      <a:ext cx="5943600" cy="1764665"/>
                    </a:xfrm>
                    <a:prstGeom prst="rect">
                      <a:avLst/>
                    </a:prstGeom>
                  </pic:spPr>
                </pic:pic>
              </a:graphicData>
            </a:graphic>
          </wp:inline>
        </w:drawing>
      </w:r>
    </w:p>
    <w:p w14:paraId="1EE309AC" w14:textId="77777777" w:rsidR="00E3261C" w:rsidRPr="00E3261C" w:rsidRDefault="00E3261C" w:rsidP="00E3261C">
      <w:pPr>
        <w:pStyle w:val="NormalWeb"/>
        <w:shd w:val="clear" w:color="auto" w:fill="FFFFFF"/>
        <w:spacing w:before="360" w:after="0"/>
        <w:jc w:val="both"/>
        <w:rPr>
          <w:color w:val="000000"/>
          <w:spacing w:val="-5"/>
          <w:sz w:val="28"/>
          <w:szCs w:val="28"/>
        </w:rPr>
      </w:pPr>
      <w:r w:rsidRPr="00E3261C">
        <w:rPr>
          <w:color w:val="000000"/>
          <w:spacing w:val="-5"/>
          <w:sz w:val="28"/>
          <w:szCs w:val="28"/>
        </w:rPr>
        <w:t>Bây giờ, chúng ta sẽ tiến hành train. Sau 10 epoch, kết quả thu được như sau:</w:t>
      </w:r>
    </w:p>
    <w:p w14:paraId="66518DFA" w14:textId="77777777" w:rsidR="00E3261C" w:rsidRPr="00F668AA" w:rsidRDefault="00E3261C" w:rsidP="001A44E5">
      <w:pPr>
        <w:pStyle w:val="NormalWeb"/>
        <w:shd w:val="clear" w:color="auto" w:fill="FFFFFF"/>
        <w:spacing w:before="360" w:beforeAutospacing="0" w:after="0" w:afterAutospacing="0"/>
        <w:jc w:val="both"/>
        <w:rPr>
          <w:color w:val="000000"/>
          <w:spacing w:val="-5"/>
          <w:sz w:val="28"/>
          <w:szCs w:val="28"/>
        </w:rPr>
      </w:pPr>
    </w:p>
    <w:p w14:paraId="3F083B47" w14:textId="74EDEAF8" w:rsidR="00E3261C" w:rsidRPr="00F668AA" w:rsidRDefault="00E3261C" w:rsidP="001A44E5">
      <w:pPr>
        <w:pStyle w:val="NormalWeb"/>
        <w:shd w:val="clear" w:color="auto" w:fill="FFFFFF"/>
        <w:spacing w:before="360" w:beforeAutospacing="0" w:after="0" w:afterAutospacing="0"/>
        <w:jc w:val="both"/>
        <w:rPr>
          <w:color w:val="000000"/>
          <w:spacing w:val="-5"/>
          <w:sz w:val="28"/>
          <w:szCs w:val="28"/>
        </w:rPr>
      </w:pPr>
      <w:r w:rsidRPr="00F668AA">
        <w:rPr>
          <w:color w:val="000000"/>
          <w:spacing w:val="-5"/>
          <w:sz w:val="28"/>
          <w:szCs w:val="28"/>
        </w:rPr>
        <w:drawing>
          <wp:inline distT="0" distB="0" distL="0" distR="0" wp14:anchorId="665C2E2B" wp14:editId="3CA1D4B6">
            <wp:extent cx="5943600" cy="2216785"/>
            <wp:effectExtent l="0" t="0" r="0" b="0"/>
            <wp:docPr id="8" name="Picture 4">
              <a:extLst xmlns:a="http://schemas.openxmlformats.org/drawingml/2006/main">
                <a:ext uri="{FF2B5EF4-FFF2-40B4-BE49-F238E27FC236}">
                  <a16:creationId xmlns:a16="http://schemas.microsoft.com/office/drawing/2014/main" id="{8BBC4919-4DBA-4601-9714-E1BD99936B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BBC4919-4DBA-4601-9714-E1BD99936BB7}"/>
                        </a:ext>
                      </a:extLst>
                    </pic:cNvPr>
                    <pic:cNvPicPr>
                      <a:picLocks noChangeAspect="1"/>
                    </pic:cNvPicPr>
                  </pic:nvPicPr>
                  <pic:blipFill rotWithShape="1">
                    <a:blip r:embed="rId14"/>
                    <a:srcRect b="3739"/>
                    <a:stretch/>
                  </pic:blipFill>
                  <pic:spPr>
                    <a:xfrm>
                      <a:off x="0" y="0"/>
                      <a:ext cx="5943600" cy="2216785"/>
                    </a:xfrm>
                    <a:prstGeom prst="rect">
                      <a:avLst/>
                    </a:prstGeom>
                  </pic:spPr>
                </pic:pic>
              </a:graphicData>
            </a:graphic>
          </wp:inline>
        </w:drawing>
      </w:r>
    </w:p>
    <w:p w14:paraId="7E3A99E4" w14:textId="77777777" w:rsidR="001A44E5" w:rsidRPr="00F668AA" w:rsidRDefault="001A44E5" w:rsidP="00567BBE">
      <w:pPr>
        <w:rPr>
          <w:rFonts w:ascii="Times New Roman" w:hAnsi="Times New Roman" w:cs="Times New Roman"/>
          <w:sz w:val="28"/>
          <w:szCs w:val="28"/>
        </w:rPr>
      </w:pPr>
    </w:p>
    <w:p w14:paraId="11160BAC" w14:textId="2717024B" w:rsidR="00567BBE" w:rsidRPr="00567BBE" w:rsidRDefault="00F668AA" w:rsidP="00F668AA">
      <w:pPr>
        <w:jc w:val="center"/>
        <w:rPr>
          <w:rFonts w:ascii="Times New Roman" w:hAnsi="Times New Roman" w:cs="Times New Roman"/>
          <w:sz w:val="28"/>
          <w:szCs w:val="28"/>
        </w:rPr>
      </w:pPr>
      <w:r w:rsidRPr="00F668AA">
        <w:rPr>
          <w:rFonts w:ascii="Times New Roman" w:hAnsi="Times New Roman" w:cs="Times New Roman"/>
          <w:sz w:val="28"/>
          <w:szCs w:val="28"/>
        </w:rPr>
        <w:drawing>
          <wp:inline distT="0" distB="0" distL="0" distR="0" wp14:anchorId="38BFB357" wp14:editId="3FE625AF">
            <wp:extent cx="3838575" cy="2219074"/>
            <wp:effectExtent l="0" t="0" r="0" b="0"/>
            <wp:docPr id="10" name="Picture 3">
              <a:extLst xmlns:a="http://schemas.openxmlformats.org/drawingml/2006/main">
                <a:ext uri="{FF2B5EF4-FFF2-40B4-BE49-F238E27FC236}">
                  <a16:creationId xmlns:a16="http://schemas.microsoft.com/office/drawing/2014/main" id="{4E786180-6AE3-43C4-BB5A-628E074C5C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E786180-6AE3-43C4-BB5A-628E074C5CBE}"/>
                        </a:ext>
                      </a:extLst>
                    </pic:cNvPr>
                    <pic:cNvPicPr>
                      <a:picLocks noChangeAspect="1"/>
                    </pic:cNvPicPr>
                  </pic:nvPicPr>
                  <pic:blipFill rotWithShape="1">
                    <a:blip r:embed="rId15"/>
                    <a:srcRect t="464" r="-2" b="8694"/>
                    <a:stretch/>
                  </pic:blipFill>
                  <pic:spPr>
                    <a:xfrm>
                      <a:off x="0" y="0"/>
                      <a:ext cx="3874637" cy="2239922"/>
                    </a:xfrm>
                    <a:prstGeom prst="rect">
                      <a:avLst/>
                    </a:prstGeom>
                  </pic:spPr>
                </pic:pic>
              </a:graphicData>
            </a:graphic>
          </wp:inline>
        </w:drawing>
      </w:r>
    </w:p>
    <w:p w14:paraId="3295B532" w14:textId="77777777" w:rsidR="00567BBE" w:rsidRPr="00567BBE" w:rsidRDefault="00567BBE" w:rsidP="00567BBE">
      <w:pPr>
        <w:rPr>
          <w:rFonts w:ascii="Times New Roman" w:hAnsi="Times New Roman" w:cs="Times New Roman"/>
          <w:sz w:val="28"/>
          <w:szCs w:val="28"/>
        </w:rPr>
      </w:pPr>
    </w:p>
    <w:p w14:paraId="11F5859D" w14:textId="0B972CF0" w:rsidR="00567BBE" w:rsidRPr="00F668AA" w:rsidRDefault="00F668AA" w:rsidP="00F668AA">
      <w:pPr>
        <w:jc w:val="center"/>
        <w:rPr>
          <w:rFonts w:ascii="Times New Roman" w:hAnsi="Times New Roman" w:cs="Times New Roman"/>
          <w:sz w:val="28"/>
          <w:szCs w:val="28"/>
        </w:rPr>
      </w:pPr>
      <w:r w:rsidRPr="00F668AA">
        <w:rPr>
          <w:rFonts w:ascii="Times New Roman" w:hAnsi="Times New Roman" w:cs="Times New Roman"/>
          <w:sz w:val="28"/>
          <w:szCs w:val="28"/>
        </w:rPr>
        <w:t>Hình 4: Kết quả training.</w:t>
      </w:r>
    </w:p>
    <w:p w14:paraId="06BC39CD" w14:textId="77777777" w:rsidR="00F668AA" w:rsidRPr="00F668AA" w:rsidRDefault="00F668AA" w:rsidP="00F668AA">
      <w:pPr>
        <w:rPr>
          <w:rFonts w:ascii="Times New Roman" w:hAnsi="Times New Roman" w:cs="Times New Roman"/>
          <w:sz w:val="28"/>
          <w:szCs w:val="28"/>
        </w:rPr>
      </w:pPr>
      <w:r w:rsidRPr="00F668AA">
        <w:rPr>
          <w:rFonts w:ascii="Times New Roman" w:hAnsi="Times New Roman" w:cs="Times New Roman"/>
          <w:b/>
          <w:bCs/>
          <w:i/>
          <w:iCs/>
          <w:sz w:val="28"/>
          <w:szCs w:val="28"/>
        </w:rPr>
        <w:lastRenderedPageBreak/>
        <w:t>Nhận xét</w:t>
      </w:r>
      <w:r w:rsidRPr="00F668AA">
        <w:rPr>
          <w:rFonts w:ascii="Times New Roman" w:hAnsi="Times New Roman" w:cs="Times New Roman"/>
          <w:sz w:val="28"/>
          <w:szCs w:val="28"/>
        </w:rPr>
        <w:t>:</w:t>
      </w:r>
    </w:p>
    <w:p w14:paraId="7E02340D" w14:textId="77777777" w:rsidR="00F668AA" w:rsidRPr="00F668AA" w:rsidRDefault="00F668AA" w:rsidP="00F668AA">
      <w:pPr>
        <w:rPr>
          <w:rFonts w:ascii="Times New Roman" w:hAnsi="Times New Roman" w:cs="Times New Roman"/>
          <w:sz w:val="28"/>
          <w:szCs w:val="28"/>
        </w:rPr>
      </w:pPr>
      <w:r w:rsidRPr="00F668AA">
        <w:rPr>
          <w:rFonts w:ascii="Times New Roman" w:hAnsi="Times New Roman" w:cs="Times New Roman"/>
          <w:sz w:val="28"/>
          <w:szCs w:val="28"/>
        </w:rPr>
        <w:tab/>
        <w:t>Model đã bị overfiting. Model đã học rất tốt trên tập train, nhưng lại có performance không tốt trên tập test.</w:t>
      </w:r>
    </w:p>
    <w:p w14:paraId="41A3AB29" w14:textId="77777777" w:rsidR="00F668AA" w:rsidRPr="00F668AA" w:rsidRDefault="00F668AA">
      <w:pPr>
        <w:rPr>
          <w:rFonts w:ascii="Times New Roman" w:hAnsi="Times New Roman" w:cs="Times New Roman"/>
          <w:sz w:val="28"/>
          <w:szCs w:val="28"/>
        </w:rPr>
      </w:pPr>
    </w:p>
    <w:sectPr w:rsidR="00F668AA" w:rsidRPr="00F66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436EF"/>
    <w:multiLevelType w:val="hybridMultilevel"/>
    <w:tmpl w:val="738AE6CC"/>
    <w:lvl w:ilvl="0" w:tplc="C6EE0EEA">
      <w:start w:val="1"/>
      <w:numFmt w:val="bullet"/>
      <w:lvlText w:val="•"/>
      <w:lvlJc w:val="left"/>
      <w:pPr>
        <w:tabs>
          <w:tab w:val="num" w:pos="720"/>
        </w:tabs>
        <w:ind w:left="720" w:hanging="360"/>
      </w:pPr>
      <w:rPr>
        <w:rFonts w:ascii="Arial" w:hAnsi="Arial" w:hint="default"/>
      </w:rPr>
    </w:lvl>
    <w:lvl w:ilvl="1" w:tplc="A09895DC" w:tentative="1">
      <w:start w:val="1"/>
      <w:numFmt w:val="bullet"/>
      <w:lvlText w:val="•"/>
      <w:lvlJc w:val="left"/>
      <w:pPr>
        <w:tabs>
          <w:tab w:val="num" w:pos="1440"/>
        </w:tabs>
        <w:ind w:left="1440" w:hanging="360"/>
      </w:pPr>
      <w:rPr>
        <w:rFonts w:ascii="Arial" w:hAnsi="Arial" w:hint="default"/>
      </w:rPr>
    </w:lvl>
    <w:lvl w:ilvl="2" w:tplc="926E0612" w:tentative="1">
      <w:start w:val="1"/>
      <w:numFmt w:val="bullet"/>
      <w:lvlText w:val="•"/>
      <w:lvlJc w:val="left"/>
      <w:pPr>
        <w:tabs>
          <w:tab w:val="num" w:pos="2160"/>
        </w:tabs>
        <w:ind w:left="2160" w:hanging="360"/>
      </w:pPr>
      <w:rPr>
        <w:rFonts w:ascii="Arial" w:hAnsi="Arial" w:hint="default"/>
      </w:rPr>
    </w:lvl>
    <w:lvl w:ilvl="3" w:tplc="5E66D6A2" w:tentative="1">
      <w:start w:val="1"/>
      <w:numFmt w:val="bullet"/>
      <w:lvlText w:val="•"/>
      <w:lvlJc w:val="left"/>
      <w:pPr>
        <w:tabs>
          <w:tab w:val="num" w:pos="2880"/>
        </w:tabs>
        <w:ind w:left="2880" w:hanging="360"/>
      </w:pPr>
      <w:rPr>
        <w:rFonts w:ascii="Arial" w:hAnsi="Arial" w:hint="default"/>
      </w:rPr>
    </w:lvl>
    <w:lvl w:ilvl="4" w:tplc="7CC2B402" w:tentative="1">
      <w:start w:val="1"/>
      <w:numFmt w:val="bullet"/>
      <w:lvlText w:val="•"/>
      <w:lvlJc w:val="left"/>
      <w:pPr>
        <w:tabs>
          <w:tab w:val="num" w:pos="3600"/>
        </w:tabs>
        <w:ind w:left="3600" w:hanging="360"/>
      </w:pPr>
      <w:rPr>
        <w:rFonts w:ascii="Arial" w:hAnsi="Arial" w:hint="default"/>
      </w:rPr>
    </w:lvl>
    <w:lvl w:ilvl="5" w:tplc="52D4F704" w:tentative="1">
      <w:start w:val="1"/>
      <w:numFmt w:val="bullet"/>
      <w:lvlText w:val="•"/>
      <w:lvlJc w:val="left"/>
      <w:pPr>
        <w:tabs>
          <w:tab w:val="num" w:pos="4320"/>
        </w:tabs>
        <w:ind w:left="4320" w:hanging="360"/>
      </w:pPr>
      <w:rPr>
        <w:rFonts w:ascii="Arial" w:hAnsi="Arial" w:hint="default"/>
      </w:rPr>
    </w:lvl>
    <w:lvl w:ilvl="6" w:tplc="FA400C24" w:tentative="1">
      <w:start w:val="1"/>
      <w:numFmt w:val="bullet"/>
      <w:lvlText w:val="•"/>
      <w:lvlJc w:val="left"/>
      <w:pPr>
        <w:tabs>
          <w:tab w:val="num" w:pos="5040"/>
        </w:tabs>
        <w:ind w:left="5040" w:hanging="360"/>
      </w:pPr>
      <w:rPr>
        <w:rFonts w:ascii="Arial" w:hAnsi="Arial" w:hint="default"/>
      </w:rPr>
    </w:lvl>
    <w:lvl w:ilvl="7" w:tplc="1C6EF456" w:tentative="1">
      <w:start w:val="1"/>
      <w:numFmt w:val="bullet"/>
      <w:lvlText w:val="•"/>
      <w:lvlJc w:val="left"/>
      <w:pPr>
        <w:tabs>
          <w:tab w:val="num" w:pos="5760"/>
        </w:tabs>
        <w:ind w:left="5760" w:hanging="360"/>
      </w:pPr>
      <w:rPr>
        <w:rFonts w:ascii="Arial" w:hAnsi="Arial" w:hint="default"/>
      </w:rPr>
    </w:lvl>
    <w:lvl w:ilvl="8" w:tplc="0F22C7F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8077D25"/>
    <w:multiLevelType w:val="hybridMultilevel"/>
    <w:tmpl w:val="9BBAA9E0"/>
    <w:lvl w:ilvl="0" w:tplc="766A49B2">
      <w:start w:val="1"/>
      <w:numFmt w:val="bullet"/>
      <w:lvlText w:val="-"/>
      <w:lvlJc w:val="left"/>
      <w:pPr>
        <w:tabs>
          <w:tab w:val="num" w:pos="720"/>
        </w:tabs>
        <w:ind w:left="720" w:hanging="360"/>
      </w:pPr>
      <w:rPr>
        <w:rFonts w:ascii="Times New Roman" w:hAnsi="Times New Roman" w:hint="default"/>
      </w:rPr>
    </w:lvl>
    <w:lvl w:ilvl="1" w:tplc="91E230D6" w:tentative="1">
      <w:start w:val="1"/>
      <w:numFmt w:val="bullet"/>
      <w:lvlText w:val="-"/>
      <w:lvlJc w:val="left"/>
      <w:pPr>
        <w:tabs>
          <w:tab w:val="num" w:pos="1440"/>
        </w:tabs>
        <w:ind w:left="1440" w:hanging="360"/>
      </w:pPr>
      <w:rPr>
        <w:rFonts w:ascii="Times New Roman" w:hAnsi="Times New Roman" w:hint="default"/>
      </w:rPr>
    </w:lvl>
    <w:lvl w:ilvl="2" w:tplc="E89E8CD0" w:tentative="1">
      <w:start w:val="1"/>
      <w:numFmt w:val="bullet"/>
      <w:lvlText w:val="-"/>
      <w:lvlJc w:val="left"/>
      <w:pPr>
        <w:tabs>
          <w:tab w:val="num" w:pos="2160"/>
        </w:tabs>
        <w:ind w:left="2160" w:hanging="360"/>
      </w:pPr>
      <w:rPr>
        <w:rFonts w:ascii="Times New Roman" w:hAnsi="Times New Roman" w:hint="default"/>
      </w:rPr>
    </w:lvl>
    <w:lvl w:ilvl="3" w:tplc="96A6D6A8" w:tentative="1">
      <w:start w:val="1"/>
      <w:numFmt w:val="bullet"/>
      <w:lvlText w:val="-"/>
      <w:lvlJc w:val="left"/>
      <w:pPr>
        <w:tabs>
          <w:tab w:val="num" w:pos="2880"/>
        </w:tabs>
        <w:ind w:left="2880" w:hanging="360"/>
      </w:pPr>
      <w:rPr>
        <w:rFonts w:ascii="Times New Roman" w:hAnsi="Times New Roman" w:hint="default"/>
      </w:rPr>
    </w:lvl>
    <w:lvl w:ilvl="4" w:tplc="AA20342E" w:tentative="1">
      <w:start w:val="1"/>
      <w:numFmt w:val="bullet"/>
      <w:lvlText w:val="-"/>
      <w:lvlJc w:val="left"/>
      <w:pPr>
        <w:tabs>
          <w:tab w:val="num" w:pos="3600"/>
        </w:tabs>
        <w:ind w:left="3600" w:hanging="360"/>
      </w:pPr>
      <w:rPr>
        <w:rFonts w:ascii="Times New Roman" w:hAnsi="Times New Roman" w:hint="default"/>
      </w:rPr>
    </w:lvl>
    <w:lvl w:ilvl="5" w:tplc="126CFE4C" w:tentative="1">
      <w:start w:val="1"/>
      <w:numFmt w:val="bullet"/>
      <w:lvlText w:val="-"/>
      <w:lvlJc w:val="left"/>
      <w:pPr>
        <w:tabs>
          <w:tab w:val="num" w:pos="4320"/>
        </w:tabs>
        <w:ind w:left="4320" w:hanging="360"/>
      </w:pPr>
      <w:rPr>
        <w:rFonts w:ascii="Times New Roman" w:hAnsi="Times New Roman" w:hint="default"/>
      </w:rPr>
    </w:lvl>
    <w:lvl w:ilvl="6" w:tplc="5E84825A" w:tentative="1">
      <w:start w:val="1"/>
      <w:numFmt w:val="bullet"/>
      <w:lvlText w:val="-"/>
      <w:lvlJc w:val="left"/>
      <w:pPr>
        <w:tabs>
          <w:tab w:val="num" w:pos="5040"/>
        </w:tabs>
        <w:ind w:left="5040" w:hanging="360"/>
      </w:pPr>
      <w:rPr>
        <w:rFonts w:ascii="Times New Roman" w:hAnsi="Times New Roman" w:hint="default"/>
      </w:rPr>
    </w:lvl>
    <w:lvl w:ilvl="7" w:tplc="4BA8FF5E" w:tentative="1">
      <w:start w:val="1"/>
      <w:numFmt w:val="bullet"/>
      <w:lvlText w:val="-"/>
      <w:lvlJc w:val="left"/>
      <w:pPr>
        <w:tabs>
          <w:tab w:val="num" w:pos="5760"/>
        </w:tabs>
        <w:ind w:left="5760" w:hanging="360"/>
      </w:pPr>
      <w:rPr>
        <w:rFonts w:ascii="Times New Roman" w:hAnsi="Times New Roman" w:hint="default"/>
      </w:rPr>
    </w:lvl>
    <w:lvl w:ilvl="8" w:tplc="6A6652D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A6D01AB"/>
    <w:multiLevelType w:val="hybridMultilevel"/>
    <w:tmpl w:val="4AC61B72"/>
    <w:lvl w:ilvl="0" w:tplc="3F481A08">
      <w:start w:val="1"/>
      <w:numFmt w:val="bullet"/>
      <w:lvlText w:val="•"/>
      <w:lvlJc w:val="left"/>
      <w:pPr>
        <w:tabs>
          <w:tab w:val="num" w:pos="720"/>
        </w:tabs>
        <w:ind w:left="720" w:hanging="360"/>
      </w:pPr>
      <w:rPr>
        <w:rFonts w:ascii="Arial" w:hAnsi="Arial" w:hint="default"/>
      </w:rPr>
    </w:lvl>
    <w:lvl w:ilvl="1" w:tplc="2F24DF6E" w:tentative="1">
      <w:start w:val="1"/>
      <w:numFmt w:val="bullet"/>
      <w:lvlText w:val="•"/>
      <w:lvlJc w:val="left"/>
      <w:pPr>
        <w:tabs>
          <w:tab w:val="num" w:pos="1440"/>
        </w:tabs>
        <w:ind w:left="1440" w:hanging="360"/>
      </w:pPr>
      <w:rPr>
        <w:rFonts w:ascii="Arial" w:hAnsi="Arial" w:hint="default"/>
      </w:rPr>
    </w:lvl>
    <w:lvl w:ilvl="2" w:tplc="15D4B9C4" w:tentative="1">
      <w:start w:val="1"/>
      <w:numFmt w:val="bullet"/>
      <w:lvlText w:val="•"/>
      <w:lvlJc w:val="left"/>
      <w:pPr>
        <w:tabs>
          <w:tab w:val="num" w:pos="2160"/>
        </w:tabs>
        <w:ind w:left="2160" w:hanging="360"/>
      </w:pPr>
      <w:rPr>
        <w:rFonts w:ascii="Arial" w:hAnsi="Arial" w:hint="default"/>
      </w:rPr>
    </w:lvl>
    <w:lvl w:ilvl="3" w:tplc="3EC46EFA" w:tentative="1">
      <w:start w:val="1"/>
      <w:numFmt w:val="bullet"/>
      <w:lvlText w:val="•"/>
      <w:lvlJc w:val="left"/>
      <w:pPr>
        <w:tabs>
          <w:tab w:val="num" w:pos="2880"/>
        </w:tabs>
        <w:ind w:left="2880" w:hanging="360"/>
      </w:pPr>
      <w:rPr>
        <w:rFonts w:ascii="Arial" w:hAnsi="Arial" w:hint="default"/>
      </w:rPr>
    </w:lvl>
    <w:lvl w:ilvl="4" w:tplc="FE78CF6C" w:tentative="1">
      <w:start w:val="1"/>
      <w:numFmt w:val="bullet"/>
      <w:lvlText w:val="•"/>
      <w:lvlJc w:val="left"/>
      <w:pPr>
        <w:tabs>
          <w:tab w:val="num" w:pos="3600"/>
        </w:tabs>
        <w:ind w:left="3600" w:hanging="360"/>
      </w:pPr>
      <w:rPr>
        <w:rFonts w:ascii="Arial" w:hAnsi="Arial" w:hint="default"/>
      </w:rPr>
    </w:lvl>
    <w:lvl w:ilvl="5" w:tplc="E8FA5C4E" w:tentative="1">
      <w:start w:val="1"/>
      <w:numFmt w:val="bullet"/>
      <w:lvlText w:val="•"/>
      <w:lvlJc w:val="left"/>
      <w:pPr>
        <w:tabs>
          <w:tab w:val="num" w:pos="4320"/>
        </w:tabs>
        <w:ind w:left="4320" w:hanging="360"/>
      </w:pPr>
      <w:rPr>
        <w:rFonts w:ascii="Arial" w:hAnsi="Arial" w:hint="default"/>
      </w:rPr>
    </w:lvl>
    <w:lvl w:ilvl="6" w:tplc="90D8305C" w:tentative="1">
      <w:start w:val="1"/>
      <w:numFmt w:val="bullet"/>
      <w:lvlText w:val="•"/>
      <w:lvlJc w:val="left"/>
      <w:pPr>
        <w:tabs>
          <w:tab w:val="num" w:pos="5040"/>
        </w:tabs>
        <w:ind w:left="5040" w:hanging="360"/>
      </w:pPr>
      <w:rPr>
        <w:rFonts w:ascii="Arial" w:hAnsi="Arial" w:hint="default"/>
      </w:rPr>
    </w:lvl>
    <w:lvl w:ilvl="7" w:tplc="A1F254D6" w:tentative="1">
      <w:start w:val="1"/>
      <w:numFmt w:val="bullet"/>
      <w:lvlText w:val="•"/>
      <w:lvlJc w:val="left"/>
      <w:pPr>
        <w:tabs>
          <w:tab w:val="num" w:pos="5760"/>
        </w:tabs>
        <w:ind w:left="5760" w:hanging="360"/>
      </w:pPr>
      <w:rPr>
        <w:rFonts w:ascii="Arial" w:hAnsi="Arial" w:hint="default"/>
      </w:rPr>
    </w:lvl>
    <w:lvl w:ilvl="8" w:tplc="FFE46AA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81D4094"/>
    <w:multiLevelType w:val="hybridMultilevel"/>
    <w:tmpl w:val="75B4EAC0"/>
    <w:lvl w:ilvl="0" w:tplc="86446EB8">
      <w:start w:val="1"/>
      <w:numFmt w:val="bullet"/>
      <w:lvlText w:val="•"/>
      <w:lvlJc w:val="left"/>
      <w:pPr>
        <w:tabs>
          <w:tab w:val="num" w:pos="720"/>
        </w:tabs>
        <w:ind w:left="720" w:hanging="360"/>
      </w:pPr>
      <w:rPr>
        <w:rFonts w:ascii="Arial" w:hAnsi="Arial" w:hint="default"/>
      </w:rPr>
    </w:lvl>
    <w:lvl w:ilvl="1" w:tplc="E43EB7DE" w:tentative="1">
      <w:start w:val="1"/>
      <w:numFmt w:val="bullet"/>
      <w:lvlText w:val="•"/>
      <w:lvlJc w:val="left"/>
      <w:pPr>
        <w:tabs>
          <w:tab w:val="num" w:pos="1440"/>
        </w:tabs>
        <w:ind w:left="1440" w:hanging="360"/>
      </w:pPr>
      <w:rPr>
        <w:rFonts w:ascii="Arial" w:hAnsi="Arial" w:hint="default"/>
      </w:rPr>
    </w:lvl>
    <w:lvl w:ilvl="2" w:tplc="4A6A5210" w:tentative="1">
      <w:start w:val="1"/>
      <w:numFmt w:val="bullet"/>
      <w:lvlText w:val="•"/>
      <w:lvlJc w:val="left"/>
      <w:pPr>
        <w:tabs>
          <w:tab w:val="num" w:pos="2160"/>
        </w:tabs>
        <w:ind w:left="2160" w:hanging="360"/>
      </w:pPr>
      <w:rPr>
        <w:rFonts w:ascii="Arial" w:hAnsi="Arial" w:hint="default"/>
      </w:rPr>
    </w:lvl>
    <w:lvl w:ilvl="3" w:tplc="C86ECB9A" w:tentative="1">
      <w:start w:val="1"/>
      <w:numFmt w:val="bullet"/>
      <w:lvlText w:val="•"/>
      <w:lvlJc w:val="left"/>
      <w:pPr>
        <w:tabs>
          <w:tab w:val="num" w:pos="2880"/>
        </w:tabs>
        <w:ind w:left="2880" w:hanging="360"/>
      </w:pPr>
      <w:rPr>
        <w:rFonts w:ascii="Arial" w:hAnsi="Arial" w:hint="default"/>
      </w:rPr>
    </w:lvl>
    <w:lvl w:ilvl="4" w:tplc="698816D6" w:tentative="1">
      <w:start w:val="1"/>
      <w:numFmt w:val="bullet"/>
      <w:lvlText w:val="•"/>
      <w:lvlJc w:val="left"/>
      <w:pPr>
        <w:tabs>
          <w:tab w:val="num" w:pos="3600"/>
        </w:tabs>
        <w:ind w:left="3600" w:hanging="360"/>
      </w:pPr>
      <w:rPr>
        <w:rFonts w:ascii="Arial" w:hAnsi="Arial" w:hint="default"/>
      </w:rPr>
    </w:lvl>
    <w:lvl w:ilvl="5" w:tplc="5BFE7E2A" w:tentative="1">
      <w:start w:val="1"/>
      <w:numFmt w:val="bullet"/>
      <w:lvlText w:val="•"/>
      <w:lvlJc w:val="left"/>
      <w:pPr>
        <w:tabs>
          <w:tab w:val="num" w:pos="4320"/>
        </w:tabs>
        <w:ind w:left="4320" w:hanging="360"/>
      </w:pPr>
      <w:rPr>
        <w:rFonts w:ascii="Arial" w:hAnsi="Arial" w:hint="default"/>
      </w:rPr>
    </w:lvl>
    <w:lvl w:ilvl="6" w:tplc="93F6A7F6" w:tentative="1">
      <w:start w:val="1"/>
      <w:numFmt w:val="bullet"/>
      <w:lvlText w:val="•"/>
      <w:lvlJc w:val="left"/>
      <w:pPr>
        <w:tabs>
          <w:tab w:val="num" w:pos="5040"/>
        </w:tabs>
        <w:ind w:left="5040" w:hanging="360"/>
      </w:pPr>
      <w:rPr>
        <w:rFonts w:ascii="Arial" w:hAnsi="Arial" w:hint="default"/>
      </w:rPr>
    </w:lvl>
    <w:lvl w:ilvl="7" w:tplc="2E1E91C6" w:tentative="1">
      <w:start w:val="1"/>
      <w:numFmt w:val="bullet"/>
      <w:lvlText w:val="•"/>
      <w:lvlJc w:val="left"/>
      <w:pPr>
        <w:tabs>
          <w:tab w:val="num" w:pos="5760"/>
        </w:tabs>
        <w:ind w:left="5760" w:hanging="360"/>
      </w:pPr>
      <w:rPr>
        <w:rFonts w:ascii="Arial" w:hAnsi="Arial" w:hint="default"/>
      </w:rPr>
    </w:lvl>
    <w:lvl w:ilvl="8" w:tplc="054A417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BBE"/>
    <w:rsid w:val="001A44E5"/>
    <w:rsid w:val="00567BBE"/>
    <w:rsid w:val="00A04B95"/>
    <w:rsid w:val="00E3261C"/>
    <w:rsid w:val="00F17D1A"/>
    <w:rsid w:val="00F66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79A1C"/>
  <w15:chartTrackingRefBased/>
  <w15:docId w15:val="{3934548C-92C1-4E11-AE9F-5603D63D4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44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1A44E5"/>
  </w:style>
  <w:style w:type="character" w:customStyle="1" w:styleId="mord">
    <w:name w:val="mord"/>
    <w:basedOn w:val="DefaultParagraphFont"/>
    <w:rsid w:val="001A44E5"/>
  </w:style>
  <w:style w:type="character" w:customStyle="1" w:styleId="vlist-s">
    <w:name w:val="vlist-s"/>
    <w:basedOn w:val="DefaultParagraphFont"/>
    <w:rsid w:val="001A44E5"/>
  </w:style>
  <w:style w:type="character" w:styleId="Hyperlink">
    <w:name w:val="Hyperlink"/>
    <w:basedOn w:val="DefaultParagraphFont"/>
    <w:uiPriority w:val="99"/>
    <w:semiHidden/>
    <w:unhideWhenUsed/>
    <w:rsid w:val="00E326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81330">
      <w:bodyDiv w:val="1"/>
      <w:marLeft w:val="0"/>
      <w:marRight w:val="0"/>
      <w:marTop w:val="0"/>
      <w:marBottom w:val="0"/>
      <w:divBdr>
        <w:top w:val="none" w:sz="0" w:space="0" w:color="auto"/>
        <w:left w:val="none" w:sz="0" w:space="0" w:color="auto"/>
        <w:bottom w:val="none" w:sz="0" w:space="0" w:color="auto"/>
        <w:right w:val="none" w:sz="0" w:space="0" w:color="auto"/>
      </w:divBdr>
    </w:div>
    <w:div w:id="627593841">
      <w:bodyDiv w:val="1"/>
      <w:marLeft w:val="0"/>
      <w:marRight w:val="0"/>
      <w:marTop w:val="0"/>
      <w:marBottom w:val="0"/>
      <w:divBdr>
        <w:top w:val="none" w:sz="0" w:space="0" w:color="auto"/>
        <w:left w:val="none" w:sz="0" w:space="0" w:color="auto"/>
        <w:bottom w:val="none" w:sz="0" w:space="0" w:color="auto"/>
        <w:right w:val="none" w:sz="0" w:space="0" w:color="auto"/>
      </w:divBdr>
      <w:divsChild>
        <w:div w:id="1439332505">
          <w:marLeft w:val="0"/>
          <w:marRight w:val="0"/>
          <w:marTop w:val="0"/>
          <w:marBottom w:val="120"/>
          <w:divBdr>
            <w:top w:val="none" w:sz="0" w:space="0" w:color="auto"/>
            <w:left w:val="none" w:sz="0" w:space="0" w:color="auto"/>
            <w:bottom w:val="none" w:sz="0" w:space="0" w:color="auto"/>
            <w:right w:val="none" w:sz="0" w:space="0" w:color="auto"/>
          </w:divBdr>
        </w:div>
      </w:divsChild>
    </w:div>
    <w:div w:id="635067183">
      <w:bodyDiv w:val="1"/>
      <w:marLeft w:val="0"/>
      <w:marRight w:val="0"/>
      <w:marTop w:val="0"/>
      <w:marBottom w:val="0"/>
      <w:divBdr>
        <w:top w:val="none" w:sz="0" w:space="0" w:color="auto"/>
        <w:left w:val="none" w:sz="0" w:space="0" w:color="auto"/>
        <w:bottom w:val="none" w:sz="0" w:space="0" w:color="auto"/>
        <w:right w:val="none" w:sz="0" w:space="0" w:color="auto"/>
      </w:divBdr>
      <w:divsChild>
        <w:div w:id="2130080136">
          <w:marLeft w:val="446"/>
          <w:marRight w:val="0"/>
          <w:marTop w:val="0"/>
          <w:marBottom w:val="120"/>
          <w:divBdr>
            <w:top w:val="none" w:sz="0" w:space="0" w:color="auto"/>
            <w:left w:val="none" w:sz="0" w:space="0" w:color="auto"/>
            <w:bottom w:val="none" w:sz="0" w:space="0" w:color="auto"/>
            <w:right w:val="none" w:sz="0" w:space="0" w:color="auto"/>
          </w:divBdr>
        </w:div>
      </w:divsChild>
    </w:div>
    <w:div w:id="1448230970">
      <w:bodyDiv w:val="1"/>
      <w:marLeft w:val="0"/>
      <w:marRight w:val="0"/>
      <w:marTop w:val="0"/>
      <w:marBottom w:val="0"/>
      <w:divBdr>
        <w:top w:val="none" w:sz="0" w:space="0" w:color="auto"/>
        <w:left w:val="none" w:sz="0" w:space="0" w:color="auto"/>
        <w:bottom w:val="none" w:sz="0" w:space="0" w:color="auto"/>
        <w:right w:val="none" w:sz="0" w:space="0" w:color="auto"/>
      </w:divBdr>
    </w:div>
    <w:div w:id="1787919771">
      <w:bodyDiv w:val="1"/>
      <w:marLeft w:val="0"/>
      <w:marRight w:val="0"/>
      <w:marTop w:val="0"/>
      <w:marBottom w:val="0"/>
      <w:divBdr>
        <w:top w:val="none" w:sz="0" w:space="0" w:color="auto"/>
        <w:left w:val="none" w:sz="0" w:space="0" w:color="auto"/>
        <w:bottom w:val="none" w:sz="0" w:space="0" w:color="auto"/>
        <w:right w:val="none" w:sz="0" w:space="0" w:color="auto"/>
      </w:divBdr>
      <w:divsChild>
        <w:div w:id="1857886736">
          <w:marLeft w:val="446"/>
          <w:marRight w:val="0"/>
          <w:marTop w:val="0"/>
          <w:marBottom w:val="120"/>
          <w:divBdr>
            <w:top w:val="none" w:sz="0" w:space="0" w:color="auto"/>
            <w:left w:val="none" w:sz="0" w:space="0" w:color="auto"/>
            <w:bottom w:val="none" w:sz="0" w:space="0" w:color="auto"/>
            <w:right w:val="none" w:sz="0" w:space="0" w:color="auto"/>
          </w:divBdr>
        </w:div>
      </w:divsChild>
    </w:div>
    <w:div w:id="1795638903">
      <w:bodyDiv w:val="1"/>
      <w:marLeft w:val="0"/>
      <w:marRight w:val="0"/>
      <w:marTop w:val="0"/>
      <w:marBottom w:val="0"/>
      <w:divBdr>
        <w:top w:val="none" w:sz="0" w:space="0" w:color="auto"/>
        <w:left w:val="none" w:sz="0" w:space="0" w:color="auto"/>
        <w:bottom w:val="none" w:sz="0" w:space="0" w:color="auto"/>
        <w:right w:val="none" w:sz="0" w:space="0" w:color="auto"/>
      </w:divBdr>
      <w:divsChild>
        <w:div w:id="1145466090">
          <w:marLeft w:val="446"/>
          <w:marRight w:val="0"/>
          <w:marTop w:val="0"/>
          <w:marBottom w:val="0"/>
          <w:divBdr>
            <w:top w:val="none" w:sz="0" w:space="0" w:color="auto"/>
            <w:left w:val="none" w:sz="0" w:space="0" w:color="auto"/>
            <w:bottom w:val="none" w:sz="0" w:space="0" w:color="auto"/>
            <w:right w:val="none" w:sz="0" w:space="0" w:color="auto"/>
          </w:divBdr>
        </w:div>
      </w:divsChild>
    </w:div>
    <w:div w:id="1826126017">
      <w:bodyDiv w:val="1"/>
      <w:marLeft w:val="0"/>
      <w:marRight w:val="0"/>
      <w:marTop w:val="0"/>
      <w:marBottom w:val="0"/>
      <w:divBdr>
        <w:top w:val="none" w:sz="0" w:space="0" w:color="auto"/>
        <w:left w:val="none" w:sz="0" w:space="0" w:color="auto"/>
        <w:bottom w:val="none" w:sz="0" w:space="0" w:color="auto"/>
        <w:right w:val="none" w:sz="0" w:space="0" w:color="auto"/>
      </w:divBdr>
    </w:div>
    <w:div w:id="1928728664">
      <w:bodyDiv w:val="1"/>
      <w:marLeft w:val="0"/>
      <w:marRight w:val="0"/>
      <w:marTop w:val="0"/>
      <w:marBottom w:val="0"/>
      <w:divBdr>
        <w:top w:val="none" w:sz="0" w:space="0" w:color="auto"/>
        <w:left w:val="none" w:sz="0" w:space="0" w:color="auto"/>
        <w:bottom w:val="none" w:sz="0" w:space="0" w:color="auto"/>
        <w:right w:val="none" w:sz="0" w:space="0" w:color="auto"/>
      </w:divBdr>
    </w:div>
    <w:div w:id="204952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eeplearning.cs.cmu.edu/pdfs/Hochreiter97_lstm.pdf"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TRUONG SON 20185900</dc:creator>
  <cp:keywords/>
  <dc:description/>
  <cp:lastModifiedBy>NGUYEN TRUONG SON 20185900</cp:lastModifiedBy>
  <cp:revision>1</cp:revision>
  <dcterms:created xsi:type="dcterms:W3CDTF">2020-11-25T03:40:00Z</dcterms:created>
  <dcterms:modified xsi:type="dcterms:W3CDTF">2020-11-25T04:17:00Z</dcterms:modified>
</cp:coreProperties>
</file>