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6E8" w:rsidRDefault="00CA5CD6">
      <w:r>
        <w:t>Khach hang A1</w:t>
      </w:r>
    </w:p>
    <w:p w:rsidR="00CA5CD6" w:rsidRDefault="00CA5CD6">
      <w:r>
        <w:t>Khach hang B1</w:t>
      </w:r>
    </w:p>
    <w:p w:rsidR="00CA5CD6" w:rsidRDefault="00CA5CD6">
      <w:r>
        <w:t>Khach hang C1</w:t>
      </w:r>
    </w:p>
    <w:p w:rsidR="00DC718C" w:rsidRDefault="00DC718C">
      <w:r>
        <w:t>Khach hang D1</w:t>
      </w:r>
    </w:p>
    <w:p w:rsidR="00DC718C" w:rsidRDefault="00DC718C">
      <w:r>
        <w:t>Khach hang E1</w:t>
      </w:r>
    </w:p>
    <w:p w:rsidR="006A12AA" w:rsidRDefault="006A12AA">
      <w:pPr>
        <w:pBdr>
          <w:bottom w:val="single" w:sz="6" w:space="1" w:color="auto"/>
        </w:pBdr>
      </w:pPr>
    </w:p>
    <w:p w:rsidR="006A12AA" w:rsidRDefault="006A12AA"/>
    <w:p w:rsidR="006A12AA" w:rsidRDefault="006A12AA">
      <w:r>
        <w:t>DS GIAM DOC DOANH NGHIEP FDI</w:t>
      </w:r>
      <w:bookmarkStart w:id="0" w:name="_GoBack"/>
      <w:bookmarkEnd w:id="0"/>
    </w:p>
    <w:sectPr w:rsidR="006A1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879"/>
    <w:rsid w:val="006A12AA"/>
    <w:rsid w:val="00C22879"/>
    <w:rsid w:val="00CA5CD6"/>
    <w:rsid w:val="00D016E8"/>
    <w:rsid w:val="00DC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8110"/>
  <w15:chartTrackingRefBased/>
  <w15:docId w15:val="{3E7357C0-D0E1-4D8F-9566-5253CB420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>TMA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 Hong</dc:creator>
  <cp:keywords/>
  <dc:description/>
  <cp:lastModifiedBy>Son Nguyen Hong</cp:lastModifiedBy>
  <cp:revision>4</cp:revision>
  <dcterms:created xsi:type="dcterms:W3CDTF">2018-02-08T10:21:00Z</dcterms:created>
  <dcterms:modified xsi:type="dcterms:W3CDTF">2018-02-08T10:36:00Z</dcterms:modified>
</cp:coreProperties>
</file>