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F1A77"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276" w:lineRule="auto"/>
        <w:jc w:val="center"/>
        <w:rPr>
          <w:sz w:val="28"/>
          <w:szCs w:val="28"/>
          <w:lang w:val="vi-VN"/>
        </w:rPr>
      </w:pPr>
      <w:r w:rsidRPr="00D21376">
        <w:rPr>
          <w:sz w:val="28"/>
          <w:szCs w:val="28"/>
          <w:lang w:val="vi-VN"/>
        </w:rPr>
        <w:t>MINISTRY OF EDUCATION &amp; TRAINING</w:t>
      </w:r>
    </w:p>
    <w:p w14:paraId="3B77008D"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276" w:lineRule="auto"/>
        <w:jc w:val="center"/>
        <w:rPr>
          <w:b/>
          <w:bCs/>
          <w:sz w:val="26"/>
          <w:szCs w:val="26"/>
        </w:rPr>
      </w:pPr>
      <w:r w:rsidRPr="00D21376">
        <w:rPr>
          <w:b/>
          <w:sz w:val="26"/>
          <w:szCs w:val="26"/>
          <w:lang w:val="vi-VN"/>
        </w:rPr>
        <w:t>HO CHI MINH CITY UNIVERSITY OF ECONOMICS AND FINANCE</w:t>
      </w:r>
    </w:p>
    <w:p w14:paraId="5F5CF957"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240" w:lineRule="auto"/>
        <w:ind w:firstLine="567"/>
        <w:jc w:val="center"/>
        <w:rPr>
          <w:b/>
          <w:bCs/>
          <w:sz w:val="32"/>
          <w:szCs w:val="26"/>
        </w:rPr>
      </w:pPr>
    </w:p>
    <w:p w14:paraId="0CD654ED"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360" w:lineRule="auto"/>
        <w:ind w:firstLine="567"/>
        <w:jc w:val="center"/>
        <w:rPr>
          <w:b/>
          <w:bCs/>
          <w:sz w:val="32"/>
          <w:szCs w:val="26"/>
        </w:rPr>
      </w:pPr>
      <w:r w:rsidRPr="00D21376">
        <w:rPr>
          <w:noProof/>
          <w:sz w:val="26"/>
          <w:szCs w:val="26"/>
        </w:rPr>
        <w:drawing>
          <wp:inline distT="0" distB="0" distL="0" distR="0" wp14:anchorId="3A98E511" wp14:editId="7DDB505A">
            <wp:extent cx="2190750" cy="1539240"/>
            <wp:effectExtent l="0" t="0" r="0" b="3810"/>
            <wp:docPr id="1062"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Picture 2" descr="A blue and red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t="15477" b="14880"/>
                    <a:stretch>
                      <a:fillRect/>
                    </a:stretch>
                  </pic:blipFill>
                  <pic:spPr>
                    <a:xfrm>
                      <a:off x="0" y="0"/>
                      <a:ext cx="2228767" cy="1565951"/>
                    </a:xfrm>
                    <a:prstGeom prst="rect">
                      <a:avLst/>
                    </a:prstGeom>
                    <a:noFill/>
                    <a:ln>
                      <a:noFill/>
                    </a:ln>
                  </pic:spPr>
                </pic:pic>
              </a:graphicData>
            </a:graphic>
          </wp:inline>
        </w:drawing>
      </w:r>
    </w:p>
    <w:p w14:paraId="1584C52B"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360" w:lineRule="auto"/>
        <w:ind w:firstLine="567"/>
        <w:jc w:val="center"/>
        <w:rPr>
          <w:b/>
          <w:bCs/>
          <w:sz w:val="32"/>
          <w:szCs w:val="26"/>
        </w:rPr>
      </w:pPr>
    </w:p>
    <w:p w14:paraId="218CB786"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360" w:lineRule="auto"/>
        <w:jc w:val="center"/>
        <w:rPr>
          <w:b/>
          <w:bCs/>
          <w:sz w:val="40"/>
          <w:szCs w:val="26"/>
        </w:rPr>
      </w:pPr>
      <w:r w:rsidRPr="00D21376">
        <w:rPr>
          <w:b/>
          <w:bCs/>
          <w:sz w:val="40"/>
          <w:szCs w:val="26"/>
        </w:rPr>
        <w:t>SOFTWARE DETAIL DESIGN</w:t>
      </w:r>
    </w:p>
    <w:p w14:paraId="2E694C4C"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360" w:lineRule="auto"/>
        <w:jc w:val="center"/>
        <w:rPr>
          <w:b/>
          <w:bCs/>
          <w:sz w:val="32"/>
          <w:szCs w:val="32"/>
        </w:rPr>
      </w:pPr>
      <w:r w:rsidRPr="00D21376">
        <w:rPr>
          <w:b/>
          <w:bCs/>
          <w:sz w:val="32"/>
          <w:szCs w:val="32"/>
        </w:rPr>
        <w:t>Course:</w:t>
      </w:r>
      <w:r w:rsidRPr="00D21376">
        <w:rPr>
          <w:b/>
          <w:bCs/>
          <w:sz w:val="32"/>
          <w:szCs w:val="32"/>
          <w:lang w:val="vi-VN"/>
        </w:rPr>
        <w:t xml:space="preserve"> </w:t>
      </w:r>
      <w:r w:rsidRPr="00D21376">
        <w:rPr>
          <w:b/>
          <w:bCs/>
          <w:sz w:val="32"/>
          <w:szCs w:val="32"/>
        </w:rPr>
        <w:t>Software Engineering</w:t>
      </w:r>
    </w:p>
    <w:p w14:paraId="18A0D76E"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360" w:lineRule="auto"/>
        <w:jc w:val="center"/>
        <w:rPr>
          <w:b/>
          <w:bCs/>
          <w:sz w:val="32"/>
          <w:szCs w:val="32"/>
          <w:lang w:val="vi-VN"/>
        </w:rPr>
      </w:pPr>
      <w:r w:rsidRPr="00D21376">
        <w:rPr>
          <w:b/>
          <w:bCs/>
          <w:sz w:val="32"/>
          <w:szCs w:val="32"/>
        </w:rPr>
        <w:t>Course code</w:t>
      </w:r>
      <w:r w:rsidRPr="00D21376">
        <w:rPr>
          <w:b/>
          <w:bCs/>
          <w:sz w:val="32"/>
          <w:szCs w:val="32"/>
          <w:lang w:val="vi-VN"/>
        </w:rPr>
        <w:t>: ITE1</w:t>
      </w:r>
      <w:r w:rsidRPr="00D21376">
        <w:rPr>
          <w:b/>
          <w:bCs/>
          <w:sz w:val="32"/>
          <w:szCs w:val="32"/>
        </w:rPr>
        <w:t>125</w:t>
      </w:r>
      <w:r w:rsidRPr="00D21376">
        <w:rPr>
          <w:b/>
          <w:bCs/>
          <w:sz w:val="32"/>
          <w:szCs w:val="32"/>
          <w:lang w:val="vi-VN"/>
        </w:rPr>
        <w:t>E</w:t>
      </w:r>
    </w:p>
    <w:p w14:paraId="6D7545F0"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360" w:lineRule="auto"/>
        <w:jc w:val="center"/>
        <w:rPr>
          <w:b/>
          <w:sz w:val="32"/>
          <w:szCs w:val="32"/>
          <w:lang w:val="vi-VN"/>
        </w:rPr>
      </w:pPr>
    </w:p>
    <w:p w14:paraId="4709041E"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line="240" w:lineRule="auto"/>
        <w:jc w:val="both"/>
        <w:rPr>
          <w:b/>
          <w:sz w:val="28"/>
          <w:szCs w:val="26"/>
          <w:lang w:val="vi-VN"/>
        </w:rPr>
      </w:pPr>
    </w:p>
    <w:p w14:paraId="3FEFDD86"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360" w:lineRule="auto"/>
        <w:ind w:firstLine="567"/>
        <w:jc w:val="center"/>
        <w:rPr>
          <w:sz w:val="26"/>
          <w:szCs w:val="26"/>
          <w:lang w:val="vi-VN"/>
        </w:rPr>
      </w:pPr>
      <w:r w:rsidRPr="00D21376">
        <w:rPr>
          <w:b/>
          <w:sz w:val="44"/>
          <w:szCs w:val="40"/>
        </w:rPr>
        <w:t>ADMISSION MANAGEMENT</w:t>
      </w:r>
    </w:p>
    <w:p w14:paraId="7012235C"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360" w:lineRule="auto"/>
        <w:ind w:firstLine="567"/>
        <w:jc w:val="center"/>
        <w:rPr>
          <w:sz w:val="26"/>
          <w:szCs w:val="26"/>
          <w:lang w:val="vi-VN"/>
        </w:rPr>
      </w:pPr>
    </w:p>
    <w:p w14:paraId="02E37DC8" w14:textId="55DE369B"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tabs>
          <w:tab w:val="left" w:pos="3828"/>
          <w:tab w:val="left" w:pos="5739"/>
        </w:tabs>
        <w:spacing w:line="360" w:lineRule="auto"/>
        <w:ind w:firstLine="567"/>
        <w:rPr>
          <w:b/>
          <w:sz w:val="28"/>
          <w:szCs w:val="28"/>
        </w:rPr>
      </w:pPr>
      <w:r w:rsidRPr="00D21376">
        <w:rPr>
          <w:sz w:val="26"/>
          <w:szCs w:val="26"/>
        </w:rPr>
        <w:tab/>
      </w:r>
      <w:r w:rsidR="005E5D26">
        <w:rPr>
          <w:b/>
          <w:sz w:val="28"/>
          <w:szCs w:val="28"/>
        </w:rPr>
        <w:t>Nguyễn Hoàng Sơn</w:t>
      </w:r>
      <w:r w:rsidRPr="00D21376">
        <w:rPr>
          <w:b/>
          <w:sz w:val="28"/>
          <w:szCs w:val="28"/>
        </w:rPr>
        <w:t xml:space="preserve"> - 21505</w:t>
      </w:r>
      <w:r w:rsidR="005E5D26">
        <w:rPr>
          <w:b/>
          <w:sz w:val="28"/>
          <w:szCs w:val="28"/>
        </w:rPr>
        <w:t>2129</w:t>
      </w:r>
    </w:p>
    <w:p w14:paraId="15EE57FE" w14:textId="3C1FC870" w:rsid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tabs>
          <w:tab w:val="left" w:pos="3828"/>
          <w:tab w:val="left" w:pos="5739"/>
        </w:tabs>
        <w:spacing w:line="360" w:lineRule="auto"/>
        <w:ind w:firstLine="567"/>
        <w:rPr>
          <w:b/>
          <w:sz w:val="28"/>
          <w:szCs w:val="28"/>
        </w:rPr>
      </w:pPr>
      <w:r w:rsidRPr="00D21376">
        <w:rPr>
          <w:b/>
          <w:sz w:val="28"/>
          <w:szCs w:val="28"/>
        </w:rPr>
        <w:tab/>
      </w:r>
      <w:r w:rsidR="005E5D26">
        <w:rPr>
          <w:b/>
          <w:sz w:val="28"/>
          <w:szCs w:val="28"/>
        </w:rPr>
        <w:t>Ngô Hữu Vinh</w:t>
      </w:r>
      <w:r w:rsidR="005102AA">
        <w:rPr>
          <w:b/>
          <w:sz w:val="28"/>
          <w:szCs w:val="28"/>
        </w:rPr>
        <w:t xml:space="preserve"> – </w:t>
      </w:r>
      <w:r w:rsidR="005102AA" w:rsidRPr="005102AA">
        <w:rPr>
          <w:b/>
          <w:sz w:val="28"/>
          <w:szCs w:val="28"/>
        </w:rPr>
        <w:t>215052155</w:t>
      </w:r>
    </w:p>
    <w:p w14:paraId="31A1F25F" w14:textId="3CBE2783" w:rsidR="005102AA" w:rsidRDefault="005102AA"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tabs>
          <w:tab w:val="left" w:pos="3828"/>
          <w:tab w:val="left" w:pos="5739"/>
        </w:tabs>
        <w:spacing w:line="360" w:lineRule="auto"/>
        <w:ind w:firstLine="567"/>
        <w:rPr>
          <w:b/>
          <w:sz w:val="28"/>
          <w:szCs w:val="28"/>
        </w:rPr>
      </w:pPr>
      <w:r>
        <w:rPr>
          <w:b/>
          <w:sz w:val="28"/>
          <w:szCs w:val="28"/>
        </w:rPr>
        <w:tab/>
      </w:r>
      <w:r w:rsidRPr="005102AA">
        <w:rPr>
          <w:b/>
          <w:sz w:val="28"/>
          <w:szCs w:val="28"/>
        </w:rPr>
        <w:t>Đinh Ngọc An Thơ</w:t>
      </w:r>
      <w:r>
        <w:rPr>
          <w:b/>
          <w:sz w:val="28"/>
          <w:szCs w:val="28"/>
        </w:rPr>
        <w:t xml:space="preserve"> - </w:t>
      </w:r>
      <w:r w:rsidRPr="005102AA">
        <w:rPr>
          <w:b/>
          <w:sz w:val="28"/>
          <w:szCs w:val="28"/>
        </w:rPr>
        <w:t>225053085</w:t>
      </w:r>
    </w:p>
    <w:p w14:paraId="74AFB49C" w14:textId="543E4BA6" w:rsidR="005102AA" w:rsidRPr="005102AA" w:rsidRDefault="005102AA" w:rsidP="005102AA">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tabs>
          <w:tab w:val="left" w:pos="3828"/>
          <w:tab w:val="left" w:pos="5739"/>
        </w:tabs>
        <w:spacing w:line="360" w:lineRule="auto"/>
        <w:ind w:firstLine="567"/>
        <w:rPr>
          <w:b/>
          <w:sz w:val="28"/>
          <w:szCs w:val="28"/>
        </w:rPr>
      </w:pPr>
      <w:r>
        <w:rPr>
          <w:b/>
          <w:sz w:val="28"/>
          <w:szCs w:val="28"/>
        </w:rPr>
        <w:tab/>
      </w:r>
      <w:r w:rsidRPr="005102AA">
        <w:rPr>
          <w:b/>
          <w:sz w:val="28"/>
          <w:szCs w:val="28"/>
        </w:rPr>
        <w:t>Trương Hoàng Phúc</w:t>
      </w:r>
      <w:r>
        <w:rPr>
          <w:b/>
          <w:sz w:val="28"/>
          <w:szCs w:val="28"/>
        </w:rPr>
        <w:t xml:space="preserve"> - </w:t>
      </w:r>
      <w:r w:rsidRPr="005102AA">
        <w:rPr>
          <w:b/>
          <w:sz w:val="28"/>
          <w:szCs w:val="28"/>
        </w:rPr>
        <w:t>225052263</w:t>
      </w:r>
    </w:p>
    <w:p w14:paraId="73B261AB" w14:textId="3472280B"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tabs>
          <w:tab w:val="left" w:pos="3828"/>
          <w:tab w:val="left" w:pos="5739"/>
        </w:tabs>
        <w:spacing w:line="360" w:lineRule="auto"/>
        <w:ind w:firstLine="567"/>
        <w:rPr>
          <w:b/>
          <w:sz w:val="28"/>
          <w:szCs w:val="28"/>
        </w:rPr>
      </w:pPr>
      <w:r w:rsidRPr="00D21376">
        <w:rPr>
          <w:b/>
          <w:sz w:val="28"/>
          <w:szCs w:val="28"/>
        </w:rPr>
        <w:tab/>
      </w:r>
      <w:r w:rsidR="005E5D26">
        <w:rPr>
          <w:b/>
          <w:sz w:val="28"/>
          <w:szCs w:val="28"/>
        </w:rPr>
        <w:t>Class</w:t>
      </w:r>
      <w:r w:rsidRPr="00D21376">
        <w:rPr>
          <w:b/>
          <w:sz w:val="28"/>
          <w:szCs w:val="28"/>
        </w:rPr>
        <w:t>: A02E</w:t>
      </w:r>
    </w:p>
    <w:p w14:paraId="1D59D861"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240" w:lineRule="auto"/>
        <w:ind w:firstLine="567"/>
        <w:jc w:val="center"/>
        <w:rPr>
          <w:sz w:val="26"/>
          <w:szCs w:val="26"/>
          <w:lang w:val="vi-VN"/>
        </w:rPr>
      </w:pPr>
    </w:p>
    <w:p w14:paraId="1ACED370"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240" w:lineRule="auto"/>
        <w:ind w:firstLine="567"/>
        <w:jc w:val="center"/>
        <w:rPr>
          <w:sz w:val="26"/>
          <w:szCs w:val="26"/>
          <w:lang w:val="vi-VN"/>
        </w:rPr>
      </w:pPr>
    </w:p>
    <w:p w14:paraId="0B922D22"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240" w:lineRule="auto"/>
        <w:jc w:val="both"/>
        <w:rPr>
          <w:sz w:val="26"/>
          <w:szCs w:val="26"/>
          <w:lang w:val="vi-VN"/>
        </w:rPr>
      </w:pPr>
    </w:p>
    <w:p w14:paraId="01DA22BC" w14:textId="77777777" w:rsidR="00D21376" w:rsidRPr="00D21376"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60" w:line="240" w:lineRule="auto"/>
        <w:ind w:firstLine="567"/>
        <w:jc w:val="center"/>
        <w:rPr>
          <w:b/>
          <w:bCs/>
          <w:sz w:val="26"/>
          <w:szCs w:val="26"/>
        </w:rPr>
      </w:pPr>
      <w:r w:rsidRPr="00D21376">
        <w:rPr>
          <w:b/>
          <w:bCs/>
          <w:sz w:val="26"/>
          <w:szCs w:val="26"/>
        </w:rPr>
        <w:t>Lecturer: Nguyễn Thị Thanh Trúc</w:t>
      </w:r>
    </w:p>
    <w:p w14:paraId="7C3486D7" w14:textId="20677253" w:rsidR="00DC1432" w:rsidRDefault="00D21376" w:rsidP="005E5D26">
      <w:pPr>
        <w:pBdr>
          <w:top w:val="thinThickSmallGap" w:sz="24" w:space="0" w:color="548DD4" w:themeColor="text2" w:themeTint="99"/>
          <w:left w:val="thinThickSmallGap" w:sz="24" w:space="4" w:color="548DD4" w:themeColor="text2" w:themeTint="99"/>
          <w:bottom w:val="thickThinSmallGap" w:sz="24" w:space="1" w:color="548DD4" w:themeColor="text2" w:themeTint="99"/>
          <w:right w:val="thickThinSmallGap" w:sz="24" w:space="4" w:color="548DD4" w:themeColor="text2" w:themeTint="99"/>
        </w:pBdr>
        <w:spacing w:before="240" w:line="240" w:lineRule="auto"/>
        <w:jc w:val="center"/>
        <w:rPr>
          <w:b/>
          <w:color w:val="000000"/>
          <w:sz w:val="40"/>
          <w:szCs w:val="40"/>
        </w:rPr>
      </w:pPr>
      <w:r w:rsidRPr="00D21376">
        <w:rPr>
          <w:b/>
          <w:sz w:val="26"/>
          <w:szCs w:val="26"/>
          <w:lang w:val="vi-VN"/>
        </w:rPr>
        <w:t>Ho Chi Minh city</w:t>
      </w:r>
      <w:r w:rsidRPr="00D21376">
        <w:rPr>
          <w:b/>
          <w:sz w:val="26"/>
          <w:szCs w:val="26"/>
        </w:rPr>
        <w:t xml:space="preserve"> - </w:t>
      </w:r>
      <w:r w:rsidRPr="00D21376">
        <w:rPr>
          <w:b/>
          <w:sz w:val="26"/>
          <w:szCs w:val="26"/>
          <w:lang w:val="vi-VN"/>
        </w:rPr>
        <w:t xml:space="preserve"> </w:t>
      </w:r>
      <w:r w:rsidR="005E5D26">
        <w:rPr>
          <w:b/>
          <w:sz w:val="26"/>
          <w:szCs w:val="26"/>
        </w:rPr>
        <w:t>10</w:t>
      </w:r>
      <w:r w:rsidRPr="00D21376">
        <w:rPr>
          <w:b/>
          <w:sz w:val="26"/>
          <w:szCs w:val="26"/>
        </w:rPr>
        <w:t>, 202</w:t>
      </w:r>
      <w:r>
        <w:rPr>
          <w:b/>
          <w:sz w:val="26"/>
          <w:szCs w:val="26"/>
        </w:rPr>
        <w:t>4</w:t>
      </w:r>
      <w:r>
        <w:rPr>
          <w:b/>
          <w:color w:val="000000"/>
          <w:sz w:val="40"/>
          <w:szCs w:val="40"/>
        </w:rPr>
        <w:br w:type="page"/>
      </w:r>
    </w:p>
    <w:p w14:paraId="1BED109F" w14:textId="77777777" w:rsidR="00DC1432" w:rsidRDefault="005E5D26">
      <w:pPr>
        <w:pStyle w:val="Title"/>
        <w:rPr>
          <w:rFonts w:ascii="Times New Roman" w:hAnsi="Times New Roman"/>
        </w:rPr>
      </w:pPr>
      <w:r>
        <w:rPr>
          <w:rFonts w:ascii="Times New Roman" w:hAnsi="Times New Roman"/>
        </w:rPr>
        <w:lastRenderedPageBreak/>
        <w:t>Software Requirements Specification</w:t>
      </w:r>
    </w:p>
    <w:sdt>
      <w:sdtPr>
        <w:tag w:val="goog_rdk_0"/>
        <w:id w:val="-619849491"/>
      </w:sdtPr>
      <w:sdtContent>
        <w:p w14:paraId="70A3518A" w14:textId="77777777" w:rsidR="00DC1432" w:rsidRDefault="005E5D26">
          <w:pPr>
            <w:pStyle w:val="Title"/>
            <w:spacing w:before="0" w:after="400"/>
            <w:rPr>
              <w:rFonts w:ascii="Times New Roman" w:hAnsi="Times New Roman"/>
              <w:sz w:val="40"/>
              <w:szCs w:val="40"/>
            </w:rPr>
          </w:pPr>
          <w:r>
            <w:rPr>
              <w:rFonts w:ascii="Times New Roman" w:hAnsi="Times New Roman"/>
              <w:sz w:val="40"/>
              <w:szCs w:val="40"/>
            </w:rPr>
            <w:t>for</w:t>
          </w:r>
        </w:p>
      </w:sdtContent>
    </w:sdt>
    <w:p w14:paraId="447C1AA9" w14:textId="77777777" w:rsidR="00DC1432" w:rsidRDefault="005E5D26">
      <w:pPr>
        <w:pStyle w:val="Title"/>
        <w:rPr>
          <w:rFonts w:ascii="Times New Roman" w:hAnsi="Times New Roman"/>
        </w:rPr>
      </w:pPr>
      <w:bookmarkStart w:id="0" w:name="_heading=h.gjdgxs" w:colFirst="0" w:colLast="0"/>
      <w:bookmarkEnd w:id="0"/>
      <w:r>
        <w:rPr>
          <w:rFonts w:ascii="Times New Roman" w:hAnsi="Times New Roman"/>
        </w:rPr>
        <w:t>Admissions Management System, Release 1.0</w:t>
      </w:r>
    </w:p>
    <w:p w14:paraId="6817A53A" w14:textId="77777777" w:rsidR="00DC1432" w:rsidRDefault="00DC1432">
      <w:pPr>
        <w:pBdr>
          <w:top w:val="nil"/>
          <w:left w:val="nil"/>
          <w:bottom w:val="nil"/>
          <w:right w:val="nil"/>
          <w:between w:val="nil"/>
        </w:pBdr>
        <w:spacing w:before="240" w:after="720" w:line="240" w:lineRule="auto"/>
        <w:jc w:val="both"/>
        <w:rPr>
          <w:b/>
          <w:color w:val="000000"/>
          <w:sz w:val="28"/>
          <w:szCs w:val="28"/>
        </w:rPr>
        <w:sectPr w:rsidR="00DC1432" w:rsidSect="00142993">
          <w:footerReference w:type="default" r:id="rId10"/>
          <w:pgSz w:w="12240" w:h="15840"/>
          <w:pgMar w:top="1440" w:right="1440" w:bottom="1440" w:left="1440" w:header="720" w:footer="720" w:gutter="0"/>
          <w:pgNumType w:start="1"/>
          <w:cols w:space="720"/>
        </w:sectPr>
      </w:pPr>
    </w:p>
    <w:p w14:paraId="6E2A881F" w14:textId="77777777" w:rsidR="00DC1432" w:rsidRDefault="005E5D26">
      <w:pPr>
        <w:keepNext/>
        <w:keepLines/>
        <w:pBdr>
          <w:top w:val="nil"/>
          <w:left w:val="nil"/>
          <w:bottom w:val="nil"/>
          <w:right w:val="nil"/>
          <w:between w:val="nil"/>
        </w:pBdr>
        <w:spacing w:before="240" w:after="240" w:line="240" w:lineRule="auto"/>
        <w:jc w:val="both"/>
        <w:rPr>
          <w:b/>
          <w:color w:val="000000"/>
          <w:sz w:val="36"/>
          <w:szCs w:val="36"/>
        </w:rPr>
      </w:pPr>
      <w:bookmarkStart w:id="1" w:name="_heading=h.30j0zll" w:colFirst="0" w:colLast="0"/>
      <w:bookmarkEnd w:id="1"/>
      <w:r>
        <w:rPr>
          <w:b/>
          <w:color w:val="000000"/>
          <w:sz w:val="36"/>
          <w:szCs w:val="36"/>
        </w:rPr>
        <w:lastRenderedPageBreak/>
        <w:t>Table of Contents</w:t>
      </w:r>
    </w:p>
    <w:sdt>
      <w:sdtPr>
        <w:id w:val="-513153022"/>
        <w:docPartObj>
          <w:docPartGallery w:val="Table of Contents"/>
          <w:docPartUnique/>
        </w:docPartObj>
      </w:sdtPr>
      <w:sdtContent>
        <w:p w14:paraId="70B4F63C" w14:textId="77777777" w:rsidR="00DC1432" w:rsidRDefault="005E5D26">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3znysh7">
            <w:r>
              <w:rPr>
                <w:b/>
                <w:color w:val="000000"/>
                <w:sz w:val="22"/>
                <w:szCs w:val="22"/>
              </w:rPr>
              <w:t>1. Introduction</w:t>
            </w:r>
            <w:r>
              <w:rPr>
                <w:b/>
                <w:color w:val="000000"/>
                <w:sz w:val="22"/>
                <w:szCs w:val="22"/>
              </w:rPr>
              <w:tab/>
              <w:t>1</w:t>
            </w:r>
          </w:hyperlink>
        </w:p>
        <w:p w14:paraId="69574811"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2et92p0">
            <w:r>
              <w:rPr>
                <w:color w:val="000000"/>
                <w:sz w:val="22"/>
                <w:szCs w:val="22"/>
              </w:rPr>
              <w:t>1.1 Purpose</w:t>
            </w:r>
            <w:r>
              <w:rPr>
                <w:color w:val="000000"/>
                <w:sz w:val="22"/>
                <w:szCs w:val="22"/>
              </w:rPr>
              <w:tab/>
              <w:t>1</w:t>
            </w:r>
          </w:hyperlink>
        </w:p>
        <w:p w14:paraId="5474A026"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tyjcwt">
            <w:r>
              <w:rPr>
                <w:color w:val="000000"/>
                <w:sz w:val="22"/>
                <w:szCs w:val="22"/>
              </w:rPr>
              <w:t>1.2 Document Conventions</w:t>
            </w:r>
            <w:r>
              <w:rPr>
                <w:color w:val="000000"/>
                <w:sz w:val="22"/>
                <w:szCs w:val="22"/>
              </w:rPr>
              <w:tab/>
              <w:t>1</w:t>
            </w:r>
          </w:hyperlink>
        </w:p>
        <w:p w14:paraId="1930A1D5"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3dy6vkm">
            <w:r>
              <w:rPr>
                <w:color w:val="000000"/>
                <w:sz w:val="22"/>
                <w:szCs w:val="22"/>
              </w:rPr>
              <w:t>1.3 Project Scope and Product Features</w:t>
            </w:r>
            <w:r>
              <w:rPr>
                <w:color w:val="000000"/>
                <w:sz w:val="22"/>
                <w:szCs w:val="22"/>
              </w:rPr>
              <w:tab/>
              <w:t>1</w:t>
            </w:r>
          </w:hyperlink>
        </w:p>
        <w:p w14:paraId="79BD1B8D"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1t3h5sf">
            <w:r>
              <w:rPr>
                <w:color w:val="000000"/>
                <w:sz w:val="22"/>
                <w:szCs w:val="22"/>
              </w:rPr>
              <w:t>1.4 References</w:t>
            </w:r>
            <w:r>
              <w:rPr>
                <w:color w:val="000000"/>
                <w:sz w:val="22"/>
                <w:szCs w:val="22"/>
              </w:rPr>
              <w:tab/>
              <w:t>2</w:t>
            </w:r>
          </w:hyperlink>
        </w:p>
        <w:p w14:paraId="66D6F2BF" w14:textId="77777777" w:rsidR="00DC1432" w:rsidRDefault="005E5D26">
          <w:pPr>
            <w:widowControl w:val="0"/>
            <w:tabs>
              <w:tab w:val="right" w:pos="12000"/>
            </w:tabs>
            <w:spacing w:before="60"/>
            <w:rPr>
              <w:rFonts w:ascii="Arial" w:eastAsia="Arial" w:hAnsi="Arial" w:cs="Arial"/>
              <w:b/>
              <w:color w:val="000000"/>
              <w:sz w:val="22"/>
              <w:szCs w:val="22"/>
            </w:rPr>
          </w:pPr>
          <w:hyperlink w:anchor="_heading=h.4d34og8">
            <w:r>
              <w:rPr>
                <w:b/>
                <w:color w:val="000000"/>
                <w:sz w:val="22"/>
                <w:szCs w:val="22"/>
              </w:rPr>
              <w:t>2. Overall Description</w:t>
            </w:r>
            <w:r>
              <w:rPr>
                <w:b/>
                <w:color w:val="000000"/>
                <w:sz w:val="22"/>
                <w:szCs w:val="22"/>
              </w:rPr>
              <w:tab/>
              <w:t>2</w:t>
            </w:r>
          </w:hyperlink>
        </w:p>
        <w:p w14:paraId="5F2B7369"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2s8eyo1">
            <w:r>
              <w:rPr>
                <w:color w:val="000000"/>
                <w:sz w:val="22"/>
                <w:szCs w:val="22"/>
              </w:rPr>
              <w:t>2.1 Product Pers</w:t>
            </w:r>
            <w:r>
              <w:rPr>
                <w:color w:val="000000"/>
                <w:sz w:val="22"/>
                <w:szCs w:val="22"/>
              </w:rPr>
              <w:t>p</w:t>
            </w:r>
            <w:r>
              <w:rPr>
                <w:color w:val="000000"/>
                <w:sz w:val="22"/>
                <w:szCs w:val="22"/>
              </w:rPr>
              <w:t>ective</w:t>
            </w:r>
            <w:r>
              <w:rPr>
                <w:color w:val="000000"/>
                <w:sz w:val="22"/>
                <w:szCs w:val="22"/>
              </w:rPr>
              <w:tab/>
              <w:t>2</w:t>
            </w:r>
          </w:hyperlink>
        </w:p>
        <w:p w14:paraId="20F75DCF"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3rdcrjn">
            <w:r>
              <w:rPr>
                <w:color w:val="000000"/>
                <w:sz w:val="22"/>
                <w:szCs w:val="22"/>
              </w:rPr>
              <w:t>2.2 User Classes and Characteristics</w:t>
            </w:r>
            <w:r>
              <w:rPr>
                <w:color w:val="000000"/>
                <w:sz w:val="22"/>
                <w:szCs w:val="22"/>
              </w:rPr>
              <w:tab/>
              <w:t>2</w:t>
            </w:r>
          </w:hyperlink>
        </w:p>
        <w:p w14:paraId="4CD69FCC"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ukvi0j93y0np">
            <w:r>
              <w:rPr>
                <w:color w:val="000000"/>
                <w:sz w:val="22"/>
                <w:szCs w:val="22"/>
              </w:rPr>
              <w:t>2.3 Operating Environment</w:t>
            </w:r>
            <w:r>
              <w:rPr>
                <w:color w:val="000000"/>
                <w:sz w:val="22"/>
                <w:szCs w:val="22"/>
              </w:rPr>
              <w:tab/>
              <w:t>3</w:t>
            </w:r>
          </w:hyperlink>
        </w:p>
        <w:p w14:paraId="60BD2787"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35nkun2">
            <w:r>
              <w:rPr>
                <w:color w:val="000000"/>
                <w:sz w:val="22"/>
                <w:szCs w:val="22"/>
              </w:rPr>
              <w:t>2.4 Design and Implementation Constraints</w:t>
            </w:r>
            <w:r>
              <w:rPr>
                <w:color w:val="000000"/>
                <w:sz w:val="22"/>
                <w:szCs w:val="22"/>
              </w:rPr>
              <w:tab/>
              <w:t>3</w:t>
            </w:r>
          </w:hyperlink>
        </w:p>
        <w:p w14:paraId="53A25EC0"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1ksv4uv">
            <w:r>
              <w:rPr>
                <w:color w:val="000000"/>
                <w:sz w:val="22"/>
                <w:szCs w:val="22"/>
              </w:rPr>
              <w:t>2.5 Assumptions and Dependencies</w:t>
            </w:r>
            <w:r>
              <w:rPr>
                <w:color w:val="000000"/>
                <w:sz w:val="22"/>
                <w:szCs w:val="22"/>
              </w:rPr>
              <w:tab/>
              <w:t>3</w:t>
            </w:r>
          </w:hyperlink>
        </w:p>
        <w:p w14:paraId="1719DD7E" w14:textId="77777777" w:rsidR="00DC1432" w:rsidRDefault="005E5D26">
          <w:pPr>
            <w:widowControl w:val="0"/>
            <w:tabs>
              <w:tab w:val="right" w:pos="12000"/>
            </w:tabs>
            <w:spacing w:before="60"/>
            <w:rPr>
              <w:rFonts w:ascii="Arial" w:eastAsia="Arial" w:hAnsi="Arial" w:cs="Arial"/>
              <w:b/>
              <w:color w:val="000000"/>
              <w:sz w:val="22"/>
              <w:szCs w:val="22"/>
            </w:rPr>
          </w:pPr>
          <w:hyperlink w:anchor="_heading=h.44sinio">
            <w:r>
              <w:rPr>
                <w:b/>
                <w:color w:val="000000"/>
                <w:sz w:val="22"/>
                <w:szCs w:val="22"/>
              </w:rPr>
              <w:t>3. System Features</w:t>
            </w:r>
            <w:r>
              <w:rPr>
                <w:b/>
                <w:color w:val="000000"/>
                <w:sz w:val="22"/>
                <w:szCs w:val="22"/>
              </w:rPr>
              <w:tab/>
              <w:t>4</w:t>
            </w:r>
          </w:hyperlink>
        </w:p>
        <w:p w14:paraId="5652FA45"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koqr6oh2k3v6">
            <w:r>
              <w:rPr>
                <w:color w:val="000000"/>
                <w:sz w:val="22"/>
                <w:szCs w:val="22"/>
              </w:rPr>
              <w:t>3.1 Account registration</w:t>
            </w:r>
            <w:r>
              <w:rPr>
                <w:color w:val="000000"/>
                <w:sz w:val="22"/>
                <w:szCs w:val="22"/>
              </w:rPr>
              <w:tab/>
              <w:t>4</w:t>
            </w:r>
          </w:hyperlink>
        </w:p>
        <w:p w14:paraId="48581E8E"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2jxsxqh">
            <w:r>
              <w:rPr>
                <w:color w:val="000000"/>
                <w:sz w:val="22"/>
                <w:szCs w:val="22"/>
              </w:rPr>
              <w:t>3.2 Log In</w:t>
            </w:r>
            <w:r>
              <w:rPr>
                <w:color w:val="000000"/>
                <w:sz w:val="22"/>
                <w:szCs w:val="22"/>
              </w:rPr>
              <w:tab/>
              <w:t>5</w:t>
            </w:r>
          </w:hyperlink>
        </w:p>
        <w:p w14:paraId="7799003B"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1y810tw">
            <w:r>
              <w:rPr>
                <w:color w:val="000000"/>
                <w:sz w:val="22"/>
                <w:szCs w:val="22"/>
              </w:rPr>
              <w:t>3.3 Exam Registration</w:t>
            </w:r>
            <w:r>
              <w:rPr>
                <w:color w:val="000000"/>
                <w:sz w:val="22"/>
                <w:szCs w:val="22"/>
              </w:rPr>
              <w:tab/>
              <w:t>7</w:t>
            </w:r>
          </w:hyperlink>
        </w:p>
        <w:p w14:paraId="43AABEAF"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4i7ojhp">
            <w:r>
              <w:rPr>
                <w:color w:val="000000"/>
                <w:sz w:val="22"/>
                <w:szCs w:val="22"/>
              </w:rPr>
              <w:t>3.4 Pay fee</w:t>
            </w:r>
            <w:r>
              <w:rPr>
                <w:color w:val="000000"/>
                <w:sz w:val="22"/>
                <w:szCs w:val="22"/>
              </w:rPr>
              <w:tab/>
              <w:t>8</w:t>
            </w:r>
          </w:hyperlink>
        </w:p>
        <w:p w14:paraId="0862251B"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2xcytpi">
            <w:r>
              <w:rPr>
                <w:color w:val="000000"/>
                <w:sz w:val="22"/>
                <w:szCs w:val="22"/>
              </w:rPr>
              <w:t>3.5 Registration Profiles Management</w:t>
            </w:r>
            <w:r>
              <w:rPr>
                <w:color w:val="000000"/>
                <w:sz w:val="22"/>
                <w:szCs w:val="22"/>
              </w:rPr>
              <w:tab/>
              <w:t>10</w:t>
            </w:r>
          </w:hyperlink>
        </w:p>
        <w:p w14:paraId="38363501"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jd9m1rbv9ss4">
            <w:r>
              <w:rPr>
                <w:color w:val="000000"/>
                <w:sz w:val="22"/>
                <w:szCs w:val="22"/>
              </w:rPr>
              <w:t>3.6 Exam Notification Management</w:t>
            </w:r>
            <w:r>
              <w:rPr>
                <w:color w:val="000000"/>
                <w:sz w:val="22"/>
                <w:szCs w:val="22"/>
              </w:rPr>
              <w:tab/>
              <w:t>11</w:t>
            </w:r>
          </w:hyperlink>
        </w:p>
        <w:p w14:paraId="129C4A0C"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ljowel6rgq19">
            <w:r>
              <w:rPr>
                <w:color w:val="000000"/>
                <w:sz w:val="22"/>
                <w:szCs w:val="22"/>
              </w:rPr>
              <w:t>3.7 Exam Notification Information Inquiry</w:t>
            </w:r>
            <w:r>
              <w:rPr>
                <w:color w:val="000000"/>
                <w:sz w:val="22"/>
                <w:szCs w:val="22"/>
              </w:rPr>
              <w:tab/>
              <w:t>12</w:t>
            </w:r>
          </w:hyperlink>
        </w:p>
        <w:p w14:paraId="10D16A4E"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u6abefnd0idd">
            <w:r>
              <w:rPr>
                <w:rFonts w:ascii="Arial" w:eastAsia="Arial" w:hAnsi="Arial" w:cs="Arial"/>
                <w:color w:val="000000"/>
                <w:sz w:val="22"/>
                <w:szCs w:val="22"/>
              </w:rPr>
              <w:t>3.8 Exam Score Notification Management</w:t>
            </w:r>
            <w:r>
              <w:rPr>
                <w:rFonts w:ascii="Arial" w:eastAsia="Arial" w:hAnsi="Arial" w:cs="Arial"/>
                <w:color w:val="000000"/>
                <w:sz w:val="22"/>
                <w:szCs w:val="22"/>
              </w:rPr>
              <w:tab/>
              <w:t>13</w:t>
            </w:r>
          </w:hyperlink>
        </w:p>
        <w:p w14:paraId="4CE7F1CD"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116ghztjizro">
            <w:r>
              <w:rPr>
                <w:rFonts w:ascii="Arial" w:eastAsia="Arial" w:hAnsi="Arial" w:cs="Arial"/>
                <w:color w:val="000000"/>
                <w:sz w:val="22"/>
                <w:szCs w:val="22"/>
              </w:rPr>
              <w:t>3.9 Check Exam Results</w:t>
            </w:r>
            <w:r>
              <w:rPr>
                <w:rFonts w:ascii="Arial" w:eastAsia="Arial" w:hAnsi="Arial" w:cs="Arial"/>
                <w:color w:val="000000"/>
                <w:sz w:val="22"/>
                <w:szCs w:val="22"/>
              </w:rPr>
              <w:tab/>
              <w:t>14</w:t>
            </w:r>
          </w:hyperlink>
        </w:p>
        <w:p w14:paraId="7934198A"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8rql1rvzh7f1">
            <w:r>
              <w:rPr>
                <w:rFonts w:ascii="Arial" w:eastAsia="Arial" w:hAnsi="Arial" w:cs="Arial"/>
                <w:color w:val="000000"/>
                <w:sz w:val="22"/>
                <w:szCs w:val="22"/>
              </w:rPr>
              <w:t>3.10 Question Bank Management</w:t>
            </w:r>
            <w:r>
              <w:rPr>
                <w:rFonts w:ascii="Arial" w:eastAsia="Arial" w:hAnsi="Arial" w:cs="Arial"/>
                <w:color w:val="000000"/>
                <w:sz w:val="22"/>
                <w:szCs w:val="22"/>
              </w:rPr>
              <w:tab/>
              <w:t>15</w:t>
            </w:r>
          </w:hyperlink>
        </w:p>
        <w:p w14:paraId="5EC4BBB1"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bo0mkf77l3nh">
            <w:r>
              <w:rPr>
                <w:rFonts w:ascii="Arial" w:eastAsia="Arial" w:hAnsi="Arial" w:cs="Arial"/>
                <w:color w:val="000000"/>
                <w:sz w:val="22"/>
                <w:szCs w:val="22"/>
              </w:rPr>
              <w:t>3.11 Subject Management</w:t>
            </w:r>
            <w:r>
              <w:rPr>
                <w:rFonts w:ascii="Arial" w:eastAsia="Arial" w:hAnsi="Arial" w:cs="Arial"/>
                <w:color w:val="000000"/>
                <w:sz w:val="22"/>
                <w:szCs w:val="22"/>
              </w:rPr>
              <w:tab/>
              <w:t>16</w:t>
            </w:r>
          </w:hyperlink>
        </w:p>
        <w:p w14:paraId="3C61592E"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r9vflsrrzsfl">
            <w:r>
              <w:rPr>
                <w:rFonts w:ascii="Arial" w:eastAsia="Arial" w:hAnsi="Arial" w:cs="Arial"/>
                <w:color w:val="000000"/>
                <w:sz w:val="22"/>
                <w:szCs w:val="22"/>
              </w:rPr>
              <w:t>3.12 Exam Management</w:t>
            </w:r>
            <w:r>
              <w:rPr>
                <w:rFonts w:ascii="Arial" w:eastAsia="Arial" w:hAnsi="Arial" w:cs="Arial"/>
                <w:color w:val="000000"/>
                <w:sz w:val="22"/>
                <w:szCs w:val="22"/>
              </w:rPr>
              <w:tab/>
              <w:t>18</w:t>
            </w:r>
          </w:hyperlink>
        </w:p>
        <w:p w14:paraId="7DA7186B"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x2sn67wzcy39">
            <w:r>
              <w:rPr>
                <w:rFonts w:ascii="Arial" w:eastAsia="Arial" w:hAnsi="Arial" w:cs="Arial"/>
                <w:color w:val="000000"/>
                <w:sz w:val="22"/>
                <w:szCs w:val="22"/>
              </w:rPr>
              <w:t>3.13 Subject Combinations Management</w:t>
            </w:r>
            <w:r>
              <w:rPr>
                <w:rFonts w:ascii="Arial" w:eastAsia="Arial" w:hAnsi="Arial" w:cs="Arial"/>
                <w:color w:val="000000"/>
                <w:sz w:val="22"/>
                <w:szCs w:val="22"/>
              </w:rPr>
              <w:tab/>
              <w:t>19</w:t>
            </w:r>
          </w:hyperlink>
        </w:p>
        <w:p w14:paraId="0E60B17E" w14:textId="77777777" w:rsidR="00DC1432" w:rsidRDefault="005E5D26">
          <w:pPr>
            <w:widowControl w:val="0"/>
            <w:tabs>
              <w:tab w:val="right" w:pos="12000"/>
            </w:tabs>
            <w:spacing w:before="60"/>
            <w:rPr>
              <w:rFonts w:ascii="Arial" w:eastAsia="Arial" w:hAnsi="Arial" w:cs="Arial"/>
              <w:b/>
              <w:color w:val="000000"/>
              <w:sz w:val="22"/>
              <w:szCs w:val="22"/>
            </w:rPr>
          </w:pPr>
          <w:hyperlink w:anchor="_heading=h.1ci93xb">
            <w:r>
              <w:rPr>
                <w:b/>
                <w:color w:val="000000"/>
                <w:sz w:val="22"/>
                <w:szCs w:val="22"/>
              </w:rPr>
              <w:t>4. ERD</w:t>
            </w:r>
            <w:r>
              <w:rPr>
                <w:b/>
                <w:color w:val="000000"/>
                <w:sz w:val="22"/>
                <w:szCs w:val="22"/>
              </w:rPr>
              <w:tab/>
              <w:t>21</w:t>
            </w:r>
          </w:hyperlink>
        </w:p>
        <w:p w14:paraId="2E85E28D"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2bn6wsx">
            <w:r>
              <w:rPr>
                <w:color w:val="000000"/>
                <w:sz w:val="22"/>
                <w:szCs w:val="22"/>
              </w:rPr>
              <w:t>4.1 Data Dictionary</w:t>
            </w:r>
            <w:r>
              <w:rPr>
                <w:color w:val="000000"/>
                <w:sz w:val="22"/>
                <w:szCs w:val="22"/>
              </w:rPr>
              <w:tab/>
              <w:t>21</w:t>
            </w:r>
          </w:hyperlink>
        </w:p>
        <w:p w14:paraId="61510267"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1pxezwc">
            <w:r>
              <w:rPr>
                <w:color w:val="000000"/>
                <w:sz w:val="22"/>
                <w:szCs w:val="22"/>
              </w:rPr>
              <w:t>4.2 Data Integrity, Retention, and Disposal</w:t>
            </w:r>
            <w:r>
              <w:rPr>
                <w:color w:val="000000"/>
                <w:sz w:val="22"/>
                <w:szCs w:val="22"/>
              </w:rPr>
              <w:tab/>
              <w:t>22</w:t>
            </w:r>
          </w:hyperlink>
        </w:p>
        <w:p w14:paraId="7BD618AF" w14:textId="77777777" w:rsidR="00DC1432" w:rsidRDefault="005E5D26">
          <w:pPr>
            <w:widowControl w:val="0"/>
            <w:tabs>
              <w:tab w:val="right" w:pos="12000"/>
            </w:tabs>
            <w:spacing w:before="60"/>
            <w:rPr>
              <w:rFonts w:ascii="Arial" w:eastAsia="Arial" w:hAnsi="Arial" w:cs="Arial"/>
              <w:b/>
              <w:color w:val="000000"/>
              <w:sz w:val="22"/>
              <w:szCs w:val="22"/>
            </w:rPr>
          </w:pPr>
          <w:hyperlink w:anchor="_heading=h.49x2ik5">
            <w:r>
              <w:rPr>
                <w:b/>
                <w:color w:val="000000"/>
                <w:sz w:val="22"/>
                <w:szCs w:val="22"/>
              </w:rPr>
              <w:t>5. Activity Diagram and Sequence Diagram</w:t>
            </w:r>
            <w:r>
              <w:rPr>
                <w:b/>
                <w:color w:val="000000"/>
                <w:sz w:val="22"/>
                <w:szCs w:val="22"/>
              </w:rPr>
              <w:tab/>
              <w:t>24</w:t>
            </w:r>
          </w:hyperlink>
        </w:p>
        <w:p w14:paraId="5F7DE7A9"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2p2csry">
            <w:r>
              <w:rPr>
                <w:color w:val="000000"/>
                <w:sz w:val="22"/>
                <w:szCs w:val="22"/>
              </w:rPr>
              <w:t>5.1 Activity Diagram</w:t>
            </w:r>
            <w:r>
              <w:rPr>
                <w:color w:val="000000"/>
                <w:sz w:val="22"/>
                <w:szCs w:val="22"/>
              </w:rPr>
              <w:tab/>
              <w:t>24</w:t>
            </w:r>
          </w:hyperlink>
        </w:p>
        <w:p w14:paraId="7C2D226C" w14:textId="77777777" w:rsidR="00DC1432" w:rsidRDefault="005E5D26">
          <w:pPr>
            <w:widowControl w:val="0"/>
            <w:tabs>
              <w:tab w:val="right" w:pos="12000"/>
            </w:tabs>
            <w:spacing w:before="60"/>
            <w:ind w:left="360"/>
            <w:rPr>
              <w:rFonts w:ascii="Arial" w:eastAsia="Arial" w:hAnsi="Arial" w:cs="Arial"/>
              <w:color w:val="000000"/>
              <w:sz w:val="22"/>
              <w:szCs w:val="22"/>
            </w:rPr>
          </w:pPr>
          <w:hyperlink w:anchor="_heading=h.147n2zr">
            <w:r>
              <w:rPr>
                <w:color w:val="000000"/>
                <w:sz w:val="22"/>
                <w:szCs w:val="22"/>
              </w:rPr>
              <w:t>5.2 Sequence Diagram</w:t>
            </w:r>
            <w:r>
              <w:rPr>
                <w:color w:val="000000"/>
                <w:sz w:val="22"/>
                <w:szCs w:val="22"/>
              </w:rPr>
              <w:tab/>
              <w:t>37</w:t>
            </w:r>
          </w:hyperlink>
        </w:p>
        <w:p w14:paraId="6A8E75E1" w14:textId="77777777" w:rsidR="00DC1432" w:rsidRDefault="005E5D26">
          <w:pPr>
            <w:widowControl w:val="0"/>
            <w:tabs>
              <w:tab w:val="right" w:pos="12000"/>
            </w:tabs>
            <w:spacing w:before="60"/>
            <w:rPr>
              <w:rFonts w:ascii="Arial" w:eastAsia="Arial" w:hAnsi="Arial" w:cs="Arial"/>
              <w:b/>
              <w:color w:val="000000"/>
              <w:sz w:val="22"/>
              <w:szCs w:val="22"/>
            </w:rPr>
          </w:pPr>
          <w:hyperlink w:anchor="_heading=h.ihv636">
            <w:r>
              <w:rPr>
                <w:b/>
                <w:color w:val="000000"/>
                <w:sz w:val="22"/>
                <w:szCs w:val="22"/>
              </w:rPr>
              <w:t>6. State Diagram</w:t>
            </w:r>
            <w:r>
              <w:rPr>
                <w:b/>
                <w:color w:val="000000"/>
                <w:sz w:val="22"/>
                <w:szCs w:val="22"/>
              </w:rPr>
              <w:tab/>
              <w:t>50</w:t>
            </w:r>
          </w:hyperlink>
        </w:p>
        <w:p w14:paraId="764D2143" w14:textId="77777777" w:rsidR="00DC1432" w:rsidRDefault="005E5D26">
          <w:pPr>
            <w:widowControl w:val="0"/>
            <w:tabs>
              <w:tab w:val="right" w:pos="12000"/>
            </w:tabs>
            <w:spacing w:before="60"/>
            <w:rPr>
              <w:rFonts w:ascii="Arial" w:eastAsia="Arial" w:hAnsi="Arial" w:cs="Arial"/>
              <w:b/>
              <w:color w:val="000000"/>
              <w:sz w:val="22"/>
              <w:szCs w:val="22"/>
            </w:rPr>
          </w:pPr>
          <w:hyperlink w:anchor="_heading=h.5vwluxcn2mdu">
            <w:r>
              <w:rPr>
                <w:rFonts w:ascii="Arial" w:eastAsia="Arial" w:hAnsi="Arial" w:cs="Arial"/>
                <w:b/>
                <w:color w:val="000000"/>
                <w:sz w:val="22"/>
                <w:szCs w:val="22"/>
              </w:rPr>
              <w:t>7. Architecture Diagram</w:t>
            </w:r>
            <w:r>
              <w:rPr>
                <w:rFonts w:ascii="Arial" w:eastAsia="Arial" w:hAnsi="Arial" w:cs="Arial"/>
                <w:b/>
                <w:color w:val="000000"/>
                <w:sz w:val="22"/>
                <w:szCs w:val="22"/>
              </w:rPr>
              <w:tab/>
              <w:t>51</w:t>
            </w:r>
          </w:hyperlink>
          <w:r>
            <w:fldChar w:fldCharType="end"/>
          </w:r>
        </w:p>
      </w:sdtContent>
    </w:sdt>
    <w:p w14:paraId="0801F018" w14:textId="77777777" w:rsidR="00DC1432" w:rsidRDefault="00DC1432">
      <w:pPr>
        <w:jc w:val="both"/>
        <w:rPr>
          <w:b/>
        </w:rPr>
      </w:pPr>
    </w:p>
    <w:p w14:paraId="4D6479CC" w14:textId="77777777" w:rsidR="00DC1432" w:rsidRDefault="00DC1432">
      <w:pPr>
        <w:jc w:val="both"/>
        <w:sectPr w:rsidR="00DC1432" w:rsidSect="00142993">
          <w:headerReference w:type="default" r:id="rId11"/>
          <w:footerReference w:type="default" r:id="rId12"/>
          <w:pgSz w:w="12240" w:h="15840"/>
          <w:pgMar w:top="1440" w:right="1440" w:bottom="1440" w:left="1440" w:header="720" w:footer="720" w:gutter="0"/>
          <w:cols w:space="720"/>
        </w:sectPr>
      </w:pPr>
    </w:p>
    <w:p w14:paraId="22A15FFA" w14:textId="77777777" w:rsidR="00DC1432" w:rsidRDefault="005E5D26">
      <w:pPr>
        <w:pStyle w:val="Heading1"/>
        <w:numPr>
          <w:ilvl w:val="0"/>
          <w:numId w:val="15"/>
        </w:numPr>
        <w:jc w:val="both"/>
      </w:pPr>
      <w:bookmarkStart w:id="2" w:name="_heading=h.3znysh7" w:colFirst="0" w:colLast="0"/>
      <w:bookmarkEnd w:id="2"/>
      <w:r>
        <w:lastRenderedPageBreak/>
        <w:t>Introduction</w:t>
      </w:r>
    </w:p>
    <w:p w14:paraId="23EBBDA2" w14:textId="77777777" w:rsidR="00DC1432" w:rsidRDefault="005E5D26">
      <w:pPr>
        <w:pStyle w:val="Heading2"/>
        <w:numPr>
          <w:ilvl w:val="1"/>
          <w:numId w:val="15"/>
        </w:numPr>
        <w:jc w:val="both"/>
      </w:pPr>
      <w:bookmarkStart w:id="3" w:name="_heading=h.2et92p0" w:colFirst="0" w:colLast="0"/>
      <w:bookmarkEnd w:id="3"/>
      <w:r>
        <w:t xml:space="preserve">Purpose </w:t>
      </w:r>
    </w:p>
    <w:p w14:paraId="135D8812" w14:textId="77777777" w:rsidR="005E5D26" w:rsidRPr="00FA118F" w:rsidRDefault="005E5D26" w:rsidP="005E5D26">
      <w:pPr>
        <w:pStyle w:val="ListParagraph"/>
        <w:ind w:left="0" w:firstLine="720"/>
        <w:jc w:val="both"/>
      </w:pPr>
      <w:bookmarkStart w:id="4" w:name="_heading=h.tyjcwt" w:colFirst="0" w:colLast="0"/>
      <w:bookmarkEnd w:id="4"/>
      <w:r w:rsidRPr="00FA118F">
        <w:t>The purpose of this project is to develop a bookstore management system that includes functions for importing and exporting books. The system will ensure that the number of books sold is statistically recorded and information about books, publishers, and distributor</w:t>
      </w:r>
    </w:p>
    <w:p w14:paraId="387AE5B6" w14:textId="77777777" w:rsidR="00DC1432" w:rsidRDefault="005E5D26">
      <w:pPr>
        <w:pStyle w:val="Heading2"/>
        <w:numPr>
          <w:ilvl w:val="1"/>
          <w:numId w:val="15"/>
        </w:numPr>
        <w:jc w:val="both"/>
      </w:pPr>
      <w:r>
        <w:t>Document Conventions</w:t>
      </w:r>
    </w:p>
    <w:p w14:paraId="5820919A" w14:textId="77777777" w:rsidR="005E5D26" w:rsidRDefault="005E5D26" w:rsidP="005E5D26">
      <w:pPr>
        <w:numPr>
          <w:ilvl w:val="0"/>
          <w:numId w:val="20"/>
        </w:numPr>
        <w:spacing w:line="240" w:lineRule="auto"/>
        <w:jc w:val="both"/>
      </w:pPr>
      <w:bookmarkStart w:id="5" w:name="_heading=h.3dy6vkm" w:colFirst="0" w:colLast="0"/>
      <w:bookmarkEnd w:id="5"/>
      <w:r>
        <w:t>Source code will be written in C# programming language.</w:t>
      </w:r>
    </w:p>
    <w:p w14:paraId="747EB17C" w14:textId="77777777" w:rsidR="005E5D26" w:rsidRDefault="005E5D26" w:rsidP="005E5D26">
      <w:pPr>
        <w:numPr>
          <w:ilvl w:val="0"/>
          <w:numId w:val="20"/>
        </w:numPr>
        <w:spacing w:line="240" w:lineRule="auto"/>
        <w:jc w:val="both"/>
      </w:pPr>
      <w:r>
        <w:t>Attributes and methods will be separated by underscores if necessary.</w:t>
      </w:r>
    </w:p>
    <w:p w14:paraId="3B6BDB82" w14:textId="77777777" w:rsidR="005E5D26" w:rsidRDefault="005E5D26" w:rsidP="005E5D26">
      <w:pPr>
        <w:numPr>
          <w:ilvl w:val="0"/>
          <w:numId w:val="20"/>
        </w:numPr>
        <w:spacing w:line="240" w:lineRule="auto"/>
        <w:jc w:val="both"/>
      </w:pPr>
      <w:r>
        <w:t>Using .net framework</w:t>
      </w:r>
    </w:p>
    <w:p w14:paraId="33D0CEA3" w14:textId="77777777" w:rsidR="005E5D26" w:rsidRDefault="005E5D26" w:rsidP="005E5D26">
      <w:pPr>
        <w:numPr>
          <w:ilvl w:val="0"/>
          <w:numId w:val="20"/>
        </w:numPr>
        <w:spacing w:line="240" w:lineRule="auto"/>
        <w:jc w:val="both"/>
      </w:pPr>
      <w:r>
        <w:t>Using three-layer model:</w:t>
      </w:r>
    </w:p>
    <w:p w14:paraId="6C9416D5" w14:textId="77777777" w:rsidR="005E5D26" w:rsidRDefault="005E5D26" w:rsidP="005E5D26">
      <w:pPr>
        <w:pStyle w:val="ListParagraph"/>
        <w:numPr>
          <w:ilvl w:val="0"/>
          <w:numId w:val="21"/>
        </w:numPr>
        <w:spacing w:line="276" w:lineRule="auto"/>
        <w:contextualSpacing/>
        <w:jc w:val="both"/>
      </w:pPr>
      <w:r w:rsidRPr="00E2474A">
        <w:t xml:space="preserve">User interface layer: </w:t>
      </w:r>
      <w:r>
        <w:t>Winforms</w:t>
      </w:r>
      <w:r w:rsidRPr="00E2474A">
        <w:t xml:space="preserve"> and C# </w:t>
      </w:r>
    </w:p>
    <w:p w14:paraId="083CDE7F" w14:textId="77777777" w:rsidR="005E5D26" w:rsidRPr="00E2474A" w:rsidRDefault="005E5D26" w:rsidP="005E5D26">
      <w:pPr>
        <w:pStyle w:val="ListParagraph"/>
        <w:numPr>
          <w:ilvl w:val="0"/>
          <w:numId w:val="21"/>
        </w:numPr>
        <w:spacing w:line="276" w:lineRule="auto"/>
        <w:contextualSpacing/>
        <w:jc w:val="both"/>
      </w:pPr>
      <w:r w:rsidRPr="00E2474A">
        <w:t>Business logic layer</w:t>
      </w:r>
      <w:r>
        <w:t xml:space="preserve">: </w:t>
      </w:r>
      <w:r w:rsidRPr="00E2474A">
        <w:t>C#</w:t>
      </w:r>
    </w:p>
    <w:p w14:paraId="22305E05" w14:textId="77777777" w:rsidR="005E5D26" w:rsidRPr="00E2474A" w:rsidRDefault="005E5D26" w:rsidP="005E5D26">
      <w:pPr>
        <w:pStyle w:val="ListParagraph"/>
        <w:numPr>
          <w:ilvl w:val="0"/>
          <w:numId w:val="21"/>
        </w:numPr>
        <w:spacing w:line="240" w:lineRule="auto"/>
        <w:contextualSpacing/>
        <w:jc w:val="both"/>
      </w:pPr>
      <w:r>
        <w:t>Data access layer: SQL</w:t>
      </w:r>
    </w:p>
    <w:p w14:paraId="12CC5658" w14:textId="77777777" w:rsidR="00DC1432" w:rsidRDefault="005E5D26">
      <w:pPr>
        <w:pStyle w:val="Heading2"/>
        <w:numPr>
          <w:ilvl w:val="1"/>
          <w:numId w:val="15"/>
        </w:numPr>
        <w:jc w:val="both"/>
      </w:pPr>
      <w:r>
        <w:t>Project Scope and Product Features</w:t>
      </w:r>
    </w:p>
    <w:p w14:paraId="441919F4" w14:textId="77777777" w:rsidR="00DC1432" w:rsidRPr="005E5D26" w:rsidRDefault="005E5D26">
      <w:pPr>
        <w:pBdr>
          <w:top w:val="nil"/>
          <w:left w:val="nil"/>
          <w:bottom w:val="nil"/>
          <w:right w:val="nil"/>
          <w:between w:val="nil"/>
        </w:pBdr>
        <w:spacing w:line="240" w:lineRule="auto"/>
        <w:jc w:val="both"/>
      </w:pPr>
      <w:r w:rsidRPr="005E5D26">
        <w:t>The project will include the following features:</w:t>
      </w:r>
    </w:p>
    <w:p w14:paraId="220ADA85" w14:textId="281D0EF2" w:rsidR="005E5D26" w:rsidRPr="005E5D26" w:rsidRDefault="005E5D26" w:rsidP="005E5D26">
      <w:pPr>
        <w:shd w:val="clear" w:color="auto" w:fill="FFFFFF"/>
        <w:spacing w:before="100" w:beforeAutospacing="1" w:line="240" w:lineRule="auto"/>
        <w:ind w:firstLine="360"/>
        <w:contextualSpacing/>
        <w:jc w:val="both"/>
        <w:rPr>
          <w:color w:val="1F1F1F"/>
        </w:rPr>
      </w:pPr>
      <w:r w:rsidRPr="005E5D26">
        <w:rPr>
          <w:bCs/>
        </w:rPr>
        <w:t xml:space="preserve">-  </w:t>
      </w:r>
      <w:r w:rsidRPr="005E5D26">
        <w:rPr>
          <w:bCs/>
        </w:rPr>
        <w:tab/>
        <w:t>Inventory Management</w:t>
      </w:r>
      <w:r w:rsidRPr="005E5D26">
        <w:rPr>
          <w:color w:val="1F1F1F"/>
        </w:rPr>
        <w:t>: Add, edit, and delete book information, Track book quantity in stock</w:t>
      </w:r>
    </w:p>
    <w:p w14:paraId="156DED7F" w14:textId="77777777" w:rsidR="005E5D26" w:rsidRPr="005E5D26" w:rsidRDefault="005E5D26" w:rsidP="005E5D26">
      <w:pPr>
        <w:pStyle w:val="ListParagraph"/>
        <w:numPr>
          <w:ilvl w:val="0"/>
          <w:numId w:val="11"/>
        </w:numPr>
        <w:spacing w:line="240" w:lineRule="auto"/>
        <w:contextualSpacing/>
        <w:jc w:val="both"/>
      </w:pPr>
      <w:r w:rsidRPr="005E5D26">
        <w:t>Show information about distributor: It processes exam results and generates reports for candidates and admissions boards.</w:t>
      </w:r>
    </w:p>
    <w:p w14:paraId="353CD80F" w14:textId="77777777" w:rsidR="005E5D26" w:rsidRPr="005E5D26" w:rsidRDefault="005E5D26" w:rsidP="005E5D26">
      <w:pPr>
        <w:numPr>
          <w:ilvl w:val="0"/>
          <w:numId w:val="11"/>
        </w:numPr>
        <w:spacing w:line="240" w:lineRule="auto"/>
        <w:jc w:val="both"/>
      </w:pPr>
      <w:r w:rsidRPr="005E5D26">
        <w:t>Show information about publisher: The system facilitates communication between candidates and admissions boards for inquiries, updates, and notifications.</w:t>
      </w:r>
    </w:p>
    <w:p w14:paraId="7A3996C1" w14:textId="77777777" w:rsidR="005E5D26" w:rsidRPr="005E5D26" w:rsidRDefault="005E5D26" w:rsidP="005E5D26">
      <w:pPr>
        <w:numPr>
          <w:ilvl w:val="0"/>
          <w:numId w:val="11"/>
        </w:numPr>
        <w:spacing w:line="240" w:lineRule="auto"/>
        <w:jc w:val="both"/>
      </w:pPr>
      <w:r w:rsidRPr="005E5D26">
        <w:t>Log in: Users can log in to access functions based on their roles.</w:t>
      </w:r>
    </w:p>
    <w:p w14:paraId="0E596C1E" w14:textId="77777777" w:rsidR="005E5D26" w:rsidRPr="005E5D26" w:rsidRDefault="005E5D26" w:rsidP="005E5D26">
      <w:pPr>
        <w:pStyle w:val="ListParagraph"/>
        <w:numPr>
          <w:ilvl w:val="0"/>
          <w:numId w:val="11"/>
        </w:numPr>
        <w:spacing w:line="276" w:lineRule="auto"/>
        <w:contextualSpacing/>
        <w:jc w:val="both"/>
        <w:rPr>
          <w:b/>
          <w:bCs/>
        </w:rPr>
      </w:pPr>
      <w:r w:rsidRPr="005E5D26">
        <w:rPr>
          <w:rStyle w:val="Strong"/>
          <w:b w:val="0"/>
          <w:color w:val="1F1F1F"/>
          <w:shd w:val="clear" w:color="auto" w:fill="FFFFFF"/>
        </w:rPr>
        <w:t>Sales</w:t>
      </w:r>
      <w:r w:rsidRPr="005E5D26">
        <w:t xml:space="preserve"> book to Distributor: Process book sales to distributors or individual customers and make </w:t>
      </w:r>
      <w:r w:rsidRPr="005E5D26">
        <w:rPr>
          <w:bCs/>
        </w:rPr>
        <w:t>Stock</w:t>
      </w:r>
      <w:r w:rsidRPr="005E5D26">
        <w:t xml:space="preserve"> Outward Note</w:t>
      </w:r>
    </w:p>
    <w:p w14:paraId="17957412" w14:textId="77777777" w:rsidR="005E5D26" w:rsidRPr="005E5D26" w:rsidRDefault="005E5D26" w:rsidP="005E5D26">
      <w:pPr>
        <w:numPr>
          <w:ilvl w:val="0"/>
          <w:numId w:val="11"/>
        </w:numPr>
        <w:spacing w:line="240" w:lineRule="auto"/>
        <w:jc w:val="both"/>
      </w:pPr>
      <w:r w:rsidRPr="005E5D26">
        <w:t>Buy book from Publisher: Process book receive from publisher, and make Sales Note</w:t>
      </w:r>
    </w:p>
    <w:p w14:paraId="43F2356A" w14:textId="3E85FFFD" w:rsidR="00DC1432" w:rsidRPr="005E5D26" w:rsidRDefault="005E5D26" w:rsidP="005E5D26">
      <w:pPr>
        <w:pStyle w:val="ListParagraph"/>
        <w:numPr>
          <w:ilvl w:val="0"/>
          <w:numId w:val="11"/>
        </w:numPr>
        <w:spacing w:line="240" w:lineRule="auto"/>
        <w:contextualSpacing/>
        <w:jc w:val="both"/>
      </w:pPr>
      <w:r w:rsidRPr="005E5D26">
        <w:t xml:space="preserve">Revenue statistics from Distributor: The staff receives information revenue from distributor and statistic it. Then export excel file to publisher  </w:t>
      </w:r>
    </w:p>
    <w:p w14:paraId="3DF8000B" w14:textId="77777777" w:rsidR="00DC1432" w:rsidRPr="005E5D26" w:rsidRDefault="005E5D26">
      <w:pPr>
        <w:numPr>
          <w:ilvl w:val="0"/>
          <w:numId w:val="11"/>
        </w:numPr>
        <w:jc w:val="both"/>
      </w:pPr>
      <w:r w:rsidRPr="005E5D26">
        <w:t>Exam Management: Exam management board members can add, modify, delete, or import exams to PDF.</w:t>
      </w:r>
    </w:p>
    <w:p w14:paraId="6E268C58" w14:textId="77777777" w:rsidR="00DC1432" w:rsidRPr="005E5D26" w:rsidRDefault="005E5D26">
      <w:pPr>
        <w:numPr>
          <w:ilvl w:val="0"/>
          <w:numId w:val="11"/>
        </w:numPr>
        <w:jc w:val="both"/>
      </w:pPr>
      <w:r w:rsidRPr="005E5D26">
        <w:t>Subject Combinations Management: Exam management board members can add, modify, or delete subjects for subject combinations.</w:t>
      </w:r>
    </w:p>
    <w:p w14:paraId="57E310D1" w14:textId="77777777" w:rsidR="00DC1432" w:rsidRDefault="005E5D26">
      <w:pPr>
        <w:pStyle w:val="Heading2"/>
        <w:numPr>
          <w:ilvl w:val="1"/>
          <w:numId w:val="15"/>
        </w:numPr>
        <w:jc w:val="both"/>
      </w:pPr>
      <w:bookmarkStart w:id="6" w:name="_heading=h.1t3h5sf" w:colFirst="0" w:colLast="0"/>
      <w:bookmarkEnd w:id="6"/>
      <w:r>
        <w:t>References</w:t>
      </w:r>
    </w:p>
    <w:p w14:paraId="3D08FDB7" w14:textId="77777777" w:rsidR="00DC1432" w:rsidRDefault="005E5D26">
      <w:pPr>
        <w:pStyle w:val="Heading1"/>
        <w:numPr>
          <w:ilvl w:val="0"/>
          <w:numId w:val="15"/>
        </w:numPr>
        <w:jc w:val="both"/>
      </w:pPr>
      <w:bookmarkStart w:id="7" w:name="_heading=h.4d34og8" w:colFirst="0" w:colLast="0"/>
      <w:bookmarkEnd w:id="7"/>
      <w:r>
        <w:t>Overall Description</w:t>
      </w:r>
    </w:p>
    <w:p w14:paraId="1CFA1C84" w14:textId="526064AF" w:rsidR="00DC1432" w:rsidRDefault="005E5D26">
      <w:pPr>
        <w:pStyle w:val="Heading2"/>
        <w:numPr>
          <w:ilvl w:val="1"/>
          <w:numId w:val="15"/>
        </w:numPr>
        <w:jc w:val="both"/>
      </w:pPr>
      <w:bookmarkStart w:id="8" w:name="_heading=h.2s8eyo1" w:colFirst="0" w:colLast="0"/>
      <w:bookmarkEnd w:id="8"/>
      <w:r>
        <w:t>Product Perspective</w:t>
      </w:r>
    </w:p>
    <w:p w14:paraId="57036E01" w14:textId="16737B20" w:rsidR="005B3050" w:rsidRPr="005B3050" w:rsidRDefault="005B3050" w:rsidP="005B3050">
      <w:pPr>
        <w:ind w:firstLine="480"/>
      </w:pPr>
      <w:r w:rsidRPr="005B3050">
        <w:t>The system serves as a comprehensive tool for managing the inventory, distribution, and sales of books within a publishing company. Its primary focus is on facilitating the smooth flow of books from publishers to distributors and eventually to end customers. Here's an overview of the system's functionalities and perspectives from the product standpoint:</w:t>
      </w:r>
    </w:p>
    <w:p w14:paraId="14576BB4" w14:textId="04840EC2" w:rsidR="00DC1432" w:rsidRDefault="00587320">
      <w:pPr>
        <w:widowControl w:val="0"/>
        <w:pBdr>
          <w:top w:val="nil"/>
          <w:left w:val="nil"/>
          <w:bottom w:val="nil"/>
          <w:right w:val="nil"/>
          <w:between w:val="nil"/>
        </w:pBdr>
        <w:spacing w:before="180" w:after="80" w:line="240" w:lineRule="auto"/>
        <w:ind w:left="480"/>
        <w:jc w:val="both"/>
        <w:rPr>
          <w:color w:val="000000"/>
          <w:sz w:val="18"/>
          <w:szCs w:val="18"/>
        </w:rPr>
      </w:pPr>
      <w:bookmarkStart w:id="9" w:name="_heading=h.17dp8vu" w:colFirst="0" w:colLast="0"/>
      <w:bookmarkEnd w:id="9"/>
      <w:r w:rsidRPr="00587320">
        <w:rPr>
          <w:color w:val="000000"/>
          <w:sz w:val="18"/>
          <w:szCs w:val="18"/>
        </w:rPr>
        <w:lastRenderedPageBreak/>
        <w:drawing>
          <wp:inline distT="0" distB="0" distL="0" distR="0" wp14:anchorId="5936E1DF" wp14:editId="6CBF830D">
            <wp:extent cx="6126480" cy="40252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4025265"/>
                    </a:xfrm>
                    <a:prstGeom prst="rect">
                      <a:avLst/>
                    </a:prstGeom>
                  </pic:spPr>
                </pic:pic>
              </a:graphicData>
            </a:graphic>
          </wp:inline>
        </w:drawing>
      </w:r>
    </w:p>
    <w:p w14:paraId="78CB954E" w14:textId="77777777" w:rsidR="00DC1432" w:rsidRDefault="005E5D26">
      <w:pPr>
        <w:keepLines/>
        <w:widowControl w:val="0"/>
        <w:pBdr>
          <w:top w:val="nil"/>
          <w:left w:val="nil"/>
          <w:bottom w:val="nil"/>
          <w:right w:val="nil"/>
          <w:between w:val="nil"/>
        </w:pBdr>
        <w:spacing w:before="240" w:after="360" w:line="240" w:lineRule="auto"/>
        <w:ind w:left="475"/>
        <w:jc w:val="center"/>
        <w:rPr>
          <w:b/>
          <w:color w:val="000000"/>
        </w:rPr>
      </w:pPr>
      <w:r>
        <w:rPr>
          <w:b/>
          <w:color w:val="000000"/>
        </w:rPr>
        <w:t xml:space="preserve">Figure 1. </w:t>
      </w:r>
      <w:r>
        <w:rPr>
          <w:b/>
        </w:rPr>
        <w:t>Context Diagram</w:t>
      </w:r>
    </w:p>
    <w:p w14:paraId="352BC507" w14:textId="77777777" w:rsidR="00DC1432" w:rsidRDefault="005E5D26">
      <w:pPr>
        <w:pStyle w:val="Heading2"/>
        <w:keepNext w:val="0"/>
        <w:keepLines w:val="0"/>
        <w:numPr>
          <w:ilvl w:val="1"/>
          <w:numId w:val="15"/>
        </w:numPr>
        <w:jc w:val="both"/>
      </w:pPr>
      <w:bookmarkStart w:id="10" w:name="_heading=h.3rdcrjn" w:colFirst="0" w:colLast="0"/>
      <w:bookmarkEnd w:id="10"/>
      <w:r>
        <w:t>User Classes and Characteristics</w:t>
      </w:r>
    </w:p>
    <w:p w14:paraId="152DA668" w14:textId="77777777" w:rsidR="00DF591E" w:rsidRDefault="00DF591E">
      <w:pPr>
        <w:spacing w:before="240" w:after="240"/>
        <w:ind w:firstLine="720"/>
      </w:pPr>
      <w:r w:rsidRPr="00DF591E">
        <w:t>Inventory Management</w:t>
      </w:r>
      <w:r w:rsidR="005E5D26">
        <w:t xml:space="preserve">: </w:t>
      </w:r>
      <w:r w:rsidRPr="00DF591E">
        <w:t>The people who will input information into the computer include inputting import and export reports, publisher information, and distributors.</w:t>
      </w:r>
    </w:p>
    <w:p w14:paraId="3DC2277B" w14:textId="0C0CA301" w:rsidR="00DC1432" w:rsidRDefault="00DF591E" w:rsidP="00DF591E">
      <w:pPr>
        <w:spacing w:before="240" w:after="240"/>
        <w:ind w:firstLine="720"/>
      </w:pPr>
      <w:r w:rsidRPr="00DF591E">
        <w:t xml:space="preserve"> Administrators</w:t>
      </w:r>
      <w:r w:rsidR="005E5D26">
        <w:t xml:space="preserve">: Administrative staff responsible for managing the </w:t>
      </w:r>
      <w:r>
        <w:t>guys who was check who was do the entering to the systems</w:t>
      </w:r>
      <w:r>
        <w:tab/>
      </w:r>
    </w:p>
    <w:p w14:paraId="5C71782B" w14:textId="77777777" w:rsidR="00DC1432" w:rsidRDefault="005E5D26">
      <w:pPr>
        <w:pStyle w:val="Heading2"/>
        <w:keepNext w:val="0"/>
        <w:keepLines w:val="0"/>
        <w:numPr>
          <w:ilvl w:val="1"/>
          <w:numId w:val="15"/>
        </w:numPr>
        <w:jc w:val="both"/>
      </w:pPr>
      <w:bookmarkStart w:id="11" w:name="_heading=h.ukvi0j93y0np" w:colFirst="0" w:colLast="0"/>
      <w:bookmarkEnd w:id="11"/>
      <w:r>
        <w:t xml:space="preserve">Operating Environment </w:t>
      </w:r>
    </w:p>
    <w:p w14:paraId="4255681C" w14:textId="77777777" w:rsidR="00DF591E" w:rsidRDefault="005E5D26">
      <w:pPr>
        <w:pBdr>
          <w:top w:val="nil"/>
          <w:left w:val="nil"/>
          <w:bottom w:val="nil"/>
          <w:right w:val="nil"/>
          <w:between w:val="nil"/>
        </w:pBdr>
        <w:spacing w:after="120" w:line="240" w:lineRule="auto"/>
        <w:ind w:left="1353" w:hanging="806"/>
        <w:jc w:val="both"/>
        <w:rPr>
          <w:color w:val="000000"/>
        </w:rPr>
      </w:pPr>
      <w:bookmarkStart w:id="12" w:name="_heading=h.lnxbz9" w:colFirst="0" w:colLast="0"/>
      <w:bookmarkEnd w:id="12"/>
      <w:r>
        <w:rPr>
          <w:color w:val="000000"/>
        </w:rPr>
        <w:t>OE-1:</w:t>
      </w:r>
      <w:r>
        <w:rPr>
          <w:color w:val="000000"/>
        </w:rPr>
        <w:tab/>
      </w:r>
      <w:r w:rsidR="00DF591E" w:rsidRPr="00DF591E">
        <w:rPr>
          <w:color w:val="000000"/>
        </w:rPr>
        <w:t>The application should be compatible with various Windows operating systems, such as Windows 7, Windows 8, Windows 10, and potentially Windows Server editions.</w:t>
      </w:r>
    </w:p>
    <w:p w14:paraId="773DB10B" w14:textId="77777777" w:rsidR="00DF591E" w:rsidRDefault="00DF591E">
      <w:pPr>
        <w:pBdr>
          <w:top w:val="nil"/>
          <w:left w:val="nil"/>
          <w:bottom w:val="nil"/>
          <w:right w:val="nil"/>
          <w:between w:val="nil"/>
        </w:pBdr>
        <w:spacing w:after="120" w:line="240" w:lineRule="auto"/>
        <w:ind w:left="1353" w:hanging="806"/>
        <w:jc w:val="both"/>
        <w:rPr>
          <w:color w:val="000000"/>
        </w:rPr>
      </w:pPr>
      <w:r>
        <w:rPr>
          <w:color w:val="000000"/>
        </w:rPr>
        <w:t xml:space="preserve">OE-2: </w:t>
      </w:r>
      <w:r>
        <w:rPr>
          <w:color w:val="000000"/>
        </w:rPr>
        <w:tab/>
      </w:r>
      <w:r w:rsidRPr="00DF591E">
        <w:rPr>
          <w:color w:val="000000"/>
        </w:rPr>
        <w:t>The application requires the appropriate version of the .NET Framework or .NET Core runtime installed on the target system to run. Ensure compatibility with the required .NET version.</w:t>
      </w:r>
    </w:p>
    <w:p w14:paraId="1D22B1FA" w14:textId="49A79610" w:rsidR="00DC1432" w:rsidRDefault="005E5D26" w:rsidP="00DF591E">
      <w:pPr>
        <w:pBdr>
          <w:top w:val="nil"/>
          <w:left w:val="nil"/>
          <w:bottom w:val="nil"/>
          <w:right w:val="nil"/>
          <w:between w:val="nil"/>
        </w:pBdr>
        <w:spacing w:after="120" w:line="240" w:lineRule="auto"/>
        <w:ind w:left="1353" w:hanging="806"/>
        <w:jc w:val="both"/>
      </w:pPr>
      <w:r>
        <w:rPr>
          <w:color w:val="000000"/>
        </w:rPr>
        <w:t>OE-3:</w:t>
      </w:r>
      <w:r>
        <w:rPr>
          <w:color w:val="000000"/>
        </w:rPr>
        <w:tab/>
      </w:r>
      <w:bookmarkStart w:id="13" w:name="_heading=h.35nkun2" w:colFirst="0" w:colLast="0"/>
      <w:bookmarkEnd w:id="13"/>
      <w:r w:rsidR="00DF591E" w:rsidRPr="00DF591E">
        <w:rPr>
          <w:color w:val="000000"/>
        </w:rPr>
        <w:t>Visual Studio IDE or another development environment is needed to build and debug the application. Make sure the development environment meets the system requirements for the chosen version of Visual Studio.</w:t>
      </w:r>
      <w:r w:rsidR="00DF591E">
        <w:rPr>
          <w:color w:val="000000"/>
        </w:rPr>
        <w:t xml:space="preserve"> </w:t>
      </w:r>
    </w:p>
    <w:p w14:paraId="14F32351" w14:textId="77777777" w:rsidR="00DC1432" w:rsidRDefault="005E5D26">
      <w:pPr>
        <w:pStyle w:val="Heading2"/>
        <w:numPr>
          <w:ilvl w:val="1"/>
          <w:numId w:val="15"/>
        </w:numPr>
        <w:jc w:val="both"/>
      </w:pPr>
      <w:bookmarkStart w:id="14" w:name="_heading=h.1ksv4uv" w:colFirst="0" w:colLast="0"/>
      <w:bookmarkEnd w:id="14"/>
      <w:r>
        <w:lastRenderedPageBreak/>
        <w:t>Assumptions and Dependencies</w:t>
      </w:r>
    </w:p>
    <w:p w14:paraId="45AC46F5" w14:textId="1BAA88D9" w:rsidR="00DC1432" w:rsidRDefault="005E5D26" w:rsidP="00DF591E">
      <w:pPr>
        <w:pBdr>
          <w:top w:val="nil"/>
          <w:left w:val="nil"/>
          <w:bottom w:val="nil"/>
          <w:right w:val="nil"/>
          <w:between w:val="nil"/>
        </w:pBdr>
        <w:spacing w:after="120" w:line="240" w:lineRule="auto"/>
        <w:ind w:left="1353" w:hanging="806"/>
        <w:jc w:val="both"/>
      </w:pPr>
      <w:r>
        <w:rPr>
          <w:color w:val="000000"/>
        </w:rPr>
        <w:t>AS-1:</w:t>
      </w:r>
      <w:r>
        <w:tab/>
      </w:r>
      <w:r w:rsidR="00DF591E" w:rsidRPr="00DF591E">
        <w:t>The application assumes that it will be deployed on Windows operating systems compatible with the version of .NET Framework or .NET Core used for development.</w:t>
      </w:r>
    </w:p>
    <w:p w14:paraId="7D2B04C2" w14:textId="254FBC82" w:rsidR="00DC1432" w:rsidRDefault="005E5D26">
      <w:pPr>
        <w:pBdr>
          <w:top w:val="nil"/>
          <w:left w:val="nil"/>
          <w:bottom w:val="nil"/>
          <w:right w:val="nil"/>
          <w:between w:val="nil"/>
        </w:pBdr>
        <w:spacing w:after="120" w:line="240" w:lineRule="auto"/>
        <w:ind w:left="1353" w:hanging="806"/>
        <w:jc w:val="both"/>
        <w:rPr>
          <w:color w:val="000000"/>
        </w:rPr>
      </w:pPr>
      <w:r>
        <w:rPr>
          <w:color w:val="000000"/>
        </w:rPr>
        <w:t>DE-1:</w:t>
      </w:r>
      <w:r>
        <w:rPr>
          <w:color w:val="000000"/>
        </w:rPr>
        <w:tab/>
      </w:r>
      <w:r w:rsidR="00DF591E" w:rsidRPr="00DF591E">
        <w:t>It is assumed that the development environment, such as Visual Studio, is properly configured and functional for building and debugging the application.</w:t>
      </w:r>
    </w:p>
    <w:p w14:paraId="2941E2AD" w14:textId="77777777" w:rsidR="00DC1432" w:rsidRDefault="005E5D26">
      <w:pPr>
        <w:pStyle w:val="Heading2"/>
        <w:numPr>
          <w:ilvl w:val="1"/>
          <w:numId w:val="15"/>
        </w:numPr>
        <w:jc w:val="both"/>
      </w:pPr>
      <w:bookmarkStart w:id="15" w:name="_heading=h.koqr6oh2k3v6" w:colFirst="0" w:colLast="0"/>
      <w:bookmarkEnd w:id="15"/>
      <w:r>
        <w:t>Account registration</w:t>
      </w:r>
    </w:p>
    <w:p w14:paraId="5FA1DF1D" w14:textId="77777777" w:rsidR="00DC1432" w:rsidRDefault="005E5D26">
      <w:pPr>
        <w:jc w:val="both"/>
      </w:pPr>
      <w:r>
        <w:tab/>
      </w:r>
      <w:r>
        <w:tab/>
      </w:r>
    </w:p>
    <w:tbl>
      <w:tblPr>
        <w:tblStyle w:val="a"/>
        <w:tblW w:w="9205" w:type="dxa"/>
        <w:tblBorders>
          <w:top w:val="nil"/>
          <w:left w:val="nil"/>
          <w:bottom w:val="nil"/>
          <w:right w:val="nil"/>
          <w:insideH w:val="nil"/>
          <w:insideV w:val="nil"/>
        </w:tblBorders>
        <w:tblLayout w:type="fixed"/>
        <w:tblLook w:val="0600" w:firstRow="0" w:lastRow="0" w:firstColumn="0" w:lastColumn="0" w:noHBand="1" w:noVBand="1"/>
      </w:tblPr>
      <w:tblGrid>
        <w:gridCol w:w="2825"/>
        <w:gridCol w:w="6380"/>
      </w:tblGrid>
      <w:tr w:rsidR="00DC1432" w14:paraId="57AD8AC7" w14:textId="77777777">
        <w:trPr>
          <w:trHeight w:val="605"/>
        </w:trPr>
        <w:tc>
          <w:tcPr>
            <w:tcW w:w="28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FF93453" w14:textId="77777777" w:rsidR="00DC1432" w:rsidRPr="0094663B" w:rsidRDefault="005E5D26">
            <w:pPr>
              <w:spacing w:before="240" w:line="360" w:lineRule="auto"/>
              <w:jc w:val="both"/>
            </w:pPr>
            <w:r w:rsidRPr="0094663B">
              <w:t>Use Case ID</w:t>
            </w:r>
          </w:p>
        </w:tc>
        <w:tc>
          <w:tcPr>
            <w:tcW w:w="638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659375B" w14:textId="77777777" w:rsidR="00DC1432" w:rsidRPr="0094663B" w:rsidRDefault="005E5D26">
            <w:pPr>
              <w:spacing w:before="240" w:line="360" w:lineRule="auto"/>
              <w:jc w:val="both"/>
            </w:pPr>
            <w:r w:rsidRPr="0094663B">
              <w:t>UC-1</w:t>
            </w:r>
          </w:p>
        </w:tc>
      </w:tr>
      <w:tr w:rsidR="00DC1432" w14:paraId="5A33A014" w14:textId="77777777">
        <w:trPr>
          <w:trHeight w:val="60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B1E3B6" w14:textId="77777777" w:rsidR="00DC1432" w:rsidRPr="0094663B" w:rsidRDefault="005E5D26">
            <w:pPr>
              <w:spacing w:before="240" w:line="360" w:lineRule="auto"/>
              <w:jc w:val="both"/>
            </w:pPr>
            <w:r w:rsidRPr="0094663B">
              <w:t>Use Case Name</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3E799AC7" w14:textId="77777777" w:rsidR="00DC1432" w:rsidRPr="0094663B" w:rsidRDefault="005E5D26">
            <w:pPr>
              <w:spacing w:before="240" w:line="360" w:lineRule="auto"/>
              <w:jc w:val="both"/>
            </w:pPr>
            <w:r w:rsidRPr="0094663B">
              <w:t>Account registration</w:t>
            </w:r>
          </w:p>
        </w:tc>
      </w:tr>
      <w:tr w:rsidR="00DC1432" w14:paraId="3080078A" w14:textId="77777777">
        <w:trPr>
          <w:trHeight w:val="96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910CAA" w14:textId="77777777" w:rsidR="00DC1432" w:rsidRPr="0094663B" w:rsidRDefault="005E5D26">
            <w:pPr>
              <w:spacing w:before="240" w:line="360" w:lineRule="auto"/>
              <w:jc w:val="both"/>
            </w:pPr>
            <w:r w:rsidRPr="0094663B">
              <w:t>Description</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1C9F90BB" w14:textId="5CAE37D9" w:rsidR="00DC1432" w:rsidRPr="0094663B" w:rsidRDefault="004B0747" w:rsidP="004B0747">
            <w:pPr>
              <w:tabs>
                <w:tab w:val="left" w:pos="1385"/>
              </w:tabs>
              <w:spacing w:before="240" w:line="360" w:lineRule="auto"/>
              <w:jc w:val="both"/>
            </w:pPr>
            <w:r>
              <w:t xml:space="preserve">The staff create an account </w:t>
            </w:r>
          </w:p>
        </w:tc>
      </w:tr>
      <w:tr w:rsidR="00DC1432" w14:paraId="2B1E9D95" w14:textId="77777777">
        <w:trPr>
          <w:trHeight w:val="60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ADF60D" w14:textId="77777777" w:rsidR="00DC1432" w:rsidRPr="0094663B" w:rsidRDefault="005E5D26">
            <w:pPr>
              <w:spacing w:before="240" w:line="360" w:lineRule="auto"/>
              <w:jc w:val="both"/>
            </w:pPr>
            <w:r w:rsidRPr="0094663B">
              <w:t>Actors­</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3EC51E0D" w14:textId="10ADB995" w:rsidR="00DC1432" w:rsidRPr="0094663B" w:rsidRDefault="004B0747">
            <w:pPr>
              <w:spacing w:before="240" w:line="360" w:lineRule="auto"/>
              <w:jc w:val="both"/>
            </w:pPr>
            <w:r>
              <w:t>S</w:t>
            </w:r>
            <w:r>
              <w:t>taff</w:t>
            </w:r>
          </w:p>
        </w:tc>
      </w:tr>
      <w:tr w:rsidR="00DC1432" w14:paraId="7A7F7FA3" w14:textId="77777777">
        <w:trPr>
          <w:trHeight w:val="60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0903432" w14:textId="77777777" w:rsidR="00DC1432" w:rsidRPr="0094663B" w:rsidRDefault="005E5D26">
            <w:pPr>
              <w:spacing w:before="240" w:line="360" w:lineRule="auto"/>
              <w:jc w:val="both"/>
            </w:pPr>
            <w:r w:rsidRPr="0094663B">
              <w:t>Pre-conditions</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472F3E8D" w14:textId="77777777" w:rsidR="00DC1432" w:rsidRPr="0094663B" w:rsidRDefault="00DC1432">
            <w:pPr>
              <w:spacing w:before="240" w:after="160" w:line="256" w:lineRule="auto"/>
              <w:jc w:val="both"/>
            </w:pPr>
          </w:p>
        </w:tc>
      </w:tr>
      <w:tr w:rsidR="00DC1432" w14:paraId="400B88DD" w14:textId="77777777">
        <w:trPr>
          <w:trHeight w:val="648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5076F2" w14:textId="77777777" w:rsidR="00DC1432" w:rsidRDefault="005E5D26">
            <w:pPr>
              <w:spacing w:before="240" w:line="360" w:lineRule="auto"/>
              <w:jc w:val="both"/>
              <w:rPr>
                <w:b/>
              </w:rPr>
            </w:pPr>
            <w:r>
              <w:rPr>
                <w:b/>
              </w:rPr>
              <w:t>Events Flow</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11EFD697" w14:textId="77777777" w:rsidR="00DC1432" w:rsidRDefault="005E5D26">
            <w:pPr>
              <w:spacing w:before="240" w:line="360" w:lineRule="auto"/>
              <w:jc w:val="both"/>
              <w:rPr>
                <w:b/>
              </w:rPr>
            </w:pPr>
            <w:r>
              <w:rPr>
                <w:b/>
              </w:rPr>
              <w:t>Basic:</w:t>
            </w:r>
          </w:p>
          <w:p w14:paraId="39082CEE" w14:textId="77777777" w:rsidR="00DC1432" w:rsidRDefault="005E5D26">
            <w:pPr>
              <w:numPr>
                <w:ilvl w:val="0"/>
                <w:numId w:val="18"/>
              </w:numPr>
              <w:spacing w:before="240" w:line="360" w:lineRule="auto"/>
              <w:jc w:val="both"/>
            </w:pPr>
            <w:r>
              <w:t>The system displays the default interface for users.</w:t>
            </w:r>
          </w:p>
          <w:p w14:paraId="09B08AA5" w14:textId="77777777" w:rsidR="00DC1432" w:rsidRDefault="005E5D26">
            <w:pPr>
              <w:numPr>
                <w:ilvl w:val="0"/>
                <w:numId w:val="18"/>
              </w:numPr>
              <w:spacing w:line="360" w:lineRule="auto"/>
              <w:jc w:val="both"/>
            </w:pPr>
            <w:r>
              <w:t>Candidates select the register function on the system interface.</w:t>
            </w:r>
          </w:p>
          <w:p w14:paraId="54C389CC" w14:textId="77777777" w:rsidR="00DC1432" w:rsidRDefault="005E5D26">
            <w:pPr>
              <w:numPr>
                <w:ilvl w:val="0"/>
                <w:numId w:val="18"/>
              </w:numPr>
              <w:spacing w:line="360" w:lineRule="auto"/>
              <w:jc w:val="both"/>
            </w:pPr>
            <w:r>
              <w:t>Candidates enter all the information required.</w:t>
            </w:r>
          </w:p>
          <w:p w14:paraId="6C8A373D" w14:textId="77777777" w:rsidR="00DC1432" w:rsidRDefault="005E5D26">
            <w:pPr>
              <w:numPr>
                <w:ilvl w:val="0"/>
                <w:numId w:val="18"/>
              </w:numPr>
              <w:spacing w:line="360" w:lineRule="auto"/>
              <w:jc w:val="both"/>
            </w:pPr>
            <w:r>
              <w:t>Candidates confirm the registration.</w:t>
            </w:r>
          </w:p>
          <w:p w14:paraId="0D762117" w14:textId="77777777" w:rsidR="00DC1432" w:rsidRDefault="005E5D26">
            <w:pPr>
              <w:numPr>
                <w:ilvl w:val="0"/>
                <w:numId w:val="18"/>
              </w:numPr>
              <w:spacing w:after="240" w:line="360" w:lineRule="auto"/>
              <w:jc w:val="both"/>
            </w:pPr>
            <w:r>
              <w:t xml:space="preserve">The system show successful registration notification </w:t>
            </w:r>
          </w:p>
          <w:p w14:paraId="07E021A3" w14:textId="77777777" w:rsidR="00DC1432" w:rsidRDefault="005E5D26">
            <w:pPr>
              <w:spacing w:before="240" w:line="360" w:lineRule="auto"/>
              <w:jc w:val="both"/>
            </w:pPr>
            <w:r>
              <w:rPr>
                <w:b/>
              </w:rPr>
              <w:t>Exception:</w:t>
            </w:r>
            <w:r>
              <w:t>.</w:t>
            </w:r>
          </w:p>
          <w:p w14:paraId="3C77191F" w14:textId="77777777" w:rsidR="00DC1432" w:rsidRDefault="005E5D26">
            <w:pPr>
              <w:spacing w:line="360" w:lineRule="auto"/>
              <w:ind w:left="360"/>
              <w:jc w:val="both"/>
            </w:pPr>
            <w:r>
              <w:t>4.1. If the registration information is invalid, display an error message and request users to re-enter.</w:t>
            </w:r>
          </w:p>
        </w:tc>
      </w:tr>
      <w:tr w:rsidR="00DC1432" w14:paraId="7CD271B1" w14:textId="77777777">
        <w:trPr>
          <w:trHeight w:val="192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8E4E85" w14:textId="77777777" w:rsidR="00DC1432" w:rsidRDefault="005E5D26">
            <w:pPr>
              <w:spacing w:before="240" w:line="360" w:lineRule="auto"/>
              <w:jc w:val="both"/>
              <w:rPr>
                <w:b/>
              </w:rPr>
            </w:pPr>
            <w:r>
              <w:rPr>
                <w:b/>
              </w:rPr>
              <w:lastRenderedPageBreak/>
              <w:t>Post-conditions</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0F66FBB1" w14:textId="61A316EF" w:rsidR="00DC1432" w:rsidRDefault="00DC1432">
            <w:pPr>
              <w:numPr>
                <w:ilvl w:val="0"/>
                <w:numId w:val="6"/>
              </w:numPr>
              <w:spacing w:before="240" w:after="240" w:line="360" w:lineRule="auto"/>
              <w:jc w:val="both"/>
            </w:pPr>
          </w:p>
        </w:tc>
      </w:tr>
      <w:tr w:rsidR="00DC1432" w14:paraId="57AE70F7" w14:textId="77777777">
        <w:trPr>
          <w:trHeight w:val="1205"/>
        </w:trPr>
        <w:tc>
          <w:tcPr>
            <w:tcW w:w="28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607C94" w14:textId="77777777" w:rsidR="00DC1432" w:rsidRDefault="005E5D26">
            <w:pPr>
              <w:spacing w:before="240" w:line="360" w:lineRule="auto"/>
              <w:jc w:val="both"/>
              <w:rPr>
                <w:b/>
              </w:rPr>
            </w:pPr>
            <w:r>
              <w:rPr>
                <w:b/>
              </w:rPr>
              <w:t>Business Rules</w:t>
            </w:r>
          </w:p>
        </w:tc>
        <w:tc>
          <w:tcPr>
            <w:tcW w:w="6380" w:type="dxa"/>
            <w:tcBorders>
              <w:top w:val="nil"/>
              <w:left w:val="nil"/>
              <w:bottom w:val="single" w:sz="5" w:space="0" w:color="000000"/>
              <w:right w:val="single" w:sz="5" w:space="0" w:color="000000"/>
            </w:tcBorders>
            <w:tcMar>
              <w:top w:w="0" w:type="dxa"/>
              <w:left w:w="100" w:type="dxa"/>
              <w:bottom w:w="0" w:type="dxa"/>
              <w:right w:w="100" w:type="dxa"/>
            </w:tcMar>
          </w:tcPr>
          <w:p w14:paraId="60A5E77C" w14:textId="6E441CAB" w:rsidR="00DC1432" w:rsidRDefault="00DC1432">
            <w:pPr>
              <w:numPr>
                <w:ilvl w:val="0"/>
                <w:numId w:val="13"/>
              </w:numPr>
              <w:spacing w:after="240" w:line="360" w:lineRule="auto"/>
              <w:jc w:val="both"/>
            </w:pPr>
          </w:p>
        </w:tc>
      </w:tr>
      <w:tr w:rsidR="00DC1432" w14:paraId="43D512B2" w14:textId="77777777">
        <w:trPr>
          <w:trHeight w:val="965"/>
        </w:trPr>
        <w:tc>
          <w:tcPr>
            <w:tcW w:w="28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A308EC4" w14:textId="77777777" w:rsidR="00DC1432" w:rsidRDefault="005E5D26">
            <w:pPr>
              <w:spacing w:before="240" w:line="360" w:lineRule="auto"/>
              <w:jc w:val="both"/>
              <w:rPr>
                <w:b/>
              </w:rPr>
            </w:pPr>
            <w:r>
              <w:rPr>
                <w:b/>
              </w:rPr>
              <w:t>Non-Functional Requirement</w:t>
            </w:r>
          </w:p>
        </w:tc>
        <w:tc>
          <w:tcPr>
            <w:tcW w:w="63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3E1E9A5" w14:textId="77777777" w:rsidR="00DC1432" w:rsidRDefault="005E5D26">
            <w:pPr>
              <w:numPr>
                <w:ilvl w:val="0"/>
                <w:numId w:val="1"/>
              </w:numPr>
              <w:spacing w:before="240" w:after="240" w:line="360" w:lineRule="auto"/>
              <w:jc w:val="both"/>
            </w:pPr>
            <w:r>
              <w:t>The registration process should be user-friendly and intuitive, guiding the candidate through each step</w:t>
            </w:r>
          </w:p>
          <w:p w14:paraId="5CCD1CC1" w14:textId="77777777" w:rsidR="00DC1432" w:rsidRDefault="00DC1432">
            <w:pPr>
              <w:spacing w:before="240" w:after="240" w:line="360" w:lineRule="auto"/>
              <w:jc w:val="both"/>
            </w:pPr>
          </w:p>
        </w:tc>
      </w:tr>
    </w:tbl>
    <w:p w14:paraId="603B16CC" w14:textId="77777777" w:rsidR="00DC1432" w:rsidRDefault="00DC1432">
      <w:pPr>
        <w:jc w:val="both"/>
      </w:pPr>
    </w:p>
    <w:p w14:paraId="55E66BAC" w14:textId="77777777" w:rsidR="00DC1432" w:rsidRDefault="005E5D26">
      <w:pPr>
        <w:pStyle w:val="Heading2"/>
        <w:numPr>
          <w:ilvl w:val="1"/>
          <w:numId w:val="15"/>
        </w:numPr>
        <w:jc w:val="both"/>
      </w:pPr>
      <w:bookmarkStart w:id="16" w:name="_heading=h.2jxsxqh" w:colFirst="0" w:colLast="0"/>
      <w:bookmarkEnd w:id="16"/>
      <w:r>
        <w:t>Log In</w:t>
      </w:r>
    </w:p>
    <w:p w14:paraId="03BD7DFB" w14:textId="77777777" w:rsidR="00DC1432" w:rsidRDefault="00DC1432">
      <w:pPr>
        <w:pBdr>
          <w:top w:val="nil"/>
          <w:left w:val="nil"/>
          <w:bottom w:val="nil"/>
          <w:right w:val="nil"/>
          <w:between w:val="nil"/>
        </w:pBdr>
        <w:tabs>
          <w:tab w:val="left" w:pos="699"/>
        </w:tabs>
        <w:spacing w:line="240" w:lineRule="auto"/>
        <w:jc w:val="both"/>
      </w:pPr>
    </w:p>
    <w:p w14:paraId="1796A728" w14:textId="77777777" w:rsidR="00DC1432" w:rsidRDefault="00DC1432">
      <w:pPr>
        <w:spacing w:line="276" w:lineRule="auto"/>
        <w:jc w:val="both"/>
        <w:rPr>
          <w:sz w:val="22"/>
          <w:szCs w:val="22"/>
        </w:rPr>
      </w:pPr>
    </w:p>
    <w:tbl>
      <w:tblPr>
        <w:tblStyle w:val="a0"/>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DC1432" w14:paraId="50D481D1"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9975A03" w14:textId="77777777" w:rsidR="00DC1432" w:rsidRDefault="005E5D26">
            <w:pPr>
              <w:spacing w:before="240" w:line="360" w:lineRule="auto"/>
              <w:jc w:val="both"/>
              <w:rPr>
                <w:b/>
              </w:rPr>
            </w:pPr>
            <w:r>
              <w:rPr>
                <w:b/>
              </w:rPr>
              <w:t>Use Case ID</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E64EC93" w14:textId="77777777" w:rsidR="00DC1432" w:rsidRDefault="005E5D26">
            <w:pPr>
              <w:spacing w:before="240" w:line="360" w:lineRule="auto"/>
              <w:jc w:val="both"/>
            </w:pPr>
            <w:r>
              <w:t>UC-2</w:t>
            </w:r>
          </w:p>
        </w:tc>
      </w:tr>
      <w:tr w:rsidR="00DC1432" w14:paraId="502C1399"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3851488" w14:textId="77777777" w:rsidR="00DC1432" w:rsidRDefault="005E5D26">
            <w:pPr>
              <w:spacing w:before="240" w:line="360" w:lineRule="auto"/>
              <w:jc w:val="both"/>
              <w:rPr>
                <w:b/>
              </w:rPr>
            </w:pPr>
            <w:r>
              <w:rPr>
                <w:b/>
              </w:rPr>
              <w:t>Use Case Name</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3716493" w14:textId="77777777" w:rsidR="00DC1432" w:rsidRDefault="005E5D26">
            <w:pPr>
              <w:spacing w:before="240" w:line="360" w:lineRule="auto"/>
              <w:jc w:val="both"/>
            </w:pPr>
            <w:r>
              <w:t>Log In</w:t>
            </w:r>
          </w:p>
        </w:tc>
      </w:tr>
      <w:tr w:rsidR="00DC1432" w14:paraId="71E40AC4"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F8B743" w14:textId="77777777" w:rsidR="00DC1432" w:rsidRDefault="005E5D26">
            <w:pPr>
              <w:spacing w:before="240" w:line="360" w:lineRule="auto"/>
              <w:jc w:val="both"/>
              <w:rPr>
                <w:b/>
              </w:rPr>
            </w:pPr>
            <w:r>
              <w:rPr>
                <w:b/>
              </w:rPr>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19B67A5" w14:textId="77777777" w:rsidR="00DC1432" w:rsidRDefault="005E5D26">
            <w:pPr>
              <w:spacing w:before="240" w:after="160" w:line="256" w:lineRule="auto"/>
              <w:jc w:val="both"/>
            </w:pPr>
            <w:r>
              <w:t>Users log in to access functions assigned according to their roles.</w:t>
            </w:r>
          </w:p>
        </w:tc>
      </w:tr>
      <w:tr w:rsidR="00DC1432" w14:paraId="0B80DFB7"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7DFBB6" w14:textId="77777777" w:rsidR="00DC1432" w:rsidRDefault="005E5D26">
            <w:pPr>
              <w:spacing w:before="240" w:line="360" w:lineRule="auto"/>
              <w:jc w:val="both"/>
              <w:rPr>
                <w:b/>
              </w:rPr>
            </w:pPr>
            <w:r>
              <w:rPr>
                <w:b/>
              </w:rPr>
              <w:t>Actors­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02E4E5C" w14:textId="7977CFFA" w:rsidR="00DC1432" w:rsidRDefault="004B0747">
            <w:pPr>
              <w:spacing w:before="240" w:line="360" w:lineRule="auto"/>
              <w:jc w:val="both"/>
            </w:pPr>
            <w:r>
              <w:t>Staff, Admin</w:t>
            </w:r>
          </w:p>
        </w:tc>
      </w:tr>
      <w:tr w:rsidR="00DC1432" w14:paraId="062827ED"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131D1C" w14:textId="77777777" w:rsidR="00DC1432" w:rsidRDefault="005E5D26">
            <w:pPr>
              <w:spacing w:before="240" w:line="360" w:lineRule="auto"/>
              <w:jc w:val="both"/>
              <w:rPr>
                <w:b/>
              </w:rPr>
            </w:pPr>
            <w:r>
              <w:rPr>
                <w:b/>
              </w:rPr>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A50BB23" w14:textId="77777777" w:rsidR="00DC1432" w:rsidRDefault="005E5D26">
            <w:pPr>
              <w:spacing w:before="240" w:after="160" w:line="256" w:lineRule="auto"/>
              <w:jc w:val="both"/>
            </w:pPr>
            <w:r>
              <w:t>Users have created or been provided with accounts.</w:t>
            </w:r>
          </w:p>
        </w:tc>
      </w:tr>
      <w:tr w:rsidR="00DC1432" w14:paraId="559569D8"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D906C77" w14:textId="77777777" w:rsidR="00DC1432" w:rsidRDefault="005E5D26">
            <w:pPr>
              <w:spacing w:before="240" w:line="360" w:lineRule="auto"/>
              <w:jc w:val="both"/>
              <w:rPr>
                <w:b/>
              </w:rPr>
            </w:pPr>
            <w:r>
              <w:rPr>
                <w:b/>
              </w:rPr>
              <w:t>Events Flow</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389DE201" w14:textId="77777777" w:rsidR="00DC1432" w:rsidRDefault="005E5D26">
            <w:pPr>
              <w:spacing w:before="240" w:line="360" w:lineRule="auto"/>
              <w:jc w:val="both"/>
              <w:rPr>
                <w:b/>
              </w:rPr>
            </w:pPr>
            <w:r>
              <w:rPr>
                <w:b/>
              </w:rPr>
              <w:t>Basic:</w:t>
            </w:r>
          </w:p>
          <w:p w14:paraId="1BF412DD" w14:textId="77777777" w:rsidR="00DC1432" w:rsidRDefault="005E5D26">
            <w:pPr>
              <w:numPr>
                <w:ilvl w:val="0"/>
                <w:numId w:val="12"/>
              </w:numPr>
              <w:spacing w:before="240" w:line="360" w:lineRule="auto"/>
              <w:jc w:val="both"/>
            </w:pPr>
            <w:r>
              <w:t>The system displays the default interface for users.</w:t>
            </w:r>
          </w:p>
          <w:p w14:paraId="7D845B3C" w14:textId="77777777" w:rsidR="00DC1432" w:rsidRDefault="005E5D26">
            <w:pPr>
              <w:numPr>
                <w:ilvl w:val="0"/>
                <w:numId w:val="12"/>
              </w:numPr>
              <w:spacing w:line="360" w:lineRule="auto"/>
              <w:jc w:val="both"/>
            </w:pPr>
            <w:r>
              <w:lastRenderedPageBreak/>
              <w:t>Users select the login function on the system interface.</w:t>
            </w:r>
          </w:p>
          <w:p w14:paraId="59ACFA6A" w14:textId="77777777" w:rsidR="00DC1432" w:rsidRDefault="005E5D26">
            <w:pPr>
              <w:numPr>
                <w:ilvl w:val="0"/>
                <w:numId w:val="12"/>
              </w:numPr>
              <w:spacing w:line="360" w:lineRule="auto"/>
              <w:jc w:val="both"/>
            </w:pPr>
            <w:r>
              <w:t>Users enter the created or provided account, password.</w:t>
            </w:r>
          </w:p>
          <w:p w14:paraId="5C0FAAD1" w14:textId="77777777" w:rsidR="00DC1432" w:rsidRDefault="005E5D26">
            <w:pPr>
              <w:numPr>
                <w:ilvl w:val="0"/>
                <w:numId w:val="12"/>
              </w:numPr>
              <w:spacing w:line="360" w:lineRule="auto"/>
              <w:jc w:val="both"/>
            </w:pPr>
            <w:r>
              <w:t>Users confirm the login.</w:t>
            </w:r>
          </w:p>
          <w:p w14:paraId="60190CDC" w14:textId="77777777" w:rsidR="00DC1432" w:rsidRDefault="005E5D26">
            <w:pPr>
              <w:numPr>
                <w:ilvl w:val="0"/>
                <w:numId w:val="12"/>
              </w:numPr>
              <w:spacing w:after="240" w:line="360" w:lineRule="auto"/>
              <w:jc w:val="both"/>
            </w:pPr>
            <w:r>
              <w:t>The system verifies the login information. If valid, users are redirected to the home page.</w:t>
            </w:r>
          </w:p>
          <w:p w14:paraId="3C0F3435" w14:textId="77777777" w:rsidR="00DC1432" w:rsidRDefault="005E5D26">
            <w:pPr>
              <w:spacing w:before="240" w:line="360" w:lineRule="auto"/>
              <w:jc w:val="both"/>
              <w:rPr>
                <w:b/>
              </w:rPr>
            </w:pPr>
            <w:r>
              <w:rPr>
                <w:b/>
              </w:rPr>
              <w:t>Exception:</w:t>
            </w:r>
          </w:p>
          <w:p w14:paraId="2E529864" w14:textId="77777777" w:rsidR="00DC1432" w:rsidRDefault="005E5D26">
            <w:pPr>
              <w:spacing w:line="360" w:lineRule="auto"/>
              <w:ind w:left="360"/>
              <w:jc w:val="both"/>
            </w:pPr>
            <w:r>
              <w:t>3.1. If users forget login information, the system provides login information via email.</w:t>
            </w:r>
          </w:p>
          <w:p w14:paraId="31AD0494" w14:textId="77777777" w:rsidR="00DC1432" w:rsidRDefault="005E5D26">
            <w:pPr>
              <w:spacing w:line="360" w:lineRule="auto"/>
              <w:ind w:left="360"/>
              <w:jc w:val="both"/>
            </w:pPr>
            <w:r>
              <w:t>5.1. If login information is invalid, display an error message and request users to re-enter.</w:t>
            </w:r>
          </w:p>
        </w:tc>
      </w:tr>
      <w:tr w:rsidR="00DC1432" w14:paraId="4A1232CA"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0A79A1" w14:textId="77777777" w:rsidR="00DC1432" w:rsidRDefault="005E5D26">
            <w:pPr>
              <w:spacing w:before="240" w:line="360" w:lineRule="auto"/>
              <w:jc w:val="both"/>
              <w:rPr>
                <w:b/>
              </w:rPr>
            </w:pPr>
            <w:r>
              <w:rPr>
                <w:b/>
              </w:rPr>
              <w:lastRenderedPageBreak/>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CE9007D" w14:textId="77777777" w:rsidR="00DC1432" w:rsidRDefault="005E5D26">
            <w:pPr>
              <w:numPr>
                <w:ilvl w:val="0"/>
                <w:numId w:val="14"/>
              </w:numPr>
              <w:spacing w:before="240" w:line="360" w:lineRule="auto"/>
              <w:jc w:val="both"/>
            </w:pPr>
            <w:r>
              <w:t>Users have access rights to use functions according to their roles.</w:t>
            </w:r>
          </w:p>
          <w:p w14:paraId="61C47D92" w14:textId="77777777" w:rsidR="00DC1432" w:rsidRDefault="005E5D26">
            <w:pPr>
              <w:numPr>
                <w:ilvl w:val="0"/>
                <w:numId w:val="14"/>
              </w:numPr>
              <w:spacing w:after="240" w:line="360" w:lineRule="auto"/>
              <w:jc w:val="both"/>
            </w:pPr>
            <w:r>
              <w:t>The system records login information, including time and IP address, for monitoring and security.</w:t>
            </w:r>
          </w:p>
        </w:tc>
      </w:tr>
      <w:tr w:rsidR="00DC1432" w14:paraId="23550F59"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3346AD" w14:textId="77777777" w:rsidR="00DC1432" w:rsidRDefault="005E5D26">
            <w:pPr>
              <w:spacing w:before="240" w:line="360" w:lineRule="auto"/>
              <w:jc w:val="both"/>
              <w:rPr>
                <w:b/>
              </w:rPr>
            </w:pPr>
            <w:r>
              <w:rPr>
                <w:b/>
              </w:rPr>
              <w:t>Business Rules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52B25C7" w14:textId="77777777" w:rsidR="00DC1432" w:rsidRDefault="005E5D26">
            <w:pPr>
              <w:spacing w:before="240" w:after="240" w:line="360" w:lineRule="auto"/>
              <w:jc w:val="both"/>
            </w:pPr>
            <w:r>
              <w:t>User access rights must reflect their roles accurately.</w:t>
            </w:r>
          </w:p>
        </w:tc>
      </w:tr>
      <w:tr w:rsidR="00DC1432" w14:paraId="41C5B7F5"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13A8AD3" w14:textId="77777777" w:rsidR="00DC1432" w:rsidRDefault="005E5D26">
            <w:pPr>
              <w:spacing w:before="240" w:line="360" w:lineRule="auto"/>
              <w:jc w:val="both"/>
              <w:rPr>
                <w:b/>
              </w:rPr>
            </w:pPr>
            <w:r>
              <w:rPr>
                <w:b/>
              </w:rPr>
              <w:t>Non-Functional Requirement</w:t>
            </w:r>
          </w:p>
        </w:tc>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DEC6AB1" w14:textId="77777777" w:rsidR="00DC1432" w:rsidRDefault="005E5D26">
            <w:pPr>
              <w:spacing w:before="240" w:line="360" w:lineRule="auto"/>
              <w:jc w:val="both"/>
              <w:rPr>
                <w:color w:val="ECECEC"/>
              </w:rPr>
            </w:pPr>
            <w:r>
              <w:t>The system needs to authenticate and authorize users correctly to protect information.</w:t>
            </w:r>
          </w:p>
        </w:tc>
      </w:tr>
    </w:tbl>
    <w:p w14:paraId="592EF98F" w14:textId="77777777" w:rsidR="00DC1432" w:rsidRDefault="00DC1432">
      <w:pPr>
        <w:spacing w:line="276" w:lineRule="auto"/>
        <w:jc w:val="both"/>
      </w:pPr>
    </w:p>
    <w:p w14:paraId="7A28CEB1" w14:textId="77777777" w:rsidR="00DC1432" w:rsidRDefault="00DC1432">
      <w:pPr>
        <w:widowControl w:val="0"/>
        <w:pBdr>
          <w:top w:val="nil"/>
          <w:left w:val="nil"/>
          <w:bottom w:val="nil"/>
          <w:right w:val="nil"/>
          <w:between w:val="nil"/>
        </w:pBdr>
        <w:spacing w:after="140" w:line="260" w:lineRule="auto"/>
        <w:ind w:left="475"/>
        <w:jc w:val="both"/>
        <w:rPr>
          <w:i/>
          <w:color w:val="000000"/>
          <w:sz w:val="22"/>
          <w:szCs w:val="22"/>
        </w:rPr>
      </w:pPr>
    </w:p>
    <w:p w14:paraId="0A8E6426" w14:textId="22DBE3BF" w:rsidR="00DC1432" w:rsidRDefault="0094663B" w:rsidP="0094663B">
      <w:pPr>
        <w:pStyle w:val="Heading2"/>
        <w:numPr>
          <w:ilvl w:val="1"/>
          <w:numId w:val="15"/>
        </w:numPr>
        <w:jc w:val="both"/>
      </w:pPr>
      <w:bookmarkStart w:id="17" w:name="_heading=h.1y810tw" w:colFirst="0" w:colLast="0"/>
      <w:bookmarkEnd w:id="17"/>
      <w:r w:rsidRPr="0094663B">
        <w:t>Buying books from Publishers</w:t>
      </w:r>
    </w:p>
    <w:p w14:paraId="13A4C56C" w14:textId="77777777" w:rsidR="00DC1432" w:rsidRDefault="00DC1432">
      <w:pPr>
        <w:spacing w:line="276" w:lineRule="auto"/>
        <w:jc w:val="both"/>
        <w:rPr>
          <w:sz w:val="22"/>
          <w:szCs w:val="22"/>
        </w:rPr>
      </w:pPr>
    </w:p>
    <w:tbl>
      <w:tblPr>
        <w:tblStyle w:val="a1"/>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94663B" w14:paraId="15C7DADC"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3367BE1" w14:textId="70E4ED02" w:rsidR="0094663B" w:rsidRDefault="0094663B" w:rsidP="0094663B">
            <w:pPr>
              <w:spacing w:before="240" w:line="360" w:lineRule="auto"/>
              <w:jc w:val="both"/>
              <w:rPr>
                <w:b/>
              </w:rPr>
            </w:pPr>
            <w:r w:rsidRPr="008855E9">
              <w:lastRenderedPageBreak/>
              <w:t>ID and Name:</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C3B30B1" w14:textId="5997A6FE" w:rsidR="0094663B" w:rsidRDefault="0094663B" w:rsidP="0094663B">
            <w:pPr>
              <w:spacing w:before="240" w:line="360" w:lineRule="auto"/>
              <w:jc w:val="both"/>
            </w:pPr>
            <w:r>
              <w:t>UC-</w:t>
            </w:r>
            <w:r>
              <w:t xml:space="preserve">3 </w:t>
            </w:r>
            <w:r>
              <w:t>- Buying</w:t>
            </w:r>
            <w:r w:rsidRPr="008855E9">
              <w:t xml:space="preserve"> </w:t>
            </w:r>
            <w:r>
              <w:t>b</w:t>
            </w:r>
            <w:r w:rsidRPr="008855E9">
              <w:rPr>
                <w:lang w:val="vi-VN"/>
              </w:rPr>
              <w:t>ooks from Publishers</w:t>
            </w:r>
          </w:p>
        </w:tc>
      </w:tr>
      <w:tr w:rsidR="0094663B" w14:paraId="72FD394C"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F23D442" w14:textId="5C967786" w:rsidR="0094663B" w:rsidRDefault="0094663B" w:rsidP="0094663B">
            <w:pPr>
              <w:spacing w:before="240" w:line="360" w:lineRule="auto"/>
              <w:jc w:val="both"/>
              <w:rPr>
                <w:b/>
              </w:rPr>
            </w:pPr>
            <w:r w:rsidRPr="008855E9">
              <w:t>Created By:</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C92B382" w14:textId="6E0A1B37" w:rsidR="0094663B" w:rsidRDefault="0094663B" w:rsidP="0094663B">
            <w:pPr>
              <w:spacing w:before="240" w:line="360" w:lineRule="auto"/>
              <w:jc w:val="both"/>
            </w:pPr>
            <w:r w:rsidRPr="008855E9">
              <w:t xml:space="preserve">Nguyễn </w:t>
            </w:r>
            <w:r w:rsidRPr="008855E9">
              <w:rPr>
                <w:lang w:val="vi-VN"/>
              </w:rPr>
              <w:t xml:space="preserve">Hoàng Sơn </w:t>
            </w:r>
          </w:p>
        </w:tc>
      </w:tr>
      <w:tr w:rsidR="0094663B" w14:paraId="38C4B1AA"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8C05DA" w14:textId="15CA24B2" w:rsidR="0094663B" w:rsidRDefault="0094663B" w:rsidP="0094663B">
            <w:pPr>
              <w:spacing w:before="240" w:line="360" w:lineRule="auto"/>
              <w:jc w:val="both"/>
              <w:rPr>
                <w:b/>
              </w:rPr>
            </w:pPr>
            <w:r w:rsidRPr="008855E9">
              <w:t>Primary Actor: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51C9761A" w14:textId="04D07BEB" w:rsidR="0094663B" w:rsidRDefault="0094663B" w:rsidP="0094663B">
            <w:pPr>
              <w:spacing w:before="240" w:after="160" w:line="256" w:lineRule="auto"/>
              <w:jc w:val="both"/>
            </w:pPr>
            <w:r w:rsidRPr="008855E9">
              <w:t>Book</w:t>
            </w:r>
            <w:r w:rsidRPr="008855E9">
              <w:rPr>
                <w:lang w:val="vi-VN"/>
              </w:rPr>
              <w:t>-entry manager</w:t>
            </w:r>
          </w:p>
        </w:tc>
      </w:tr>
      <w:tr w:rsidR="0094663B" w14:paraId="1D258D41"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CE0A803" w14:textId="0F8ECE7B" w:rsidR="0094663B" w:rsidRDefault="0094663B" w:rsidP="0094663B">
            <w:pPr>
              <w:spacing w:before="240" w:line="360" w:lineRule="auto"/>
              <w:jc w:val="both"/>
              <w:rPr>
                <w:b/>
              </w:rPr>
            </w:pPr>
            <w:r w:rsidRPr="008855E9">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19A7274" w14:textId="6E47902C" w:rsidR="0094663B" w:rsidRDefault="0094663B" w:rsidP="0094663B">
            <w:pPr>
              <w:spacing w:before="240" w:line="360" w:lineRule="auto"/>
              <w:jc w:val="both"/>
            </w:pPr>
            <w:r w:rsidRPr="00737D40">
              <w:t>Managers make reports and enter information from publishers into the system</w:t>
            </w:r>
          </w:p>
        </w:tc>
      </w:tr>
      <w:tr w:rsidR="0094663B" w14:paraId="24D06AC7" w14:textId="77777777" w:rsidTr="00FC1DDD">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A8CA89" w14:textId="33CC9BFF" w:rsidR="0094663B" w:rsidRDefault="0094663B" w:rsidP="0094663B">
            <w:pPr>
              <w:spacing w:before="240" w:line="360" w:lineRule="auto"/>
              <w:jc w:val="both"/>
              <w:rPr>
                <w:b/>
              </w:rPr>
            </w:pPr>
            <w:r w:rsidRPr="008855E9">
              <w:t>Trigger: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A6EB989" w14:textId="70E6F411" w:rsidR="0094663B" w:rsidRDefault="0094663B" w:rsidP="0094663B">
            <w:pPr>
              <w:spacing w:before="240" w:after="160" w:line="256" w:lineRule="auto"/>
              <w:jc w:val="both"/>
            </w:pPr>
            <w:r w:rsidRPr="008855E9">
              <w:t> </w:t>
            </w:r>
            <w:r w:rsidRPr="00BD7A80">
              <w:t>The book-entry manager receives information from publishers about new books available for purchase.</w:t>
            </w:r>
          </w:p>
        </w:tc>
      </w:tr>
      <w:tr w:rsidR="0094663B" w14:paraId="4713EB78"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A9D1BFF" w14:textId="6F93071F" w:rsidR="0094663B" w:rsidRDefault="0094663B" w:rsidP="0094663B">
            <w:pPr>
              <w:spacing w:before="240" w:line="360" w:lineRule="auto"/>
              <w:jc w:val="both"/>
              <w:rPr>
                <w:b/>
              </w:rPr>
            </w:pPr>
            <w:r w:rsidRPr="008855E9">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ED89D36" w14:textId="6CAFCD6C" w:rsidR="0094663B" w:rsidRDefault="0094663B" w:rsidP="0094663B">
            <w:pPr>
              <w:spacing w:line="360" w:lineRule="auto"/>
              <w:ind w:left="360"/>
              <w:jc w:val="both"/>
            </w:pPr>
            <w:r w:rsidRPr="00BD7A80">
              <w:t xml:space="preserve">The book is successfully stored in the system, and the books are </w:t>
            </w:r>
            <w:r>
              <w:t>receive from</w:t>
            </w:r>
            <w:r w:rsidRPr="00BD7A80">
              <w:t xml:space="preserve"> the </w:t>
            </w:r>
            <w:r>
              <w:t>publisher</w:t>
            </w:r>
            <w:r w:rsidRPr="00BD7A80">
              <w:t>.</w:t>
            </w:r>
          </w:p>
        </w:tc>
      </w:tr>
      <w:tr w:rsidR="0094663B" w14:paraId="2C0CDF55"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3D460A" w14:textId="5CB6A692" w:rsidR="0094663B" w:rsidRDefault="0094663B" w:rsidP="0094663B">
            <w:pPr>
              <w:spacing w:before="240" w:line="360" w:lineRule="auto"/>
              <w:jc w:val="both"/>
              <w:rPr>
                <w:b/>
              </w:rPr>
            </w:pPr>
            <w:r w:rsidRPr="008855E9">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63B4D99A" w14:textId="1FDC6931" w:rsidR="0094663B" w:rsidRDefault="0094663B" w:rsidP="0094663B">
            <w:pPr>
              <w:spacing w:before="240" w:line="360" w:lineRule="auto"/>
              <w:jc w:val="both"/>
            </w:pPr>
            <w:r w:rsidRPr="008855E9">
              <w:t xml:space="preserve">Information </w:t>
            </w:r>
            <w:r w:rsidRPr="008855E9">
              <w:rPr>
                <w:lang w:val="vi-VN"/>
              </w:rPr>
              <w:t>about new books is stored in the system</w:t>
            </w:r>
          </w:p>
        </w:tc>
      </w:tr>
      <w:tr w:rsidR="0094663B" w14:paraId="0AD86EC9"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4E0996C" w14:textId="02EA9F0F" w:rsidR="0094663B" w:rsidRDefault="0094663B" w:rsidP="0094663B">
            <w:pPr>
              <w:spacing w:before="240" w:line="360" w:lineRule="auto"/>
              <w:jc w:val="both"/>
              <w:rPr>
                <w:b/>
              </w:rPr>
            </w:pPr>
            <w:r w:rsidRPr="008855E9">
              <w:t xml:space="preserve">Main </w:t>
            </w:r>
            <w:r w:rsidRPr="008855E9">
              <w:rPr>
                <w:lang w:val="vi-VN"/>
              </w:rPr>
              <w:t xml:space="preserve">Success Scenario </w:t>
            </w:r>
            <w:r w:rsidRPr="008855E9">
              <w:t>:</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DE4B925" w14:textId="77777777" w:rsidR="0094663B" w:rsidRPr="00795B89" w:rsidRDefault="0094663B" w:rsidP="0094663B">
            <w:pPr>
              <w:numPr>
                <w:ilvl w:val="0"/>
                <w:numId w:val="23"/>
              </w:numPr>
              <w:spacing w:after="200" w:line="276" w:lineRule="auto"/>
            </w:pPr>
            <w:r w:rsidRPr="008855E9">
              <w:t xml:space="preserve">The </w:t>
            </w:r>
            <w:r w:rsidRPr="008855E9">
              <w:rPr>
                <w:lang w:val="vi-VN"/>
              </w:rPr>
              <w:t>employee selects</w:t>
            </w:r>
            <w:r>
              <w:t xml:space="preserve"> information</w:t>
            </w:r>
            <w:r w:rsidRPr="008855E9">
              <w:rPr>
                <w:lang w:val="vi-VN"/>
              </w:rPr>
              <w:t xml:space="preserve"> </w:t>
            </w:r>
            <w:r>
              <w:t>I</w:t>
            </w:r>
            <w:r w:rsidRPr="008855E9">
              <w:rPr>
                <w:lang w:val="vi-VN"/>
              </w:rPr>
              <w:t>mport function</w:t>
            </w:r>
          </w:p>
          <w:p w14:paraId="4A9FB136" w14:textId="77777777" w:rsidR="0094663B" w:rsidRDefault="0094663B" w:rsidP="0094663B">
            <w:pPr>
              <w:numPr>
                <w:ilvl w:val="0"/>
                <w:numId w:val="23"/>
              </w:numPr>
              <w:spacing w:after="200" w:line="276" w:lineRule="auto"/>
            </w:pPr>
            <w:r w:rsidRPr="008855E9">
              <w:t xml:space="preserve">The </w:t>
            </w:r>
            <w:r w:rsidRPr="008855E9">
              <w:rPr>
                <w:lang w:val="vi-VN"/>
              </w:rPr>
              <w:t xml:space="preserve">employee </w:t>
            </w:r>
            <w:r>
              <w:t>enters import information to create a form adding to systems</w:t>
            </w:r>
          </w:p>
          <w:p w14:paraId="6B5E3D41" w14:textId="77777777" w:rsidR="0094663B" w:rsidRPr="00737D40" w:rsidRDefault="0094663B" w:rsidP="0094663B">
            <w:pPr>
              <w:numPr>
                <w:ilvl w:val="0"/>
                <w:numId w:val="23"/>
              </w:numPr>
              <w:spacing w:after="200" w:line="276" w:lineRule="auto"/>
            </w:pPr>
            <w:r>
              <w:t>Adding the export information in to system</w:t>
            </w:r>
          </w:p>
          <w:p w14:paraId="376A7A09" w14:textId="1960E23F" w:rsidR="0094663B" w:rsidRDefault="0094663B" w:rsidP="0094663B">
            <w:pPr>
              <w:spacing w:before="240" w:line="276" w:lineRule="auto"/>
              <w:jc w:val="both"/>
            </w:pPr>
            <w:r>
              <w:t>Choosing the print function to print excel file to publisher</w:t>
            </w:r>
          </w:p>
        </w:tc>
      </w:tr>
      <w:tr w:rsidR="0094663B" w14:paraId="63A458B9"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C1EBB62" w14:textId="517F9862" w:rsidR="0094663B" w:rsidRDefault="0094663B" w:rsidP="0094663B">
            <w:pPr>
              <w:spacing w:before="240" w:line="360" w:lineRule="auto"/>
              <w:jc w:val="both"/>
              <w:rPr>
                <w:b/>
              </w:rPr>
            </w:pPr>
            <w:r w:rsidRPr="008855E9">
              <w:t>Extepsions: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32077871" w14:textId="2234253A" w:rsidR="0094663B" w:rsidRDefault="0094663B" w:rsidP="0094663B">
            <w:pPr>
              <w:spacing w:before="240" w:line="276" w:lineRule="auto"/>
              <w:jc w:val="both"/>
            </w:pPr>
            <w:r w:rsidRPr="00BD7A80">
              <w:t>Import Error: System notifies employee of import error. Employee corrects input information and retries import process.</w:t>
            </w:r>
          </w:p>
        </w:tc>
      </w:tr>
    </w:tbl>
    <w:p w14:paraId="32EC8A99" w14:textId="77777777" w:rsidR="00DC1432" w:rsidRDefault="00DC1432">
      <w:pPr>
        <w:spacing w:line="276" w:lineRule="auto"/>
        <w:jc w:val="both"/>
      </w:pPr>
    </w:p>
    <w:p w14:paraId="378DDDCF" w14:textId="051E749D" w:rsidR="00DC1432" w:rsidRDefault="0094663B" w:rsidP="0094663B">
      <w:pPr>
        <w:pStyle w:val="Heading2"/>
        <w:numPr>
          <w:ilvl w:val="1"/>
          <w:numId w:val="15"/>
        </w:numPr>
        <w:jc w:val="both"/>
      </w:pPr>
      <w:bookmarkStart w:id="18" w:name="_heading=h.4i7ojhp" w:colFirst="0" w:colLast="0"/>
      <w:bookmarkEnd w:id="18"/>
      <w:r w:rsidRPr="0094663B">
        <w:t>Buying books from Publishers</w:t>
      </w:r>
    </w:p>
    <w:p w14:paraId="588319F3" w14:textId="77777777" w:rsidR="00DC1432" w:rsidRDefault="00DC1432">
      <w:pPr>
        <w:spacing w:line="276" w:lineRule="auto"/>
        <w:jc w:val="both"/>
        <w:rPr>
          <w:sz w:val="22"/>
          <w:szCs w:val="22"/>
        </w:rPr>
      </w:pPr>
    </w:p>
    <w:tbl>
      <w:tblPr>
        <w:tblStyle w:val="a2"/>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94663B" w14:paraId="1437EDAE"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887719E" w14:textId="01DB8ED6" w:rsidR="0094663B" w:rsidRDefault="0094663B" w:rsidP="0094663B">
            <w:pPr>
              <w:spacing w:before="240" w:line="360" w:lineRule="auto"/>
              <w:jc w:val="both"/>
              <w:rPr>
                <w:b/>
              </w:rPr>
            </w:pPr>
            <w:r w:rsidRPr="008855E9">
              <w:lastRenderedPageBreak/>
              <w:t>ID and Name:</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F1E9B48" w14:textId="5700BE53" w:rsidR="0094663B" w:rsidRDefault="0094663B" w:rsidP="0094663B">
            <w:pPr>
              <w:spacing w:before="240" w:line="360" w:lineRule="auto"/>
              <w:jc w:val="both"/>
            </w:pPr>
            <w:r>
              <w:t>UC-</w:t>
            </w:r>
            <w:r>
              <w:t xml:space="preserve">4 </w:t>
            </w:r>
            <w:r>
              <w:t>- Buying</w:t>
            </w:r>
            <w:r w:rsidRPr="008855E9">
              <w:t xml:space="preserve"> </w:t>
            </w:r>
            <w:r>
              <w:t>b</w:t>
            </w:r>
            <w:r w:rsidRPr="008855E9">
              <w:rPr>
                <w:lang w:val="vi-VN"/>
              </w:rPr>
              <w:t>ooks from Publishers</w:t>
            </w:r>
          </w:p>
        </w:tc>
      </w:tr>
      <w:tr w:rsidR="0094663B" w14:paraId="431EF42F"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A5DB7E" w14:textId="765B81A1" w:rsidR="0094663B" w:rsidRDefault="0094663B" w:rsidP="0094663B">
            <w:pPr>
              <w:spacing w:before="240" w:line="360" w:lineRule="auto"/>
              <w:jc w:val="both"/>
              <w:rPr>
                <w:b/>
              </w:rPr>
            </w:pPr>
            <w:r w:rsidRPr="008855E9">
              <w:t>Created By:</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35E23BDA" w14:textId="331ABC43" w:rsidR="0094663B" w:rsidRDefault="0094663B" w:rsidP="0094663B">
            <w:pPr>
              <w:spacing w:before="240" w:line="360" w:lineRule="auto"/>
              <w:jc w:val="both"/>
            </w:pPr>
            <w:r w:rsidRPr="008855E9">
              <w:t xml:space="preserve">Nguyễn </w:t>
            </w:r>
            <w:r w:rsidRPr="008855E9">
              <w:rPr>
                <w:lang w:val="vi-VN"/>
              </w:rPr>
              <w:t xml:space="preserve">Hoàng Sơn </w:t>
            </w:r>
          </w:p>
        </w:tc>
      </w:tr>
      <w:tr w:rsidR="0094663B" w14:paraId="6A72A82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8A8EB0" w14:textId="77095D45" w:rsidR="0094663B" w:rsidRDefault="0094663B" w:rsidP="0094663B">
            <w:pPr>
              <w:spacing w:before="240" w:line="360" w:lineRule="auto"/>
              <w:jc w:val="both"/>
              <w:rPr>
                <w:b/>
              </w:rPr>
            </w:pPr>
            <w:r w:rsidRPr="008855E9">
              <w:t>Primary Actor: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F90A0B8" w14:textId="2C81A89C" w:rsidR="0094663B" w:rsidRDefault="0094663B" w:rsidP="0094663B">
            <w:pPr>
              <w:spacing w:before="240" w:line="360" w:lineRule="auto"/>
              <w:jc w:val="both"/>
            </w:pPr>
            <w:r w:rsidRPr="008855E9">
              <w:t>Book</w:t>
            </w:r>
            <w:r w:rsidRPr="008855E9">
              <w:rPr>
                <w:lang w:val="vi-VN"/>
              </w:rPr>
              <w:t>-entry manager</w:t>
            </w:r>
          </w:p>
        </w:tc>
      </w:tr>
      <w:tr w:rsidR="0094663B" w14:paraId="27838137"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AAD7EF" w14:textId="5A0B1526" w:rsidR="0094663B" w:rsidRDefault="0094663B" w:rsidP="0094663B">
            <w:pPr>
              <w:spacing w:before="240" w:line="360" w:lineRule="auto"/>
              <w:jc w:val="both"/>
              <w:rPr>
                <w:b/>
              </w:rPr>
            </w:pPr>
            <w:r w:rsidRPr="008855E9">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42AC2E3" w14:textId="40D4C3CA" w:rsidR="0094663B" w:rsidRDefault="0094663B" w:rsidP="0094663B">
            <w:pPr>
              <w:spacing w:before="240" w:line="360" w:lineRule="auto"/>
              <w:jc w:val="both"/>
            </w:pPr>
            <w:r w:rsidRPr="00737D40">
              <w:t>Managers make reports and enter information from publishers into the system</w:t>
            </w:r>
          </w:p>
        </w:tc>
      </w:tr>
      <w:tr w:rsidR="0094663B" w14:paraId="200E5DBA" w14:textId="77777777" w:rsidTr="003F4CB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B00F378" w14:textId="59B6AADC" w:rsidR="0094663B" w:rsidRDefault="0094663B" w:rsidP="0094663B">
            <w:pPr>
              <w:spacing w:before="240" w:line="360" w:lineRule="auto"/>
              <w:jc w:val="both"/>
              <w:rPr>
                <w:b/>
              </w:rPr>
            </w:pPr>
            <w:r w:rsidRPr="008855E9">
              <w:t>Trigger: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E893049" w14:textId="6A522B0B" w:rsidR="0094663B" w:rsidRDefault="0094663B" w:rsidP="0094663B">
            <w:pPr>
              <w:spacing w:before="240" w:after="160" w:line="256" w:lineRule="auto"/>
              <w:jc w:val="both"/>
            </w:pPr>
            <w:r w:rsidRPr="008855E9">
              <w:t> </w:t>
            </w:r>
            <w:r w:rsidRPr="00BD7A80">
              <w:t>The book-entry manager receives information from publishers about new books available for purchase.</w:t>
            </w:r>
          </w:p>
        </w:tc>
      </w:tr>
      <w:tr w:rsidR="0094663B" w14:paraId="4AF53DBF"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22E7020" w14:textId="531A208C" w:rsidR="0094663B" w:rsidRDefault="0094663B" w:rsidP="0094663B">
            <w:pPr>
              <w:spacing w:before="240" w:line="360" w:lineRule="auto"/>
              <w:jc w:val="both"/>
              <w:rPr>
                <w:b/>
              </w:rPr>
            </w:pPr>
            <w:r w:rsidRPr="008855E9">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D059A17" w14:textId="6551C598" w:rsidR="0094663B" w:rsidRDefault="0094663B" w:rsidP="0094663B">
            <w:pPr>
              <w:spacing w:line="360" w:lineRule="auto"/>
              <w:ind w:left="360"/>
              <w:jc w:val="both"/>
            </w:pPr>
            <w:r w:rsidRPr="00BD7A80">
              <w:t xml:space="preserve">The book is successfully stored in the system, and the books are </w:t>
            </w:r>
            <w:r>
              <w:t>receive from</w:t>
            </w:r>
            <w:r w:rsidRPr="00BD7A80">
              <w:t xml:space="preserve"> the </w:t>
            </w:r>
            <w:r>
              <w:t>publisher</w:t>
            </w:r>
            <w:r w:rsidRPr="00BD7A80">
              <w:t>.</w:t>
            </w:r>
          </w:p>
        </w:tc>
      </w:tr>
      <w:tr w:rsidR="0094663B" w14:paraId="660D274D"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4E969D" w14:textId="29E6DFF7" w:rsidR="0094663B" w:rsidRDefault="0094663B" w:rsidP="0094663B">
            <w:pPr>
              <w:spacing w:before="240" w:line="360" w:lineRule="auto"/>
              <w:jc w:val="both"/>
              <w:rPr>
                <w:b/>
              </w:rPr>
            </w:pPr>
            <w:r w:rsidRPr="008855E9">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6CFAA15C" w14:textId="19AEB87A" w:rsidR="0094663B" w:rsidRDefault="0094663B" w:rsidP="0094663B">
            <w:pPr>
              <w:numPr>
                <w:ilvl w:val="0"/>
                <w:numId w:val="10"/>
              </w:numPr>
              <w:spacing w:after="240" w:line="360" w:lineRule="auto"/>
              <w:jc w:val="both"/>
            </w:pPr>
            <w:r w:rsidRPr="008855E9">
              <w:t xml:space="preserve">Information </w:t>
            </w:r>
            <w:r w:rsidRPr="008855E9">
              <w:rPr>
                <w:lang w:val="vi-VN"/>
              </w:rPr>
              <w:t>about new books is stored in the system</w:t>
            </w:r>
          </w:p>
        </w:tc>
      </w:tr>
      <w:tr w:rsidR="00DC1432" w14:paraId="752811DB"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A9AFEF" w14:textId="77777777" w:rsidR="00DC1432" w:rsidRDefault="005E5D26">
            <w:pPr>
              <w:spacing w:before="240" w:line="360" w:lineRule="auto"/>
              <w:jc w:val="both"/>
              <w:rPr>
                <w:b/>
              </w:rPr>
            </w:pPr>
            <w:r>
              <w:rPr>
                <w:b/>
              </w:rPr>
              <w:t>Business Rules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5CF1A14" w14:textId="77777777" w:rsidR="00DC1432" w:rsidRDefault="005E5D26">
            <w:pPr>
              <w:spacing w:before="240" w:after="240" w:line="360" w:lineRule="auto"/>
              <w:jc w:val="both"/>
            </w:pPr>
            <w:r>
              <w:t>Candidates are required to pay the examination fee after their exam registration got confirmed by the Admission Board</w:t>
            </w:r>
          </w:p>
        </w:tc>
      </w:tr>
      <w:tr w:rsidR="00DC1432" w14:paraId="6E2B2FF4"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41FF4A" w14:textId="77777777" w:rsidR="00DC1432" w:rsidRDefault="005E5D26">
            <w:pPr>
              <w:spacing w:before="240" w:line="360" w:lineRule="auto"/>
              <w:jc w:val="both"/>
              <w:rPr>
                <w:b/>
              </w:rPr>
            </w:pPr>
            <w:r>
              <w:rPr>
                <w:b/>
              </w:rPr>
              <w:t>Non-Functional Requirement</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7EB6FC3" w14:textId="77777777" w:rsidR="00DC1432" w:rsidRDefault="005E5D26">
            <w:pPr>
              <w:spacing w:before="240" w:line="276" w:lineRule="auto"/>
              <w:jc w:val="both"/>
            </w:pPr>
            <w:r>
              <w:t>The fee payment process should be user-friendly and secure, ensuring candidates can easily complete the transaction without encountering technical difficulties.</w:t>
            </w:r>
          </w:p>
        </w:tc>
      </w:tr>
    </w:tbl>
    <w:p w14:paraId="09DB929D" w14:textId="77777777" w:rsidR="00DC1432" w:rsidRDefault="00DC1432">
      <w:pPr>
        <w:spacing w:line="276" w:lineRule="auto"/>
        <w:jc w:val="both"/>
      </w:pPr>
    </w:p>
    <w:p w14:paraId="479444F6" w14:textId="37804B92" w:rsidR="00DC1432" w:rsidRDefault="00423AD1" w:rsidP="00423AD1">
      <w:pPr>
        <w:pStyle w:val="Heading2"/>
        <w:numPr>
          <w:ilvl w:val="1"/>
          <w:numId w:val="15"/>
        </w:numPr>
        <w:jc w:val="both"/>
      </w:pPr>
      <w:bookmarkStart w:id="19" w:name="_heading=h.2xcytpi" w:colFirst="0" w:colLast="0"/>
      <w:bookmarkEnd w:id="19"/>
      <w:r w:rsidRPr="00423AD1">
        <w:t>Saving Book Data</w:t>
      </w:r>
    </w:p>
    <w:p w14:paraId="1E26667D" w14:textId="77777777" w:rsidR="00DC1432" w:rsidRDefault="00DC1432">
      <w:pPr>
        <w:spacing w:line="276" w:lineRule="auto"/>
        <w:jc w:val="both"/>
        <w:rPr>
          <w:sz w:val="22"/>
          <w:szCs w:val="22"/>
        </w:rPr>
      </w:pPr>
    </w:p>
    <w:tbl>
      <w:tblPr>
        <w:tblStyle w:val="a3"/>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423AD1" w14:paraId="7995FEDC"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2368A13" w14:textId="5FE15B4A" w:rsidR="00423AD1" w:rsidRDefault="00423AD1" w:rsidP="00423AD1">
            <w:pPr>
              <w:spacing w:before="240" w:line="360" w:lineRule="auto"/>
              <w:jc w:val="both"/>
              <w:rPr>
                <w:b/>
              </w:rPr>
            </w:pPr>
            <w:r w:rsidRPr="008855E9">
              <w:t>ID and Name:</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15BCB60" w14:textId="761B3C18" w:rsidR="00423AD1" w:rsidRDefault="00423AD1" w:rsidP="00423AD1">
            <w:pPr>
              <w:spacing w:before="240" w:line="360" w:lineRule="auto"/>
              <w:jc w:val="both"/>
            </w:pPr>
            <w:r>
              <w:t>UC-</w:t>
            </w:r>
            <w:r>
              <w:t>5</w:t>
            </w:r>
            <w:r>
              <w:t xml:space="preserve"> – Saving Book Data</w:t>
            </w:r>
          </w:p>
        </w:tc>
      </w:tr>
      <w:tr w:rsidR="00423AD1" w14:paraId="791C46B0"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A5F27B9" w14:textId="57772EDC" w:rsidR="00423AD1" w:rsidRDefault="00423AD1" w:rsidP="00423AD1">
            <w:pPr>
              <w:spacing w:before="240" w:line="360" w:lineRule="auto"/>
              <w:jc w:val="both"/>
              <w:rPr>
                <w:b/>
              </w:rPr>
            </w:pPr>
            <w:r w:rsidRPr="008855E9">
              <w:t>Created By:</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F83A9F6" w14:textId="42FC59E9" w:rsidR="00423AD1" w:rsidRDefault="00423AD1" w:rsidP="00423AD1">
            <w:pPr>
              <w:spacing w:before="240" w:line="360" w:lineRule="auto"/>
              <w:jc w:val="both"/>
            </w:pPr>
            <w:r w:rsidRPr="008855E9">
              <w:t xml:space="preserve">Nguyễn </w:t>
            </w:r>
            <w:r w:rsidRPr="008855E9">
              <w:rPr>
                <w:lang w:val="vi-VN"/>
              </w:rPr>
              <w:t>Hoàng Sơn</w:t>
            </w:r>
          </w:p>
        </w:tc>
      </w:tr>
      <w:tr w:rsidR="00423AD1" w14:paraId="10078742"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D0C5BF" w14:textId="5D579383" w:rsidR="00423AD1" w:rsidRDefault="00423AD1" w:rsidP="00423AD1">
            <w:pPr>
              <w:spacing w:before="240" w:line="360" w:lineRule="auto"/>
              <w:jc w:val="both"/>
              <w:rPr>
                <w:b/>
              </w:rPr>
            </w:pPr>
            <w:r w:rsidRPr="008855E9">
              <w:lastRenderedPageBreak/>
              <w:t>Primary Actor: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03F1B50" w14:textId="6ACAF5B6" w:rsidR="00423AD1" w:rsidRDefault="00423AD1" w:rsidP="00423AD1">
            <w:pPr>
              <w:spacing w:before="240" w:after="160" w:line="256" w:lineRule="auto"/>
              <w:jc w:val="both"/>
            </w:pPr>
            <w:r>
              <w:t>Staff</w:t>
            </w:r>
          </w:p>
        </w:tc>
      </w:tr>
      <w:tr w:rsidR="00423AD1" w14:paraId="6E8FFD61"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BDCB57D" w14:textId="6B9C8617" w:rsidR="00423AD1" w:rsidRDefault="00423AD1" w:rsidP="00423AD1">
            <w:pPr>
              <w:spacing w:before="240" w:line="360" w:lineRule="auto"/>
              <w:jc w:val="both"/>
              <w:rPr>
                <w:b/>
              </w:rPr>
            </w:pPr>
            <w:r w:rsidRPr="008855E9">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D2B3B55" w14:textId="644BA8C4" w:rsidR="00423AD1" w:rsidRDefault="00423AD1" w:rsidP="00423AD1">
            <w:pPr>
              <w:spacing w:before="240" w:after="160" w:line="256" w:lineRule="auto"/>
              <w:jc w:val="both"/>
            </w:pPr>
            <w:r w:rsidRPr="008855E9">
              <w:t xml:space="preserve">The </w:t>
            </w:r>
            <w:r>
              <w:rPr>
                <w:lang w:val="vi-VN"/>
              </w:rPr>
              <w:t xml:space="preserve">employee </w:t>
            </w:r>
            <w:r>
              <w:t>enters book information to system</w:t>
            </w:r>
          </w:p>
        </w:tc>
      </w:tr>
      <w:tr w:rsidR="00423AD1" w14:paraId="66C4D81B"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F86BEC" w14:textId="329FF9C5" w:rsidR="00423AD1" w:rsidRDefault="00423AD1" w:rsidP="00423AD1">
            <w:pPr>
              <w:spacing w:before="240" w:line="360" w:lineRule="auto"/>
              <w:jc w:val="both"/>
              <w:rPr>
                <w:b/>
              </w:rPr>
            </w:pPr>
            <w:r w:rsidRPr="008855E9">
              <w:t>Trigger: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695115F9" w14:textId="62FF42FD" w:rsidR="00423AD1" w:rsidRDefault="00423AD1" w:rsidP="00423AD1">
            <w:pPr>
              <w:spacing w:before="240" w:after="160" w:line="256" w:lineRule="auto"/>
              <w:jc w:val="both"/>
            </w:pPr>
            <w:r w:rsidRPr="008855E9">
              <w:t> </w:t>
            </w:r>
          </w:p>
        </w:tc>
      </w:tr>
      <w:tr w:rsidR="00423AD1" w14:paraId="4A032E07"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8A37E2B" w14:textId="74CA9CBA" w:rsidR="00423AD1" w:rsidRDefault="00423AD1" w:rsidP="00423AD1">
            <w:pPr>
              <w:spacing w:before="240" w:line="360" w:lineRule="auto"/>
              <w:jc w:val="both"/>
              <w:rPr>
                <w:b/>
              </w:rPr>
            </w:pPr>
            <w:r w:rsidRPr="008855E9">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2D03EBA" w14:textId="32982822" w:rsidR="00423AD1" w:rsidRDefault="00423AD1" w:rsidP="00423AD1">
            <w:pPr>
              <w:spacing w:line="360" w:lineRule="auto"/>
              <w:ind w:left="360"/>
              <w:jc w:val="both"/>
            </w:pPr>
            <w:r w:rsidRPr="008855E9">
              <w:t xml:space="preserve">The </w:t>
            </w:r>
            <w:r w:rsidRPr="008855E9">
              <w:rPr>
                <w:lang w:val="vi-VN"/>
              </w:rPr>
              <w:t xml:space="preserve">employee </w:t>
            </w:r>
            <w:r>
              <w:rPr>
                <w:lang w:val="vi-VN"/>
              </w:rPr>
              <w:t>is logged into the system</w:t>
            </w:r>
          </w:p>
        </w:tc>
      </w:tr>
      <w:tr w:rsidR="00423AD1" w14:paraId="0429D1B0"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098ED1" w14:textId="7D48CC3A" w:rsidR="00423AD1" w:rsidRDefault="00423AD1" w:rsidP="00423AD1">
            <w:pPr>
              <w:spacing w:before="240" w:line="360" w:lineRule="auto"/>
              <w:jc w:val="both"/>
              <w:rPr>
                <w:b/>
              </w:rPr>
            </w:pPr>
            <w:r w:rsidRPr="008855E9">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4B8E4AE" w14:textId="780ECA1C" w:rsidR="00423AD1" w:rsidRDefault="00423AD1" w:rsidP="00423AD1">
            <w:pPr>
              <w:spacing w:before="240" w:after="160" w:line="256" w:lineRule="auto"/>
              <w:jc w:val="both"/>
            </w:pPr>
            <w:r>
              <w:t>T</w:t>
            </w:r>
            <w:r w:rsidRPr="00BD7A80">
              <w:t xml:space="preserve">he books </w:t>
            </w:r>
            <w:r>
              <w:t xml:space="preserve">which is receiving from publisher </w:t>
            </w:r>
          </w:p>
        </w:tc>
      </w:tr>
      <w:tr w:rsidR="00423AD1" w14:paraId="1FB4B5DF"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5E04AF" w14:textId="63E96895" w:rsidR="00423AD1" w:rsidRDefault="00423AD1" w:rsidP="00423AD1">
            <w:pPr>
              <w:spacing w:before="240" w:line="360" w:lineRule="auto"/>
              <w:jc w:val="both"/>
              <w:rPr>
                <w:b/>
              </w:rPr>
            </w:pPr>
            <w:r w:rsidRPr="008855E9">
              <w:t xml:space="preserve">Main </w:t>
            </w:r>
            <w:r w:rsidRPr="008855E9">
              <w:rPr>
                <w:lang w:val="vi-VN"/>
              </w:rPr>
              <w:t>Success Scenario</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0946483" w14:textId="77777777" w:rsidR="00423AD1" w:rsidRPr="00795B89" w:rsidRDefault="00423AD1" w:rsidP="00423AD1">
            <w:pPr>
              <w:numPr>
                <w:ilvl w:val="0"/>
                <w:numId w:val="22"/>
              </w:numPr>
              <w:spacing w:after="200" w:line="276" w:lineRule="auto"/>
            </w:pPr>
            <w:r w:rsidRPr="008855E9">
              <w:t xml:space="preserve">The </w:t>
            </w:r>
            <w:r w:rsidRPr="008855E9">
              <w:rPr>
                <w:lang w:val="vi-VN"/>
              </w:rPr>
              <w:t>employee selects</w:t>
            </w:r>
            <w:r>
              <w:t xml:space="preserve"> Book</w:t>
            </w:r>
            <w:r w:rsidRPr="008855E9">
              <w:rPr>
                <w:lang w:val="vi-VN"/>
              </w:rPr>
              <w:t xml:space="preserve"> function</w:t>
            </w:r>
          </w:p>
          <w:p w14:paraId="27E0B308" w14:textId="77777777" w:rsidR="00423AD1" w:rsidRDefault="00423AD1" w:rsidP="00423AD1">
            <w:pPr>
              <w:numPr>
                <w:ilvl w:val="0"/>
                <w:numId w:val="22"/>
              </w:numPr>
              <w:spacing w:after="200" w:line="276" w:lineRule="auto"/>
            </w:pPr>
            <w:r w:rsidRPr="008855E9">
              <w:t xml:space="preserve">The </w:t>
            </w:r>
            <w:r w:rsidRPr="008855E9">
              <w:rPr>
                <w:lang w:val="vi-VN"/>
              </w:rPr>
              <w:t xml:space="preserve">employee </w:t>
            </w:r>
            <w:r>
              <w:t>enters book information to adding to systems</w:t>
            </w:r>
          </w:p>
          <w:p w14:paraId="724111A5" w14:textId="77777777" w:rsidR="00423AD1" w:rsidRPr="00737D40" w:rsidRDefault="00423AD1" w:rsidP="00423AD1">
            <w:pPr>
              <w:numPr>
                <w:ilvl w:val="0"/>
                <w:numId w:val="22"/>
              </w:numPr>
              <w:spacing w:after="200" w:line="276" w:lineRule="auto"/>
            </w:pPr>
            <w:r>
              <w:t>Adding the export information in to system</w:t>
            </w:r>
          </w:p>
          <w:p w14:paraId="58E68CCF" w14:textId="454EDBAE" w:rsidR="00423AD1" w:rsidRDefault="00423AD1" w:rsidP="00423AD1">
            <w:pPr>
              <w:spacing w:before="240" w:after="160" w:line="256" w:lineRule="auto"/>
              <w:jc w:val="both"/>
            </w:pPr>
            <w:r w:rsidRPr="00693753">
              <w:t>Display book availability information</w:t>
            </w:r>
          </w:p>
        </w:tc>
      </w:tr>
      <w:tr w:rsidR="00423AD1" w14:paraId="648114CD"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2B1E93A" w14:textId="46F9D065" w:rsidR="00423AD1" w:rsidRDefault="00423AD1" w:rsidP="00423AD1">
            <w:pPr>
              <w:spacing w:before="240" w:line="360" w:lineRule="auto"/>
              <w:jc w:val="both"/>
              <w:rPr>
                <w:b/>
              </w:rPr>
            </w:pPr>
            <w:r w:rsidRPr="008855E9">
              <w:t>Extensions: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E4D3F45" w14:textId="745C8F98" w:rsidR="00423AD1" w:rsidRDefault="00423AD1" w:rsidP="00423AD1">
            <w:pPr>
              <w:spacing w:before="240" w:after="160" w:line="256" w:lineRule="auto"/>
              <w:jc w:val="both"/>
            </w:pPr>
            <w:r w:rsidRPr="00BD7A80">
              <w:t xml:space="preserve">Import Error: System notifies employee of import </w:t>
            </w:r>
            <w:r>
              <w:t xml:space="preserve">book </w:t>
            </w:r>
            <w:r w:rsidRPr="00BD7A80">
              <w:t>error. Employee corrects input information and retries import process.</w:t>
            </w:r>
          </w:p>
        </w:tc>
      </w:tr>
    </w:tbl>
    <w:p w14:paraId="4707FB67" w14:textId="77777777" w:rsidR="00DC1432" w:rsidRDefault="00DC1432">
      <w:pPr>
        <w:spacing w:line="276" w:lineRule="auto"/>
        <w:jc w:val="both"/>
      </w:pPr>
    </w:p>
    <w:p w14:paraId="18446CB9" w14:textId="77777777" w:rsidR="00DC1432" w:rsidRDefault="00DC1432">
      <w:pPr>
        <w:jc w:val="both"/>
      </w:pPr>
    </w:p>
    <w:p w14:paraId="140BA191" w14:textId="0E68DD3C" w:rsidR="00DC1432" w:rsidRDefault="00423AD1" w:rsidP="00423AD1">
      <w:pPr>
        <w:pStyle w:val="Heading2"/>
        <w:numPr>
          <w:ilvl w:val="1"/>
          <w:numId w:val="15"/>
        </w:numPr>
        <w:jc w:val="both"/>
      </w:pPr>
      <w:bookmarkStart w:id="20" w:name="_heading=h.jd9m1rbv9ss4" w:colFirst="0" w:colLast="0"/>
      <w:bookmarkEnd w:id="20"/>
      <w:r w:rsidRPr="00423AD1">
        <w:t>Saving Distributor information</w:t>
      </w:r>
    </w:p>
    <w:p w14:paraId="1D41FF89" w14:textId="77777777" w:rsidR="00DC1432" w:rsidRDefault="00DC1432">
      <w:pPr>
        <w:spacing w:line="276" w:lineRule="auto"/>
        <w:jc w:val="both"/>
        <w:rPr>
          <w:sz w:val="22"/>
          <w:szCs w:val="22"/>
        </w:rPr>
      </w:pPr>
    </w:p>
    <w:tbl>
      <w:tblPr>
        <w:tblStyle w:val="a4"/>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423AD1" w14:paraId="0E678285"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7F4E5AB" w14:textId="10254045" w:rsidR="00423AD1" w:rsidRDefault="00423AD1" w:rsidP="00423AD1">
            <w:pPr>
              <w:spacing w:before="240" w:line="360" w:lineRule="auto"/>
              <w:jc w:val="both"/>
              <w:rPr>
                <w:b/>
              </w:rPr>
            </w:pPr>
            <w:r w:rsidRPr="008855E9">
              <w:t>ID and Name:</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91B7BC1" w14:textId="0B125FA8" w:rsidR="00423AD1" w:rsidRDefault="00423AD1" w:rsidP="00423AD1">
            <w:pPr>
              <w:spacing w:before="240" w:line="360" w:lineRule="auto"/>
              <w:jc w:val="both"/>
            </w:pPr>
            <w:r>
              <w:t>UC-</w:t>
            </w:r>
            <w:r>
              <w:t>6</w:t>
            </w:r>
            <w:r>
              <w:t xml:space="preserve"> – Saving Distributor information</w:t>
            </w:r>
          </w:p>
        </w:tc>
      </w:tr>
      <w:tr w:rsidR="00423AD1" w14:paraId="1BA1D912"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406CEE8" w14:textId="205D8420" w:rsidR="00423AD1" w:rsidRDefault="00423AD1" w:rsidP="00423AD1">
            <w:pPr>
              <w:spacing w:before="240" w:line="360" w:lineRule="auto"/>
              <w:jc w:val="both"/>
              <w:rPr>
                <w:b/>
              </w:rPr>
            </w:pPr>
            <w:r w:rsidRPr="008855E9">
              <w:t>Created By:</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43C62AA" w14:textId="78D601BC" w:rsidR="00423AD1" w:rsidRDefault="00423AD1" w:rsidP="00423AD1">
            <w:pPr>
              <w:spacing w:before="240" w:line="360" w:lineRule="auto"/>
              <w:jc w:val="both"/>
            </w:pPr>
            <w:r w:rsidRPr="008855E9">
              <w:t xml:space="preserve">Nguyễn </w:t>
            </w:r>
            <w:r w:rsidRPr="008855E9">
              <w:rPr>
                <w:lang w:val="vi-VN"/>
              </w:rPr>
              <w:t>Hoàng Sơn</w:t>
            </w:r>
          </w:p>
        </w:tc>
      </w:tr>
      <w:tr w:rsidR="00423AD1" w14:paraId="5B639007"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113BB1" w14:textId="335B0582" w:rsidR="00423AD1" w:rsidRDefault="00423AD1" w:rsidP="00423AD1">
            <w:pPr>
              <w:spacing w:before="240" w:line="360" w:lineRule="auto"/>
              <w:jc w:val="both"/>
              <w:rPr>
                <w:b/>
              </w:rPr>
            </w:pPr>
            <w:r w:rsidRPr="008855E9">
              <w:t>Primary Actor: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F2BB8F6" w14:textId="7F0AB495" w:rsidR="00423AD1" w:rsidRDefault="00423AD1" w:rsidP="00423AD1">
            <w:pPr>
              <w:spacing w:before="240" w:after="160" w:line="256" w:lineRule="auto"/>
              <w:jc w:val="both"/>
            </w:pPr>
            <w:r>
              <w:t>Staff</w:t>
            </w:r>
          </w:p>
        </w:tc>
      </w:tr>
      <w:tr w:rsidR="00423AD1" w14:paraId="0FF6E1D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5995482" w14:textId="26B29236" w:rsidR="00423AD1" w:rsidRDefault="00423AD1" w:rsidP="00423AD1">
            <w:pPr>
              <w:spacing w:before="240" w:line="360" w:lineRule="auto"/>
              <w:jc w:val="both"/>
              <w:rPr>
                <w:b/>
              </w:rPr>
            </w:pPr>
            <w:r w:rsidRPr="008855E9">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364BAB49" w14:textId="32FD2EFF" w:rsidR="00423AD1" w:rsidRDefault="00423AD1" w:rsidP="00423AD1">
            <w:pPr>
              <w:spacing w:before="240" w:after="160" w:line="256" w:lineRule="auto"/>
              <w:jc w:val="both"/>
            </w:pPr>
            <w:r w:rsidRPr="008855E9">
              <w:t xml:space="preserve">The </w:t>
            </w:r>
            <w:r>
              <w:rPr>
                <w:lang w:val="vi-VN"/>
              </w:rPr>
              <w:t xml:space="preserve">employee </w:t>
            </w:r>
            <w:r>
              <w:t>enters Distributor information to system</w:t>
            </w:r>
          </w:p>
        </w:tc>
      </w:tr>
      <w:tr w:rsidR="00423AD1" w14:paraId="6954561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43CD08" w14:textId="55C573C3" w:rsidR="00423AD1" w:rsidRDefault="00423AD1" w:rsidP="00423AD1">
            <w:pPr>
              <w:spacing w:before="240" w:line="360" w:lineRule="auto"/>
              <w:jc w:val="both"/>
              <w:rPr>
                <w:b/>
              </w:rPr>
            </w:pPr>
            <w:r w:rsidRPr="008855E9">
              <w:t>Trigger: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D1D550A" w14:textId="21ADE989" w:rsidR="00423AD1" w:rsidRDefault="00423AD1" w:rsidP="00423AD1">
            <w:pPr>
              <w:spacing w:before="240" w:after="160" w:line="256" w:lineRule="auto"/>
              <w:jc w:val="both"/>
            </w:pPr>
            <w:r w:rsidRPr="008855E9">
              <w:t> </w:t>
            </w:r>
          </w:p>
        </w:tc>
      </w:tr>
      <w:tr w:rsidR="00423AD1" w14:paraId="449847D0"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378B5E8" w14:textId="12678378" w:rsidR="00423AD1" w:rsidRDefault="00423AD1" w:rsidP="00423AD1">
            <w:pPr>
              <w:spacing w:before="240" w:line="360" w:lineRule="auto"/>
              <w:jc w:val="both"/>
              <w:rPr>
                <w:b/>
              </w:rPr>
            </w:pPr>
            <w:r w:rsidRPr="008855E9">
              <w:lastRenderedPageBreak/>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AFF70D4" w14:textId="1DADA36A" w:rsidR="00423AD1" w:rsidRDefault="00423AD1" w:rsidP="00423AD1">
            <w:pPr>
              <w:spacing w:line="360" w:lineRule="auto"/>
              <w:ind w:left="360"/>
              <w:jc w:val="both"/>
            </w:pPr>
            <w:r w:rsidRPr="008855E9">
              <w:t xml:space="preserve">The </w:t>
            </w:r>
            <w:r w:rsidRPr="008855E9">
              <w:rPr>
                <w:lang w:val="vi-VN"/>
              </w:rPr>
              <w:t xml:space="preserve">employee </w:t>
            </w:r>
            <w:r>
              <w:rPr>
                <w:lang w:val="vi-VN"/>
              </w:rPr>
              <w:t>is logged into the system</w:t>
            </w:r>
            <w:r>
              <w:t xml:space="preserve"> and having information about distributor</w:t>
            </w:r>
          </w:p>
        </w:tc>
      </w:tr>
      <w:tr w:rsidR="00423AD1" w14:paraId="373D6AD1"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07C564" w14:textId="4FF3FEFC" w:rsidR="00423AD1" w:rsidRDefault="00423AD1" w:rsidP="00423AD1">
            <w:pPr>
              <w:spacing w:before="240" w:line="360" w:lineRule="auto"/>
              <w:jc w:val="both"/>
              <w:rPr>
                <w:b/>
              </w:rPr>
            </w:pPr>
            <w:r w:rsidRPr="008855E9">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22C441A" w14:textId="5E89DD51" w:rsidR="00423AD1" w:rsidRDefault="00423AD1" w:rsidP="00423AD1">
            <w:pPr>
              <w:spacing w:before="240" w:after="160" w:line="256" w:lineRule="auto"/>
              <w:jc w:val="both"/>
            </w:pPr>
          </w:p>
        </w:tc>
      </w:tr>
      <w:tr w:rsidR="00423AD1" w14:paraId="68ED1D1C"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37B7CE" w14:textId="0E8DAB77" w:rsidR="00423AD1" w:rsidRDefault="00423AD1" w:rsidP="00423AD1">
            <w:pPr>
              <w:spacing w:before="240" w:line="360" w:lineRule="auto"/>
              <w:jc w:val="both"/>
              <w:rPr>
                <w:b/>
              </w:rPr>
            </w:pPr>
            <w:r w:rsidRPr="008855E9">
              <w:t xml:space="preserve">Main </w:t>
            </w:r>
            <w:r w:rsidRPr="008855E9">
              <w:rPr>
                <w:lang w:val="vi-VN"/>
              </w:rPr>
              <w:t>Success Scenario</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65FA2A3" w14:textId="77777777" w:rsidR="00423AD1" w:rsidRPr="00795B89" w:rsidRDefault="00423AD1" w:rsidP="00423AD1">
            <w:pPr>
              <w:numPr>
                <w:ilvl w:val="0"/>
                <w:numId w:val="24"/>
              </w:numPr>
              <w:spacing w:after="200" w:line="276" w:lineRule="auto"/>
            </w:pPr>
            <w:r w:rsidRPr="008855E9">
              <w:t xml:space="preserve">The </w:t>
            </w:r>
            <w:r w:rsidRPr="008855E9">
              <w:rPr>
                <w:lang w:val="vi-VN"/>
              </w:rPr>
              <w:t>employee selects</w:t>
            </w:r>
            <w:r>
              <w:t xml:space="preserve"> Distributor </w:t>
            </w:r>
            <w:r w:rsidRPr="008855E9">
              <w:rPr>
                <w:lang w:val="vi-VN"/>
              </w:rPr>
              <w:t>function</w:t>
            </w:r>
          </w:p>
          <w:p w14:paraId="6DEF0062" w14:textId="77777777" w:rsidR="00423AD1" w:rsidRDefault="00423AD1" w:rsidP="00423AD1">
            <w:pPr>
              <w:numPr>
                <w:ilvl w:val="0"/>
                <w:numId w:val="24"/>
              </w:numPr>
              <w:spacing w:after="200" w:line="276" w:lineRule="auto"/>
            </w:pPr>
            <w:r w:rsidRPr="008855E9">
              <w:t xml:space="preserve">The </w:t>
            </w:r>
            <w:r w:rsidRPr="008855E9">
              <w:rPr>
                <w:lang w:val="vi-VN"/>
              </w:rPr>
              <w:t xml:space="preserve">employee </w:t>
            </w:r>
            <w:r>
              <w:t>enters distributor information to adding to systems</w:t>
            </w:r>
          </w:p>
          <w:p w14:paraId="04EEA026" w14:textId="77777777" w:rsidR="00423AD1" w:rsidRPr="00737D40" w:rsidRDefault="00423AD1" w:rsidP="00423AD1">
            <w:pPr>
              <w:numPr>
                <w:ilvl w:val="0"/>
                <w:numId w:val="24"/>
              </w:numPr>
              <w:spacing w:after="200" w:line="276" w:lineRule="auto"/>
            </w:pPr>
            <w:r>
              <w:t>Adding the distributor information in to system</w:t>
            </w:r>
          </w:p>
          <w:p w14:paraId="5693388B" w14:textId="51827EB0" w:rsidR="00423AD1" w:rsidRDefault="00423AD1" w:rsidP="00423AD1">
            <w:pPr>
              <w:spacing w:before="240" w:after="160" w:line="256" w:lineRule="auto"/>
              <w:jc w:val="both"/>
            </w:pPr>
            <w:r w:rsidRPr="00693753">
              <w:t>Display book availability information</w:t>
            </w:r>
          </w:p>
        </w:tc>
      </w:tr>
      <w:tr w:rsidR="00423AD1" w14:paraId="3B42C8FF"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82BB99" w14:textId="2238F407" w:rsidR="00423AD1" w:rsidRDefault="00423AD1" w:rsidP="00423AD1">
            <w:pPr>
              <w:spacing w:before="240" w:line="360" w:lineRule="auto"/>
              <w:jc w:val="both"/>
              <w:rPr>
                <w:b/>
              </w:rPr>
            </w:pPr>
            <w:r w:rsidRPr="008855E9">
              <w:t>Extensions: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163C329" w14:textId="75390E01" w:rsidR="00423AD1" w:rsidRDefault="00423AD1" w:rsidP="00423AD1">
            <w:pPr>
              <w:spacing w:before="240" w:after="160" w:line="256" w:lineRule="auto"/>
              <w:jc w:val="both"/>
              <w:rPr>
                <w:color w:val="ECECEC"/>
              </w:rPr>
            </w:pPr>
            <w:r w:rsidRPr="00BD7A80">
              <w:t xml:space="preserve">Import Error: System notifies employee of import </w:t>
            </w:r>
            <w:r>
              <w:t xml:space="preserve">distributor information </w:t>
            </w:r>
            <w:r w:rsidRPr="00BD7A80">
              <w:t>error. Employee corrects input information and retries import process.</w:t>
            </w:r>
          </w:p>
        </w:tc>
      </w:tr>
    </w:tbl>
    <w:p w14:paraId="0C25B4F5" w14:textId="77777777" w:rsidR="00DC1432" w:rsidRDefault="00DC1432">
      <w:pPr>
        <w:spacing w:line="276" w:lineRule="auto"/>
        <w:jc w:val="both"/>
      </w:pPr>
    </w:p>
    <w:p w14:paraId="1D9BD813" w14:textId="6595DB22" w:rsidR="00DC1432" w:rsidRDefault="00423AD1" w:rsidP="00423AD1">
      <w:pPr>
        <w:pStyle w:val="Heading2"/>
        <w:numPr>
          <w:ilvl w:val="1"/>
          <w:numId w:val="15"/>
        </w:numPr>
        <w:jc w:val="both"/>
      </w:pPr>
      <w:bookmarkStart w:id="21" w:name="_heading=h.ljowel6rgq19" w:colFirst="0" w:colLast="0"/>
      <w:bookmarkEnd w:id="21"/>
      <w:r w:rsidRPr="00423AD1">
        <w:t>Saving Publisher information</w:t>
      </w:r>
    </w:p>
    <w:tbl>
      <w:tblPr>
        <w:tblStyle w:val="a5"/>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423AD1" w14:paraId="3D117608"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EBD05CC" w14:textId="3EDC5472" w:rsidR="00423AD1" w:rsidRDefault="00423AD1" w:rsidP="00423AD1">
            <w:pPr>
              <w:spacing w:before="240" w:line="360" w:lineRule="auto"/>
              <w:jc w:val="both"/>
              <w:rPr>
                <w:b/>
              </w:rPr>
            </w:pPr>
            <w:r w:rsidRPr="008855E9">
              <w:t>ID and Name:</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4946C74" w14:textId="15A3F7CD" w:rsidR="00423AD1" w:rsidRDefault="00423AD1" w:rsidP="00423AD1">
            <w:pPr>
              <w:spacing w:before="240" w:line="360" w:lineRule="auto"/>
              <w:jc w:val="both"/>
            </w:pPr>
            <w:r>
              <w:t>UC-</w:t>
            </w:r>
            <w:r>
              <w:t>7</w:t>
            </w:r>
            <w:r>
              <w:t xml:space="preserve"> – Saving Publisher information</w:t>
            </w:r>
          </w:p>
        </w:tc>
      </w:tr>
      <w:tr w:rsidR="00423AD1" w14:paraId="7F61863A"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E9ED37" w14:textId="11248CD5" w:rsidR="00423AD1" w:rsidRDefault="00423AD1" w:rsidP="00423AD1">
            <w:pPr>
              <w:spacing w:before="240" w:line="360" w:lineRule="auto"/>
              <w:jc w:val="both"/>
              <w:rPr>
                <w:b/>
              </w:rPr>
            </w:pPr>
            <w:r w:rsidRPr="008855E9">
              <w:t>Created By:</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663E4ECA" w14:textId="7F692F47" w:rsidR="00423AD1" w:rsidRDefault="00423AD1" w:rsidP="00423AD1">
            <w:pPr>
              <w:spacing w:before="240" w:line="360" w:lineRule="auto"/>
              <w:jc w:val="both"/>
            </w:pPr>
            <w:r w:rsidRPr="008855E9">
              <w:t xml:space="preserve">Nguyễn </w:t>
            </w:r>
            <w:r w:rsidRPr="008855E9">
              <w:rPr>
                <w:lang w:val="vi-VN"/>
              </w:rPr>
              <w:t>Hoàng Sơn</w:t>
            </w:r>
          </w:p>
        </w:tc>
      </w:tr>
      <w:tr w:rsidR="00423AD1" w14:paraId="2D520B9D"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B676005" w14:textId="37892348" w:rsidR="00423AD1" w:rsidRDefault="00423AD1" w:rsidP="00423AD1">
            <w:pPr>
              <w:spacing w:before="240" w:line="360" w:lineRule="auto"/>
              <w:jc w:val="both"/>
              <w:rPr>
                <w:b/>
              </w:rPr>
            </w:pPr>
            <w:r w:rsidRPr="008855E9">
              <w:t>Primary Actor: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7DB90E3" w14:textId="692600CD" w:rsidR="00423AD1" w:rsidRDefault="00423AD1" w:rsidP="00423AD1">
            <w:pPr>
              <w:spacing w:before="240" w:after="160" w:line="256" w:lineRule="auto"/>
              <w:jc w:val="both"/>
            </w:pPr>
            <w:r>
              <w:t>Staff</w:t>
            </w:r>
          </w:p>
        </w:tc>
      </w:tr>
      <w:tr w:rsidR="00423AD1" w14:paraId="483A053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9453E3" w14:textId="0FC2097A" w:rsidR="00423AD1" w:rsidRDefault="00423AD1" w:rsidP="00423AD1">
            <w:pPr>
              <w:spacing w:before="240" w:line="360" w:lineRule="auto"/>
              <w:jc w:val="both"/>
              <w:rPr>
                <w:b/>
              </w:rPr>
            </w:pPr>
            <w:r w:rsidRPr="008855E9">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3862FABD" w14:textId="67788F16" w:rsidR="00423AD1" w:rsidRDefault="00423AD1" w:rsidP="00423AD1">
            <w:pPr>
              <w:spacing w:before="240" w:after="160" w:line="256" w:lineRule="auto"/>
              <w:jc w:val="both"/>
            </w:pPr>
            <w:r w:rsidRPr="008855E9">
              <w:t xml:space="preserve">The </w:t>
            </w:r>
            <w:r>
              <w:rPr>
                <w:lang w:val="vi-VN"/>
              </w:rPr>
              <w:t xml:space="preserve">employee </w:t>
            </w:r>
            <w:r>
              <w:t>enters Publisher information to system</w:t>
            </w:r>
          </w:p>
        </w:tc>
      </w:tr>
      <w:tr w:rsidR="00423AD1" w14:paraId="7A77666C"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4E7FA88" w14:textId="4A5E0007" w:rsidR="00423AD1" w:rsidRDefault="00423AD1" w:rsidP="00423AD1">
            <w:pPr>
              <w:spacing w:before="240" w:line="360" w:lineRule="auto"/>
              <w:jc w:val="both"/>
              <w:rPr>
                <w:b/>
              </w:rPr>
            </w:pPr>
            <w:r w:rsidRPr="008855E9">
              <w:t>Trigger: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0283198A" w14:textId="48C992E5" w:rsidR="00423AD1" w:rsidRDefault="00423AD1" w:rsidP="00423AD1">
            <w:pPr>
              <w:spacing w:before="240" w:after="160" w:line="256" w:lineRule="auto"/>
              <w:jc w:val="both"/>
            </w:pPr>
            <w:r w:rsidRPr="008855E9">
              <w:t> </w:t>
            </w:r>
          </w:p>
        </w:tc>
      </w:tr>
      <w:tr w:rsidR="00423AD1" w14:paraId="5325BB00"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A12C48" w14:textId="609A85D6" w:rsidR="00423AD1" w:rsidRDefault="00423AD1" w:rsidP="00423AD1">
            <w:pPr>
              <w:spacing w:before="240" w:line="360" w:lineRule="auto"/>
              <w:jc w:val="both"/>
              <w:rPr>
                <w:b/>
              </w:rPr>
            </w:pPr>
            <w:r w:rsidRPr="008855E9">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0E959C5" w14:textId="4F04E45A" w:rsidR="00423AD1" w:rsidRDefault="00423AD1" w:rsidP="00423AD1">
            <w:pPr>
              <w:spacing w:line="360" w:lineRule="auto"/>
              <w:ind w:left="360"/>
              <w:jc w:val="both"/>
            </w:pPr>
            <w:r w:rsidRPr="008855E9">
              <w:t xml:space="preserve">The </w:t>
            </w:r>
            <w:r w:rsidRPr="008855E9">
              <w:rPr>
                <w:lang w:val="vi-VN"/>
              </w:rPr>
              <w:t xml:space="preserve">employee </w:t>
            </w:r>
            <w:r>
              <w:rPr>
                <w:lang w:val="vi-VN"/>
              </w:rPr>
              <w:t>is logged into the system</w:t>
            </w:r>
            <w:r>
              <w:t xml:space="preserve"> and having information about publisher</w:t>
            </w:r>
          </w:p>
        </w:tc>
      </w:tr>
      <w:tr w:rsidR="00423AD1" w14:paraId="1ECE937A"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83C012" w14:textId="1E93679A" w:rsidR="00423AD1" w:rsidRDefault="00423AD1" w:rsidP="00423AD1">
            <w:pPr>
              <w:spacing w:before="240" w:line="360" w:lineRule="auto"/>
              <w:jc w:val="both"/>
              <w:rPr>
                <w:b/>
              </w:rPr>
            </w:pPr>
            <w:r w:rsidRPr="008855E9">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E6C60E8" w14:textId="17FA35B8" w:rsidR="00423AD1" w:rsidRDefault="00423AD1" w:rsidP="00423AD1">
            <w:pPr>
              <w:spacing w:before="240" w:after="160" w:line="256" w:lineRule="auto"/>
              <w:jc w:val="both"/>
            </w:pPr>
          </w:p>
        </w:tc>
      </w:tr>
      <w:tr w:rsidR="00423AD1" w14:paraId="56403425"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FC7813" w14:textId="0F2E12DD" w:rsidR="00423AD1" w:rsidRDefault="00423AD1" w:rsidP="00423AD1">
            <w:pPr>
              <w:spacing w:before="240" w:line="360" w:lineRule="auto"/>
              <w:jc w:val="both"/>
              <w:rPr>
                <w:b/>
              </w:rPr>
            </w:pPr>
            <w:r w:rsidRPr="008855E9">
              <w:lastRenderedPageBreak/>
              <w:t xml:space="preserve">Main </w:t>
            </w:r>
            <w:r w:rsidRPr="008855E9">
              <w:rPr>
                <w:lang w:val="vi-VN"/>
              </w:rPr>
              <w:t>Success Scenario</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2508D0FA" w14:textId="77777777" w:rsidR="00423AD1" w:rsidRPr="00795B89" w:rsidRDefault="00423AD1" w:rsidP="00423AD1">
            <w:pPr>
              <w:numPr>
                <w:ilvl w:val="0"/>
                <w:numId w:val="25"/>
              </w:numPr>
              <w:spacing w:after="200" w:line="276" w:lineRule="auto"/>
            </w:pPr>
            <w:r w:rsidRPr="008855E9">
              <w:t xml:space="preserve">The </w:t>
            </w:r>
            <w:r w:rsidRPr="008855E9">
              <w:rPr>
                <w:lang w:val="vi-VN"/>
              </w:rPr>
              <w:t>employee selects</w:t>
            </w:r>
            <w:r>
              <w:t xml:space="preserve"> Publisher </w:t>
            </w:r>
            <w:r w:rsidRPr="008855E9">
              <w:rPr>
                <w:lang w:val="vi-VN"/>
              </w:rPr>
              <w:t>function</w:t>
            </w:r>
          </w:p>
          <w:p w14:paraId="5E45DCC3" w14:textId="77777777" w:rsidR="00423AD1" w:rsidRDefault="00423AD1" w:rsidP="00423AD1">
            <w:pPr>
              <w:numPr>
                <w:ilvl w:val="0"/>
                <w:numId w:val="25"/>
              </w:numPr>
              <w:spacing w:after="200" w:line="276" w:lineRule="auto"/>
            </w:pPr>
            <w:r w:rsidRPr="008855E9">
              <w:t xml:space="preserve">The </w:t>
            </w:r>
            <w:r w:rsidRPr="008855E9">
              <w:rPr>
                <w:lang w:val="vi-VN"/>
              </w:rPr>
              <w:t xml:space="preserve">employee </w:t>
            </w:r>
            <w:r>
              <w:t>enters publisher information to adding to systems</w:t>
            </w:r>
          </w:p>
          <w:p w14:paraId="39330BCB" w14:textId="77777777" w:rsidR="00423AD1" w:rsidRPr="00737D40" w:rsidRDefault="00423AD1" w:rsidP="00423AD1">
            <w:pPr>
              <w:numPr>
                <w:ilvl w:val="0"/>
                <w:numId w:val="25"/>
              </w:numPr>
              <w:spacing w:after="200" w:line="276" w:lineRule="auto"/>
            </w:pPr>
            <w:r>
              <w:t>Adding the publisher information in to system</w:t>
            </w:r>
          </w:p>
          <w:p w14:paraId="7197590D" w14:textId="7658343F" w:rsidR="00423AD1" w:rsidRDefault="00423AD1" w:rsidP="00423AD1">
            <w:pPr>
              <w:spacing w:before="240" w:after="160" w:line="256" w:lineRule="auto"/>
              <w:jc w:val="both"/>
            </w:pPr>
            <w:r w:rsidRPr="00693753">
              <w:t>Display book availability information</w:t>
            </w:r>
          </w:p>
        </w:tc>
      </w:tr>
      <w:tr w:rsidR="00423AD1" w14:paraId="298A7FB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81D42FC" w14:textId="1DB8F87C" w:rsidR="00423AD1" w:rsidRDefault="00423AD1" w:rsidP="00423AD1">
            <w:pPr>
              <w:spacing w:before="240" w:line="360" w:lineRule="auto"/>
              <w:jc w:val="both"/>
              <w:rPr>
                <w:b/>
              </w:rPr>
            </w:pPr>
            <w:r w:rsidRPr="008855E9">
              <w:t>Extensions: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59FABB2" w14:textId="0AC540B9" w:rsidR="00423AD1" w:rsidRDefault="00423AD1" w:rsidP="00423AD1">
            <w:pPr>
              <w:spacing w:before="240" w:after="160" w:line="256" w:lineRule="auto"/>
              <w:jc w:val="both"/>
              <w:rPr>
                <w:color w:val="ECECEC"/>
              </w:rPr>
            </w:pPr>
            <w:r w:rsidRPr="00BD7A80">
              <w:t xml:space="preserve">Import Error: System notifies employee of import </w:t>
            </w:r>
            <w:r>
              <w:t xml:space="preserve">publisher information </w:t>
            </w:r>
            <w:r w:rsidRPr="00BD7A80">
              <w:t>error. Employee corrects input information and retries import process.</w:t>
            </w:r>
          </w:p>
        </w:tc>
      </w:tr>
    </w:tbl>
    <w:p w14:paraId="415358B7" w14:textId="77777777" w:rsidR="00DC1432" w:rsidRDefault="00DC1432">
      <w:pPr>
        <w:spacing w:line="276" w:lineRule="auto"/>
        <w:jc w:val="both"/>
      </w:pPr>
    </w:p>
    <w:p w14:paraId="357F4344" w14:textId="7FDC2769" w:rsidR="00DC1432" w:rsidRDefault="00423AD1" w:rsidP="00423AD1">
      <w:pPr>
        <w:pStyle w:val="Heading2"/>
        <w:numPr>
          <w:ilvl w:val="1"/>
          <w:numId w:val="15"/>
        </w:numPr>
        <w:jc w:val="both"/>
        <w:rPr>
          <w:szCs w:val="28"/>
        </w:rPr>
      </w:pPr>
      <w:bookmarkStart w:id="22" w:name="_heading=h.u6abefnd0idd" w:colFirst="0" w:colLast="0"/>
      <w:bookmarkEnd w:id="22"/>
      <w:r w:rsidRPr="00423AD1">
        <w:t>Distributor's revenue statistics and put it to publisher</w:t>
      </w:r>
    </w:p>
    <w:tbl>
      <w:tblPr>
        <w:tblStyle w:val="a6"/>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4"/>
        <w:gridCol w:w="4824"/>
      </w:tblGrid>
      <w:tr w:rsidR="00423AD1" w14:paraId="599C30A8" w14:textId="77777777">
        <w:tc>
          <w:tcPr>
            <w:tcW w:w="482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E4458EC" w14:textId="104170C4" w:rsidR="00423AD1" w:rsidRDefault="00423AD1" w:rsidP="00423AD1">
            <w:pPr>
              <w:spacing w:before="240" w:line="360" w:lineRule="auto"/>
              <w:jc w:val="both"/>
              <w:rPr>
                <w:b/>
              </w:rPr>
            </w:pPr>
            <w:r w:rsidRPr="008855E9">
              <w:t>ID and Name:</w:t>
            </w:r>
          </w:p>
        </w:tc>
        <w:tc>
          <w:tcPr>
            <w:tcW w:w="48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F14520A" w14:textId="78F47E9A" w:rsidR="00423AD1" w:rsidRDefault="00423AD1" w:rsidP="00423AD1">
            <w:pPr>
              <w:spacing w:before="240" w:line="360" w:lineRule="auto"/>
              <w:jc w:val="both"/>
            </w:pPr>
            <w:r>
              <w:t>UC-</w:t>
            </w:r>
            <w:r>
              <w:t>8</w:t>
            </w:r>
            <w:r>
              <w:t xml:space="preserve"> – </w:t>
            </w:r>
            <w:r w:rsidRPr="004A7816">
              <w:t>Distributor's revenue statistics</w:t>
            </w:r>
            <w:r>
              <w:t xml:space="preserve"> and put it to publisher</w:t>
            </w:r>
          </w:p>
        </w:tc>
      </w:tr>
      <w:tr w:rsidR="00423AD1" w14:paraId="3F2298A7"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0393DE" w14:textId="34862597" w:rsidR="00423AD1" w:rsidRDefault="00423AD1" w:rsidP="00423AD1">
            <w:pPr>
              <w:spacing w:before="240" w:line="360" w:lineRule="auto"/>
              <w:jc w:val="both"/>
              <w:rPr>
                <w:b/>
              </w:rPr>
            </w:pPr>
            <w:r w:rsidRPr="008855E9">
              <w:t>Created By:</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C4C88A3" w14:textId="1B01D1E7" w:rsidR="00423AD1" w:rsidRDefault="00423AD1" w:rsidP="00423AD1">
            <w:pPr>
              <w:spacing w:before="240" w:line="360" w:lineRule="auto"/>
              <w:jc w:val="both"/>
            </w:pPr>
            <w:r w:rsidRPr="008855E9">
              <w:t xml:space="preserve">Nguyễn </w:t>
            </w:r>
            <w:r w:rsidRPr="008855E9">
              <w:rPr>
                <w:lang w:val="vi-VN"/>
              </w:rPr>
              <w:t>Hoàng Sơn</w:t>
            </w:r>
          </w:p>
        </w:tc>
      </w:tr>
      <w:tr w:rsidR="00423AD1" w14:paraId="4105EA3F"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D47046D" w14:textId="7C7115D5" w:rsidR="00423AD1" w:rsidRDefault="00423AD1" w:rsidP="00423AD1">
            <w:pPr>
              <w:spacing w:before="240" w:line="360" w:lineRule="auto"/>
              <w:jc w:val="both"/>
              <w:rPr>
                <w:b/>
              </w:rPr>
            </w:pPr>
            <w:r w:rsidRPr="008855E9">
              <w:t>Primary Actor: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881A78F" w14:textId="02F152AC" w:rsidR="00423AD1" w:rsidRDefault="00423AD1" w:rsidP="00423AD1">
            <w:pPr>
              <w:spacing w:before="240" w:after="160" w:line="256" w:lineRule="auto"/>
              <w:jc w:val="both"/>
            </w:pPr>
            <w:r>
              <w:t>Staff</w:t>
            </w:r>
          </w:p>
        </w:tc>
      </w:tr>
      <w:tr w:rsidR="00423AD1" w14:paraId="5D7B126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F84FCD" w14:textId="578F0A3C" w:rsidR="00423AD1" w:rsidRDefault="00423AD1" w:rsidP="00423AD1">
            <w:pPr>
              <w:spacing w:before="240" w:line="360" w:lineRule="auto"/>
              <w:jc w:val="both"/>
              <w:rPr>
                <w:b/>
              </w:rPr>
            </w:pPr>
            <w:r w:rsidRPr="008855E9">
              <w:t>Description:</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31A27F1" w14:textId="0283934D" w:rsidR="00423AD1" w:rsidRDefault="00423AD1" w:rsidP="00423AD1">
            <w:pPr>
              <w:spacing w:before="240" w:after="160" w:line="256" w:lineRule="auto"/>
              <w:jc w:val="both"/>
            </w:pPr>
            <w:r w:rsidRPr="008855E9">
              <w:t xml:space="preserve">The </w:t>
            </w:r>
            <w:r>
              <w:rPr>
                <w:lang w:val="vi-VN"/>
              </w:rPr>
              <w:t xml:space="preserve">employee </w:t>
            </w:r>
            <w:r>
              <w:t xml:space="preserve">receive </w:t>
            </w:r>
            <w:r w:rsidRPr="004A7816">
              <w:t xml:space="preserve">revenue </w:t>
            </w:r>
            <w:r>
              <w:t>and statistic it, then make a report to publisher</w:t>
            </w:r>
          </w:p>
        </w:tc>
      </w:tr>
      <w:tr w:rsidR="00423AD1" w14:paraId="26604C5E"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57EE38C" w14:textId="5556E6E2" w:rsidR="00423AD1" w:rsidRDefault="00423AD1" w:rsidP="00423AD1">
            <w:pPr>
              <w:spacing w:before="240" w:line="360" w:lineRule="auto"/>
              <w:jc w:val="both"/>
              <w:rPr>
                <w:b/>
              </w:rPr>
            </w:pPr>
            <w:r w:rsidRPr="008855E9">
              <w:t>Trigger:</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7FEC46AD" w14:textId="2DEE3D9E" w:rsidR="00423AD1" w:rsidRDefault="00423AD1" w:rsidP="00423AD1">
            <w:pPr>
              <w:spacing w:before="240" w:after="160" w:line="256" w:lineRule="auto"/>
              <w:jc w:val="both"/>
            </w:pPr>
            <w:r w:rsidRPr="008855E9">
              <w:t> </w:t>
            </w:r>
            <w:r>
              <w:t>T</w:t>
            </w:r>
            <w:r w:rsidRPr="004A7816">
              <w:t>he distributor provides revenue statistics to the staff for reporting purposes to the publisher.</w:t>
            </w:r>
          </w:p>
        </w:tc>
      </w:tr>
      <w:tr w:rsidR="00423AD1" w14:paraId="6B7AA125"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5E6CD1" w14:textId="565A00EA" w:rsidR="00423AD1" w:rsidRDefault="00423AD1" w:rsidP="00423AD1">
            <w:pPr>
              <w:spacing w:before="240" w:line="360" w:lineRule="auto"/>
              <w:jc w:val="both"/>
              <w:rPr>
                <w:b/>
              </w:rPr>
            </w:pPr>
            <w:r w:rsidRPr="008855E9">
              <w:t>Preconditions: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6F9969BE" w14:textId="5B22E8A7" w:rsidR="00423AD1" w:rsidRDefault="00423AD1" w:rsidP="00423AD1">
            <w:pPr>
              <w:numPr>
                <w:ilvl w:val="0"/>
                <w:numId w:val="16"/>
              </w:numPr>
              <w:spacing w:after="240" w:line="360" w:lineRule="auto"/>
              <w:jc w:val="both"/>
            </w:pPr>
            <w:r w:rsidRPr="004A7816">
              <w:t>The staff member is logged into the system and has access to the revenue data provided by the distributor for the reporting period.</w:t>
            </w:r>
          </w:p>
        </w:tc>
      </w:tr>
      <w:tr w:rsidR="00423AD1" w14:paraId="3A2D8E4B"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A8503D9" w14:textId="043744DE" w:rsidR="00423AD1" w:rsidRDefault="00423AD1" w:rsidP="00423AD1">
            <w:pPr>
              <w:spacing w:before="240" w:line="360" w:lineRule="auto"/>
              <w:jc w:val="both"/>
              <w:rPr>
                <w:b/>
              </w:rPr>
            </w:pPr>
            <w:r w:rsidRPr="008855E9">
              <w:t>Postconditions: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3BF17BF7" w14:textId="24446F49" w:rsidR="00423AD1" w:rsidRDefault="00423AD1" w:rsidP="00423AD1">
            <w:pPr>
              <w:spacing w:before="240" w:after="160" w:line="256" w:lineRule="auto"/>
              <w:jc w:val="both"/>
            </w:pPr>
            <w:r w:rsidRPr="004A7816">
              <w:t>The revenue statistics report is generated and sent to the publisher, facilitating financial transparency and business insights</w:t>
            </w:r>
          </w:p>
        </w:tc>
      </w:tr>
      <w:tr w:rsidR="00423AD1" w14:paraId="0F143F1F"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0B8ABBE" w14:textId="471955C1" w:rsidR="00423AD1" w:rsidRDefault="00423AD1" w:rsidP="00423AD1">
            <w:pPr>
              <w:spacing w:before="240" w:line="360" w:lineRule="auto"/>
              <w:jc w:val="both"/>
              <w:rPr>
                <w:b/>
              </w:rPr>
            </w:pPr>
            <w:r w:rsidRPr="008855E9">
              <w:lastRenderedPageBreak/>
              <w:t xml:space="preserve">Main </w:t>
            </w:r>
            <w:r w:rsidRPr="008855E9">
              <w:rPr>
                <w:lang w:val="vi-VN"/>
              </w:rPr>
              <w:t>Success Scenario</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1FA52047" w14:textId="77777777" w:rsidR="00423AD1" w:rsidRPr="00795B89" w:rsidRDefault="00423AD1" w:rsidP="00423AD1">
            <w:pPr>
              <w:spacing w:after="200" w:line="276" w:lineRule="auto"/>
            </w:pPr>
          </w:p>
          <w:p w14:paraId="1CD410E6" w14:textId="77777777" w:rsidR="00423AD1" w:rsidRDefault="00423AD1" w:rsidP="00423AD1">
            <w:pPr>
              <w:numPr>
                <w:ilvl w:val="0"/>
                <w:numId w:val="26"/>
              </w:numPr>
              <w:spacing w:after="200" w:line="276" w:lineRule="auto"/>
            </w:pPr>
            <w:r>
              <w:t xml:space="preserve">The staff selects </w:t>
            </w:r>
            <w:r w:rsidRPr="004A7816">
              <w:t>statistics function</w:t>
            </w:r>
          </w:p>
          <w:p w14:paraId="0E98F783" w14:textId="77777777" w:rsidR="00423AD1" w:rsidRPr="00795B89" w:rsidRDefault="00423AD1" w:rsidP="00423AD1">
            <w:pPr>
              <w:numPr>
                <w:ilvl w:val="0"/>
                <w:numId w:val="26"/>
              </w:numPr>
              <w:spacing w:after="200" w:line="276" w:lineRule="auto"/>
            </w:pPr>
            <w:r w:rsidRPr="008855E9">
              <w:t xml:space="preserve">The </w:t>
            </w:r>
            <w:r w:rsidRPr="008855E9">
              <w:rPr>
                <w:lang w:val="vi-VN"/>
              </w:rPr>
              <w:t xml:space="preserve">employee </w:t>
            </w:r>
            <w:r w:rsidRPr="004A7816">
              <w:t xml:space="preserve">statistics </w:t>
            </w:r>
            <w:r>
              <w:t>the book was being sell in this month</w:t>
            </w:r>
          </w:p>
          <w:p w14:paraId="1D5C19A9" w14:textId="77777777" w:rsidR="00423AD1" w:rsidRDefault="00423AD1" w:rsidP="00423AD1">
            <w:pPr>
              <w:numPr>
                <w:ilvl w:val="0"/>
                <w:numId w:val="26"/>
              </w:numPr>
              <w:spacing w:after="200" w:line="276" w:lineRule="auto"/>
            </w:pPr>
            <w:r w:rsidRPr="008855E9">
              <w:t xml:space="preserve">The </w:t>
            </w:r>
            <w:r w:rsidRPr="008855E9">
              <w:rPr>
                <w:lang w:val="vi-VN"/>
              </w:rPr>
              <w:t xml:space="preserve">employee </w:t>
            </w:r>
            <w:r>
              <w:t>chooses print function to export an excel file</w:t>
            </w:r>
          </w:p>
          <w:p w14:paraId="71511D4B" w14:textId="77777777" w:rsidR="00423AD1" w:rsidRPr="00737D40" w:rsidRDefault="00423AD1" w:rsidP="00423AD1">
            <w:pPr>
              <w:numPr>
                <w:ilvl w:val="0"/>
                <w:numId w:val="26"/>
              </w:numPr>
              <w:spacing w:after="200" w:line="276" w:lineRule="auto"/>
            </w:pPr>
            <w:r>
              <w:t>Adding the publisher information in to system</w:t>
            </w:r>
          </w:p>
          <w:p w14:paraId="47A138FE" w14:textId="4FDDA93A" w:rsidR="00423AD1" w:rsidRDefault="00423AD1" w:rsidP="00423AD1">
            <w:pPr>
              <w:spacing w:before="240" w:after="160" w:line="256" w:lineRule="auto"/>
              <w:jc w:val="both"/>
            </w:pPr>
            <w:r w:rsidRPr="00693753">
              <w:t xml:space="preserve">Display </w:t>
            </w:r>
            <w:r>
              <w:t xml:space="preserve">data of </w:t>
            </w:r>
            <w:r w:rsidRPr="004A7816">
              <w:t>revenue statistics</w:t>
            </w:r>
          </w:p>
        </w:tc>
      </w:tr>
      <w:tr w:rsidR="00423AD1" w14:paraId="3348EF54" w14:textId="77777777">
        <w:tc>
          <w:tcPr>
            <w:tcW w:w="482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C634D9" w14:textId="1602D2AF" w:rsidR="00423AD1" w:rsidRDefault="00423AD1" w:rsidP="00423AD1">
            <w:pPr>
              <w:spacing w:before="240" w:line="360" w:lineRule="auto"/>
              <w:jc w:val="both"/>
              <w:rPr>
                <w:b/>
              </w:rPr>
            </w:pPr>
            <w:r w:rsidRPr="008855E9">
              <w:t>Extensions:</w:t>
            </w:r>
          </w:p>
        </w:tc>
        <w:tc>
          <w:tcPr>
            <w:tcW w:w="4824" w:type="dxa"/>
            <w:tcBorders>
              <w:top w:val="nil"/>
              <w:left w:val="nil"/>
              <w:bottom w:val="single" w:sz="5" w:space="0" w:color="000000"/>
              <w:right w:val="single" w:sz="5" w:space="0" w:color="000000"/>
            </w:tcBorders>
            <w:tcMar>
              <w:top w:w="0" w:type="dxa"/>
              <w:left w:w="100" w:type="dxa"/>
              <w:bottom w:w="0" w:type="dxa"/>
              <w:right w:w="100" w:type="dxa"/>
            </w:tcMar>
          </w:tcPr>
          <w:p w14:paraId="4CE61F3B" w14:textId="495FCDE1" w:rsidR="00423AD1" w:rsidRDefault="00423AD1" w:rsidP="00423AD1">
            <w:pPr>
              <w:spacing w:before="240" w:after="160" w:line="256" w:lineRule="auto"/>
              <w:jc w:val="both"/>
              <w:rPr>
                <w:color w:val="ECECEC"/>
              </w:rPr>
            </w:pPr>
            <w:r w:rsidRPr="004B48A9">
              <w:t>Error in Revenue Data: Staff verifies and resolves discrepancies with distributor.</w:t>
            </w:r>
          </w:p>
        </w:tc>
      </w:tr>
    </w:tbl>
    <w:p w14:paraId="553EF995" w14:textId="77777777" w:rsidR="00DC1432" w:rsidRDefault="00DC1432">
      <w:pPr>
        <w:pStyle w:val="Heading2"/>
        <w:jc w:val="both"/>
        <w:rPr>
          <w:sz w:val="22"/>
          <w:szCs w:val="22"/>
        </w:rPr>
      </w:pPr>
      <w:bookmarkStart w:id="23" w:name="_heading=h.116ghztjizro" w:colFirst="0" w:colLast="0"/>
      <w:bookmarkStart w:id="24" w:name="_heading=h.o6vpcysofnaw" w:colFirst="0" w:colLast="0"/>
      <w:bookmarkEnd w:id="23"/>
      <w:bookmarkEnd w:id="24"/>
    </w:p>
    <w:p w14:paraId="6BF9B46D" w14:textId="77777777" w:rsidR="00DC1432" w:rsidRDefault="005E5D26">
      <w:pPr>
        <w:pStyle w:val="Heading1"/>
        <w:numPr>
          <w:ilvl w:val="0"/>
          <w:numId w:val="15"/>
        </w:numPr>
        <w:jc w:val="both"/>
      </w:pPr>
      <w:bookmarkStart w:id="25" w:name="_heading=h.1ci93xb" w:colFirst="0" w:colLast="0"/>
      <w:bookmarkEnd w:id="25"/>
      <w:r>
        <w:t>ERD</w:t>
      </w:r>
    </w:p>
    <w:p w14:paraId="658B97A1" w14:textId="6160FEFD" w:rsidR="00DC1432" w:rsidRDefault="005E5D26">
      <w:pPr>
        <w:widowControl w:val="0"/>
        <w:pBdr>
          <w:top w:val="nil"/>
          <w:left w:val="nil"/>
          <w:bottom w:val="nil"/>
          <w:right w:val="nil"/>
          <w:between w:val="nil"/>
        </w:pBdr>
        <w:spacing w:before="180" w:after="80" w:line="240" w:lineRule="auto"/>
        <w:ind w:left="480"/>
        <w:jc w:val="both"/>
        <w:rPr>
          <w:color w:val="000000"/>
          <w:sz w:val="18"/>
          <w:szCs w:val="18"/>
        </w:rPr>
      </w:pPr>
      <w:r w:rsidRPr="009F74D9">
        <w:rPr>
          <w:b/>
          <w:noProof/>
        </w:rPr>
        <w:drawing>
          <wp:inline distT="0" distB="0" distL="0" distR="0" wp14:anchorId="61230879" wp14:editId="1808FEA0">
            <wp:extent cx="5943600" cy="40735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73525"/>
                    </a:xfrm>
                    <a:prstGeom prst="rect">
                      <a:avLst/>
                    </a:prstGeom>
                  </pic:spPr>
                </pic:pic>
              </a:graphicData>
            </a:graphic>
          </wp:inline>
        </w:drawing>
      </w:r>
    </w:p>
    <w:p w14:paraId="3744FA31" w14:textId="77777777" w:rsidR="00DC1432" w:rsidRDefault="005E5D26">
      <w:pPr>
        <w:keepLines/>
        <w:widowControl w:val="0"/>
        <w:pBdr>
          <w:top w:val="nil"/>
          <w:left w:val="nil"/>
          <w:bottom w:val="nil"/>
          <w:right w:val="nil"/>
          <w:between w:val="nil"/>
        </w:pBdr>
        <w:spacing w:before="240" w:after="360" w:line="240" w:lineRule="auto"/>
        <w:ind w:left="475"/>
        <w:jc w:val="center"/>
        <w:rPr>
          <w:b/>
          <w:color w:val="000000"/>
        </w:rPr>
      </w:pPr>
      <w:r>
        <w:rPr>
          <w:b/>
          <w:color w:val="000000"/>
        </w:rPr>
        <w:lastRenderedPageBreak/>
        <w:t xml:space="preserve">Figure . </w:t>
      </w:r>
      <w:r>
        <w:rPr>
          <w:b/>
        </w:rPr>
        <w:t xml:space="preserve">E for Admissions Management System </w:t>
      </w:r>
      <w:r>
        <w:rPr>
          <w:b/>
          <w:color w:val="000000"/>
        </w:rPr>
        <w:t>.</w:t>
      </w:r>
    </w:p>
    <w:p w14:paraId="6C3F098F" w14:textId="77777777" w:rsidR="00DC1432" w:rsidRDefault="005E5D26">
      <w:pPr>
        <w:pStyle w:val="Heading2"/>
        <w:numPr>
          <w:ilvl w:val="1"/>
          <w:numId w:val="15"/>
        </w:numPr>
        <w:jc w:val="both"/>
      </w:pPr>
      <w:bookmarkStart w:id="26" w:name="_heading=h.2bn6wsx" w:colFirst="0" w:colLast="0"/>
      <w:bookmarkStart w:id="27" w:name="_GoBack"/>
      <w:bookmarkEnd w:id="26"/>
      <w:bookmarkEnd w:id="27"/>
      <w:r>
        <w:t>Data Dictionary</w:t>
      </w:r>
    </w:p>
    <w:tbl>
      <w:tblPr>
        <w:tblStyle w:val="ac"/>
        <w:tblW w:w="987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5"/>
        <w:gridCol w:w="2220"/>
        <w:gridCol w:w="2340"/>
        <w:gridCol w:w="945"/>
        <w:gridCol w:w="2040"/>
      </w:tblGrid>
      <w:tr w:rsidR="00DC1432" w14:paraId="072BC6FC" w14:textId="77777777">
        <w:tc>
          <w:tcPr>
            <w:tcW w:w="2325" w:type="dxa"/>
            <w:tcBorders>
              <w:top w:val="single" w:sz="12" w:space="0" w:color="000000"/>
              <w:left w:val="single" w:sz="12" w:space="0" w:color="000000"/>
              <w:bottom w:val="single" w:sz="12" w:space="0" w:color="000000"/>
              <w:right w:val="single" w:sz="6" w:space="0" w:color="000000"/>
            </w:tcBorders>
            <w:shd w:val="clear" w:color="auto" w:fill="D9D9D9"/>
            <w:tcMar>
              <w:top w:w="0" w:type="dxa"/>
              <w:left w:w="108" w:type="dxa"/>
              <w:bottom w:w="0" w:type="dxa"/>
              <w:right w:w="108" w:type="dxa"/>
            </w:tcMar>
          </w:tcPr>
          <w:p w14:paraId="495E9208" w14:textId="77777777" w:rsidR="00DC1432" w:rsidRDefault="005E5D26">
            <w:pPr>
              <w:keepNext/>
              <w:keepLines/>
              <w:pBdr>
                <w:top w:val="nil"/>
                <w:left w:val="nil"/>
                <w:bottom w:val="nil"/>
                <w:right w:val="nil"/>
                <w:between w:val="nil"/>
              </w:pBdr>
              <w:spacing w:before="60" w:after="60" w:line="240" w:lineRule="auto"/>
              <w:rPr>
                <w:b/>
                <w:color w:val="000000"/>
                <w:sz w:val="22"/>
                <w:szCs w:val="22"/>
              </w:rPr>
            </w:pPr>
            <w:r>
              <w:rPr>
                <w:b/>
                <w:sz w:val="22"/>
                <w:szCs w:val="22"/>
              </w:rPr>
              <w:t>Field Name</w:t>
            </w:r>
          </w:p>
        </w:tc>
        <w:tc>
          <w:tcPr>
            <w:tcW w:w="2220" w:type="dxa"/>
            <w:tcBorders>
              <w:top w:val="single" w:sz="12" w:space="0" w:color="000000"/>
              <w:left w:val="single" w:sz="6" w:space="0" w:color="000000"/>
              <w:bottom w:val="single" w:sz="12" w:space="0" w:color="000000"/>
              <w:right w:val="single" w:sz="6" w:space="0" w:color="000000"/>
            </w:tcBorders>
            <w:shd w:val="clear" w:color="auto" w:fill="D9D9D9"/>
            <w:tcMar>
              <w:top w:w="0" w:type="dxa"/>
              <w:left w:w="108" w:type="dxa"/>
              <w:bottom w:w="0" w:type="dxa"/>
              <w:right w:w="108" w:type="dxa"/>
            </w:tcMar>
          </w:tcPr>
          <w:p w14:paraId="4C152A14" w14:textId="77777777" w:rsidR="00DC1432" w:rsidRDefault="005E5D26">
            <w:pPr>
              <w:keepNext/>
              <w:keepLines/>
              <w:pBdr>
                <w:top w:val="nil"/>
                <w:left w:val="nil"/>
                <w:bottom w:val="nil"/>
                <w:right w:val="nil"/>
                <w:between w:val="nil"/>
              </w:pBdr>
              <w:spacing w:before="60" w:after="60" w:line="240" w:lineRule="auto"/>
              <w:rPr>
                <w:b/>
                <w:color w:val="000000"/>
                <w:sz w:val="22"/>
                <w:szCs w:val="22"/>
              </w:rPr>
            </w:pPr>
            <w:r>
              <w:rPr>
                <w:b/>
                <w:color w:val="000000"/>
                <w:sz w:val="22"/>
                <w:szCs w:val="22"/>
              </w:rPr>
              <w:t>Description</w:t>
            </w:r>
          </w:p>
        </w:tc>
        <w:tc>
          <w:tcPr>
            <w:tcW w:w="2340" w:type="dxa"/>
            <w:tcBorders>
              <w:top w:val="single" w:sz="12" w:space="0" w:color="000000"/>
              <w:left w:val="single" w:sz="6" w:space="0" w:color="000000"/>
              <w:bottom w:val="single" w:sz="12" w:space="0" w:color="000000"/>
              <w:right w:val="single" w:sz="6" w:space="0" w:color="000000"/>
            </w:tcBorders>
            <w:shd w:val="clear" w:color="auto" w:fill="D9D9D9"/>
            <w:tcMar>
              <w:top w:w="0" w:type="dxa"/>
              <w:left w:w="108" w:type="dxa"/>
              <w:bottom w:w="0" w:type="dxa"/>
              <w:right w:w="108" w:type="dxa"/>
            </w:tcMar>
          </w:tcPr>
          <w:p w14:paraId="62FC0DB1" w14:textId="77777777" w:rsidR="00DC1432" w:rsidRDefault="005E5D26">
            <w:pPr>
              <w:keepNext/>
              <w:keepLines/>
              <w:pBdr>
                <w:top w:val="nil"/>
                <w:left w:val="nil"/>
                <w:bottom w:val="nil"/>
                <w:right w:val="nil"/>
                <w:between w:val="nil"/>
              </w:pBdr>
              <w:spacing w:before="60" w:after="60" w:line="240" w:lineRule="auto"/>
              <w:rPr>
                <w:b/>
                <w:color w:val="000000"/>
                <w:sz w:val="22"/>
                <w:szCs w:val="22"/>
              </w:rPr>
            </w:pPr>
            <w:r>
              <w:rPr>
                <w:b/>
                <w:sz w:val="22"/>
                <w:szCs w:val="22"/>
              </w:rPr>
              <w:t>Data Type</w:t>
            </w:r>
            <w:r>
              <w:rPr>
                <w:b/>
                <w:sz w:val="22"/>
                <w:szCs w:val="22"/>
              </w:rPr>
              <w:tab/>
            </w:r>
          </w:p>
        </w:tc>
        <w:tc>
          <w:tcPr>
            <w:tcW w:w="945" w:type="dxa"/>
            <w:tcBorders>
              <w:top w:val="single" w:sz="12" w:space="0" w:color="000000"/>
              <w:left w:val="single" w:sz="6" w:space="0" w:color="000000"/>
              <w:bottom w:val="single" w:sz="12" w:space="0" w:color="000000"/>
              <w:right w:val="single" w:sz="6" w:space="0" w:color="000000"/>
            </w:tcBorders>
            <w:shd w:val="clear" w:color="auto" w:fill="D9D9D9"/>
            <w:tcMar>
              <w:top w:w="0" w:type="dxa"/>
              <w:left w:w="108" w:type="dxa"/>
              <w:bottom w:w="0" w:type="dxa"/>
              <w:right w:w="108" w:type="dxa"/>
            </w:tcMar>
          </w:tcPr>
          <w:p w14:paraId="7AA623A0" w14:textId="77777777" w:rsidR="00DC1432" w:rsidRDefault="005E5D26">
            <w:pPr>
              <w:keepNext/>
              <w:keepLines/>
              <w:pBdr>
                <w:top w:val="nil"/>
                <w:left w:val="nil"/>
                <w:bottom w:val="nil"/>
                <w:right w:val="nil"/>
                <w:between w:val="nil"/>
              </w:pBdr>
              <w:spacing w:before="60" w:after="60" w:line="240" w:lineRule="auto"/>
              <w:rPr>
                <w:b/>
                <w:color w:val="000000"/>
                <w:sz w:val="22"/>
                <w:szCs w:val="22"/>
              </w:rPr>
            </w:pPr>
            <w:r>
              <w:rPr>
                <w:b/>
                <w:color w:val="000000"/>
                <w:sz w:val="22"/>
                <w:szCs w:val="22"/>
              </w:rPr>
              <w:t>Length</w:t>
            </w:r>
          </w:p>
        </w:tc>
        <w:tc>
          <w:tcPr>
            <w:tcW w:w="2040" w:type="dxa"/>
            <w:tcBorders>
              <w:top w:val="single" w:sz="12" w:space="0" w:color="000000"/>
              <w:left w:val="single" w:sz="6" w:space="0" w:color="000000"/>
              <w:bottom w:val="single" w:sz="12" w:space="0" w:color="000000"/>
              <w:right w:val="single" w:sz="12" w:space="0" w:color="000000"/>
            </w:tcBorders>
            <w:shd w:val="clear" w:color="auto" w:fill="D9D9D9"/>
            <w:tcMar>
              <w:top w:w="0" w:type="dxa"/>
              <w:left w:w="108" w:type="dxa"/>
              <w:bottom w:w="0" w:type="dxa"/>
              <w:right w:w="108" w:type="dxa"/>
            </w:tcMar>
          </w:tcPr>
          <w:p w14:paraId="52B1B9A5" w14:textId="77777777" w:rsidR="00DC1432" w:rsidRDefault="005E5D26">
            <w:pPr>
              <w:keepNext/>
              <w:keepLines/>
              <w:spacing w:before="60" w:after="60"/>
              <w:rPr>
                <w:b/>
                <w:sz w:val="22"/>
                <w:szCs w:val="22"/>
              </w:rPr>
            </w:pPr>
            <w:r>
              <w:rPr>
                <w:b/>
                <w:sz w:val="22"/>
                <w:szCs w:val="22"/>
              </w:rPr>
              <w:t>Additional Info</w:t>
            </w:r>
          </w:p>
        </w:tc>
      </w:tr>
      <w:tr w:rsidR="00DC1432" w14:paraId="18322013" w14:textId="77777777">
        <w:tc>
          <w:tcPr>
            <w:tcW w:w="2325"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357D756F"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MaSo(ApplicantID)</w:t>
            </w:r>
          </w:p>
        </w:tc>
        <w:tc>
          <w:tcPr>
            <w:tcW w:w="222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90EEC8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Unique identifier for each applicant</w:t>
            </w:r>
          </w:p>
        </w:tc>
        <w:tc>
          <w:tcPr>
            <w:tcW w:w="234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94E2A4"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Numeric</w:t>
            </w:r>
            <w:r>
              <w:rPr>
                <w:sz w:val="20"/>
                <w:szCs w:val="20"/>
              </w:rPr>
              <w:tab/>
            </w:r>
          </w:p>
        </w:tc>
        <w:tc>
          <w:tcPr>
            <w:tcW w:w="945"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C78120"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EB17069"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Primary Key, Unique</w:t>
            </w:r>
          </w:p>
        </w:tc>
      </w:tr>
      <w:tr w:rsidR="00DC1432" w14:paraId="56ACE3FD"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60527A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HoTen (FullName)</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ECF3F0F"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Full name of the applicant</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FB2F2ED"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String</w:t>
            </w:r>
          </w:p>
          <w:p w14:paraId="5F1E24B8" w14:textId="77777777" w:rsidR="00DC1432" w:rsidRDefault="00DC1432">
            <w:pPr>
              <w:pBdr>
                <w:top w:val="nil"/>
                <w:left w:val="nil"/>
                <w:bottom w:val="nil"/>
                <w:right w:val="nil"/>
                <w:between w:val="nil"/>
              </w:pBdr>
              <w:spacing w:after="20" w:line="240" w:lineRule="auto"/>
              <w:ind w:left="-14"/>
              <w:rPr>
                <w:sz w:val="20"/>
                <w:szCs w:val="20"/>
              </w:rPr>
            </w:pP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7390A5"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680CFB3"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40648D6C"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1B3323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NoiSinh (PlaceOfBirth)</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99F82B"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Place of birth of the applicant</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D24617" w14:textId="77777777" w:rsidR="00DC1432" w:rsidRDefault="005E5D26">
            <w:pPr>
              <w:spacing w:after="20"/>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8D7AA3D"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4AA9D62"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1D807B57"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C923363"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NgaySinh (DateOfBirth)</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FCA3DE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Date of birth of the applicant</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B6625F" w14:textId="77777777" w:rsidR="00DC1432" w:rsidRDefault="005E5D26">
            <w:pPr>
              <w:spacing w:after="20"/>
              <w:ind w:left="-14"/>
              <w:rPr>
                <w:color w:val="000000"/>
                <w:sz w:val="20"/>
                <w:szCs w:val="20"/>
              </w:rPr>
            </w:pPr>
            <w:r>
              <w:rPr>
                <w:sz w:val="20"/>
                <w:szCs w:val="20"/>
              </w:rPr>
              <w:t>Date</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BE8B5F9"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999D4AA"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18AEEFDE"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5087C90"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HoKhauThuongTru (PermanentAddress)</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19F96DA"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Permanent address of the applicant</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6AEA4F"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ABAC9E"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70A1406"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05F99330"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A34C84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KhuVuc (Region)</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F42137"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Region of examination</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1AAF12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F24B85"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B480BCD"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4AD9FCEB"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2905880"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DoiTuong (ObjectType)</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6A00BF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Object type of examination</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F7673B" w14:textId="77777777" w:rsidR="00DC1432" w:rsidRDefault="005E5D26">
            <w:pPr>
              <w:spacing w:after="20"/>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40293C"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527AC4BA"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1554E77A"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7C8AC0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NamTotNghiepTH (YearOfGraduation</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87D18AE"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Year of high school graduation</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28C09F" w14:textId="77777777" w:rsidR="00DC1432" w:rsidRDefault="005E5D26">
            <w:pPr>
              <w:spacing w:after="20"/>
              <w:ind w:left="-14"/>
              <w:rPr>
                <w:color w:val="000000"/>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7285CF"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483F4D8"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08A5DFDE" w14:textId="77777777">
        <w:tc>
          <w:tcPr>
            <w:tcW w:w="2325" w:type="dxa"/>
            <w:tcBorders>
              <w:left w:val="single" w:sz="12" w:space="0" w:color="000000"/>
            </w:tcBorders>
            <w:tcMar>
              <w:top w:w="0" w:type="dxa"/>
              <w:left w:w="108" w:type="dxa"/>
              <w:bottom w:w="0" w:type="dxa"/>
              <w:right w:w="108" w:type="dxa"/>
            </w:tcMar>
          </w:tcPr>
          <w:p w14:paraId="7540EC90"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HeThi (ExamLevel)</w:t>
            </w:r>
          </w:p>
        </w:tc>
        <w:tc>
          <w:tcPr>
            <w:tcW w:w="2220" w:type="dxa"/>
            <w:tcMar>
              <w:top w:w="0" w:type="dxa"/>
              <w:left w:w="108" w:type="dxa"/>
              <w:bottom w:w="0" w:type="dxa"/>
              <w:right w:w="108" w:type="dxa"/>
            </w:tcMar>
          </w:tcPr>
          <w:p w14:paraId="56C047D2"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Level of examination (Specialized, Non-specialized)</w:t>
            </w:r>
          </w:p>
        </w:tc>
        <w:tc>
          <w:tcPr>
            <w:tcW w:w="2340" w:type="dxa"/>
            <w:tcMar>
              <w:top w:w="0" w:type="dxa"/>
              <w:left w:w="108" w:type="dxa"/>
              <w:bottom w:w="0" w:type="dxa"/>
              <w:right w:w="108" w:type="dxa"/>
            </w:tcMar>
          </w:tcPr>
          <w:p w14:paraId="299038B4" w14:textId="77777777" w:rsidR="00DC1432" w:rsidRDefault="005E5D26">
            <w:pPr>
              <w:spacing w:after="20"/>
              <w:ind w:left="-14"/>
              <w:rPr>
                <w:color w:val="000000"/>
                <w:sz w:val="20"/>
                <w:szCs w:val="20"/>
              </w:rPr>
            </w:pPr>
            <w:r>
              <w:rPr>
                <w:sz w:val="20"/>
                <w:szCs w:val="20"/>
              </w:rPr>
              <w:t>String</w:t>
            </w:r>
          </w:p>
        </w:tc>
        <w:tc>
          <w:tcPr>
            <w:tcW w:w="945" w:type="dxa"/>
            <w:tcMar>
              <w:top w:w="0" w:type="dxa"/>
              <w:left w:w="108" w:type="dxa"/>
              <w:bottom w:w="0" w:type="dxa"/>
              <w:right w:w="108" w:type="dxa"/>
            </w:tcMar>
          </w:tcPr>
          <w:p w14:paraId="1CDC1D12"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right w:val="single" w:sz="12" w:space="0" w:color="000000"/>
            </w:tcBorders>
            <w:tcMar>
              <w:top w:w="0" w:type="dxa"/>
              <w:left w:w="108" w:type="dxa"/>
              <w:bottom w:w="0" w:type="dxa"/>
              <w:right w:w="108" w:type="dxa"/>
            </w:tcMar>
          </w:tcPr>
          <w:p w14:paraId="4354008C"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772F7EA1"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E89F56E"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KhoiThi (ExamCluster)</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D995620"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Exam cluster (CB, KCB)</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E89E94F"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C853E3"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F4723A6"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3AC13F9A"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419D2D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DiaChiBaoTin (ContactAddress)</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DBA286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Contact address of the applicant</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9AC7DA4" w14:textId="77777777" w:rsidR="00DC1432" w:rsidRDefault="005E5D26">
            <w:pPr>
              <w:spacing w:after="20"/>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95CB2FA"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44AF5B7"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52E64F6B"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2B1D3C9"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MaPhong (RoomID)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167B8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Unique identifier for each exam room</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8D6B51"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45ADFA2"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5D42488E"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Primary Key, Unique</w:t>
            </w:r>
          </w:p>
        </w:tc>
      </w:tr>
      <w:tr w:rsidR="00DC1432" w14:paraId="5815D03F"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881A1E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SoPhong (RoomNumber)</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2DC3B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Room number of the exam room</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6B9E2F4" w14:textId="77777777" w:rsidR="00DC1432" w:rsidRDefault="005E5D26">
            <w:pPr>
              <w:spacing w:after="20"/>
              <w:ind w:left="-14"/>
              <w:rPr>
                <w:color w:val="000000"/>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4446935"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F84E36D"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24FC6247"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57E2E04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DiaDiemThi (ExamLocation)</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C299A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Location of the exam room</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58E36D3" w14:textId="77777777" w:rsidR="00DC1432" w:rsidRDefault="005E5D26">
            <w:pPr>
              <w:spacing w:after="20"/>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DA003D"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3547F7DB"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4D49E8FC"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1530FD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SoLuongTS (NumberOfCandidates)</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9380F9"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Number of candidates assigned to the exam room</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C7B071" w14:textId="77777777" w:rsidR="00DC1432" w:rsidRDefault="005E5D26">
            <w:pPr>
              <w:spacing w:after="20"/>
              <w:ind w:left="-14"/>
              <w:rPr>
                <w:color w:val="000000"/>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2C8B825"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94D15CB"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4C8CAE30"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77BED0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MaBaoThi (EnvelopeID)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8410B72"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Unique identifier for each exam envelope</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60EF73"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BCF0337"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FBB392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Primary Key, Unique</w:t>
            </w:r>
          </w:p>
        </w:tc>
      </w:tr>
      <w:tr w:rsidR="00DC1432" w14:paraId="5CAC0D15"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C034E9D"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MaPhach (ExamCode)</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EBBB72"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Exam code associated with the exam envelope</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F82D929"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D1BE14"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E75EA59"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45242216"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F7EB3A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MaPhong (RoomID)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BFAD8B"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Foreign key referencing the PhongThi table</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718217"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w:t>
            </w:r>
            <w:r>
              <w:rPr>
                <w:color w:val="000000"/>
                <w:sz w:val="20"/>
                <w:szCs w:val="20"/>
              </w:rPr>
              <w:t>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B9888F8"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65CB590D"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Foreign Key</w:t>
            </w:r>
          </w:p>
        </w:tc>
      </w:tr>
      <w:tr w:rsidR="00DC1432" w14:paraId="55065021"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63C8215"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Bảng "KetQuaThi" (ExamResult)</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571C2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Unique identifier for each exam result</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AE094D4" w14:textId="77777777" w:rsidR="00DC1432" w:rsidRDefault="00DC1432">
            <w:pPr>
              <w:pBdr>
                <w:top w:val="nil"/>
                <w:left w:val="nil"/>
                <w:bottom w:val="nil"/>
                <w:right w:val="nil"/>
                <w:between w:val="nil"/>
              </w:pBdr>
              <w:spacing w:after="20" w:line="240" w:lineRule="auto"/>
              <w:ind w:left="-14"/>
              <w:rPr>
                <w:color w:val="000000"/>
                <w:sz w:val="20"/>
                <w:szCs w:val="20"/>
              </w:rPr>
            </w:pP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BA88D8"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3209BD0"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23E92D81"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6E3CEC75"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MaKetQua (ResultID)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24848FA"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Unique identifier for each exam result</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A247E0F"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504B3C2"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070D6B2"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Primary Key, Unique</w:t>
            </w:r>
          </w:p>
        </w:tc>
      </w:tr>
      <w:tr w:rsidR="00DC1432" w14:paraId="2DEA3B99"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383623D"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MaBaoThi (EnvelopeID)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5C96BA"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Foreign key referencing the ThiSinh table</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0F2BDF" w14:textId="77777777" w:rsidR="00DC1432" w:rsidRDefault="005E5D26">
            <w:pPr>
              <w:spacing w:after="20"/>
              <w:ind w:left="-14"/>
              <w:rPr>
                <w:sz w:val="20"/>
                <w:szCs w:val="20"/>
              </w:rPr>
            </w:pPr>
            <w:r>
              <w:rPr>
                <w:sz w:val="20"/>
                <w:szCs w:val="20"/>
              </w:rPr>
              <w:t>Numeric</w:t>
            </w:r>
          </w:p>
          <w:p w14:paraId="4212DCBC" w14:textId="77777777" w:rsidR="00DC1432" w:rsidRDefault="00DC1432">
            <w:pPr>
              <w:pBdr>
                <w:top w:val="nil"/>
                <w:left w:val="nil"/>
                <w:bottom w:val="nil"/>
                <w:right w:val="nil"/>
                <w:between w:val="nil"/>
              </w:pBdr>
              <w:spacing w:after="20" w:line="240" w:lineRule="auto"/>
              <w:ind w:left="-14"/>
              <w:rPr>
                <w:sz w:val="20"/>
                <w:szCs w:val="20"/>
              </w:rPr>
            </w:pP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8AAE027"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E66196C"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Foreign Key</w:t>
            </w:r>
          </w:p>
        </w:tc>
      </w:tr>
      <w:tr w:rsidR="00DC1432" w14:paraId="5A5467DD"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DFD1DB3" w14:textId="77777777" w:rsidR="00DC1432" w:rsidRDefault="005E5D26">
            <w:pPr>
              <w:pBdr>
                <w:top w:val="nil"/>
                <w:left w:val="nil"/>
                <w:bottom w:val="nil"/>
                <w:right w:val="nil"/>
                <w:between w:val="nil"/>
              </w:pBdr>
              <w:spacing w:after="20" w:line="240" w:lineRule="auto"/>
              <w:ind w:left="-14"/>
              <w:rPr>
                <w:sz w:val="20"/>
                <w:szCs w:val="20"/>
              </w:rPr>
            </w:pPr>
            <w:r>
              <w:rPr>
                <w:sz w:val="20"/>
                <w:szCs w:val="20"/>
              </w:rPr>
              <w:lastRenderedPageBreak/>
              <w:t>MaSinhVien (ApplicantID)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2690995"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Foreign key referencing the ThiSinh table</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2A183C0"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4848CD"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051D911B"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Foreign Key</w:t>
            </w:r>
          </w:p>
        </w:tc>
      </w:tr>
      <w:tr w:rsidR="00DC1432" w14:paraId="2CD00269"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732165D2"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DiemMon1 (ScoreSubject1)</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4C0FA4"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Score for subject 1</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00E536"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663244"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4CA3390A"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0EFD5317"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2F93E73"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DiemMon2 (ScoreSubject2)</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EDDA67A"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Score for subject 2 2</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489B51"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47B5C27"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B8B02F6"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54816854"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276943EB"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DiemMon3 (ScoreSubject3)</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5F4872"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Score for subject 3</w:t>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6AE820"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57DBA2"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13919EAF"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0CB4E062"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038C46AC"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TongDiem (TotalScore)</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7FD408"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Total score of the applicant</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DF5FC71" w14:textId="77777777" w:rsidR="00DC1432" w:rsidRDefault="005E5D26">
            <w:pPr>
              <w:spacing w:after="20"/>
              <w:ind w:left="-14"/>
              <w:rPr>
                <w:sz w:val="20"/>
                <w:szCs w:val="20"/>
              </w:rPr>
            </w:pPr>
            <w:r>
              <w:rPr>
                <w:sz w:val="20"/>
                <w:szCs w:val="20"/>
              </w:rPr>
              <w:t>Numeric</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0E2441C"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35B9D79" w14:textId="77777777" w:rsidR="00DC1432" w:rsidRDefault="00DC1432">
            <w:pPr>
              <w:pBdr>
                <w:top w:val="nil"/>
                <w:left w:val="nil"/>
                <w:bottom w:val="nil"/>
                <w:right w:val="nil"/>
                <w:between w:val="nil"/>
              </w:pBdr>
              <w:spacing w:after="20" w:line="240" w:lineRule="auto"/>
              <w:ind w:left="-14"/>
              <w:rPr>
                <w:color w:val="000000"/>
                <w:sz w:val="20"/>
                <w:szCs w:val="20"/>
              </w:rPr>
            </w:pPr>
          </w:p>
        </w:tc>
      </w:tr>
      <w:tr w:rsidR="00DC1432" w14:paraId="61FD7519" w14:textId="77777777">
        <w:tc>
          <w:tcPr>
            <w:tcW w:w="2325"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1210D6A3" w14:textId="77777777" w:rsidR="00DC1432" w:rsidRDefault="005E5D26">
            <w:pPr>
              <w:pBdr>
                <w:top w:val="nil"/>
                <w:left w:val="nil"/>
                <w:bottom w:val="nil"/>
                <w:right w:val="nil"/>
                <w:between w:val="nil"/>
              </w:pBdr>
              <w:spacing w:after="20" w:line="240" w:lineRule="auto"/>
              <w:ind w:left="-14"/>
              <w:rPr>
                <w:sz w:val="20"/>
                <w:szCs w:val="20"/>
              </w:rPr>
            </w:pPr>
            <w:r>
              <w:rPr>
                <w:sz w:val="20"/>
                <w:szCs w:val="20"/>
              </w:rPr>
              <w:t>TrungTuyen (Admitted)</w:t>
            </w:r>
          </w:p>
        </w:tc>
        <w:tc>
          <w:tcPr>
            <w:tcW w:w="222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B06E62F"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Admission status (Trạng thái trúng tuyển)</w:t>
            </w:r>
            <w:r>
              <w:rPr>
                <w:sz w:val="20"/>
                <w:szCs w:val="20"/>
              </w:rPr>
              <w:tab/>
            </w:r>
          </w:p>
        </w:tc>
        <w:tc>
          <w:tcPr>
            <w:tcW w:w="23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2B9710A" w14:textId="77777777" w:rsidR="00DC1432" w:rsidRDefault="005E5D26">
            <w:pPr>
              <w:pBdr>
                <w:top w:val="nil"/>
                <w:left w:val="nil"/>
                <w:bottom w:val="nil"/>
                <w:right w:val="nil"/>
                <w:between w:val="nil"/>
              </w:pBdr>
              <w:spacing w:after="20" w:line="240" w:lineRule="auto"/>
              <w:ind w:left="-14"/>
              <w:rPr>
                <w:color w:val="000000"/>
                <w:sz w:val="20"/>
                <w:szCs w:val="20"/>
              </w:rPr>
            </w:pPr>
            <w:r>
              <w:rPr>
                <w:sz w:val="20"/>
                <w:szCs w:val="20"/>
              </w:rPr>
              <w:t>String</w:t>
            </w:r>
          </w:p>
        </w:tc>
        <w:tc>
          <w:tcPr>
            <w:tcW w:w="9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326FE9" w14:textId="77777777" w:rsidR="00DC1432" w:rsidRDefault="00DC1432">
            <w:pPr>
              <w:pBdr>
                <w:top w:val="nil"/>
                <w:left w:val="nil"/>
                <w:bottom w:val="nil"/>
                <w:right w:val="nil"/>
                <w:between w:val="nil"/>
              </w:pBdr>
              <w:spacing w:after="20" w:line="240" w:lineRule="auto"/>
              <w:ind w:left="-14"/>
              <w:rPr>
                <w:sz w:val="20"/>
                <w:szCs w:val="20"/>
              </w:rPr>
            </w:pPr>
          </w:p>
        </w:tc>
        <w:tc>
          <w:tcPr>
            <w:tcW w:w="204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2CFC3156" w14:textId="77777777" w:rsidR="00DC1432" w:rsidRDefault="00DC1432">
            <w:pPr>
              <w:pBdr>
                <w:top w:val="nil"/>
                <w:left w:val="nil"/>
                <w:bottom w:val="nil"/>
                <w:right w:val="nil"/>
                <w:between w:val="nil"/>
              </w:pBdr>
              <w:spacing w:after="20" w:line="240" w:lineRule="auto"/>
              <w:ind w:left="-14"/>
              <w:rPr>
                <w:color w:val="000000"/>
                <w:sz w:val="20"/>
                <w:szCs w:val="20"/>
              </w:rPr>
            </w:pPr>
          </w:p>
        </w:tc>
      </w:tr>
    </w:tbl>
    <w:p w14:paraId="53823D83" w14:textId="77777777" w:rsidR="00DC1432" w:rsidRDefault="00DC1432">
      <w:pPr>
        <w:jc w:val="both"/>
        <w:rPr>
          <w:i/>
        </w:rPr>
      </w:pPr>
    </w:p>
    <w:p w14:paraId="467EA6FA" w14:textId="77777777" w:rsidR="00DC1432" w:rsidRDefault="005E5D26">
      <w:pPr>
        <w:pStyle w:val="Heading2"/>
        <w:numPr>
          <w:ilvl w:val="1"/>
          <w:numId w:val="15"/>
        </w:numPr>
        <w:jc w:val="both"/>
      </w:pPr>
      <w:bookmarkStart w:id="28" w:name="_heading=h.1pxezwc" w:colFirst="0" w:colLast="0"/>
      <w:bookmarkEnd w:id="28"/>
      <w:r>
        <w:t>Data Integrity, Retention, and Disposal</w:t>
      </w:r>
    </w:p>
    <w:p w14:paraId="03D89D3D" w14:textId="77777777" w:rsidR="00DC1432" w:rsidRDefault="005E5D26">
      <w:pPr>
        <w:spacing w:after="120"/>
        <w:ind w:left="1353" w:hanging="806"/>
        <w:jc w:val="both"/>
      </w:pPr>
      <w:r>
        <w:t xml:space="preserve">  Data Integrity, Retention, and Disposal Policy for Admissions Management System</w:t>
      </w:r>
    </w:p>
    <w:p w14:paraId="2814ED86" w14:textId="77777777" w:rsidR="00DC1432" w:rsidRDefault="00DC1432">
      <w:pPr>
        <w:spacing w:after="120"/>
        <w:ind w:left="1353" w:hanging="806"/>
        <w:jc w:val="both"/>
      </w:pPr>
    </w:p>
    <w:p w14:paraId="45E908A5" w14:textId="77777777" w:rsidR="00DC1432" w:rsidRDefault="005E5D26">
      <w:pPr>
        <w:spacing w:after="120"/>
        <w:ind w:left="1353" w:hanging="806"/>
        <w:jc w:val="both"/>
      </w:pPr>
      <w:r>
        <w:t>1.  Integrity: Maintain data accuracy, consistency, and reliability through validation checks and audits.</w:t>
      </w:r>
    </w:p>
    <w:p w14:paraId="17FD690D" w14:textId="77777777" w:rsidR="00DC1432" w:rsidRDefault="00DC1432">
      <w:pPr>
        <w:spacing w:after="120"/>
        <w:ind w:left="1353" w:hanging="806"/>
        <w:jc w:val="both"/>
      </w:pPr>
    </w:p>
    <w:p w14:paraId="6FB3D9A8" w14:textId="77777777" w:rsidR="00DC1432" w:rsidRDefault="005E5D26">
      <w:pPr>
        <w:spacing w:after="120"/>
        <w:ind w:left="1353" w:hanging="806"/>
        <w:jc w:val="both"/>
      </w:pPr>
      <w:r>
        <w:t>2.  Retention:</w:t>
      </w:r>
    </w:p>
    <w:p w14:paraId="61B1FC3D" w14:textId="77777777" w:rsidR="00DC1432" w:rsidRDefault="005E5D26">
      <w:pPr>
        <w:spacing w:after="120"/>
        <w:ind w:left="1353" w:hanging="806"/>
        <w:jc w:val="both"/>
      </w:pPr>
      <w:r>
        <w:t xml:space="preserve">   - Applicant enrollment records retained for 5 years.</w:t>
      </w:r>
    </w:p>
    <w:p w14:paraId="042693E5" w14:textId="77777777" w:rsidR="00DC1432" w:rsidRDefault="005E5D26">
      <w:pPr>
        <w:spacing w:after="120"/>
        <w:ind w:left="1353" w:hanging="806"/>
        <w:jc w:val="both"/>
      </w:pPr>
      <w:r>
        <w:t xml:space="preserve">   - Exam results and document status kept for 2 years.</w:t>
      </w:r>
    </w:p>
    <w:p w14:paraId="5704629A" w14:textId="77777777" w:rsidR="00DC1432" w:rsidRDefault="005E5D26">
      <w:pPr>
        <w:spacing w:after="120"/>
        <w:ind w:left="1353" w:hanging="806"/>
        <w:jc w:val="both"/>
      </w:pPr>
      <w:r>
        <w:t xml:space="preserve">   - Payment records stored for 3 years.</w:t>
      </w:r>
    </w:p>
    <w:p w14:paraId="5E478071" w14:textId="77777777" w:rsidR="00DC1432" w:rsidRDefault="005E5D26">
      <w:pPr>
        <w:spacing w:after="120"/>
        <w:ind w:left="1353" w:hanging="806"/>
        <w:jc w:val="both"/>
      </w:pPr>
      <w:r>
        <w:t xml:space="preserve">   - Unused application data disposed of annually.</w:t>
      </w:r>
    </w:p>
    <w:p w14:paraId="7817485D" w14:textId="77777777" w:rsidR="00DC1432" w:rsidRDefault="00DC1432">
      <w:pPr>
        <w:spacing w:after="120"/>
        <w:ind w:left="1353" w:hanging="806"/>
        <w:jc w:val="both"/>
      </w:pPr>
    </w:p>
    <w:p w14:paraId="30400568" w14:textId="77777777" w:rsidR="00DC1432" w:rsidRDefault="005E5D26">
      <w:pPr>
        <w:spacing w:after="120"/>
        <w:ind w:left="1353" w:hanging="806"/>
        <w:jc w:val="both"/>
      </w:pPr>
      <w:r>
        <w:t>3.  Disposal: Securely dispose of data after retention period, ensuring compliance and documentation.</w:t>
      </w:r>
    </w:p>
    <w:p w14:paraId="231C36BB" w14:textId="77777777" w:rsidR="00DC1432" w:rsidRDefault="00DC1432">
      <w:pPr>
        <w:spacing w:after="120"/>
        <w:ind w:left="1353" w:hanging="806"/>
        <w:jc w:val="both"/>
      </w:pPr>
    </w:p>
    <w:p w14:paraId="0C6C7682" w14:textId="77777777" w:rsidR="00DC1432" w:rsidRDefault="005E5D26">
      <w:pPr>
        <w:spacing w:after="120"/>
        <w:ind w:left="1353" w:hanging="806"/>
        <w:jc w:val="both"/>
      </w:pPr>
      <w:r>
        <w:t>4.  Compliance: Adhere to data protection laws, conduct regular audits, and provide staff training.</w:t>
      </w:r>
    </w:p>
    <w:p w14:paraId="380B1326" w14:textId="77777777" w:rsidR="00DC1432" w:rsidRDefault="00DC1432">
      <w:pPr>
        <w:spacing w:after="120"/>
        <w:ind w:left="1353" w:hanging="806"/>
        <w:jc w:val="both"/>
      </w:pPr>
    </w:p>
    <w:p w14:paraId="1BEA5BF1" w14:textId="77777777" w:rsidR="00DC1432" w:rsidRDefault="005E5D26">
      <w:pPr>
        <w:spacing w:after="120"/>
        <w:ind w:left="1353" w:hanging="806"/>
        <w:jc w:val="both"/>
      </w:pPr>
      <w:r>
        <w:t>5.  Review: Update policy as needed to align with regulations and business requirements, and communicate changes to stakeholders.</w:t>
      </w:r>
    </w:p>
    <w:p w14:paraId="08D5FCCD" w14:textId="77777777" w:rsidR="00DC1432" w:rsidRDefault="00DC1432">
      <w:pPr>
        <w:spacing w:after="120"/>
        <w:ind w:left="1353" w:hanging="806"/>
        <w:jc w:val="both"/>
      </w:pPr>
    </w:p>
    <w:p w14:paraId="14500C8F" w14:textId="77777777" w:rsidR="00DC1432" w:rsidRDefault="005E5D26">
      <w:pPr>
        <w:pStyle w:val="Heading1"/>
        <w:jc w:val="both"/>
      </w:pPr>
      <w:bookmarkStart w:id="29" w:name="_heading=h.cp83j84zrmfq" w:colFirst="0" w:colLast="0"/>
      <w:bookmarkEnd w:id="29"/>
      <w:r>
        <w:br w:type="page"/>
      </w:r>
    </w:p>
    <w:p w14:paraId="5DFE7362" w14:textId="77777777" w:rsidR="00DC1432" w:rsidRDefault="005E5D26">
      <w:pPr>
        <w:pStyle w:val="Heading1"/>
        <w:numPr>
          <w:ilvl w:val="0"/>
          <w:numId w:val="15"/>
        </w:numPr>
        <w:jc w:val="both"/>
      </w:pPr>
      <w:bookmarkStart w:id="30" w:name="_heading=h.49x2ik5" w:colFirst="0" w:colLast="0"/>
      <w:bookmarkEnd w:id="30"/>
      <w:r>
        <w:lastRenderedPageBreak/>
        <w:t>Activity Diagram and Sequence Diagram</w:t>
      </w:r>
    </w:p>
    <w:p w14:paraId="059D619A" w14:textId="77777777" w:rsidR="00DC1432" w:rsidRDefault="005E5D26">
      <w:pPr>
        <w:pStyle w:val="Heading2"/>
        <w:numPr>
          <w:ilvl w:val="1"/>
          <w:numId w:val="15"/>
        </w:numPr>
        <w:jc w:val="both"/>
      </w:pPr>
      <w:bookmarkStart w:id="31" w:name="_heading=h.2p2csry" w:colFirst="0" w:colLast="0"/>
      <w:bookmarkEnd w:id="31"/>
      <w:r>
        <w:t xml:space="preserve"> Activity Diagram</w:t>
      </w:r>
    </w:p>
    <w:p w14:paraId="01B6131C" w14:textId="77777777" w:rsidR="00DC1432" w:rsidRDefault="005E5D26">
      <w:pPr>
        <w:pBdr>
          <w:top w:val="nil"/>
          <w:left w:val="nil"/>
          <w:bottom w:val="nil"/>
          <w:right w:val="nil"/>
          <w:between w:val="nil"/>
        </w:pBdr>
        <w:spacing w:after="120" w:line="240" w:lineRule="auto"/>
        <w:ind w:left="1353" w:hanging="806"/>
        <w:jc w:val="both"/>
      </w:pPr>
      <w:r>
        <w:t>UC-1</w:t>
      </w:r>
    </w:p>
    <w:p w14:paraId="4107DB8F" w14:textId="34531370" w:rsidR="00DC1432" w:rsidRDefault="005E5D26">
      <w:pPr>
        <w:pBdr>
          <w:top w:val="nil"/>
          <w:left w:val="nil"/>
          <w:bottom w:val="nil"/>
          <w:right w:val="nil"/>
          <w:between w:val="nil"/>
        </w:pBdr>
        <w:spacing w:after="120" w:line="240" w:lineRule="auto"/>
        <w:ind w:left="1353" w:hanging="806"/>
        <w:jc w:val="both"/>
      </w:pPr>
      <w:r w:rsidRPr="00240C13">
        <w:rPr>
          <w:noProof/>
        </w:rPr>
        <w:drawing>
          <wp:inline distT="0" distB="0" distL="0" distR="0" wp14:anchorId="37F8845F" wp14:editId="53FB14B1">
            <wp:extent cx="2933954" cy="4458086"/>
            <wp:effectExtent l="0" t="0" r="0" b="0"/>
            <wp:docPr id="776129782" name="Picture 1"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29782" name="Picture 1" descr="A diagram of a book&#10;&#10;Description automatically generated"/>
                    <pic:cNvPicPr/>
                  </pic:nvPicPr>
                  <pic:blipFill>
                    <a:blip r:embed="rId15"/>
                    <a:stretch>
                      <a:fillRect/>
                    </a:stretch>
                  </pic:blipFill>
                  <pic:spPr>
                    <a:xfrm>
                      <a:off x="0" y="0"/>
                      <a:ext cx="2933954" cy="4458086"/>
                    </a:xfrm>
                    <a:prstGeom prst="rect">
                      <a:avLst/>
                    </a:prstGeom>
                  </pic:spPr>
                </pic:pic>
              </a:graphicData>
            </a:graphic>
          </wp:inline>
        </w:drawing>
      </w:r>
    </w:p>
    <w:p w14:paraId="721D8CD2" w14:textId="77777777" w:rsidR="005E5D26" w:rsidRDefault="005E5D26">
      <w:pPr>
        <w:pBdr>
          <w:top w:val="nil"/>
          <w:left w:val="nil"/>
          <w:bottom w:val="nil"/>
          <w:right w:val="nil"/>
          <w:between w:val="nil"/>
        </w:pBdr>
        <w:spacing w:after="120" w:line="240" w:lineRule="auto"/>
        <w:ind w:left="1353" w:hanging="806"/>
        <w:jc w:val="both"/>
      </w:pPr>
    </w:p>
    <w:p w14:paraId="657ED43E" w14:textId="77777777" w:rsidR="00DC1432" w:rsidRDefault="005E5D26">
      <w:pPr>
        <w:pBdr>
          <w:top w:val="nil"/>
          <w:left w:val="nil"/>
          <w:bottom w:val="nil"/>
          <w:right w:val="nil"/>
          <w:between w:val="nil"/>
        </w:pBdr>
        <w:spacing w:after="120" w:line="240" w:lineRule="auto"/>
        <w:ind w:left="1353" w:hanging="806"/>
        <w:jc w:val="both"/>
      </w:pPr>
      <w:r>
        <w:br w:type="page"/>
      </w:r>
    </w:p>
    <w:p w14:paraId="4DA13074" w14:textId="77777777" w:rsidR="00DC1432" w:rsidRDefault="005E5D26">
      <w:pPr>
        <w:pBdr>
          <w:top w:val="nil"/>
          <w:left w:val="nil"/>
          <w:bottom w:val="nil"/>
          <w:right w:val="nil"/>
          <w:between w:val="nil"/>
        </w:pBdr>
        <w:spacing w:after="120" w:line="240" w:lineRule="auto"/>
        <w:ind w:left="1353" w:hanging="806"/>
        <w:jc w:val="both"/>
      </w:pPr>
      <w:r>
        <w:lastRenderedPageBreak/>
        <w:t>UC-2</w:t>
      </w:r>
    </w:p>
    <w:p w14:paraId="3BCCBB7E" w14:textId="1B1630EE" w:rsidR="00DC1432" w:rsidRDefault="005E5D26">
      <w:pPr>
        <w:pBdr>
          <w:top w:val="nil"/>
          <w:left w:val="nil"/>
          <w:bottom w:val="nil"/>
          <w:right w:val="nil"/>
          <w:between w:val="nil"/>
        </w:pBdr>
        <w:spacing w:after="120" w:line="240" w:lineRule="auto"/>
        <w:ind w:left="1353" w:hanging="806"/>
        <w:jc w:val="both"/>
      </w:pPr>
      <w:r w:rsidRPr="00240C13">
        <w:rPr>
          <w:noProof/>
        </w:rPr>
        <w:drawing>
          <wp:inline distT="0" distB="0" distL="0" distR="0" wp14:anchorId="3D5FE5FD" wp14:editId="2306F859">
            <wp:extent cx="2217687" cy="3733800"/>
            <wp:effectExtent l="0" t="0" r="0" b="0"/>
            <wp:docPr id="72479287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2876" name="Picture 1" descr="A diagram of a process&#10;&#10;Description automatically generated"/>
                    <pic:cNvPicPr/>
                  </pic:nvPicPr>
                  <pic:blipFill>
                    <a:blip r:embed="rId16"/>
                    <a:stretch>
                      <a:fillRect/>
                    </a:stretch>
                  </pic:blipFill>
                  <pic:spPr>
                    <a:xfrm>
                      <a:off x="0" y="0"/>
                      <a:ext cx="2220727" cy="3738919"/>
                    </a:xfrm>
                    <a:prstGeom prst="rect">
                      <a:avLst/>
                    </a:prstGeom>
                  </pic:spPr>
                </pic:pic>
              </a:graphicData>
            </a:graphic>
          </wp:inline>
        </w:drawing>
      </w:r>
    </w:p>
    <w:p w14:paraId="38419316" w14:textId="77777777" w:rsidR="00DC1432" w:rsidRDefault="005E5D26">
      <w:pPr>
        <w:pBdr>
          <w:top w:val="nil"/>
          <w:left w:val="nil"/>
          <w:bottom w:val="nil"/>
          <w:right w:val="nil"/>
          <w:between w:val="nil"/>
        </w:pBdr>
        <w:spacing w:after="120" w:line="240" w:lineRule="auto"/>
        <w:ind w:left="1353" w:hanging="806"/>
        <w:jc w:val="both"/>
      </w:pPr>
      <w:r>
        <w:br w:type="page"/>
      </w:r>
    </w:p>
    <w:p w14:paraId="2114AE0D" w14:textId="501452E1" w:rsidR="00DC1432" w:rsidRDefault="00DC1432">
      <w:pPr>
        <w:pBdr>
          <w:top w:val="nil"/>
          <w:left w:val="nil"/>
          <w:bottom w:val="nil"/>
          <w:right w:val="nil"/>
          <w:between w:val="nil"/>
        </w:pBdr>
        <w:spacing w:after="120" w:line="240" w:lineRule="auto"/>
        <w:ind w:left="1353" w:hanging="806"/>
        <w:jc w:val="both"/>
      </w:pPr>
    </w:p>
    <w:p w14:paraId="3165FC7E" w14:textId="77777777" w:rsidR="00DC1432" w:rsidRDefault="005E5D26">
      <w:pPr>
        <w:pStyle w:val="Heading2"/>
        <w:numPr>
          <w:ilvl w:val="1"/>
          <w:numId w:val="15"/>
        </w:numPr>
        <w:jc w:val="both"/>
      </w:pPr>
      <w:bookmarkStart w:id="32" w:name="_heading=h.147n2zr" w:colFirst="0" w:colLast="0"/>
      <w:bookmarkEnd w:id="32"/>
      <w:r>
        <w:t xml:space="preserve"> Sequence Diagram</w:t>
      </w:r>
    </w:p>
    <w:p w14:paraId="30944A76" w14:textId="77777777" w:rsidR="00DC1432" w:rsidRDefault="005E5D26">
      <w:pPr>
        <w:pBdr>
          <w:top w:val="nil"/>
          <w:left w:val="nil"/>
          <w:bottom w:val="nil"/>
          <w:right w:val="nil"/>
          <w:between w:val="nil"/>
        </w:pBdr>
        <w:spacing w:after="120" w:line="240" w:lineRule="auto"/>
        <w:jc w:val="both"/>
      </w:pPr>
      <w:r>
        <w:t>UC-1</w:t>
      </w:r>
    </w:p>
    <w:p w14:paraId="43F95ECB" w14:textId="1B65859E" w:rsidR="00DC1432" w:rsidRDefault="005E5D26">
      <w:pPr>
        <w:spacing w:line="276" w:lineRule="auto"/>
      </w:pPr>
      <w:r>
        <w:rPr>
          <w:noProof/>
        </w:rPr>
        <w:drawing>
          <wp:inline distT="0" distB="0" distL="0" distR="0" wp14:anchorId="20C3CB21" wp14:editId="12546478">
            <wp:extent cx="5943600" cy="3362960"/>
            <wp:effectExtent l="0" t="0" r="0" b="8890"/>
            <wp:docPr id="107877294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2942" name="Picture 1" descr="A screen shot of a graph&#10;&#10;Description automatically generated"/>
                    <pic:cNvPicPr/>
                  </pic:nvPicPr>
                  <pic:blipFill>
                    <a:blip r:embed="rId17"/>
                    <a:stretch>
                      <a:fillRect/>
                    </a:stretch>
                  </pic:blipFill>
                  <pic:spPr>
                    <a:xfrm>
                      <a:off x="0" y="0"/>
                      <a:ext cx="5943600" cy="3362960"/>
                    </a:xfrm>
                    <a:prstGeom prst="rect">
                      <a:avLst/>
                    </a:prstGeom>
                  </pic:spPr>
                </pic:pic>
              </a:graphicData>
            </a:graphic>
          </wp:inline>
        </w:drawing>
      </w:r>
    </w:p>
    <w:p w14:paraId="50B667FD" w14:textId="77777777" w:rsidR="00DC1432" w:rsidRDefault="005E5D26">
      <w:pPr>
        <w:pBdr>
          <w:top w:val="nil"/>
          <w:left w:val="nil"/>
          <w:bottom w:val="nil"/>
          <w:right w:val="nil"/>
          <w:between w:val="nil"/>
        </w:pBdr>
        <w:spacing w:after="120" w:line="240" w:lineRule="auto"/>
        <w:jc w:val="both"/>
      </w:pPr>
      <w:r>
        <w:br/>
      </w:r>
      <w:r>
        <w:br w:type="page"/>
      </w:r>
    </w:p>
    <w:p w14:paraId="00C03160" w14:textId="77777777" w:rsidR="00DC1432" w:rsidRDefault="005E5D26">
      <w:pPr>
        <w:pBdr>
          <w:top w:val="nil"/>
          <w:left w:val="nil"/>
          <w:bottom w:val="nil"/>
          <w:right w:val="nil"/>
          <w:between w:val="nil"/>
        </w:pBdr>
        <w:spacing w:after="120" w:line="240" w:lineRule="auto"/>
        <w:jc w:val="both"/>
      </w:pPr>
      <w:r>
        <w:lastRenderedPageBreak/>
        <w:t>UC-2</w:t>
      </w:r>
    </w:p>
    <w:p w14:paraId="6832E8E5" w14:textId="27ECD535" w:rsidR="00DC1432" w:rsidRDefault="005E5D26">
      <w:pPr>
        <w:spacing w:line="276" w:lineRule="auto"/>
      </w:pPr>
      <w:r>
        <w:rPr>
          <w:noProof/>
        </w:rPr>
        <w:drawing>
          <wp:inline distT="0" distB="0" distL="0" distR="0" wp14:anchorId="43BC1E4E" wp14:editId="22E37E30">
            <wp:extent cx="5943600" cy="3388995"/>
            <wp:effectExtent l="0" t="0" r="0" b="1905"/>
            <wp:docPr id="181835738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57386" name="Picture 1" descr="A diagram of a project&#10;&#10;Description automatically generated"/>
                    <pic:cNvPicPr/>
                  </pic:nvPicPr>
                  <pic:blipFill>
                    <a:blip r:embed="rId18"/>
                    <a:stretch>
                      <a:fillRect/>
                    </a:stretch>
                  </pic:blipFill>
                  <pic:spPr>
                    <a:xfrm>
                      <a:off x="0" y="0"/>
                      <a:ext cx="5943600" cy="3388995"/>
                    </a:xfrm>
                    <a:prstGeom prst="rect">
                      <a:avLst/>
                    </a:prstGeom>
                  </pic:spPr>
                </pic:pic>
              </a:graphicData>
            </a:graphic>
          </wp:inline>
        </w:drawing>
      </w:r>
    </w:p>
    <w:p w14:paraId="041D7BCD" w14:textId="77777777" w:rsidR="00DC1432" w:rsidRDefault="005E5D26">
      <w:pPr>
        <w:pBdr>
          <w:top w:val="nil"/>
          <w:left w:val="nil"/>
          <w:bottom w:val="nil"/>
          <w:right w:val="nil"/>
          <w:between w:val="nil"/>
        </w:pBdr>
        <w:spacing w:after="120" w:line="240" w:lineRule="auto"/>
        <w:jc w:val="both"/>
      </w:pPr>
      <w:r>
        <w:br w:type="page"/>
      </w:r>
    </w:p>
    <w:p w14:paraId="219DA613" w14:textId="4A407CAC" w:rsidR="00DC1432" w:rsidRDefault="005E5D26">
      <w:pPr>
        <w:pStyle w:val="Heading1"/>
        <w:numPr>
          <w:ilvl w:val="0"/>
          <w:numId w:val="15"/>
        </w:numPr>
        <w:jc w:val="both"/>
      </w:pPr>
      <w:bookmarkStart w:id="33" w:name="_heading=h.ihv636" w:colFirst="0" w:colLast="0"/>
      <w:bookmarkEnd w:id="33"/>
      <w:r>
        <w:lastRenderedPageBreak/>
        <w:t>State Diagram</w:t>
      </w:r>
    </w:p>
    <w:p w14:paraId="37F8F427" w14:textId="43C6160F" w:rsidR="00DC1432" w:rsidRDefault="00031F8D">
      <w:pPr>
        <w:spacing w:after="120"/>
        <w:ind w:left="1353" w:hanging="806"/>
        <w:jc w:val="both"/>
      </w:pPr>
      <w:r w:rsidRPr="002C67BE">
        <w:rPr>
          <w:noProof/>
        </w:rPr>
        <w:drawing>
          <wp:anchor distT="0" distB="0" distL="114300" distR="114300" simplePos="0" relativeHeight="251658240" behindDoc="0" locked="0" layoutInCell="1" allowOverlap="1" wp14:anchorId="54128E2C" wp14:editId="3F69E5BC">
            <wp:simplePos x="0" y="0"/>
            <wp:positionH relativeFrom="column">
              <wp:posOffset>74601</wp:posOffset>
            </wp:positionH>
            <wp:positionV relativeFrom="paragraph">
              <wp:posOffset>301054</wp:posOffset>
            </wp:positionV>
            <wp:extent cx="2642099" cy="2736273"/>
            <wp:effectExtent l="0" t="0" r="6350" b="6985"/>
            <wp:wrapTopAndBottom/>
            <wp:docPr id="10401165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6521" name="Picture 1" descr="A diagram of a compan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2099" cy="2736273"/>
                    </a:xfrm>
                    <a:prstGeom prst="rect">
                      <a:avLst/>
                    </a:prstGeom>
                  </pic:spPr>
                </pic:pic>
              </a:graphicData>
            </a:graphic>
            <wp14:sizeRelH relativeFrom="page">
              <wp14:pctWidth>0</wp14:pctWidth>
            </wp14:sizeRelH>
            <wp14:sizeRelV relativeFrom="page">
              <wp14:pctHeight>0</wp14:pctHeight>
            </wp14:sizeRelV>
          </wp:anchor>
        </w:drawing>
      </w:r>
      <w:r w:rsidR="005E5D26">
        <w:t xml:space="preserve">  </w:t>
      </w:r>
      <w:r>
        <w:t>Export Book’s Report</w:t>
      </w:r>
    </w:p>
    <w:p w14:paraId="0883B9EE" w14:textId="2D6FC0F6" w:rsidR="00031F8D" w:rsidRDefault="005E5D26">
      <w:pPr>
        <w:spacing w:before="240" w:after="240"/>
        <w:jc w:val="both"/>
      </w:pPr>
      <w:r>
        <w:t xml:space="preserve"> </w:t>
      </w:r>
      <w:r>
        <w:tab/>
      </w:r>
    </w:p>
    <w:p w14:paraId="2E774F8F" w14:textId="1D065F3F" w:rsidR="00031F8D" w:rsidRDefault="00031F8D">
      <w:pPr>
        <w:spacing w:before="240" w:after="240"/>
        <w:jc w:val="both"/>
      </w:pPr>
    </w:p>
    <w:p w14:paraId="036EEA6D" w14:textId="2D3FC012" w:rsidR="00DC1432" w:rsidRDefault="005E5D26">
      <w:pPr>
        <w:pBdr>
          <w:top w:val="nil"/>
          <w:left w:val="nil"/>
          <w:bottom w:val="nil"/>
          <w:right w:val="nil"/>
          <w:between w:val="nil"/>
        </w:pBdr>
        <w:spacing w:after="120" w:line="240" w:lineRule="auto"/>
        <w:ind w:left="1353" w:hanging="806"/>
        <w:jc w:val="both"/>
      </w:pPr>
      <w:r>
        <w:t>Registration:</w:t>
      </w:r>
    </w:p>
    <w:p w14:paraId="51240D3F" w14:textId="2C85E089" w:rsidR="00DC1432" w:rsidRDefault="005E5D26">
      <w:pPr>
        <w:pBdr>
          <w:top w:val="nil"/>
          <w:left w:val="nil"/>
          <w:bottom w:val="nil"/>
          <w:right w:val="nil"/>
          <w:between w:val="nil"/>
        </w:pBdr>
        <w:spacing w:after="120" w:line="240" w:lineRule="auto"/>
        <w:jc w:val="both"/>
      </w:pPr>
      <w:r>
        <w:rPr>
          <w:noProof/>
        </w:rPr>
        <w:drawing>
          <wp:inline distT="114300" distB="114300" distL="114300" distR="114300" wp14:anchorId="2C9A218B" wp14:editId="77097F26">
            <wp:extent cx="6126480" cy="8128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6126480" cy="812800"/>
                    </a:xfrm>
                    <a:prstGeom prst="rect">
                      <a:avLst/>
                    </a:prstGeom>
                    <a:ln/>
                  </pic:spPr>
                </pic:pic>
              </a:graphicData>
            </a:graphic>
          </wp:inline>
        </w:drawing>
      </w:r>
    </w:p>
    <w:p w14:paraId="39C205DC" w14:textId="7A4722C5" w:rsidR="00031F8D" w:rsidRDefault="00031F8D" w:rsidP="00031F8D">
      <w:pPr>
        <w:spacing w:after="120"/>
        <w:ind w:left="1353" w:hanging="806"/>
        <w:jc w:val="both"/>
      </w:pPr>
      <w:r>
        <w:t>Import</w:t>
      </w:r>
      <w:r>
        <w:t xml:space="preserve"> Book’s Report</w:t>
      </w:r>
    </w:p>
    <w:p w14:paraId="4775449F" w14:textId="6BBDD0D4" w:rsidR="00DC1432" w:rsidRDefault="00031F8D">
      <w:pPr>
        <w:pBdr>
          <w:top w:val="nil"/>
          <w:left w:val="nil"/>
          <w:bottom w:val="nil"/>
          <w:right w:val="nil"/>
          <w:between w:val="nil"/>
        </w:pBdr>
        <w:spacing w:after="120" w:line="240" w:lineRule="auto"/>
        <w:jc w:val="both"/>
      </w:pPr>
      <w:r w:rsidRPr="002C67BE">
        <w:rPr>
          <w:noProof/>
        </w:rPr>
        <w:lastRenderedPageBreak/>
        <w:drawing>
          <wp:inline distT="0" distB="0" distL="0" distR="0" wp14:anchorId="6C0139DE" wp14:editId="0615E660">
            <wp:extent cx="2328291" cy="3248891"/>
            <wp:effectExtent l="0" t="0" r="0" b="8890"/>
            <wp:docPr id="1589354646" name="Picture 1" descr="A diagram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54646" name="Picture 1" descr="A diagram of a book&#10;&#10;Description automatically generated"/>
                    <pic:cNvPicPr/>
                  </pic:nvPicPr>
                  <pic:blipFill>
                    <a:blip r:embed="rId21"/>
                    <a:stretch>
                      <a:fillRect/>
                    </a:stretch>
                  </pic:blipFill>
                  <pic:spPr>
                    <a:xfrm>
                      <a:off x="0" y="0"/>
                      <a:ext cx="2330474" cy="3251938"/>
                    </a:xfrm>
                    <a:prstGeom prst="rect">
                      <a:avLst/>
                    </a:prstGeom>
                  </pic:spPr>
                </pic:pic>
              </a:graphicData>
            </a:graphic>
          </wp:inline>
        </w:drawing>
      </w:r>
    </w:p>
    <w:p w14:paraId="5DE891D0" w14:textId="150851F2" w:rsidR="00DC1432" w:rsidRDefault="005E5D26" w:rsidP="00031F8D">
      <w:pPr>
        <w:pBdr>
          <w:top w:val="nil"/>
          <w:left w:val="nil"/>
          <w:bottom w:val="nil"/>
          <w:right w:val="nil"/>
          <w:between w:val="nil"/>
        </w:pBdr>
        <w:spacing w:after="120" w:line="240" w:lineRule="auto"/>
        <w:ind w:left="1353" w:hanging="806"/>
        <w:jc w:val="both"/>
      </w:pPr>
      <w:r>
        <w:t xml:space="preserve"> </w:t>
      </w:r>
    </w:p>
    <w:p w14:paraId="3E2EB1BA" w14:textId="77777777" w:rsidR="00DC1432" w:rsidRDefault="005E5D26">
      <w:pPr>
        <w:pStyle w:val="Heading1"/>
        <w:numPr>
          <w:ilvl w:val="0"/>
          <w:numId w:val="15"/>
        </w:numPr>
        <w:jc w:val="both"/>
        <w:rPr>
          <w:szCs w:val="36"/>
        </w:rPr>
      </w:pPr>
      <w:bookmarkStart w:id="34" w:name="_heading=h.5vwluxcn2mdu" w:colFirst="0" w:colLast="0"/>
      <w:bookmarkEnd w:id="34"/>
      <w:r>
        <w:lastRenderedPageBreak/>
        <w:t>Architecture Diagram</w:t>
      </w:r>
    </w:p>
    <w:p w14:paraId="20650C42" w14:textId="24834726" w:rsidR="00DC1432" w:rsidRDefault="005102AA">
      <w:pPr>
        <w:spacing w:line="276" w:lineRule="auto"/>
      </w:pPr>
      <w:r w:rsidRPr="005102AA">
        <w:drawing>
          <wp:inline distT="0" distB="0" distL="0" distR="0" wp14:anchorId="5B4D3766" wp14:editId="1B759D89">
            <wp:extent cx="6126480" cy="55556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6480" cy="5555615"/>
                    </a:xfrm>
                    <a:prstGeom prst="rect">
                      <a:avLst/>
                    </a:prstGeom>
                  </pic:spPr>
                </pic:pic>
              </a:graphicData>
            </a:graphic>
          </wp:inline>
        </w:drawing>
      </w:r>
    </w:p>
    <w:sectPr w:rsidR="00DC1432">
      <w:headerReference w:type="default" r:id="rId2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52F9F" w14:textId="77777777" w:rsidR="00C22741" w:rsidRDefault="00C22741">
      <w:pPr>
        <w:spacing w:line="240" w:lineRule="auto"/>
      </w:pPr>
      <w:r>
        <w:separator/>
      </w:r>
    </w:p>
  </w:endnote>
  <w:endnote w:type="continuationSeparator" w:id="0">
    <w:p w14:paraId="354303D4" w14:textId="77777777" w:rsidR="00C22741" w:rsidRDefault="00C227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1CF1A" w14:textId="77777777" w:rsidR="005E5D26" w:rsidRDefault="005E5D26">
    <w:pPr>
      <w:pBdr>
        <w:top w:val="nil"/>
        <w:left w:val="nil"/>
        <w:bottom w:val="nil"/>
        <w:right w:val="nil"/>
        <w:between w:val="nil"/>
      </w:pBdr>
      <w:tabs>
        <w:tab w:val="center" w:pos="4680"/>
        <w:tab w:val="right" w:pos="9360"/>
      </w:tabs>
      <w:spacing w:line="240" w:lineRule="auto"/>
      <w:jc w:val="center"/>
      <w:rPr>
        <w: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D5422" w14:textId="77777777" w:rsidR="005E5D26" w:rsidRDefault="005E5D26">
    <w:pPr>
      <w:pBdr>
        <w:top w:val="nil"/>
        <w:left w:val="nil"/>
        <w:bottom w:val="nil"/>
        <w:right w:val="nil"/>
        <w:between w:val="nil"/>
      </w:pBdr>
      <w:tabs>
        <w:tab w:val="center" w:pos="4680"/>
        <w:tab w:val="right" w:pos="9360"/>
      </w:tabs>
      <w:spacing w:line="240" w:lineRule="auto"/>
      <w:jc w:val="center"/>
      <w:rPr>
        <w: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3CE3C" w14:textId="77777777" w:rsidR="00C22741" w:rsidRDefault="00C22741">
      <w:pPr>
        <w:spacing w:line="240" w:lineRule="auto"/>
      </w:pPr>
      <w:r>
        <w:separator/>
      </w:r>
    </w:p>
  </w:footnote>
  <w:footnote w:type="continuationSeparator" w:id="0">
    <w:p w14:paraId="0564DBB7" w14:textId="77777777" w:rsidR="00C22741" w:rsidRDefault="00C227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3B486" w14:textId="6F3E2ADD" w:rsidR="005E5D26" w:rsidRDefault="005E5D26">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Admissions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423AD1">
      <w:rPr>
        <w:b/>
        <w:i/>
        <w:noProof/>
        <w:color w:val="000000"/>
        <w:sz w:val="20"/>
        <w:szCs w:val="20"/>
      </w:rPr>
      <w:t>3</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BB276" w14:textId="2FC1D7E0" w:rsidR="005E5D26" w:rsidRDefault="005E5D26">
    <w:pPr>
      <w:pBdr>
        <w:top w:val="nil"/>
        <w:left w:val="nil"/>
        <w:bottom w:val="nil"/>
        <w:right w:val="nil"/>
        <w:between w:val="nil"/>
      </w:pBdr>
      <w:tabs>
        <w:tab w:val="center" w:pos="4680"/>
        <w:tab w:val="right" w:pos="9360"/>
        <w:tab w:val="right" w:pos="9630"/>
      </w:tabs>
      <w:spacing w:line="240" w:lineRule="auto"/>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Admissions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2082B">
      <w:rPr>
        <w:b/>
        <w:i/>
        <w:noProof/>
        <w:color w:val="000000"/>
        <w:sz w:val="20"/>
        <w:szCs w:val="20"/>
      </w:rPr>
      <w:t>12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83E"/>
    <w:multiLevelType w:val="multilevel"/>
    <w:tmpl w:val="81C4B9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C70D92"/>
    <w:multiLevelType w:val="multilevel"/>
    <w:tmpl w:val="793EC8B0"/>
    <w:lvl w:ilvl="0">
      <w:start w:val="1"/>
      <w:numFmt w:val="decimal"/>
      <w:pStyle w:val="Bul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567F39"/>
    <w:multiLevelType w:val="multilevel"/>
    <w:tmpl w:val="1B36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31C7A"/>
    <w:multiLevelType w:val="hybridMultilevel"/>
    <w:tmpl w:val="A3A44602"/>
    <w:lvl w:ilvl="0" w:tplc="06D0C070">
      <w:start w:val="1"/>
      <w:numFmt w:val="decimal"/>
      <w:lvlText w:val="%1."/>
      <w:lvlJc w:val="left"/>
      <w:pPr>
        <w:tabs>
          <w:tab w:val="num" w:pos="720"/>
        </w:tabs>
        <w:ind w:left="720" w:hanging="360"/>
      </w:pPr>
    </w:lvl>
    <w:lvl w:ilvl="1" w:tplc="1A10548E" w:tentative="1">
      <w:start w:val="1"/>
      <w:numFmt w:val="decimal"/>
      <w:lvlText w:val="%2."/>
      <w:lvlJc w:val="left"/>
      <w:pPr>
        <w:tabs>
          <w:tab w:val="num" w:pos="1440"/>
        </w:tabs>
        <w:ind w:left="1440" w:hanging="360"/>
      </w:pPr>
    </w:lvl>
    <w:lvl w:ilvl="2" w:tplc="2F5E9002" w:tentative="1">
      <w:start w:val="1"/>
      <w:numFmt w:val="decimal"/>
      <w:lvlText w:val="%3."/>
      <w:lvlJc w:val="left"/>
      <w:pPr>
        <w:tabs>
          <w:tab w:val="num" w:pos="2160"/>
        </w:tabs>
        <w:ind w:left="2160" w:hanging="360"/>
      </w:pPr>
    </w:lvl>
    <w:lvl w:ilvl="3" w:tplc="0C160F0A" w:tentative="1">
      <w:start w:val="1"/>
      <w:numFmt w:val="decimal"/>
      <w:lvlText w:val="%4."/>
      <w:lvlJc w:val="left"/>
      <w:pPr>
        <w:tabs>
          <w:tab w:val="num" w:pos="2880"/>
        </w:tabs>
        <w:ind w:left="2880" w:hanging="360"/>
      </w:pPr>
    </w:lvl>
    <w:lvl w:ilvl="4" w:tplc="543C199A" w:tentative="1">
      <w:start w:val="1"/>
      <w:numFmt w:val="decimal"/>
      <w:lvlText w:val="%5."/>
      <w:lvlJc w:val="left"/>
      <w:pPr>
        <w:tabs>
          <w:tab w:val="num" w:pos="3600"/>
        </w:tabs>
        <w:ind w:left="3600" w:hanging="360"/>
      </w:pPr>
    </w:lvl>
    <w:lvl w:ilvl="5" w:tplc="9498035C" w:tentative="1">
      <w:start w:val="1"/>
      <w:numFmt w:val="decimal"/>
      <w:lvlText w:val="%6."/>
      <w:lvlJc w:val="left"/>
      <w:pPr>
        <w:tabs>
          <w:tab w:val="num" w:pos="4320"/>
        </w:tabs>
        <w:ind w:left="4320" w:hanging="360"/>
      </w:pPr>
    </w:lvl>
    <w:lvl w:ilvl="6" w:tplc="3F364C44" w:tentative="1">
      <w:start w:val="1"/>
      <w:numFmt w:val="decimal"/>
      <w:lvlText w:val="%7."/>
      <w:lvlJc w:val="left"/>
      <w:pPr>
        <w:tabs>
          <w:tab w:val="num" w:pos="5040"/>
        </w:tabs>
        <w:ind w:left="5040" w:hanging="360"/>
      </w:pPr>
    </w:lvl>
    <w:lvl w:ilvl="7" w:tplc="59D6F3F0" w:tentative="1">
      <w:start w:val="1"/>
      <w:numFmt w:val="decimal"/>
      <w:lvlText w:val="%8."/>
      <w:lvlJc w:val="left"/>
      <w:pPr>
        <w:tabs>
          <w:tab w:val="num" w:pos="5760"/>
        </w:tabs>
        <w:ind w:left="5760" w:hanging="360"/>
      </w:pPr>
    </w:lvl>
    <w:lvl w:ilvl="8" w:tplc="EC66B8F8" w:tentative="1">
      <w:start w:val="1"/>
      <w:numFmt w:val="decimal"/>
      <w:lvlText w:val="%9."/>
      <w:lvlJc w:val="left"/>
      <w:pPr>
        <w:tabs>
          <w:tab w:val="num" w:pos="6480"/>
        </w:tabs>
        <w:ind w:left="6480" w:hanging="360"/>
      </w:pPr>
    </w:lvl>
  </w:abstractNum>
  <w:abstractNum w:abstractNumId="4" w15:restartNumberingAfterBreak="0">
    <w:nsid w:val="16EB6344"/>
    <w:multiLevelType w:val="multilevel"/>
    <w:tmpl w:val="DA9A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3A0E6A"/>
    <w:multiLevelType w:val="multilevel"/>
    <w:tmpl w:val="4224F0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193E15BB"/>
    <w:multiLevelType w:val="multilevel"/>
    <w:tmpl w:val="C8BED940"/>
    <w:lvl w:ilvl="0">
      <w:start w:val="1"/>
      <w:numFmt w:val="decimal"/>
      <w:pStyle w:val="num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4455C5"/>
    <w:multiLevelType w:val="multilevel"/>
    <w:tmpl w:val="504E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EB4662"/>
    <w:multiLevelType w:val="multilevel"/>
    <w:tmpl w:val="CE900C92"/>
    <w:lvl w:ilvl="0">
      <w:start w:val="1"/>
      <w:numFmt w:val="decimal"/>
      <w:pStyle w:val="TableBul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1E70AB"/>
    <w:multiLevelType w:val="multilevel"/>
    <w:tmpl w:val="32AAF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DE7DBE"/>
    <w:multiLevelType w:val="multilevel"/>
    <w:tmpl w:val="4A421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CF586E"/>
    <w:multiLevelType w:val="multilevel"/>
    <w:tmpl w:val="9F9CBEF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2" w15:restartNumberingAfterBreak="0">
    <w:nsid w:val="3B4A51CD"/>
    <w:multiLevelType w:val="multilevel"/>
    <w:tmpl w:val="BC7C9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E04957"/>
    <w:multiLevelType w:val="multilevel"/>
    <w:tmpl w:val="A330F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137648"/>
    <w:multiLevelType w:val="multilevel"/>
    <w:tmpl w:val="0F8E2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DC56B0"/>
    <w:multiLevelType w:val="multilevel"/>
    <w:tmpl w:val="C3D0A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A44495"/>
    <w:multiLevelType w:val="hybridMultilevel"/>
    <w:tmpl w:val="A3A44602"/>
    <w:lvl w:ilvl="0" w:tplc="06D0C070">
      <w:start w:val="1"/>
      <w:numFmt w:val="decimal"/>
      <w:lvlText w:val="%1."/>
      <w:lvlJc w:val="left"/>
      <w:pPr>
        <w:tabs>
          <w:tab w:val="num" w:pos="720"/>
        </w:tabs>
        <w:ind w:left="720" w:hanging="360"/>
      </w:pPr>
    </w:lvl>
    <w:lvl w:ilvl="1" w:tplc="1A10548E" w:tentative="1">
      <w:start w:val="1"/>
      <w:numFmt w:val="decimal"/>
      <w:lvlText w:val="%2."/>
      <w:lvlJc w:val="left"/>
      <w:pPr>
        <w:tabs>
          <w:tab w:val="num" w:pos="1440"/>
        </w:tabs>
        <w:ind w:left="1440" w:hanging="360"/>
      </w:pPr>
    </w:lvl>
    <w:lvl w:ilvl="2" w:tplc="2F5E9002" w:tentative="1">
      <w:start w:val="1"/>
      <w:numFmt w:val="decimal"/>
      <w:lvlText w:val="%3."/>
      <w:lvlJc w:val="left"/>
      <w:pPr>
        <w:tabs>
          <w:tab w:val="num" w:pos="2160"/>
        </w:tabs>
        <w:ind w:left="2160" w:hanging="360"/>
      </w:pPr>
    </w:lvl>
    <w:lvl w:ilvl="3" w:tplc="0C160F0A" w:tentative="1">
      <w:start w:val="1"/>
      <w:numFmt w:val="decimal"/>
      <w:lvlText w:val="%4."/>
      <w:lvlJc w:val="left"/>
      <w:pPr>
        <w:tabs>
          <w:tab w:val="num" w:pos="2880"/>
        </w:tabs>
        <w:ind w:left="2880" w:hanging="360"/>
      </w:pPr>
    </w:lvl>
    <w:lvl w:ilvl="4" w:tplc="543C199A" w:tentative="1">
      <w:start w:val="1"/>
      <w:numFmt w:val="decimal"/>
      <w:lvlText w:val="%5."/>
      <w:lvlJc w:val="left"/>
      <w:pPr>
        <w:tabs>
          <w:tab w:val="num" w:pos="3600"/>
        </w:tabs>
        <w:ind w:left="3600" w:hanging="360"/>
      </w:pPr>
    </w:lvl>
    <w:lvl w:ilvl="5" w:tplc="9498035C" w:tentative="1">
      <w:start w:val="1"/>
      <w:numFmt w:val="decimal"/>
      <w:lvlText w:val="%6."/>
      <w:lvlJc w:val="left"/>
      <w:pPr>
        <w:tabs>
          <w:tab w:val="num" w:pos="4320"/>
        </w:tabs>
        <w:ind w:left="4320" w:hanging="360"/>
      </w:pPr>
    </w:lvl>
    <w:lvl w:ilvl="6" w:tplc="3F364C44" w:tentative="1">
      <w:start w:val="1"/>
      <w:numFmt w:val="decimal"/>
      <w:lvlText w:val="%7."/>
      <w:lvlJc w:val="left"/>
      <w:pPr>
        <w:tabs>
          <w:tab w:val="num" w:pos="5040"/>
        </w:tabs>
        <w:ind w:left="5040" w:hanging="360"/>
      </w:pPr>
    </w:lvl>
    <w:lvl w:ilvl="7" w:tplc="59D6F3F0" w:tentative="1">
      <w:start w:val="1"/>
      <w:numFmt w:val="decimal"/>
      <w:lvlText w:val="%8."/>
      <w:lvlJc w:val="left"/>
      <w:pPr>
        <w:tabs>
          <w:tab w:val="num" w:pos="5760"/>
        </w:tabs>
        <w:ind w:left="5760" w:hanging="360"/>
      </w:pPr>
    </w:lvl>
    <w:lvl w:ilvl="8" w:tplc="EC66B8F8" w:tentative="1">
      <w:start w:val="1"/>
      <w:numFmt w:val="decimal"/>
      <w:lvlText w:val="%9."/>
      <w:lvlJc w:val="left"/>
      <w:pPr>
        <w:tabs>
          <w:tab w:val="num" w:pos="6480"/>
        </w:tabs>
        <w:ind w:left="6480" w:hanging="360"/>
      </w:pPr>
    </w:lvl>
  </w:abstractNum>
  <w:abstractNum w:abstractNumId="17" w15:restartNumberingAfterBreak="0">
    <w:nsid w:val="485C292A"/>
    <w:multiLevelType w:val="multilevel"/>
    <w:tmpl w:val="E5466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71767C"/>
    <w:multiLevelType w:val="hybridMultilevel"/>
    <w:tmpl w:val="7CE61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211A3E"/>
    <w:multiLevelType w:val="hybridMultilevel"/>
    <w:tmpl w:val="A3A44602"/>
    <w:lvl w:ilvl="0" w:tplc="06D0C070">
      <w:start w:val="1"/>
      <w:numFmt w:val="decimal"/>
      <w:lvlText w:val="%1."/>
      <w:lvlJc w:val="left"/>
      <w:pPr>
        <w:tabs>
          <w:tab w:val="num" w:pos="720"/>
        </w:tabs>
        <w:ind w:left="720" w:hanging="360"/>
      </w:pPr>
    </w:lvl>
    <w:lvl w:ilvl="1" w:tplc="1A10548E" w:tentative="1">
      <w:start w:val="1"/>
      <w:numFmt w:val="decimal"/>
      <w:lvlText w:val="%2."/>
      <w:lvlJc w:val="left"/>
      <w:pPr>
        <w:tabs>
          <w:tab w:val="num" w:pos="1440"/>
        </w:tabs>
        <w:ind w:left="1440" w:hanging="360"/>
      </w:pPr>
    </w:lvl>
    <w:lvl w:ilvl="2" w:tplc="2F5E9002" w:tentative="1">
      <w:start w:val="1"/>
      <w:numFmt w:val="decimal"/>
      <w:lvlText w:val="%3."/>
      <w:lvlJc w:val="left"/>
      <w:pPr>
        <w:tabs>
          <w:tab w:val="num" w:pos="2160"/>
        </w:tabs>
        <w:ind w:left="2160" w:hanging="360"/>
      </w:pPr>
    </w:lvl>
    <w:lvl w:ilvl="3" w:tplc="0C160F0A" w:tentative="1">
      <w:start w:val="1"/>
      <w:numFmt w:val="decimal"/>
      <w:lvlText w:val="%4."/>
      <w:lvlJc w:val="left"/>
      <w:pPr>
        <w:tabs>
          <w:tab w:val="num" w:pos="2880"/>
        </w:tabs>
        <w:ind w:left="2880" w:hanging="360"/>
      </w:pPr>
    </w:lvl>
    <w:lvl w:ilvl="4" w:tplc="543C199A" w:tentative="1">
      <w:start w:val="1"/>
      <w:numFmt w:val="decimal"/>
      <w:lvlText w:val="%5."/>
      <w:lvlJc w:val="left"/>
      <w:pPr>
        <w:tabs>
          <w:tab w:val="num" w:pos="3600"/>
        </w:tabs>
        <w:ind w:left="3600" w:hanging="360"/>
      </w:pPr>
    </w:lvl>
    <w:lvl w:ilvl="5" w:tplc="9498035C" w:tentative="1">
      <w:start w:val="1"/>
      <w:numFmt w:val="decimal"/>
      <w:lvlText w:val="%6."/>
      <w:lvlJc w:val="left"/>
      <w:pPr>
        <w:tabs>
          <w:tab w:val="num" w:pos="4320"/>
        </w:tabs>
        <w:ind w:left="4320" w:hanging="360"/>
      </w:pPr>
    </w:lvl>
    <w:lvl w:ilvl="6" w:tplc="3F364C44" w:tentative="1">
      <w:start w:val="1"/>
      <w:numFmt w:val="decimal"/>
      <w:lvlText w:val="%7."/>
      <w:lvlJc w:val="left"/>
      <w:pPr>
        <w:tabs>
          <w:tab w:val="num" w:pos="5040"/>
        </w:tabs>
        <w:ind w:left="5040" w:hanging="360"/>
      </w:pPr>
    </w:lvl>
    <w:lvl w:ilvl="7" w:tplc="59D6F3F0" w:tentative="1">
      <w:start w:val="1"/>
      <w:numFmt w:val="decimal"/>
      <w:lvlText w:val="%8."/>
      <w:lvlJc w:val="left"/>
      <w:pPr>
        <w:tabs>
          <w:tab w:val="num" w:pos="5760"/>
        </w:tabs>
        <w:ind w:left="5760" w:hanging="360"/>
      </w:pPr>
    </w:lvl>
    <w:lvl w:ilvl="8" w:tplc="EC66B8F8" w:tentative="1">
      <w:start w:val="1"/>
      <w:numFmt w:val="decimal"/>
      <w:lvlText w:val="%9."/>
      <w:lvlJc w:val="left"/>
      <w:pPr>
        <w:tabs>
          <w:tab w:val="num" w:pos="6480"/>
        </w:tabs>
        <w:ind w:left="6480" w:hanging="360"/>
      </w:pPr>
    </w:lvl>
  </w:abstractNum>
  <w:abstractNum w:abstractNumId="20" w15:restartNumberingAfterBreak="0">
    <w:nsid w:val="5E454F2D"/>
    <w:multiLevelType w:val="multilevel"/>
    <w:tmpl w:val="78AE0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C215FE"/>
    <w:multiLevelType w:val="multilevel"/>
    <w:tmpl w:val="BF3C0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855D43"/>
    <w:multiLevelType w:val="hybridMultilevel"/>
    <w:tmpl w:val="2BFE1F76"/>
    <w:lvl w:ilvl="0" w:tplc="53487CAA">
      <w:start w:val="1"/>
      <w:numFmt w:val="decimal"/>
      <w:lvlText w:val="%1."/>
      <w:lvlJc w:val="left"/>
      <w:pPr>
        <w:tabs>
          <w:tab w:val="num" w:pos="720"/>
        </w:tabs>
        <w:ind w:left="720" w:hanging="360"/>
      </w:pPr>
    </w:lvl>
    <w:lvl w:ilvl="1" w:tplc="ED9AF5CC" w:tentative="1">
      <w:start w:val="1"/>
      <w:numFmt w:val="decimal"/>
      <w:lvlText w:val="%2."/>
      <w:lvlJc w:val="left"/>
      <w:pPr>
        <w:tabs>
          <w:tab w:val="num" w:pos="1440"/>
        </w:tabs>
        <w:ind w:left="1440" w:hanging="360"/>
      </w:pPr>
    </w:lvl>
    <w:lvl w:ilvl="2" w:tplc="3E28EB72" w:tentative="1">
      <w:start w:val="1"/>
      <w:numFmt w:val="decimal"/>
      <w:lvlText w:val="%3."/>
      <w:lvlJc w:val="left"/>
      <w:pPr>
        <w:tabs>
          <w:tab w:val="num" w:pos="2160"/>
        </w:tabs>
        <w:ind w:left="2160" w:hanging="360"/>
      </w:pPr>
    </w:lvl>
    <w:lvl w:ilvl="3" w:tplc="1166FB24" w:tentative="1">
      <w:start w:val="1"/>
      <w:numFmt w:val="decimal"/>
      <w:lvlText w:val="%4."/>
      <w:lvlJc w:val="left"/>
      <w:pPr>
        <w:tabs>
          <w:tab w:val="num" w:pos="2880"/>
        </w:tabs>
        <w:ind w:left="2880" w:hanging="360"/>
      </w:pPr>
    </w:lvl>
    <w:lvl w:ilvl="4" w:tplc="434AD026" w:tentative="1">
      <w:start w:val="1"/>
      <w:numFmt w:val="decimal"/>
      <w:lvlText w:val="%5."/>
      <w:lvlJc w:val="left"/>
      <w:pPr>
        <w:tabs>
          <w:tab w:val="num" w:pos="3600"/>
        </w:tabs>
        <w:ind w:left="3600" w:hanging="360"/>
      </w:pPr>
    </w:lvl>
    <w:lvl w:ilvl="5" w:tplc="E0A81F90" w:tentative="1">
      <w:start w:val="1"/>
      <w:numFmt w:val="decimal"/>
      <w:lvlText w:val="%6."/>
      <w:lvlJc w:val="left"/>
      <w:pPr>
        <w:tabs>
          <w:tab w:val="num" w:pos="4320"/>
        </w:tabs>
        <w:ind w:left="4320" w:hanging="360"/>
      </w:pPr>
    </w:lvl>
    <w:lvl w:ilvl="6" w:tplc="5B285F88" w:tentative="1">
      <w:start w:val="1"/>
      <w:numFmt w:val="decimal"/>
      <w:lvlText w:val="%7."/>
      <w:lvlJc w:val="left"/>
      <w:pPr>
        <w:tabs>
          <w:tab w:val="num" w:pos="5040"/>
        </w:tabs>
        <w:ind w:left="5040" w:hanging="360"/>
      </w:pPr>
    </w:lvl>
    <w:lvl w:ilvl="7" w:tplc="5C2A124E" w:tentative="1">
      <w:start w:val="1"/>
      <w:numFmt w:val="decimal"/>
      <w:lvlText w:val="%8."/>
      <w:lvlJc w:val="left"/>
      <w:pPr>
        <w:tabs>
          <w:tab w:val="num" w:pos="5760"/>
        </w:tabs>
        <w:ind w:left="5760" w:hanging="360"/>
      </w:pPr>
    </w:lvl>
    <w:lvl w:ilvl="8" w:tplc="981AA8FA" w:tentative="1">
      <w:start w:val="1"/>
      <w:numFmt w:val="decimal"/>
      <w:lvlText w:val="%9."/>
      <w:lvlJc w:val="left"/>
      <w:pPr>
        <w:tabs>
          <w:tab w:val="num" w:pos="6480"/>
        </w:tabs>
        <w:ind w:left="6480" w:hanging="360"/>
      </w:pPr>
    </w:lvl>
  </w:abstractNum>
  <w:abstractNum w:abstractNumId="23" w15:restartNumberingAfterBreak="0">
    <w:nsid w:val="6CF55458"/>
    <w:multiLevelType w:val="multilevel"/>
    <w:tmpl w:val="0D82B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3584CDA"/>
    <w:multiLevelType w:val="hybridMultilevel"/>
    <w:tmpl w:val="A3A44602"/>
    <w:lvl w:ilvl="0" w:tplc="06D0C070">
      <w:start w:val="1"/>
      <w:numFmt w:val="decimal"/>
      <w:lvlText w:val="%1."/>
      <w:lvlJc w:val="left"/>
      <w:pPr>
        <w:tabs>
          <w:tab w:val="num" w:pos="720"/>
        </w:tabs>
        <w:ind w:left="720" w:hanging="360"/>
      </w:pPr>
    </w:lvl>
    <w:lvl w:ilvl="1" w:tplc="1A10548E" w:tentative="1">
      <w:start w:val="1"/>
      <w:numFmt w:val="decimal"/>
      <w:lvlText w:val="%2."/>
      <w:lvlJc w:val="left"/>
      <w:pPr>
        <w:tabs>
          <w:tab w:val="num" w:pos="1440"/>
        </w:tabs>
        <w:ind w:left="1440" w:hanging="360"/>
      </w:pPr>
    </w:lvl>
    <w:lvl w:ilvl="2" w:tplc="2F5E9002" w:tentative="1">
      <w:start w:val="1"/>
      <w:numFmt w:val="decimal"/>
      <w:lvlText w:val="%3."/>
      <w:lvlJc w:val="left"/>
      <w:pPr>
        <w:tabs>
          <w:tab w:val="num" w:pos="2160"/>
        </w:tabs>
        <w:ind w:left="2160" w:hanging="360"/>
      </w:pPr>
    </w:lvl>
    <w:lvl w:ilvl="3" w:tplc="0C160F0A" w:tentative="1">
      <w:start w:val="1"/>
      <w:numFmt w:val="decimal"/>
      <w:lvlText w:val="%4."/>
      <w:lvlJc w:val="left"/>
      <w:pPr>
        <w:tabs>
          <w:tab w:val="num" w:pos="2880"/>
        </w:tabs>
        <w:ind w:left="2880" w:hanging="360"/>
      </w:pPr>
    </w:lvl>
    <w:lvl w:ilvl="4" w:tplc="543C199A" w:tentative="1">
      <w:start w:val="1"/>
      <w:numFmt w:val="decimal"/>
      <w:lvlText w:val="%5."/>
      <w:lvlJc w:val="left"/>
      <w:pPr>
        <w:tabs>
          <w:tab w:val="num" w:pos="3600"/>
        </w:tabs>
        <w:ind w:left="3600" w:hanging="360"/>
      </w:pPr>
    </w:lvl>
    <w:lvl w:ilvl="5" w:tplc="9498035C" w:tentative="1">
      <w:start w:val="1"/>
      <w:numFmt w:val="decimal"/>
      <w:lvlText w:val="%6."/>
      <w:lvlJc w:val="left"/>
      <w:pPr>
        <w:tabs>
          <w:tab w:val="num" w:pos="4320"/>
        </w:tabs>
        <w:ind w:left="4320" w:hanging="360"/>
      </w:pPr>
    </w:lvl>
    <w:lvl w:ilvl="6" w:tplc="3F364C44" w:tentative="1">
      <w:start w:val="1"/>
      <w:numFmt w:val="decimal"/>
      <w:lvlText w:val="%7."/>
      <w:lvlJc w:val="left"/>
      <w:pPr>
        <w:tabs>
          <w:tab w:val="num" w:pos="5040"/>
        </w:tabs>
        <w:ind w:left="5040" w:hanging="360"/>
      </w:pPr>
    </w:lvl>
    <w:lvl w:ilvl="7" w:tplc="59D6F3F0" w:tentative="1">
      <w:start w:val="1"/>
      <w:numFmt w:val="decimal"/>
      <w:lvlText w:val="%8."/>
      <w:lvlJc w:val="left"/>
      <w:pPr>
        <w:tabs>
          <w:tab w:val="num" w:pos="5760"/>
        </w:tabs>
        <w:ind w:left="5760" w:hanging="360"/>
      </w:pPr>
    </w:lvl>
    <w:lvl w:ilvl="8" w:tplc="EC66B8F8" w:tentative="1">
      <w:start w:val="1"/>
      <w:numFmt w:val="decimal"/>
      <w:lvlText w:val="%9."/>
      <w:lvlJc w:val="left"/>
      <w:pPr>
        <w:tabs>
          <w:tab w:val="num" w:pos="6480"/>
        </w:tabs>
        <w:ind w:left="6480" w:hanging="360"/>
      </w:pPr>
    </w:lvl>
  </w:abstractNum>
  <w:abstractNum w:abstractNumId="25" w15:restartNumberingAfterBreak="0">
    <w:nsid w:val="7BAB1584"/>
    <w:multiLevelType w:val="multilevel"/>
    <w:tmpl w:val="493875EE"/>
    <w:lvl w:ilvl="0">
      <w:start w:val="1"/>
      <w:numFmt w:val="decimal"/>
      <w:pStyle w:val="NumList0"/>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6"/>
  </w:num>
  <w:num w:numId="3">
    <w:abstractNumId w:val="1"/>
  </w:num>
  <w:num w:numId="4">
    <w:abstractNumId w:val="8"/>
  </w:num>
  <w:num w:numId="5">
    <w:abstractNumId w:val="25"/>
  </w:num>
  <w:num w:numId="6">
    <w:abstractNumId w:val="4"/>
  </w:num>
  <w:num w:numId="7">
    <w:abstractNumId w:val="12"/>
  </w:num>
  <w:num w:numId="8">
    <w:abstractNumId w:val="20"/>
  </w:num>
  <w:num w:numId="9">
    <w:abstractNumId w:val="21"/>
  </w:num>
  <w:num w:numId="10">
    <w:abstractNumId w:val="13"/>
  </w:num>
  <w:num w:numId="11">
    <w:abstractNumId w:val="2"/>
  </w:num>
  <w:num w:numId="12">
    <w:abstractNumId w:val="15"/>
  </w:num>
  <w:num w:numId="13">
    <w:abstractNumId w:val="17"/>
  </w:num>
  <w:num w:numId="14">
    <w:abstractNumId w:val="9"/>
  </w:num>
  <w:num w:numId="15">
    <w:abstractNumId w:val="5"/>
  </w:num>
  <w:num w:numId="16">
    <w:abstractNumId w:val="10"/>
  </w:num>
  <w:num w:numId="17">
    <w:abstractNumId w:val="0"/>
  </w:num>
  <w:num w:numId="18">
    <w:abstractNumId w:val="7"/>
  </w:num>
  <w:num w:numId="19">
    <w:abstractNumId w:val="23"/>
  </w:num>
  <w:num w:numId="20">
    <w:abstractNumId w:val="14"/>
  </w:num>
  <w:num w:numId="21">
    <w:abstractNumId w:val="18"/>
  </w:num>
  <w:num w:numId="22">
    <w:abstractNumId w:val="19"/>
  </w:num>
  <w:num w:numId="23">
    <w:abstractNumId w:val="22"/>
  </w:num>
  <w:num w:numId="24">
    <w:abstractNumId w:val="3"/>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32"/>
    <w:rsid w:val="00031F8D"/>
    <w:rsid w:val="00125683"/>
    <w:rsid w:val="00142993"/>
    <w:rsid w:val="00423AD1"/>
    <w:rsid w:val="004B0747"/>
    <w:rsid w:val="005102AA"/>
    <w:rsid w:val="00587320"/>
    <w:rsid w:val="005B3050"/>
    <w:rsid w:val="005E5D26"/>
    <w:rsid w:val="0094663B"/>
    <w:rsid w:val="00A2082B"/>
    <w:rsid w:val="00C00720"/>
    <w:rsid w:val="00C026ED"/>
    <w:rsid w:val="00C22741"/>
    <w:rsid w:val="00D21376"/>
    <w:rsid w:val="00DC1432"/>
    <w:rsid w:val="00DF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DF6A"/>
  <w15:docId w15:val="{8DC18135-A93B-4E85-A7E2-9C66C58D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numPr>
        <w:numId w:val="1"/>
      </w:numPr>
      <w:spacing w:before="320" w:after="160" w:line="240" w:lineRule="atLeast"/>
      <w:outlineLvl w:val="0"/>
    </w:pPr>
    <w:rPr>
      <w:b/>
      <w:kern w:val="28"/>
      <w:sz w:val="36"/>
    </w:rPr>
  </w:style>
  <w:style w:type="paragraph" w:styleId="Heading2">
    <w:name w:val="heading 2"/>
    <w:basedOn w:val="Normal"/>
    <w:next w:val="Normal"/>
    <w:uiPriority w:val="9"/>
    <w:unhideWhenUsed/>
    <w:qFormat/>
    <w:pPr>
      <w:keepNext/>
      <w:keepLines/>
      <w:numPr>
        <w:ilvl w:val="1"/>
        <w:numId w:val="1"/>
      </w:numPr>
      <w:spacing w:before="240" w:after="12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5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qFormat/>
    <w:pPr>
      <w:spacing w:after="120" w:line="360" w:lineRule="auto"/>
    </w:pPr>
    <w:rPr>
      <w:i/>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link w:val="FooterChar"/>
    <w:semiHidden/>
    <w:qFormat/>
    <w:pPr>
      <w:tabs>
        <w:tab w:val="center" w:pos="4680"/>
        <w:tab w:val="right" w:pos="9360"/>
      </w:tabs>
    </w:pPr>
    <w:rPr>
      <w:b/>
      <w:i/>
      <w:sz w:val="20"/>
    </w:rPr>
  </w:style>
  <w:style w:type="paragraph" w:styleId="Header">
    <w:name w:val="header"/>
    <w:basedOn w:val="Normal"/>
    <w:semiHidden/>
    <w:qFormat/>
    <w:pPr>
      <w:tabs>
        <w:tab w:val="center" w:pos="4680"/>
        <w:tab w:val="right" w:pos="9360"/>
      </w:tabs>
    </w:pPr>
    <w:rPr>
      <w:b/>
      <w:i/>
      <w:sz w:val="20"/>
    </w:rPr>
  </w:style>
  <w:style w:type="paragraph" w:styleId="List">
    <w:name w:val="List"/>
    <w:basedOn w:val="Normal"/>
    <w:semiHidden/>
    <w:qFormat/>
    <w:pPr>
      <w:spacing w:after="120"/>
      <w:ind w:left="1353" w:hanging="806"/>
    </w:pPr>
  </w:style>
  <w:style w:type="paragraph" w:styleId="List2">
    <w:name w:val="List 2"/>
    <w:basedOn w:val="Normal"/>
    <w:semiHidden/>
    <w:qFormat/>
    <w:pPr>
      <w:ind w:left="1800" w:hanging="1260"/>
    </w:pPr>
  </w:style>
  <w:style w:type="character" w:styleId="PageNumber">
    <w:name w:val="page number"/>
    <w:basedOn w:val="DefaultParagraphFont"/>
    <w:semiHidden/>
    <w:qFormat/>
  </w:style>
  <w:style w:type="character" w:styleId="Strong">
    <w:name w:val="Strong"/>
    <w:basedOn w:val="DefaultParagraphFont"/>
    <w:uiPriority w:val="22"/>
    <w:qFormat/>
    <w:rPr>
      <w:b/>
      <w:bCs/>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3">
    <w:name w:val="toc 3"/>
    <w:basedOn w:val="Normal"/>
    <w:next w:val="Normal"/>
    <w:uiPriority w:val="39"/>
    <w:qFormat/>
    <w:pPr>
      <w:tabs>
        <w:tab w:val="left" w:pos="1200"/>
        <w:tab w:val="right" w:leader="dot" w:pos="9360"/>
      </w:tabs>
      <w:ind w:left="480"/>
    </w:pPr>
    <w:rPr>
      <w:sz w:val="22"/>
    </w:rPr>
  </w:style>
  <w:style w:type="paragraph" w:styleId="TOC4">
    <w:name w:val="toc 4"/>
    <w:basedOn w:val="Normal"/>
    <w:next w:val="Normal"/>
    <w:semiHidden/>
    <w:qFormat/>
    <w:pPr>
      <w:tabs>
        <w:tab w:val="right" w:leader="dot" w:pos="9360"/>
      </w:tabs>
      <w:ind w:left="720"/>
    </w:pPr>
  </w:style>
  <w:style w:type="paragraph" w:styleId="TOC5">
    <w:name w:val="toc 5"/>
    <w:basedOn w:val="Normal"/>
    <w:next w:val="Normal"/>
    <w:semiHidden/>
    <w:qFormat/>
    <w:pPr>
      <w:tabs>
        <w:tab w:val="right" w:leader="dot" w:pos="9360"/>
      </w:tabs>
      <w:ind w:left="960"/>
    </w:pPr>
  </w:style>
  <w:style w:type="paragraph" w:styleId="TOC6">
    <w:name w:val="toc 6"/>
    <w:basedOn w:val="Normal"/>
    <w:next w:val="Normal"/>
    <w:semiHidden/>
    <w:qFormat/>
    <w:pPr>
      <w:tabs>
        <w:tab w:val="right" w:leader="dot" w:pos="9360"/>
      </w:tabs>
      <w:ind w:left="1200"/>
    </w:pPr>
  </w:style>
  <w:style w:type="paragraph" w:styleId="TOC7">
    <w:name w:val="toc 7"/>
    <w:basedOn w:val="Normal"/>
    <w:next w:val="Normal"/>
    <w:semiHidden/>
    <w:qFormat/>
    <w:pPr>
      <w:tabs>
        <w:tab w:val="right" w:leader="dot" w:pos="9360"/>
      </w:tabs>
      <w:ind w:left="1440"/>
    </w:pPr>
  </w:style>
  <w:style w:type="paragraph" w:styleId="TOC8">
    <w:name w:val="toc 8"/>
    <w:basedOn w:val="Normal"/>
    <w:next w:val="Normal"/>
    <w:semiHidden/>
    <w:qFormat/>
    <w:pPr>
      <w:tabs>
        <w:tab w:val="right" w:leader="dot" w:pos="9360"/>
      </w:tabs>
      <w:ind w:left="1680"/>
    </w:pPr>
  </w:style>
  <w:style w:type="paragraph" w:styleId="TOC9">
    <w:name w:val="toc 9"/>
    <w:basedOn w:val="Normal"/>
    <w:next w:val="Normal"/>
    <w:semiHidden/>
    <w:qFormat/>
    <w:pPr>
      <w:tabs>
        <w:tab w:val="right" w:leader="dot" w:pos="9360"/>
      </w:tabs>
      <w:ind w:left="1920"/>
    </w:pPr>
  </w:style>
  <w:style w:type="paragraph" w:customStyle="1" w:styleId="bullet">
    <w:name w:val="bullet"/>
    <w:basedOn w:val="Normal"/>
    <w:qFormat/>
    <w:rPr>
      <w:rFonts w:ascii="Arial" w:hAnsi="Arial"/>
      <w:sz w:val="20"/>
    </w:rPr>
  </w:style>
  <w:style w:type="paragraph" w:customStyle="1" w:styleId="heading10">
    <w:name w:val="heading1"/>
    <w:basedOn w:val="Normal"/>
    <w:qFormat/>
    <w:pPr>
      <w:tabs>
        <w:tab w:val="left" w:pos="450"/>
        <w:tab w:val="left" w:pos="1080"/>
        <w:tab w:val="left" w:pos="1800"/>
        <w:tab w:val="left" w:pos="2610"/>
      </w:tabs>
    </w:pPr>
  </w:style>
  <w:style w:type="paragraph" w:customStyle="1" w:styleId="level4">
    <w:name w:val="level 4"/>
    <w:basedOn w:val="Normal"/>
    <w:qFormat/>
    <w:pPr>
      <w:spacing w:before="120" w:after="120"/>
      <w:ind w:left="1267" w:hanging="720"/>
    </w:pPr>
    <w:rPr>
      <w:b/>
    </w:rPr>
  </w:style>
  <w:style w:type="paragraph" w:customStyle="1" w:styleId="level5">
    <w:name w:val="level 5"/>
    <w:basedOn w:val="Normal"/>
    <w:qFormat/>
    <w:pPr>
      <w:tabs>
        <w:tab w:val="left" w:pos="2520"/>
      </w:tabs>
      <w:ind w:left="1350"/>
    </w:pPr>
  </w:style>
  <w:style w:type="paragraph" w:customStyle="1" w:styleId="TOCEntry">
    <w:name w:val="TOCEntry"/>
    <w:basedOn w:val="Normal"/>
    <w:qFormat/>
    <w:pPr>
      <w:keepNext/>
      <w:keepLines/>
      <w:spacing w:before="24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paragraph" w:customStyle="1" w:styleId="numlist">
    <w:name w:val="num list"/>
    <w:basedOn w:val="Normal"/>
    <w:qFormat/>
    <w:pPr>
      <w:numPr>
        <w:numId w:val="2"/>
      </w:numPr>
    </w:pPr>
  </w:style>
  <w:style w:type="paragraph" w:customStyle="1" w:styleId="box">
    <w:name w:val="box"/>
    <w:basedOn w:val="Normal"/>
    <w:qFormat/>
    <w:pPr>
      <w:jc w:val="center"/>
    </w:pPr>
    <w:rPr>
      <w:rFonts w:ascii="Arial" w:hAnsi="Arial"/>
    </w:rPr>
  </w:style>
  <w:style w:type="paragraph" w:customStyle="1" w:styleId="flow">
    <w:name w:val="flow"/>
    <w:basedOn w:val="Normal"/>
    <w:qFormat/>
    <w:pPr>
      <w:spacing w:line="200" w:lineRule="exact"/>
      <w:jc w:val="center"/>
    </w:pPr>
    <w:rPr>
      <w:rFonts w:ascii="Arial" w:hAnsi="Arial"/>
      <w:sz w:val="20"/>
    </w:rPr>
  </w:style>
  <w:style w:type="paragraph" w:customStyle="1" w:styleId="FigNum">
    <w:name w:val="Fig Num"/>
    <w:basedOn w:val="Normal"/>
    <w:next w:val="Caption"/>
    <w:qFormat/>
    <w:pPr>
      <w:keepNext/>
      <w:spacing w:line="240" w:lineRule="auto"/>
    </w:pPr>
    <w:rPr>
      <w:rFonts w:ascii="Arial" w:hAnsi="Arial"/>
      <w:b/>
    </w:rPr>
  </w:style>
  <w:style w:type="paragraph" w:customStyle="1" w:styleId="level4text">
    <w:name w:val="level 4 text"/>
    <w:basedOn w:val="level4"/>
    <w:qFormat/>
    <w:pPr>
      <w:spacing w:before="0"/>
      <w:ind w:left="2160" w:hanging="806"/>
    </w:pPr>
    <w:rPr>
      <w:b w:val="0"/>
    </w:rPr>
  </w:style>
  <w:style w:type="paragraph" w:customStyle="1" w:styleId="req">
    <w:name w:val="req"/>
    <w:basedOn w:val="level4text"/>
    <w:qFormat/>
    <w:pPr>
      <w:spacing w:before="40" w:after="40"/>
      <w:ind w:left="2502" w:hanging="2502"/>
    </w:pPr>
  </w:style>
  <w:style w:type="paragraph" w:customStyle="1" w:styleId="stimulus">
    <w:name w:val="stimulus"/>
    <w:basedOn w:val="req"/>
    <w:qFormat/>
    <w:pPr>
      <w:ind w:left="2689" w:hanging="1429"/>
    </w:pPr>
  </w:style>
  <w:style w:type="paragraph" w:customStyle="1" w:styleId="TableText">
    <w:name w:val="Table Text"/>
    <w:basedOn w:val="Normal"/>
    <w:qFormat/>
    <w:pPr>
      <w:spacing w:before="40" w:after="40" w:line="240" w:lineRule="auto"/>
      <w:ind w:left="72" w:right="72"/>
    </w:pPr>
    <w:rPr>
      <w:sz w:val="22"/>
    </w:rPr>
  </w:style>
  <w:style w:type="paragraph" w:customStyle="1" w:styleId="qualityattribute">
    <w:name w:val="quality attribute"/>
    <w:basedOn w:val="Normal"/>
    <w:qFormat/>
    <w:pPr>
      <w:ind w:left="1530" w:hanging="1530"/>
    </w:pPr>
  </w:style>
  <w:style w:type="paragraph" w:customStyle="1" w:styleId="std">
    <w:name w:val="std"/>
    <w:basedOn w:val="Normal"/>
    <w:qFormat/>
  </w:style>
  <w:style w:type="paragraph" w:customStyle="1" w:styleId="label">
    <w:name w:val="label"/>
    <w:basedOn w:val="Normal"/>
    <w:qFormat/>
    <w:rPr>
      <w:rFonts w:ascii="Arial" w:hAnsi="Arial"/>
      <w:sz w:val="20"/>
    </w:rPr>
  </w:style>
  <w:style w:type="paragraph" w:customStyle="1" w:styleId="cardinality">
    <w:name w:val="cardinality"/>
    <w:basedOn w:val="Normal"/>
    <w:qFormat/>
    <w:rPr>
      <w:rFonts w:ascii="Arial" w:hAnsi="Arial"/>
      <w:sz w:val="22"/>
    </w:rPr>
  </w:style>
  <w:style w:type="paragraph" w:customStyle="1" w:styleId="BullList">
    <w:name w:val="Bull List"/>
    <w:basedOn w:val="numlist"/>
    <w:qFormat/>
    <w:pPr>
      <w:widowControl w:val="0"/>
      <w:numPr>
        <w:numId w:val="3"/>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Pr>
      <w:rFonts w:ascii="Segoe" w:hAnsi="Segoe"/>
      <w:i/>
      <w:iCs/>
    </w:rPr>
  </w:style>
  <w:style w:type="paragraph" w:customStyle="1" w:styleId="Fig-Graphic">
    <w:name w:val="Fig-Graphic"/>
    <w:basedOn w:val="Normal"/>
    <w:next w:val="Num-Caption"/>
    <w:qFormat/>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pPr>
      <w:keepLines/>
      <w:widowControl w:val="0"/>
      <w:autoSpaceDE w:val="0"/>
      <w:autoSpaceDN w:val="0"/>
      <w:adjustRightInd w:val="0"/>
      <w:spacing w:before="240" w:after="360"/>
      <w:ind w:left="475"/>
      <w:textAlignment w:val="baseline"/>
    </w:pPr>
    <w:rPr>
      <w:b/>
      <w:bCs/>
      <w:color w:val="000000"/>
    </w:rPr>
  </w:style>
  <w:style w:type="paragraph" w:styleId="ListParagraph">
    <w:name w:val="List Paragraph"/>
    <w:basedOn w:val="Normal"/>
    <w:uiPriority w:val="34"/>
    <w:qFormat/>
    <w:pPr>
      <w:ind w:left="720"/>
    </w:pPr>
  </w:style>
  <w:style w:type="paragraph" w:customStyle="1" w:styleId="TableHead">
    <w:name w:val="Table Head"/>
    <w:basedOn w:val="Normal"/>
    <w:next w:val="TableText"/>
    <w:qFormat/>
    <w:pPr>
      <w:keepNext/>
      <w:keepLines/>
      <w:spacing w:before="60" w:after="60"/>
      <w:jc w:val="center"/>
    </w:pPr>
    <w:rPr>
      <w:rFonts w:ascii="Arial" w:hAnsi="Arial"/>
      <w:b/>
      <w:sz w:val="22"/>
      <w:szCs w:val="22"/>
    </w:rPr>
  </w:style>
  <w:style w:type="paragraph" w:customStyle="1" w:styleId="TableBullList">
    <w:name w:val="Table Bull List"/>
    <w:basedOn w:val="BullList"/>
    <w:uiPriority w:val="9"/>
    <w:qFormat/>
    <w:pPr>
      <w:numPr>
        <w:numId w:val="4"/>
      </w:numPr>
      <w:tabs>
        <w:tab w:val="left" w:pos="720"/>
      </w:tabs>
      <w:spacing w:after="40" w:line="160" w:lineRule="atLeast"/>
      <w:ind w:left="300"/>
    </w:pPr>
    <w:rPr>
      <w:sz w:val="14"/>
      <w:szCs w:val="14"/>
    </w:rPr>
  </w:style>
  <w:style w:type="paragraph" w:customStyle="1" w:styleId="TableTextsmall">
    <w:name w:val="Table Text small"/>
    <w:basedOn w:val="Normal"/>
    <w:qFormat/>
    <w:pPr>
      <w:spacing w:after="20"/>
      <w:ind w:left="-14"/>
    </w:pPr>
    <w:rPr>
      <w:rFonts w:ascii="Arial" w:hAnsi="Arial"/>
      <w:sz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ableTextindent">
    <w:name w:val="Table Text indent"/>
    <w:basedOn w:val="TableText"/>
    <w:qFormat/>
    <w:pPr>
      <w:ind w:left="1782" w:hanging="1350"/>
    </w:pPr>
  </w:style>
  <w:style w:type="paragraph" w:customStyle="1" w:styleId="TableTextindent2">
    <w:name w:val="Table Text indent2"/>
    <w:basedOn w:val="TableTextindent"/>
    <w:qFormat/>
    <w:pPr>
      <w:ind w:hanging="1080"/>
    </w:pPr>
  </w:style>
  <w:style w:type="character" w:customStyle="1" w:styleId="FooterChar">
    <w:name w:val="Footer Char"/>
    <w:basedOn w:val="DefaultParagraphFont"/>
    <w:link w:val="Footer"/>
    <w:semiHidden/>
    <w:qFormat/>
    <w:rPr>
      <w:b/>
      <w:i/>
    </w:rPr>
  </w:style>
  <w:style w:type="paragraph" w:customStyle="1" w:styleId="NumList0">
    <w:name w:val="Num List"/>
    <w:basedOn w:val="Normal"/>
    <w:qFormat/>
    <w:pPr>
      <w:widowControl w:val="0"/>
      <w:numPr>
        <w:numId w:val="5"/>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qFormat/>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qFormat/>
    <w:pPr>
      <w:ind w:hanging="990"/>
    </w:pPr>
  </w:style>
  <w:style w:type="character" w:customStyle="1" w:styleId="CommentTextChar">
    <w:name w:val="Comment Text Char"/>
    <w:basedOn w:val="DefaultParagraphFont"/>
    <w:link w:val="CommentText"/>
    <w:uiPriority w:val="99"/>
    <w:semiHidden/>
    <w:qFormat/>
    <w:rPr>
      <w:rFonts w:ascii="Segoe" w:eastAsiaTheme="minorEastAsia" w:hAnsi="Segoe" w:cs="Segoe"/>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QUVGr14i2Zb/VwiWy9Ua08dN9Q==">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FA653C4-EDC3-477F-A4AD-0ADD4579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Sơn Nguyễn</cp:lastModifiedBy>
  <cp:revision>2</cp:revision>
  <dcterms:created xsi:type="dcterms:W3CDTF">2024-04-11T01:29:00Z</dcterms:created>
  <dcterms:modified xsi:type="dcterms:W3CDTF">2024-04-11T01:29:00Z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3A291C97F5A5434CA20AD6A14837B09E_12</vt:lpwstr>
  </property>
</Properties>
</file>