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0" w:type="dxa"/>
        <w:jc w:val="center"/>
        <w:tblLook w:val="04A0" w:firstRow="1" w:lastRow="0" w:firstColumn="1" w:lastColumn="0" w:noHBand="0" w:noVBand="1"/>
      </w:tblPr>
      <w:tblGrid>
        <w:gridCol w:w="4535"/>
        <w:gridCol w:w="4535"/>
      </w:tblGrid>
      <w:tr w:rsidR="00EB131C" w14:paraId="1C061E70" w14:textId="77777777">
        <w:trPr>
          <w:trHeight w:val="1247"/>
          <w:jc w:val="center"/>
        </w:trPr>
        <w:tc>
          <w:tcPr>
            <w:tcW w:w="4535" w:type="dxa"/>
            <w:vAlign w:val="center"/>
          </w:tcPr>
          <w:p w14:paraId="17698792" w14:textId="77777777" w:rsidR="00EB131C" w:rsidRDefault="00000000">
            <w:pPr>
              <w:jc w:val="center"/>
            </w:pPr>
            <w:r>
              <w:rPr>
                <w:b/>
                <w:sz w:val="24"/>
              </w:rPr>
              <w:t>TRƯỜNG ĐẠI HỌC CÔNG NGHỆ THÔNG TIN</w:t>
            </w:r>
            <w:r>
              <w:rPr>
                <w:b/>
                <w:sz w:val="24"/>
              </w:rPr>
              <w:br/>
              <w:t>VÀ TRUYỀN THÔNG VIỆT - HÀN</w:t>
            </w:r>
            <w:r>
              <w:rPr>
                <w:b/>
                <w:sz w:val="24"/>
              </w:rPr>
              <w:br/>
              <w:t>KHOA KHOA HỌC MÁY TÍNH</w:t>
            </w:r>
          </w:p>
        </w:tc>
        <w:tc>
          <w:tcPr>
            <w:tcW w:w="4535" w:type="dxa"/>
            <w:vAlign w:val="center"/>
          </w:tcPr>
          <w:p w14:paraId="46829E77" w14:textId="77777777" w:rsidR="00EB131C" w:rsidRDefault="00000000">
            <w:pPr>
              <w:jc w:val="center"/>
            </w:pPr>
            <w:r>
              <w:rPr>
                <w:b/>
                <w:sz w:val="24"/>
              </w:rPr>
              <w:t>CỘNG HÒA XÃ HỘI CHỦ NGHĨA VIỆT NAM</w:t>
            </w:r>
            <w:r>
              <w:rPr>
                <w:b/>
                <w:sz w:val="24"/>
              </w:rPr>
              <w:br/>
              <w:t>Độc lập - Tự do - Hạnh phúc</w:t>
            </w:r>
          </w:p>
        </w:tc>
      </w:tr>
    </w:tbl>
    <w:p w14:paraId="31CA750C" w14:textId="77777777" w:rsidR="00EB131C" w:rsidRDefault="00000000">
      <w:pPr>
        <w:spacing w:after="280" w:line="312" w:lineRule="auto"/>
        <w:jc w:val="right"/>
      </w:pPr>
      <w:r>
        <w:rPr>
          <w:i/>
          <w:sz w:val="24"/>
        </w:rPr>
        <w:t>Đà Nẵng, ngày ...... tháng ...... năm 2026</w:t>
      </w:r>
    </w:p>
    <w:p w14:paraId="3EF91657" w14:textId="51A1021A" w:rsidR="00EB131C" w:rsidRDefault="00000000">
      <w:pPr>
        <w:spacing w:after="280" w:line="312" w:lineRule="auto"/>
        <w:jc w:val="center"/>
      </w:pPr>
      <w:r>
        <w:rPr>
          <w:b/>
          <w:sz w:val="32"/>
        </w:rPr>
        <w:t xml:space="preserve">ĐỀ CƯƠNG ĐỒ ÁN CHUYÊN NGÀNH </w:t>
      </w:r>
      <w:r w:rsidR="003C5A2C">
        <w:rPr>
          <w:b/>
          <w:sz w:val="32"/>
        </w:rPr>
        <w:t>2</w:t>
      </w:r>
    </w:p>
    <w:p w14:paraId="74DADE4B" w14:textId="77777777" w:rsidR="00EB131C" w:rsidRDefault="00000000">
      <w:pPr>
        <w:spacing w:after="80" w:line="312" w:lineRule="auto"/>
      </w:pPr>
      <w:r>
        <w:rPr>
          <w:b/>
        </w:rPr>
        <w:t>1. Thông tin người thực hiện:</w:t>
      </w:r>
    </w:p>
    <w:p w14:paraId="0B8EE985" w14:textId="77777777" w:rsidR="00EB131C" w:rsidRDefault="00000000">
      <w:pPr>
        <w:spacing w:after="40" w:line="312" w:lineRule="auto"/>
      </w:pPr>
      <w:r>
        <w:t>Họ và tên sinh viên: HUỲNH BÁ TRÀ SƠN          MSSV: 23IT236          Lớp: 23SE3</w:t>
      </w:r>
    </w:p>
    <w:p w14:paraId="04A159FA" w14:textId="77777777" w:rsidR="00EB131C" w:rsidRDefault="00000000">
      <w:pPr>
        <w:spacing w:after="40" w:line="312" w:lineRule="auto"/>
      </w:pPr>
      <w:r>
        <w:t>Email: sonhbt.23it@vku.udn.vn                  Điện thoại: 0905520628</w:t>
      </w:r>
    </w:p>
    <w:p w14:paraId="3D058A50" w14:textId="77777777" w:rsidR="00EB131C" w:rsidRDefault="00000000">
      <w:pPr>
        <w:spacing w:after="40" w:line="312" w:lineRule="auto"/>
      </w:pPr>
      <w:r>
        <w:t xml:space="preserve">Họ và tên sinh viên: TRẦN VĂN LÂM              </w:t>
      </w:r>
      <w:r w:rsidR="00323FAA">
        <w:rPr>
          <w:lang w:val="vi-VN"/>
        </w:rPr>
        <w:t xml:space="preserve">     </w:t>
      </w:r>
      <w:r>
        <w:t>MSSV: 23IT139          Lớp: 23SE2</w:t>
      </w:r>
    </w:p>
    <w:p w14:paraId="1897E546" w14:textId="77777777" w:rsidR="00EB131C" w:rsidRDefault="00000000">
      <w:pPr>
        <w:spacing w:after="40" w:line="312" w:lineRule="auto"/>
      </w:pPr>
      <w:r>
        <w:t>Email: lamtv.23it@vku.udn.vn                   Điện thoại: 0353778039</w:t>
      </w:r>
    </w:p>
    <w:p w14:paraId="1643697A" w14:textId="77777777" w:rsidR="00EB131C" w:rsidRDefault="00000000">
      <w:pPr>
        <w:spacing w:after="40" w:line="312" w:lineRule="auto"/>
      </w:pPr>
      <w:r>
        <w:t>Ngành: Công nghệ thông tin (Kỹ sư)</w:t>
      </w:r>
    </w:p>
    <w:p w14:paraId="333225E4" w14:textId="7C639F81" w:rsidR="00EB131C" w:rsidRDefault="00000000">
      <w:pPr>
        <w:spacing w:after="40" w:line="312" w:lineRule="auto"/>
        <w:rPr>
          <w:sz w:val="24"/>
        </w:rPr>
      </w:pPr>
      <w:r>
        <w:t xml:space="preserve">Giảng viên hướng dẫn: </w:t>
      </w:r>
      <w:r>
        <w:rPr>
          <w:sz w:val="24"/>
        </w:rPr>
        <w:t xml:space="preserve">TS. </w:t>
      </w:r>
      <w:r w:rsidR="003C5A2C">
        <w:rPr>
          <w:sz w:val="24"/>
        </w:rPr>
        <w:t>Nguyễn Đức Hiển</w:t>
      </w:r>
    </w:p>
    <w:p w14:paraId="25E47AFD" w14:textId="77777777" w:rsidR="00EB131C" w:rsidRDefault="00000000">
      <w:pPr>
        <w:spacing w:after="80" w:line="312" w:lineRule="auto"/>
      </w:pPr>
      <w:r>
        <w:rPr>
          <w:b/>
        </w:rPr>
        <w:t>2. Tên đồ án:</w:t>
      </w:r>
    </w:p>
    <w:p w14:paraId="494F099C" w14:textId="217392FA" w:rsidR="00EB131C" w:rsidRPr="00323FAA" w:rsidRDefault="00000000">
      <w:pPr>
        <w:spacing w:after="160" w:line="312" w:lineRule="auto"/>
        <w:rPr>
          <w:lang w:val="vi-VN"/>
        </w:rPr>
      </w:pPr>
      <w:r>
        <w:rPr>
          <w:b/>
        </w:rPr>
        <w:t>PHÁT TRIỂN HỆ THỐNG VÍ ĐIỆN TỬ THÔNG MINH TÍCH HỢP AI</w:t>
      </w:r>
      <w:r w:rsidR="00323FAA">
        <w:rPr>
          <w:b/>
          <w:lang w:val="vi-VN"/>
        </w:rPr>
        <w:t xml:space="preserve"> V</w:t>
      </w:r>
      <w:r w:rsidR="003C5A2C">
        <w:rPr>
          <w:b/>
        </w:rPr>
        <w:t>À</w:t>
      </w:r>
      <w:r>
        <w:rPr>
          <w:b/>
        </w:rPr>
        <w:t xml:space="preserve"> </w:t>
      </w:r>
      <w:r w:rsidR="00323FAA">
        <w:rPr>
          <w:b/>
        </w:rPr>
        <w:t>BLOCKCHAIN</w:t>
      </w:r>
      <w:r w:rsidR="00323FAA">
        <w:rPr>
          <w:b/>
          <w:lang w:val="vi-VN"/>
        </w:rPr>
        <w:t>.</w:t>
      </w:r>
    </w:p>
    <w:p w14:paraId="78308D5F" w14:textId="77777777" w:rsidR="00EB131C" w:rsidRDefault="00000000">
      <w:pPr>
        <w:spacing w:after="80" w:line="312" w:lineRule="auto"/>
      </w:pPr>
      <w:r>
        <w:rPr>
          <w:b/>
        </w:rPr>
        <w:t>3. Mô tả đề tài: (mô tả tổng quan đề tài, mục tiêu dự kiến sẽ đạt được, kết quả đề tài là gì)</w:t>
      </w:r>
    </w:p>
    <w:p w14:paraId="79AC5E55" w14:textId="77777777" w:rsidR="00EB131C" w:rsidRDefault="00000000">
      <w:pPr>
        <w:spacing w:after="40" w:line="312" w:lineRule="auto"/>
      </w:pPr>
      <w:r>
        <w:rPr>
          <w:b/>
        </w:rPr>
        <w:t>a. Tổng quan đề tài.</w:t>
      </w:r>
    </w:p>
    <w:p w14:paraId="64ABE793" w14:textId="62FCE57D" w:rsidR="00EB131C" w:rsidRDefault="00000000">
      <w:pPr>
        <w:spacing w:after="80" w:line="312" w:lineRule="auto"/>
        <w:ind w:firstLine="425"/>
      </w:pPr>
      <w:r>
        <w:t>Đề tài xây dựng một hệ thống ví điện tử thông minh trên</w:t>
      </w:r>
      <w:r w:rsidR="003C5A2C">
        <w:t xml:space="preserve"> đa</w:t>
      </w:r>
      <w:r>
        <w:t xml:space="preserve"> nền tảng, phục vụ cả người dùng cuối và quản trị hệ thống thông qua các giao diện phù hợp theo từng vai trò. Hệ thống hỗ trợ các chức năng cốt lõi như đăng ký, đăng nhập, quản lý ví, nạp tiền, chuyển tiền nội bộ, xem lịch sử giao dịch và nhận thông báo thời gian thực.</w:t>
      </w:r>
    </w:p>
    <w:p w14:paraId="31DFE69E" w14:textId="77777777" w:rsidR="00EB131C" w:rsidRDefault="00000000">
      <w:pPr>
        <w:spacing w:after="80" w:line="312" w:lineRule="auto"/>
        <w:ind w:firstLine="425"/>
      </w:pPr>
      <w:r>
        <w:t>Điểm nổi bật của đề tài là tích hợp các thành phần công nghệ hiện đại theo đúng định hướng chuyên ngành: AI được sử dụng để phát hiện gian lận giao dịch ở mức cơ bản và hỗ trợ phân tích hành vi chi tiêu; Blockchain được dùng để lưu dấu vết băm của giao dịch nhằm tăng tính toàn vẹn và khả năng kiểm chứng; PostgreSQL được sử dụng làm cơ sở dữ liệu chính, Redis dùng cho phiên đăng nhập, OTP và bộ nhớ đệm; API được bảo vệ bằng OAuth2/JWT; WebSocket được dùng để cập nhật số dư và trạng thái giao dịch theo thời gian thực.</w:t>
      </w:r>
    </w:p>
    <w:p w14:paraId="759F0AAB" w14:textId="6F53EB27" w:rsidR="00EB131C" w:rsidRDefault="00000000">
      <w:pPr>
        <w:spacing w:after="80" w:line="312" w:lineRule="auto"/>
        <w:ind w:firstLine="425"/>
      </w:pPr>
      <w:r>
        <w:lastRenderedPageBreak/>
        <w:t xml:space="preserve">Khác với một hệ thống enterprise đầy đủ, phạm vi của Đồ án chuyên ngành </w:t>
      </w:r>
      <w:r w:rsidR="003C5A2C">
        <w:t>2</w:t>
      </w:r>
      <w:r>
        <w:t xml:space="preserve"> được giới hạn ở mức khả thi: tập trung xây dựng các chức năng nghiệp vụ quan trọng nhất, triển khai mô hình AI cơ bản, tích hợp blockchain ở mức lưu hash giao dịch, và xây dựng kho dữ liệu nhỏ phục vụ báo cáo chi tiêu cá nhân cùng thống kê giao dịch tổng quan.</w:t>
      </w:r>
    </w:p>
    <w:p w14:paraId="71694910" w14:textId="77777777" w:rsidR="00EB131C" w:rsidRDefault="00000000">
      <w:pPr>
        <w:spacing w:after="40" w:line="312" w:lineRule="auto"/>
      </w:pPr>
      <w:r>
        <w:rPr>
          <w:b/>
        </w:rPr>
        <w:t>b. Mục tiêu dự kiến.</w:t>
      </w:r>
    </w:p>
    <w:p w14:paraId="6F24F042" w14:textId="77777777" w:rsidR="00EB131C" w:rsidRDefault="00000000">
      <w:pPr>
        <w:pStyle w:val="ListBullet"/>
        <w:spacing w:after="40" w:line="312" w:lineRule="auto"/>
        <w:ind w:firstLine="0"/>
      </w:pPr>
      <w:r>
        <w:t>Xây dựng backend bằng Spring Boot cung cấp API RESTful cho xác thực người dùng, quản lý ví, xử lý giao dịch và thống kê dữ liệu.</w:t>
      </w:r>
    </w:p>
    <w:p w14:paraId="77220125" w14:textId="77777777" w:rsidR="00EB131C" w:rsidRDefault="00000000">
      <w:pPr>
        <w:pStyle w:val="ListBullet"/>
        <w:spacing w:after="40" w:line="312" w:lineRule="auto"/>
        <w:ind w:firstLine="0"/>
      </w:pPr>
      <w:r>
        <w:t>Phát triển giao diện Web cho người dùng thực hiện các thao tác chính: đăng nhập, xem số dư, chuyển tiền, theo dõi lịch sử giao dịch và nhận thông báo thời gian thực.</w:t>
      </w:r>
    </w:p>
    <w:p w14:paraId="6E92DB4E" w14:textId="77777777" w:rsidR="00EB131C" w:rsidRDefault="00000000">
      <w:pPr>
        <w:pStyle w:val="ListBullet"/>
        <w:spacing w:after="40" w:line="312" w:lineRule="auto"/>
        <w:ind w:firstLine="0"/>
      </w:pPr>
      <w:r>
        <w:t>Phát triển giao diện Web cho quản trị viên nhằm theo dõi người dùng, giao dịch, cảnh báo gian lận và các báo cáo tổng hợp.</w:t>
      </w:r>
    </w:p>
    <w:p w14:paraId="12F42AB6" w14:textId="77777777" w:rsidR="00EB131C" w:rsidRDefault="00000000">
      <w:pPr>
        <w:pStyle w:val="ListBullet"/>
        <w:spacing w:after="40" w:line="312" w:lineRule="auto"/>
        <w:ind w:firstLine="0"/>
      </w:pPr>
      <w:r>
        <w:t>Tích hợp AI ở mức cơ bản để phát hiện giao dịch bất thường và phân loại một số nhóm chi tiêu phổ biến.</w:t>
      </w:r>
    </w:p>
    <w:p w14:paraId="3C1746D5" w14:textId="77777777" w:rsidR="00EB131C" w:rsidRDefault="00000000">
      <w:pPr>
        <w:pStyle w:val="ListBullet"/>
        <w:spacing w:after="40" w:line="312" w:lineRule="auto"/>
        <w:ind w:firstLine="0"/>
      </w:pPr>
      <w:r>
        <w:t>Tích hợp blockchain ở mức lưu hash giao dịch lên mạng thử nghiệm hoặc môi trường mô phỏng để phục vụ kiểm chứng tính toàn vẹn.</w:t>
      </w:r>
    </w:p>
    <w:p w14:paraId="6405347D" w14:textId="77777777" w:rsidR="00EB131C" w:rsidRDefault="00000000">
      <w:pPr>
        <w:pStyle w:val="ListBullet"/>
        <w:spacing w:after="40" w:line="312" w:lineRule="auto"/>
        <w:ind w:firstLine="0"/>
      </w:pPr>
      <w:r>
        <w:t>Thiết kế PostgreSQL có xét đến bảo mật dữ liệu, sử dụng Redis cho session, OTP và caching.</w:t>
      </w:r>
    </w:p>
    <w:p w14:paraId="36BB9AD1" w14:textId="77777777" w:rsidR="00EB131C" w:rsidRDefault="00000000">
      <w:pPr>
        <w:pStyle w:val="ListBullet"/>
        <w:spacing w:after="40" w:line="312" w:lineRule="auto"/>
        <w:ind w:firstLine="0"/>
      </w:pPr>
      <w:r>
        <w:t>Xây dựng Data Warehouse quy mô nhỏ để phân tích chi tiêu, thống kê doanh thu giao dịch và hỗ trợ dashboard báo cáo.</w:t>
      </w:r>
    </w:p>
    <w:p w14:paraId="562F23FC" w14:textId="77777777" w:rsidR="00EB131C" w:rsidRDefault="00000000">
      <w:pPr>
        <w:pStyle w:val="ListBullet"/>
        <w:spacing w:after="40" w:line="312" w:lineRule="auto"/>
        <w:ind w:firstLine="0"/>
      </w:pPr>
      <w:r>
        <w:t>Hoàn thiện sản phẩm mẫu có tính ứng dụng, tài liệu rõ ràng, mã nguồn dễ bảo trì và có khả năng mở rộng ở các giai đoạn tiếp theo.</w:t>
      </w:r>
    </w:p>
    <w:p w14:paraId="69844F24" w14:textId="77777777" w:rsidR="00EB131C" w:rsidRDefault="00000000">
      <w:pPr>
        <w:spacing w:after="40" w:line="312" w:lineRule="auto"/>
      </w:pPr>
      <w:r>
        <w:rPr>
          <w:b/>
        </w:rPr>
        <w:t>c. Kết quả đề tài.</w:t>
      </w:r>
    </w:p>
    <w:p w14:paraId="13DCF4B1" w14:textId="3F8D8813" w:rsidR="00EB131C" w:rsidRDefault="00000000">
      <w:pPr>
        <w:pStyle w:val="ListBullet"/>
        <w:spacing w:after="40" w:line="312" w:lineRule="auto"/>
        <w:ind w:firstLine="0"/>
      </w:pPr>
      <w:r>
        <w:t>Một hệ thống ví điện tử mẫu hoạt động trên</w:t>
      </w:r>
      <w:r w:rsidR="003C5A2C">
        <w:t xml:space="preserve"> đa</w:t>
      </w:r>
      <w:r>
        <w:t xml:space="preserve"> nền tảng, đáp ứng các chức năng quản lý ví và giao dịch cơ bản.</w:t>
      </w:r>
    </w:p>
    <w:p w14:paraId="1EA3F143" w14:textId="77777777" w:rsidR="00EB131C" w:rsidRDefault="00000000">
      <w:pPr>
        <w:pStyle w:val="ListBullet"/>
        <w:spacing w:after="40" w:line="312" w:lineRule="auto"/>
        <w:ind w:firstLine="0"/>
      </w:pPr>
      <w:r>
        <w:t>Một mô hình AI đơn giản phục vụ phát hiện gian lận giao dịch và hỗ trợ phân tích chi tiêu.</w:t>
      </w:r>
    </w:p>
    <w:p w14:paraId="126B4B58" w14:textId="77777777" w:rsidR="00EB131C" w:rsidRDefault="00000000">
      <w:pPr>
        <w:pStyle w:val="ListBullet"/>
        <w:spacing w:after="40" w:line="312" w:lineRule="auto"/>
        <w:ind w:firstLine="0"/>
      </w:pPr>
      <w:r>
        <w:t>Một cơ chế lưu hash giao dịch lên blockchain để kiểm chứng dữ liệu giao dịch.</w:t>
      </w:r>
    </w:p>
    <w:p w14:paraId="393624B1" w14:textId="77777777" w:rsidR="00EB131C" w:rsidRDefault="00000000">
      <w:pPr>
        <w:pStyle w:val="ListBullet"/>
        <w:spacing w:after="40" w:line="312" w:lineRule="auto"/>
        <w:ind w:firstLine="0"/>
      </w:pPr>
      <w:r>
        <w:t>Một dashboard báo cáo sử dụng dữ liệu tổng hợp từ kho dữ liệu phục vụ quản trị và phân tích tài chính.</w:t>
      </w:r>
    </w:p>
    <w:p w14:paraId="6D2A7D34" w14:textId="77777777" w:rsidR="00EB131C" w:rsidRDefault="00000000">
      <w:pPr>
        <w:spacing w:after="80" w:line="312" w:lineRule="auto"/>
      </w:pPr>
      <w:r>
        <w:rPr>
          <w:b/>
        </w:rPr>
        <w:t>4. Nội dung thực hiện: (các nội dung sẽ thực hiện trong đề tài)</w:t>
      </w:r>
    </w:p>
    <w:p w14:paraId="12122B1B" w14:textId="77777777" w:rsidR="00EB131C" w:rsidRDefault="00000000">
      <w:pPr>
        <w:spacing w:after="40" w:line="312" w:lineRule="auto"/>
      </w:pPr>
      <w:r>
        <w:rPr>
          <w:b/>
        </w:rPr>
        <w:t>Chương I: Cơ sở lý thuyết</w:t>
      </w:r>
    </w:p>
    <w:p w14:paraId="5E0C5DFC" w14:textId="77777777" w:rsidR="00EB131C" w:rsidRDefault="00000000" w:rsidP="00323FAA">
      <w:pPr>
        <w:pStyle w:val="ListNumber"/>
        <w:numPr>
          <w:ilvl w:val="0"/>
          <w:numId w:val="0"/>
        </w:numPr>
        <w:spacing w:after="40" w:line="312" w:lineRule="auto"/>
        <w:ind w:left="284"/>
      </w:pPr>
      <w:r>
        <w:t>1.1. Tổng quan về ví điện tử và các mô hình thanh toán điện tử.</w:t>
      </w:r>
    </w:p>
    <w:p w14:paraId="1B7E68B6" w14:textId="77777777" w:rsidR="00EB131C" w:rsidRDefault="00000000" w:rsidP="00323FAA">
      <w:pPr>
        <w:pStyle w:val="ListNumber"/>
        <w:numPr>
          <w:ilvl w:val="0"/>
          <w:numId w:val="0"/>
        </w:numPr>
        <w:spacing w:after="40" w:line="312" w:lineRule="auto"/>
        <w:ind w:left="284"/>
      </w:pPr>
      <w:r>
        <w:t>1.2. Giới thiệu Spring Boot, Web, PostgreSQL, Redis, OAuth2/JWT, WebSocket.</w:t>
      </w:r>
    </w:p>
    <w:p w14:paraId="5B83D1A0" w14:textId="77777777" w:rsidR="00EB131C" w:rsidRDefault="00000000" w:rsidP="00323FAA">
      <w:pPr>
        <w:pStyle w:val="ListNumber"/>
        <w:numPr>
          <w:ilvl w:val="0"/>
          <w:numId w:val="0"/>
        </w:numPr>
        <w:spacing w:after="40" w:line="312" w:lineRule="auto"/>
        <w:ind w:left="284"/>
      </w:pPr>
      <w:r>
        <w:lastRenderedPageBreak/>
        <w:t>1.3. Tổng quan về AI trong phát hiện gian lận và phân tích chi tiêu.</w:t>
      </w:r>
    </w:p>
    <w:p w14:paraId="6B0DDA36" w14:textId="77777777" w:rsidR="00EB131C" w:rsidRDefault="00000000" w:rsidP="00323FAA">
      <w:pPr>
        <w:pStyle w:val="ListNumber"/>
        <w:numPr>
          <w:ilvl w:val="0"/>
          <w:numId w:val="0"/>
        </w:numPr>
        <w:spacing w:after="40" w:line="312" w:lineRule="auto"/>
        <w:ind w:left="284"/>
      </w:pPr>
      <w:r>
        <w:t>1.4. Khái quát Blockchain và ứng dụng trong kiểm chứng giao dịch.</w:t>
      </w:r>
    </w:p>
    <w:p w14:paraId="0D7949D3" w14:textId="77777777" w:rsidR="00EB131C" w:rsidRDefault="00000000" w:rsidP="00323FAA">
      <w:pPr>
        <w:pStyle w:val="ListNumber"/>
        <w:numPr>
          <w:ilvl w:val="0"/>
          <w:numId w:val="0"/>
        </w:numPr>
        <w:spacing w:after="40" w:line="312" w:lineRule="auto"/>
        <w:ind w:left="284"/>
      </w:pPr>
      <w:r>
        <w:t>1.5. Tổng kết chương I.</w:t>
      </w:r>
    </w:p>
    <w:p w14:paraId="0111CF0A" w14:textId="77777777" w:rsidR="00EB131C" w:rsidRDefault="00000000">
      <w:pPr>
        <w:spacing w:after="40" w:line="312" w:lineRule="auto"/>
      </w:pPr>
      <w:r>
        <w:rPr>
          <w:b/>
        </w:rPr>
        <w:t>Chương II: Phân tích và thiết kế hệ thống</w:t>
      </w:r>
    </w:p>
    <w:p w14:paraId="23406CA1" w14:textId="77777777" w:rsidR="00EB131C" w:rsidRDefault="00323FAA" w:rsidP="00323FAA">
      <w:pPr>
        <w:pStyle w:val="ListNumber"/>
        <w:numPr>
          <w:ilvl w:val="1"/>
          <w:numId w:val="15"/>
        </w:numPr>
        <w:spacing w:after="40" w:line="312" w:lineRule="auto"/>
      </w:pPr>
      <w:r>
        <w:rPr>
          <w:lang w:val="vi-VN"/>
        </w:rPr>
        <w:t xml:space="preserve">. </w:t>
      </w:r>
      <w:r>
        <w:t>Phân tích yêu cầu chức năng và phi chức năng của hệ thống.</w:t>
      </w:r>
    </w:p>
    <w:p w14:paraId="79942697" w14:textId="77777777" w:rsidR="00EB131C" w:rsidRDefault="00323FAA" w:rsidP="00323FAA">
      <w:pPr>
        <w:pStyle w:val="ListNumber"/>
        <w:numPr>
          <w:ilvl w:val="1"/>
          <w:numId w:val="15"/>
        </w:numPr>
        <w:spacing w:after="40" w:line="312" w:lineRule="auto"/>
      </w:pPr>
      <w:r>
        <w:rPr>
          <w:lang w:val="vi-VN"/>
        </w:rPr>
        <w:t xml:space="preserve">. </w:t>
      </w:r>
      <w:r>
        <w:t>Mô tả các actor và các use case chính.</w:t>
      </w:r>
    </w:p>
    <w:p w14:paraId="43996CD9" w14:textId="77777777" w:rsidR="00EB131C" w:rsidRDefault="00000000" w:rsidP="00323FAA">
      <w:pPr>
        <w:pStyle w:val="ListNumber"/>
        <w:numPr>
          <w:ilvl w:val="1"/>
          <w:numId w:val="15"/>
        </w:numPr>
        <w:spacing w:after="40" w:line="312" w:lineRule="auto"/>
      </w:pPr>
      <w:r>
        <w:t>Thiết kế kiến trúc tổng thể hệ thống.</w:t>
      </w:r>
    </w:p>
    <w:p w14:paraId="6FF197F9" w14:textId="77777777" w:rsidR="00EB131C" w:rsidRDefault="00000000" w:rsidP="00323FAA">
      <w:pPr>
        <w:pStyle w:val="ListNumber"/>
        <w:numPr>
          <w:ilvl w:val="1"/>
          <w:numId w:val="15"/>
        </w:numPr>
        <w:spacing w:after="40" w:line="312" w:lineRule="auto"/>
      </w:pPr>
      <w:r>
        <w:t>Thiết kế cơ sở dữ liệu PostgreSQL và mô hình kho dữ liệu.</w:t>
      </w:r>
    </w:p>
    <w:p w14:paraId="22600ED0" w14:textId="77777777" w:rsidR="00EB131C" w:rsidRDefault="00000000" w:rsidP="00323FAA">
      <w:pPr>
        <w:pStyle w:val="ListNumber"/>
        <w:numPr>
          <w:ilvl w:val="1"/>
          <w:numId w:val="15"/>
        </w:numPr>
        <w:spacing w:after="40" w:line="312" w:lineRule="auto"/>
      </w:pPr>
      <w:r>
        <w:t>Thiết kế API, phân quyền và luồng giao dịch.</w:t>
      </w:r>
    </w:p>
    <w:p w14:paraId="5A251601" w14:textId="77777777" w:rsidR="00EB131C" w:rsidRDefault="00000000" w:rsidP="00323FAA">
      <w:pPr>
        <w:pStyle w:val="ListNumber"/>
        <w:numPr>
          <w:ilvl w:val="1"/>
          <w:numId w:val="15"/>
        </w:numPr>
        <w:spacing w:after="40" w:line="312" w:lineRule="auto"/>
      </w:pPr>
      <w:r>
        <w:t>Thiết kế giao diện Web cho người dùng và quản trị viên.</w:t>
      </w:r>
    </w:p>
    <w:p w14:paraId="5BCA1966" w14:textId="77777777" w:rsidR="00EB131C" w:rsidRDefault="00000000">
      <w:pPr>
        <w:spacing w:after="40" w:line="312" w:lineRule="auto"/>
      </w:pPr>
      <w:r>
        <w:rPr>
          <w:b/>
        </w:rPr>
        <w:t>Chương III: Xây dựng hệ thống</w:t>
      </w:r>
    </w:p>
    <w:p w14:paraId="733D539D" w14:textId="77777777" w:rsidR="00EB131C" w:rsidRDefault="00000000" w:rsidP="00323FAA">
      <w:pPr>
        <w:pStyle w:val="ListNumber"/>
        <w:numPr>
          <w:ilvl w:val="1"/>
          <w:numId w:val="18"/>
        </w:numPr>
        <w:spacing w:after="40" w:line="312" w:lineRule="auto"/>
        <w:ind w:left="567" w:hanging="283"/>
      </w:pPr>
      <w:r>
        <w:t>Xây dựng module xác thực và phân quyền người dùng.</w:t>
      </w:r>
    </w:p>
    <w:p w14:paraId="12BDAE04" w14:textId="77777777" w:rsidR="00EB131C" w:rsidRDefault="00000000" w:rsidP="00323FAA">
      <w:pPr>
        <w:pStyle w:val="ListNumber"/>
        <w:numPr>
          <w:ilvl w:val="1"/>
          <w:numId w:val="18"/>
        </w:numPr>
        <w:spacing w:after="40" w:line="312" w:lineRule="auto"/>
        <w:ind w:left="567" w:hanging="283"/>
      </w:pPr>
      <w:r>
        <w:t>Xây dựng module ví điện tử và xử lý giao dịch.</w:t>
      </w:r>
    </w:p>
    <w:p w14:paraId="11C98C39" w14:textId="77777777" w:rsidR="00EB131C" w:rsidRDefault="00000000" w:rsidP="00323FAA">
      <w:pPr>
        <w:pStyle w:val="ListNumber"/>
        <w:numPr>
          <w:ilvl w:val="1"/>
          <w:numId w:val="18"/>
        </w:numPr>
        <w:spacing w:after="40" w:line="312" w:lineRule="auto"/>
        <w:ind w:left="567" w:hanging="283"/>
      </w:pPr>
      <w:r>
        <w:t>Xây dựng giao diện Web cho người dùng.</w:t>
      </w:r>
    </w:p>
    <w:p w14:paraId="7C152618" w14:textId="77777777" w:rsidR="00EB131C" w:rsidRDefault="00000000" w:rsidP="00323FAA">
      <w:pPr>
        <w:pStyle w:val="ListNumber"/>
        <w:numPr>
          <w:ilvl w:val="1"/>
          <w:numId w:val="18"/>
        </w:numPr>
        <w:spacing w:after="40" w:line="312" w:lineRule="auto"/>
        <w:ind w:left="567" w:hanging="283"/>
      </w:pPr>
      <w:r>
        <w:t>Xây dựng giao diện Web quản trị.</w:t>
      </w:r>
    </w:p>
    <w:p w14:paraId="52635A2F" w14:textId="77777777" w:rsidR="00EB131C" w:rsidRDefault="00000000" w:rsidP="00323FAA">
      <w:pPr>
        <w:pStyle w:val="ListNumber"/>
        <w:numPr>
          <w:ilvl w:val="1"/>
          <w:numId w:val="18"/>
        </w:numPr>
        <w:spacing w:after="40" w:line="312" w:lineRule="auto"/>
        <w:ind w:left="567" w:hanging="283"/>
      </w:pPr>
      <w:r>
        <w:t>Tích hợp AI phát hiện gian lận và phân tích chi tiêu.</w:t>
      </w:r>
    </w:p>
    <w:p w14:paraId="48879377" w14:textId="77777777" w:rsidR="00EB131C" w:rsidRDefault="00000000" w:rsidP="00323FAA">
      <w:pPr>
        <w:pStyle w:val="ListNumber"/>
        <w:numPr>
          <w:ilvl w:val="1"/>
          <w:numId w:val="18"/>
        </w:numPr>
        <w:spacing w:after="40" w:line="312" w:lineRule="auto"/>
        <w:ind w:left="567" w:hanging="283"/>
      </w:pPr>
      <w:r>
        <w:t>Tích hợp Blockchain lưu hash giao dịch.</w:t>
      </w:r>
    </w:p>
    <w:p w14:paraId="143126A2" w14:textId="77777777" w:rsidR="00EB131C" w:rsidRDefault="00000000" w:rsidP="00323FAA">
      <w:pPr>
        <w:pStyle w:val="ListNumber"/>
        <w:numPr>
          <w:ilvl w:val="1"/>
          <w:numId w:val="18"/>
        </w:numPr>
        <w:spacing w:after="40" w:line="312" w:lineRule="auto"/>
        <w:ind w:left="567" w:hanging="283"/>
      </w:pPr>
      <w:r>
        <w:t>Triển khai WebSocket cho cập nhật thời gian thực.</w:t>
      </w:r>
    </w:p>
    <w:p w14:paraId="3CA3C5A1" w14:textId="77777777" w:rsidR="00EB131C" w:rsidRDefault="00000000">
      <w:pPr>
        <w:spacing w:after="40" w:line="312" w:lineRule="auto"/>
      </w:pPr>
      <w:r>
        <w:rPr>
          <w:b/>
        </w:rPr>
        <w:t>Chương IV: Kiểm thử và đánh giá</w:t>
      </w:r>
    </w:p>
    <w:p w14:paraId="71E194D7" w14:textId="77777777" w:rsidR="00EB131C" w:rsidRDefault="00000000" w:rsidP="00323FAA">
      <w:pPr>
        <w:pStyle w:val="ListNumber"/>
        <w:numPr>
          <w:ilvl w:val="1"/>
          <w:numId w:val="20"/>
        </w:numPr>
        <w:spacing w:after="40" w:line="312" w:lineRule="auto"/>
        <w:ind w:left="567" w:hanging="283"/>
      </w:pPr>
      <w:r>
        <w:t>Kiểm thử các chức năng chính của hệ thống.</w:t>
      </w:r>
    </w:p>
    <w:p w14:paraId="7617F6C3" w14:textId="77777777" w:rsidR="00EB131C" w:rsidRDefault="00000000" w:rsidP="00323FAA">
      <w:pPr>
        <w:pStyle w:val="ListNumber"/>
        <w:numPr>
          <w:ilvl w:val="1"/>
          <w:numId w:val="20"/>
        </w:numPr>
        <w:spacing w:after="40" w:line="312" w:lineRule="auto"/>
        <w:ind w:left="567" w:hanging="283"/>
      </w:pPr>
      <w:r>
        <w:t>Đánh giá độ chính xác cơ bản của mô hình AI.</w:t>
      </w:r>
    </w:p>
    <w:p w14:paraId="10627E05" w14:textId="77777777" w:rsidR="00EB131C" w:rsidRDefault="00000000" w:rsidP="00323FAA">
      <w:pPr>
        <w:pStyle w:val="ListNumber"/>
        <w:numPr>
          <w:ilvl w:val="1"/>
          <w:numId w:val="20"/>
        </w:numPr>
        <w:spacing w:after="40" w:line="312" w:lineRule="auto"/>
        <w:ind w:left="567" w:hanging="283"/>
      </w:pPr>
      <w:r>
        <w:t>Đánh giá hiệu năng, bảo mật và khả năng mở rộng.</w:t>
      </w:r>
    </w:p>
    <w:p w14:paraId="2D893DF0" w14:textId="77777777" w:rsidR="00EB131C" w:rsidRDefault="00000000" w:rsidP="00323FAA">
      <w:pPr>
        <w:pStyle w:val="ListNumber"/>
        <w:numPr>
          <w:ilvl w:val="1"/>
          <w:numId w:val="20"/>
        </w:numPr>
        <w:spacing w:after="40" w:line="312" w:lineRule="auto"/>
        <w:ind w:left="567" w:hanging="283"/>
      </w:pPr>
      <w:r>
        <w:t>Tổng kết kết quả đạt được, hạn chế và hướng phát triển.</w:t>
      </w:r>
    </w:p>
    <w:p w14:paraId="0519FBE7" w14:textId="77777777" w:rsidR="00EB131C" w:rsidRDefault="00000000">
      <w:pPr>
        <w:spacing w:after="80" w:line="312" w:lineRule="auto"/>
      </w:pPr>
      <w:r>
        <w:rPr>
          <w:b/>
        </w:rPr>
        <w:t>5. Kế hoạch thực hiện:</w:t>
      </w:r>
    </w:p>
    <w:tbl>
      <w:tblPr>
        <w:tblStyle w:val="PlainTable1"/>
        <w:tblW w:w="8504" w:type="dxa"/>
        <w:tblLook w:val="04A0" w:firstRow="1" w:lastRow="0" w:firstColumn="1" w:lastColumn="0" w:noHBand="0" w:noVBand="1"/>
      </w:tblPr>
      <w:tblGrid>
        <w:gridCol w:w="2381"/>
        <w:gridCol w:w="6123"/>
      </w:tblGrid>
      <w:tr w:rsidR="00EB131C" w14:paraId="753D6ACE" w14:textId="77777777" w:rsidTr="00323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50E18CFB" w14:textId="77777777" w:rsidR="00EB131C" w:rsidRDefault="00000000">
            <w:pPr>
              <w:jc w:val="center"/>
            </w:pPr>
            <w:r>
              <w:rPr>
                <w:sz w:val="24"/>
              </w:rPr>
              <w:t>Thời gian</w:t>
            </w:r>
          </w:p>
        </w:tc>
        <w:tc>
          <w:tcPr>
            <w:tcW w:w="6123" w:type="dxa"/>
          </w:tcPr>
          <w:p w14:paraId="77EA5EA2" w14:textId="77777777" w:rsidR="00EB131C" w:rsidRDefault="00000000">
            <w:pPr>
              <w:jc w:val="center"/>
              <w:cnfStyle w:val="100000000000" w:firstRow="1" w:lastRow="0" w:firstColumn="0" w:lastColumn="0" w:oddVBand="0" w:evenVBand="0" w:oddHBand="0" w:evenHBand="0" w:firstRowFirstColumn="0" w:firstRowLastColumn="0" w:lastRowFirstColumn="0" w:lastRowLastColumn="0"/>
            </w:pPr>
            <w:r>
              <w:rPr>
                <w:sz w:val="24"/>
              </w:rPr>
              <w:t>Nội dung thực hiện</w:t>
            </w:r>
          </w:p>
        </w:tc>
      </w:tr>
      <w:tr w:rsidR="00EB131C" w14:paraId="3375308E" w14:textId="77777777" w:rsidTr="00323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503747B6" w14:textId="77777777" w:rsidR="00EB131C" w:rsidRDefault="00000000">
            <w:pPr>
              <w:jc w:val="center"/>
            </w:pPr>
            <w:r>
              <w:rPr>
                <w:sz w:val="24"/>
              </w:rPr>
              <w:t>Tuần 1</w:t>
            </w:r>
          </w:p>
        </w:tc>
        <w:tc>
          <w:tcPr>
            <w:tcW w:w="6123" w:type="dxa"/>
          </w:tcPr>
          <w:p w14:paraId="73C6FA17" w14:textId="77777777" w:rsidR="00EB131C" w:rsidRDefault="00000000">
            <w:pPr>
              <w:cnfStyle w:val="000000100000" w:firstRow="0" w:lastRow="0" w:firstColumn="0" w:lastColumn="0" w:oddVBand="0" w:evenVBand="0" w:oddHBand="1" w:evenHBand="0" w:firstRowFirstColumn="0" w:firstRowLastColumn="0" w:lastRowFirstColumn="0" w:lastRowLastColumn="0"/>
            </w:pPr>
            <w:r>
              <w:rPr>
                <w:sz w:val="24"/>
              </w:rPr>
              <w:t>Khảo sát yêu cầu đề tài, xác định phạm vi hệ thống, chốt công nghệ sử dụng và phân công công việc.</w:t>
            </w:r>
          </w:p>
        </w:tc>
      </w:tr>
      <w:tr w:rsidR="00EB131C" w14:paraId="3A4CA441" w14:textId="77777777" w:rsidTr="00323FAA">
        <w:tc>
          <w:tcPr>
            <w:cnfStyle w:val="001000000000" w:firstRow="0" w:lastRow="0" w:firstColumn="1" w:lastColumn="0" w:oddVBand="0" w:evenVBand="0" w:oddHBand="0" w:evenHBand="0" w:firstRowFirstColumn="0" w:firstRowLastColumn="0" w:lastRowFirstColumn="0" w:lastRowLastColumn="0"/>
            <w:tcW w:w="2381" w:type="dxa"/>
          </w:tcPr>
          <w:p w14:paraId="31D47627" w14:textId="77777777" w:rsidR="00EB131C" w:rsidRDefault="00000000">
            <w:pPr>
              <w:jc w:val="center"/>
            </w:pPr>
            <w:r>
              <w:rPr>
                <w:sz w:val="24"/>
              </w:rPr>
              <w:t>Tuần 2</w:t>
            </w:r>
          </w:p>
        </w:tc>
        <w:tc>
          <w:tcPr>
            <w:tcW w:w="6123" w:type="dxa"/>
          </w:tcPr>
          <w:p w14:paraId="3EC58358" w14:textId="77777777" w:rsidR="00EB131C" w:rsidRDefault="00000000">
            <w:pPr>
              <w:cnfStyle w:val="000000000000" w:firstRow="0" w:lastRow="0" w:firstColumn="0" w:lastColumn="0" w:oddVBand="0" w:evenVBand="0" w:oddHBand="0" w:evenHBand="0" w:firstRowFirstColumn="0" w:firstRowLastColumn="0" w:lastRowFirstColumn="0" w:lastRowLastColumn="0"/>
            </w:pPr>
            <w:r>
              <w:rPr>
                <w:sz w:val="24"/>
              </w:rPr>
              <w:t>Phân tích nghiệp vụ, xác định actor, use case, vẽ sơ đồ use case, class diagram và kiến trúc tổng thể.</w:t>
            </w:r>
          </w:p>
        </w:tc>
      </w:tr>
      <w:tr w:rsidR="00EB131C" w14:paraId="2DA180F9" w14:textId="77777777" w:rsidTr="00323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294630EC" w14:textId="77777777" w:rsidR="00EB131C" w:rsidRDefault="00000000">
            <w:pPr>
              <w:jc w:val="center"/>
            </w:pPr>
            <w:r>
              <w:rPr>
                <w:sz w:val="24"/>
              </w:rPr>
              <w:t>Tuần 3</w:t>
            </w:r>
          </w:p>
        </w:tc>
        <w:tc>
          <w:tcPr>
            <w:tcW w:w="6123" w:type="dxa"/>
          </w:tcPr>
          <w:p w14:paraId="04CFA960" w14:textId="77777777" w:rsidR="00EB131C" w:rsidRDefault="00000000">
            <w:pPr>
              <w:cnfStyle w:val="000000100000" w:firstRow="0" w:lastRow="0" w:firstColumn="0" w:lastColumn="0" w:oddVBand="0" w:evenVBand="0" w:oddHBand="1" w:evenHBand="0" w:firstRowFirstColumn="0" w:firstRowLastColumn="0" w:lastRowFirstColumn="0" w:lastRowLastColumn="0"/>
            </w:pPr>
            <w:r>
              <w:rPr>
                <w:sz w:val="24"/>
              </w:rPr>
              <w:t>Thiết kế cơ sở dữ liệu PostgreSQL, thiết kế mô hình Data Warehouse và đặc tả API chính.</w:t>
            </w:r>
          </w:p>
        </w:tc>
      </w:tr>
      <w:tr w:rsidR="00EB131C" w14:paraId="3D3C7391" w14:textId="77777777" w:rsidTr="00323FAA">
        <w:tc>
          <w:tcPr>
            <w:cnfStyle w:val="001000000000" w:firstRow="0" w:lastRow="0" w:firstColumn="1" w:lastColumn="0" w:oddVBand="0" w:evenVBand="0" w:oddHBand="0" w:evenHBand="0" w:firstRowFirstColumn="0" w:firstRowLastColumn="0" w:lastRowFirstColumn="0" w:lastRowLastColumn="0"/>
            <w:tcW w:w="2381" w:type="dxa"/>
          </w:tcPr>
          <w:p w14:paraId="27DD93AB" w14:textId="77777777" w:rsidR="00EB131C" w:rsidRDefault="00000000">
            <w:pPr>
              <w:jc w:val="center"/>
            </w:pPr>
            <w:r>
              <w:rPr>
                <w:sz w:val="24"/>
              </w:rPr>
              <w:t>Tuần 4</w:t>
            </w:r>
          </w:p>
        </w:tc>
        <w:tc>
          <w:tcPr>
            <w:tcW w:w="6123" w:type="dxa"/>
          </w:tcPr>
          <w:p w14:paraId="7A76DE56" w14:textId="77777777" w:rsidR="00EB131C" w:rsidRDefault="00000000">
            <w:pPr>
              <w:cnfStyle w:val="000000000000" w:firstRow="0" w:lastRow="0" w:firstColumn="0" w:lastColumn="0" w:oddVBand="0" w:evenVBand="0" w:oddHBand="0" w:evenHBand="0" w:firstRowFirstColumn="0" w:firstRowLastColumn="0" w:lastRowFirstColumn="0" w:lastRowLastColumn="0"/>
            </w:pPr>
            <w:r>
              <w:rPr>
                <w:sz w:val="24"/>
              </w:rPr>
              <w:t>Xây dựng module xác thực người dùng, phân quyền, đăng ký, đăng nhập, quản lý session và OTP.</w:t>
            </w:r>
          </w:p>
        </w:tc>
      </w:tr>
      <w:tr w:rsidR="00EB131C" w14:paraId="1FEDE983" w14:textId="77777777" w:rsidTr="00323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532A51EC" w14:textId="77777777" w:rsidR="00EB131C" w:rsidRDefault="00000000">
            <w:pPr>
              <w:jc w:val="center"/>
            </w:pPr>
            <w:r>
              <w:rPr>
                <w:sz w:val="24"/>
              </w:rPr>
              <w:t>Tuần 5</w:t>
            </w:r>
          </w:p>
        </w:tc>
        <w:tc>
          <w:tcPr>
            <w:tcW w:w="6123" w:type="dxa"/>
          </w:tcPr>
          <w:p w14:paraId="1995B92E" w14:textId="77777777" w:rsidR="00EB131C" w:rsidRDefault="00000000">
            <w:pPr>
              <w:cnfStyle w:val="000000100000" w:firstRow="0" w:lastRow="0" w:firstColumn="0" w:lastColumn="0" w:oddVBand="0" w:evenVBand="0" w:oddHBand="1" w:evenHBand="0" w:firstRowFirstColumn="0" w:firstRowLastColumn="0" w:lastRowFirstColumn="0" w:lastRowLastColumn="0"/>
            </w:pPr>
            <w:r>
              <w:rPr>
                <w:sz w:val="24"/>
              </w:rPr>
              <w:t>Phát triển module ví điện tử: quản lý số dư, nạp tiền giả lập, chuyển tiền nội bộ, lịch sử giao dịch.</w:t>
            </w:r>
          </w:p>
        </w:tc>
      </w:tr>
      <w:tr w:rsidR="00EB131C" w14:paraId="7B5E2A2E" w14:textId="77777777" w:rsidTr="00323FAA">
        <w:tc>
          <w:tcPr>
            <w:cnfStyle w:val="001000000000" w:firstRow="0" w:lastRow="0" w:firstColumn="1" w:lastColumn="0" w:oddVBand="0" w:evenVBand="0" w:oddHBand="0" w:evenHBand="0" w:firstRowFirstColumn="0" w:firstRowLastColumn="0" w:lastRowFirstColumn="0" w:lastRowLastColumn="0"/>
            <w:tcW w:w="2381" w:type="dxa"/>
          </w:tcPr>
          <w:p w14:paraId="05240B3A" w14:textId="77777777" w:rsidR="00EB131C" w:rsidRDefault="00000000">
            <w:pPr>
              <w:jc w:val="center"/>
            </w:pPr>
            <w:r>
              <w:rPr>
                <w:sz w:val="24"/>
              </w:rPr>
              <w:lastRenderedPageBreak/>
              <w:t>Tuần 6</w:t>
            </w:r>
          </w:p>
        </w:tc>
        <w:tc>
          <w:tcPr>
            <w:tcW w:w="6123" w:type="dxa"/>
          </w:tcPr>
          <w:p w14:paraId="52CF723B" w14:textId="77777777" w:rsidR="00EB131C" w:rsidRDefault="00000000">
            <w:pPr>
              <w:cnfStyle w:val="000000000000" w:firstRow="0" w:lastRow="0" w:firstColumn="0" w:lastColumn="0" w:oddVBand="0" w:evenVBand="0" w:oddHBand="0" w:evenHBand="0" w:firstRowFirstColumn="0" w:firstRowLastColumn="0" w:lastRowFirstColumn="0" w:lastRowLastColumn="0"/>
            </w:pPr>
            <w:r>
              <w:t>Xây dựng giao diện Web cơ bản cho người dùng và quản trị; tích hợp WebSocket cho thông báo thời gian thực.</w:t>
            </w:r>
          </w:p>
        </w:tc>
      </w:tr>
      <w:tr w:rsidR="00EB131C" w14:paraId="1759AC31" w14:textId="77777777" w:rsidTr="00323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6685245D" w14:textId="77777777" w:rsidR="00EB131C" w:rsidRDefault="00000000">
            <w:pPr>
              <w:jc w:val="center"/>
            </w:pPr>
            <w:r>
              <w:rPr>
                <w:sz w:val="24"/>
              </w:rPr>
              <w:t>Tuần 7</w:t>
            </w:r>
          </w:p>
        </w:tc>
        <w:tc>
          <w:tcPr>
            <w:tcW w:w="6123" w:type="dxa"/>
          </w:tcPr>
          <w:p w14:paraId="1CD0F527" w14:textId="77777777" w:rsidR="00EB131C" w:rsidRDefault="00000000">
            <w:pPr>
              <w:cnfStyle w:val="000000100000" w:firstRow="0" w:lastRow="0" w:firstColumn="0" w:lastColumn="0" w:oddVBand="0" w:evenVBand="0" w:oddHBand="1" w:evenHBand="0" w:firstRowFirstColumn="0" w:firstRowLastColumn="0" w:lastRowFirstColumn="0" w:lastRowLastColumn="0"/>
            </w:pPr>
            <w:r>
              <w:rPr>
                <w:sz w:val="24"/>
              </w:rPr>
              <w:t>Tích hợp AI phát hiện gian lận cơ bản, tích hợp Blockchain lưu hash giao dịch và xây dựng dashboard báo cáo.</w:t>
            </w:r>
          </w:p>
        </w:tc>
      </w:tr>
      <w:tr w:rsidR="00EB131C" w14:paraId="554CC830" w14:textId="77777777" w:rsidTr="00323FAA">
        <w:tc>
          <w:tcPr>
            <w:cnfStyle w:val="001000000000" w:firstRow="0" w:lastRow="0" w:firstColumn="1" w:lastColumn="0" w:oddVBand="0" w:evenVBand="0" w:oddHBand="0" w:evenHBand="0" w:firstRowFirstColumn="0" w:firstRowLastColumn="0" w:lastRowFirstColumn="0" w:lastRowLastColumn="0"/>
            <w:tcW w:w="2381" w:type="dxa"/>
          </w:tcPr>
          <w:p w14:paraId="662F912A" w14:textId="77777777" w:rsidR="00EB131C" w:rsidRDefault="00000000">
            <w:pPr>
              <w:jc w:val="center"/>
            </w:pPr>
            <w:r>
              <w:rPr>
                <w:sz w:val="24"/>
              </w:rPr>
              <w:t>Tuần 8</w:t>
            </w:r>
          </w:p>
        </w:tc>
        <w:tc>
          <w:tcPr>
            <w:tcW w:w="6123" w:type="dxa"/>
          </w:tcPr>
          <w:p w14:paraId="49E0EF65" w14:textId="77777777" w:rsidR="00EB131C" w:rsidRDefault="00000000">
            <w:pPr>
              <w:cnfStyle w:val="000000000000" w:firstRow="0" w:lastRow="0" w:firstColumn="0" w:lastColumn="0" w:oddVBand="0" w:evenVBand="0" w:oddHBand="0" w:evenHBand="0" w:firstRowFirstColumn="0" w:firstRowLastColumn="0" w:lastRowFirstColumn="0" w:lastRowLastColumn="0"/>
            </w:pPr>
            <w:r>
              <w:rPr>
                <w:sz w:val="24"/>
              </w:rPr>
              <w:t>Kiểm thử, tối ưu, hoàn thiện báo cáo và chuẩn bị nội dung thuyết trình demo.</w:t>
            </w:r>
          </w:p>
        </w:tc>
      </w:tr>
    </w:tbl>
    <w:p w14:paraId="7DA8B2C0" w14:textId="77777777" w:rsidR="00EB131C" w:rsidRDefault="00EB131C"/>
    <w:tbl>
      <w:tblPr>
        <w:tblW w:w="9070" w:type="dxa"/>
        <w:jc w:val="center"/>
        <w:tblLook w:val="04A0" w:firstRow="1" w:lastRow="0" w:firstColumn="1" w:lastColumn="0" w:noHBand="0" w:noVBand="1"/>
      </w:tblPr>
      <w:tblGrid>
        <w:gridCol w:w="4535"/>
        <w:gridCol w:w="4535"/>
      </w:tblGrid>
      <w:tr w:rsidR="00EB131C" w14:paraId="16F9E271" w14:textId="77777777">
        <w:trPr>
          <w:jc w:val="center"/>
        </w:trPr>
        <w:tc>
          <w:tcPr>
            <w:tcW w:w="4535" w:type="dxa"/>
            <w:vAlign w:val="center"/>
          </w:tcPr>
          <w:p w14:paraId="4BDE5D5F" w14:textId="77777777" w:rsidR="00EB131C" w:rsidRDefault="00000000">
            <w:pPr>
              <w:jc w:val="center"/>
            </w:pPr>
            <w:r>
              <w:rPr>
                <w:b/>
                <w:sz w:val="24"/>
              </w:rPr>
              <w:t>Giảng viên hướng dẫn</w:t>
            </w:r>
            <w:r>
              <w:rPr>
                <w:b/>
                <w:sz w:val="24"/>
              </w:rPr>
              <w:br/>
              <w:t>(ký và ghi rõ họ tên)</w:t>
            </w:r>
          </w:p>
        </w:tc>
        <w:tc>
          <w:tcPr>
            <w:tcW w:w="4535" w:type="dxa"/>
            <w:vAlign w:val="center"/>
          </w:tcPr>
          <w:p w14:paraId="2CB0D576" w14:textId="77777777" w:rsidR="00EB131C" w:rsidRDefault="00000000">
            <w:pPr>
              <w:jc w:val="center"/>
            </w:pPr>
            <w:r>
              <w:rPr>
                <w:b/>
                <w:sz w:val="24"/>
              </w:rPr>
              <w:t>Sinh viên thực hiện</w:t>
            </w:r>
            <w:r>
              <w:rPr>
                <w:b/>
                <w:sz w:val="24"/>
              </w:rPr>
              <w:br/>
              <w:t>(ký và ghi rõ họ tên)</w:t>
            </w:r>
          </w:p>
        </w:tc>
      </w:tr>
      <w:tr w:rsidR="00EB131C" w14:paraId="63E8D077" w14:textId="77777777">
        <w:trPr>
          <w:jc w:val="center"/>
        </w:trPr>
        <w:tc>
          <w:tcPr>
            <w:tcW w:w="4535" w:type="dxa"/>
            <w:vAlign w:val="center"/>
          </w:tcPr>
          <w:p w14:paraId="0B70C2F9" w14:textId="03F29799" w:rsidR="00EB131C" w:rsidRDefault="00000000">
            <w:pPr>
              <w:jc w:val="center"/>
              <w:rPr>
                <w:sz w:val="24"/>
              </w:rPr>
            </w:pPr>
            <w:r>
              <w:rPr>
                <w:sz w:val="24"/>
              </w:rPr>
              <w:br/>
            </w:r>
            <w:r>
              <w:rPr>
                <w:sz w:val="24"/>
              </w:rPr>
              <w:br/>
            </w:r>
            <w:r>
              <w:rPr>
                <w:sz w:val="24"/>
              </w:rPr>
              <w:br/>
              <w:t xml:space="preserve">TS. </w:t>
            </w:r>
            <w:r w:rsidR="007E459A">
              <w:rPr>
                <w:sz w:val="24"/>
              </w:rPr>
              <w:t>Nguyễn Đức Hiển</w:t>
            </w:r>
          </w:p>
        </w:tc>
        <w:tc>
          <w:tcPr>
            <w:tcW w:w="4535" w:type="dxa"/>
            <w:vAlign w:val="center"/>
          </w:tcPr>
          <w:p w14:paraId="7FF48D97" w14:textId="77777777" w:rsidR="00EB131C" w:rsidRDefault="00000000">
            <w:pPr>
              <w:jc w:val="center"/>
            </w:pPr>
            <w:r>
              <w:rPr>
                <w:sz w:val="24"/>
              </w:rPr>
              <w:br/>
            </w:r>
            <w:r>
              <w:rPr>
                <w:sz w:val="24"/>
              </w:rPr>
              <w:br/>
            </w:r>
            <w:r>
              <w:rPr>
                <w:sz w:val="24"/>
              </w:rPr>
              <w:br/>
              <w:t>Huỳnh Bá Trà Sơn – Trần Văn Lâm</w:t>
            </w:r>
          </w:p>
        </w:tc>
      </w:tr>
    </w:tbl>
    <w:p w14:paraId="759253BF" w14:textId="77777777" w:rsidR="003D6747" w:rsidRDefault="003D6747"/>
    <w:sectPr w:rsidR="003D6747">
      <w:pgSz w:w="12240" w:h="15840"/>
      <w:pgMar w:top="1247" w:right="1134" w:bottom="1134" w:left="1701"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8106236"/>
    <w:lvl w:ilvl="0">
      <w:start w:val="1"/>
      <w:numFmt w:val="decimal"/>
      <w:lvlText w:val="%1."/>
      <w:lvlJc w:val="left"/>
      <w:pPr>
        <w:tabs>
          <w:tab w:val="num" w:pos="360"/>
        </w:tabs>
        <w:ind w:left="360" w:hanging="360"/>
      </w:pPr>
    </w:lvl>
  </w:abstractNum>
  <w:abstractNum w:abstractNumId="1" w15:restartNumberingAfterBreak="0">
    <w:nsid w:val="085859F9"/>
    <w:multiLevelType w:val="singleLevel"/>
    <w:tmpl w:val="C592E712"/>
    <w:name w:val="Numbered list 3"/>
    <w:lvl w:ilvl="0">
      <w:start w:val="1"/>
      <w:numFmt w:val="decimal"/>
      <w:pStyle w:val="ListNumber3"/>
      <w:lvlText w:val="%1."/>
      <w:lvlJc w:val="left"/>
      <w:pPr>
        <w:ind w:left="720" w:firstLine="0"/>
      </w:pPr>
    </w:lvl>
  </w:abstractNum>
  <w:abstractNum w:abstractNumId="2" w15:restartNumberingAfterBreak="0">
    <w:nsid w:val="0BB26515"/>
    <w:multiLevelType w:val="singleLevel"/>
    <w:tmpl w:val="44FCFC96"/>
    <w:name w:val="Numbered list 1"/>
    <w:lvl w:ilvl="0">
      <w:start w:val="1"/>
      <w:numFmt w:val="decimal"/>
      <w:lvlText w:val="%1."/>
      <w:lvlJc w:val="left"/>
      <w:pPr>
        <w:ind w:left="1440" w:firstLine="0"/>
      </w:pPr>
    </w:lvl>
  </w:abstractNum>
  <w:abstractNum w:abstractNumId="3" w15:restartNumberingAfterBreak="0">
    <w:nsid w:val="1DBD0A28"/>
    <w:multiLevelType w:val="multilevel"/>
    <w:tmpl w:val="BC42C082"/>
    <w:lvl w:ilvl="0">
      <w:start w:val="4"/>
      <w:numFmt w:val="decimal"/>
      <w:lvlText w:val="%1."/>
      <w:lvlJc w:val="left"/>
      <w:pPr>
        <w:ind w:left="408" w:hanging="408"/>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229868D0"/>
    <w:multiLevelType w:val="multilevel"/>
    <w:tmpl w:val="A2008AF4"/>
    <w:lvl w:ilvl="0">
      <w:start w:val="3"/>
      <w:numFmt w:val="decimal"/>
      <w:lvlText w:val="%1."/>
      <w:lvlJc w:val="left"/>
      <w:pPr>
        <w:ind w:left="408" w:hanging="408"/>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5" w15:restartNumberingAfterBreak="0">
    <w:nsid w:val="34834E9D"/>
    <w:multiLevelType w:val="singleLevel"/>
    <w:tmpl w:val="2CAC165A"/>
    <w:name w:val="Numbered list 7"/>
    <w:lvl w:ilvl="0">
      <w:numFmt w:val="bullet"/>
      <w:pStyle w:val="ListBullet2"/>
      <w:lvlText w:val=""/>
      <w:lvlJc w:val="left"/>
      <w:pPr>
        <w:ind w:left="360" w:firstLine="0"/>
      </w:pPr>
      <w:rPr>
        <w:rFonts w:ascii="Symbol" w:hAnsi="Symbol"/>
      </w:rPr>
    </w:lvl>
  </w:abstractNum>
  <w:abstractNum w:abstractNumId="6" w15:restartNumberingAfterBreak="0">
    <w:nsid w:val="3B045975"/>
    <w:multiLevelType w:val="singleLevel"/>
    <w:tmpl w:val="6A0CD68A"/>
    <w:name w:val="Numbered list 9"/>
    <w:lvl w:ilvl="0">
      <w:numFmt w:val="bullet"/>
      <w:pStyle w:val="ListBullet"/>
      <w:lvlText w:val=""/>
      <w:lvlJc w:val="left"/>
      <w:pPr>
        <w:ind w:left="0" w:firstLine="0"/>
      </w:pPr>
      <w:rPr>
        <w:rFonts w:ascii="Symbol" w:hAnsi="Symbol"/>
      </w:rPr>
    </w:lvl>
  </w:abstractNum>
  <w:abstractNum w:abstractNumId="7" w15:restartNumberingAfterBreak="0">
    <w:nsid w:val="3C7F034D"/>
    <w:multiLevelType w:val="singleLevel"/>
    <w:tmpl w:val="7E227A2C"/>
    <w:name w:val="Numbered list 6"/>
    <w:lvl w:ilvl="0">
      <w:numFmt w:val="bullet"/>
      <w:pStyle w:val="ListBullet3"/>
      <w:lvlText w:val=""/>
      <w:lvlJc w:val="left"/>
      <w:pPr>
        <w:ind w:left="720" w:firstLine="0"/>
      </w:pPr>
      <w:rPr>
        <w:rFonts w:ascii="Symbol" w:hAnsi="Symbol"/>
      </w:rPr>
    </w:lvl>
  </w:abstractNum>
  <w:abstractNum w:abstractNumId="8" w15:restartNumberingAfterBreak="0">
    <w:nsid w:val="4B5D7AEE"/>
    <w:multiLevelType w:val="singleLevel"/>
    <w:tmpl w:val="8E222A94"/>
    <w:name w:val="Numbered list 2"/>
    <w:lvl w:ilvl="0">
      <w:start w:val="1"/>
      <w:numFmt w:val="decimal"/>
      <w:lvlText w:val="%1."/>
      <w:lvlJc w:val="left"/>
      <w:pPr>
        <w:ind w:left="1080" w:firstLine="0"/>
      </w:pPr>
    </w:lvl>
  </w:abstractNum>
  <w:abstractNum w:abstractNumId="9" w15:restartNumberingAfterBreak="0">
    <w:nsid w:val="4C29190B"/>
    <w:multiLevelType w:val="hybridMultilevel"/>
    <w:tmpl w:val="BE44CF7A"/>
    <w:lvl w:ilvl="0" w:tplc="0FA206CA">
      <w:numFmt w:val="none"/>
      <w:lvlText w:val=""/>
      <w:lvlJc w:val="left"/>
      <w:pPr>
        <w:tabs>
          <w:tab w:val="num" w:pos="360"/>
        </w:tabs>
        <w:ind w:left="360" w:hanging="360"/>
      </w:pPr>
    </w:lvl>
    <w:lvl w:ilvl="1" w:tplc="D5549A56">
      <w:numFmt w:val="none"/>
      <w:lvlText w:val=""/>
      <w:lvlJc w:val="left"/>
      <w:pPr>
        <w:tabs>
          <w:tab w:val="num" w:pos="360"/>
        </w:tabs>
        <w:ind w:left="360" w:hanging="360"/>
      </w:pPr>
    </w:lvl>
    <w:lvl w:ilvl="2" w:tplc="4EF6A438">
      <w:numFmt w:val="none"/>
      <w:lvlText w:val=""/>
      <w:lvlJc w:val="left"/>
      <w:pPr>
        <w:tabs>
          <w:tab w:val="num" w:pos="360"/>
        </w:tabs>
        <w:ind w:left="360" w:hanging="360"/>
      </w:pPr>
    </w:lvl>
    <w:lvl w:ilvl="3" w:tplc="A57CFB72">
      <w:numFmt w:val="none"/>
      <w:lvlText w:val=""/>
      <w:lvlJc w:val="left"/>
      <w:pPr>
        <w:tabs>
          <w:tab w:val="num" w:pos="360"/>
        </w:tabs>
        <w:ind w:left="360" w:hanging="360"/>
      </w:pPr>
    </w:lvl>
    <w:lvl w:ilvl="4" w:tplc="FCCA910C">
      <w:numFmt w:val="none"/>
      <w:lvlText w:val=""/>
      <w:lvlJc w:val="left"/>
      <w:pPr>
        <w:tabs>
          <w:tab w:val="num" w:pos="360"/>
        </w:tabs>
        <w:ind w:left="360" w:hanging="360"/>
      </w:pPr>
    </w:lvl>
    <w:lvl w:ilvl="5" w:tplc="EC9252B4">
      <w:numFmt w:val="none"/>
      <w:lvlText w:val=""/>
      <w:lvlJc w:val="left"/>
      <w:pPr>
        <w:tabs>
          <w:tab w:val="num" w:pos="360"/>
        </w:tabs>
        <w:ind w:left="360" w:hanging="360"/>
      </w:pPr>
    </w:lvl>
    <w:lvl w:ilvl="6" w:tplc="59FCAFBC">
      <w:numFmt w:val="none"/>
      <w:lvlText w:val=""/>
      <w:lvlJc w:val="left"/>
      <w:pPr>
        <w:tabs>
          <w:tab w:val="num" w:pos="360"/>
        </w:tabs>
        <w:ind w:left="360" w:hanging="360"/>
      </w:pPr>
    </w:lvl>
    <w:lvl w:ilvl="7" w:tplc="74CA0D0E">
      <w:numFmt w:val="none"/>
      <w:lvlText w:val=""/>
      <w:lvlJc w:val="left"/>
      <w:pPr>
        <w:tabs>
          <w:tab w:val="num" w:pos="360"/>
        </w:tabs>
        <w:ind w:left="360" w:hanging="360"/>
      </w:pPr>
    </w:lvl>
    <w:lvl w:ilvl="8" w:tplc="46F8F3E0">
      <w:numFmt w:val="none"/>
      <w:lvlText w:val=""/>
      <w:lvlJc w:val="left"/>
      <w:pPr>
        <w:tabs>
          <w:tab w:val="num" w:pos="360"/>
        </w:tabs>
        <w:ind w:left="360" w:hanging="360"/>
      </w:pPr>
    </w:lvl>
  </w:abstractNum>
  <w:abstractNum w:abstractNumId="10" w15:restartNumberingAfterBreak="0">
    <w:nsid w:val="5A536FF7"/>
    <w:multiLevelType w:val="singleLevel"/>
    <w:tmpl w:val="5C9422D4"/>
    <w:name w:val="Numbered list 4"/>
    <w:lvl w:ilvl="0">
      <w:start w:val="1"/>
      <w:numFmt w:val="decimal"/>
      <w:pStyle w:val="ListNumber2"/>
      <w:lvlText w:val="%1."/>
      <w:lvlJc w:val="left"/>
      <w:pPr>
        <w:ind w:left="360" w:firstLine="0"/>
      </w:pPr>
    </w:lvl>
  </w:abstractNum>
  <w:abstractNum w:abstractNumId="11" w15:restartNumberingAfterBreak="0">
    <w:nsid w:val="6F026219"/>
    <w:multiLevelType w:val="multilevel"/>
    <w:tmpl w:val="58C28A82"/>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2" w15:restartNumberingAfterBreak="0">
    <w:nsid w:val="6F056416"/>
    <w:multiLevelType w:val="singleLevel"/>
    <w:tmpl w:val="CBA2A554"/>
    <w:name w:val="Numbered list 5"/>
    <w:lvl w:ilvl="0">
      <w:numFmt w:val="bullet"/>
      <w:lvlText w:val=""/>
      <w:lvlJc w:val="left"/>
      <w:pPr>
        <w:ind w:left="1080" w:firstLine="0"/>
      </w:pPr>
      <w:rPr>
        <w:rFonts w:ascii="Symbol" w:hAnsi="Symbol"/>
      </w:rPr>
    </w:lvl>
  </w:abstractNum>
  <w:abstractNum w:abstractNumId="13" w15:restartNumberingAfterBreak="0">
    <w:nsid w:val="7A5A1D77"/>
    <w:multiLevelType w:val="singleLevel"/>
    <w:tmpl w:val="0824AF4A"/>
    <w:name w:val="Numbered list 8"/>
    <w:lvl w:ilvl="0">
      <w:start w:val="1"/>
      <w:numFmt w:val="decimal"/>
      <w:pStyle w:val="ListNumber"/>
      <w:lvlText w:val="%1."/>
      <w:lvlJc w:val="left"/>
      <w:pPr>
        <w:ind w:left="284" w:firstLine="0"/>
      </w:pPr>
    </w:lvl>
  </w:abstractNum>
  <w:num w:numId="1" w16cid:durableId="2039311090">
    <w:abstractNumId w:val="2"/>
  </w:num>
  <w:num w:numId="2" w16cid:durableId="1984963232">
    <w:abstractNumId w:val="8"/>
  </w:num>
  <w:num w:numId="3" w16cid:durableId="659040260">
    <w:abstractNumId w:val="1"/>
  </w:num>
  <w:num w:numId="4" w16cid:durableId="533691036">
    <w:abstractNumId w:val="10"/>
  </w:num>
  <w:num w:numId="5" w16cid:durableId="1984652883">
    <w:abstractNumId w:val="12"/>
  </w:num>
  <w:num w:numId="6" w16cid:durableId="1086734348">
    <w:abstractNumId w:val="7"/>
  </w:num>
  <w:num w:numId="7" w16cid:durableId="14381189">
    <w:abstractNumId w:val="5"/>
  </w:num>
  <w:num w:numId="8" w16cid:durableId="1355613184">
    <w:abstractNumId w:val="13"/>
  </w:num>
  <w:num w:numId="9" w16cid:durableId="507061994">
    <w:abstractNumId w:val="6"/>
  </w:num>
  <w:num w:numId="10" w16cid:durableId="64496342">
    <w:abstractNumId w:val="9"/>
  </w:num>
  <w:num w:numId="11" w16cid:durableId="467866713">
    <w:abstractNumId w:val="13"/>
  </w:num>
  <w:num w:numId="12" w16cid:durableId="640156479">
    <w:abstractNumId w:val="13"/>
    <w:lvlOverride w:ilvl="0">
      <w:startOverride w:val="1"/>
    </w:lvlOverride>
  </w:num>
  <w:num w:numId="13" w16cid:durableId="1905677572">
    <w:abstractNumId w:val="13"/>
    <w:lvlOverride w:ilvl="0">
      <w:startOverride w:val="1"/>
    </w:lvlOverride>
  </w:num>
  <w:num w:numId="14" w16cid:durableId="24063213">
    <w:abstractNumId w:val="13"/>
    <w:lvlOverride w:ilvl="0">
      <w:startOverride w:val="1"/>
    </w:lvlOverride>
  </w:num>
  <w:num w:numId="15" w16cid:durableId="7025185">
    <w:abstractNumId w:val="11"/>
  </w:num>
  <w:num w:numId="16" w16cid:durableId="1220432659">
    <w:abstractNumId w:val="0"/>
  </w:num>
  <w:num w:numId="17" w16cid:durableId="1287545852">
    <w:abstractNumId w:val="13"/>
  </w:num>
  <w:num w:numId="18" w16cid:durableId="244995221">
    <w:abstractNumId w:val="4"/>
  </w:num>
  <w:num w:numId="19" w16cid:durableId="2135363251">
    <w:abstractNumId w:val="13"/>
  </w:num>
  <w:num w:numId="20" w16cid:durableId="1675258193">
    <w:abstractNumId w:val="3"/>
  </w:num>
  <w:num w:numId="21" w16cid:durableId="16016383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31C"/>
    <w:rsid w:val="00323FAA"/>
    <w:rsid w:val="003C5A2C"/>
    <w:rsid w:val="003D6747"/>
    <w:rsid w:val="0067101B"/>
    <w:rsid w:val="007E459A"/>
    <w:rsid w:val="00882B47"/>
    <w:rsid w:val="00A61041"/>
    <w:rsid w:val="00EB1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F1005"/>
  <w15:docId w15:val="{154BFF47-1418-4B05-9A36-0BB0074FB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6"/>
    </w:rPr>
  </w:style>
  <w:style w:type="paragraph" w:styleId="Heading1">
    <w:name w:val="heading 1"/>
    <w:basedOn w:val="Normal"/>
    <w:next w:val="Normal"/>
    <w:qFormat/>
    <w:pPr>
      <w:keepNext/>
      <w:keepLines/>
      <w:spacing w:before="480" w:after="0"/>
      <w:outlineLvl w:val="0"/>
    </w:pPr>
    <w:rPr>
      <w:rFonts w:ascii="Calibri" w:eastAsia="Calibri" w:hAnsi="Calibri" w:cs="Calibri"/>
      <w:b/>
      <w:bCs/>
      <w:color w:val="365F91"/>
      <w:sz w:val="28"/>
      <w:szCs w:val="28"/>
    </w:rPr>
  </w:style>
  <w:style w:type="paragraph" w:styleId="Heading2">
    <w:name w:val="heading 2"/>
    <w:basedOn w:val="Normal"/>
    <w:next w:val="Normal"/>
    <w:qFormat/>
    <w:pPr>
      <w:keepNext/>
      <w:keepLines/>
      <w:spacing w:before="200" w:after="0"/>
      <w:outlineLvl w:val="1"/>
    </w:pPr>
    <w:rPr>
      <w:rFonts w:ascii="Calibri" w:eastAsia="Calibri" w:hAnsi="Calibri" w:cs="Calibri"/>
      <w:b/>
      <w:bCs/>
      <w:color w:val="4F81BD"/>
      <w:szCs w:val="26"/>
    </w:rPr>
  </w:style>
  <w:style w:type="paragraph" w:styleId="Heading3">
    <w:name w:val="heading 3"/>
    <w:basedOn w:val="Normal"/>
    <w:next w:val="Normal"/>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qFormat/>
    <w:pPr>
      <w:keepNext/>
      <w:keepLines/>
      <w:spacing w:before="200" w:after="0"/>
      <w:outlineLvl w:val="4"/>
    </w:pPr>
    <w:rPr>
      <w:rFonts w:ascii="Calibri" w:eastAsia="Calibri" w:hAnsi="Calibri" w:cs="Calibri"/>
      <w:color w:val="243F60"/>
    </w:rPr>
  </w:style>
  <w:style w:type="paragraph" w:styleId="Heading6">
    <w:name w:val="heading 6"/>
    <w:basedOn w:val="Normal"/>
    <w:next w:val="Normal"/>
    <w:qFormat/>
    <w:pPr>
      <w:keepNext/>
      <w:keepLines/>
      <w:spacing w:before="200" w:after="0"/>
      <w:outlineLvl w:val="5"/>
    </w:pPr>
    <w:rPr>
      <w:rFonts w:ascii="Calibri" w:eastAsia="Calibri" w:hAnsi="Calibri" w:cs="Calibri"/>
      <w:i/>
      <w:iCs/>
      <w:color w:val="243F60"/>
    </w:rPr>
  </w:style>
  <w:style w:type="paragraph" w:styleId="Heading7">
    <w:name w:val="heading 7"/>
    <w:basedOn w:val="Normal"/>
    <w:next w:val="Normal"/>
    <w:qFormat/>
    <w:pPr>
      <w:keepNext/>
      <w:keepLines/>
      <w:spacing w:before="200" w:after="0"/>
      <w:outlineLvl w:val="6"/>
    </w:pPr>
    <w:rPr>
      <w:rFonts w:ascii="Calibri" w:eastAsia="Calibri" w:hAnsi="Calibri" w:cs="Calibri"/>
      <w:i/>
      <w:iCs/>
      <w:color w:val="404040"/>
    </w:rPr>
  </w:style>
  <w:style w:type="paragraph" w:styleId="Heading8">
    <w:name w:val="heading 8"/>
    <w:basedOn w:val="Normal"/>
    <w:next w:val="Normal"/>
    <w:qFormat/>
    <w:pPr>
      <w:keepNext/>
      <w:keepLines/>
      <w:spacing w:before="200" w:after="0"/>
      <w:outlineLvl w:val="7"/>
    </w:pPr>
    <w:rPr>
      <w:rFonts w:ascii="Calibri" w:eastAsia="Calibri" w:hAnsi="Calibri" w:cs="Calibri"/>
      <w:color w:val="4F81BD"/>
      <w:sz w:val="20"/>
      <w:szCs w:val="20"/>
    </w:rPr>
  </w:style>
  <w:style w:type="paragraph" w:styleId="Heading9">
    <w:name w:val="heading 9"/>
    <w:basedOn w:val="Normal"/>
    <w:next w:val="Normal"/>
    <w:qFormat/>
    <w:pPr>
      <w:keepNext/>
      <w:keepLines/>
      <w:spacing w:before="200" w:after="0"/>
      <w:outlineLvl w:val="8"/>
    </w:pPr>
    <w:rPr>
      <w:rFonts w:ascii="Calibri" w:eastAsia="Calibri" w:hAnsi="Calibri" w:cs="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qFormat/>
    <w:pPr>
      <w:tabs>
        <w:tab w:val="center" w:pos="4680"/>
        <w:tab w:val="right" w:pos="9360"/>
      </w:tabs>
      <w:spacing w:after="0" w:line="240" w:lineRule="auto"/>
    </w:pPr>
  </w:style>
  <w:style w:type="paragraph" w:styleId="Footer">
    <w:name w:val="footer"/>
    <w:basedOn w:val="Normal"/>
    <w:qFormat/>
    <w:pPr>
      <w:tabs>
        <w:tab w:val="center" w:pos="4680"/>
        <w:tab w:val="right" w:pos="9360"/>
      </w:tabs>
      <w:spacing w:after="0" w:line="240" w:lineRule="auto"/>
    </w:pPr>
  </w:style>
  <w:style w:type="paragraph" w:styleId="NoSpacing">
    <w:name w:val="No Spacing"/>
    <w:qFormat/>
    <w:pPr>
      <w:spacing w:after="0" w:line="240" w:lineRule="auto"/>
    </w:pPr>
  </w:style>
  <w:style w:type="paragraph" w:styleId="Title">
    <w:name w:val="Title"/>
    <w:basedOn w:val="Normal"/>
    <w:next w:val="Normal"/>
    <w:qFormat/>
    <w:pPr>
      <w:pBdr>
        <w:top w:val="nil"/>
        <w:left w:val="nil"/>
        <w:bottom w:val="single" w:sz="8" w:space="4" w:color="4F81BD"/>
        <w:right w:val="nil"/>
        <w:between w:val="nil"/>
      </w:pBdr>
      <w:spacing w:after="300" w:line="240" w:lineRule="auto"/>
      <w:contextualSpacing/>
    </w:pPr>
    <w:rPr>
      <w:rFonts w:ascii="Calibri" w:eastAsia="Calibri" w:hAnsi="Calibri" w:cs="Calibri"/>
      <w:color w:val="17365D"/>
      <w:spacing w:val="5"/>
      <w:kern w:val="1"/>
      <w:sz w:val="52"/>
      <w:szCs w:val="52"/>
    </w:rPr>
  </w:style>
  <w:style w:type="paragraph" w:styleId="Subtitle">
    <w:name w:val="Subtitle"/>
    <w:basedOn w:val="Normal"/>
    <w:next w:val="Normal"/>
    <w:qFormat/>
    <w:rPr>
      <w:rFonts w:ascii="Calibri" w:eastAsia="Calibri" w:hAnsi="Calibri" w:cs="Calibri"/>
      <w:i/>
      <w:iCs/>
      <w:color w:val="4F81BD"/>
      <w:spacing w:val="15"/>
      <w:sz w:val="24"/>
      <w:szCs w:val="24"/>
    </w:rPr>
  </w:style>
  <w:style w:type="paragraph" w:styleId="ListParagraph">
    <w:name w:val="List Paragraph"/>
    <w:basedOn w:val="Normal"/>
    <w:qFormat/>
    <w:pPr>
      <w:ind w:left="720"/>
      <w:contextualSpacing/>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List">
    <w:name w:val="List"/>
    <w:basedOn w:val="Normal"/>
    <w:qFormat/>
    <w:pPr>
      <w:ind w:left="360" w:hanging="360"/>
      <w:contextualSpacing/>
    </w:pPr>
  </w:style>
  <w:style w:type="paragraph" w:styleId="List2">
    <w:name w:val="List 2"/>
    <w:basedOn w:val="Normal"/>
    <w:qFormat/>
    <w:pPr>
      <w:ind w:left="720" w:hanging="360"/>
      <w:contextualSpacing/>
    </w:pPr>
  </w:style>
  <w:style w:type="paragraph" w:styleId="List3">
    <w:name w:val="List 3"/>
    <w:basedOn w:val="Normal"/>
    <w:qFormat/>
    <w:pPr>
      <w:ind w:left="1080" w:hanging="360"/>
      <w:contextualSpacing/>
    </w:pPr>
  </w:style>
  <w:style w:type="paragraph" w:styleId="ListBullet">
    <w:name w:val="List Bullet"/>
    <w:basedOn w:val="Normal"/>
    <w:qFormat/>
    <w:pPr>
      <w:numPr>
        <w:numId w:val="9"/>
      </w:numPr>
      <w:ind w:left="360" w:hanging="360"/>
      <w:contextualSpacing/>
    </w:pPr>
  </w:style>
  <w:style w:type="paragraph" w:styleId="ListBullet2">
    <w:name w:val="List Bullet 2"/>
    <w:basedOn w:val="Normal"/>
    <w:qFormat/>
    <w:pPr>
      <w:numPr>
        <w:numId w:val="7"/>
      </w:numPr>
      <w:ind w:left="720" w:hanging="360"/>
      <w:contextualSpacing/>
    </w:pPr>
  </w:style>
  <w:style w:type="paragraph" w:styleId="ListBullet3">
    <w:name w:val="List Bullet 3"/>
    <w:basedOn w:val="Normal"/>
    <w:qFormat/>
    <w:pPr>
      <w:numPr>
        <w:numId w:val="6"/>
      </w:numPr>
      <w:ind w:left="1080" w:hanging="360"/>
      <w:contextualSpacing/>
    </w:pPr>
  </w:style>
  <w:style w:type="paragraph" w:styleId="ListNumber">
    <w:name w:val="List Number"/>
    <w:basedOn w:val="Normal"/>
    <w:qFormat/>
    <w:pPr>
      <w:numPr>
        <w:numId w:val="8"/>
      </w:numPr>
      <w:contextualSpacing/>
    </w:pPr>
  </w:style>
  <w:style w:type="paragraph" w:styleId="ListNumber2">
    <w:name w:val="List Number 2"/>
    <w:basedOn w:val="Normal"/>
    <w:qFormat/>
    <w:pPr>
      <w:numPr>
        <w:numId w:val="4"/>
      </w:numPr>
      <w:ind w:left="720" w:hanging="360"/>
      <w:contextualSpacing/>
    </w:pPr>
  </w:style>
  <w:style w:type="paragraph" w:styleId="ListNumber3">
    <w:name w:val="List Number 3"/>
    <w:basedOn w:val="Normal"/>
    <w:qFormat/>
    <w:pPr>
      <w:numPr>
        <w:numId w:val="3"/>
      </w:numPr>
      <w:ind w:left="1080" w:hanging="360"/>
      <w:contextualSpacing/>
    </w:pPr>
  </w:style>
  <w:style w:type="paragraph" w:styleId="ListContinue">
    <w:name w:val="List Continue"/>
    <w:basedOn w:val="Normal"/>
    <w:qFormat/>
    <w:pPr>
      <w:spacing w:after="120"/>
      <w:ind w:left="360"/>
      <w:contextualSpacing/>
    </w:pPr>
  </w:style>
  <w:style w:type="paragraph" w:styleId="ListContinue2">
    <w:name w:val="List Continue 2"/>
    <w:basedOn w:val="Normal"/>
    <w:qFormat/>
    <w:pPr>
      <w:spacing w:after="120"/>
      <w:ind w:left="720"/>
      <w:contextualSpacing/>
    </w:pPr>
  </w:style>
  <w:style w:type="paragraph" w:styleId="ListContinue3">
    <w:name w:val="List Continue 3"/>
    <w:basedOn w:val="Normal"/>
    <w:qFormat/>
    <w:pPr>
      <w:spacing w:after="120"/>
      <w:ind w:left="1080"/>
      <w:contextualSpacing/>
    </w:pPr>
  </w:style>
  <w:style w:type="paragraph" w:customStyle="1" w:styleId="MacroText1">
    <w:name w:val="Macro Text1"/>
    <w:qFormat/>
    <w:pPr>
      <w:tabs>
        <w:tab w:val="left" w:pos="576"/>
        <w:tab w:val="left" w:pos="1152"/>
        <w:tab w:val="left" w:pos="1728"/>
        <w:tab w:val="left" w:pos="2304"/>
        <w:tab w:val="left" w:pos="2880"/>
        <w:tab w:val="left" w:pos="3456"/>
        <w:tab w:val="left" w:pos="4032"/>
      </w:tabs>
    </w:pPr>
    <w:rPr>
      <w:rFonts w:ascii="Courier" w:hAnsi="Courier"/>
    </w:rPr>
  </w:style>
  <w:style w:type="paragraph" w:styleId="Quote">
    <w:name w:val="Quote"/>
    <w:basedOn w:val="Normal"/>
    <w:next w:val="Normal"/>
    <w:qFormat/>
    <w:rPr>
      <w:i/>
      <w:iCs/>
      <w:color w:val="000000"/>
    </w:rPr>
  </w:style>
  <w:style w:type="paragraph" w:styleId="Caption">
    <w:name w:val="caption"/>
    <w:basedOn w:val="Normal"/>
    <w:next w:val="Normal"/>
    <w:qFormat/>
    <w:pPr>
      <w:spacing w:line="240" w:lineRule="auto"/>
    </w:pPr>
    <w:rPr>
      <w:b/>
      <w:bCs/>
      <w:color w:val="4F81BD"/>
      <w:sz w:val="18"/>
      <w:szCs w:val="18"/>
    </w:rPr>
  </w:style>
  <w:style w:type="paragraph" w:styleId="IntenseQuote">
    <w:name w:val="Intense Quote"/>
    <w:basedOn w:val="Normal"/>
    <w:next w:val="Normal"/>
    <w:qFormat/>
    <w:pPr>
      <w:pBdr>
        <w:top w:val="nil"/>
        <w:left w:val="nil"/>
        <w:bottom w:val="single" w:sz="4" w:space="4" w:color="4F81BD"/>
        <w:right w:val="nil"/>
        <w:between w:val="nil"/>
      </w:pBdr>
      <w:spacing w:before="200" w:after="280"/>
      <w:ind w:left="936" w:right="936"/>
    </w:pPr>
    <w:rPr>
      <w:b/>
      <w:bCs/>
      <w:i/>
      <w:iCs/>
      <w:color w:val="4F81BD"/>
    </w:rPr>
  </w:style>
  <w:style w:type="paragraph" w:styleId="TOCHeading">
    <w:name w:val="TOC Heading"/>
    <w:basedOn w:val="Heading1"/>
    <w:next w:val="Normal"/>
    <w:qFormat/>
    <w:pPr>
      <w:outlineLvl w:val="9"/>
    </w:p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Heading1Char">
    <w:name w:val="Heading 1 Char"/>
    <w:basedOn w:val="DefaultParagraphFont"/>
    <w:rPr>
      <w:rFonts w:ascii="Calibri" w:eastAsia="Calibri" w:hAnsi="Calibri" w:cs="Calibri"/>
      <w:b/>
      <w:bCs/>
      <w:color w:val="365F91"/>
      <w:sz w:val="28"/>
      <w:szCs w:val="28"/>
    </w:rPr>
  </w:style>
  <w:style w:type="character" w:customStyle="1" w:styleId="Heading2Char">
    <w:name w:val="Heading 2 Char"/>
    <w:basedOn w:val="DefaultParagraphFont"/>
    <w:rPr>
      <w:rFonts w:ascii="Calibri" w:eastAsia="Calibri" w:hAnsi="Calibri" w:cs="Calibri"/>
      <w:b/>
      <w:bCs/>
      <w:color w:val="4F81BD"/>
      <w:sz w:val="26"/>
      <w:szCs w:val="26"/>
    </w:rPr>
  </w:style>
  <w:style w:type="character" w:customStyle="1" w:styleId="Heading3Char">
    <w:name w:val="Heading 3 Char"/>
    <w:basedOn w:val="DefaultParagraphFont"/>
    <w:rPr>
      <w:rFonts w:ascii="Calibri" w:eastAsia="Calibri" w:hAnsi="Calibri" w:cs="Calibri"/>
      <w:b/>
      <w:bCs/>
      <w:color w:val="4F81BD"/>
    </w:rPr>
  </w:style>
  <w:style w:type="character" w:customStyle="1" w:styleId="TitleChar">
    <w:name w:val="Title Char"/>
    <w:basedOn w:val="DefaultParagraphFont"/>
    <w:rPr>
      <w:rFonts w:ascii="Calibri" w:eastAsia="Calibri" w:hAnsi="Calibri" w:cs="Calibri"/>
      <w:color w:val="17365D"/>
      <w:spacing w:val="5"/>
      <w:kern w:val="1"/>
      <w:sz w:val="52"/>
      <w:szCs w:val="52"/>
    </w:rPr>
  </w:style>
  <w:style w:type="character" w:customStyle="1" w:styleId="SubtitleChar">
    <w:name w:val="Subtitle Char"/>
    <w:basedOn w:val="DefaultParagraphFont"/>
    <w:rPr>
      <w:rFonts w:ascii="Calibri" w:eastAsia="Calibri" w:hAnsi="Calibri" w:cs="Calibri"/>
      <w:i/>
      <w:iCs/>
      <w:color w:val="4F81BD"/>
      <w:spacing w:val="15"/>
      <w:sz w:val="24"/>
      <w:szCs w:val="24"/>
    </w:rPr>
  </w:style>
  <w:style w:type="character" w:customStyle="1" w:styleId="BodyTextChar">
    <w:name w:val="Body Text Char"/>
    <w:basedOn w:val="DefaultParagraphFont"/>
  </w:style>
  <w:style w:type="character" w:customStyle="1" w:styleId="BodyText2Char">
    <w:name w:val="Body Text 2 Char"/>
    <w:basedOn w:val="DefaultParagraphFont"/>
  </w:style>
  <w:style w:type="character" w:customStyle="1" w:styleId="BodyText3Char">
    <w:name w:val="Body Text 3 Char"/>
    <w:basedOn w:val="DefaultParagraphFont"/>
    <w:rPr>
      <w:sz w:val="16"/>
      <w:szCs w:val="16"/>
    </w:rPr>
  </w:style>
  <w:style w:type="character" w:customStyle="1" w:styleId="MacroTextChar">
    <w:name w:val="Macro Text Char"/>
    <w:basedOn w:val="DefaultParagraphFont"/>
    <w:rPr>
      <w:rFonts w:ascii="Courier" w:hAnsi="Courier"/>
      <w:sz w:val="20"/>
      <w:szCs w:val="20"/>
    </w:rPr>
  </w:style>
  <w:style w:type="character" w:customStyle="1" w:styleId="QuoteChar">
    <w:name w:val="Quote Char"/>
    <w:basedOn w:val="DefaultParagraphFont"/>
    <w:rPr>
      <w:i/>
      <w:iCs/>
      <w:color w:val="000000"/>
    </w:rPr>
  </w:style>
  <w:style w:type="character" w:customStyle="1" w:styleId="Heading4Char">
    <w:name w:val="Heading 4 Char"/>
    <w:basedOn w:val="DefaultParagraphFont"/>
    <w:rPr>
      <w:rFonts w:ascii="Calibri" w:eastAsia="Calibri" w:hAnsi="Calibri" w:cs="Calibri"/>
      <w:b/>
      <w:bCs/>
      <w:i/>
      <w:iCs/>
      <w:color w:val="4F81BD"/>
    </w:rPr>
  </w:style>
  <w:style w:type="character" w:customStyle="1" w:styleId="Heading5Char">
    <w:name w:val="Heading 5 Char"/>
    <w:basedOn w:val="DefaultParagraphFont"/>
    <w:rPr>
      <w:rFonts w:ascii="Calibri" w:eastAsia="Calibri" w:hAnsi="Calibri" w:cs="Calibri"/>
      <w:color w:val="243F60"/>
    </w:rPr>
  </w:style>
  <w:style w:type="character" w:customStyle="1" w:styleId="Heading6Char">
    <w:name w:val="Heading 6 Char"/>
    <w:basedOn w:val="DefaultParagraphFont"/>
    <w:rPr>
      <w:rFonts w:ascii="Calibri" w:eastAsia="Calibri" w:hAnsi="Calibri" w:cs="Calibri"/>
      <w:i/>
      <w:iCs/>
      <w:color w:val="243F60"/>
    </w:rPr>
  </w:style>
  <w:style w:type="character" w:customStyle="1" w:styleId="Heading7Char">
    <w:name w:val="Heading 7 Char"/>
    <w:basedOn w:val="DefaultParagraphFont"/>
    <w:rPr>
      <w:rFonts w:ascii="Calibri" w:eastAsia="Calibri" w:hAnsi="Calibri" w:cs="Calibri"/>
      <w:i/>
      <w:iCs/>
      <w:color w:val="404040"/>
    </w:rPr>
  </w:style>
  <w:style w:type="character" w:customStyle="1" w:styleId="Heading8Char">
    <w:name w:val="Heading 8 Char"/>
    <w:basedOn w:val="DefaultParagraphFont"/>
    <w:rPr>
      <w:rFonts w:ascii="Calibri" w:eastAsia="Calibri" w:hAnsi="Calibri" w:cs="Calibri"/>
      <w:color w:val="4F81BD"/>
      <w:sz w:val="20"/>
      <w:szCs w:val="20"/>
    </w:rPr>
  </w:style>
  <w:style w:type="character" w:customStyle="1" w:styleId="Heading9Char">
    <w:name w:val="Heading 9 Char"/>
    <w:basedOn w:val="DefaultParagraphFont"/>
    <w:rPr>
      <w:rFonts w:ascii="Calibri" w:eastAsia="Calibri" w:hAnsi="Calibri" w:cs="Calibri"/>
      <w:i/>
      <w:iCs/>
      <w:color w:val="404040"/>
      <w:sz w:val="20"/>
      <w:szCs w:val="20"/>
    </w:rPr>
  </w:style>
  <w:style w:type="character" w:styleId="Strong">
    <w:name w:val="Strong"/>
    <w:basedOn w:val="DefaultParagraphFont"/>
    <w:rPr>
      <w:b/>
      <w:bCs/>
    </w:rPr>
  </w:style>
  <w:style w:type="character" w:styleId="Emphasis">
    <w:name w:val="Emphasis"/>
    <w:basedOn w:val="DefaultParagraphFont"/>
    <w:rPr>
      <w:i/>
      <w:iCs/>
    </w:rPr>
  </w:style>
  <w:style w:type="character" w:customStyle="1" w:styleId="IntenseQuoteChar">
    <w:name w:val="Intense Quote Char"/>
    <w:basedOn w:val="DefaultParagraphFont"/>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smallCaps/>
      <w:color w:val="C0504D"/>
      <w:u w:val="single"/>
    </w:rPr>
  </w:style>
  <w:style w:type="character" w:styleId="IntenseReference">
    <w:name w:val="Intense Reference"/>
    <w:basedOn w:val="DefaultParagraphFont"/>
    <w:rPr>
      <w:b/>
      <w:bCs/>
      <w:smallCaps/>
      <w:color w:val="C0504D"/>
      <w:spacing w:val="0"/>
      <w:u w:val="single"/>
    </w:rPr>
  </w:style>
  <w:style w:type="character" w:styleId="BookTitle">
    <w:name w:val="Book Title"/>
    <w:basedOn w:val="DefaultParagraphFont"/>
    <w:rPr>
      <w:b/>
      <w:bCs/>
      <w:smallCaps/>
      <w:spacing w:val="0"/>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bottom w:val="single" w:sz="8" w:space="0" w:color="000000"/>
        </w:tcBorders>
      </w:tcPr>
    </w:tblStylePr>
    <w:tblStylePr w:type="lastRow">
      <w:pPr>
        <w:spacing w:before="0" w:after="0" w:line="240" w:lineRule="auto"/>
      </w:pPr>
      <w:rPr>
        <w:b/>
        <w:bCs/>
      </w:rPr>
      <w:tblPr/>
      <w:tcPr>
        <w:tcBorders>
          <w:top w:val="single" w:sz="8" w:space="0" w:color="000000"/>
          <w:bottom w:val="single" w:sz="8" w:space="0" w:color="000000"/>
        </w:tcBorders>
      </w:tcPr>
    </w:tblStylePr>
    <w:tblStylePr w:type="firstCol">
      <w:rPr>
        <w:b/>
        <w:bCs/>
      </w:rPr>
    </w:tblStylePr>
    <w:tblStylePr w:type="lastCol">
      <w:rPr>
        <w:b/>
        <w:bCs/>
      </w:rPr>
    </w:tblStylePr>
    <w:tblStylePr w:type="band1Vert">
      <w:tblPr/>
      <w:tcPr>
        <w:shd w:val="solid" w:color="C0C0C0" w:fill="auto"/>
      </w:tcPr>
    </w:tblStylePr>
    <w:tblStylePr w:type="band1Horz">
      <w:tblPr/>
      <w:tcPr>
        <w:shd w:val="solid" w:color="C0C0C0" w:fill="auto"/>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bottom w:val="single" w:sz="8" w:space="0" w:color="4F81BD"/>
        </w:tcBorders>
      </w:tcPr>
    </w:tblStylePr>
    <w:tblStylePr w:type="lastRow">
      <w:pPr>
        <w:spacing w:before="0" w:after="0" w:line="240" w:lineRule="auto"/>
      </w:pPr>
      <w:rPr>
        <w:b/>
        <w:bCs/>
      </w:rPr>
      <w:tblPr/>
      <w:tcPr>
        <w:tcBorders>
          <w:top w:val="single" w:sz="8" w:space="0" w:color="4F81BD"/>
          <w:bottom w:val="single" w:sz="8" w:space="0" w:color="4F81BD"/>
        </w:tcBorders>
      </w:tcPr>
    </w:tblStylePr>
    <w:tblStylePr w:type="firstCol">
      <w:rPr>
        <w:b/>
        <w:bCs/>
      </w:rPr>
    </w:tblStylePr>
    <w:tblStylePr w:type="lastCol">
      <w:rPr>
        <w:b/>
        <w:bCs/>
      </w:rPr>
    </w:tblStylePr>
    <w:tblStylePr w:type="band1Vert">
      <w:tblPr/>
      <w:tcPr>
        <w:shd w:val="solid" w:color="D3DFEE" w:fill="auto"/>
      </w:tcPr>
    </w:tblStylePr>
    <w:tblStylePr w:type="band1Horz">
      <w:tblPr/>
      <w:tcPr>
        <w:shd w:val="solid" w:color="D3DFEE" w:fill="auto"/>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bottom w:val="single" w:sz="8" w:space="0" w:color="C0504D"/>
        </w:tcBorders>
      </w:tcPr>
    </w:tblStylePr>
    <w:tblStylePr w:type="lastRow">
      <w:pPr>
        <w:spacing w:before="0" w:after="0" w:line="240" w:lineRule="auto"/>
      </w:pPr>
      <w:rPr>
        <w:b/>
        <w:bCs/>
      </w:rPr>
      <w:tblPr/>
      <w:tcPr>
        <w:tcBorders>
          <w:top w:val="single" w:sz="8" w:space="0" w:color="C0504D"/>
          <w:bottom w:val="single" w:sz="8" w:space="0" w:color="C0504D"/>
        </w:tcBorders>
      </w:tcPr>
    </w:tblStylePr>
    <w:tblStylePr w:type="firstCol">
      <w:rPr>
        <w:b/>
        <w:bCs/>
      </w:rPr>
    </w:tblStylePr>
    <w:tblStylePr w:type="lastCol">
      <w:rPr>
        <w:b/>
        <w:bCs/>
      </w:rPr>
    </w:tblStylePr>
    <w:tblStylePr w:type="band1Vert">
      <w:tblPr/>
      <w:tcPr>
        <w:shd w:val="solid" w:color="EFD3D2" w:fill="auto"/>
      </w:tcPr>
    </w:tblStylePr>
    <w:tblStylePr w:type="band1Horz">
      <w:tblPr/>
      <w:tcPr>
        <w:shd w:val="solid" w:color="EFD3D2" w:fill="auto"/>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bottom w:val="single" w:sz="8" w:space="0" w:color="9BBB59"/>
        </w:tcBorders>
      </w:tcPr>
    </w:tblStylePr>
    <w:tblStylePr w:type="lastRow">
      <w:pPr>
        <w:spacing w:before="0" w:after="0" w:line="240" w:lineRule="auto"/>
      </w:pPr>
      <w:rPr>
        <w:b/>
        <w:bCs/>
      </w:rPr>
      <w:tblPr/>
      <w:tcPr>
        <w:tcBorders>
          <w:top w:val="single" w:sz="8" w:space="0" w:color="9BBB59"/>
          <w:bottom w:val="single" w:sz="8" w:space="0" w:color="9BBB59"/>
        </w:tcBorders>
      </w:tcPr>
    </w:tblStylePr>
    <w:tblStylePr w:type="firstCol">
      <w:rPr>
        <w:b/>
        <w:bCs/>
      </w:rPr>
    </w:tblStylePr>
    <w:tblStylePr w:type="lastCol">
      <w:rPr>
        <w:b/>
        <w:bCs/>
      </w:rPr>
    </w:tblStylePr>
    <w:tblStylePr w:type="band1Vert">
      <w:tblPr/>
      <w:tcPr>
        <w:shd w:val="solid" w:color="E6EED5" w:fill="auto"/>
      </w:tcPr>
    </w:tblStylePr>
    <w:tblStylePr w:type="band1Horz">
      <w:tblPr/>
      <w:tcPr>
        <w:shd w:val="solid" w:color="E6EED5" w:fill="auto"/>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bottom w:val="single" w:sz="8" w:space="0" w:color="8064A2"/>
        </w:tcBorders>
      </w:tcPr>
    </w:tblStylePr>
    <w:tblStylePr w:type="lastRow">
      <w:pPr>
        <w:spacing w:before="0" w:after="0" w:line="240" w:lineRule="auto"/>
      </w:pPr>
      <w:rPr>
        <w:b/>
        <w:bCs/>
      </w:rPr>
      <w:tblPr/>
      <w:tcPr>
        <w:tcBorders>
          <w:top w:val="single" w:sz="8" w:space="0" w:color="8064A2"/>
          <w:bottom w:val="single" w:sz="8" w:space="0" w:color="8064A2"/>
        </w:tcBorders>
      </w:tcPr>
    </w:tblStylePr>
    <w:tblStylePr w:type="firstCol">
      <w:rPr>
        <w:b/>
        <w:bCs/>
      </w:rPr>
    </w:tblStylePr>
    <w:tblStylePr w:type="lastCol">
      <w:rPr>
        <w:b/>
        <w:bCs/>
      </w:rPr>
    </w:tblStylePr>
    <w:tblStylePr w:type="band1Vert">
      <w:tblPr/>
      <w:tcPr>
        <w:shd w:val="solid" w:color="DFD8E8" w:fill="auto"/>
      </w:tcPr>
    </w:tblStylePr>
    <w:tblStylePr w:type="band1Horz">
      <w:tblPr/>
      <w:tcPr>
        <w:shd w:val="solid" w:color="DFD8E8" w:fill="auto"/>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bottom w:val="single" w:sz="8" w:space="0" w:color="4BACC6"/>
        </w:tcBorders>
      </w:tcPr>
    </w:tblStylePr>
    <w:tblStylePr w:type="lastRow">
      <w:pPr>
        <w:spacing w:before="0" w:after="0" w:line="240" w:lineRule="auto"/>
      </w:pPr>
      <w:rPr>
        <w:b/>
        <w:bCs/>
      </w:rPr>
      <w:tblPr/>
      <w:tcPr>
        <w:tcBorders>
          <w:top w:val="single" w:sz="8" w:space="0" w:color="4BACC6"/>
          <w:bottom w:val="single" w:sz="8" w:space="0" w:color="4BACC6"/>
        </w:tcBorders>
      </w:tcPr>
    </w:tblStylePr>
    <w:tblStylePr w:type="firstCol">
      <w:rPr>
        <w:b/>
        <w:bCs/>
      </w:rPr>
    </w:tblStylePr>
    <w:tblStylePr w:type="lastCol">
      <w:rPr>
        <w:b/>
        <w:bCs/>
      </w:rPr>
    </w:tblStylePr>
    <w:tblStylePr w:type="band1Vert">
      <w:tblPr/>
      <w:tcPr>
        <w:shd w:val="solid" w:color="D2EAF1" w:fill="auto"/>
      </w:tcPr>
    </w:tblStylePr>
    <w:tblStylePr w:type="band1Horz">
      <w:tblPr/>
      <w:tcPr>
        <w:shd w:val="solid" w:color="D2EAF1" w:fill="auto"/>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bottom w:val="single" w:sz="8" w:space="0" w:color="F79646"/>
        </w:tcBorders>
      </w:tcPr>
    </w:tblStylePr>
    <w:tblStylePr w:type="lastRow">
      <w:pPr>
        <w:spacing w:before="0" w:after="0" w:line="240" w:lineRule="auto"/>
      </w:pPr>
      <w:rPr>
        <w:b/>
        <w:bCs/>
      </w:rPr>
      <w:tblPr/>
      <w:tcPr>
        <w:tcBorders>
          <w:top w:val="single" w:sz="8" w:space="0" w:color="F79646"/>
          <w:bottom w:val="single" w:sz="8" w:space="0" w:color="F79646"/>
        </w:tcBorders>
      </w:tcPr>
    </w:tblStylePr>
    <w:tblStylePr w:type="firstCol">
      <w:rPr>
        <w:b/>
        <w:bCs/>
      </w:rPr>
    </w:tblStylePr>
    <w:tblStylePr w:type="lastCol">
      <w:rPr>
        <w:b/>
        <w:bCs/>
      </w:rPr>
    </w:tblStylePr>
    <w:tblStylePr w:type="band1Vert">
      <w:tblPr/>
      <w:tcPr>
        <w:shd w:val="solid" w:color="FDE4D0" w:fill="auto"/>
      </w:tcPr>
    </w:tblStylePr>
    <w:tblStylePr w:type="band1Horz">
      <w:tblPr/>
      <w:tcPr>
        <w:shd w:val="solid" w:color="FDE4D0" w:fill="auto"/>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solid" w:color="000000" w:fill="auto"/>
      </w:tcPr>
    </w:tblStylePr>
    <w:tblStylePr w:type="lastRow">
      <w:pPr>
        <w:spacing w:before="0" w:after="0" w:line="240" w:lineRule="auto"/>
      </w:pPr>
      <w:rPr>
        <w:b/>
        <w:bCs/>
      </w:rPr>
      <w:tblPr/>
      <w:tcPr>
        <w:tcBorders>
          <w:top w:val="double" w:sz="18"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solid" w:color="4F81BD" w:fill="auto"/>
      </w:tcPr>
    </w:tblStylePr>
    <w:tblStylePr w:type="lastRow">
      <w:pPr>
        <w:spacing w:before="0" w:after="0" w:line="240" w:lineRule="auto"/>
      </w:pPr>
      <w:rPr>
        <w:b/>
        <w:bCs/>
      </w:rPr>
      <w:tblPr/>
      <w:tcPr>
        <w:tcBorders>
          <w:top w:val="double" w:sz="18"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solid" w:color="C0504D" w:fill="auto"/>
      </w:tcPr>
    </w:tblStylePr>
    <w:tblStylePr w:type="lastRow">
      <w:pPr>
        <w:spacing w:before="0" w:after="0" w:line="240" w:lineRule="auto"/>
      </w:pPr>
      <w:rPr>
        <w:b/>
        <w:bCs/>
      </w:rPr>
      <w:tblPr/>
      <w:tcPr>
        <w:tcBorders>
          <w:top w:val="double" w:sz="18"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solid" w:color="9BBB59" w:fill="auto"/>
      </w:tcPr>
    </w:tblStylePr>
    <w:tblStylePr w:type="lastRow">
      <w:pPr>
        <w:spacing w:before="0" w:after="0" w:line="240" w:lineRule="auto"/>
      </w:pPr>
      <w:rPr>
        <w:b/>
        <w:bCs/>
      </w:rPr>
      <w:tblPr/>
      <w:tcPr>
        <w:tcBorders>
          <w:top w:val="double" w:sz="18"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solid" w:color="8064A2" w:fill="auto"/>
      </w:tcPr>
    </w:tblStylePr>
    <w:tblStylePr w:type="lastRow">
      <w:pPr>
        <w:spacing w:before="0" w:after="0" w:line="240" w:lineRule="auto"/>
      </w:pPr>
      <w:rPr>
        <w:b/>
        <w:bCs/>
      </w:rPr>
      <w:tblPr/>
      <w:tcPr>
        <w:tcBorders>
          <w:top w:val="double" w:sz="18"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solid" w:color="4BACC6" w:fill="auto"/>
      </w:tcPr>
    </w:tblStylePr>
    <w:tblStylePr w:type="lastRow">
      <w:pPr>
        <w:spacing w:before="0" w:after="0" w:line="240" w:lineRule="auto"/>
      </w:pPr>
      <w:rPr>
        <w:b/>
        <w:bCs/>
      </w:rPr>
      <w:tblPr/>
      <w:tcPr>
        <w:tcBorders>
          <w:top w:val="double" w:sz="18"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solid" w:color="F79646" w:fill="auto"/>
      </w:tcPr>
    </w:tblStylePr>
    <w:tblStylePr w:type="lastRow">
      <w:pPr>
        <w:spacing w:before="0" w:after="0" w:line="240" w:lineRule="auto"/>
      </w:pPr>
      <w:rPr>
        <w:b/>
        <w:bCs/>
      </w:rPr>
      <w:tblPr/>
      <w:tcPr>
        <w:tcBorders>
          <w:top w:val="double" w:sz="18"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Calibri" w:hAnsi="Calibri" w:cs="Calibri"/>
        <w:b/>
        <w:bCs/>
      </w:rPr>
      <w:tblPr/>
      <w:tcPr>
        <w:tcBorders>
          <w:top w:val="single" w:sz="8" w:space="0" w:color="000000"/>
          <w:left w:val="single" w:sz="8" w:space="0" w:color="000000"/>
          <w:bottom w:val="single" w:sz="18" w:space="0" w:color="000000"/>
          <w:right w:val="single" w:sz="8" w:space="0" w:color="000000"/>
          <w:insideV w:val="single" w:sz="8" w:space="0" w:color="000000"/>
        </w:tcBorders>
      </w:tcPr>
    </w:tblStylePr>
    <w:tblStylePr w:type="lastRow">
      <w:pPr>
        <w:spacing w:before="0" w:after="0" w:line="240" w:lineRule="auto"/>
      </w:pPr>
      <w:rPr>
        <w:rFonts w:ascii="Calibri" w:eastAsia="Calibri" w:hAnsi="Calibri" w:cs="Calibri"/>
        <w:b/>
        <w:bCs/>
      </w:rPr>
      <w:tblPr/>
      <w:tcPr>
        <w:tcBorders>
          <w:top w:val="double" w:sz="18" w:space="0" w:color="000000"/>
          <w:left w:val="single" w:sz="8" w:space="0" w:color="000000"/>
          <w:bottom w:val="single" w:sz="8" w:space="0" w:color="000000"/>
          <w:right w:val="single" w:sz="8" w:space="0" w:color="000000"/>
          <w:insideV w:val="single" w:sz="8" w:space="0" w:color="000000"/>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solid" w:color="C0C0C0" w:fill="auto"/>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solid" w:color="C0C0C0" w:fill="auto"/>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V w:val="single" w:sz="8" w:space="0" w:color="4F81BD"/>
        </w:tcBorders>
      </w:tcPr>
    </w:tblStylePr>
    <w:tblStylePr w:type="lastRow">
      <w:pPr>
        <w:spacing w:before="0" w:after="0" w:line="240" w:lineRule="auto"/>
      </w:pPr>
      <w:rPr>
        <w:rFonts w:ascii="Calibri" w:eastAsia="Calibri" w:hAnsi="Calibri" w:cs="Calibri"/>
        <w:b/>
        <w:bCs/>
      </w:rPr>
      <w:tblPr/>
      <w:tcPr>
        <w:tcBorders>
          <w:top w:val="double" w:sz="18" w:space="0" w:color="4F81BD"/>
          <w:left w:val="single" w:sz="8" w:space="0" w:color="4F81BD"/>
          <w:bottom w:val="single" w:sz="8" w:space="0" w:color="4F81BD"/>
          <w:right w:val="single" w:sz="8" w:space="0" w:color="4F81BD"/>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solid" w:color="D3DFEE" w:fill="auto"/>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solid" w:color="D3DFEE" w:fill="auto"/>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Calibri" w:hAnsi="Calibri" w:cs="Calibri"/>
        <w:b/>
        <w:bCs/>
      </w:rPr>
      <w:tblPr/>
      <w:tcPr>
        <w:tcBorders>
          <w:top w:val="single" w:sz="8" w:space="0" w:color="C0504D"/>
          <w:left w:val="single" w:sz="8" w:space="0" w:color="C0504D"/>
          <w:bottom w:val="single" w:sz="18" w:space="0" w:color="C0504D"/>
          <w:right w:val="single" w:sz="8" w:space="0" w:color="C0504D"/>
          <w:insideV w:val="single" w:sz="8" w:space="0" w:color="C0504D"/>
        </w:tcBorders>
      </w:tcPr>
    </w:tblStylePr>
    <w:tblStylePr w:type="lastRow">
      <w:pPr>
        <w:spacing w:before="0" w:after="0" w:line="240" w:lineRule="auto"/>
      </w:pPr>
      <w:rPr>
        <w:rFonts w:ascii="Calibri" w:eastAsia="Calibri" w:hAnsi="Calibri" w:cs="Calibri"/>
        <w:b/>
        <w:bCs/>
      </w:rPr>
      <w:tblPr/>
      <w:tcPr>
        <w:tcBorders>
          <w:top w:val="double" w:sz="18" w:space="0" w:color="C0504D"/>
          <w:left w:val="single" w:sz="8" w:space="0" w:color="C0504D"/>
          <w:bottom w:val="single" w:sz="8" w:space="0" w:color="C0504D"/>
          <w:right w:val="single" w:sz="8" w:space="0" w:color="C0504D"/>
          <w:insideV w:val="single" w:sz="8" w:space="0" w:color="C0504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solid" w:color="EFD3D2" w:fill="auto"/>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solid" w:color="EFD3D2" w:fill="auto"/>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Calibri" w:hAnsi="Calibri" w:cs="Calibri"/>
        <w:b/>
        <w:bCs/>
      </w:rPr>
      <w:tblPr/>
      <w:tcPr>
        <w:tcBorders>
          <w:top w:val="single" w:sz="8" w:space="0" w:color="9BBB59"/>
          <w:left w:val="single" w:sz="8" w:space="0" w:color="9BBB59"/>
          <w:bottom w:val="single" w:sz="18" w:space="0" w:color="9BBB59"/>
          <w:right w:val="single" w:sz="8" w:space="0" w:color="9BBB59"/>
          <w:insideV w:val="single" w:sz="8" w:space="0" w:color="9BBB59"/>
        </w:tcBorders>
      </w:tcPr>
    </w:tblStylePr>
    <w:tblStylePr w:type="lastRow">
      <w:pPr>
        <w:spacing w:before="0" w:after="0" w:line="240" w:lineRule="auto"/>
      </w:pPr>
      <w:rPr>
        <w:rFonts w:ascii="Calibri" w:eastAsia="Calibri" w:hAnsi="Calibri" w:cs="Calibri"/>
        <w:b/>
        <w:bCs/>
      </w:rPr>
      <w:tblPr/>
      <w:tcPr>
        <w:tcBorders>
          <w:top w:val="double" w:sz="18" w:space="0" w:color="9BBB59"/>
          <w:left w:val="single" w:sz="8" w:space="0" w:color="9BBB59"/>
          <w:bottom w:val="single" w:sz="8" w:space="0" w:color="9BBB59"/>
          <w:right w:val="single" w:sz="8" w:space="0" w:color="9BBB59"/>
          <w:insideV w:val="single" w:sz="8" w:space="0" w:color="9BBB59"/>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solid" w:color="E6EED5" w:fill="auto"/>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solid" w:color="E6EED5" w:fill="auto"/>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Calibri" w:hAnsi="Calibri" w:cs="Calibri"/>
        <w:b/>
        <w:bCs/>
      </w:rPr>
      <w:tblPr/>
      <w:tcPr>
        <w:tcBorders>
          <w:top w:val="single" w:sz="8" w:space="0" w:color="8064A2"/>
          <w:left w:val="single" w:sz="8" w:space="0" w:color="8064A2"/>
          <w:bottom w:val="single" w:sz="18" w:space="0" w:color="8064A2"/>
          <w:right w:val="single" w:sz="8" w:space="0" w:color="8064A2"/>
          <w:insideV w:val="single" w:sz="8" w:space="0" w:color="8064A2"/>
        </w:tcBorders>
      </w:tcPr>
    </w:tblStylePr>
    <w:tblStylePr w:type="lastRow">
      <w:pPr>
        <w:spacing w:before="0" w:after="0" w:line="240" w:lineRule="auto"/>
      </w:pPr>
      <w:rPr>
        <w:rFonts w:ascii="Calibri" w:eastAsia="Calibri" w:hAnsi="Calibri" w:cs="Calibri"/>
        <w:b/>
        <w:bCs/>
      </w:rPr>
      <w:tblPr/>
      <w:tcPr>
        <w:tcBorders>
          <w:top w:val="double" w:sz="18" w:space="0" w:color="8064A2"/>
          <w:left w:val="single" w:sz="8" w:space="0" w:color="8064A2"/>
          <w:bottom w:val="single" w:sz="8" w:space="0" w:color="8064A2"/>
          <w:right w:val="single" w:sz="8" w:space="0" w:color="8064A2"/>
          <w:insideV w:val="single" w:sz="8" w:space="0" w:color="8064A2"/>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solid" w:color="DFD8E8" w:fill="auto"/>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solid" w:color="DFD8E8" w:fill="auto"/>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Calibri" w:hAnsi="Calibri" w:cs="Calibri"/>
        <w:b/>
        <w:bCs/>
      </w:rPr>
      <w:tblPr/>
      <w:tcPr>
        <w:tcBorders>
          <w:top w:val="single" w:sz="8" w:space="0" w:color="4BACC6"/>
          <w:left w:val="single" w:sz="8" w:space="0" w:color="4BACC6"/>
          <w:bottom w:val="single" w:sz="18" w:space="0" w:color="4BACC6"/>
          <w:right w:val="single" w:sz="8" w:space="0" w:color="4BACC6"/>
          <w:insideV w:val="single" w:sz="8" w:space="0" w:color="4BACC6"/>
        </w:tcBorders>
      </w:tcPr>
    </w:tblStylePr>
    <w:tblStylePr w:type="lastRow">
      <w:pPr>
        <w:spacing w:before="0" w:after="0" w:line="240" w:lineRule="auto"/>
      </w:pPr>
      <w:rPr>
        <w:rFonts w:ascii="Calibri" w:eastAsia="Calibri" w:hAnsi="Calibri" w:cs="Calibri"/>
        <w:b/>
        <w:bCs/>
      </w:rPr>
      <w:tblPr/>
      <w:tcPr>
        <w:tcBorders>
          <w:top w:val="double" w:sz="18" w:space="0" w:color="4BACC6"/>
          <w:left w:val="single" w:sz="8" w:space="0" w:color="4BACC6"/>
          <w:bottom w:val="single" w:sz="8" w:space="0" w:color="4BACC6"/>
          <w:right w:val="single" w:sz="8" w:space="0" w:color="4BACC6"/>
          <w:insideV w:val="single" w:sz="8" w:space="0" w:color="4BACC6"/>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solid" w:color="D2EAF1" w:fill="auto"/>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solid" w:color="D2EAF1" w:fill="auto"/>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Calibri" w:hAnsi="Calibri" w:cs="Calibri"/>
        <w:b/>
        <w:bCs/>
      </w:rPr>
      <w:tblPr/>
      <w:tcPr>
        <w:tcBorders>
          <w:top w:val="single" w:sz="8" w:space="0" w:color="F79646"/>
          <w:left w:val="single" w:sz="8" w:space="0" w:color="F79646"/>
          <w:bottom w:val="single" w:sz="18" w:space="0" w:color="F79646"/>
          <w:right w:val="single" w:sz="8" w:space="0" w:color="F79646"/>
          <w:insideV w:val="single" w:sz="8" w:space="0" w:color="F79646"/>
        </w:tcBorders>
      </w:tcPr>
    </w:tblStylePr>
    <w:tblStylePr w:type="lastRow">
      <w:pPr>
        <w:spacing w:before="0" w:after="0" w:line="240" w:lineRule="auto"/>
      </w:pPr>
      <w:rPr>
        <w:rFonts w:ascii="Calibri" w:eastAsia="Calibri" w:hAnsi="Calibri" w:cs="Calibri"/>
        <w:b/>
        <w:bCs/>
      </w:rPr>
      <w:tblPr/>
      <w:tcPr>
        <w:tcBorders>
          <w:top w:val="double" w:sz="18" w:space="0" w:color="F79646"/>
          <w:left w:val="single" w:sz="8" w:space="0" w:color="F79646"/>
          <w:bottom w:val="single" w:sz="8" w:space="0" w:color="F79646"/>
          <w:right w:val="single" w:sz="8" w:space="0" w:color="F79646"/>
          <w:insideV w:val="single" w:sz="8" w:space="0" w:color="F79646"/>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solid" w:color="FDE4D0" w:fill="auto"/>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solid" w:color="FDE4D0" w:fill="auto"/>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tcBorders>
        <w:shd w:val="solid" w:color="000000" w:fill="auto"/>
      </w:tcPr>
    </w:tblStylePr>
    <w:tblStylePr w:type="lastRow">
      <w:pPr>
        <w:spacing w:before="0" w:after="0" w:line="240" w:lineRule="auto"/>
      </w:pPr>
      <w:rPr>
        <w:b/>
        <w:bCs/>
      </w:rPr>
      <w:tblPr/>
      <w:tcPr>
        <w:tcBorders>
          <w:top w:val="double" w:sz="18" w:space="0" w:color="404040"/>
          <w:left w:val="single" w:sz="8" w:space="0" w:color="404040"/>
          <w:bottom w:val="single" w:sz="8" w:space="0" w:color="404040"/>
          <w:right w:val="single" w:sz="8" w:space="0" w:color="404040"/>
        </w:tcBorders>
      </w:tcPr>
    </w:tblStylePr>
    <w:tblStylePr w:type="firstCol">
      <w:rPr>
        <w:b/>
        <w:bCs/>
      </w:rPr>
    </w:tblStylePr>
    <w:tblStylePr w:type="lastCol">
      <w:rPr>
        <w:b/>
        <w:bCs/>
      </w:rPr>
    </w:tblStylePr>
    <w:tblStylePr w:type="band1Vert">
      <w:tblPr/>
      <w:tcPr>
        <w:shd w:val="solid" w:color="C0C0C0" w:fill="auto"/>
      </w:tcPr>
    </w:tblStylePr>
    <w:tblStylePr w:type="band1Horz">
      <w:tblPr/>
      <w:tcPr>
        <w:shd w:val="solid" w:color="C0C0C0" w:fill="auto"/>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tcBorders>
        <w:shd w:val="solid" w:color="4F81BD" w:fill="auto"/>
      </w:tcPr>
    </w:tblStylePr>
    <w:tblStylePr w:type="lastRow">
      <w:pPr>
        <w:spacing w:before="0" w:after="0" w:line="240" w:lineRule="auto"/>
      </w:pPr>
      <w:rPr>
        <w:b/>
        <w:bCs/>
      </w:rPr>
      <w:tblPr/>
      <w:tcPr>
        <w:tcBorders>
          <w:top w:val="double" w:sz="18" w:space="0" w:color="7BA0CD"/>
          <w:left w:val="single" w:sz="8" w:space="0" w:color="7BA0CD"/>
          <w:bottom w:val="single" w:sz="8" w:space="0" w:color="7BA0CD"/>
          <w:right w:val="single" w:sz="8" w:space="0" w:color="7BA0CD"/>
        </w:tcBorders>
      </w:tcPr>
    </w:tblStylePr>
    <w:tblStylePr w:type="firstCol">
      <w:rPr>
        <w:b/>
        <w:bCs/>
      </w:rPr>
    </w:tblStylePr>
    <w:tblStylePr w:type="lastCol">
      <w:rPr>
        <w:b/>
        <w:bCs/>
      </w:rPr>
    </w:tblStylePr>
    <w:tblStylePr w:type="band1Vert">
      <w:tblPr/>
      <w:tcPr>
        <w:shd w:val="solid" w:color="D3DFEE" w:fill="auto"/>
      </w:tcPr>
    </w:tblStylePr>
    <w:tblStylePr w:type="band1Horz">
      <w:tblPr/>
      <w:tcPr>
        <w:shd w:val="solid" w:color="D3DFEE" w:fill="auto"/>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tcBorders>
        <w:shd w:val="solid" w:color="C0504D" w:fill="auto"/>
      </w:tcPr>
    </w:tblStylePr>
    <w:tblStylePr w:type="lastRow">
      <w:pPr>
        <w:spacing w:before="0" w:after="0" w:line="240" w:lineRule="auto"/>
      </w:pPr>
      <w:rPr>
        <w:b/>
        <w:bCs/>
      </w:rPr>
      <w:tblPr/>
      <w:tcPr>
        <w:tcBorders>
          <w:top w:val="double" w:sz="18" w:space="0" w:color="CF7B79"/>
          <w:left w:val="single" w:sz="8" w:space="0" w:color="CF7B79"/>
          <w:bottom w:val="single" w:sz="8" w:space="0" w:color="CF7B79"/>
          <w:right w:val="single" w:sz="8" w:space="0" w:color="CF7B79"/>
        </w:tcBorders>
      </w:tcPr>
    </w:tblStylePr>
    <w:tblStylePr w:type="firstCol">
      <w:rPr>
        <w:b/>
        <w:bCs/>
      </w:rPr>
    </w:tblStylePr>
    <w:tblStylePr w:type="lastCol">
      <w:rPr>
        <w:b/>
        <w:bCs/>
      </w:rPr>
    </w:tblStylePr>
    <w:tblStylePr w:type="band1Vert">
      <w:tblPr/>
      <w:tcPr>
        <w:shd w:val="solid" w:color="EFD3D2" w:fill="auto"/>
      </w:tcPr>
    </w:tblStylePr>
    <w:tblStylePr w:type="band1Horz">
      <w:tblPr/>
      <w:tcPr>
        <w:shd w:val="solid" w:color="EFD3D2" w:fill="auto"/>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tcBorders>
        <w:shd w:val="solid" w:color="9BBB59" w:fill="auto"/>
      </w:tcPr>
    </w:tblStylePr>
    <w:tblStylePr w:type="lastRow">
      <w:pPr>
        <w:spacing w:before="0" w:after="0" w:line="240" w:lineRule="auto"/>
      </w:pPr>
      <w:rPr>
        <w:b/>
        <w:bCs/>
      </w:rPr>
      <w:tblPr/>
      <w:tcPr>
        <w:tcBorders>
          <w:top w:val="double" w:sz="18" w:space="0" w:color="B3CC82"/>
          <w:left w:val="single" w:sz="8" w:space="0" w:color="B3CC82"/>
          <w:bottom w:val="single" w:sz="8" w:space="0" w:color="B3CC82"/>
          <w:right w:val="single" w:sz="8" w:space="0" w:color="B3CC82"/>
        </w:tcBorders>
      </w:tcPr>
    </w:tblStylePr>
    <w:tblStylePr w:type="firstCol">
      <w:rPr>
        <w:b/>
        <w:bCs/>
      </w:rPr>
    </w:tblStylePr>
    <w:tblStylePr w:type="lastCol">
      <w:rPr>
        <w:b/>
        <w:bCs/>
      </w:rPr>
    </w:tblStylePr>
    <w:tblStylePr w:type="band1Vert">
      <w:tblPr/>
      <w:tcPr>
        <w:shd w:val="solid" w:color="E6EED5" w:fill="auto"/>
      </w:tcPr>
    </w:tblStylePr>
    <w:tblStylePr w:type="band1Horz">
      <w:tblPr/>
      <w:tcPr>
        <w:shd w:val="solid" w:color="E6EED5" w:fill="auto"/>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tcBorders>
        <w:shd w:val="solid" w:color="8064A2" w:fill="auto"/>
      </w:tcPr>
    </w:tblStylePr>
    <w:tblStylePr w:type="lastRow">
      <w:pPr>
        <w:spacing w:before="0" w:after="0" w:line="240" w:lineRule="auto"/>
      </w:pPr>
      <w:rPr>
        <w:b/>
        <w:bCs/>
      </w:rPr>
      <w:tblPr/>
      <w:tcPr>
        <w:tcBorders>
          <w:top w:val="double" w:sz="18" w:space="0" w:color="9F8AB9"/>
          <w:left w:val="single" w:sz="8" w:space="0" w:color="9F8AB9"/>
          <w:bottom w:val="single" w:sz="8" w:space="0" w:color="9F8AB9"/>
          <w:right w:val="single" w:sz="8" w:space="0" w:color="9F8AB9"/>
        </w:tcBorders>
      </w:tcPr>
    </w:tblStylePr>
    <w:tblStylePr w:type="firstCol">
      <w:rPr>
        <w:b/>
        <w:bCs/>
      </w:rPr>
    </w:tblStylePr>
    <w:tblStylePr w:type="lastCol">
      <w:rPr>
        <w:b/>
        <w:bCs/>
      </w:rPr>
    </w:tblStylePr>
    <w:tblStylePr w:type="band1Vert">
      <w:tblPr/>
      <w:tcPr>
        <w:shd w:val="solid" w:color="DFD8E8" w:fill="auto"/>
      </w:tcPr>
    </w:tblStylePr>
    <w:tblStylePr w:type="band1Horz">
      <w:tblPr/>
      <w:tcPr>
        <w:shd w:val="solid" w:color="DFD8E8" w:fill="auto"/>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tcBorders>
        <w:shd w:val="solid" w:color="4BACC6" w:fill="auto"/>
      </w:tcPr>
    </w:tblStylePr>
    <w:tblStylePr w:type="lastRow">
      <w:pPr>
        <w:spacing w:before="0" w:after="0" w:line="240" w:lineRule="auto"/>
      </w:pPr>
      <w:rPr>
        <w:b/>
        <w:bCs/>
      </w:rPr>
      <w:tblPr/>
      <w:tcPr>
        <w:tcBorders>
          <w:top w:val="double" w:sz="18" w:space="0" w:color="78C0D4"/>
          <w:left w:val="single" w:sz="8" w:space="0" w:color="78C0D4"/>
          <w:bottom w:val="single" w:sz="8" w:space="0" w:color="78C0D4"/>
          <w:right w:val="single" w:sz="8" w:space="0" w:color="78C0D4"/>
        </w:tcBorders>
      </w:tcPr>
    </w:tblStylePr>
    <w:tblStylePr w:type="firstCol">
      <w:rPr>
        <w:b/>
        <w:bCs/>
      </w:rPr>
    </w:tblStylePr>
    <w:tblStylePr w:type="lastCol">
      <w:rPr>
        <w:b/>
        <w:bCs/>
      </w:rPr>
    </w:tblStylePr>
    <w:tblStylePr w:type="band1Vert">
      <w:tblPr/>
      <w:tcPr>
        <w:shd w:val="solid" w:color="D2EAF1" w:fill="auto"/>
      </w:tcPr>
    </w:tblStylePr>
    <w:tblStylePr w:type="band1Horz">
      <w:tblPr/>
      <w:tcPr>
        <w:shd w:val="solid" w:color="D2EAF1" w:fill="auto"/>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tcBorders>
        <w:shd w:val="solid" w:color="F79646" w:fill="auto"/>
      </w:tcPr>
    </w:tblStylePr>
    <w:tblStylePr w:type="lastRow">
      <w:pPr>
        <w:spacing w:before="0" w:after="0" w:line="240" w:lineRule="auto"/>
      </w:pPr>
      <w:rPr>
        <w:b/>
        <w:bCs/>
      </w:rPr>
      <w:tblPr/>
      <w:tcPr>
        <w:tcBorders>
          <w:top w:val="double" w:sz="18" w:space="0" w:color="F9B074"/>
          <w:left w:val="single" w:sz="8" w:space="0" w:color="F9B074"/>
          <w:bottom w:val="single" w:sz="8" w:space="0" w:color="F9B074"/>
          <w:right w:val="single" w:sz="8" w:space="0" w:color="F9B074"/>
        </w:tcBorders>
      </w:tcPr>
    </w:tblStylePr>
    <w:tblStylePr w:type="firstCol">
      <w:rPr>
        <w:b/>
        <w:bCs/>
      </w:rPr>
    </w:tblStylePr>
    <w:tblStylePr w:type="lastCol">
      <w:rPr>
        <w:b/>
        <w:bCs/>
      </w:rPr>
    </w:tblStylePr>
    <w:tblStylePr w:type="band1Vert">
      <w:tblPr/>
      <w:tcPr>
        <w:shd w:val="solid" w:color="FDE4D0" w:fill="auto"/>
      </w:tcPr>
    </w:tblStylePr>
    <w:tblStylePr w:type="band1Horz">
      <w:tblPr/>
      <w:tcPr>
        <w:shd w:val="solid" w:color="FDE4D0" w:fill="auto"/>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rPr>
      <w:tblPr/>
      <w:tcPr>
        <w:tcBorders>
          <w:top w:val="single" w:sz="18" w:space="0" w:color="000000"/>
          <w:bottom w:val="single" w:sz="18" w:space="0" w:color="000000"/>
        </w:tcBorders>
        <w:shd w:val="solid" w:color="000000" w:fill="auto"/>
      </w:tcPr>
    </w:tblStylePr>
    <w:tblStylePr w:type="lastRow">
      <w:pPr>
        <w:spacing w:before="0" w:after="0" w:line="240" w:lineRule="auto"/>
      </w:pPr>
      <w:tblPr/>
      <w:tcPr>
        <w:tcBorders>
          <w:top w:val="double" w:sz="18" w:space="0" w:color="000000"/>
          <w:bottom w:val="single" w:sz="18" w:space="0" w:color="000000"/>
        </w:tcBorders>
        <w:shd w:val="solid" w:color="FFFFFF" w:fill="auto"/>
      </w:tcPr>
    </w:tblStylePr>
    <w:tblStylePr w:type="firstCol">
      <w:rPr>
        <w:b/>
        <w:bCs/>
        <w:color w:val="FFFFFF"/>
      </w:rPr>
      <w:tblPr/>
      <w:tcPr>
        <w:tcBorders>
          <w:bottom w:val="single" w:sz="18" w:space="0" w:color="000000"/>
        </w:tcBorders>
        <w:shd w:val="solid" w:color="000000" w:fill="auto"/>
      </w:tcPr>
    </w:tblStylePr>
    <w:tblStylePr w:type="lastCol">
      <w:rPr>
        <w:b/>
        <w:bCs/>
        <w:color w:val="FFFFFF"/>
      </w:rPr>
      <w:tblPr/>
      <w:tcPr>
        <w:shd w:val="solid" w:color="000000" w:fill="auto"/>
      </w:tcPr>
    </w:tblStylePr>
    <w:tblStylePr w:type="band1Vert">
      <w:tblPr/>
      <w:tcPr>
        <w:shd w:val="solid" w:color="D8D8D8" w:fill="auto"/>
      </w:tcPr>
    </w:tblStylePr>
    <w:tblStylePr w:type="band1Horz">
      <w:tblPr/>
      <w:tcPr>
        <w:shd w:val="solid" w:color="D8D8D8" w:fill="auto"/>
      </w:tcPr>
    </w:tblStylePr>
    <w:tblStylePr w:type="neCell">
      <w:tblPr/>
      <w:tcPr>
        <w:tcBorders>
          <w:top w:val="single" w:sz="18" w:space="0" w:color="000000"/>
          <w:bottom w:val="single" w:sz="18" w:space="0" w:color="000000"/>
        </w:tcBorders>
      </w:tcPr>
    </w:tblStylePr>
    <w:tblStylePr w:type="nwCell">
      <w:rPr>
        <w:color w:val="FFFFFF"/>
      </w:rPr>
      <w:tblPr/>
      <w:tcPr>
        <w:tcBorders>
          <w:top w:val="single" w:sz="18" w:space="0" w:color="000000"/>
          <w:bottom w:val="single" w:sz="18"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rPr>
      <w:tblPr/>
      <w:tcPr>
        <w:tcBorders>
          <w:top w:val="single" w:sz="18" w:space="0" w:color="000000"/>
          <w:bottom w:val="single" w:sz="18" w:space="0" w:color="000000"/>
        </w:tcBorders>
        <w:shd w:val="solid" w:color="4F81BD" w:fill="auto"/>
      </w:tcPr>
    </w:tblStylePr>
    <w:tblStylePr w:type="lastRow">
      <w:pPr>
        <w:spacing w:before="0" w:after="0" w:line="240" w:lineRule="auto"/>
      </w:pPr>
      <w:tblPr/>
      <w:tcPr>
        <w:tcBorders>
          <w:top w:val="double" w:sz="18" w:space="0" w:color="000000"/>
          <w:bottom w:val="single" w:sz="18" w:space="0" w:color="000000"/>
        </w:tcBorders>
        <w:shd w:val="solid" w:color="FFFFFF" w:fill="auto"/>
      </w:tcPr>
    </w:tblStylePr>
    <w:tblStylePr w:type="firstCol">
      <w:rPr>
        <w:b/>
        <w:bCs/>
        <w:color w:val="FFFFFF"/>
      </w:rPr>
      <w:tblPr/>
      <w:tcPr>
        <w:tcBorders>
          <w:bottom w:val="single" w:sz="18" w:space="0" w:color="000000"/>
        </w:tcBorders>
        <w:shd w:val="solid" w:color="4F81BD" w:fill="auto"/>
      </w:tcPr>
    </w:tblStylePr>
    <w:tblStylePr w:type="lastCol">
      <w:rPr>
        <w:b/>
        <w:bCs/>
        <w:color w:val="FFFFFF"/>
      </w:rPr>
      <w:tblPr/>
      <w:tcPr>
        <w:shd w:val="solid" w:color="4F81BD" w:fill="auto"/>
      </w:tcPr>
    </w:tblStylePr>
    <w:tblStylePr w:type="band1Vert">
      <w:tblPr/>
      <w:tcPr>
        <w:shd w:val="solid" w:color="D8D8D8" w:fill="auto"/>
      </w:tcPr>
    </w:tblStylePr>
    <w:tblStylePr w:type="band1Horz">
      <w:tblPr/>
      <w:tcPr>
        <w:shd w:val="solid" w:color="D8D8D8" w:fill="auto"/>
      </w:tcPr>
    </w:tblStylePr>
    <w:tblStylePr w:type="neCell">
      <w:tblPr/>
      <w:tcPr>
        <w:tcBorders>
          <w:top w:val="single" w:sz="18" w:space="0" w:color="000000"/>
          <w:bottom w:val="single" w:sz="18" w:space="0" w:color="000000"/>
        </w:tcBorders>
      </w:tcPr>
    </w:tblStylePr>
    <w:tblStylePr w:type="nwCell">
      <w:rPr>
        <w:color w:val="FFFFFF"/>
      </w:rPr>
      <w:tblPr/>
      <w:tcPr>
        <w:tcBorders>
          <w:top w:val="single" w:sz="18" w:space="0" w:color="000000"/>
          <w:bottom w:val="single" w:sz="18"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rPr>
      <w:tblPr/>
      <w:tcPr>
        <w:tcBorders>
          <w:top w:val="single" w:sz="18" w:space="0" w:color="000000"/>
          <w:bottom w:val="single" w:sz="18" w:space="0" w:color="000000"/>
        </w:tcBorders>
        <w:shd w:val="solid" w:color="C0504D" w:fill="auto"/>
      </w:tcPr>
    </w:tblStylePr>
    <w:tblStylePr w:type="lastRow">
      <w:pPr>
        <w:spacing w:before="0" w:after="0" w:line="240" w:lineRule="auto"/>
      </w:pPr>
      <w:tblPr/>
      <w:tcPr>
        <w:tcBorders>
          <w:top w:val="double" w:sz="18" w:space="0" w:color="000000"/>
          <w:bottom w:val="single" w:sz="18" w:space="0" w:color="000000"/>
        </w:tcBorders>
        <w:shd w:val="solid" w:color="FFFFFF" w:fill="auto"/>
      </w:tcPr>
    </w:tblStylePr>
    <w:tblStylePr w:type="firstCol">
      <w:rPr>
        <w:b/>
        <w:bCs/>
        <w:color w:val="FFFFFF"/>
      </w:rPr>
      <w:tblPr/>
      <w:tcPr>
        <w:tcBorders>
          <w:bottom w:val="single" w:sz="18" w:space="0" w:color="000000"/>
        </w:tcBorders>
        <w:shd w:val="solid" w:color="C0504D" w:fill="auto"/>
      </w:tcPr>
    </w:tblStylePr>
    <w:tblStylePr w:type="lastCol">
      <w:rPr>
        <w:b/>
        <w:bCs/>
        <w:color w:val="FFFFFF"/>
      </w:rPr>
      <w:tblPr/>
      <w:tcPr>
        <w:shd w:val="solid" w:color="C0504D" w:fill="auto"/>
      </w:tcPr>
    </w:tblStylePr>
    <w:tblStylePr w:type="band1Vert">
      <w:tblPr/>
      <w:tcPr>
        <w:shd w:val="solid" w:color="D8D8D8" w:fill="auto"/>
      </w:tcPr>
    </w:tblStylePr>
    <w:tblStylePr w:type="band1Horz">
      <w:tblPr/>
      <w:tcPr>
        <w:shd w:val="solid" w:color="D8D8D8" w:fill="auto"/>
      </w:tcPr>
    </w:tblStylePr>
    <w:tblStylePr w:type="neCell">
      <w:tblPr/>
      <w:tcPr>
        <w:tcBorders>
          <w:top w:val="single" w:sz="18" w:space="0" w:color="000000"/>
          <w:bottom w:val="single" w:sz="18" w:space="0" w:color="000000"/>
        </w:tcBorders>
      </w:tcPr>
    </w:tblStylePr>
    <w:tblStylePr w:type="nwCell">
      <w:rPr>
        <w:color w:val="FFFFFF"/>
      </w:rPr>
      <w:tblPr/>
      <w:tcPr>
        <w:tcBorders>
          <w:top w:val="single" w:sz="18" w:space="0" w:color="000000"/>
          <w:bottom w:val="single" w:sz="18"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rPr>
      <w:tblPr/>
      <w:tcPr>
        <w:tcBorders>
          <w:top w:val="single" w:sz="18" w:space="0" w:color="000000"/>
          <w:bottom w:val="single" w:sz="18" w:space="0" w:color="000000"/>
        </w:tcBorders>
        <w:shd w:val="solid" w:color="9BBB59" w:fill="auto"/>
      </w:tcPr>
    </w:tblStylePr>
    <w:tblStylePr w:type="lastRow">
      <w:pPr>
        <w:spacing w:before="0" w:after="0" w:line="240" w:lineRule="auto"/>
      </w:pPr>
      <w:tblPr/>
      <w:tcPr>
        <w:tcBorders>
          <w:top w:val="double" w:sz="18" w:space="0" w:color="000000"/>
          <w:bottom w:val="single" w:sz="18" w:space="0" w:color="000000"/>
        </w:tcBorders>
        <w:shd w:val="solid" w:color="FFFFFF" w:fill="auto"/>
      </w:tcPr>
    </w:tblStylePr>
    <w:tblStylePr w:type="firstCol">
      <w:rPr>
        <w:b/>
        <w:bCs/>
        <w:color w:val="FFFFFF"/>
      </w:rPr>
      <w:tblPr/>
      <w:tcPr>
        <w:tcBorders>
          <w:bottom w:val="single" w:sz="18" w:space="0" w:color="000000"/>
        </w:tcBorders>
        <w:shd w:val="solid" w:color="9BBB59" w:fill="auto"/>
      </w:tcPr>
    </w:tblStylePr>
    <w:tblStylePr w:type="lastCol">
      <w:rPr>
        <w:b/>
        <w:bCs/>
        <w:color w:val="FFFFFF"/>
      </w:rPr>
      <w:tblPr/>
      <w:tcPr>
        <w:shd w:val="solid" w:color="9BBB59" w:fill="auto"/>
      </w:tcPr>
    </w:tblStylePr>
    <w:tblStylePr w:type="band1Vert">
      <w:tblPr/>
      <w:tcPr>
        <w:shd w:val="solid" w:color="D8D8D8" w:fill="auto"/>
      </w:tcPr>
    </w:tblStylePr>
    <w:tblStylePr w:type="band1Horz">
      <w:tblPr/>
      <w:tcPr>
        <w:shd w:val="solid" w:color="D8D8D8" w:fill="auto"/>
      </w:tcPr>
    </w:tblStylePr>
    <w:tblStylePr w:type="neCell">
      <w:tblPr/>
      <w:tcPr>
        <w:tcBorders>
          <w:top w:val="single" w:sz="18" w:space="0" w:color="000000"/>
          <w:bottom w:val="single" w:sz="18" w:space="0" w:color="000000"/>
        </w:tcBorders>
      </w:tcPr>
    </w:tblStylePr>
    <w:tblStylePr w:type="nwCell">
      <w:rPr>
        <w:color w:val="FFFFFF"/>
      </w:rPr>
      <w:tblPr/>
      <w:tcPr>
        <w:tcBorders>
          <w:top w:val="single" w:sz="18" w:space="0" w:color="000000"/>
          <w:bottom w:val="single" w:sz="18"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rPr>
      <w:tblPr/>
      <w:tcPr>
        <w:tcBorders>
          <w:top w:val="single" w:sz="18" w:space="0" w:color="000000"/>
          <w:bottom w:val="single" w:sz="18" w:space="0" w:color="000000"/>
        </w:tcBorders>
        <w:shd w:val="solid" w:color="8064A2" w:fill="auto"/>
      </w:tcPr>
    </w:tblStylePr>
    <w:tblStylePr w:type="lastRow">
      <w:pPr>
        <w:spacing w:before="0" w:after="0" w:line="240" w:lineRule="auto"/>
      </w:pPr>
      <w:tblPr/>
      <w:tcPr>
        <w:tcBorders>
          <w:top w:val="double" w:sz="18" w:space="0" w:color="000000"/>
          <w:bottom w:val="single" w:sz="18" w:space="0" w:color="000000"/>
        </w:tcBorders>
        <w:shd w:val="solid" w:color="FFFFFF" w:fill="auto"/>
      </w:tcPr>
    </w:tblStylePr>
    <w:tblStylePr w:type="firstCol">
      <w:rPr>
        <w:b/>
        <w:bCs/>
        <w:color w:val="FFFFFF"/>
      </w:rPr>
      <w:tblPr/>
      <w:tcPr>
        <w:tcBorders>
          <w:bottom w:val="single" w:sz="18" w:space="0" w:color="000000"/>
        </w:tcBorders>
        <w:shd w:val="solid" w:color="8064A2" w:fill="auto"/>
      </w:tcPr>
    </w:tblStylePr>
    <w:tblStylePr w:type="lastCol">
      <w:rPr>
        <w:b/>
        <w:bCs/>
        <w:color w:val="FFFFFF"/>
      </w:rPr>
      <w:tblPr/>
      <w:tcPr>
        <w:shd w:val="solid" w:color="8064A2" w:fill="auto"/>
      </w:tcPr>
    </w:tblStylePr>
    <w:tblStylePr w:type="band1Vert">
      <w:tblPr/>
      <w:tcPr>
        <w:shd w:val="solid" w:color="D8D8D8" w:fill="auto"/>
      </w:tcPr>
    </w:tblStylePr>
    <w:tblStylePr w:type="band1Horz">
      <w:tblPr/>
      <w:tcPr>
        <w:shd w:val="solid" w:color="D8D8D8" w:fill="auto"/>
      </w:tcPr>
    </w:tblStylePr>
    <w:tblStylePr w:type="neCell">
      <w:tblPr/>
      <w:tcPr>
        <w:tcBorders>
          <w:top w:val="single" w:sz="18" w:space="0" w:color="000000"/>
          <w:bottom w:val="single" w:sz="18" w:space="0" w:color="000000"/>
        </w:tcBorders>
      </w:tcPr>
    </w:tblStylePr>
    <w:tblStylePr w:type="nwCell">
      <w:rPr>
        <w:color w:val="FFFFFF"/>
      </w:rPr>
      <w:tblPr/>
      <w:tcPr>
        <w:tcBorders>
          <w:top w:val="single" w:sz="18" w:space="0" w:color="000000"/>
          <w:bottom w:val="single" w:sz="18"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rPr>
      <w:tblPr/>
      <w:tcPr>
        <w:tcBorders>
          <w:top w:val="single" w:sz="18" w:space="0" w:color="000000"/>
          <w:bottom w:val="single" w:sz="18" w:space="0" w:color="000000"/>
        </w:tcBorders>
        <w:shd w:val="solid" w:color="4BACC6" w:fill="auto"/>
      </w:tcPr>
    </w:tblStylePr>
    <w:tblStylePr w:type="lastRow">
      <w:pPr>
        <w:spacing w:before="0" w:after="0" w:line="240" w:lineRule="auto"/>
      </w:pPr>
      <w:tblPr/>
      <w:tcPr>
        <w:tcBorders>
          <w:top w:val="double" w:sz="18" w:space="0" w:color="000000"/>
          <w:bottom w:val="single" w:sz="18" w:space="0" w:color="000000"/>
        </w:tcBorders>
        <w:shd w:val="solid" w:color="FFFFFF" w:fill="auto"/>
      </w:tcPr>
    </w:tblStylePr>
    <w:tblStylePr w:type="firstCol">
      <w:rPr>
        <w:b/>
        <w:bCs/>
        <w:color w:val="FFFFFF"/>
      </w:rPr>
      <w:tblPr/>
      <w:tcPr>
        <w:tcBorders>
          <w:bottom w:val="single" w:sz="18" w:space="0" w:color="000000"/>
        </w:tcBorders>
        <w:shd w:val="solid" w:color="4BACC6" w:fill="auto"/>
      </w:tcPr>
    </w:tblStylePr>
    <w:tblStylePr w:type="lastCol">
      <w:rPr>
        <w:b/>
        <w:bCs/>
        <w:color w:val="FFFFFF"/>
      </w:rPr>
      <w:tblPr/>
      <w:tcPr>
        <w:shd w:val="solid" w:color="4BACC6" w:fill="auto"/>
      </w:tcPr>
    </w:tblStylePr>
    <w:tblStylePr w:type="band1Vert">
      <w:tblPr/>
      <w:tcPr>
        <w:shd w:val="solid" w:color="D8D8D8" w:fill="auto"/>
      </w:tcPr>
    </w:tblStylePr>
    <w:tblStylePr w:type="band1Horz">
      <w:tblPr/>
      <w:tcPr>
        <w:shd w:val="solid" w:color="D8D8D8" w:fill="auto"/>
      </w:tcPr>
    </w:tblStylePr>
    <w:tblStylePr w:type="neCell">
      <w:tblPr/>
      <w:tcPr>
        <w:tcBorders>
          <w:top w:val="single" w:sz="18" w:space="0" w:color="000000"/>
          <w:bottom w:val="single" w:sz="18" w:space="0" w:color="000000"/>
        </w:tcBorders>
      </w:tcPr>
    </w:tblStylePr>
    <w:tblStylePr w:type="nwCell">
      <w:rPr>
        <w:color w:val="FFFFFF"/>
      </w:rPr>
      <w:tblPr/>
      <w:tcPr>
        <w:tcBorders>
          <w:top w:val="single" w:sz="18" w:space="0" w:color="000000"/>
          <w:bottom w:val="single" w:sz="18"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rPr>
      <w:tblPr/>
      <w:tcPr>
        <w:tcBorders>
          <w:top w:val="single" w:sz="18" w:space="0" w:color="000000"/>
          <w:bottom w:val="single" w:sz="18" w:space="0" w:color="000000"/>
        </w:tcBorders>
        <w:shd w:val="solid" w:color="F79646" w:fill="auto"/>
      </w:tcPr>
    </w:tblStylePr>
    <w:tblStylePr w:type="lastRow">
      <w:pPr>
        <w:spacing w:before="0" w:after="0" w:line="240" w:lineRule="auto"/>
      </w:pPr>
      <w:tblPr/>
      <w:tcPr>
        <w:tcBorders>
          <w:top w:val="double" w:sz="18" w:space="0" w:color="000000"/>
          <w:bottom w:val="single" w:sz="18" w:space="0" w:color="000000"/>
        </w:tcBorders>
        <w:shd w:val="solid" w:color="FFFFFF" w:fill="auto"/>
      </w:tcPr>
    </w:tblStylePr>
    <w:tblStylePr w:type="firstCol">
      <w:rPr>
        <w:b/>
        <w:bCs/>
        <w:color w:val="FFFFFF"/>
      </w:rPr>
      <w:tblPr/>
      <w:tcPr>
        <w:tcBorders>
          <w:bottom w:val="single" w:sz="18" w:space="0" w:color="000000"/>
        </w:tcBorders>
        <w:shd w:val="solid" w:color="F79646" w:fill="auto"/>
      </w:tcPr>
    </w:tblStylePr>
    <w:tblStylePr w:type="lastCol">
      <w:rPr>
        <w:b/>
        <w:bCs/>
        <w:color w:val="FFFFFF"/>
      </w:rPr>
      <w:tblPr/>
      <w:tcPr>
        <w:shd w:val="solid" w:color="F79646" w:fill="auto"/>
      </w:tcPr>
    </w:tblStylePr>
    <w:tblStylePr w:type="band1Vert">
      <w:tblPr/>
      <w:tcPr>
        <w:shd w:val="solid" w:color="D8D8D8" w:fill="auto"/>
      </w:tcPr>
    </w:tblStylePr>
    <w:tblStylePr w:type="band1Horz">
      <w:tblPr/>
      <w:tcPr>
        <w:shd w:val="solid" w:color="D8D8D8" w:fill="auto"/>
      </w:tcPr>
    </w:tblStylePr>
    <w:tblStylePr w:type="neCell">
      <w:tblPr/>
      <w:tcPr>
        <w:tcBorders>
          <w:top w:val="single" w:sz="18" w:space="0" w:color="000000"/>
          <w:bottom w:val="single" w:sz="18" w:space="0" w:color="000000"/>
        </w:tcBorders>
      </w:tcPr>
    </w:tblStylePr>
    <w:tblStylePr w:type="nwCell">
      <w:rPr>
        <w:color w:val="FFFFFF"/>
      </w:rPr>
      <w:tblPr/>
      <w:tcPr>
        <w:tcBorders>
          <w:top w:val="single" w:sz="18" w:space="0" w:color="000000"/>
          <w:bottom w:val="single" w:sz="18" w:space="0" w:color="000000"/>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Calibri" w:hAnsi="Calibri" w:cs="Calibri"/>
      </w:rPr>
      <w:tblPr/>
      <w:tcPr>
        <w:tcBorders>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solid" w:color="C0C0C0" w:fill="auto"/>
      </w:tcPr>
    </w:tblStylePr>
    <w:tblStylePr w:type="band1Horz">
      <w:tblPr/>
      <w:tcPr>
        <w:shd w:val="solid" w:color="C0C0C0" w:fill="auto"/>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Calibri" w:hAnsi="Calibri" w:cs="Calibri"/>
      </w:rPr>
      <w:tblPr/>
      <w:tcPr>
        <w:tcBorders>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solid" w:color="D3DFEE" w:fill="auto"/>
      </w:tcPr>
    </w:tblStylePr>
    <w:tblStylePr w:type="band1Horz">
      <w:tblPr/>
      <w:tcPr>
        <w:shd w:val="solid" w:color="D3DFEE" w:fill="auto"/>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Calibri" w:hAnsi="Calibri" w:cs="Calibri"/>
      </w:rPr>
      <w:tblPr/>
      <w:tcPr>
        <w:tcBorders>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solid" w:color="EFD3D2" w:fill="auto"/>
      </w:tcPr>
    </w:tblStylePr>
    <w:tblStylePr w:type="band1Horz">
      <w:tblPr/>
      <w:tcPr>
        <w:shd w:val="solid" w:color="EFD3D2" w:fill="auto"/>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Calibri" w:hAnsi="Calibri" w:cs="Calibri"/>
      </w:rPr>
      <w:tblPr/>
      <w:tcPr>
        <w:tcBorders>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solid" w:color="E6EED5" w:fill="auto"/>
      </w:tcPr>
    </w:tblStylePr>
    <w:tblStylePr w:type="band1Horz">
      <w:tblPr/>
      <w:tcPr>
        <w:shd w:val="solid" w:color="E6EED5" w:fill="auto"/>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Calibri" w:hAnsi="Calibri" w:cs="Calibri"/>
      </w:rPr>
      <w:tblPr/>
      <w:tcPr>
        <w:tcBorders>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solid" w:color="DFD8E8" w:fill="auto"/>
      </w:tcPr>
    </w:tblStylePr>
    <w:tblStylePr w:type="band1Horz">
      <w:tblPr/>
      <w:tcPr>
        <w:shd w:val="solid" w:color="DFD8E8" w:fill="auto"/>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Calibri" w:hAnsi="Calibri" w:cs="Calibri"/>
      </w:rPr>
      <w:tblPr/>
      <w:tcPr>
        <w:tcBorders>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solid" w:color="D2EAF1" w:fill="auto"/>
      </w:tcPr>
    </w:tblStylePr>
    <w:tblStylePr w:type="band1Horz">
      <w:tblPr/>
      <w:tcPr>
        <w:shd w:val="solid" w:color="D2EAF1" w:fill="auto"/>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Calibri" w:hAnsi="Calibri" w:cs="Calibri"/>
      </w:rPr>
      <w:tblPr/>
      <w:tcPr>
        <w:tcBorders>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solid" w:color="FDE4D0" w:fill="auto"/>
      </w:tcPr>
    </w:tblStylePr>
    <w:tblStylePr w:type="band1Horz">
      <w:tblPr/>
      <w:tcPr>
        <w:shd w:val="solid" w:color="FDE4D0" w:fill="auto"/>
      </w:tcPr>
    </w:tblStylePr>
  </w:style>
  <w:style w:type="table" w:styleId="MediumList2">
    <w:name w:val="Medium List 2"/>
    <w:basedOn w:val="TableNormal"/>
    <w:uiPriority w:val="66"/>
    <w:pPr>
      <w:spacing w:after="0" w:line="240" w:lineRule="auto"/>
    </w:pPr>
    <w:rPr>
      <w:rFonts w:ascii="Calibri" w:eastAsia="Calibri" w:hAnsi="Calibri" w:cs="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bottom w:val="single" w:sz="24" w:space="0" w:color="000000"/>
        </w:tcBorders>
        <w:shd w:val="solid" w:color="FFFFFF" w:fill="auto"/>
      </w:tcPr>
    </w:tblStylePr>
    <w:tblStylePr w:type="lastRow">
      <w:tblPr/>
      <w:tcPr>
        <w:tcBorders>
          <w:top w:val="single" w:sz="8" w:space="0" w:color="000000"/>
        </w:tcBorders>
        <w:shd w:val="solid" w:color="FFFFFF" w:fill="auto"/>
      </w:tcPr>
    </w:tblStylePr>
    <w:tblStylePr w:type="firstCol">
      <w:tblPr/>
      <w:tcPr>
        <w:tcBorders>
          <w:right w:val="single" w:sz="8" w:space="0" w:color="000000"/>
        </w:tcBorders>
        <w:shd w:val="solid" w:color="FFFFFF" w:fill="auto"/>
      </w:tcPr>
    </w:tblStylePr>
    <w:tblStylePr w:type="lastCol">
      <w:tblPr/>
      <w:tcPr>
        <w:tcBorders>
          <w:left w:val="single" w:sz="8" w:space="0" w:color="000000"/>
        </w:tcBorders>
        <w:shd w:val="solid" w:color="FFFFFF" w:fill="auto"/>
      </w:tcPr>
    </w:tblStylePr>
    <w:tblStylePr w:type="band1Vert">
      <w:tblPr/>
      <w:tcPr>
        <w:shd w:val="solid" w:color="C0C0C0" w:fill="auto"/>
      </w:tcPr>
    </w:tblStylePr>
    <w:tblStylePr w:type="band1Horz">
      <w:tblPr/>
      <w:tcPr>
        <w:shd w:val="solid" w:color="C0C0C0" w:fill="auto"/>
      </w:tcPr>
    </w:tblStylePr>
    <w:tblStylePr w:type="nwCell">
      <w:tblPr/>
      <w:tcPr>
        <w:shd w:val="solid" w:color="FFFFFF" w:fill="auto"/>
      </w:tcPr>
    </w:tblStylePr>
  </w:style>
  <w:style w:type="table" w:styleId="MediumList2-Accent1">
    <w:name w:val="Medium List 2 Accent 1"/>
    <w:basedOn w:val="TableNormal"/>
    <w:uiPriority w:val="66"/>
    <w:pPr>
      <w:spacing w:after="0" w:line="240" w:lineRule="auto"/>
    </w:pPr>
    <w:rPr>
      <w:rFonts w:ascii="Calibri" w:eastAsia="Calibri" w:hAnsi="Calibri" w:cs="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bottom w:val="single" w:sz="24" w:space="0" w:color="4F81BD"/>
        </w:tcBorders>
        <w:shd w:val="solid" w:color="FFFFFF" w:fill="auto"/>
      </w:tcPr>
    </w:tblStylePr>
    <w:tblStylePr w:type="lastRow">
      <w:tblPr/>
      <w:tcPr>
        <w:tcBorders>
          <w:top w:val="single" w:sz="8" w:space="0" w:color="4F81BD"/>
        </w:tcBorders>
        <w:shd w:val="solid" w:color="FFFFFF" w:fill="auto"/>
      </w:tcPr>
    </w:tblStylePr>
    <w:tblStylePr w:type="firstCol">
      <w:tblPr/>
      <w:tcPr>
        <w:tcBorders>
          <w:right w:val="single" w:sz="8" w:space="0" w:color="4F81BD"/>
        </w:tcBorders>
        <w:shd w:val="solid" w:color="FFFFFF" w:fill="auto"/>
      </w:tcPr>
    </w:tblStylePr>
    <w:tblStylePr w:type="lastCol">
      <w:tblPr/>
      <w:tcPr>
        <w:tcBorders>
          <w:left w:val="single" w:sz="8" w:space="0" w:color="4F81BD"/>
        </w:tcBorders>
        <w:shd w:val="solid" w:color="FFFFFF" w:fill="auto"/>
      </w:tcPr>
    </w:tblStylePr>
    <w:tblStylePr w:type="band1Vert">
      <w:tblPr/>
      <w:tcPr>
        <w:shd w:val="solid" w:color="D3DFEE" w:fill="auto"/>
      </w:tcPr>
    </w:tblStylePr>
    <w:tblStylePr w:type="band1Horz">
      <w:tblPr/>
      <w:tcPr>
        <w:shd w:val="solid" w:color="D3DFEE" w:fill="auto"/>
      </w:tcPr>
    </w:tblStylePr>
    <w:tblStylePr w:type="nwCell">
      <w:tblPr/>
      <w:tcPr>
        <w:shd w:val="solid" w:color="FFFFFF" w:fill="auto"/>
      </w:tcPr>
    </w:tblStylePr>
  </w:style>
  <w:style w:type="table" w:styleId="MediumList2-Accent2">
    <w:name w:val="Medium List 2 Accent 2"/>
    <w:basedOn w:val="TableNormal"/>
    <w:uiPriority w:val="66"/>
    <w:pPr>
      <w:spacing w:after="0" w:line="240" w:lineRule="auto"/>
    </w:pPr>
    <w:rPr>
      <w:rFonts w:ascii="Calibri" w:eastAsia="Calibri" w:hAnsi="Calibri" w:cs="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bottom w:val="single" w:sz="24" w:space="0" w:color="C0504D"/>
        </w:tcBorders>
        <w:shd w:val="solid" w:color="FFFFFF" w:fill="auto"/>
      </w:tcPr>
    </w:tblStylePr>
    <w:tblStylePr w:type="lastRow">
      <w:tblPr/>
      <w:tcPr>
        <w:tcBorders>
          <w:top w:val="single" w:sz="8" w:space="0" w:color="C0504D"/>
        </w:tcBorders>
        <w:shd w:val="solid" w:color="FFFFFF" w:fill="auto"/>
      </w:tcPr>
    </w:tblStylePr>
    <w:tblStylePr w:type="firstCol">
      <w:tblPr/>
      <w:tcPr>
        <w:tcBorders>
          <w:right w:val="single" w:sz="8" w:space="0" w:color="C0504D"/>
        </w:tcBorders>
        <w:shd w:val="solid" w:color="FFFFFF" w:fill="auto"/>
      </w:tcPr>
    </w:tblStylePr>
    <w:tblStylePr w:type="lastCol">
      <w:tblPr/>
      <w:tcPr>
        <w:tcBorders>
          <w:left w:val="single" w:sz="8" w:space="0" w:color="C0504D"/>
        </w:tcBorders>
        <w:shd w:val="solid" w:color="FFFFFF" w:fill="auto"/>
      </w:tcPr>
    </w:tblStylePr>
    <w:tblStylePr w:type="band1Vert">
      <w:tblPr/>
      <w:tcPr>
        <w:shd w:val="solid" w:color="EFD3D2" w:fill="auto"/>
      </w:tcPr>
    </w:tblStylePr>
    <w:tblStylePr w:type="band1Horz">
      <w:tblPr/>
      <w:tcPr>
        <w:shd w:val="solid" w:color="EFD3D2" w:fill="auto"/>
      </w:tcPr>
    </w:tblStylePr>
    <w:tblStylePr w:type="nwCell">
      <w:tblPr/>
      <w:tcPr>
        <w:shd w:val="solid" w:color="FFFFFF" w:fill="auto"/>
      </w:tcPr>
    </w:tblStylePr>
  </w:style>
  <w:style w:type="table" w:styleId="MediumList2-Accent3">
    <w:name w:val="Medium List 2 Accent 3"/>
    <w:basedOn w:val="TableNormal"/>
    <w:uiPriority w:val="66"/>
    <w:pPr>
      <w:spacing w:after="0" w:line="240" w:lineRule="auto"/>
    </w:pPr>
    <w:rPr>
      <w:rFonts w:ascii="Calibri" w:eastAsia="Calibri" w:hAnsi="Calibri" w:cs="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bottom w:val="single" w:sz="24" w:space="0" w:color="9BBB59"/>
        </w:tcBorders>
        <w:shd w:val="solid" w:color="FFFFFF" w:fill="auto"/>
      </w:tcPr>
    </w:tblStylePr>
    <w:tblStylePr w:type="lastRow">
      <w:tblPr/>
      <w:tcPr>
        <w:tcBorders>
          <w:top w:val="single" w:sz="8" w:space="0" w:color="9BBB59"/>
        </w:tcBorders>
        <w:shd w:val="solid" w:color="FFFFFF" w:fill="auto"/>
      </w:tcPr>
    </w:tblStylePr>
    <w:tblStylePr w:type="firstCol">
      <w:tblPr/>
      <w:tcPr>
        <w:tcBorders>
          <w:right w:val="single" w:sz="8" w:space="0" w:color="9BBB59"/>
        </w:tcBorders>
        <w:shd w:val="solid" w:color="FFFFFF" w:fill="auto"/>
      </w:tcPr>
    </w:tblStylePr>
    <w:tblStylePr w:type="lastCol">
      <w:tblPr/>
      <w:tcPr>
        <w:tcBorders>
          <w:left w:val="single" w:sz="8" w:space="0" w:color="9BBB59"/>
        </w:tcBorders>
        <w:shd w:val="solid" w:color="FFFFFF" w:fill="auto"/>
      </w:tcPr>
    </w:tblStylePr>
    <w:tblStylePr w:type="band1Vert">
      <w:tblPr/>
      <w:tcPr>
        <w:shd w:val="solid" w:color="E6EED5" w:fill="auto"/>
      </w:tcPr>
    </w:tblStylePr>
    <w:tblStylePr w:type="band1Horz">
      <w:tblPr/>
      <w:tcPr>
        <w:shd w:val="solid" w:color="E6EED5" w:fill="auto"/>
      </w:tcPr>
    </w:tblStylePr>
    <w:tblStylePr w:type="nwCell">
      <w:tblPr/>
      <w:tcPr>
        <w:shd w:val="solid" w:color="FFFFFF" w:fill="auto"/>
      </w:tcPr>
    </w:tblStylePr>
  </w:style>
  <w:style w:type="table" w:styleId="MediumList2-Accent4">
    <w:name w:val="Medium List 2 Accent 4"/>
    <w:basedOn w:val="TableNormal"/>
    <w:uiPriority w:val="66"/>
    <w:pPr>
      <w:spacing w:after="0" w:line="240" w:lineRule="auto"/>
    </w:pPr>
    <w:rPr>
      <w:rFonts w:ascii="Calibri" w:eastAsia="Calibri" w:hAnsi="Calibri" w:cs="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bottom w:val="single" w:sz="24" w:space="0" w:color="8064A2"/>
        </w:tcBorders>
        <w:shd w:val="solid" w:color="FFFFFF" w:fill="auto"/>
      </w:tcPr>
    </w:tblStylePr>
    <w:tblStylePr w:type="lastRow">
      <w:tblPr/>
      <w:tcPr>
        <w:tcBorders>
          <w:top w:val="single" w:sz="8" w:space="0" w:color="8064A2"/>
        </w:tcBorders>
        <w:shd w:val="solid" w:color="FFFFFF" w:fill="auto"/>
      </w:tcPr>
    </w:tblStylePr>
    <w:tblStylePr w:type="firstCol">
      <w:tblPr/>
      <w:tcPr>
        <w:tcBorders>
          <w:right w:val="single" w:sz="8" w:space="0" w:color="8064A2"/>
        </w:tcBorders>
        <w:shd w:val="solid" w:color="FFFFFF" w:fill="auto"/>
      </w:tcPr>
    </w:tblStylePr>
    <w:tblStylePr w:type="lastCol">
      <w:tblPr/>
      <w:tcPr>
        <w:tcBorders>
          <w:left w:val="single" w:sz="8" w:space="0" w:color="8064A2"/>
        </w:tcBorders>
        <w:shd w:val="solid" w:color="FFFFFF" w:fill="auto"/>
      </w:tcPr>
    </w:tblStylePr>
    <w:tblStylePr w:type="band1Vert">
      <w:tblPr/>
      <w:tcPr>
        <w:shd w:val="solid" w:color="DFD8E8" w:fill="auto"/>
      </w:tcPr>
    </w:tblStylePr>
    <w:tblStylePr w:type="band1Horz">
      <w:tblPr/>
      <w:tcPr>
        <w:shd w:val="solid" w:color="DFD8E8" w:fill="auto"/>
      </w:tcPr>
    </w:tblStylePr>
    <w:tblStylePr w:type="nwCell">
      <w:tblPr/>
      <w:tcPr>
        <w:shd w:val="solid" w:color="FFFFFF" w:fill="auto"/>
      </w:tcPr>
    </w:tblStylePr>
  </w:style>
  <w:style w:type="table" w:styleId="MediumList2-Accent5">
    <w:name w:val="Medium List 2 Accent 5"/>
    <w:basedOn w:val="TableNormal"/>
    <w:uiPriority w:val="66"/>
    <w:pPr>
      <w:spacing w:after="0" w:line="240" w:lineRule="auto"/>
    </w:pPr>
    <w:rPr>
      <w:rFonts w:ascii="Calibri" w:eastAsia="Calibri" w:hAnsi="Calibri" w:cs="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bottom w:val="single" w:sz="24" w:space="0" w:color="4BACC6"/>
        </w:tcBorders>
        <w:shd w:val="solid" w:color="FFFFFF" w:fill="auto"/>
      </w:tcPr>
    </w:tblStylePr>
    <w:tblStylePr w:type="lastRow">
      <w:tblPr/>
      <w:tcPr>
        <w:tcBorders>
          <w:top w:val="single" w:sz="8" w:space="0" w:color="4BACC6"/>
        </w:tcBorders>
        <w:shd w:val="solid" w:color="FFFFFF" w:fill="auto"/>
      </w:tcPr>
    </w:tblStylePr>
    <w:tblStylePr w:type="firstCol">
      <w:tblPr/>
      <w:tcPr>
        <w:tcBorders>
          <w:right w:val="single" w:sz="8" w:space="0" w:color="4BACC6"/>
        </w:tcBorders>
        <w:shd w:val="solid" w:color="FFFFFF" w:fill="auto"/>
      </w:tcPr>
    </w:tblStylePr>
    <w:tblStylePr w:type="lastCol">
      <w:tblPr/>
      <w:tcPr>
        <w:tcBorders>
          <w:left w:val="single" w:sz="8" w:space="0" w:color="4BACC6"/>
        </w:tcBorders>
        <w:shd w:val="solid" w:color="FFFFFF" w:fill="auto"/>
      </w:tcPr>
    </w:tblStylePr>
    <w:tblStylePr w:type="band1Vert">
      <w:tblPr/>
      <w:tcPr>
        <w:shd w:val="solid" w:color="D2EAF1" w:fill="auto"/>
      </w:tcPr>
    </w:tblStylePr>
    <w:tblStylePr w:type="band1Horz">
      <w:tblPr/>
      <w:tcPr>
        <w:shd w:val="solid" w:color="D2EAF1" w:fill="auto"/>
      </w:tcPr>
    </w:tblStylePr>
    <w:tblStylePr w:type="nwCell">
      <w:tblPr/>
      <w:tcPr>
        <w:shd w:val="solid" w:color="FFFFFF" w:fill="auto"/>
      </w:tcPr>
    </w:tblStylePr>
  </w:style>
  <w:style w:type="table" w:styleId="MediumList2-Accent6">
    <w:name w:val="Medium List 2 Accent 6"/>
    <w:basedOn w:val="TableNormal"/>
    <w:uiPriority w:val="66"/>
    <w:pPr>
      <w:spacing w:after="0" w:line="240" w:lineRule="auto"/>
    </w:pPr>
    <w:rPr>
      <w:rFonts w:ascii="Calibri" w:eastAsia="Calibri" w:hAnsi="Calibri" w:cs="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bottom w:val="single" w:sz="24" w:space="0" w:color="F79646"/>
        </w:tcBorders>
        <w:shd w:val="solid" w:color="FFFFFF" w:fill="auto"/>
      </w:tcPr>
    </w:tblStylePr>
    <w:tblStylePr w:type="lastRow">
      <w:tblPr/>
      <w:tcPr>
        <w:tcBorders>
          <w:top w:val="single" w:sz="8" w:space="0" w:color="F79646"/>
        </w:tcBorders>
        <w:shd w:val="solid" w:color="FFFFFF" w:fill="auto"/>
      </w:tcPr>
    </w:tblStylePr>
    <w:tblStylePr w:type="firstCol">
      <w:tblPr/>
      <w:tcPr>
        <w:tcBorders>
          <w:right w:val="single" w:sz="8" w:space="0" w:color="F79646"/>
        </w:tcBorders>
        <w:shd w:val="solid" w:color="FFFFFF" w:fill="auto"/>
      </w:tcPr>
    </w:tblStylePr>
    <w:tblStylePr w:type="lastCol">
      <w:tblPr/>
      <w:tcPr>
        <w:tcBorders>
          <w:left w:val="single" w:sz="8" w:space="0" w:color="F79646"/>
        </w:tcBorders>
        <w:shd w:val="solid" w:color="FFFFFF" w:fill="auto"/>
      </w:tcPr>
    </w:tblStylePr>
    <w:tblStylePr w:type="band1Vert">
      <w:tblPr/>
      <w:tcPr>
        <w:shd w:val="solid" w:color="FDE4D0" w:fill="auto"/>
      </w:tcPr>
    </w:tblStylePr>
    <w:tblStylePr w:type="band1Horz">
      <w:tblPr/>
      <w:tcPr>
        <w:shd w:val="solid" w:color="FDE4D0" w:fill="auto"/>
      </w:tcPr>
    </w:tblStylePr>
    <w:tblStylePr w:type="nwCell">
      <w:tblPr/>
      <w:tcPr>
        <w:shd w:val="solid" w:color="FFFFFF" w:fill="auto"/>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solid" w:color="C0C0C0" w:fill="auto"/>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solid" w:color="808080" w:fill="auto"/>
      </w:tcPr>
    </w:tblStylePr>
    <w:tblStylePr w:type="band1Horz">
      <w:tblPr/>
      <w:tcPr>
        <w:shd w:val="solid" w:color="808080" w:fill="auto"/>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solid" w:color="D3DFEE" w:fill="auto"/>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solid" w:color="A7BFDE" w:fill="auto"/>
      </w:tcPr>
    </w:tblStylePr>
    <w:tblStylePr w:type="band1Horz">
      <w:tblPr/>
      <w:tcPr>
        <w:shd w:val="solid" w:color="A7BFDE" w:fill="auto"/>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solid" w:color="EFD3D2" w:fill="auto"/>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solid" w:color="DFA7A6" w:fill="auto"/>
      </w:tcPr>
    </w:tblStylePr>
    <w:tblStylePr w:type="band1Horz">
      <w:tblPr/>
      <w:tcPr>
        <w:shd w:val="solid" w:color="DFA7A6" w:fill="auto"/>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solid" w:color="E6EED5" w:fill="auto"/>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solid" w:color="CDDDAC" w:fill="auto"/>
      </w:tcPr>
    </w:tblStylePr>
    <w:tblStylePr w:type="band1Horz">
      <w:tblPr/>
      <w:tcPr>
        <w:shd w:val="solid" w:color="CDDDAC" w:fill="auto"/>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solid" w:color="DFD8E8" w:fill="auto"/>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solid" w:color="BFB1D0" w:fill="auto"/>
      </w:tcPr>
    </w:tblStylePr>
    <w:tblStylePr w:type="band1Horz">
      <w:tblPr/>
      <w:tcPr>
        <w:shd w:val="solid" w:color="BFB1D0" w:fill="auto"/>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solid" w:color="D2EAF1" w:fill="auto"/>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solid" w:color="A5D5E2" w:fill="auto"/>
      </w:tcPr>
    </w:tblStylePr>
    <w:tblStylePr w:type="band1Horz">
      <w:tblPr/>
      <w:tcPr>
        <w:shd w:val="solid" w:color="A5D5E2" w:fill="auto"/>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solid" w:color="FDE4D0" w:fill="auto"/>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solid" w:color="FBCAA2" w:fill="auto"/>
      </w:tcPr>
    </w:tblStylePr>
    <w:tblStylePr w:type="band1Horz">
      <w:tblPr/>
      <w:tcPr>
        <w:shd w:val="solid" w:color="FBCAA2" w:fill="auto"/>
      </w:tcPr>
    </w:tblStylePr>
  </w:style>
  <w:style w:type="table" w:styleId="MediumGrid2">
    <w:name w:val="Medium Grid 2"/>
    <w:basedOn w:val="TableNormal"/>
    <w:uiPriority w:val="68"/>
    <w:pPr>
      <w:spacing w:after="0" w:line="240" w:lineRule="auto"/>
    </w:pPr>
    <w:rPr>
      <w:rFonts w:ascii="Calibri" w:eastAsia="Calibri" w:hAnsi="Calibri" w:cs="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solid" w:color="C0C0C0" w:fill="auto"/>
    </w:tcPr>
    <w:tblStylePr w:type="firstRow">
      <w:rPr>
        <w:b/>
        <w:bCs/>
        <w:color w:val="000000"/>
      </w:rPr>
      <w:tblPr/>
      <w:tcPr>
        <w:shd w:val="solid" w:color="E6E6E6" w:fill="auto"/>
      </w:tcPr>
    </w:tblStylePr>
    <w:tblStylePr w:type="lastRow">
      <w:rPr>
        <w:b/>
        <w:bCs/>
        <w:color w:val="000000"/>
      </w:rPr>
      <w:tblPr/>
      <w:tcPr>
        <w:tcBorders>
          <w:top w:val="single" w:sz="12" w:space="0" w:color="000000"/>
        </w:tcBorders>
        <w:shd w:val="solid" w:color="FFFFFF" w:fill="auto"/>
      </w:tcPr>
    </w:tblStylePr>
    <w:tblStylePr w:type="firstCol">
      <w:rPr>
        <w:b/>
        <w:bCs/>
        <w:color w:val="000000"/>
      </w:rPr>
      <w:tblPr/>
      <w:tcPr>
        <w:shd w:val="solid" w:color="FFFFFF" w:fill="auto"/>
      </w:tcPr>
    </w:tblStylePr>
    <w:tblStylePr w:type="lastCol">
      <w:rPr>
        <w:b w:val="0"/>
        <w:bCs w:val="0"/>
        <w:color w:val="000000"/>
      </w:rPr>
      <w:tblPr/>
      <w:tcPr>
        <w:shd w:val="solid" w:color="CCCCCC" w:fill="auto"/>
      </w:tcPr>
    </w:tblStylePr>
    <w:tblStylePr w:type="band1Vert">
      <w:tblPr/>
      <w:tcPr>
        <w:shd w:val="solid" w:color="808080" w:fill="auto"/>
      </w:tcPr>
    </w:tblStylePr>
    <w:tblStylePr w:type="band1Horz">
      <w:tblPr/>
      <w:tcPr>
        <w:tcBorders>
          <w:insideH w:val="single" w:sz="6" w:space="0" w:color="000000"/>
          <w:insideV w:val="single" w:sz="6" w:space="0" w:color="000000"/>
        </w:tcBorders>
        <w:shd w:val="solid" w:color="808080" w:fill="auto"/>
      </w:tcPr>
    </w:tblStylePr>
    <w:tblStylePr w:type="nwCell">
      <w:tblPr/>
      <w:tcPr>
        <w:shd w:val="solid" w:color="FFFFFF" w:fill="auto"/>
      </w:tcPr>
    </w:tblStylePr>
  </w:style>
  <w:style w:type="table" w:styleId="MediumGrid2-Accent1">
    <w:name w:val="Medium Grid 2 Accent 1"/>
    <w:basedOn w:val="TableNormal"/>
    <w:uiPriority w:val="68"/>
    <w:pPr>
      <w:spacing w:after="0" w:line="240" w:lineRule="auto"/>
    </w:pPr>
    <w:rPr>
      <w:rFonts w:ascii="Calibri" w:eastAsia="Calibri" w:hAnsi="Calibri" w:cs="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solid" w:color="D3DFEE" w:fill="auto"/>
    </w:tcPr>
    <w:tblStylePr w:type="firstRow">
      <w:rPr>
        <w:b/>
        <w:bCs/>
        <w:color w:val="000000"/>
      </w:rPr>
      <w:tblPr/>
      <w:tcPr>
        <w:shd w:val="solid" w:color="EDF2F8" w:fill="auto"/>
      </w:tcPr>
    </w:tblStylePr>
    <w:tblStylePr w:type="lastRow">
      <w:rPr>
        <w:b/>
        <w:bCs/>
        <w:color w:val="000000"/>
      </w:rPr>
      <w:tblPr/>
      <w:tcPr>
        <w:tcBorders>
          <w:top w:val="single" w:sz="12" w:space="0" w:color="000000"/>
        </w:tcBorders>
        <w:shd w:val="solid" w:color="FFFFFF" w:fill="auto"/>
      </w:tcPr>
    </w:tblStylePr>
    <w:tblStylePr w:type="firstCol">
      <w:rPr>
        <w:b/>
        <w:bCs/>
        <w:color w:val="000000"/>
      </w:rPr>
      <w:tblPr/>
      <w:tcPr>
        <w:shd w:val="solid" w:color="FFFFFF" w:fill="auto"/>
      </w:tcPr>
    </w:tblStylePr>
    <w:tblStylePr w:type="lastCol">
      <w:rPr>
        <w:b w:val="0"/>
        <w:bCs w:val="0"/>
        <w:color w:val="000000"/>
      </w:rPr>
      <w:tblPr/>
      <w:tcPr>
        <w:shd w:val="solid" w:color="DBE5F1" w:fill="auto"/>
      </w:tcPr>
    </w:tblStylePr>
    <w:tblStylePr w:type="band1Vert">
      <w:tblPr/>
      <w:tcPr>
        <w:shd w:val="solid" w:color="A7BFDE" w:fill="auto"/>
      </w:tcPr>
    </w:tblStylePr>
    <w:tblStylePr w:type="band1Horz">
      <w:tblPr/>
      <w:tcPr>
        <w:tcBorders>
          <w:insideH w:val="single" w:sz="6" w:space="0" w:color="4F81BD"/>
          <w:insideV w:val="single" w:sz="6" w:space="0" w:color="4F81BD"/>
        </w:tcBorders>
        <w:shd w:val="solid" w:color="A7BFDE" w:fill="auto"/>
      </w:tcPr>
    </w:tblStylePr>
    <w:tblStylePr w:type="nwCell">
      <w:tblPr/>
      <w:tcPr>
        <w:shd w:val="solid" w:color="FFFFFF" w:fill="auto"/>
      </w:tcPr>
    </w:tblStylePr>
  </w:style>
  <w:style w:type="table" w:styleId="MediumGrid2-Accent2">
    <w:name w:val="Medium Grid 2 Accent 2"/>
    <w:basedOn w:val="TableNormal"/>
    <w:uiPriority w:val="68"/>
    <w:pPr>
      <w:spacing w:after="0" w:line="240" w:lineRule="auto"/>
    </w:pPr>
    <w:rPr>
      <w:rFonts w:ascii="Calibri" w:eastAsia="Calibri" w:hAnsi="Calibri" w:cs="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solid" w:color="EFD3D2" w:fill="auto"/>
    </w:tcPr>
    <w:tblStylePr w:type="firstRow">
      <w:rPr>
        <w:b/>
        <w:bCs/>
        <w:color w:val="000000"/>
      </w:rPr>
      <w:tblPr/>
      <w:tcPr>
        <w:shd w:val="solid" w:color="F8EDED" w:fill="auto"/>
      </w:tcPr>
    </w:tblStylePr>
    <w:tblStylePr w:type="lastRow">
      <w:rPr>
        <w:b/>
        <w:bCs/>
        <w:color w:val="000000"/>
      </w:rPr>
      <w:tblPr/>
      <w:tcPr>
        <w:tcBorders>
          <w:top w:val="single" w:sz="12" w:space="0" w:color="000000"/>
        </w:tcBorders>
        <w:shd w:val="solid" w:color="FFFFFF" w:fill="auto"/>
      </w:tcPr>
    </w:tblStylePr>
    <w:tblStylePr w:type="firstCol">
      <w:rPr>
        <w:b/>
        <w:bCs/>
        <w:color w:val="000000"/>
      </w:rPr>
      <w:tblPr/>
      <w:tcPr>
        <w:shd w:val="solid" w:color="FFFFFF" w:fill="auto"/>
      </w:tcPr>
    </w:tblStylePr>
    <w:tblStylePr w:type="lastCol">
      <w:rPr>
        <w:b w:val="0"/>
        <w:bCs w:val="0"/>
        <w:color w:val="000000"/>
      </w:rPr>
      <w:tblPr/>
      <w:tcPr>
        <w:shd w:val="solid" w:color="F2DBDB" w:fill="auto"/>
      </w:tcPr>
    </w:tblStylePr>
    <w:tblStylePr w:type="band1Vert">
      <w:tblPr/>
      <w:tcPr>
        <w:shd w:val="solid" w:color="DFA7A6" w:fill="auto"/>
      </w:tcPr>
    </w:tblStylePr>
    <w:tblStylePr w:type="band1Horz">
      <w:tblPr/>
      <w:tcPr>
        <w:tcBorders>
          <w:insideH w:val="single" w:sz="6" w:space="0" w:color="C0504D"/>
          <w:insideV w:val="single" w:sz="6" w:space="0" w:color="C0504D"/>
        </w:tcBorders>
        <w:shd w:val="solid" w:color="DFA7A6" w:fill="auto"/>
      </w:tcPr>
    </w:tblStylePr>
    <w:tblStylePr w:type="nwCell">
      <w:tblPr/>
      <w:tcPr>
        <w:shd w:val="solid" w:color="FFFFFF" w:fill="auto"/>
      </w:tcPr>
    </w:tblStylePr>
  </w:style>
  <w:style w:type="table" w:styleId="MediumGrid2-Accent3">
    <w:name w:val="Medium Grid 2 Accent 3"/>
    <w:basedOn w:val="TableNormal"/>
    <w:uiPriority w:val="68"/>
    <w:pPr>
      <w:spacing w:after="0" w:line="240" w:lineRule="auto"/>
    </w:pPr>
    <w:rPr>
      <w:rFonts w:ascii="Calibri" w:eastAsia="Calibri" w:hAnsi="Calibri" w:cs="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solid" w:color="E6EED5" w:fill="auto"/>
    </w:tcPr>
    <w:tblStylePr w:type="firstRow">
      <w:rPr>
        <w:b/>
        <w:bCs/>
        <w:color w:val="000000"/>
      </w:rPr>
      <w:tblPr/>
      <w:tcPr>
        <w:shd w:val="solid" w:color="F5F8EE" w:fill="auto"/>
      </w:tcPr>
    </w:tblStylePr>
    <w:tblStylePr w:type="lastRow">
      <w:rPr>
        <w:b/>
        <w:bCs/>
        <w:color w:val="000000"/>
      </w:rPr>
      <w:tblPr/>
      <w:tcPr>
        <w:tcBorders>
          <w:top w:val="single" w:sz="12" w:space="0" w:color="000000"/>
        </w:tcBorders>
        <w:shd w:val="solid" w:color="FFFFFF" w:fill="auto"/>
      </w:tcPr>
    </w:tblStylePr>
    <w:tblStylePr w:type="firstCol">
      <w:rPr>
        <w:b/>
        <w:bCs/>
        <w:color w:val="000000"/>
      </w:rPr>
      <w:tblPr/>
      <w:tcPr>
        <w:shd w:val="solid" w:color="FFFFFF" w:fill="auto"/>
      </w:tcPr>
    </w:tblStylePr>
    <w:tblStylePr w:type="lastCol">
      <w:rPr>
        <w:b w:val="0"/>
        <w:bCs w:val="0"/>
        <w:color w:val="000000"/>
      </w:rPr>
      <w:tblPr/>
      <w:tcPr>
        <w:shd w:val="solid" w:color="EAF1DD" w:fill="auto"/>
      </w:tcPr>
    </w:tblStylePr>
    <w:tblStylePr w:type="band1Vert">
      <w:tblPr/>
      <w:tcPr>
        <w:shd w:val="solid" w:color="CDDDAC" w:fill="auto"/>
      </w:tcPr>
    </w:tblStylePr>
    <w:tblStylePr w:type="band1Horz">
      <w:tblPr/>
      <w:tcPr>
        <w:tcBorders>
          <w:insideH w:val="single" w:sz="6" w:space="0" w:color="9BBB59"/>
          <w:insideV w:val="single" w:sz="6" w:space="0" w:color="9BBB59"/>
        </w:tcBorders>
        <w:shd w:val="solid" w:color="CDDDAC" w:fill="auto"/>
      </w:tcPr>
    </w:tblStylePr>
    <w:tblStylePr w:type="nwCell">
      <w:tblPr/>
      <w:tcPr>
        <w:shd w:val="solid" w:color="FFFFFF" w:fill="auto"/>
      </w:tcPr>
    </w:tblStylePr>
  </w:style>
  <w:style w:type="table" w:styleId="MediumGrid2-Accent4">
    <w:name w:val="Medium Grid 2 Accent 4"/>
    <w:basedOn w:val="TableNormal"/>
    <w:uiPriority w:val="68"/>
    <w:pPr>
      <w:spacing w:after="0" w:line="240" w:lineRule="auto"/>
    </w:pPr>
    <w:rPr>
      <w:rFonts w:ascii="Calibri" w:eastAsia="Calibri" w:hAnsi="Calibri" w:cs="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solid" w:color="DFD8E8" w:fill="auto"/>
    </w:tcPr>
    <w:tblStylePr w:type="firstRow">
      <w:rPr>
        <w:b/>
        <w:bCs/>
        <w:color w:val="000000"/>
      </w:rPr>
      <w:tblPr/>
      <w:tcPr>
        <w:shd w:val="solid" w:color="F2EFF6" w:fill="auto"/>
      </w:tcPr>
    </w:tblStylePr>
    <w:tblStylePr w:type="lastRow">
      <w:rPr>
        <w:b/>
        <w:bCs/>
        <w:color w:val="000000"/>
      </w:rPr>
      <w:tblPr/>
      <w:tcPr>
        <w:tcBorders>
          <w:top w:val="single" w:sz="12" w:space="0" w:color="000000"/>
        </w:tcBorders>
        <w:shd w:val="solid" w:color="FFFFFF" w:fill="auto"/>
      </w:tcPr>
    </w:tblStylePr>
    <w:tblStylePr w:type="firstCol">
      <w:rPr>
        <w:b/>
        <w:bCs/>
        <w:color w:val="000000"/>
      </w:rPr>
      <w:tblPr/>
      <w:tcPr>
        <w:shd w:val="solid" w:color="FFFFFF" w:fill="auto"/>
      </w:tcPr>
    </w:tblStylePr>
    <w:tblStylePr w:type="lastCol">
      <w:rPr>
        <w:b w:val="0"/>
        <w:bCs w:val="0"/>
        <w:color w:val="000000"/>
      </w:rPr>
      <w:tblPr/>
      <w:tcPr>
        <w:shd w:val="solid" w:color="E5DFEC" w:fill="auto"/>
      </w:tcPr>
    </w:tblStylePr>
    <w:tblStylePr w:type="band1Vert">
      <w:tblPr/>
      <w:tcPr>
        <w:shd w:val="solid" w:color="BFB1D0" w:fill="auto"/>
      </w:tcPr>
    </w:tblStylePr>
    <w:tblStylePr w:type="band1Horz">
      <w:tblPr/>
      <w:tcPr>
        <w:tcBorders>
          <w:insideH w:val="single" w:sz="6" w:space="0" w:color="8064A2"/>
          <w:insideV w:val="single" w:sz="6" w:space="0" w:color="8064A2"/>
        </w:tcBorders>
        <w:shd w:val="solid" w:color="BFB1D0" w:fill="auto"/>
      </w:tcPr>
    </w:tblStylePr>
    <w:tblStylePr w:type="nwCell">
      <w:tblPr/>
      <w:tcPr>
        <w:shd w:val="solid" w:color="FFFFFF" w:fill="auto"/>
      </w:tcPr>
    </w:tblStylePr>
  </w:style>
  <w:style w:type="table" w:styleId="MediumGrid2-Accent5">
    <w:name w:val="Medium Grid 2 Accent 5"/>
    <w:basedOn w:val="TableNormal"/>
    <w:uiPriority w:val="68"/>
    <w:pPr>
      <w:spacing w:after="0" w:line="240" w:lineRule="auto"/>
    </w:pPr>
    <w:rPr>
      <w:rFonts w:ascii="Calibri" w:eastAsia="Calibri" w:hAnsi="Calibri" w:cs="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solid" w:color="D2EAF1" w:fill="auto"/>
    </w:tcPr>
    <w:tblStylePr w:type="firstRow">
      <w:rPr>
        <w:b/>
        <w:bCs/>
        <w:color w:val="000000"/>
      </w:rPr>
      <w:tblPr/>
      <w:tcPr>
        <w:shd w:val="solid" w:color="EDF6F9" w:fill="auto"/>
      </w:tcPr>
    </w:tblStylePr>
    <w:tblStylePr w:type="lastRow">
      <w:rPr>
        <w:b/>
        <w:bCs/>
        <w:color w:val="000000"/>
      </w:rPr>
      <w:tblPr/>
      <w:tcPr>
        <w:tcBorders>
          <w:top w:val="single" w:sz="12" w:space="0" w:color="000000"/>
        </w:tcBorders>
        <w:shd w:val="solid" w:color="FFFFFF" w:fill="auto"/>
      </w:tcPr>
    </w:tblStylePr>
    <w:tblStylePr w:type="firstCol">
      <w:rPr>
        <w:b/>
        <w:bCs/>
        <w:color w:val="000000"/>
      </w:rPr>
      <w:tblPr/>
      <w:tcPr>
        <w:shd w:val="solid" w:color="FFFFFF" w:fill="auto"/>
      </w:tcPr>
    </w:tblStylePr>
    <w:tblStylePr w:type="lastCol">
      <w:rPr>
        <w:b w:val="0"/>
        <w:bCs w:val="0"/>
        <w:color w:val="000000"/>
      </w:rPr>
      <w:tblPr/>
      <w:tcPr>
        <w:shd w:val="solid" w:color="DAEEF3" w:fill="auto"/>
      </w:tcPr>
    </w:tblStylePr>
    <w:tblStylePr w:type="band1Vert">
      <w:tblPr/>
      <w:tcPr>
        <w:shd w:val="solid" w:color="A5D5E2" w:fill="auto"/>
      </w:tcPr>
    </w:tblStylePr>
    <w:tblStylePr w:type="band1Horz">
      <w:tblPr/>
      <w:tcPr>
        <w:tcBorders>
          <w:insideH w:val="single" w:sz="6" w:space="0" w:color="4BACC6"/>
          <w:insideV w:val="single" w:sz="6" w:space="0" w:color="4BACC6"/>
        </w:tcBorders>
        <w:shd w:val="solid" w:color="A5D5E2" w:fill="auto"/>
      </w:tcPr>
    </w:tblStylePr>
    <w:tblStylePr w:type="nwCell">
      <w:tblPr/>
      <w:tcPr>
        <w:shd w:val="solid" w:color="FFFFFF" w:fill="auto"/>
      </w:tcPr>
    </w:tblStylePr>
  </w:style>
  <w:style w:type="table" w:styleId="MediumGrid2-Accent6">
    <w:name w:val="Medium Grid 2 Accent 6"/>
    <w:basedOn w:val="TableNormal"/>
    <w:uiPriority w:val="68"/>
    <w:pPr>
      <w:spacing w:after="0" w:line="240" w:lineRule="auto"/>
    </w:pPr>
    <w:rPr>
      <w:rFonts w:ascii="Calibri" w:eastAsia="Calibri" w:hAnsi="Calibri" w:cs="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solid" w:color="FDE4D0" w:fill="auto"/>
    </w:tcPr>
    <w:tblStylePr w:type="firstRow">
      <w:rPr>
        <w:b/>
        <w:bCs/>
        <w:color w:val="000000"/>
      </w:rPr>
      <w:tblPr/>
      <w:tcPr>
        <w:shd w:val="solid" w:color="FEF4EC" w:fill="auto"/>
      </w:tcPr>
    </w:tblStylePr>
    <w:tblStylePr w:type="lastRow">
      <w:rPr>
        <w:b/>
        <w:bCs/>
        <w:color w:val="000000"/>
      </w:rPr>
      <w:tblPr/>
      <w:tcPr>
        <w:tcBorders>
          <w:top w:val="single" w:sz="12" w:space="0" w:color="000000"/>
        </w:tcBorders>
        <w:shd w:val="solid" w:color="FFFFFF" w:fill="auto"/>
      </w:tcPr>
    </w:tblStylePr>
    <w:tblStylePr w:type="firstCol">
      <w:rPr>
        <w:b/>
        <w:bCs/>
        <w:color w:val="000000"/>
      </w:rPr>
      <w:tblPr/>
      <w:tcPr>
        <w:shd w:val="solid" w:color="FFFFFF" w:fill="auto"/>
      </w:tcPr>
    </w:tblStylePr>
    <w:tblStylePr w:type="lastCol">
      <w:rPr>
        <w:b w:val="0"/>
        <w:bCs w:val="0"/>
        <w:color w:val="000000"/>
      </w:rPr>
      <w:tblPr/>
      <w:tcPr>
        <w:shd w:val="solid" w:color="FDE9D9" w:fill="auto"/>
      </w:tcPr>
    </w:tblStylePr>
    <w:tblStylePr w:type="band1Vert">
      <w:tblPr/>
      <w:tcPr>
        <w:shd w:val="solid" w:color="FBCAA2" w:fill="auto"/>
      </w:tcPr>
    </w:tblStylePr>
    <w:tblStylePr w:type="band1Horz">
      <w:tblPr/>
      <w:tcPr>
        <w:tcBorders>
          <w:insideH w:val="single" w:sz="6" w:space="0" w:color="F79646"/>
          <w:insideV w:val="single" w:sz="6" w:space="0" w:color="F79646"/>
        </w:tcBorders>
        <w:shd w:val="solid" w:color="FBCAA2" w:fill="auto"/>
      </w:tcPr>
    </w:tblStylePr>
    <w:tblStylePr w:type="nwCell">
      <w:tblPr/>
      <w:tcPr>
        <w:shd w:val="solid" w:color="FFFFFF" w:fill="auto"/>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solid" w:color="C0C0C0" w:fill="auto"/>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solid" w:color="000000" w:fill="auto"/>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solid" w:color="000000" w:fill="auto"/>
      </w:tcPr>
    </w:tblStylePr>
    <w:tblStylePr w:type="firstCol">
      <w:rPr>
        <w:b/>
        <w:bCs/>
        <w:i w:val="0"/>
        <w:iCs w:val="0"/>
        <w:color w:val="FFFFFF"/>
      </w:rPr>
      <w:tblPr/>
      <w:tcPr>
        <w:tcBorders>
          <w:left w:val="single" w:sz="8" w:space="0" w:color="FFFFFF"/>
          <w:right w:val="single" w:sz="24" w:space="0" w:color="FFFFFF"/>
        </w:tcBorders>
        <w:shd w:val="solid" w:color="000000" w:fill="auto"/>
      </w:tcPr>
    </w:tblStylePr>
    <w:tblStylePr w:type="lastCol">
      <w:rPr>
        <w:b/>
        <w:bCs/>
        <w:i w:val="0"/>
        <w:iCs w:val="0"/>
        <w:color w:val="FFFFFF"/>
      </w:rPr>
      <w:tblPr/>
      <w:tcPr>
        <w:tcBorders>
          <w:left w:val="single" w:sz="24" w:space="0" w:color="FFFFFF"/>
        </w:tcBorders>
        <w:shd w:val="solid" w:color="000000" w:fill="auto"/>
      </w:tcPr>
    </w:tblStylePr>
    <w:tblStylePr w:type="band1Vert">
      <w:tblPr/>
      <w:tcPr>
        <w:tcBorders>
          <w:top w:val="single" w:sz="8" w:space="0" w:color="FFFFFF"/>
          <w:left w:val="single" w:sz="8" w:space="0" w:color="FFFFFF"/>
          <w:bottom w:val="single" w:sz="8" w:space="0" w:color="FFFFFF"/>
          <w:right w:val="single" w:sz="8" w:space="0" w:color="FFFFFF"/>
        </w:tcBorders>
        <w:shd w:val="solid" w:color="808080" w:fill="auto"/>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solid" w:color="808080" w:fill="auto"/>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solid" w:color="D3DFEE" w:fill="auto"/>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solid" w:color="4F81BD" w:fill="auto"/>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solid" w:color="4F81BD" w:fill="auto"/>
      </w:tcPr>
    </w:tblStylePr>
    <w:tblStylePr w:type="firstCol">
      <w:rPr>
        <w:b/>
        <w:bCs/>
        <w:i w:val="0"/>
        <w:iCs w:val="0"/>
        <w:color w:val="FFFFFF"/>
      </w:rPr>
      <w:tblPr/>
      <w:tcPr>
        <w:tcBorders>
          <w:left w:val="single" w:sz="8" w:space="0" w:color="FFFFFF"/>
          <w:right w:val="single" w:sz="24" w:space="0" w:color="FFFFFF"/>
        </w:tcBorders>
        <w:shd w:val="solid" w:color="4F81BD" w:fill="auto"/>
      </w:tcPr>
    </w:tblStylePr>
    <w:tblStylePr w:type="lastCol">
      <w:rPr>
        <w:b/>
        <w:bCs/>
        <w:i w:val="0"/>
        <w:iCs w:val="0"/>
        <w:color w:val="FFFFFF"/>
      </w:rPr>
      <w:tblPr/>
      <w:tcPr>
        <w:tcBorders>
          <w:left w:val="single" w:sz="24" w:space="0" w:color="FFFFFF"/>
        </w:tcBorders>
        <w:shd w:val="solid" w:color="4F81BD" w:fill="auto"/>
      </w:tcPr>
    </w:tblStylePr>
    <w:tblStylePr w:type="band1Vert">
      <w:tblPr/>
      <w:tcPr>
        <w:tcBorders>
          <w:top w:val="single" w:sz="8" w:space="0" w:color="FFFFFF"/>
          <w:left w:val="single" w:sz="8" w:space="0" w:color="FFFFFF"/>
          <w:bottom w:val="single" w:sz="8" w:space="0" w:color="FFFFFF"/>
          <w:right w:val="single" w:sz="8" w:space="0" w:color="FFFFFF"/>
        </w:tcBorders>
        <w:shd w:val="solid" w:color="A7BFDE" w:fill="auto"/>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solid" w:color="A7BFDE" w:fill="auto"/>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solid" w:color="EFD3D2" w:fill="auto"/>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solid" w:color="C0504D" w:fill="auto"/>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solid" w:color="C0504D" w:fill="auto"/>
      </w:tcPr>
    </w:tblStylePr>
    <w:tblStylePr w:type="firstCol">
      <w:rPr>
        <w:b/>
        <w:bCs/>
        <w:i w:val="0"/>
        <w:iCs w:val="0"/>
        <w:color w:val="FFFFFF"/>
      </w:rPr>
      <w:tblPr/>
      <w:tcPr>
        <w:tcBorders>
          <w:left w:val="single" w:sz="8" w:space="0" w:color="FFFFFF"/>
          <w:right w:val="single" w:sz="24" w:space="0" w:color="FFFFFF"/>
        </w:tcBorders>
        <w:shd w:val="solid" w:color="C0504D" w:fill="auto"/>
      </w:tcPr>
    </w:tblStylePr>
    <w:tblStylePr w:type="lastCol">
      <w:rPr>
        <w:b/>
        <w:bCs/>
        <w:i w:val="0"/>
        <w:iCs w:val="0"/>
        <w:color w:val="FFFFFF"/>
      </w:rPr>
      <w:tblPr/>
      <w:tcPr>
        <w:tcBorders>
          <w:left w:val="single" w:sz="24" w:space="0" w:color="FFFFFF"/>
        </w:tcBorders>
        <w:shd w:val="solid" w:color="C0504D" w:fill="auto"/>
      </w:tcPr>
    </w:tblStylePr>
    <w:tblStylePr w:type="band1Vert">
      <w:tblPr/>
      <w:tcPr>
        <w:tcBorders>
          <w:top w:val="single" w:sz="8" w:space="0" w:color="FFFFFF"/>
          <w:left w:val="single" w:sz="8" w:space="0" w:color="FFFFFF"/>
          <w:bottom w:val="single" w:sz="8" w:space="0" w:color="FFFFFF"/>
          <w:right w:val="single" w:sz="8" w:space="0" w:color="FFFFFF"/>
        </w:tcBorders>
        <w:shd w:val="solid" w:color="DFA7A6" w:fill="auto"/>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solid" w:color="DFA7A6" w:fill="auto"/>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solid" w:color="E6EED5" w:fill="auto"/>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solid" w:color="9BBB59" w:fill="auto"/>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solid" w:color="9BBB59" w:fill="auto"/>
      </w:tcPr>
    </w:tblStylePr>
    <w:tblStylePr w:type="firstCol">
      <w:rPr>
        <w:b/>
        <w:bCs/>
        <w:i w:val="0"/>
        <w:iCs w:val="0"/>
        <w:color w:val="FFFFFF"/>
      </w:rPr>
      <w:tblPr/>
      <w:tcPr>
        <w:tcBorders>
          <w:left w:val="single" w:sz="8" w:space="0" w:color="FFFFFF"/>
          <w:right w:val="single" w:sz="24" w:space="0" w:color="FFFFFF"/>
        </w:tcBorders>
        <w:shd w:val="solid" w:color="9BBB59" w:fill="auto"/>
      </w:tcPr>
    </w:tblStylePr>
    <w:tblStylePr w:type="lastCol">
      <w:rPr>
        <w:b/>
        <w:bCs/>
        <w:i w:val="0"/>
        <w:iCs w:val="0"/>
        <w:color w:val="FFFFFF"/>
      </w:rPr>
      <w:tblPr/>
      <w:tcPr>
        <w:tcBorders>
          <w:left w:val="single" w:sz="24" w:space="0" w:color="FFFFFF"/>
        </w:tcBorders>
        <w:shd w:val="solid" w:color="9BBB59" w:fill="auto"/>
      </w:tcPr>
    </w:tblStylePr>
    <w:tblStylePr w:type="band1Vert">
      <w:tblPr/>
      <w:tcPr>
        <w:tcBorders>
          <w:top w:val="single" w:sz="8" w:space="0" w:color="FFFFFF"/>
          <w:left w:val="single" w:sz="8" w:space="0" w:color="FFFFFF"/>
          <w:bottom w:val="single" w:sz="8" w:space="0" w:color="FFFFFF"/>
          <w:right w:val="single" w:sz="8" w:space="0" w:color="FFFFFF"/>
        </w:tcBorders>
        <w:shd w:val="solid" w:color="CDDDAC" w:fill="auto"/>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solid" w:color="CDDDAC" w:fill="auto"/>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solid" w:color="DFD8E8" w:fill="auto"/>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solid" w:color="8064A2" w:fill="auto"/>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solid" w:color="8064A2" w:fill="auto"/>
      </w:tcPr>
    </w:tblStylePr>
    <w:tblStylePr w:type="firstCol">
      <w:rPr>
        <w:b/>
        <w:bCs/>
        <w:i w:val="0"/>
        <w:iCs w:val="0"/>
        <w:color w:val="FFFFFF"/>
      </w:rPr>
      <w:tblPr/>
      <w:tcPr>
        <w:tcBorders>
          <w:left w:val="single" w:sz="8" w:space="0" w:color="FFFFFF"/>
          <w:right w:val="single" w:sz="24" w:space="0" w:color="FFFFFF"/>
        </w:tcBorders>
        <w:shd w:val="solid" w:color="8064A2" w:fill="auto"/>
      </w:tcPr>
    </w:tblStylePr>
    <w:tblStylePr w:type="lastCol">
      <w:rPr>
        <w:b/>
        <w:bCs/>
        <w:i w:val="0"/>
        <w:iCs w:val="0"/>
        <w:color w:val="FFFFFF"/>
      </w:rPr>
      <w:tblPr/>
      <w:tcPr>
        <w:tcBorders>
          <w:left w:val="single" w:sz="24" w:space="0" w:color="FFFFFF"/>
        </w:tcBorders>
        <w:shd w:val="solid" w:color="8064A2" w:fill="auto"/>
      </w:tcPr>
    </w:tblStylePr>
    <w:tblStylePr w:type="band1Vert">
      <w:tblPr/>
      <w:tcPr>
        <w:tcBorders>
          <w:top w:val="single" w:sz="8" w:space="0" w:color="FFFFFF"/>
          <w:left w:val="single" w:sz="8" w:space="0" w:color="FFFFFF"/>
          <w:bottom w:val="single" w:sz="8" w:space="0" w:color="FFFFFF"/>
          <w:right w:val="single" w:sz="8" w:space="0" w:color="FFFFFF"/>
        </w:tcBorders>
        <w:shd w:val="solid" w:color="BFB1D0" w:fill="auto"/>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solid" w:color="BFB1D0" w:fill="auto"/>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solid" w:color="D2EAF1" w:fill="auto"/>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solid" w:color="4BACC6" w:fill="auto"/>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solid" w:color="4BACC6" w:fill="auto"/>
      </w:tcPr>
    </w:tblStylePr>
    <w:tblStylePr w:type="firstCol">
      <w:rPr>
        <w:b/>
        <w:bCs/>
        <w:i w:val="0"/>
        <w:iCs w:val="0"/>
        <w:color w:val="FFFFFF"/>
      </w:rPr>
      <w:tblPr/>
      <w:tcPr>
        <w:tcBorders>
          <w:left w:val="single" w:sz="8" w:space="0" w:color="FFFFFF"/>
          <w:right w:val="single" w:sz="24" w:space="0" w:color="FFFFFF"/>
        </w:tcBorders>
        <w:shd w:val="solid" w:color="4BACC6" w:fill="auto"/>
      </w:tcPr>
    </w:tblStylePr>
    <w:tblStylePr w:type="lastCol">
      <w:rPr>
        <w:b/>
        <w:bCs/>
        <w:i w:val="0"/>
        <w:iCs w:val="0"/>
        <w:color w:val="FFFFFF"/>
      </w:rPr>
      <w:tblPr/>
      <w:tcPr>
        <w:tcBorders>
          <w:left w:val="single" w:sz="24" w:space="0" w:color="FFFFFF"/>
        </w:tcBorders>
        <w:shd w:val="solid" w:color="4BACC6" w:fill="auto"/>
      </w:tcPr>
    </w:tblStylePr>
    <w:tblStylePr w:type="band1Vert">
      <w:tblPr/>
      <w:tcPr>
        <w:tcBorders>
          <w:top w:val="single" w:sz="8" w:space="0" w:color="FFFFFF"/>
          <w:left w:val="single" w:sz="8" w:space="0" w:color="FFFFFF"/>
          <w:bottom w:val="single" w:sz="8" w:space="0" w:color="FFFFFF"/>
          <w:right w:val="single" w:sz="8" w:space="0" w:color="FFFFFF"/>
        </w:tcBorders>
        <w:shd w:val="solid" w:color="A5D5E2" w:fill="auto"/>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solid" w:color="A5D5E2" w:fill="auto"/>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solid" w:color="FDE4D0" w:fill="auto"/>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solid" w:color="F79646" w:fill="auto"/>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solid" w:color="F79646" w:fill="auto"/>
      </w:tcPr>
    </w:tblStylePr>
    <w:tblStylePr w:type="firstCol">
      <w:rPr>
        <w:b/>
        <w:bCs/>
        <w:i w:val="0"/>
        <w:iCs w:val="0"/>
        <w:color w:val="FFFFFF"/>
      </w:rPr>
      <w:tblPr/>
      <w:tcPr>
        <w:tcBorders>
          <w:left w:val="single" w:sz="8" w:space="0" w:color="FFFFFF"/>
          <w:right w:val="single" w:sz="24" w:space="0" w:color="FFFFFF"/>
        </w:tcBorders>
        <w:shd w:val="solid" w:color="F79646" w:fill="auto"/>
      </w:tcPr>
    </w:tblStylePr>
    <w:tblStylePr w:type="lastCol">
      <w:rPr>
        <w:b/>
        <w:bCs/>
        <w:i w:val="0"/>
        <w:iCs w:val="0"/>
        <w:color w:val="FFFFFF"/>
      </w:rPr>
      <w:tblPr/>
      <w:tcPr>
        <w:tcBorders>
          <w:left w:val="single" w:sz="24" w:space="0" w:color="FFFFFF"/>
        </w:tcBorders>
        <w:shd w:val="solid" w:color="F79646" w:fill="auto"/>
      </w:tcPr>
    </w:tblStylePr>
    <w:tblStylePr w:type="band1Vert">
      <w:tblPr/>
      <w:tcPr>
        <w:tcBorders>
          <w:top w:val="single" w:sz="8" w:space="0" w:color="FFFFFF"/>
          <w:left w:val="single" w:sz="8" w:space="0" w:color="FFFFFF"/>
          <w:bottom w:val="single" w:sz="8" w:space="0" w:color="FFFFFF"/>
          <w:right w:val="single" w:sz="8" w:space="0" w:color="FFFFFF"/>
        </w:tcBorders>
        <w:shd w:val="solid" w:color="FBCAA2" w:fill="auto"/>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solid" w:color="FBCAA2" w:fill="auto"/>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w:fill="auto"/>
    </w:tcPr>
    <w:tblStylePr w:type="firstRow">
      <w:rPr>
        <w:b/>
        <w:bCs/>
      </w:rPr>
      <w:tblPr/>
      <w:tcPr>
        <w:tcBorders>
          <w:bottom w:val="single" w:sz="18" w:space="0" w:color="FFFFFF"/>
        </w:tcBorders>
        <w:shd w:val="solid" w:color="000000" w:fill="auto"/>
      </w:tcPr>
    </w:tblStylePr>
    <w:tblStylePr w:type="lastRow">
      <w:tblPr/>
      <w:tcPr>
        <w:tcBorders>
          <w:top w:val="single" w:sz="18" w:space="0" w:color="FFFFFF"/>
        </w:tcBorders>
        <w:shd w:val="solid" w:color="000000" w:fill="auto"/>
      </w:tcPr>
    </w:tblStylePr>
    <w:tblStylePr w:type="firstCol">
      <w:tblPr/>
      <w:tcPr>
        <w:tcBorders>
          <w:right w:val="single" w:sz="18" w:space="0" w:color="FFFFFF"/>
        </w:tcBorders>
        <w:shd w:val="solid" w:color="000000" w:fill="auto"/>
      </w:tcPr>
    </w:tblStylePr>
    <w:tblStylePr w:type="lastCol">
      <w:tblPr/>
      <w:tcPr>
        <w:tcBorders>
          <w:left w:val="single" w:sz="18" w:space="0" w:color="FFFFFF"/>
        </w:tcBorders>
        <w:shd w:val="solid" w:color="000000" w:fill="auto"/>
      </w:tcPr>
    </w:tblStylePr>
    <w:tblStylePr w:type="band1Vert">
      <w:tblPr/>
      <w:tcPr>
        <w:shd w:val="solid" w:color="000000" w:fill="auto"/>
      </w:tcPr>
    </w:tblStylePr>
    <w:tblStylePr w:type="band1Horz">
      <w:tblPr/>
      <w:tcPr>
        <w:shd w:val="solid" w:color="000000" w:fill="auto"/>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w:fill="auto"/>
    </w:tcPr>
    <w:tblStylePr w:type="firstRow">
      <w:rPr>
        <w:b/>
        <w:bCs/>
      </w:rPr>
      <w:tblPr/>
      <w:tcPr>
        <w:tcBorders>
          <w:bottom w:val="single" w:sz="18" w:space="0" w:color="FFFFFF"/>
        </w:tcBorders>
        <w:shd w:val="solid" w:color="000000" w:fill="auto"/>
      </w:tcPr>
    </w:tblStylePr>
    <w:tblStylePr w:type="lastRow">
      <w:tblPr/>
      <w:tcPr>
        <w:tcBorders>
          <w:top w:val="single" w:sz="18" w:space="0" w:color="FFFFFF"/>
        </w:tcBorders>
        <w:shd w:val="solid" w:color="243F60" w:fill="auto"/>
      </w:tcPr>
    </w:tblStylePr>
    <w:tblStylePr w:type="firstCol">
      <w:tblPr/>
      <w:tcPr>
        <w:tcBorders>
          <w:right w:val="single" w:sz="18" w:space="0" w:color="FFFFFF"/>
        </w:tcBorders>
        <w:shd w:val="solid" w:color="365F91" w:fill="auto"/>
      </w:tcPr>
    </w:tblStylePr>
    <w:tblStylePr w:type="lastCol">
      <w:tblPr/>
      <w:tcPr>
        <w:tcBorders>
          <w:left w:val="single" w:sz="18" w:space="0" w:color="FFFFFF"/>
        </w:tcBorders>
        <w:shd w:val="solid" w:color="365F91" w:fill="auto"/>
      </w:tcPr>
    </w:tblStylePr>
    <w:tblStylePr w:type="band1Vert">
      <w:tblPr/>
      <w:tcPr>
        <w:shd w:val="solid" w:color="365F91" w:fill="auto"/>
      </w:tcPr>
    </w:tblStylePr>
    <w:tblStylePr w:type="band1Horz">
      <w:tblPr/>
      <w:tcPr>
        <w:shd w:val="solid" w:color="365F91" w:fill="auto"/>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w:fill="auto"/>
    </w:tcPr>
    <w:tblStylePr w:type="firstRow">
      <w:rPr>
        <w:b/>
        <w:bCs/>
      </w:rPr>
      <w:tblPr/>
      <w:tcPr>
        <w:tcBorders>
          <w:bottom w:val="single" w:sz="18" w:space="0" w:color="FFFFFF"/>
        </w:tcBorders>
        <w:shd w:val="solid" w:color="000000" w:fill="auto"/>
      </w:tcPr>
    </w:tblStylePr>
    <w:tblStylePr w:type="lastRow">
      <w:tblPr/>
      <w:tcPr>
        <w:tcBorders>
          <w:top w:val="single" w:sz="18" w:space="0" w:color="FFFFFF"/>
        </w:tcBorders>
        <w:shd w:val="solid" w:color="622423" w:fill="auto"/>
      </w:tcPr>
    </w:tblStylePr>
    <w:tblStylePr w:type="firstCol">
      <w:tblPr/>
      <w:tcPr>
        <w:tcBorders>
          <w:right w:val="single" w:sz="18" w:space="0" w:color="FFFFFF"/>
        </w:tcBorders>
        <w:shd w:val="solid" w:color="943634" w:fill="auto"/>
      </w:tcPr>
    </w:tblStylePr>
    <w:tblStylePr w:type="lastCol">
      <w:tblPr/>
      <w:tcPr>
        <w:tcBorders>
          <w:left w:val="single" w:sz="18" w:space="0" w:color="FFFFFF"/>
        </w:tcBorders>
        <w:shd w:val="solid" w:color="943634" w:fill="auto"/>
      </w:tcPr>
    </w:tblStylePr>
    <w:tblStylePr w:type="band1Vert">
      <w:tblPr/>
      <w:tcPr>
        <w:shd w:val="solid" w:color="943634" w:fill="auto"/>
      </w:tcPr>
    </w:tblStylePr>
    <w:tblStylePr w:type="band1Horz">
      <w:tblPr/>
      <w:tcPr>
        <w:shd w:val="solid" w:color="943634" w:fill="auto"/>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w:fill="auto"/>
    </w:tcPr>
    <w:tblStylePr w:type="firstRow">
      <w:rPr>
        <w:b/>
        <w:bCs/>
      </w:rPr>
      <w:tblPr/>
      <w:tcPr>
        <w:tcBorders>
          <w:bottom w:val="single" w:sz="18" w:space="0" w:color="FFFFFF"/>
        </w:tcBorders>
        <w:shd w:val="solid" w:color="000000" w:fill="auto"/>
      </w:tcPr>
    </w:tblStylePr>
    <w:tblStylePr w:type="lastRow">
      <w:tblPr/>
      <w:tcPr>
        <w:tcBorders>
          <w:top w:val="single" w:sz="18" w:space="0" w:color="FFFFFF"/>
        </w:tcBorders>
        <w:shd w:val="solid" w:color="4E6128" w:fill="auto"/>
      </w:tcPr>
    </w:tblStylePr>
    <w:tblStylePr w:type="firstCol">
      <w:tblPr/>
      <w:tcPr>
        <w:tcBorders>
          <w:right w:val="single" w:sz="18" w:space="0" w:color="FFFFFF"/>
        </w:tcBorders>
        <w:shd w:val="solid" w:color="76923C" w:fill="auto"/>
      </w:tcPr>
    </w:tblStylePr>
    <w:tblStylePr w:type="lastCol">
      <w:tblPr/>
      <w:tcPr>
        <w:tcBorders>
          <w:left w:val="single" w:sz="18" w:space="0" w:color="FFFFFF"/>
        </w:tcBorders>
        <w:shd w:val="solid" w:color="76923C" w:fill="auto"/>
      </w:tcPr>
    </w:tblStylePr>
    <w:tblStylePr w:type="band1Vert">
      <w:tblPr/>
      <w:tcPr>
        <w:shd w:val="solid" w:color="76923C" w:fill="auto"/>
      </w:tcPr>
    </w:tblStylePr>
    <w:tblStylePr w:type="band1Horz">
      <w:tblPr/>
      <w:tcPr>
        <w:shd w:val="solid" w:color="76923C" w:fill="auto"/>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w:fill="auto"/>
    </w:tcPr>
    <w:tblStylePr w:type="firstRow">
      <w:rPr>
        <w:b/>
        <w:bCs/>
      </w:rPr>
      <w:tblPr/>
      <w:tcPr>
        <w:tcBorders>
          <w:bottom w:val="single" w:sz="18" w:space="0" w:color="FFFFFF"/>
        </w:tcBorders>
        <w:shd w:val="solid" w:color="000000" w:fill="auto"/>
      </w:tcPr>
    </w:tblStylePr>
    <w:tblStylePr w:type="lastRow">
      <w:tblPr/>
      <w:tcPr>
        <w:tcBorders>
          <w:top w:val="single" w:sz="18" w:space="0" w:color="FFFFFF"/>
        </w:tcBorders>
        <w:shd w:val="solid" w:color="3F3151" w:fill="auto"/>
      </w:tcPr>
    </w:tblStylePr>
    <w:tblStylePr w:type="firstCol">
      <w:tblPr/>
      <w:tcPr>
        <w:tcBorders>
          <w:right w:val="single" w:sz="18" w:space="0" w:color="FFFFFF"/>
        </w:tcBorders>
        <w:shd w:val="solid" w:color="5F497A" w:fill="auto"/>
      </w:tcPr>
    </w:tblStylePr>
    <w:tblStylePr w:type="lastCol">
      <w:tblPr/>
      <w:tcPr>
        <w:tcBorders>
          <w:left w:val="single" w:sz="18" w:space="0" w:color="FFFFFF"/>
        </w:tcBorders>
        <w:shd w:val="solid" w:color="5F497A" w:fill="auto"/>
      </w:tcPr>
    </w:tblStylePr>
    <w:tblStylePr w:type="band1Vert">
      <w:tblPr/>
      <w:tcPr>
        <w:shd w:val="solid" w:color="5F497A" w:fill="auto"/>
      </w:tcPr>
    </w:tblStylePr>
    <w:tblStylePr w:type="band1Horz">
      <w:tblPr/>
      <w:tcPr>
        <w:shd w:val="solid" w:color="5F497A" w:fill="auto"/>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w:fill="auto"/>
    </w:tcPr>
    <w:tblStylePr w:type="firstRow">
      <w:rPr>
        <w:b/>
        <w:bCs/>
      </w:rPr>
      <w:tblPr/>
      <w:tcPr>
        <w:tcBorders>
          <w:bottom w:val="single" w:sz="18" w:space="0" w:color="FFFFFF"/>
        </w:tcBorders>
        <w:shd w:val="solid" w:color="000000" w:fill="auto"/>
      </w:tcPr>
    </w:tblStylePr>
    <w:tblStylePr w:type="lastRow">
      <w:tblPr/>
      <w:tcPr>
        <w:tcBorders>
          <w:top w:val="single" w:sz="18" w:space="0" w:color="FFFFFF"/>
        </w:tcBorders>
        <w:shd w:val="solid" w:color="205867" w:fill="auto"/>
      </w:tcPr>
    </w:tblStylePr>
    <w:tblStylePr w:type="firstCol">
      <w:tblPr/>
      <w:tcPr>
        <w:tcBorders>
          <w:right w:val="single" w:sz="18" w:space="0" w:color="FFFFFF"/>
        </w:tcBorders>
        <w:shd w:val="solid" w:color="31849B" w:fill="auto"/>
      </w:tcPr>
    </w:tblStylePr>
    <w:tblStylePr w:type="lastCol">
      <w:tblPr/>
      <w:tcPr>
        <w:tcBorders>
          <w:left w:val="single" w:sz="18" w:space="0" w:color="FFFFFF"/>
        </w:tcBorders>
        <w:shd w:val="solid" w:color="31849B" w:fill="auto"/>
      </w:tcPr>
    </w:tblStylePr>
    <w:tblStylePr w:type="band1Vert">
      <w:tblPr/>
      <w:tcPr>
        <w:shd w:val="solid" w:color="31849B" w:fill="auto"/>
      </w:tcPr>
    </w:tblStylePr>
    <w:tblStylePr w:type="band1Horz">
      <w:tblPr/>
      <w:tcPr>
        <w:shd w:val="solid" w:color="31849B" w:fill="auto"/>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w:fill="auto"/>
    </w:tcPr>
    <w:tblStylePr w:type="firstRow">
      <w:rPr>
        <w:b/>
        <w:bCs/>
      </w:rPr>
      <w:tblPr/>
      <w:tcPr>
        <w:tcBorders>
          <w:bottom w:val="single" w:sz="18" w:space="0" w:color="FFFFFF"/>
        </w:tcBorders>
        <w:shd w:val="solid" w:color="000000" w:fill="auto"/>
      </w:tcPr>
    </w:tblStylePr>
    <w:tblStylePr w:type="lastRow">
      <w:tblPr/>
      <w:tcPr>
        <w:tcBorders>
          <w:top w:val="single" w:sz="18" w:space="0" w:color="FFFFFF"/>
        </w:tcBorders>
        <w:shd w:val="solid" w:color="974706" w:fill="auto"/>
      </w:tcPr>
    </w:tblStylePr>
    <w:tblStylePr w:type="firstCol">
      <w:tblPr/>
      <w:tcPr>
        <w:tcBorders>
          <w:right w:val="single" w:sz="18" w:space="0" w:color="FFFFFF"/>
        </w:tcBorders>
        <w:shd w:val="solid" w:color="E36C0A" w:fill="auto"/>
      </w:tcPr>
    </w:tblStylePr>
    <w:tblStylePr w:type="lastCol">
      <w:tblPr/>
      <w:tcPr>
        <w:tcBorders>
          <w:left w:val="single" w:sz="18" w:space="0" w:color="FFFFFF"/>
        </w:tcBorders>
        <w:shd w:val="solid" w:color="E36C0A" w:fill="auto"/>
      </w:tcPr>
    </w:tblStylePr>
    <w:tblStylePr w:type="band1Vert">
      <w:tblPr/>
      <w:tcPr>
        <w:shd w:val="solid" w:color="E36C0A" w:fill="auto"/>
      </w:tcPr>
    </w:tblStylePr>
    <w:tblStylePr w:type="band1Horz">
      <w:tblPr/>
      <w:tcPr>
        <w:shd w:val="solid" w:color="E36C0A" w:fill="auto"/>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solid" w:color="E6E6E6" w:fill="auto"/>
    </w:tcPr>
    <w:tblStylePr w:type="firstRow">
      <w:rPr>
        <w:b/>
        <w:bCs/>
      </w:rPr>
      <w:tblPr/>
      <w:tcPr>
        <w:tcBorders>
          <w:bottom w:val="single" w:sz="24" w:space="0" w:color="C0504D"/>
        </w:tcBorders>
        <w:shd w:val="solid" w:color="FFFFFF" w:fill="auto"/>
      </w:tcPr>
    </w:tblStylePr>
    <w:tblStylePr w:type="lastRow">
      <w:rPr>
        <w:b/>
        <w:bCs/>
        <w:color w:val="FFFFFF"/>
      </w:rPr>
      <w:tblPr/>
      <w:tcPr>
        <w:tcBorders>
          <w:top w:val="single" w:sz="6" w:space="0" w:color="FFFFFF"/>
        </w:tcBorders>
        <w:shd w:val="solid" w:color="000000" w:fill="auto"/>
      </w:tcPr>
    </w:tblStylePr>
    <w:tblStylePr w:type="firstCol">
      <w:rPr>
        <w:color w:val="FFFFFF"/>
      </w:rPr>
      <w:tblPr/>
      <w:tcPr>
        <w:tcBorders>
          <w:insideH w:val="single" w:sz="4" w:space="0" w:color="000000"/>
        </w:tcBorders>
        <w:shd w:val="solid" w:color="000000" w:fill="auto"/>
      </w:tcPr>
    </w:tblStylePr>
    <w:tblStylePr w:type="lastCol">
      <w:rPr>
        <w:color w:val="FFFFFF"/>
      </w:rPr>
      <w:tblPr/>
      <w:tcPr>
        <w:shd w:val="solid" w:color="000000" w:fill="auto"/>
      </w:tcPr>
    </w:tblStylePr>
    <w:tblStylePr w:type="band1Vert">
      <w:tblPr/>
      <w:tcPr>
        <w:shd w:val="solid" w:color="999999" w:fill="auto"/>
      </w:tcPr>
    </w:tblStylePr>
    <w:tblStylePr w:type="band1Horz">
      <w:tblPr/>
      <w:tcPr>
        <w:shd w:val="solid" w:color="808080" w:fill="auto"/>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solid" w:color="EDF2F8" w:fill="auto"/>
    </w:tcPr>
    <w:tblStylePr w:type="firstRow">
      <w:rPr>
        <w:b/>
        <w:bCs/>
      </w:rPr>
      <w:tblPr/>
      <w:tcPr>
        <w:tcBorders>
          <w:bottom w:val="single" w:sz="24" w:space="0" w:color="C0504D"/>
        </w:tcBorders>
        <w:shd w:val="solid" w:color="FFFFFF" w:fill="auto"/>
      </w:tcPr>
    </w:tblStylePr>
    <w:tblStylePr w:type="lastRow">
      <w:rPr>
        <w:b/>
        <w:bCs/>
        <w:color w:val="FFFFFF"/>
      </w:rPr>
      <w:tblPr/>
      <w:tcPr>
        <w:tcBorders>
          <w:top w:val="single" w:sz="6" w:space="0" w:color="FFFFFF"/>
        </w:tcBorders>
        <w:shd w:val="solid" w:color="2C4C74" w:fill="auto"/>
      </w:tcPr>
    </w:tblStylePr>
    <w:tblStylePr w:type="firstCol">
      <w:rPr>
        <w:color w:val="FFFFFF"/>
      </w:rPr>
      <w:tblPr/>
      <w:tcPr>
        <w:tcBorders>
          <w:insideH w:val="single" w:sz="4" w:space="0" w:color="2C4C74"/>
        </w:tcBorders>
        <w:shd w:val="solid" w:color="2C4C74" w:fill="auto"/>
      </w:tcPr>
    </w:tblStylePr>
    <w:tblStylePr w:type="lastCol">
      <w:rPr>
        <w:color w:val="FFFFFF"/>
      </w:rPr>
      <w:tblPr/>
      <w:tcPr>
        <w:shd w:val="solid" w:color="2C4C74" w:fill="auto"/>
      </w:tcPr>
    </w:tblStylePr>
    <w:tblStylePr w:type="band1Vert">
      <w:tblPr/>
      <w:tcPr>
        <w:shd w:val="solid" w:color="B8CCE4" w:fill="auto"/>
      </w:tcPr>
    </w:tblStylePr>
    <w:tblStylePr w:type="band1Horz">
      <w:tblPr/>
      <w:tcPr>
        <w:shd w:val="solid" w:color="A7BFDE" w:fill="auto"/>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solid" w:color="F8EDED" w:fill="auto"/>
    </w:tcPr>
    <w:tblStylePr w:type="firstRow">
      <w:rPr>
        <w:b/>
        <w:bCs/>
      </w:rPr>
      <w:tblPr/>
      <w:tcPr>
        <w:tcBorders>
          <w:bottom w:val="single" w:sz="24" w:space="0" w:color="C0504D"/>
        </w:tcBorders>
        <w:shd w:val="solid" w:color="FFFFFF" w:fill="auto"/>
      </w:tcPr>
    </w:tblStylePr>
    <w:tblStylePr w:type="lastRow">
      <w:rPr>
        <w:b/>
        <w:bCs/>
        <w:color w:val="FFFFFF"/>
      </w:rPr>
      <w:tblPr/>
      <w:tcPr>
        <w:tcBorders>
          <w:top w:val="single" w:sz="6" w:space="0" w:color="FFFFFF"/>
        </w:tcBorders>
        <w:shd w:val="solid" w:color="772C2A" w:fill="auto"/>
      </w:tcPr>
    </w:tblStylePr>
    <w:tblStylePr w:type="firstCol">
      <w:rPr>
        <w:color w:val="FFFFFF"/>
      </w:rPr>
      <w:tblPr/>
      <w:tcPr>
        <w:tcBorders>
          <w:insideH w:val="single" w:sz="4" w:space="0" w:color="772C2A"/>
        </w:tcBorders>
        <w:shd w:val="solid" w:color="772C2A" w:fill="auto"/>
      </w:tcPr>
    </w:tblStylePr>
    <w:tblStylePr w:type="lastCol">
      <w:rPr>
        <w:color w:val="FFFFFF"/>
      </w:rPr>
      <w:tblPr/>
      <w:tcPr>
        <w:shd w:val="solid" w:color="772C2A" w:fill="auto"/>
      </w:tcPr>
    </w:tblStylePr>
    <w:tblStylePr w:type="band1Vert">
      <w:tblPr/>
      <w:tcPr>
        <w:shd w:val="solid" w:color="E5B8B7" w:fill="auto"/>
      </w:tcPr>
    </w:tblStylePr>
    <w:tblStylePr w:type="band1Horz">
      <w:tblPr/>
      <w:tcPr>
        <w:shd w:val="solid" w:color="DFA7A6" w:fill="auto"/>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solid" w:color="F5F8EE" w:fill="auto"/>
    </w:tcPr>
    <w:tblStylePr w:type="firstRow">
      <w:rPr>
        <w:b/>
        <w:bCs/>
      </w:rPr>
      <w:tblPr/>
      <w:tcPr>
        <w:tcBorders>
          <w:bottom w:val="single" w:sz="24" w:space="0" w:color="8064A2"/>
        </w:tcBorders>
        <w:shd w:val="solid" w:color="FFFFFF" w:fill="auto"/>
      </w:tcPr>
    </w:tblStylePr>
    <w:tblStylePr w:type="lastRow">
      <w:rPr>
        <w:b/>
        <w:bCs/>
        <w:color w:val="FFFFFF"/>
      </w:rPr>
      <w:tblPr/>
      <w:tcPr>
        <w:tcBorders>
          <w:top w:val="single" w:sz="6" w:space="0" w:color="FFFFFF"/>
        </w:tcBorders>
        <w:shd w:val="solid" w:color="5E7530" w:fill="auto"/>
      </w:tcPr>
    </w:tblStylePr>
    <w:tblStylePr w:type="firstCol">
      <w:rPr>
        <w:color w:val="FFFFFF"/>
      </w:rPr>
      <w:tblPr/>
      <w:tcPr>
        <w:tcBorders>
          <w:insideH w:val="single" w:sz="4" w:space="0" w:color="5E7530"/>
        </w:tcBorders>
        <w:shd w:val="solid" w:color="5E7530" w:fill="auto"/>
      </w:tcPr>
    </w:tblStylePr>
    <w:tblStylePr w:type="lastCol">
      <w:rPr>
        <w:color w:val="FFFFFF"/>
      </w:rPr>
      <w:tblPr/>
      <w:tcPr>
        <w:shd w:val="solid" w:color="5E7530" w:fill="auto"/>
      </w:tcPr>
    </w:tblStylePr>
    <w:tblStylePr w:type="band1Vert">
      <w:tblPr/>
      <w:tcPr>
        <w:shd w:val="solid" w:color="D6E3BC" w:fill="auto"/>
      </w:tcPr>
    </w:tblStylePr>
    <w:tblStylePr w:type="band1Horz">
      <w:tblPr/>
      <w:tcPr>
        <w:shd w:val="solid" w:color="CDDDAC" w:fill="auto"/>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solid" w:color="F2EFF6" w:fill="auto"/>
    </w:tcPr>
    <w:tblStylePr w:type="firstRow">
      <w:rPr>
        <w:b/>
        <w:bCs/>
      </w:rPr>
      <w:tblPr/>
      <w:tcPr>
        <w:tcBorders>
          <w:bottom w:val="single" w:sz="24" w:space="0" w:color="9BBB59"/>
        </w:tcBorders>
        <w:shd w:val="solid" w:color="FFFFFF" w:fill="auto"/>
      </w:tcPr>
    </w:tblStylePr>
    <w:tblStylePr w:type="lastRow">
      <w:rPr>
        <w:b/>
        <w:bCs/>
        <w:color w:val="FFFFFF"/>
      </w:rPr>
      <w:tblPr/>
      <w:tcPr>
        <w:tcBorders>
          <w:top w:val="single" w:sz="6" w:space="0" w:color="FFFFFF"/>
        </w:tcBorders>
        <w:shd w:val="solid" w:color="4C3B62" w:fill="auto"/>
      </w:tcPr>
    </w:tblStylePr>
    <w:tblStylePr w:type="firstCol">
      <w:rPr>
        <w:color w:val="FFFFFF"/>
      </w:rPr>
      <w:tblPr/>
      <w:tcPr>
        <w:tcBorders>
          <w:insideH w:val="single" w:sz="4" w:space="0" w:color="4C3B62"/>
        </w:tcBorders>
        <w:shd w:val="solid" w:color="4C3B62" w:fill="auto"/>
      </w:tcPr>
    </w:tblStylePr>
    <w:tblStylePr w:type="lastCol">
      <w:rPr>
        <w:color w:val="FFFFFF"/>
      </w:rPr>
      <w:tblPr/>
      <w:tcPr>
        <w:shd w:val="solid" w:color="4C3B62" w:fill="auto"/>
      </w:tcPr>
    </w:tblStylePr>
    <w:tblStylePr w:type="band1Vert">
      <w:tblPr/>
      <w:tcPr>
        <w:shd w:val="solid" w:color="CCC0D9" w:fill="auto"/>
      </w:tcPr>
    </w:tblStylePr>
    <w:tblStylePr w:type="band1Horz">
      <w:tblPr/>
      <w:tcPr>
        <w:shd w:val="solid" w:color="BFB1D0" w:fill="auto"/>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solid" w:color="EDF6F9" w:fill="auto"/>
    </w:tcPr>
    <w:tblStylePr w:type="firstRow">
      <w:rPr>
        <w:b/>
        <w:bCs/>
      </w:rPr>
      <w:tblPr/>
      <w:tcPr>
        <w:tcBorders>
          <w:bottom w:val="single" w:sz="24" w:space="0" w:color="F79646"/>
        </w:tcBorders>
        <w:shd w:val="solid" w:color="FFFFFF" w:fill="auto"/>
      </w:tcPr>
    </w:tblStylePr>
    <w:tblStylePr w:type="lastRow">
      <w:rPr>
        <w:b/>
        <w:bCs/>
        <w:color w:val="FFFFFF"/>
      </w:rPr>
      <w:tblPr/>
      <w:tcPr>
        <w:tcBorders>
          <w:top w:val="single" w:sz="6" w:space="0" w:color="FFFFFF"/>
        </w:tcBorders>
        <w:shd w:val="solid" w:color="276A7C" w:fill="auto"/>
      </w:tcPr>
    </w:tblStylePr>
    <w:tblStylePr w:type="firstCol">
      <w:rPr>
        <w:color w:val="FFFFFF"/>
      </w:rPr>
      <w:tblPr/>
      <w:tcPr>
        <w:tcBorders>
          <w:insideH w:val="single" w:sz="4" w:space="0" w:color="276A7C"/>
        </w:tcBorders>
        <w:shd w:val="solid" w:color="276A7C" w:fill="auto"/>
      </w:tcPr>
    </w:tblStylePr>
    <w:tblStylePr w:type="lastCol">
      <w:rPr>
        <w:color w:val="FFFFFF"/>
      </w:rPr>
      <w:tblPr/>
      <w:tcPr>
        <w:shd w:val="solid" w:color="276A7C" w:fill="auto"/>
      </w:tcPr>
    </w:tblStylePr>
    <w:tblStylePr w:type="band1Vert">
      <w:tblPr/>
      <w:tcPr>
        <w:shd w:val="solid" w:color="B6DDE8" w:fill="auto"/>
      </w:tcPr>
    </w:tblStylePr>
    <w:tblStylePr w:type="band1Horz">
      <w:tblPr/>
      <w:tcPr>
        <w:shd w:val="solid" w:color="A5D5E2" w:fill="auto"/>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solid" w:color="FEF4EC" w:fill="auto"/>
    </w:tcPr>
    <w:tblStylePr w:type="firstRow">
      <w:rPr>
        <w:b/>
        <w:bCs/>
      </w:rPr>
      <w:tblPr/>
      <w:tcPr>
        <w:tcBorders>
          <w:bottom w:val="single" w:sz="24" w:space="0" w:color="4BACC6"/>
        </w:tcBorders>
        <w:shd w:val="solid" w:color="FFFFFF" w:fill="auto"/>
      </w:tcPr>
    </w:tblStylePr>
    <w:tblStylePr w:type="lastRow">
      <w:rPr>
        <w:b/>
        <w:bCs/>
        <w:color w:val="FFFFFF"/>
      </w:rPr>
      <w:tblPr/>
      <w:tcPr>
        <w:tcBorders>
          <w:top w:val="single" w:sz="6" w:space="0" w:color="FFFFFF"/>
        </w:tcBorders>
        <w:shd w:val="solid" w:color="B65608" w:fill="auto"/>
      </w:tcPr>
    </w:tblStylePr>
    <w:tblStylePr w:type="firstCol">
      <w:rPr>
        <w:color w:val="FFFFFF"/>
      </w:rPr>
      <w:tblPr/>
      <w:tcPr>
        <w:tcBorders>
          <w:insideH w:val="single" w:sz="4" w:space="0" w:color="B65608"/>
        </w:tcBorders>
        <w:shd w:val="solid" w:color="B65608" w:fill="auto"/>
      </w:tcPr>
    </w:tblStylePr>
    <w:tblStylePr w:type="lastCol">
      <w:rPr>
        <w:color w:val="FFFFFF"/>
      </w:rPr>
      <w:tblPr/>
      <w:tcPr>
        <w:shd w:val="solid" w:color="B65608" w:fill="auto"/>
      </w:tcPr>
    </w:tblStylePr>
    <w:tblStylePr w:type="band1Vert">
      <w:tblPr/>
      <w:tcPr>
        <w:shd w:val="solid" w:color="FBD4B4" w:fill="auto"/>
      </w:tcPr>
    </w:tblStylePr>
    <w:tblStylePr w:type="band1Horz">
      <w:tblPr/>
      <w:tcPr>
        <w:shd w:val="solid" w:color="FBCAA2" w:fill="auto"/>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w:fill="auto"/>
    </w:tcPr>
    <w:tblStylePr w:type="firstRow">
      <w:rPr>
        <w:b/>
        <w:bCs/>
        <w:color w:val="FFFFFF"/>
      </w:rPr>
      <w:tblPr/>
      <w:tcPr>
        <w:tcBorders>
          <w:bottom w:val="single" w:sz="12" w:space="0" w:color="FFFFFF"/>
        </w:tcBorders>
        <w:shd w:val="solid" w:color="9E3A38" w:fill="auto"/>
      </w:tcPr>
    </w:tblStylePr>
    <w:tblStylePr w:type="lastRow">
      <w:rPr>
        <w:b/>
        <w:bCs/>
        <w:color w:val="9E3A38"/>
      </w:rPr>
      <w:tblPr/>
      <w:tcPr>
        <w:tcBorders>
          <w:top w:val="single" w:sz="12" w:space="0" w:color="000000"/>
        </w:tcBorders>
        <w:shd w:val="solid" w:color="FFFFFF" w:fill="auto"/>
      </w:tcPr>
    </w:tblStylePr>
    <w:tblStylePr w:type="firstCol">
      <w:rPr>
        <w:b/>
        <w:bCs/>
      </w:rPr>
    </w:tblStylePr>
    <w:tblStylePr w:type="lastCol">
      <w:rPr>
        <w:b/>
        <w:bCs/>
      </w:rPr>
    </w:tblStylePr>
    <w:tblStylePr w:type="band1Vert">
      <w:tblPr/>
      <w:tcPr>
        <w:shd w:val="solid" w:color="C0C0C0" w:fill="auto"/>
      </w:tcPr>
    </w:tblStylePr>
    <w:tblStylePr w:type="band1Horz">
      <w:tblPr/>
      <w:tcPr>
        <w:shd w:val="solid" w:color="CCCCCC" w:fill="auto"/>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w:fill="auto"/>
    </w:tcPr>
    <w:tblStylePr w:type="firstRow">
      <w:rPr>
        <w:b/>
        <w:bCs/>
        <w:color w:val="FFFFFF"/>
      </w:rPr>
      <w:tblPr/>
      <w:tcPr>
        <w:tcBorders>
          <w:bottom w:val="single" w:sz="12" w:space="0" w:color="FFFFFF"/>
        </w:tcBorders>
        <w:shd w:val="solid" w:color="9E3A38" w:fill="auto"/>
      </w:tcPr>
    </w:tblStylePr>
    <w:tblStylePr w:type="lastRow">
      <w:rPr>
        <w:b/>
        <w:bCs/>
        <w:color w:val="9E3A38"/>
      </w:rPr>
      <w:tblPr/>
      <w:tcPr>
        <w:tcBorders>
          <w:top w:val="single" w:sz="12" w:space="0" w:color="000000"/>
        </w:tcBorders>
        <w:shd w:val="solid" w:color="FFFFFF" w:fill="auto"/>
      </w:tcPr>
    </w:tblStylePr>
    <w:tblStylePr w:type="firstCol">
      <w:rPr>
        <w:b/>
        <w:bCs/>
      </w:rPr>
    </w:tblStylePr>
    <w:tblStylePr w:type="lastCol">
      <w:rPr>
        <w:b/>
        <w:bCs/>
      </w:rPr>
    </w:tblStylePr>
    <w:tblStylePr w:type="band1Vert">
      <w:tblPr/>
      <w:tcPr>
        <w:shd w:val="solid" w:color="D3DFEE" w:fill="auto"/>
      </w:tcPr>
    </w:tblStylePr>
    <w:tblStylePr w:type="band1Horz">
      <w:tblPr/>
      <w:tcPr>
        <w:shd w:val="solid" w:color="DBE5F1" w:fill="auto"/>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w:fill="auto"/>
    </w:tcPr>
    <w:tblStylePr w:type="firstRow">
      <w:rPr>
        <w:b/>
        <w:bCs/>
        <w:color w:val="FFFFFF"/>
      </w:rPr>
      <w:tblPr/>
      <w:tcPr>
        <w:tcBorders>
          <w:bottom w:val="single" w:sz="12" w:space="0" w:color="FFFFFF"/>
        </w:tcBorders>
        <w:shd w:val="solid" w:color="9E3A38" w:fill="auto"/>
      </w:tcPr>
    </w:tblStylePr>
    <w:tblStylePr w:type="lastRow">
      <w:rPr>
        <w:b/>
        <w:bCs/>
        <w:color w:val="9E3A38"/>
      </w:rPr>
      <w:tblPr/>
      <w:tcPr>
        <w:tcBorders>
          <w:top w:val="single" w:sz="12" w:space="0" w:color="000000"/>
        </w:tcBorders>
        <w:shd w:val="solid" w:color="FFFFFF" w:fill="auto"/>
      </w:tcPr>
    </w:tblStylePr>
    <w:tblStylePr w:type="firstCol">
      <w:rPr>
        <w:b/>
        <w:bCs/>
      </w:rPr>
    </w:tblStylePr>
    <w:tblStylePr w:type="lastCol">
      <w:rPr>
        <w:b/>
        <w:bCs/>
      </w:rPr>
    </w:tblStylePr>
    <w:tblStylePr w:type="band1Vert">
      <w:tblPr/>
      <w:tcPr>
        <w:shd w:val="solid" w:color="EFD3D2" w:fill="auto"/>
      </w:tcPr>
    </w:tblStylePr>
    <w:tblStylePr w:type="band1Horz">
      <w:tblPr/>
      <w:tcPr>
        <w:shd w:val="solid" w:color="F2DBDB" w:fill="auto"/>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w:fill="auto"/>
    </w:tcPr>
    <w:tblStylePr w:type="firstRow">
      <w:rPr>
        <w:b/>
        <w:bCs/>
        <w:color w:val="FFFFFF"/>
      </w:rPr>
      <w:tblPr/>
      <w:tcPr>
        <w:tcBorders>
          <w:bottom w:val="single" w:sz="12" w:space="0" w:color="FFFFFF"/>
        </w:tcBorders>
        <w:shd w:val="solid" w:color="664E82" w:fill="auto"/>
      </w:tcPr>
    </w:tblStylePr>
    <w:tblStylePr w:type="lastRow">
      <w:rPr>
        <w:b/>
        <w:bCs/>
        <w:color w:val="664E82"/>
      </w:rPr>
      <w:tblPr/>
      <w:tcPr>
        <w:tcBorders>
          <w:top w:val="single" w:sz="12" w:space="0" w:color="000000"/>
        </w:tcBorders>
        <w:shd w:val="solid" w:color="FFFFFF" w:fill="auto"/>
      </w:tcPr>
    </w:tblStylePr>
    <w:tblStylePr w:type="firstCol">
      <w:rPr>
        <w:b/>
        <w:bCs/>
      </w:rPr>
    </w:tblStylePr>
    <w:tblStylePr w:type="lastCol">
      <w:rPr>
        <w:b/>
        <w:bCs/>
      </w:rPr>
    </w:tblStylePr>
    <w:tblStylePr w:type="band1Vert">
      <w:tblPr/>
      <w:tcPr>
        <w:shd w:val="solid" w:color="E6EED5" w:fill="auto"/>
      </w:tcPr>
    </w:tblStylePr>
    <w:tblStylePr w:type="band1Horz">
      <w:tblPr/>
      <w:tcPr>
        <w:shd w:val="solid" w:color="EAF1DD" w:fill="auto"/>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w:fill="auto"/>
    </w:tcPr>
    <w:tblStylePr w:type="firstRow">
      <w:rPr>
        <w:b/>
        <w:bCs/>
        <w:color w:val="FFFFFF"/>
      </w:rPr>
      <w:tblPr/>
      <w:tcPr>
        <w:tcBorders>
          <w:bottom w:val="single" w:sz="12" w:space="0" w:color="FFFFFF"/>
        </w:tcBorders>
        <w:shd w:val="solid" w:color="7E9C40" w:fill="auto"/>
      </w:tcPr>
    </w:tblStylePr>
    <w:tblStylePr w:type="lastRow">
      <w:rPr>
        <w:b/>
        <w:bCs/>
        <w:color w:val="7E9C40"/>
      </w:rPr>
      <w:tblPr/>
      <w:tcPr>
        <w:tcBorders>
          <w:top w:val="single" w:sz="12" w:space="0" w:color="000000"/>
        </w:tcBorders>
        <w:shd w:val="solid" w:color="FFFFFF" w:fill="auto"/>
      </w:tcPr>
    </w:tblStylePr>
    <w:tblStylePr w:type="firstCol">
      <w:rPr>
        <w:b/>
        <w:bCs/>
      </w:rPr>
    </w:tblStylePr>
    <w:tblStylePr w:type="lastCol">
      <w:rPr>
        <w:b/>
        <w:bCs/>
      </w:rPr>
    </w:tblStylePr>
    <w:tblStylePr w:type="band1Vert">
      <w:tblPr/>
      <w:tcPr>
        <w:shd w:val="solid" w:color="DFD8E8" w:fill="auto"/>
      </w:tcPr>
    </w:tblStylePr>
    <w:tblStylePr w:type="band1Horz">
      <w:tblPr/>
      <w:tcPr>
        <w:shd w:val="solid" w:color="E5DFEC" w:fill="auto"/>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w:fill="auto"/>
    </w:tcPr>
    <w:tblStylePr w:type="firstRow">
      <w:rPr>
        <w:b/>
        <w:bCs/>
        <w:color w:val="FFFFFF"/>
      </w:rPr>
      <w:tblPr/>
      <w:tcPr>
        <w:tcBorders>
          <w:bottom w:val="single" w:sz="12" w:space="0" w:color="FFFFFF"/>
        </w:tcBorders>
        <w:shd w:val="solid" w:color="F2730A" w:fill="auto"/>
      </w:tcPr>
    </w:tblStylePr>
    <w:tblStylePr w:type="lastRow">
      <w:rPr>
        <w:b/>
        <w:bCs/>
        <w:color w:val="F2730A"/>
      </w:rPr>
      <w:tblPr/>
      <w:tcPr>
        <w:tcBorders>
          <w:top w:val="single" w:sz="12" w:space="0" w:color="000000"/>
        </w:tcBorders>
        <w:shd w:val="solid" w:color="FFFFFF" w:fill="auto"/>
      </w:tcPr>
    </w:tblStylePr>
    <w:tblStylePr w:type="firstCol">
      <w:rPr>
        <w:b/>
        <w:bCs/>
      </w:rPr>
    </w:tblStylePr>
    <w:tblStylePr w:type="lastCol">
      <w:rPr>
        <w:b/>
        <w:bCs/>
      </w:rPr>
    </w:tblStylePr>
    <w:tblStylePr w:type="band1Vert">
      <w:tblPr/>
      <w:tcPr>
        <w:shd w:val="solid" w:color="D2EAF1" w:fill="auto"/>
      </w:tcPr>
    </w:tblStylePr>
    <w:tblStylePr w:type="band1Horz">
      <w:tblPr/>
      <w:tcPr>
        <w:shd w:val="solid" w:color="DAEEF3" w:fill="auto"/>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w:fill="auto"/>
    </w:tcPr>
    <w:tblStylePr w:type="firstRow">
      <w:rPr>
        <w:b/>
        <w:bCs/>
        <w:color w:val="FFFFFF"/>
      </w:rPr>
      <w:tblPr/>
      <w:tcPr>
        <w:tcBorders>
          <w:bottom w:val="single" w:sz="12" w:space="0" w:color="FFFFFF"/>
        </w:tcBorders>
        <w:shd w:val="solid" w:color="348DA5" w:fill="auto"/>
      </w:tcPr>
    </w:tblStylePr>
    <w:tblStylePr w:type="lastRow">
      <w:rPr>
        <w:b/>
        <w:bCs/>
        <w:color w:val="348DA5"/>
      </w:rPr>
      <w:tblPr/>
      <w:tcPr>
        <w:tcBorders>
          <w:top w:val="single" w:sz="12" w:space="0" w:color="000000"/>
        </w:tcBorders>
        <w:shd w:val="solid" w:color="FFFFFF" w:fill="auto"/>
      </w:tcPr>
    </w:tblStylePr>
    <w:tblStylePr w:type="firstCol">
      <w:rPr>
        <w:b/>
        <w:bCs/>
      </w:rPr>
    </w:tblStylePr>
    <w:tblStylePr w:type="lastCol">
      <w:rPr>
        <w:b/>
        <w:bCs/>
      </w:rPr>
    </w:tblStylePr>
    <w:tblStylePr w:type="band1Vert">
      <w:tblPr/>
      <w:tcPr>
        <w:shd w:val="solid" w:color="FDE4D0" w:fill="auto"/>
      </w:tcPr>
    </w:tblStylePr>
    <w:tblStylePr w:type="band1Horz">
      <w:tblPr/>
      <w:tcPr>
        <w:shd w:val="solid" w:color="FDE9D9" w:fill="auto"/>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tblPr>
    <w:tcPr>
      <w:shd w:val="solid" w:color="CCCCCC" w:fill="auto"/>
    </w:tcPr>
    <w:tblStylePr w:type="firstRow">
      <w:rPr>
        <w:b/>
        <w:bCs/>
      </w:rPr>
      <w:tblPr/>
      <w:tcPr>
        <w:shd w:val="solid" w:color="999999" w:fill="auto"/>
      </w:tcPr>
    </w:tblStylePr>
    <w:tblStylePr w:type="lastRow">
      <w:rPr>
        <w:b/>
        <w:bCs/>
        <w:color w:val="000000"/>
      </w:rPr>
      <w:tblPr/>
      <w:tcPr>
        <w:shd w:val="solid" w:color="999999" w:fill="auto"/>
      </w:tcPr>
    </w:tblStylePr>
    <w:tblStylePr w:type="firstCol">
      <w:rPr>
        <w:color w:val="FFFFFF"/>
      </w:rPr>
      <w:tblPr/>
      <w:tcPr>
        <w:shd w:val="solid" w:color="000000" w:fill="auto"/>
      </w:tcPr>
    </w:tblStylePr>
    <w:tblStylePr w:type="lastCol">
      <w:rPr>
        <w:color w:val="FFFFFF"/>
      </w:rPr>
      <w:tblPr/>
      <w:tcPr>
        <w:shd w:val="solid" w:color="000000" w:fill="auto"/>
      </w:tcPr>
    </w:tblStylePr>
    <w:tblStylePr w:type="band1Vert">
      <w:tblPr/>
      <w:tcPr>
        <w:shd w:val="solid" w:color="808080" w:fill="auto"/>
      </w:tcPr>
    </w:tblStylePr>
    <w:tblStylePr w:type="band1Horz">
      <w:tblPr/>
      <w:tcPr>
        <w:shd w:val="solid" w:color="808080" w:fill="auto"/>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tblPr>
    <w:tcPr>
      <w:shd w:val="solid" w:color="DBE5F1" w:fill="auto"/>
    </w:tcPr>
    <w:tblStylePr w:type="firstRow">
      <w:rPr>
        <w:b/>
        <w:bCs/>
      </w:rPr>
      <w:tblPr/>
      <w:tcPr>
        <w:shd w:val="solid" w:color="B8CCE4" w:fill="auto"/>
      </w:tcPr>
    </w:tblStylePr>
    <w:tblStylePr w:type="lastRow">
      <w:rPr>
        <w:b/>
        <w:bCs/>
        <w:color w:val="000000"/>
      </w:rPr>
      <w:tblPr/>
      <w:tcPr>
        <w:shd w:val="solid" w:color="B8CCE4" w:fill="auto"/>
      </w:tcPr>
    </w:tblStylePr>
    <w:tblStylePr w:type="firstCol">
      <w:rPr>
        <w:color w:val="FFFFFF"/>
      </w:rPr>
      <w:tblPr/>
      <w:tcPr>
        <w:shd w:val="solid" w:color="365F91" w:fill="auto"/>
      </w:tcPr>
    </w:tblStylePr>
    <w:tblStylePr w:type="lastCol">
      <w:rPr>
        <w:color w:val="FFFFFF"/>
      </w:rPr>
      <w:tblPr/>
      <w:tcPr>
        <w:shd w:val="solid" w:color="365F91" w:fill="auto"/>
      </w:tcPr>
    </w:tblStylePr>
    <w:tblStylePr w:type="band1Vert">
      <w:tblPr/>
      <w:tcPr>
        <w:shd w:val="solid" w:color="A7BFDE" w:fill="auto"/>
      </w:tcPr>
    </w:tblStylePr>
    <w:tblStylePr w:type="band1Horz">
      <w:tblPr/>
      <w:tcPr>
        <w:shd w:val="solid" w:color="A7BFDE" w:fill="auto"/>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tblPr>
    <w:tcPr>
      <w:shd w:val="solid" w:color="F2DBDB" w:fill="auto"/>
    </w:tcPr>
    <w:tblStylePr w:type="firstRow">
      <w:rPr>
        <w:b/>
        <w:bCs/>
      </w:rPr>
      <w:tblPr/>
      <w:tcPr>
        <w:shd w:val="solid" w:color="E5B8B7" w:fill="auto"/>
      </w:tcPr>
    </w:tblStylePr>
    <w:tblStylePr w:type="lastRow">
      <w:rPr>
        <w:b/>
        <w:bCs/>
        <w:color w:val="000000"/>
      </w:rPr>
      <w:tblPr/>
      <w:tcPr>
        <w:shd w:val="solid" w:color="E5B8B7" w:fill="auto"/>
      </w:tcPr>
    </w:tblStylePr>
    <w:tblStylePr w:type="firstCol">
      <w:rPr>
        <w:color w:val="FFFFFF"/>
      </w:rPr>
      <w:tblPr/>
      <w:tcPr>
        <w:shd w:val="solid" w:color="943634" w:fill="auto"/>
      </w:tcPr>
    </w:tblStylePr>
    <w:tblStylePr w:type="lastCol">
      <w:rPr>
        <w:color w:val="FFFFFF"/>
      </w:rPr>
      <w:tblPr/>
      <w:tcPr>
        <w:shd w:val="solid" w:color="943634" w:fill="auto"/>
      </w:tcPr>
    </w:tblStylePr>
    <w:tblStylePr w:type="band1Vert">
      <w:tblPr/>
      <w:tcPr>
        <w:shd w:val="solid" w:color="DFA7A6" w:fill="auto"/>
      </w:tcPr>
    </w:tblStylePr>
    <w:tblStylePr w:type="band1Horz">
      <w:tblPr/>
      <w:tcPr>
        <w:shd w:val="solid" w:color="DFA7A6" w:fill="auto"/>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tblPr>
    <w:tcPr>
      <w:shd w:val="solid" w:color="EAF1DD" w:fill="auto"/>
    </w:tcPr>
    <w:tblStylePr w:type="firstRow">
      <w:rPr>
        <w:b/>
        <w:bCs/>
      </w:rPr>
      <w:tblPr/>
      <w:tcPr>
        <w:shd w:val="solid" w:color="D6E3BC" w:fill="auto"/>
      </w:tcPr>
    </w:tblStylePr>
    <w:tblStylePr w:type="lastRow">
      <w:rPr>
        <w:b/>
        <w:bCs/>
        <w:color w:val="000000"/>
      </w:rPr>
      <w:tblPr/>
      <w:tcPr>
        <w:shd w:val="solid" w:color="D6E3BC" w:fill="auto"/>
      </w:tcPr>
    </w:tblStylePr>
    <w:tblStylePr w:type="firstCol">
      <w:rPr>
        <w:color w:val="FFFFFF"/>
      </w:rPr>
      <w:tblPr/>
      <w:tcPr>
        <w:shd w:val="solid" w:color="76923C" w:fill="auto"/>
      </w:tcPr>
    </w:tblStylePr>
    <w:tblStylePr w:type="lastCol">
      <w:rPr>
        <w:color w:val="FFFFFF"/>
      </w:rPr>
      <w:tblPr/>
      <w:tcPr>
        <w:shd w:val="solid" w:color="76923C" w:fill="auto"/>
      </w:tcPr>
    </w:tblStylePr>
    <w:tblStylePr w:type="band1Vert">
      <w:tblPr/>
      <w:tcPr>
        <w:shd w:val="solid" w:color="CDDDAC" w:fill="auto"/>
      </w:tcPr>
    </w:tblStylePr>
    <w:tblStylePr w:type="band1Horz">
      <w:tblPr/>
      <w:tcPr>
        <w:shd w:val="solid" w:color="CDDDAC" w:fill="auto"/>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tblPr>
    <w:tcPr>
      <w:shd w:val="solid" w:color="E5DFEC" w:fill="auto"/>
    </w:tcPr>
    <w:tblStylePr w:type="firstRow">
      <w:rPr>
        <w:b/>
        <w:bCs/>
      </w:rPr>
      <w:tblPr/>
      <w:tcPr>
        <w:shd w:val="solid" w:color="CCC0D9" w:fill="auto"/>
      </w:tcPr>
    </w:tblStylePr>
    <w:tblStylePr w:type="lastRow">
      <w:rPr>
        <w:b/>
        <w:bCs/>
        <w:color w:val="000000"/>
      </w:rPr>
      <w:tblPr/>
      <w:tcPr>
        <w:shd w:val="solid" w:color="CCC0D9" w:fill="auto"/>
      </w:tcPr>
    </w:tblStylePr>
    <w:tblStylePr w:type="firstCol">
      <w:rPr>
        <w:color w:val="FFFFFF"/>
      </w:rPr>
      <w:tblPr/>
      <w:tcPr>
        <w:shd w:val="solid" w:color="5F497A" w:fill="auto"/>
      </w:tcPr>
    </w:tblStylePr>
    <w:tblStylePr w:type="lastCol">
      <w:rPr>
        <w:color w:val="FFFFFF"/>
      </w:rPr>
      <w:tblPr/>
      <w:tcPr>
        <w:shd w:val="solid" w:color="5F497A" w:fill="auto"/>
      </w:tcPr>
    </w:tblStylePr>
    <w:tblStylePr w:type="band1Vert">
      <w:tblPr/>
      <w:tcPr>
        <w:shd w:val="solid" w:color="BFB1D0" w:fill="auto"/>
      </w:tcPr>
    </w:tblStylePr>
    <w:tblStylePr w:type="band1Horz">
      <w:tblPr/>
      <w:tcPr>
        <w:shd w:val="solid" w:color="BFB1D0" w:fill="auto"/>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tblPr>
    <w:tcPr>
      <w:shd w:val="solid" w:color="DAEEF3" w:fill="auto"/>
    </w:tcPr>
    <w:tblStylePr w:type="firstRow">
      <w:rPr>
        <w:b/>
        <w:bCs/>
      </w:rPr>
      <w:tblPr/>
      <w:tcPr>
        <w:shd w:val="solid" w:color="B6DDE8" w:fill="auto"/>
      </w:tcPr>
    </w:tblStylePr>
    <w:tblStylePr w:type="lastRow">
      <w:rPr>
        <w:b/>
        <w:bCs/>
        <w:color w:val="000000"/>
      </w:rPr>
      <w:tblPr/>
      <w:tcPr>
        <w:shd w:val="solid" w:color="B6DDE8" w:fill="auto"/>
      </w:tcPr>
    </w:tblStylePr>
    <w:tblStylePr w:type="firstCol">
      <w:rPr>
        <w:color w:val="FFFFFF"/>
      </w:rPr>
      <w:tblPr/>
      <w:tcPr>
        <w:shd w:val="solid" w:color="31849B" w:fill="auto"/>
      </w:tcPr>
    </w:tblStylePr>
    <w:tblStylePr w:type="lastCol">
      <w:rPr>
        <w:color w:val="FFFFFF"/>
      </w:rPr>
      <w:tblPr/>
      <w:tcPr>
        <w:shd w:val="solid" w:color="31849B" w:fill="auto"/>
      </w:tcPr>
    </w:tblStylePr>
    <w:tblStylePr w:type="band1Vert">
      <w:tblPr/>
      <w:tcPr>
        <w:shd w:val="solid" w:color="A5D5E2" w:fill="auto"/>
      </w:tcPr>
    </w:tblStylePr>
    <w:tblStylePr w:type="band1Horz">
      <w:tblPr/>
      <w:tcPr>
        <w:shd w:val="solid" w:color="A5D5E2" w:fill="auto"/>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tblPr>
    <w:tcPr>
      <w:shd w:val="solid" w:color="FDE9D9" w:fill="auto"/>
    </w:tcPr>
    <w:tblStylePr w:type="firstRow">
      <w:rPr>
        <w:b/>
        <w:bCs/>
      </w:rPr>
      <w:tblPr/>
      <w:tcPr>
        <w:shd w:val="solid" w:color="FBD4B4" w:fill="auto"/>
      </w:tcPr>
    </w:tblStylePr>
    <w:tblStylePr w:type="lastRow">
      <w:rPr>
        <w:b/>
        <w:bCs/>
        <w:color w:val="000000"/>
      </w:rPr>
      <w:tblPr/>
      <w:tcPr>
        <w:shd w:val="solid" w:color="FBD4B4" w:fill="auto"/>
      </w:tcPr>
    </w:tblStylePr>
    <w:tblStylePr w:type="firstCol">
      <w:rPr>
        <w:color w:val="FFFFFF"/>
      </w:rPr>
      <w:tblPr/>
      <w:tcPr>
        <w:shd w:val="solid" w:color="E36C0A" w:fill="auto"/>
      </w:tcPr>
    </w:tblStylePr>
    <w:tblStylePr w:type="lastCol">
      <w:rPr>
        <w:color w:val="FFFFFF"/>
      </w:rPr>
      <w:tblPr/>
      <w:tcPr>
        <w:shd w:val="solid" w:color="E36C0A" w:fill="auto"/>
      </w:tcPr>
    </w:tblStylePr>
    <w:tblStylePr w:type="band1Vert">
      <w:tblPr/>
      <w:tcPr>
        <w:shd w:val="solid" w:color="FBCAA2" w:fill="auto"/>
      </w:tcPr>
    </w:tblStylePr>
    <w:tblStylePr w:type="band1Horz">
      <w:tblPr/>
      <w:tcPr>
        <w:shd w:val="solid" w:color="FBCAA2" w:fill="auto"/>
      </w:tcPr>
    </w:tblStylePr>
  </w:style>
  <w:style w:type="table" w:styleId="PlainTable1">
    <w:name w:val="Plain Table 1"/>
    <w:basedOn w:val="TableNormal"/>
    <w:uiPriority w:val="41"/>
    <w:rsid w:val="00323F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Times New Roman"/>
        <a:ea typeface="Times New Roman"/>
        <a:cs typeface="Cambri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860</Words>
  <Characters>4907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Huỳnh</cp:lastModifiedBy>
  <cp:revision>3</cp:revision>
  <dcterms:created xsi:type="dcterms:W3CDTF">2026-07-10T15:59:00Z</dcterms:created>
  <dcterms:modified xsi:type="dcterms:W3CDTF">2026-07-10T15:59:00Z</dcterms:modified>
</cp:coreProperties>
</file>