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3D0D" w14:textId="77777777" w:rsidR="00462C20" w:rsidRDefault="00462C20" w:rsidP="00462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LẬP TRÌNH HƯỚNG ĐỐI TƯỢNG</w:t>
      </w:r>
    </w:p>
    <w:p w14:paraId="2F700CDE" w14:textId="1B5E9F78" w:rsidR="00462C20" w:rsidRPr="002C1398" w:rsidRDefault="00462C20" w:rsidP="00462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LAB0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AA5EC3" w14:textId="77777777" w:rsidR="00462C20" w:rsidRDefault="00462C20" w:rsidP="00462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Phạm Công Sơn</w:t>
      </w:r>
    </w:p>
    <w:p w14:paraId="3B024EEF" w14:textId="77777777" w:rsidR="00462C20" w:rsidRDefault="00462C20" w:rsidP="00462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20205220</w:t>
      </w:r>
    </w:p>
    <w:p w14:paraId="748F8873" w14:textId="77777777" w:rsidR="00462C20" w:rsidRPr="00462C20" w:rsidRDefault="00462C20" w:rsidP="00492FFC">
      <w:pPr>
        <w:ind w:left="720" w:hanging="360"/>
        <w:rPr>
          <w:rFonts w:ascii="Times New Roman" w:hAnsi="Times New Roman" w:cs="Times New Roman"/>
        </w:rPr>
      </w:pPr>
    </w:p>
    <w:p w14:paraId="55537FE4" w14:textId="7B41245C" w:rsidR="003B7C46" w:rsidRDefault="00492FFC" w:rsidP="00492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your repository</w:t>
      </w:r>
    </w:p>
    <w:p w14:paraId="61C101AA" w14:textId="7A481A4B" w:rsidR="00492FFC" w:rsidRDefault="00492FFC" w:rsidP="00492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method overloading</w:t>
      </w:r>
    </w:p>
    <w:p w14:paraId="2CA6A488" w14:textId="45FA44C9" w:rsidR="00492FFC" w:rsidRDefault="00492FFC" w:rsidP="00492FF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 Overloading by differing types of parameter</w:t>
      </w:r>
    </w:p>
    <w:p w14:paraId="04D5081E" w14:textId="77777777" w:rsidR="00492FFC" w:rsidRPr="00492FFC" w:rsidRDefault="00492FFC" w:rsidP="00492FF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92FFC">
        <w:rPr>
          <w:rFonts w:ascii="Times New Roman" w:hAnsi="Times New Roman" w:cs="Times New Roman"/>
        </w:rPr>
        <w:t xml:space="preserve">You will create a new method that has the same name but with different type of parameter. </w:t>
      </w:r>
    </w:p>
    <w:p w14:paraId="7BA51739" w14:textId="77777777" w:rsidR="00492FFC" w:rsidRPr="00492FFC" w:rsidRDefault="00492FFC" w:rsidP="00492FFC">
      <w:pPr>
        <w:ind w:left="720"/>
        <w:rPr>
          <w:rFonts w:ascii="Times New Roman" w:hAnsi="Times New Roman" w:cs="Times New Roman"/>
          <w:b/>
        </w:rPr>
      </w:pPr>
      <w:r w:rsidRPr="00492FFC">
        <w:rPr>
          <w:rFonts w:ascii="Times New Roman" w:hAnsi="Times New Roman" w:cs="Times New Roman"/>
        </w:rPr>
        <w:tab/>
      </w:r>
      <w:r w:rsidRPr="00492FFC">
        <w:rPr>
          <w:rFonts w:ascii="Times New Roman" w:hAnsi="Times New Roman" w:cs="Times New Roman"/>
          <w:b/>
        </w:rPr>
        <w:t>addDigitalVideoDisc(DigitalVideoDisc [] dvdList)</w:t>
      </w:r>
    </w:p>
    <w:p w14:paraId="0778EBFB" w14:textId="77777777" w:rsidR="00492FFC" w:rsidRDefault="00492FFC" w:rsidP="00492FFC">
      <w:pPr>
        <w:ind w:left="720"/>
        <w:rPr>
          <w:rFonts w:ascii="Times New Roman" w:hAnsi="Times New Roman" w:cs="Times New Roman"/>
        </w:rPr>
      </w:pPr>
      <w:r w:rsidRPr="00492FFC">
        <w:rPr>
          <w:rFonts w:ascii="Times New Roman" w:hAnsi="Times New Roman" w:cs="Times New Roman"/>
        </w:rPr>
        <w:t>This method will add a list of DVDs to the current cart.</w:t>
      </w:r>
    </w:p>
    <w:p w14:paraId="42E69193" w14:textId="6B684EC5" w:rsidR="00371386" w:rsidRPr="00492FFC" w:rsidRDefault="00371386" w:rsidP="00492FFC">
      <w:pPr>
        <w:ind w:left="720"/>
        <w:rPr>
          <w:rFonts w:ascii="Times New Roman" w:hAnsi="Times New Roman" w:cs="Times New Roman"/>
        </w:rPr>
      </w:pPr>
      <w:r w:rsidRPr="00371386">
        <w:rPr>
          <w:rFonts w:ascii="Times New Roman" w:hAnsi="Times New Roman" w:cs="Times New Roman"/>
          <w:noProof/>
        </w:rPr>
        <w:drawing>
          <wp:inline distT="0" distB="0" distL="0" distR="0" wp14:anchorId="1BA2C944" wp14:editId="24A63164">
            <wp:extent cx="5943600" cy="224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2D7" w14:textId="2056BEC3" w:rsidR="00492FFC" w:rsidRPr="00492FFC" w:rsidRDefault="00492FFC" w:rsidP="00492FF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92FFC">
        <w:rPr>
          <w:rFonts w:ascii="Times New Roman" w:hAnsi="Times New Roman" w:cs="Times New Roman"/>
        </w:rPr>
        <w:t xml:space="preserve"> Try to add a method </w:t>
      </w:r>
      <w:r w:rsidRPr="00492FFC">
        <w:rPr>
          <w:rFonts w:ascii="Times New Roman" w:hAnsi="Times New Roman" w:cs="Times New Roman"/>
          <w:b/>
        </w:rPr>
        <w:t>addDigitalVideoDisc</w:t>
      </w:r>
      <w:r w:rsidRPr="00492FFC">
        <w:rPr>
          <w:rFonts w:ascii="Times New Roman" w:hAnsi="Times New Roman" w:cs="Times New Roman"/>
        </w:rPr>
        <w:t xml:space="preserve"> which allows to pass an arbitrary number of arguments for dvd. </w:t>
      </w:r>
      <w:r w:rsidRPr="00B05489">
        <w:rPr>
          <w:rFonts w:ascii="Times New Roman" w:hAnsi="Times New Roman" w:cs="Times New Roman"/>
          <w:b/>
          <w:bCs/>
        </w:rPr>
        <w:t>Compare to an array parameter. What do you prefer in this case?</w:t>
      </w:r>
    </w:p>
    <w:p w14:paraId="02B698A9" w14:textId="0D661E48" w:rsidR="00371386" w:rsidRDefault="00371386" w:rsidP="00492FF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Method addDigitalVideoDisc using varargs in Java to pass an arbitrary number of arguments for dvds:</w:t>
      </w:r>
    </w:p>
    <w:p w14:paraId="148A8487" w14:textId="7458836B" w:rsidR="00492FFC" w:rsidRDefault="00371386" w:rsidP="00492FFC">
      <w:pPr>
        <w:ind w:left="720"/>
        <w:rPr>
          <w:rFonts w:ascii="Times New Roman" w:hAnsi="Times New Roman" w:cs="Times New Roman"/>
        </w:rPr>
      </w:pPr>
      <w:r w:rsidRPr="00371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778531" wp14:editId="47C0B9DF">
            <wp:extent cx="5943600" cy="223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5F0" w14:textId="2BE80946" w:rsidR="00371386" w:rsidRPr="00B05489" w:rsidRDefault="00371386" w:rsidP="00492FFC">
      <w:pPr>
        <w:ind w:left="720"/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+ Comparing Varargs and Array parameter</w:t>
      </w:r>
      <w:r w:rsidR="00E61DB2" w:rsidRPr="00B05489">
        <w:rPr>
          <w:rFonts w:ascii="Times New Roman" w:hAnsi="Times New Roman" w:cs="Times New Roman"/>
          <w:i/>
          <w:iCs/>
        </w:rPr>
        <w:t>:</w:t>
      </w:r>
    </w:p>
    <w:p w14:paraId="11707B65" w14:textId="6B6D0F11" w:rsidR="00E61DB2" w:rsidRPr="00B05489" w:rsidRDefault="00E61DB2" w:rsidP="00E61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Syntax simplicity:</w:t>
      </w:r>
    </w:p>
    <w:p w14:paraId="53E02CCE" w14:textId="1D14DB81" w:rsidR="00E61DB2" w:rsidRPr="00B05489" w:rsidRDefault="00E61DB2" w:rsidP="00E61D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0548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Varargs:</w:t>
      </w:r>
      <w:r w:rsidRPr="00B054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Simplifies the syntax for method calls. You can pass a comma-separated list of arguments, which is more intuitive and concise.</w:t>
      </w:r>
    </w:p>
    <w:p w14:paraId="49F8581C" w14:textId="2F847CE6" w:rsidR="00E61DB2" w:rsidRPr="00B05489" w:rsidRDefault="00E61DB2" w:rsidP="00E6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Array Parameter:</w:t>
      </w:r>
      <w:r w:rsidRPr="00B054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Requires explicitly creating an array before passing it to the method, which is less user-friendly.</w:t>
      </w:r>
    </w:p>
    <w:p w14:paraId="19F49CE9" w14:textId="1B39CE55" w:rsidR="00E61DB2" w:rsidRPr="00B05489" w:rsidRDefault="00E61DB2" w:rsidP="00E61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Flexibility:</w:t>
      </w:r>
    </w:p>
    <w:p w14:paraId="3E3E44CB" w14:textId="5DF66932" w:rsidR="00E61DB2" w:rsidRPr="00B05489" w:rsidRDefault="00E61DB2" w:rsidP="00E6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b/>
          <w:bCs/>
          <w:i/>
          <w:iCs/>
        </w:rPr>
        <w:t>Varargs:</w:t>
      </w:r>
      <w:r w:rsidRPr="00B05489">
        <w:rPr>
          <w:rFonts w:ascii="Times New Roman" w:hAnsi="Times New Roman" w:cs="Times New Roman"/>
          <w:i/>
          <w:iCs/>
        </w:rPr>
        <w:t xml:space="preserve"> Supports both single arguments (addDigitalVideoDisc(dvd1)) and multiple arguments (addDigitalVideoDisc(dvd1, dvd2))</w:t>
      </w:r>
    </w:p>
    <w:p w14:paraId="78F82829" w14:textId="7875FEB0" w:rsidR="00E61DB2" w:rsidRPr="00B05489" w:rsidRDefault="00E61DB2" w:rsidP="00E6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b/>
          <w:bCs/>
          <w:i/>
          <w:iCs/>
        </w:rPr>
        <w:t>Array Parameter:</w:t>
      </w:r>
      <w:r w:rsidRPr="00B05489">
        <w:rPr>
          <w:rFonts w:ascii="Times New Roman" w:hAnsi="Times New Roman" w:cs="Times New Roman"/>
          <w:i/>
          <w:iCs/>
        </w:rPr>
        <w:t xml:space="preserve"> Only works when you explicitly pass an array, requiring an extra step to declare and populate the array.</w:t>
      </w:r>
    </w:p>
    <w:p w14:paraId="56CD8FA6" w14:textId="61B8944E" w:rsidR="00371386" w:rsidRPr="00B05489" w:rsidRDefault="00371386" w:rsidP="00E61DB2">
      <w:pPr>
        <w:ind w:left="720"/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 xml:space="preserve">+ I prefer Varargs to Array because it </w:t>
      </w:r>
      <w:r w:rsidR="00E61DB2" w:rsidRPr="00B05489">
        <w:rPr>
          <w:rFonts w:ascii="Times New Roman" w:hAnsi="Times New Roman" w:cs="Times New Roman"/>
          <w:i/>
          <w:iCs/>
        </w:rPr>
        <w:t xml:space="preserve">simplifies </w:t>
      </w:r>
      <w:r w:rsidRPr="00B05489">
        <w:rPr>
          <w:rFonts w:ascii="Times New Roman" w:hAnsi="Times New Roman" w:cs="Times New Roman"/>
          <w:i/>
          <w:iCs/>
        </w:rPr>
        <w:t xml:space="preserve">syntax for </w:t>
      </w:r>
      <w:r w:rsidR="00E61DB2" w:rsidRPr="00B05489">
        <w:rPr>
          <w:rFonts w:ascii="Times New Roman" w:hAnsi="Times New Roman" w:cs="Times New Roman"/>
          <w:i/>
          <w:iCs/>
        </w:rPr>
        <w:t>method calls and it supports both single arguments and multiple arguments.</w:t>
      </w:r>
    </w:p>
    <w:p w14:paraId="423CA605" w14:textId="77777777" w:rsidR="00724306" w:rsidRDefault="00724306" w:rsidP="00E61DB2">
      <w:pPr>
        <w:ind w:left="720"/>
        <w:rPr>
          <w:rFonts w:ascii="Times New Roman" w:hAnsi="Times New Roman" w:cs="Times New Roman"/>
        </w:rPr>
      </w:pPr>
    </w:p>
    <w:p w14:paraId="158E8E7E" w14:textId="6023CDED" w:rsidR="00724306" w:rsidRDefault="00724306" w:rsidP="00E61D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 Overloading by differing the number of parameters</w:t>
      </w:r>
    </w:p>
    <w:p w14:paraId="1185E810" w14:textId="3B91F1B5" w:rsidR="00724306" w:rsidRPr="00724306" w:rsidRDefault="00724306" w:rsidP="00724306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Pr="00724306">
        <w:rPr>
          <w:rFonts w:ascii="Times New Roman" w:hAnsi="Times New Roman" w:cs="Times New Roman"/>
          <w:b/>
        </w:rPr>
        <w:t>Create new method named addDigitalVideoDisc</w:t>
      </w:r>
    </w:p>
    <w:p w14:paraId="59245812" w14:textId="77777777" w:rsidR="00724306" w:rsidRPr="00724306" w:rsidRDefault="00724306" w:rsidP="00724306">
      <w:pPr>
        <w:ind w:left="720"/>
        <w:rPr>
          <w:rFonts w:ascii="Times New Roman" w:hAnsi="Times New Roman" w:cs="Times New Roman"/>
        </w:rPr>
      </w:pPr>
      <w:r w:rsidRPr="00724306">
        <w:rPr>
          <w:rFonts w:ascii="Times New Roman" w:hAnsi="Times New Roman" w:cs="Times New Roman"/>
          <w:b/>
        </w:rPr>
        <w:t xml:space="preserve">+ </w:t>
      </w:r>
      <w:r w:rsidRPr="00724306">
        <w:rPr>
          <w:rFonts w:ascii="Times New Roman" w:hAnsi="Times New Roman" w:cs="Times New Roman"/>
        </w:rPr>
        <w:t>The signature of this method has two parameters as following:</w:t>
      </w:r>
    </w:p>
    <w:p w14:paraId="62539576" w14:textId="77777777" w:rsidR="00724306" w:rsidRPr="00724306" w:rsidRDefault="00724306" w:rsidP="00724306">
      <w:pPr>
        <w:ind w:left="720"/>
        <w:rPr>
          <w:rFonts w:ascii="Times New Roman" w:hAnsi="Times New Roman" w:cs="Times New Roman"/>
          <w:b/>
        </w:rPr>
      </w:pPr>
      <w:r w:rsidRPr="00724306">
        <w:rPr>
          <w:rFonts w:ascii="Times New Roman" w:hAnsi="Times New Roman" w:cs="Times New Roman"/>
          <w:b/>
        </w:rPr>
        <w:t>addDigitalVideoDisc(DigitalVideoDisc dvd1,DigitalVideoDisc dvd2)</w:t>
      </w:r>
    </w:p>
    <w:p w14:paraId="09418D21" w14:textId="20E56EFC" w:rsidR="00724306" w:rsidRDefault="00724306" w:rsidP="00E61DB2">
      <w:pPr>
        <w:ind w:left="720"/>
        <w:rPr>
          <w:rFonts w:ascii="Times New Roman" w:hAnsi="Times New Roman" w:cs="Times New Roman"/>
        </w:rPr>
      </w:pPr>
      <w:r w:rsidRPr="007243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DF79D6" wp14:editId="38C996B2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EDE" w14:textId="1A1112BD" w:rsidR="00724306" w:rsidRDefault="00724306" w:rsidP="00724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Aims.java:</w:t>
      </w:r>
    </w:p>
    <w:p w14:paraId="0F49637E" w14:textId="693A74CF" w:rsidR="00724306" w:rsidRPr="00724306" w:rsidRDefault="00724306" w:rsidP="00724306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724306">
        <w:rPr>
          <w:rFonts w:ascii="Times New Roman" w:hAnsi="Times New Roman" w:cs="Times New Roman"/>
          <w:noProof/>
        </w:rPr>
        <w:drawing>
          <wp:inline distT="0" distB="0" distL="0" distR="0" wp14:anchorId="02A018D9" wp14:editId="52E5E2AC">
            <wp:extent cx="4991797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83F" w14:textId="2BFB0CC3" w:rsidR="00724306" w:rsidRDefault="00724306" w:rsidP="00724306">
      <w:pPr>
        <w:ind w:left="720"/>
        <w:jc w:val="center"/>
        <w:rPr>
          <w:rFonts w:ascii="Times New Roman" w:hAnsi="Times New Roman" w:cs="Times New Roman"/>
        </w:rPr>
      </w:pPr>
      <w:r w:rsidRPr="00724306">
        <w:rPr>
          <w:rFonts w:ascii="Times New Roman" w:hAnsi="Times New Roman" w:cs="Times New Roman"/>
          <w:noProof/>
        </w:rPr>
        <w:drawing>
          <wp:inline distT="0" distB="0" distL="0" distR="0" wp14:anchorId="343AA2C9" wp14:editId="4883BC61">
            <wp:extent cx="3839111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EB1" w14:textId="77777777" w:rsidR="00794A73" w:rsidRDefault="00794A73" w:rsidP="00724306">
      <w:pPr>
        <w:ind w:left="720"/>
        <w:jc w:val="center"/>
        <w:rPr>
          <w:rFonts w:ascii="Times New Roman" w:hAnsi="Times New Roman" w:cs="Times New Roman"/>
        </w:rPr>
      </w:pPr>
    </w:p>
    <w:p w14:paraId="4DC21FF9" w14:textId="77777777" w:rsidR="0032051B" w:rsidRDefault="00724306" w:rsidP="0032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Passing parameter:</w:t>
      </w:r>
    </w:p>
    <w:p w14:paraId="45F5989D" w14:textId="53C4D195" w:rsidR="00724306" w:rsidRPr="0032051B" w:rsidRDefault="0032051B" w:rsidP="0032051B">
      <w:pPr>
        <w:rPr>
          <w:rFonts w:ascii="Times New Roman" w:hAnsi="Times New Roman" w:cs="Times New Roman"/>
          <w:color w:val="FF0000"/>
        </w:rPr>
      </w:pPr>
      <w:r w:rsidRPr="0032051B">
        <w:rPr>
          <w:rFonts w:ascii="Times New Roman" w:hAnsi="Times New Roman" w:cs="Times New Roman"/>
        </w:rPr>
        <w:t xml:space="preserve">- Question: </w:t>
      </w:r>
      <w:r w:rsidRPr="0032051B">
        <w:rPr>
          <w:rFonts w:ascii="Times New Roman" w:hAnsi="Times New Roman" w:cs="Times New Roman"/>
          <w:b/>
          <w:i/>
          <w:color w:val="FF0000"/>
        </w:rPr>
        <w:t>Is JAVA a Pass by Value or a Pass by Reference programming language?</w:t>
      </w:r>
      <w:r w:rsidRPr="0032051B">
        <w:rPr>
          <w:rFonts w:ascii="Times New Roman" w:hAnsi="Times New Roman" w:cs="Times New Roman"/>
          <w:color w:val="FF0000"/>
        </w:rPr>
        <w:t xml:space="preserve"> </w:t>
      </w:r>
    </w:p>
    <w:p w14:paraId="492CBF62" w14:textId="77777777" w:rsidR="0032051B" w:rsidRPr="0032051B" w:rsidRDefault="0032051B" w:rsidP="0032051B">
      <w:pPr>
        <w:rPr>
          <w:rFonts w:ascii="Times New Roman" w:hAnsi="Times New Roman" w:cs="Times New Roman"/>
        </w:rPr>
      </w:pPr>
      <w:r w:rsidRPr="0032051B">
        <w:rPr>
          <w:rFonts w:ascii="Times New Roman" w:hAnsi="Times New Roman" w:cs="Times New Roman"/>
        </w:rPr>
        <w:t xml:space="preserve">First of all, we recall what is meant by </w:t>
      </w:r>
      <w:r w:rsidRPr="0032051B">
        <w:rPr>
          <w:rFonts w:ascii="Times New Roman" w:hAnsi="Times New Roman" w:cs="Times New Roman"/>
          <w:b/>
        </w:rPr>
        <w:t>pass by value</w:t>
      </w:r>
      <w:r w:rsidRPr="0032051B">
        <w:rPr>
          <w:rFonts w:ascii="Times New Roman" w:hAnsi="Times New Roman" w:cs="Times New Roman"/>
        </w:rPr>
        <w:t xml:space="preserve"> or </w:t>
      </w:r>
      <w:r w:rsidRPr="0032051B">
        <w:rPr>
          <w:rFonts w:ascii="Times New Roman" w:hAnsi="Times New Roman" w:cs="Times New Roman"/>
          <w:b/>
        </w:rPr>
        <w:t>pass by reference</w:t>
      </w:r>
      <w:r w:rsidRPr="0032051B">
        <w:rPr>
          <w:rFonts w:ascii="Times New Roman" w:hAnsi="Times New Roman" w:cs="Times New Roman"/>
        </w:rPr>
        <w:t>.</w:t>
      </w:r>
    </w:p>
    <w:p w14:paraId="54B6DDD4" w14:textId="77777777" w:rsidR="0032051B" w:rsidRPr="0032051B" w:rsidRDefault="0032051B" w:rsidP="0032051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051B">
        <w:rPr>
          <w:rFonts w:ascii="Times New Roman" w:hAnsi="Times New Roman" w:cs="Times New Roman"/>
        </w:rPr>
        <w:t xml:space="preserve">Pass by value: The method parameter values are </w:t>
      </w:r>
      <w:r w:rsidRPr="0032051B">
        <w:rPr>
          <w:rFonts w:ascii="Times New Roman" w:hAnsi="Times New Roman" w:cs="Times New Roman"/>
          <w:b/>
        </w:rPr>
        <w:t>copied</w:t>
      </w:r>
      <w:r w:rsidRPr="0032051B">
        <w:rPr>
          <w:rFonts w:ascii="Times New Roman" w:hAnsi="Times New Roman" w:cs="Times New Roman"/>
        </w:rPr>
        <w:t xml:space="preserve"> to another variable and then the copied object is passed to the method. That's why it's called pass by value </w:t>
      </w:r>
    </w:p>
    <w:p w14:paraId="0668F5F2" w14:textId="77777777" w:rsidR="0032051B" w:rsidRPr="0032051B" w:rsidRDefault="0032051B" w:rsidP="0032051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051B">
        <w:rPr>
          <w:rFonts w:ascii="Times New Roman" w:hAnsi="Times New Roman" w:cs="Times New Roman"/>
        </w:rPr>
        <w:t>Pass by reference: An alias or reference to the actual parameter is passed to the method. That's why it's called pass by reference.</w:t>
      </w:r>
    </w:p>
    <w:p w14:paraId="58C92682" w14:textId="54016250" w:rsidR="0032051B" w:rsidRPr="00B05489" w:rsidRDefault="0032051B" w:rsidP="0032051B">
      <w:p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Java is a pass-by-value programming language.</w:t>
      </w:r>
    </w:p>
    <w:p w14:paraId="243BD5F1" w14:textId="77777777" w:rsidR="00B05489" w:rsidRPr="00B05489" w:rsidRDefault="00B05489" w:rsidP="00B05489">
      <w:pPr>
        <w:rPr>
          <w:rFonts w:ascii="Times New Roman" w:hAnsi="Times New Roman" w:cs="Times New Roman"/>
        </w:rPr>
      </w:pPr>
      <w:r w:rsidRPr="00B05489">
        <w:rPr>
          <w:rFonts w:ascii="Times New Roman" w:hAnsi="Times New Roman" w:cs="Times New Roman"/>
        </w:rPr>
        <w:t xml:space="preserve">To test whether a programming language is passing by value or passing by reference, we usually use the </w:t>
      </w:r>
      <w:r w:rsidRPr="00B05489">
        <w:rPr>
          <w:rFonts w:ascii="Times New Roman" w:hAnsi="Times New Roman" w:cs="Times New Roman"/>
          <w:b/>
        </w:rPr>
        <w:t>swap</w:t>
      </w:r>
      <w:r w:rsidRPr="00B05489">
        <w:rPr>
          <w:rFonts w:ascii="Times New Roman" w:hAnsi="Times New Roman" w:cs="Times New Roman"/>
        </w:rPr>
        <w:t xml:space="preserve"> method. This method aims to swap an object to another object. </w:t>
      </w:r>
    </w:p>
    <w:p w14:paraId="416C23E9" w14:textId="48A3C9FF" w:rsidR="00B05489" w:rsidRDefault="00B05489" w:rsidP="00B054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5489">
        <w:rPr>
          <w:rFonts w:ascii="Times New Roman" w:hAnsi="Times New Roman" w:cs="Times New Roman"/>
        </w:rPr>
        <w:t xml:space="preserve">After the call of </w:t>
      </w:r>
      <w:r w:rsidRPr="00B05489">
        <w:rPr>
          <w:rFonts w:ascii="Times New Roman" w:hAnsi="Times New Roman" w:cs="Times New Roman"/>
          <w:b/>
        </w:rPr>
        <w:t>swap(jungleDVD, cinderellaDVD)</w:t>
      </w:r>
      <w:r w:rsidRPr="00B05489">
        <w:rPr>
          <w:rFonts w:ascii="Times New Roman" w:hAnsi="Times New Roman" w:cs="Times New Roman"/>
        </w:rPr>
        <w:t xml:space="preserve"> why does the title of these two objects still remain?</w:t>
      </w:r>
    </w:p>
    <w:p w14:paraId="4A7B7ECE" w14:textId="77777777" w:rsidR="00B05489" w:rsidRPr="00B05489" w:rsidRDefault="00B05489" w:rsidP="00B05489">
      <w:p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lastRenderedPageBreak/>
        <w:t>Inside the swap method:</w:t>
      </w:r>
    </w:p>
    <w:p w14:paraId="7EBC78FA" w14:textId="77777777" w:rsidR="00B05489" w:rsidRPr="00B05489" w:rsidRDefault="00B05489" w:rsidP="00B05489">
      <w:pPr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o1 and o2 are local variables that receive copies of the references to jungleDVD and cinderellaDVD.</w:t>
      </w:r>
    </w:p>
    <w:p w14:paraId="1F7A0E5A" w14:textId="38D07A7C" w:rsidR="00B05489" w:rsidRPr="00B05489" w:rsidRDefault="00B05489" w:rsidP="00B05489">
      <w:pPr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o s</w:t>
      </w:r>
      <w:r w:rsidRPr="00B05489">
        <w:rPr>
          <w:rFonts w:ascii="Times New Roman" w:hAnsi="Times New Roman" w:cs="Times New Roman"/>
          <w:i/>
          <w:iCs/>
        </w:rPr>
        <w:t>wapping o1 and o2 only changes the local references in the swap method, not the original references (jungleDVD and cinderellaDVD) in the main method.</w:t>
      </w:r>
    </w:p>
    <w:p w14:paraId="7EB5DC36" w14:textId="30F7B247" w:rsidR="00B05489" w:rsidRPr="00B05489" w:rsidRDefault="00B05489" w:rsidP="00B05489">
      <w:p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Since the original references in the main method are unaffected, the titles of the objects referred to by jungleDVD and cinderellaDVD remain unchanged.</w:t>
      </w:r>
    </w:p>
    <w:p w14:paraId="06A95F7C" w14:textId="4874E0E6" w:rsidR="00B05489" w:rsidRDefault="00B05489" w:rsidP="00B054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5489">
        <w:rPr>
          <w:rFonts w:ascii="Times New Roman" w:hAnsi="Times New Roman" w:cs="Times New Roman"/>
        </w:rPr>
        <w:t xml:space="preserve">After the call of </w:t>
      </w:r>
      <w:r w:rsidRPr="00B05489">
        <w:rPr>
          <w:rFonts w:ascii="Times New Roman" w:hAnsi="Times New Roman" w:cs="Times New Roman"/>
          <w:b/>
        </w:rPr>
        <w:t>changeTitle(jungleDVD, cinderellaDVD.getTitle())</w:t>
      </w:r>
      <w:r w:rsidRPr="00B05489">
        <w:rPr>
          <w:rFonts w:ascii="Times New Roman" w:hAnsi="Times New Roman" w:cs="Times New Roman"/>
        </w:rPr>
        <w:t xml:space="preserve"> why is the title of the JungleDVD changed?</w:t>
      </w:r>
    </w:p>
    <w:p w14:paraId="0A7CED6E" w14:textId="32965306" w:rsidR="00B05489" w:rsidRDefault="00B05489" w:rsidP="00B05489">
      <w:pPr>
        <w:rPr>
          <w:rFonts w:ascii="Times New Roman" w:hAnsi="Times New Roman" w:cs="Times New Roman"/>
          <w:i/>
          <w:iCs/>
        </w:rPr>
      </w:pPr>
      <w:r w:rsidRPr="00B05489">
        <w:rPr>
          <w:rFonts w:ascii="Times New Roman" w:hAnsi="Times New Roman" w:cs="Times New Roman"/>
          <w:i/>
          <w:iCs/>
        </w:rPr>
        <w:t>The changeTitle method modifies the state of the jungleDVD object directly through its reference. Since the method accesses the actual object via its reference, any changes to the object's state</w:t>
      </w:r>
      <w:r>
        <w:rPr>
          <w:rFonts w:ascii="Times New Roman" w:hAnsi="Times New Roman" w:cs="Times New Roman"/>
          <w:i/>
          <w:iCs/>
        </w:rPr>
        <w:t xml:space="preserve"> </w:t>
      </w:r>
      <w:r w:rsidRPr="00B05489">
        <w:rPr>
          <w:rFonts w:ascii="Times New Roman" w:hAnsi="Times New Roman" w:cs="Times New Roman"/>
          <w:i/>
          <w:iCs/>
        </w:rPr>
        <w:t xml:space="preserve">are visible </w:t>
      </w:r>
      <w:r>
        <w:rPr>
          <w:rFonts w:ascii="Times New Roman" w:hAnsi="Times New Roman" w:cs="Times New Roman"/>
          <w:i/>
          <w:iCs/>
        </w:rPr>
        <w:t>in the main method.</w:t>
      </w:r>
    </w:p>
    <w:p w14:paraId="303C0C7F" w14:textId="77777777" w:rsidR="0030159E" w:rsidRDefault="0030159E" w:rsidP="0030159E">
      <w:pPr>
        <w:rPr>
          <w:rFonts w:ascii="Times New Roman" w:hAnsi="Times New Roman" w:cs="Times New Roman"/>
          <w:b/>
        </w:rPr>
      </w:pPr>
      <w:r w:rsidRPr="0030159E">
        <w:rPr>
          <w:rFonts w:ascii="Times New Roman" w:hAnsi="Times New Roman" w:cs="Times New Roman"/>
          <w:b/>
        </w:rPr>
        <w:t>Please write a swap() method that can correctly swap the two objects.</w:t>
      </w:r>
    </w:p>
    <w:p w14:paraId="089C0C4B" w14:textId="6518DC29" w:rsidR="0030159E" w:rsidRPr="0030159E" w:rsidRDefault="0030159E" w:rsidP="0030159E">
      <w:pPr>
        <w:rPr>
          <w:rFonts w:ascii="Times New Roman" w:hAnsi="Times New Roman" w:cs="Times New Roman"/>
          <w:bCs/>
          <w:i/>
          <w:iCs/>
        </w:rPr>
      </w:pPr>
      <w:r w:rsidRPr="0030159E">
        <w:rPr>
          <w:rFonts w:ascii="Times New Roman" w:hAnsi="Times New Roman" w:cs="Times New Roman"/>
          <w:b/>
          <w:i/>
          <w:iCs/>
        </w:rPr>
        <w:t>-</w:t>
      </w:r>
      <w:r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Swap method to correctly swap two objects’ titles:</w:t>
      </w:r>
    </w:p>
    <w:p w14:paraId="1A3C3818" w14:textId="18EC8B3E" w:rsidR="00B05489" w:rsidRDefault="0030159E" w:rsidP="00B05489">
      <w:pPr>
        <w:rPr>
          <w:rFonts w:ascii="Times New Roman" w:hAnsi="Times New Roman" w:cs="Times New Roman"/>
        </w:rPr>
      </w:pPr>
      <w:r w:rsidRPr="0030159E">
        <w:rPr>
          <w:rFonts w:ascii="Times New Roman" w:hAnsi="Times New Roman" w:cs="Times New Roman"/>
          <w:noProof/>
        </w:rPr>
        <w:drawing>
          <wp:inline distT="0" distB="0" distL="0" distR="0" wp14:anchorId="45A68504" wp14:editId="5EC5602E">
            <wp:extent cx="5943600" cy="120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8CF6" w14:textId="4B5D99F2" w:rsidR="0030159E" w:rsidRPr="0030159E" w:rsidRDefault="0030159E" w:rsidP="0030159E">
      <w:pPr>
        <w:rPr>
          <w:rFonts w:ascii="Times New Roman" w:hAnsi="Times New Roman" w:cs="Times New Roman"/>
          <w:i/>
          <w:iCs/>
        </w:rPr>
      </w:pPr>
      <w:r w:rsidRPr="0030159E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 xml:space="preserve"> Result in Console:</w:t>
      </w:r>
    </w:p>
    <w:p w14:paraId="21518DC6" w14:textId="63A02868" w:rsidR="0030159E" w:rsidRDefault="0030159E" w:rsidP="0030159E">
      <w:pPr>
        <w:jc w:val="center"/>
        <w:rPr>
          <w:rFonts w:ascii="Times New Roman" w:hAnsi="Times New Roman" w:cs="Times New Roman"/>
        </w:rPr>
      </w:pPr>
      <w:r w:rsidRPr="0030159E">
        <w:rPr>
          <w:rFonts w:ascii="Times New Roman" w:hAnsi="Times New Roman" w:cs="Times New Roman"/>
          <w:noProof/>
        </w:rPr>
        <w:drawing>
          <wp:inline distT="0" distB="0" distL="0" distR="0" wp14:anchorId="123B1033" wp14:editId="7EE93603">
            <wp:extent cx="2800741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2AA2" w14:textId="77777777" w:rsidR="0030159E" w:rsidRDefault="0030159E" w:rsidP="0030159E">
      <w:pPr>
        <w:rPr>
          <w:rFonts w:ascii="Times New Roman" w:hAnsi="Times New Roman" w:cs="Times New Roman"/>
        </w:rPr>
      </w:pPr>
    </w:p>
    <w:p w14:paraId="56DE9CE8" w14:textId="2FD54505" w:rsidR="0030159E" w:rsidRDefault="0030159E" w:rsidP="00301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debug run</w:t>
      </w:r>
    </w:p>
    <w:p w14:paraId="532223AF" w14:textId="0EEA3055" w:rsidR="0030159E" w:rsidRDefault="00430201" w:rsidP="00430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 Member and Instance Member</w:t>
      </w:r>
    </w:p>
    <w:p w14:paraId="0FCA6EBB" w14:textId="7FAAE8EF" w:rsidR="00916BAE" w:rsidRDefault="00336AA8" w:rsidP="0091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Cart class</w:t>
      </w:r>
    </w:p>
    <w:p w14:paraId="3DFA2B46" w14:textId="181898CA" w:rsidR="00916BAE" w:rsidRPr="00916BAE" w:rsidRDefault="00916BAE" w:rsidP="00916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6.1. </w:t>
      </w:r>
      <w:r w:rsidR="00216B15">
        <w:rPr>
          <w:rFonts w:ascii="Times New Roman" w:hAnsi="Times New Roman" w:cs="Times New Roman"/>
        </w:rPr>
        <w:t>Print cart</w:t>
      </w:r>
    </w:p>
    <w:p w14:paraId="09A06CAE" w14:textId="37DDD1D6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Create a new method to print the list of ordered items of a cart, the price of each item, and the total price. Format the outline as below:</w:t>
      </w:r>
    </w:p>
    <w:p w14:paraId="6A75FEA3" w14:textId="77777777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lastRenderedPageBreak/>
        <w:t>***********************CART***********************</w:t>
      </w:r>
    </w:p>
    <w:p w14:paraId="4BB6B298" w14:textId="77777777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Ordered Items:</w:t>
      </w:r>
    </w:p>
    <w:p w14:paraId="3AEE42F7" w14:textId="77777777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1. DVD - [Title] - [category] - [Director] - [Length]: [Price] $</w:t>
      </w:r>
    </w:p>
    <w:p w14:paraId="618BDE16" w14:textId="77777777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2. DVD - [Title] - ...</w:t>
      </w:r>
    </w:p>
    <w:p w14:paraId="4DD3E276" w14:textId="77777777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Total cost: [total cost]</w:t>
      </w:r>
    </w:p>
    <w:p w14:paraId="54A394FE" w14:textId="77777777" w:rsid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***************************************************</w:t>
      </w:r>
    </w:p>
    <w:p w14:paraId="7CF0ECCE" w14:textId="362BFC9D" w:rsidR="00916BAE" w:rsidRPr="00916BAE" w:rsidRDefault="00916BAE" w:rsidP="0027152D">
      <w:pPr>
        <w:rPr>
          <w:rFonts w:ascii="Times New Roman" w:hAnsi="Times New Roman" w:cs="Times New Roman"/>
          <w:i/>
          <w:iCs/>
        </w:rPr>
      </w:pPr>
      <w:r w:rsidRPr="00916BAE">
        <w:rPr>
          <w:rFonts w:ascii="Times New Roman" w:hAnsi="Times New Roman" w:cs="Times New Roman"/>
          <w:i/>
          <w:iCs/>
        </w:rPr>
        <w:t>- Method to print cart:</w:t>
      </w:r>
    </w:p>
    <w:p w14:paraId="60AD9C67" w14:textId="4EC4F10A" w:rsidR="00916BAE" w:rsidRDefault="00916BAE" w:rsidP="0027152D">
      <w:pPr>
        <w:rPr>
          <w:rFonts w:ascii="Times New Roman" w:hAnsi="Times New Roman" w:cs="Times New Roman"/>
        </w:rPr>
      </w:pPr>
      <w:r w:rsidRPr="00916BAE">
        <w:rPr>
          <w:rFonts w:ascii="Times New Roman" w:hAnsi="Times New Roman" w:cs="Times New Roman"/>
          <w:noProof/>
        </w:rPr>
        <w:drawing>
          <wp:inline distT="0" distB="0" distL="0" distR="0" wp14:anchorId="745FE678" wp14:editId="7886FA43">
            <wp:extent cx="5943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D34" w14:textId="43D27C22" w:rsidR="00CB4635" w:rsidRDefault="00CB4635" w:rsidP="0027152D">
      <w:pPr>
        <w:rPr>
          <w:rFonts w:ascii="Times New Roman" w:hAnsi="Times New Roman" w:cs="Times New Roman"/>
        </w:rPr>
      </w:pPr>
      <w:r w:rsidRPr="00CB4635">
        <w:rPr>
          <w:rFonts w:ascii="Times New Roman" w:hAnsi="Times New Roman" w:cs="Times New Roman"/>
        </w:rPr>
        <w:t xml:space="preserve">In the </w:t>
      </w:r>
      <w:r w:rsidRPr="00CB4635">
        <w:rPr>
          <w:rFonts w:ascii="Times New Roman" w:hAnsi="Times New Roman" w:cs="Times New Roman"/>
          <w:b/>
        </w:rPr>
        <w:t>CartTest</w:t>
      </w:r>
      <w:r w:rsidRPr="00CB4635">
        <w:rPr>
          <w:rFonts w:ascii="Times New Roman" w:hAnsi="Times New Roman" w:cs="Times New Roman"/>
        </w:rPr>
        <w:t xml:space="preserve"> class, write codes to test all methods you have written in this exercise.</w:t>
      </w:r>
    </w:p>
    <w:p w14:paraId="358EAAF5" w14:textId="05BF47D1" w:rsidR="00CB4635" w:rsidRPr="00916BAE" w:rsidRDefault="00916BAE" w:rsidP="00CB4635">
      <w:pPr>
        <w:rPr>
          <w:rFonts w:ascii="Times New Roman" w:hAnsi="Times New Roman" w:cs="Times New Roman"/>
          <w:i/>
          <w:iCs/>
        </w:rPr>
      </w:pPr>
      <w:r w:rsidRPr="00916BAE">
        <w:rPr>
          <w:rFonts w:ascii="Times New Roman" w:hAnsi="Times New Roman" w:cs="Times New Roman"/>
          <w:i/>
          <w:iCs/>
        </w:rPr>
        <w:t>- Created a new class named CartTest:</w:t>
      </w:r>
    </w:p>
    <w:p w14:paraId="6D7B8FBD" w14:textId="6B5A8A43" w:rsidR="00CB4635" w:rsidRDefault="00916BAE" w:rsidP="0027152D">
      <w:pPr>
        <w:rPr>
          <w:rFonts w:ascii="Times New Roman" w:hAnsi="Times New Roman" w:cs="Times New Roman"/>
        </w:rPr>
      </w:pPr>
      <w:r w:rsidRPr="00916BAE">
        <w:rPr>
          <w:rFonts w:ascii="Times New Roman" w:hAnsi="Times New Roman" w:cs="Times New Roman"/>
          <w:noProof/>
        </w:rPr>
        <w:drawing>
          <wp:inline distT="0" distB="0" distL="0" distR="0" wp14:anchorId="0B771DB6" wp14:editId="31515665">
            <wp:extent cx="5943600" cy="3060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00A" w14:textId="4704274D" w:rsidR="00916BAE" w:rsidRDefault="00916BAE" w:rsidP="0027152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- Result in Console of print method:</w:t>
      </w:r>
    </w:p>
    <w:p w14:paraId="7E62CC3F" w14:textId="11D5C17B" w:rsidR="00916BAE" w:rsidRDefault="00916BAE" w:rsidP="0027152D">
      <w:pPr>
        <w:rPr>
          <w:rFonts w:ascii="Times New Roman" w:hAnsi="Times New Roman" w:cs="Times New Roman"/>
          <w:i/>
          <w:iCs/>
        </w:rPr>
      </w:pPr>
      <w:r w:rsidRPr="00916BAE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506C5437" wp14:editId="6E49C4DB">
            <wp:extent cx="5943600" cy="2032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92B" w14:textId="0042B2F4" w:rsidR="00216B15" w:rsidRPr="0027152D" w:rsidRDefault="00216B15" w:rsidP="0027152D">
      <w:pPr>
        <w:rPr>
          <w:rFonts w:ascii="Times New Roman" w:hAnsi="Times New Roman" w:cs="Times New Roman"/>
        </w:rPr>
      </w:pPr>
      <w:r w:rsidRPr="00216B15">
        <w:rPr>
          <w:rFonts w:ascii="Times New Roman" w:hAnsi="Times New Roman" w:cs="Times New Roman"/>
        </w:rPr>
        <w:t>6.2. Search cart</w:t>
      </w:r>
    </w:p>
    <w:p w14:paraId="733D3440" w14:textId="77777777" w:rsid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  <w:b/>
          <w:u w:val="single"/>
        </w:rPr>
        <w:t>Suggestion</w:t>
      </w:r>
      <w:r w:rsidRPr="0027152D">
        <w:rPr>
          <w:rFonts w:ascii="Times New Roman" w:hAnsi="Times New Roman" w:cs="Times New Roman"/>
        </w:rPr>
        <w:t xml:space="preserve">: Write a </w:t>
      </w:r>
      <w:r w:rsidRPr="0027152D">
        <w:rPr>
          <w:rFonts w:ascii="Times New Roman" w:hAnsi="Times New Roman" w:cs="Times New Roman"/>
          <w:b/>
        </w:rPr>
        <w:t>toString()</w:t>
      </w:r>
      <w:r w:rsidRPr="0027152D">
        <w:rPr>
          <w:rFonts w:ascii="Times New Roman" w:hAnsi="Times New Roman" w:cs="Times New Roman"/>
        </w:rPr>
        <w:t xml:space="preserve"> method for the </w:t>
      </w:r>
      <w:r w:rsidRPr="0027152D">
        <w:rPr>
          <w:rFonts w:ascii="Times New Roman" w:hAnsi="Times New Roman" w:cs="Times New Roman"/>
          <w:b/>
        </w:rPr>
        <w:t>DigitalVideoDisc</w:t>
      </w:r>
      <w:r w:rsidRPr="0027152D">
        <w:rPr>
          <w:rFonts w:ascii="Times New Roman" w:hAnsi="Times New Roman" w:cs="Times New Roman"/>
        </w:rPr>
        <w:t xml:space="preserve"> class. What should be the return type of this method?</w:t>
      </w:r>
    </w:p>
    <w:p w14:paraId="0CF079E7" w14:textId="702ABE36" w:rsidR="00216B15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The return type of toString() method is String</w:t>
      </w:r>
    </w:p>
    <w:p w14:paraId="2C5AC3F8" w14:textId="753A3147" w:rsidR="0027152D" w:rsidRPr="0027152D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27152D">
        <w:rPr>
          <w:rFonts w:ascii="Times New Roman" w:hAnsi="Times New Roman" w:cs="Times New Roman"/>
        </w:rPr>
        <w:t xml:space="preserve"> Method toString():</w:t>
      </w:r>
    </w:p>
    <w:p w14:paraId="4AEFAFD9" w14:textId="078E553B" w:rsidR="0027152D" w:rsidRP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  <w:noProof/>
        </w:rPr>
        <w:drawing>
          <wp:inline distT="0" distB="0" distL="0" distR="0" wp14:anchorId="7A6877F8" wp14:editId="760D035E">
            <wp:extent cx="5943600" cy="755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7C5B" w14:textId="77777777" w:rsidR="0027152D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</w:rPr>
        <w:t>- Search for DVDs in the cart by ID and display the search results. Make sure to notify the user if no match is found.</w:t>
      </w:r>
    </w:p>
    <w:p w14:paraId="46123CCB" w14:textId="0D645BB7" w:rsidR="00216B15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Method searchById():</w:t>
      </w:r>
    </w:p>
    <w:p w14:paraId="12403A8B" w14:textId="25C8E766" w:rsidR="00216B15" w:rsidRPr="0027152D" w:rsidRDefault="0073317B" w:rsidP="0073317B">
      <w:pPr>
        <w:jc w:val="center"/>
        <w:rPr>
          <w:rFonts w:ascii="Times New Roman" w:hAnsi="Times New Roman" w:cs="Times New Roman"/>
        </w:rPr>
      </w:pPr>
      <w:r w:rsidRPr="0073317B">
        <w:rPr>
          <w:rFonts w:ascii="Times New Roman" w:hAnsi="Times New Roman" w:cs="Times New Roman"/>
          <w:noProof/>
        </w:rPr>
        <w:drawing>
          <wp:inline distT="0" distB="0" distL="0" distR="0" wp14:anchorId="2762073A" wp14:editId="76BC075F">
            <wp:extent cx="5249008" cy="181952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CDE" w14:textId="43516156" w:rsidR="00336AA8" w:rsidRDefault="0027152D" w:rsidP="0027152D">
      <w:pPr>
        <w:rPr>
          <w:rFonts w:ascii="Times New Roman" w:hAnsi="Times New Roman" w:cs="Times New Roman"/>
        </w:rPr>
      </w:pPr>
      <w:r w:rsidRPr="0027152D">
        <w:rPr>
          <w:rFonts w:ascii="Times New Roman" w:hAnsi="Times New Roman" w:cs="Times New Roman"/>
          <w:lang w:val="vi-VN"/>
        </w:rPr>
        <w:t>- S</w:t>
      </w:r>
      <w:r w:rsidRPr="0027152D">
        <w:rPr>
          <w:rFonts w:ascii="Times New Roman" w:hAnsi="Times New Roman" w:cs="Times New Roman"/>
        </w:rPr>
        <w:t>earch for DVDs in the cart by title and print the results. Make sure to notify the user if no match is found.</w:t>
      </w:r>
      <w:r w:rsidRPr="0027152D">
        <w:rPr>
          <w:rFonts w:ascii="Times New Roman" w:hAnsi="Times New Roman" w:cs="Times New Roman"/>
          <w:lang w:val="vi-VN"/>
        </w:rPr>
        <w:t xml:space="preserve"> </w:t>
      </w:r>
      <w:r w:rsidRPr="0027152D">
        <w:rPr>
          <w:rFonts w:ascii="Times New Roman" w:hAnsi="Times New Roman" w:cs="Times New Roman"/>
          <w:b/>
          <w:bCs/>
          <w:i/>
          <w:iCs/>
        </w:rPr>
        <w:t xml:space="preserve">Refer to problem statement in Lab02 for the matching rule. </w:t>
      </w:r>
      <w:r w:rsidRPr="0027152D">
        <w:rPr>
          <w:rFonts w:ascii="Times New Roman" w:hAnsi="Times New Roman" w:cs="Times New Roman"/>
          <w:b/>
          <w:u w:val="single"/>
        </w:rPr>
        <w:t>Suggestion</w:t>
      </w:r>
      <w:r w:rsidRPr="0027152D">
        <w:rPr>
          <w:rFonts w:ascii="Times New Roman" w:hAnsi="Times New Roman" w:cs="Times New Roman"/>
          <w:lang w:val="vi-VN"/>
        </w:rPr>
        <w:t xml:space="preserve">: </w:t>
      </w:r>
      <w:r w:rsidRPr="0027152D">
        <w:rPr>
          <w:rFonts w:ascii="Times New Roman" w:hAnsi="Times New Roman" w:cs="Times New Roman"/>
        </w:rPr>
        <w:t xml:space="preserve">write a </w:t>
      </w:r>
      <w:r w:rsidRPr="0027152D">
        <w:rPr>
          <w:rFonts w:ascii="Times New Roman" w:hAnsi="Times New Roman" w:cs="Times New Roman"/>
          <w:b/>
        </w:rPr>
        <w:t xml:space="preserve">boolean isMatch(String title) </w:t>
      </w:r>
      <w:r w:rsidRPr="0027152D">
        <w:rPr>
          <w:rFonts w:ascii="Times New Roman" w:hAnsi="Times New Roman" w:cs="Times New Roman"/>
        </w:rPr>
        <w:t xml:space="preserve">method </w:t>
      </w:r>
      <w:r w:rsidRPr="0027152D">
        <w:rPr>
          <w:rFonts w:ascii="Times New Roman" w:hAnsi="Times New Roman" w:cs="Times New Roman"/>
          <w:lang w:val="vi-VN"/>
        </w:rPr>
        <w:t>i</w:t>
      </w:r>
      <w:r w:rsidRPr="0027152D">
        <w:rPr>
          <w:rFonts w:ascii="Times New Roman" w:hAnsi="Times New Roman" w:cs="Times New Roman"/>
        </w:rPr>
        <w:t xml:space="preserve">n the </w:t>
      </w:r>
      <w:r w:rsidRPr="0027152D">
        <w:rPr>
          <w:rFonts w:ascii="Times New Roman" w:hAnsi="Times New Roman" w:cs="Times New Roman"/>
          <w:b/>
        </w:rPr>
        <w:t>DigitalVideoDisc</w:t>
      </w:r>
      <w:r w:rsidRPr="0027152D">
        <w:rPr>
          <w:rFonts w:ascii="Times New Roman" w:hAnsi="Times New Roman" w:cs="Times New Roman"/>
        </w:rPr>
        <w:t xml:space="preserve"> which finds out if the corresponding disk is</w:t>
      </w:r>
      <w:r w:rsidRPr="0027152D">
        <w:rPr>
          <w:rFonts w:ascii="Times New Roman" w:hAnsi="Times New Roman" w:cs="Times New Roman"/>
          <w:lang w:val="vi-VN"/>
        </w:rPr>
        <w:t xml:space="preserve"> a</w:t>
      </w:r>
      <w:r w:rsidRPr="0027152D">
        <w:rPr>
          <w:rFonts w:ascii="Times New Roman" w:hAnsi="Times New Roman" w:cs="Times New Roman"/>
        </w:rPr>
        <w:t xml:space="preserve"> match given the title.</w:t>
      </w:r>
    </w:p>
    <w:p w14:paraId="76A6AD58" w14:textId="5F4464A9" w:rsidR="0027152D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</w:t>
      </w:r>
      <w:r w:rsidR="0027152D">
        <w:rPr>
          <w:rFonts w:ascii="Times New Roman" w:hAnsi="Times New Roman" w:cs="Times New Roman"/>
        </w:rPr>
        <w:t xml:space="preserve"> Method isMatch():</w:t>
      </w:r>
    </w:p>
    <w:p w14:paraId="7EFA662A" w14:textId="7502FF35" w:rsidR="0027152D" w:rsidRDefault="0073317B" w:rsidP="0027152D">
      <w:pPr>
        <w:rPr>
          <w:rFonts w:ascii="Times New Roman" w:hAnsi="Times New Roman" w:cs="Times New Roman"/>
        </w:rPr>
      </w:pPr>
      <w:r w:rsidRPr="0073317B">
        <w:rPr>
          <w:rFonts w:ascii="Times New Roman" w:hAnsi="Times New Roman" w:cs="Times New Roman"/>
          <w:noProof/>
        </w:rPr>
        <w:drawing>
          <wp:inline distT="0" distB="0" distL="0" distR="0" wp14:anchorId="0F05997B" wp14:editId="266E9359">
            <wp:extent cx="5943600" cy="5854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8A8" w14:textId="3DCA5520" w:rsidR="00216B15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Method searchByTitle():</w:t>
      </w:r>
    </w:p>
    <w:p w14:paraId="2C995BC3" w14:textId="2CAAF2BF" w:rsidR="00216B15" w:rsidRDefault="0073317B" w:rsidP="0073317B">
      <w:pPr>
        <w:jc w:val="center"/>
        <w:rPr>
          <w:rFonts w:ascii="Times New Roman" w:hAnsi="Times New Roman" w:cs="Times New Roman"/>
        </w:rPr>
      </w:pPr>
      <w:r w:rsidRPr="0073317B">
        <w:rPr>
          <w:rFonts w:ascii="Times New Roman" w:hAnsi="Times New Roman" w:cs="Times New Roman"/>
          <w:noProof/>
        </w:rPr>
        <w:drawing>
          <wp:inline distT="0" distB="0" distL="0" distR="0" wp14:anchorId="352F4E66" wp14:editId="72DF5DB1">
            <wp:extent cx="4744112" cy="1771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F37E" w14:textId="6B53C944" w:rsidR="00216B15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Class CartTest:</w:t>
      </w:r>
    </w:p>
    <w:p w14:paraId="79F13240" w14:textId="3D14D0FF" w:rsidR="00216B15" w:rsidRDefault="0073317B" w:rsidP="0027152D">
      <w:pPr>
        <w:rPr>
          <w:rFonts w:ascii="Times New Roman" w:hAnsi="Times New Roman" w:cs="Times New Roman"/>
        </w:rPr>
      </w:pPr>
      <w:r w:rsidRPr="0073317B">
        <w:rPr>
          <w:rFonts w:ascii="Times New Roman" w:hAnsi="Times New Roman" w:cs="Times New Roman"/>
          <w:noProof/>
        </w:rPr>
        <w:drawing>
          <wp:inline distT="0" distB="0" distL="0" distR="0" wp14:anchorId="62A29D41" wp14:editId="34E63B82">
            <wp:extent cx="5943600" cy="39973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0E93" w14:textId="735F3042" w:rsidR="00216B15" w:rsidRDefault="00216B15" w:rsidP="0027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Result in Console:</w:t>
      </w:r>
    </w:p>
    <w:p w14:paraId="25AD63BD" w14:textId="19FD58C0" w:rsidR="0073317B" w:rsidRDefault="0073317B" w:rsidP="0073317B">
      <w:pPr>
        <w:jc w:val="center"/>
        <w:rPr>
          <w:rFonts w:ascii="Times New Roman" w:hAnsi="Times New Roman" w:cs="Times New Roman"/>
        </w:rPr>
      </w:pPr>
      <w:r w:rsidRPr="00733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42866F" wp14:editId="712F2A79">
            <wp:extent cx="5943600" cy="1794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769" w14:textId="24E979E5" w:rsidR="0073317B" w:rsidRDefault="0073317B" w:rsidP="0073317B">
      <w:pPr>
        <w:jc w:val="center"/>
        <w:rPr>
          <w:rFonts w:ascii="Times New Roman" w:hAnsi="Times New Roman" w:cs="Times New Roman"/>
        </w:rPr>
      </w:pPr>
      <w:r w:rsidRPr="0073317B">
        <w:rPr>
          <w:rFonts w:ascii="Times New Roman" w:hAnsi="Times New Roman" w:cs="Times New Roman"/>
          <w:noProof/>
        </w:rPr>
        <w:drawing>
          <wp:inline distT="0" distB="0" distL="0" distR="0" wp14:anchorId="2BF5F998" wp14:editId="167506ED">
            <wp:extent cx="4544059" cy="210531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375" w14:textId="77777777" w:rsidR="001437A6" w:rsidRPr="001437A6" w:rsidRDefault="001437A6" w:rsidP="001437A6">
      <w:pPr>
        <w:rPr>
          <w:rFonts w:ascii="Times New Roman" w:hAnsi="Times New Roman" w:cs="Times New Roman"/>
        </w:rPr>
      </w:pPr>
    </w:p>
    <w:sectPr w:rsidR="001437A6" w:rsidRPr="0014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917"/>
    <w:multiLevelType w:val="hybridMultilevel"/>
    <w:tmpl w:val="3EF4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529D"/>
    <w:multiLevelType w:val="multilevel"/>
    <w:tmpl w:val="2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E4679"/>
    <w:multiLevelType w:val="hybridMultilevel"/>
    <w:tmpl w:val="8A8A6A4A"/>
    <w:lvl w:ilvl="0" w:tplc="C29C635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F4990"/>
    <w:multiLevelType w:val="multilevel"/>
    <w:tmpl w:val="BA587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7B0E70"/>
    <w:multiLevelType w:val="multilevel"/>
    <w:tmpl w:val="2FCC3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1138F0"/>
    <w:multiLevelType w:val="hybridMultilevel"/>
    <w:tmpl w:val="6D42D3F6"/>
    <w:lvl w:ilvl="0" w:tplc="C2A6C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9633555">
    <w:abstractNumId w:val="0"/>
  </w:num>
  <w:num w:numId="2" w16cid:durableId="1352878520">
    <w:abstractNumId w:val="5"/>
  </w:num>
  <w:num w:numId="3" w16cid:durableId="1250508582">
    <w:abstractNumId w:val="2"/>
  </w:num>
  <w:num w:numId="4" w16cid:durableId="1835872505">
    <w:abstractNumId w:val="3"/>
  </w:num>
  <w:num w:numId="5" w16cid:durableId="281965264">
    <w:abstractNumId w:val="4"/>
  </w:num>
  <w:num w:numId="6" w16cid:durableId="182743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FC"/>
    <w:rsid w:val="001437A6"/>
    <w:rsid w:val="00216B15"/>
    <w:rsid w:val="0027152D"/>
    <w:rsid w:val="002B734F"/>
    <w:rsid w:val="003011A1"/>
    <w:rsid w:val="0030159E"/>
    <w:rsid w:val="0032051B"/>
    <w:rsid w:val="00336AA8"/>
    <w:rsid w:val="00371386"/>
    <w:rsid w:val="003B7C46"/>
    <w:rsid w:val="00430201"/>
    <w:rsid w:val="00462C20"/>
    <w:rsid w:val="00492FFC"/>
    <w:rsid w:val="005165F7"/>
    <w:rsid w:val="00676760"/>
    <w:rsid w:val="00724306"/>
    <w:rsid w:val="0073317B"/>
    <w:rsid w:val="00794A73"/>
    <w:rsid w:val="007E12A6"/>
    <w:rsid w:val="00916BAE"/>
    <w:rsid w:val="00B05489"/>
    <w:rsid w:val="00B1055F"/>
    <w:rsid w:val="00CB4635"/>
    <w:rsid w:val="00DA141B"/>
    <w:rsid w:val="00E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3BAC"/>
  <w15:chartTrackingRefBased/>
  <w15:docId w15:val="{86BBC951-F94C-462E-874A-50CB02B2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F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5</cp:revision>
  <dcterms:created xsi:type="dcterms:W3CDTF">2024-11-23T06:44:00Z</dcterms:created>
  <dcterms:modified xsi:type="dcterms:W3CDTF">2024-11-26T06:30:00Z</dcterms:modified>
</cp:coreProperties>
</file>