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16C0" w14:textId="033A6853" w:rsidR="003B7C46" w:rsidRDefault="00B65E8D" w:rsidP="00B65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LẬP TRÌNH HƯỚNG ĐỐI TƯỢNG</w:t>
      </w:r>
    </w:p>
    <w:p w14:paraId="6CB7E132" w14:textId="7608E703" w:rsidR="00B65E8D" w:rsidRDefault="00B65E8D" w:rsidP="00B65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LAB01</w:t>
      </w:r>
    </w:p>
    <w:p w14:paraId="042B30BA" w14:textId="41DB3F8F" w:rsidR="00B65E8D" w:rsidRDefault="00B65E8D" w:rsidP="00B65E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Sơn</w:t>
      </w:r>
      <w:proofErr w:type="spellEnd"/>
    </w:p>
    <w:p w14:paraId="20C1F9B4" w14:textId="481F1E5E" w:rsidR="00B65E8D" w:rsidRDefault="00B65E8D" w:rsidP="00B6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20205220</w:t>
      </w:r>
    </w:p>
    <w:p w14:paraId="6FE1B2E1" w14:textId="07A0DAC0" w:rsidR="00B65E8D" w:rsidRDefault="00B65E8D" w:rsidP="00B65E8D">
      <w:pPr>
        <w:pStyle w:val="Heading1"/>
        <w:rPr>
          <w:sz w:val="28"/>
          <w:szCs w:val="28"/>
        </w:rPr>
      </w:pPr>
      <w:r w:rsidRPr="00B65E8D">
        <w:rPr>
          <w:sz w:val="28"/>
          <w:szCs w:val="28"/>
        </w:rPr>
        <w:t>2. The very first Java Programs</w:t>
      </w:r>
    </w:p>
    <w:p w14:paraId="44C419B8" w14:textId="5BBD64E6" w:rsidR="00D505F3" w:rsidRPr="00D505F3" w:rsidRDefault="00D505F3" w:rsidP="00D505F3">
      <w:pPr>
        <w:pStyle w:val="Heading2"/>
        <w:rPr>
          <w:sz w:val="24"/>
          <w:szCs w:val="24"/>
        </w:rPr>
      </w:pPr>
      <w:r w:rsidRPr="00D505F3">
        <w:rPr>
          <w:sz w:val="24"/>
          <w:szCs w:val="24"/>
        </w:rPr>
        <w:t>2.2.1. Write, compile the first Java application</w:t>
      </w:r>
    </w:p>
    <w:p w14:paraId="11C6C056" w14:textId="7155FB45" w:rsidR="00D505F3" w:rsidRDefault="00D505F3" w:rsidP="00D505F3">
      <w:pPr>
        <w:jc w:val="center"/>
      </w:pPr>
      <w:r>
        <w:rPr>
          <w:noProof/>
        </w:rPr>
        <w:drawing>
          <wp:inline distT="0" distB="0" distL="0" distR="0" wp14:anchorId="0A9574F7" wp14:editId="22B4D49D">
            <wp:extent cx="4326890" cy="1670050"/>
            <wp:effectExtent l="0" t="0" r="0" b="6350"/>
            <wp:docPr id="1853749679" name="image13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79" name="image13.png" descr="Screen Shot 2019-02-12 at 12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67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9E8CC" w14:textId="7B72FDA6" w:rsidR="00D505F3" w:rsidRDefault="00D505F3" w:rsidP="00D505F3">
      <w:pPr>
        <w:pStyle w:val="ListParagraph"/>
        <w:numPr>
          <w:ilvl w:val="0"/>
          <w:numId w:val="5"/>
        </w:numPr>
      </w:pPr>
      <w:r>
        <w:t>Ket qua:</w:t>
      </w:r>
    </w:p>
    <w:p w14:paraId="78E81934" w14:textId="500EFE1C" w:rsidR="00D505F3" w:rsidRDefault="00D505F3" w:rsidP="00D505F3">
      <w:pPr>
        <w:jc w:val="center"/>
      </w:pPr>
      <w:r w:rsidRPr="00D505F3">
        <w:drawing>
          <wp:inline distT="0" distB="0" distL="0" distR="0" wp14:anchorId="6A375ED2" wp14:editId="693D98A5">
            <wp:extent cx="3743847" cy="89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18F5" w14:textId="77777777" w:rsidR="00D505F3" w:rsidRPr="00D505F3" w:rsidRDefault="00D505F3" w:rsidP="00D505F3">
      <w:pPr>
        <w:jc w:val="center"/>
      </w:pPr>
    </w:p>
    <w:p w14:paraId="5AA90EF0" w14:textId="5072C2DE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>2.2.2. Write, compile the first dialog Java program</w:t>
      </w:r>
    </w:p>
    <w:p w14:paraId="6F8E737F" w14:textId="1A1F6735" w:rsidR="00B65E8D" w:rsidRDefault="00B65E8D" w:rsidP="00B53E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72CF4" wp14:editId="1C90AC4B">
            <wp:extent cx="5943600" cy="1476375"/>
            <wp:effectExtent l="0" t="0" r="0" b="9525"/>
            <wp:docPr id="1853749682" name="image11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82" name="image11.png" descr="Screen Shot 2019-02-12 at 12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16372" w14:textId="3ABC62A1" w:rsidR="00B65E8D" w:rsidRDefault="00B65E8D" w:rsidP="00B6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4576E5B9" w14:textId="47F60E13" w:rsidR="00B65E8D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86D016" wp14:editId="5FE9A605">
            <wp:extent cx="5239481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4B2F" w14:textId="77777777" w:rsidR="00B53E28" w:rsidRPr="00B65E8D" w:rsidRDefault="00B53E28" w:rsidP="00B65E8D">
      <w:pPr>
        <w:rPr>
          <w:rFonts w:ascii="Times New Roman" w:hAnsi="Times New Roman" w:cs="Times New Roman"/>
        </w:rPr>
      </w:pPr>
    </w:p>
    <w:p w14:paraId="783ADBF4" w14:textId="363312B6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>2.2.3. Write, compile the first input dialog Java application</w:t>
      </w:r>
    </w:p>
    <w:p w14:paraId="1CD8F1BD" w14:textId="5C96A067" w:rsidR="00B53E28" w:rsidRDefault="00B53E28" w:rsidP="00B53E28">
      <w:pPr>
        <w:jc w:val="center"/>
      </w:pPr>
      <w:r>
        <w:rPr>
          <w:noProof/>
        </w:rPr>
        <w:drawing>
          <wp:inline distT="0" distB="0" distL="0" distR="0" wp14:anchorId="199486EE" wp14:editId="7209276F">
            <wp:extent cx="5237480" cy="1659255"/>
            <wp:effectExtent l="0" t="0" r="1270" b="0"/>
            <wp:docPr id="1853749681" name="image12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81" name="image12.png" descr="Screen Shot 2019-02-12 at 1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C17F7" w14:textId="6DA7F4A0" w:rsidR="00B53E28" w:rsidRPr="00B53E28" w:rsidRDefault="00B53E28" w:rsidP="00B53E28">
      <w:pPr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t xml:space="preserve">- </w:t>
      </w:r>
      <w:proofErr w:type="spellStart"/>
      <w:r w:rsidRPr="00B53E28">
        <w:rPr>
          <w:rFonts w:ascii="Times New Roman" w:hAnsi="Times New Roman" w:cs="Times New Roman"/>
        </w:rPr>
        <w:t>Kết</w:t>
      </w:r>
      <w:proofErr w:type="spellEnd"/>
      <w:r w:rsidRPr="00B53E28">
        <w:rPr>
          <w:rFonts w:ascii="Times New Roman" w:hAnsi="Times New Roman" w:cs="Times New Roman"/>
        </w:rPr>
        <w:t xml:space="preserve"> </w:t>
      </w:r>
      <w:proofErr w:type="spellStart"/>
      <w:r w:rsidRPr="00B53E28">
        <w:rPr>
          <w:rFonts w:ascii="Times New Roman" w:hAnsi="Times New Roman" w:cs="Times New Roman"/>
        </w:rPr>
        <w:t>quả</w:t>
      </w:r>
      <w:proofErr w:type="spellEnd"/>
      <w:r w:rsidRPr="00B53E28">
        <w:rPr>
          <w:rFonts w:ascii="Times New Roman" w:hAnsi="Times New Roman" w:cs="Times New Roman"/>
        </w:rPr>
        <w:t>:</w:t>
      </w:r>
    </w:p>
    <w:p w14:paraId="144000F6" w14:textId="5DBF4946" w:rsidR="00B53E28" w:rsidRDefault="00B53E28" w:rsidP="00B53E28">
      <w:pPr>
        <w:jc w:val="center"/>
      </w:pPr>
      <w:r w:rsidRPr="00B53E28">
        <w:rPr>
          <w:noProof/>
        </w:rPr>
        <w:lastRenderedPageBreak/>
        <w:drawing>
          <wp:inline distT="0" distB="0" distL="0" distR="0" wp14:anchorId="0E6AE650" wp14:editId="36124369">
            <wp:extent cx="5639587" cy="3686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6C1F" w14:textId="59D0FF02" w:rsidR="00B53E28" w:rsidRDefault="00B53E28" w:rsidP="00B53E28">
      <w:pPr>
        <w:jc w:val="center"/>
      </w:pPr>
      <w:r w:rsidRPr="00B53E28">
        <w:rPr>
          <w:noProof/>
        </w:rPr>
        <w:drawing>
          <wp:inline distT="0" distB="0" distL="0" distR="0" wp14:anchorId="41D3E0CB" wp14:editId="7863A941">
            <wp:extent cx="2457793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25E" w14:textId="77777777" w:rsidR="00B53E28" w:rsidRDefault="00B53E28" w:rsidP="00B53E28">
      <w:pPr>
        <w:jc w:val="center"/>
      </w:pPr>
    </w:p>
    <w:p w14:paraId="1EAAC334" w14:textId="0D8BAC32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lastRenderedPageBreak/>
        <w:t>2.2.4. Write, compile, and run the following example</w:t>
      </w:r>
    </w:p>
    <w:p w14:paraId="421D7B22" w14:textId="40C0DF06" w:rsidR="00B53E28" w:rsidRDefault="00B53E28" w:rsidP="00B53E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38CA23" wp14:editId="098987A8">
            <wp:extent cx="5943600" cy="3635375"/>
            <wp:effectExtent l="0" t="0" r="0" b="3175"/>
            <wp:docPr id="1853749684" name="image5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84" name="image5.png" descr="Screen Shot 2019-02-12 at 12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74B91" w14:textId="518B7B84" w:rsidR="00B53E28" w:rsidRDefault="00B53E28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49FDD84" w14:textId="3583E540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drawing>
          <wp:inline distT="0" distB="0" distL="0" distR="0" wp14:anchorId="1FFEA517" wp14:editId="071018DC">
            <wp:extent cx="2762636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E62A" w14:textId="7F3DB2A9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drawing>
          <wp:inline distT="0" distB="0" distL="0" distR="0" wp14:anchorId="7CFBEF35" wp14:editId="6814C128">
            <wp:extent cx="2772162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A6B" w14:textId="0942C7E1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FAC1E7" wp14:editId="6BED997A">
            <wp:extent cx="2457793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A261" w14:textId="77777777" w:rsidR="00B53E28" w:rsidRPr="00B53E28" w:rsidRDefault="00B53E28" w:rsidP="00B53E28">
      <w:pPr>
        <w:jc w:val="center"/>
        <w:rPr>
          <w:rFonts w:ascii="Times New Roman" w:hAnsi="Times New Roman" w:cs="Times New Roman"/>
        </w:rPr>
      </w:pPr>
    </w:p>
    <w:p w14:paraId="054A7F8C" w14:textId="64838B72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>2.2.5. Write a program to calculate sum, difference, product, and quotient of 2 double numbers which are entered by users</w:t>
      </w:r>
    </w:p>
    <w:p w14:paraId="0D403939" w14:textId="14239BE1" w:rsidR="00B53E28" w:rsidRDefault="00B53E28" w:rsidP="00B6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DECB982" w14:textId="342D8BB0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drawing>
          <wp:inline distT="0" distB="0" distL="0" distR="0" wp14:anchorId="52549F4D" wp14:editId="137027F0">
            <wp:extent cx="2743583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CA8B" w14:textId="51FCDD3E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drawing>
          <wp:inline distT="0" distB="0" distL="0" distR="0" wp14:anchorId="6CC0632B" wp14:editId="2BA96C0C">
            <wp:extent cx="2734057" cy="124794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A96" w14:textId="7188685B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  <w:noProof/>
        </w:rPr>
        <w:drawing>
          <wp:inline distT="0" distB="0" distL="0" distR="0" wp14:anchorId="191855FC" wp14:editId="55A75FD0">
            <wp:extent cx="2457793" cy="1571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1C37" w14:textId="77777777" w:rsidR="00B53E28" w:rsidRPr="00B53E28" w:rsidRDefault="00B53E28" w:rsidP="00B53E28">
      <w:pPr>
        <w:jc w:val="center"/>
        <w:rPr>
          <w:rFonts w:ascii="Times New Roman" w:hAnsi="Times New Roman" w:cs="Times New Roman"/>
        </w:rPr>
      </w:pPr>
    </w:p>
    <w:p w14:paraId="36A99E8A" w14:textId="77777777" w:rsidR="00B65E8D" w:rsidRPr="002A1ECA" w:rsidRDefault="00B65E8D" w:rsidP="002A1ECA">
      <w:pPr>
        <w:pStyle w:val="Heading2"/>
        <w:rPr>
          <w:rFonts w:eastAsiaTheme="minorHAnsi"/>
          <w:sz w:val="24"/>
          <w:szCs w:val="24"/>
        </w:rPr>
      </w:pPr>
      <w:r w:rsidRPr="002A1ECA">
        <w:rPr>
          <w:sz w:val="24"/>
          <w:szCs w:val="24"/>
        </w:rPr>
        <w:t xml:space="preserve">2.2.6.  </w:t>
      </w:r>
      <w:r w:rsidRPr="002A1ECA">
        <w:rPr>
          <w:rFonts w:eastAsiaTheme="minorHAnsi"/>
          <w:sz w:val="24"/>
          <w:szCs w:val="24"/>
        </w:rPr>
        <w:t>Write a program to solve:</w:t>
      </w:r>
    </w:p>
    <w:p w14:paraId="76E9DEE0" w14:textId="0FC53A85" w:rsidR="00B65E8D" w:rsidRPr="00B65E8D" w:rsidRDefault="00B65E8D" w:rsidP="00B65E8D">
      <w:pPr>
        <w:rPr>
          <w:bCs/>
          <w:i/>
        </w:rPr>
      </w:pPr>
      <w:r w:rsidRPr="00B65E8D">
        <w:rPr>
          <w:bCs/>
          <w:i/>
        </w:rPr>
        <w:t>For simplicity, we only consider the real roots of the equations in this task.</w:t>
      </w:r>
    </w:p>
    <w:p w14:paraId="05183B8D" w14:textId="77777777" w:rsidR="00B65E8D" w:rsidRPr="00B65E8D" w:rsidRDefault="00B65E8D" w:rsidP="00B65E8D">
      <w:pPr>
        <w:numPr>
          <w:ilvl w:val="0"/>
          <w:numId w:val="2"/>
        </w:numPr>
        <w:rPr>
          <w:bCs/>
        </w:rPr>
      </w:pPr>
      <w:r w:rsidRPr="00B65E8D">
        <w:rPr>
          <w:bCs/>
        </w:rPr>
        <w:t>The first-degree equation (linear equation) with one variable</w:t>
      </w:r>
    </w:p>
    <w:p w14:paraId="0DB15396" w14:textId="528AC036" w:rsidR="00B65E8D" w:rsidRPr="00B65E8D" w:rsidRDefault="00B65E8D" w:rsidP="00B65E8D">
      <w:pPr>
        <w:rPr>
          <w:bCs/>
        </w:rPr>
      </w:pPr>
      <w:r w:rsidRPr="00B65E8D">
        <w:rPr>
          <w:bCs/>
          <w:u w:val="single"/>
        </w:rPr>
        <w:lastRenderedPageBreak/>
        <w:t>Note</w:t>
      </w:r>
      <w:r w:rsidRPr="00B65E8D">
        <w:rPr>
          <w:bCs/>
        </w:rPr>
        <w:t xml:space="preserve">: A first-degree equation with one variable can have a form such as </w:t>
      </w:r>
      <m:oMath>
        <m:r>
          <w:rPr>
            <w:rFonts w:ascii="Cambria Math" w:hAnsi="Cambria Math"/>
          </w:rPr>
          <m:t xml:space="preserve">ax+b=0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</m:oMath>
      <w:r w:rsidRPr="00B65E8D">
        <w:rPr>
          <w:bCs/>
        </w:rPr>
        <w:t>.</w:t>
      </w:r>
    </w:p>
    <w:p w14:paraId="66E06048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You should handle the case where the user input value 0 for a.</w:t>
      </w:r>
    </w:p>
    <w:p w14:paraId="48DA8C3D" w14:textId="77777777" w:rsidR="00B65E8D" w:rsidRPr="00B65E8D" w:rsidRDefault="00B65E8D" w:rsidP="00B65E8D">
      <w:pPr>
        <w:numPr>
          <w:ilvl w:val="0"/>
          <w:numId w:val="2"/>
        </w:numPr>
        <w:rPr>
          <w:bCs/>
        </w:rPr>
      </w:pPr>
      <w:r w:rsidRPr="00B65E8D">
        <w:rPr>
          <w:bCs/>
        </w:rPr>
        <w:t>The system of first-degree equations (linear system) with two variables</w:t>
      </w:r>
    </w:p>
    <w:p w14:paraId="0342D116" w14:textId="35011A06" w:rsidR="00B65E8D" w:rsidRPr="00B65E8D" w:rsidRDefault="00B65E8D" w:rsidP="00B65E8D">
      <w:pPr>
        <w:rPr>
          <w:bCs/>
        </w:rPr>
      </w:pPr>
      <w:r w:rsidRPr="00B65E8D">
        <w:rPr>
          <w:bCs/>
          <w:u w:val="single"/>
        </w:rPr>
        <w:t>Note</w:t>
      </w:r>
      <w:r w:rsidRPr="00B65E8D">
        <w:rPr>
          <w:bCs/>
        </w:rPr>
        <w:t xml:space="preserve">: A system of first-degree equations with two variables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65E8D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65E8D">
        <w:rPr>
          <w:bCs/>
        </w:rPr>
        <w:t xml:space="preserve"> can be written as follows.</w:t>
      </w:r>
    </w:p>
    <w:p w14:paraId="355BF310" w14:textId="56BF94B1" w:rsidR="00B65E8D" w:rsidRPr="00B65E8D" w:rsidRDefault="00B65E8D" w:rsidP="00B65E8D">
      <w:pPr>
        <w:rPr>
          <w:bCs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887DE4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You should handle the case where the values of the coefficients produce infinitely many solutions and the case where they produce no solution.</w:t>
      </w:r>
    </w:p>
    <w:p w14:paraId="46524C79" w14:textId="77777777" w:rsidR="00B65E8D" w:rsidRPr="00B65E8D" w:rsidRDefault="00B65E8D" w:rsidP="00B65E8D">
      <w:pPr>
        <w:rPr>
          <w:bCs/>
          <w:u w:val="single"/>
        </w:rPr>
      </w:pPr>
      <w:r w:rsidRPr="00B65E8D">
        <w:rPr>
          <w:bCs/>
          <w:u w:val="single"/>
        </w:rPr>
        <w:t>Hint</w:t>
      </w:r>
      <w:r w:rsidRPr="00B65E8D">
        <w:rPr>
          <w:bCs/>
        </w:rPr>
        <w:t>:</w:t>
      </w:r>
    </w:p>
    <w:p w14:paraId="5E4CA415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Use the following determinants:</w:t>
      </w:r>
    </w:p>
    <w:p w14:paraId="3D3FA993" w14:textId="12A423DA" w:rsidR="00B65E8D" w:rsidRPr="00B65E8D" w:rsidRDefault="00B65E8D" w:rsidP="00B65E8D">
      <w:pPr>
        <w:rPr>
          <w:bCs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592E1D" w14:textId="77777777" w:rsidR="00B65E8D" w:rsidRPr="00B65E8D" w:rsidRDefault="00B65E8D" w:rsidP="00B65E8D">
      <w:pPr>
        <w:rPr>
          <w:bCs/>
        </w:rPr>
      </w:pPr>
    </w:p>
    <w:p w14:paraId="4E4AF3D6" w14:textId="77777777" w:rsidR="00B65E8D" w:rsidRPr="00B65E8D" w:rsidRDefault="00B65E8D" w:rsidP="00B65E8D">
      <w:pPr>
        <w:numPr>
          <w:ilvl w:val="0"/>
          <w:numId w:val="2"/>
        </w:numPr>
        <w:rPr>
          <w:bCs/>
        </w:rPr>
      </w:pPr>
      <w:r w:rsidRPr="00B65E8D">
        <w:rPr>
          <w:bCs/>
        </w:rPr>
        <w:t>The second-degree equation with one variable</w:t>
      </w:r>
    </w:p>
    <w:p w14:paraId="2C7948C3" w14:textId="1AEF431E" w:rsidR="00B65E8D" w:rsidRPr="00B65E8D" w:rsidRDefault="00B65E8D" w:rsidP="00B65E8D">
      <w:pPr>
        <w:rPr>
          <w:bCs/>
        </w:rPr>
      </w:pPr>
      <w:r w:rsidRPr="00B65E8D">
        <w:rPr>
          <w:bCs/>
          <w:u w:val="single"/>
        </w:rPr>
        <w:t>Note</w:t>
      </w:r>
      <w:r w:rsidRPr="00B65E8D">
        <w:rPr>
          <w:bCs/>
        </w:rPr>
        <w:t xml:space="preserve">: A second-degree equation with one variable (i.e., quadratic equation) can have a form such as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B65E8D">
        <w:rPr>
          <w:bCs/>
        </w:rPr>
        <w:t>, where x is the variable, and a, b, and c are coefficients (</w:t>
      </w:r>
      <m:oMath>
        <m:r>
          <w:rPr>
            <w:rFonts w:ascii="Cambria Math" w:hAnsi="Cambria Math"/>
          </w:rPr>
          <m:t>a≠0</m:t>
        </m:r>
      </m:oMath>
      <w:r w:rsidRPr="00B65E8D">
        <w:rPr>
          <w:bCs/>
        </w:rPr>
        <w:t xml:space="preserve">). </w:t>
      </w:r>
    </w:p>
    <w:p w14:paraId="43E92985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You should handle the case where the values of the coefficients produce a double root &amp; the case where they produce no root. You should also handle the case where the user input value 0 for a.</w:t>
      </w:r>
    </w:p>
    <w:p w14:paraId="62EAB47F" w14:textId="77777777" w:rsidR="00B65E8D" w:rsidRPr="00B65E8D" w:rsidRDefault="00B65E8D" w:rsidP="00B65E8D">
      <w:pPr>
        <w:rPr>
          <w:bCs/>
          <w:u w:val="single"/>
        </w:rPr>
      </w:pPr>
      <w:r w:rsidRPr="00B65E8D">
        <w:rPr>
          <w:bCs/>
          <w:u w:val="single"/>
        </w:rPr>
        <w:t>Hint</w:t>
      </w:r>
      <w:r w:rsidRPr="00B65E8D">
        <w:rPr>
          <w:bCs/>
        </w:rPr>
        <w:t>:</w:t>
      </w:r>
    </w:p>
    <w:p w14:paraId="611B5C87" w14:textId="16288150" w:rsidR="00B65E8D" w:rsidRPr="00B65E8D" w:rsidRDefault="00B65E8D" w:rsidP="00B65E8D">
      <w:pPr>
        <w:rPr>
          <w:bCs/>
        </w:rPr>
      </w:pPr>
      <w:r w:rsidRPr="00B65E8D">
        <w:rPr>
          <w:bCs/>
        </w:rPr>
        <w:t xml:space="preserve">Use the discriminant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14:paraId="24F59E2D" w14:textId="7F646193" w:rsidR="00B65E8D" w:rsidRDefault="00B53E28" w:rsidP="00B5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>:</w:t>
      </w:r>
    </w:p>
    <w:p w14:paraId="2C238B29" w14:textId="277EE2DF" w:rsidR="00B53E28" w:rsidRDefault="00B53E28" w:rsidP="00B53E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a=1, b=2, ta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x+2=0 =&gt; x=-2</w:t>
      </w:r>
    </w:p>
    <w:p w14:paraId="42A5CDE3" w14:textId="3D058582" w:rsidR="00D92DC0" w:rsidRDefault="00D92DC0" w:rsidP="00BE7035">
      <w:pPr>
        <w:jc w:val="center"/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DF8EB1" wp14:editId="7671D432">
            <wp:extent cx="2724530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02BF" w14:textId="39E5D19E" w:rsidR="00D92DC0" w:rsidRDefault="00D92DC0" w:rsidP="00BE7035">
      <w:pPr>
        <w:jc w:val="center"/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drawing>
          <wp:inline distT="0" distB="0" distL="0" distR="0" wp14:anchorId="40A77A4F" wp14:editId="740BEF5B">
            <wp:extent cx="2734057" cy="1219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95E" w14:textId="31F6F873" w:rsidR="00D92DC0" w:rsidRDefault="00D92DC0" w:rsidP="00B53E28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drawing>
          <wp:inline distT="0" distB="0" distL="0" distR="0" wp14:anchorId="6AA62752" wp14:editId="34538AB3">
            <wp:extent cx="5943600" cy="1034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CC23" w14:textId="5367FB6A" w:rsidR="00D92DC0" w:rsidRDefault="00D92DC0" w:rsidP="00B53E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</w:p>
    <w:p w14:paraId="3E2369FB" w14:textId="271BFB1B" w:rsidR="00D92DC0" w:rsidRDefault="00D92DC0" w:rsidP="00B53E28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drawing>
          <wp:inline distT="0" distB="0" distL="0" distR="0" wp14:anchorId="777D0E5A" wp14:editId="28471D29">
            <wp:extent cx="5943600" cy="2312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201" w14:textId="77777777" w:rsidR="00D92DC0" w:rsidRDefault="00D92DC0" w:rsidP="00B53E28">
      <w:pPr>
        <w:rPr>
          <w:rFonts w:ascii="Times New Roman" w:hAnsi="Times New Roman" w:cs="Times New Roman"/>
        </w:rPr>
      </w:pPr>
    </w:p>
    <w:p w14:paraId="69C698DA" w14:textId="0A1033A9" w:rsidR="00D92DC0" w:rsidRDefault="00D92DC0" w:rsidP="00D92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</w:p>
    <w:p w14:paraId="07DF6310" w14:textId="1C0DB8CA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a=1, b=1, c=3, d=1, e=-2, f=0</w:t>
      </w:r>
    </w:p>
    <w:p w14:paraId="4D92D2ED" w14:textId="7150C23E" w:rsidR="00D92DC0" w:rsidRDefault="00D92DC0" w:rsidP="00BE7035">
      <w:pPr>
        <w:jc w:val="center"/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38BDE8" wp14:editId="15DA5104">
            <wp:extent cx="4563112" cy="126700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E0C8" w14:textId="7717A61D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x=2, y=1</w:t>
      </w:r>
    </w:p>
    <w:p w14:paraId="53581856" w14:textId="40A026A7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drawing>
          <wp:inline distT="0" distB="0" distL="0" distR="0" wp14:anchorId="5AF7B6BF" wp14:editId="261F7F4B">
            <wp:extent cx="5943600" cy="1506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3DF" w14:textId="1A7F06C7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</w:p>
    <w:p w14:paraId="5B1F403C" w14:textId="2182622A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drawing>
          <wp:inline distT="0" distB="0" distL="0" distR="0" wp14:anchorId="21FCAF37" wp14:editId="5AFFE6C0">
            <wp:extent cx="5943600" cy="2542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3126" w14:textId="77777777" w:rsidR="00D92DC0" w:rsidRDefault="00D92DC0" w:rsidP="00D92DC0">
      <w:pPr>
        <w:rPr>
          <w:rFonts w:ascii="Times New Roman" w:hAnsi="Times New Roman" w:cs="Times New Roman"/>
        </w:rPr>
      </w:pPr>
    </w:p>
    <w:p w14:paraId="216500EA" w14:textId="7B3405E6" w:rsidR="00D92DC0" w:rsidRDefault="00D92DC0" w:rsidP="00D92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2 1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 ax^2+bx+c=0</w:t>
      </w:r>
    </w:p>
    <w:p w14:paraId="0C0C3BDD" w14:textId="1ED3CBBB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a=1, b=-4, c=4 =&gt; pt x^2-4x+4=0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 x=2</w:t>
      </w:r>
    </w:p>
    <w:p w14:paraId="0D9502A5" w14:textId="75AB3779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C01A9" wp14:editId="0A6EDBC1">
            <wp:extent cx="5943600" cy="1167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891" w14:textId="485AEC76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, 2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</w:p>
    <w:p w14:paraId="005C6D73" w14:textId="7A7F019D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  <w:noProof/>
        </w:rPr>
        <w:drawing>
          <wp:inline distT="0" distB="0" distL="0" distR="0" wp14:anchorId="756DD759" wp14:editId="11823621">
            <wp:extent cx="5943600" cy="4021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E1EA" w14:textId="1AB936AF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Menu</w:t>
      </w:r>
    </w:p>
    <w:p w14:paraId="3977ABE4" w14:textId="0EC6B316" w:rsidR="00BE7035" w:rsidRDefault="00BE7035" w:rsidP="00D92DC0">
      <w:pPr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D1118E" wp14:editId="081E3510">
            <wp:extent cx="5943600" cy="2888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08D" w14:textId="4B4E374B" w:rsidR="00BE7035" w:rsidRDefault="00BE7035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Switch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. Khi user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cancel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Exit program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 xml:space="preserve">(0).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do while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check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(4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1-4),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“Invalid choice”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quay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Menu.</w:t>
      </w:r>
    </w:p>
    <w:p w14:paraId="50545618" w14:textId="77777777" w:rsidR="00BE7035" w:rsidRDefault="00BE7035" w:rsidP="00D92DC0">
      <w:pPr>
        <w:rPr>
          <w:rFonts w:ascii="Times New Roman" w:hAnsi="Times New Roman" w:cs="Times New Roman"/>
        </w:rPr>
      </w:pPr>
    </w:p>
    <w:p w14:paraId="6F4FBB60" w14:textId="51185806" w:rsidR="00BE7035" w:rsidRPr="00BE7035" w:rsidRDefault="00BE7035" w:rsidP="00BE7035">
      <w:pPr>
        <w:pStyle w:val="Heading1"/>
        <w:rPr>
          <w:sz w:val="28"/>
          <w:szCs w:val="28"/>
        </w:rPr>
      </w:pPr>
      <w:r w:rsidRPr="00BE7035">
        <w:rPr>
          <w:sz w:val="28"/>
          <w:szCs w:val="28"/>
        </w:rPr>
        <w:t>6. Exercises</w:t>
      </w:r>
    </w:p>
    <w:p w14:paraId="2D9CA0E4" w14:textId="67FA85C5" w:rsidR="00B53E28" w:rsidRPr="002A1ECA" w:rsidRDefault="00BE7035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 xml:space="preserve">6.1. Write, compile and run the </w:t>
      </w:r>
      <w:proofErr w:type="spellStart"/>
      <w:r w:rsidRPr="002A1ECA">
        <w:rPr>
          <w:sz w:val="24"/>
          <w:szCs w:val="24"/>
        </w:rPr>
        <w:t>ChoosingOption</w:t>
      </w:r>
      <w:proofErr w:type="spellEnd"/>
      <w:r w:rsidRPr="002A1ECA">
        <w:rPr>
          <w:sz w:val="24"/>
          <w:szCs w:val="24"/>
        </w:rPr>
        <w:t xml:space="preserve"> program</w:t>
      </w:r>
    </w:p>
    <w:p w14:paraId="47E74C52" w14:textId="770C871B" w:rsidR="00BE7035" w:rsidRDefault="00BE7035" w:rsidP="00BE703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A80FE5" wp14:editId="68768C0C">
            <wp:extent cx="5816600" cy="1981200"/>
            <wp:effectExtent l="0" t="0" r="0" b="0"/>
            <wp:docPr id="1853749670" name="image1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70" name="image1.png" descr="Screen Shot 2019-02-12 at 12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F07DD" w14:textId="23174153" w:rsidR="00BE7035" w:rsidRDefault="00BE7035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6AF8F5A2" w14:textId="65B0F556" w:rsidR="00BE7035" w:rsidRDefault="00BE7035" w:rsidP="00BE7035">
      <w:pPr>
        <w:jc w:val="center"/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0CCEB" wp14:editId="0F8223B3">
            <wp:extent cx="3162741" cy="1181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229" w14:textId="4988F034" w:rsidR="00BE7035" w:rsidRDefault="00BE7035" w:rsidP="00BE7035">
      <w:pPr>
        <w:jc w:val="center"/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  <w:noProof/>
        </w:rPr>
        <w:drawing>
          <wp:inline distT="0" distB="0" distL="0" distR="0" wp14:anchorId="2573E6DD" wp14:editId="6A6C7C4E">
            <wp:extent cx="2476846" cy="1190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73ED" w14:textId="77777777" w:rsidR="00BE7035" w:rsidRPr="00BE7035" w:rsidRDefault="00BE7035" w:rsidP="00BE7035">
      <w:pPr>
        <w:rPr>
          <w:rFonts w:ascii="Times New Roman" w:hAnsi="Times New Roman" w:cs="Times New Roman"/>
          <w:b/>
          <w:bCs/>
        </w:rPr>
      </w:pPr>
      <w:r w:rsidRPr="00BE7035">
        <w:rPr>
          <w:rStyle w:val="Heading3Char"/>
          <w:sz w:val="24"/>
          <w:szCs w:val="24"/>
        </w:rPr>
        <w:t>Questions</w:t>
      </w:r>
      <w:r w:rsidRPr="00BE7035">
        <w:rPr>
          <w:rFonts w:ascii="Times New Roman" w:hAnsi="Times New Roman" w:cs="Times New Roman"/>
          <w:b/>
          <w:bCs/>
        </w:rPr>
        <w:t>:</w:t>
      </w:r>
    </w:p>
    <w:p w14:paraId="36403785" w14:textId="77777777" w:rsidR="00BE7035" w:rsidRDefault="00BE7035" w:rsidP="00BE70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t>What happens if users choose “Cancel”?</w:t>
      </w:r>
    </w:p>
    <w:p w14:paraId="3C7702DF" w14:textId="6996EB53" w:rsidR="00BE7035" w:rsidRDefault="00BE7035" w:rsidP="00BE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“Cancel”,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“You’ve chosen: No”</w:t>
      </w:r>
    </w:p>
    <w:p w14:paraId="5EDC4B6C" w14:textId="7E9FC954" w:rsidR="00BE7035" w:rsidRPr="00BE7035" w:rsidRDefault="00F33427" w:rsidP="00F33427">
      <w:pPr>
        <w:jc w:val="center"/>
        <w:rPr>
          <w:rFonts w:ascii="Times New Roman" w:hAnsi="Times New Roman" w:cs="Times New Roman"/>
        </w:rPr>
      </w:pPr>
      <w:r w:rsidRPr="00F33427">
        <w:rPr>
          <w:rFonts w:ascii="Times New Roman" w:hAnsi="Times New Roman" w:cs="Times New Roman"/>
          <w:noProof/>
        </w:rPr>
        <w:drawing>
          <wp:inline distT="0" distB="0" distL="0" distR="0" wp14:anchorId="52FBA409" wp14:editId="1AD0C550">
            <wp:extent cx="2457793" cy="1200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AAC" w14:textId="578E6395" w:rsidR="00BE7035" w:rsidRDefault="00BE7035" w:rsidP="00BE7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t xml:space="preserve">How to customize the options to users, e.g. only two options: “Yes” and “No”, OR “I do” and “I don’t” (Suggestion: Use </w:t>
      </w:r>
      <w:proofErr w:type="spellStart"/>
      <w:r w:rsidRPr="00BE7035">
        <w:rPr>
          <w:rFonts w:ascii="Times New Roman" w:hAnsi="Times New Roman" w:cs="Times New Roman"/>
        </w:rPr>
        <w:t>Javadocs</w:t>
      </w:r>
      <w:proofErr w:type="spellEnd"/>
      <w:r w:rsidRPr="00BE7035">
        <w:rPr>
          <w:rFonts w:ascii="Times New Roman" w:hAnsi="Times New Roman" w:cs="Times New Roman"/>
        </w:rPr>
        <w:t xml:space="preserve"> or using Eclipse/</w:t>
      </w:r>
      <w:proofErr w:type="spellStart"/>
      <w:r w:rsidRPr="00BE7035">
        <w:rPr>
          <w:rFonts w:ascii="Times New Roman" w:hAnsi="Times New Roman" w:cs="Times New Roman"/>
        </w:rPr>
        <w:t>Netbean</w:t>
      </w:r>
      <w:proofErr w:type="spellEnd"/>
      <w:r w:rsidRPr="00BE7035">
        <w:rPr>
          <w:rFonts w:ascii="Times New Roman" w:hAnsi="Times New Roman" w:cs="Times New Roman"/>
        </w:rPr>
        <w:t xml:space="preserve"> IDE help).</w:t>
      </w:r>
    </w:p>
    <w:p w14:paraId="1EF76E5E" w14:textId="3FA48DB2" w:rsidR="00F33427" w:rsidRDefault="00F33427" w:rsidP="00F334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Yes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No,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sử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dụng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phương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thức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showConfirmDialog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với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loại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tùy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chọn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cụ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thể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chỉ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hiển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thị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hai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nút</w:t>
      </w:r>
      <w:proofErr w:type="spellEnd"/>
      <w:r w:rsidRPr="00F33427">
        <w:rPr>
          <w:rFonts w:ascii="Times New Roman" w:hAnsi="Times New Roman" w:cs="Times New Roman"/>
        </w:rPr>
        <w:t xml:space="preserve">. YES_NO_OPTION </w:t>
      </w:r>
      <w:proofErr w:type="spellStart"/>
      <w:r w:rsidRPr="00F33427">
        <w:rPr>
          <w:rFonts w:ascii="Times New Roman" w:hAnsi="Times New Roman" w:cs="Times New Roman"/>
        </w:rPr>
        <w:t>sẽ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chỉ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hiển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thị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các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nút</w:t>
      </w:r>
      <w:proofErr w:type="spellEnd"/>
      <w:r w:rsidRPr="00F33427">
        <w:rPr>
          <w:rFonts w:ascii="Times New Roman" w:hAnsi="Times New Roman" w:cs="Times New Roman"/>
        </w:rPr>
        <w:t xml:space="preserve"> "</w:t>
      </w:r>
      <w:proofErr w:type="spellStart"/>
      <w:r w:rsidRPr="00F33427">
        <w:rPr>
          <w:rFonts w:ascii="Times New Roman" w:hAnsi="Times New Roman" w:cs="Times New Roman"/>
        </w:rPr>
        <w:t>Có</w:t>
      </w:r>
      <w:proofErr w:type="spellEnd"/>
      <w:r w:rsidRPr="00F33427">
        <w:rPr>
          <w:rFonts w:ascii="Times New Roman" w:hAnsi="Times New Roman" w:cs="Times New Roman"/>
        </w:rPr>
        <w:t xml:space="preserve">" </w:t>
      </w:r>
      <w:proofErr w:type="spellStart"/>
      <w:r w:rsidRPr="00F33427">
        <w:rPr>
          <w:rFonts w:ascii="Times New Roman" w:hAnsi="Times New Roman" w:cs="Times New Roman"/>
        </w:rPr>
        <w:t>và</w:t>
      </w:r>
      <w:proofErr w:type="spellEnd"/>
      <w:r w:rsidRPr="00F33427">
        <w:rPr>
          <w:rFonts w:ascii="Times New Roman" w:hAnsi="Times New Roman" w:cs="Times New Roman"/>
        </w:rPr>
        <w:t xml:space="preserve"> "</w:t>
      </w:r>
      <w:proofErr w:type="spellStart"/>
      <w:r w:rsidRPr="00F33427">
        <w:rPr>
          <w:rFonts w:ascii="Times New Roman" w:hAnsi="Times New Roman" w:cs="Times New Roman"/>
        </w:rPr>
        <w:t>Không</w:t>
      </w:r>
      <w:proofErr w:type="spellEnd"/>
      <w:r w:rsidRPr="00F33427">
        <w:rPr>
          <w:rFonts w:ascii="Times New Roman" w:hAnsi="Times New Roman" w:cs="Times New Roman"/>
        </w:rPr>
        <w:t xml:space="preserve">" </w:t>
      </w:r>
      <w:proofErr w:type="spellStart"/>
      <w:r w:rsidRPr="00F33427">
        <w:rPr>
          <w:rFonts w:ascii="Times New Roman" w:hAnsi="Times New Roman" w:cs="Times New Roman"/>
        </w:rPr>
        <w:t>mà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không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có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nút</w:t>
      </w:r>
      <w:proofErr w:type="spellEnd"/>
      <w:r w:rsidRPr="00F33427">
        <w:rPr>
          <w:rFonts w:ascii="Times New Roman" w:hAnsi="Times New Roman" w:cs="Times New Roman"/>
        </w:rPr>
        <w:t xml:space="preserve"> "</w:t>
      </w:r>
      <w:proofErr w:type="spellStart"/>
      <w:r w:rsidRPr="00F33427">
        <w:rPr>
          <w:rFonts w:ascii="Times New Roman" w:hAnsi="Times New Roman" w:cs="Times New Roman"/>
        </w:rPr>
        <w:t>Hủy</w:t>
      </w:r>
      <w:proofErr w:type="spellEnd"/>
      <w:r w:rsidRPr="00F33427">
        <w:rPr>
          <w:rFonts w:ascii="Times New Roman" w:hAnsi="Times New Roman" w:cs="Times New Roman"/>
        </w:rPr>
        <w:t>".</w:t>
      </w:r>
    </w:p>
    <w:p w14:paraId="4A0AA07B" w14:textId="420D4B8F" w:rsidR="00F33427" w:rsidRDefault="00F33427" w:rsidP="00F334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</w:p>
    <w:p w14:paraId="47380305" w14:textId="1A3D80A4" w:rsidR="00F33427" w:rsidRDefault="00F33427" w:rsidP="00F33427">
      <w:pPr>
        <w:rPr>
          <w:rFonts w:ascii="Times New Roman" w:hAnsi="Times New Roman" w:cs="Times New Roman"/>
        </w:rPr>
      </w:pPr>
      <w:r w:rsidRPr="00F334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CE2ED" wp14:editId="18C26866">
            <wp:extent cx="5943600" cy="2397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C940" w14:textId="5B4F49DA" w:rsidR="00F33427" w:rsidRDefault="00F33427" w:rsidP="00F3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EC1C13F" w14:textId="12706B04" w:rsidR="00F33427" w:rsidRPr="00F33427" w:rsidRDefault="00F33427" w:rsidP="00A60309">
      <w:pPr>
        <w:jc w:val="center"/>
        <w:rPr>
          <w:rFonts w:ascii="Times New Roman" w:hAnsi="Times New Roman" w:cs="Times New Roman"/>
        </w:rPr>
      </w:pPr>
      <w:r w:rsidRPr="00F33427">
        <w:rPr>
          <w:rFonts w:ascii="Times New Roman" w:hAnsi="Times New Roman" w:cs="Times New Roman"/>
          <w:noProof/>
        </w:rPr>
        <w:drawing>
          <wp:inline distT="0" distB="0" distL="0" distR="0" wp14:anchorId="13885CEC" wp14:editId="716180A7">
            <wp:extent cx="3105583" cy="1181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145" w14:textId="6F2BB371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lastRenderedPageBreak/>
        <w:t>6.2. Write a program for input/output from keyboard</w:t>
      </w:r>
    </w:p>
    <w:p w14:paraId="5FD7E351" w14:textId="45D1CA08" w:rsidR="00AC5222" w:rsidRDefault="00AC5222" w:rsidP="00B53E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06F33" wp14:editId="19267B83">
            <wp:extent cx="5943600" cy="5083810"/>
            <wp:effectExtent l="0" t="0" r="0" b="2540"/>
            <wp:docPr id="1853749674" name="image2.png" descr="Screen Shot 2019-02-12 at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74" name="image2.png" descr="Screen Shot 2019-02-12 at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2F4C1" w14:textId="5910A361" w:rsidR="00F33427" w:rsidRDefault="00AC5222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5A1E4BC9" w14:textId="4E385624" w:rsidR="00AC5222" w:rsidRDefault="00AC5222" w:rsidP="00B53E28">
      <w:pPr>
        <w:rPr>
          <w:rFonts w:ascii="Times New Roman" w:hAnsi="Times New Roman" w:cs="Times New Roman"/>
        </w:rPr>
      </w:pPr>
      <w:r w:rsidRPr="00AC5222">
        <w:rPr>
          <w:rFonts w:ascii="Times New Roman" w:hAnsi="Times New Roman" w:cs="Times New Roman"/>
          <w:noProof/>
        </w:rPr>
        <w:drawing>
          <wp:inline distT="0" distB="0" distL="0" distR="0" wp14:anchorId="624D7918" wp14:editId="57AEEFBC">
            <wp:extent cx="5943600" cy="7950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41B" w14:textId="77777777" w:rsidR="00AC5222" w:rsidRDefault="00AC5222" w:rsidP="00B53E28">
      <w:pPr>
        <w:rPr>
          <w:rFonts w:ascii="Times New Roman" w:hAnsi="Times New Roman" w:cs="Times New Roman"/>
        </w:rPr>
      </w:pPr>
    </w:p>
    <w:p w14:paraId="7BFBBA91" w14:textId="188ED88F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t>6.3. Write a program to display a triangle with a height of n stars (*), n is entered by users</w:t>
      </w:r>
    </w:p>
    <w:p w14:paraId="63BEA691" w14:textId="5CE5DDCC" w:rsidR="00AC5222" w:rsidRDefault="00AC5222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72FE25A3" w14:textId="0DF857C2" w:rsidR="00AC5222" w:rsidRDefault="00AC5222" w:rsidP="00B53E28">
      <w:pPr>
        <w:rPr>
          <w:rFonts w:ascii="Times New Roman" w:hAnsi="Times New Roman" w:cs="Times New Roman"/>
        </w:rPr>
      </w:pPr>
      <w:r w:rsidRPr="00AC52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4B5844" wp14:editId="247F0B19">
            <wp:extent cx="5943600" cy="9836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AE29" w14:textId="77777777" w:rsidR="00AC5222" w:rsidRDefault="00AC5222" w:rsidP="00B53E28">
      <w:pPr>
        <w:rPr>
          <w:rFonts w:ascii="Times New Roman" w:hAnsi="Times New Roman" w:cs="Times New Roman"/>
        </w:rPr>
      </w:pPr>
    </w:p>
    <w:p w14:paraId="6C0BC7A6" w14:textId="38841BD3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t>6.4. Write a program to display the number of days in a month, which is entered by users (both month and year). If it is an invalid month/year, ask the user to enter again</w:t>
      </w:r>
    </w:p>
    <w:p w14:paraId="4C3FB4FE" w14:textId="77777777" w:rsidR="00AC5222" w:rsidRPr="00AC5222" w:rsidRDefault="00AC5222" w:rsidP="00AC5222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C5222">
        <w:rPr>
          <w:rFonts w:ascii="Times New Roman" w:hAnsi="Times New Roman" w:cs="Times New Roman"/>
        </w:rPr>
        <w:t xml:space="preserve">The user can either enter a month in its full name, abbreviation, in 3 letters, or in number. To illustrate, the valid inputs of </w:t>
      </w:r>
      <w:r w:rsidRPr="00AC5222">
        <w:rPr>
          <w:rFonts w:ascii="Times New Roman" w:hAnsi="Times New Roman" w:cs="Times New Roman"/>
          <w:i/>
        </w:rPr>
        <w:t>January</w:t>
      </w:r>
      <w:r w:rsidRPr="00AC5222">
        <w:rPr>
          <w:rFonts w:ascii="Times New Roman" w:hAnsi="Times New Roman" w:cs="Times New Roman"/>
        </w:rPr>
        <w:t xml:space="preserve"> are January, Jan., Jan, and 1.</w:t>
      </w:r>
    </w:p>
    <w:p w14:paraId="430F474B" w14:textId="77777777" w:rsidR="00AC5222" w:rsidRPr="00AC5222" w:rsidRDefault="00AC5222" w:rsidP="00AC5222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C5222">
        <w:rPr>
          <w:rFonts w:ascii="Times New Roman" w:hAnsi="Times New Roman" w:cs="Times New Roman"/>
        </w:rPr>
        <w:t xml:space="preserve">The user must enter a year in a non-negative number and enter all the digits. For instance, the valid inputs of year </w:t>
      </w:r>
      <w:r w:rsidRPr="00AC5222">
        <w:rPr>
          <w:rFonts w:ascii="Times New Roman" w:hAnsi="Times New Roman" w:cs="Times New Roman"/>
          <w:i/>
        </w:rPr>
        <w:t xml:space="preserve">1999 </w:t>
      </w:r>
      <w:r w:rsidRPr="00AC5222">
        <w:rPr>
          <w:rFonts w:ascii="Times New Roman" w:hAnsi="Times New Roman" w:cs="Times New Roman"/>
        </w:rPr>
        <w:t>is only 1999, but not 99, “one thousand nine hundred ninety-nine”, or anything else.</w:t>
      </w:r>
    </w:p>
    <w:p w14:paraId="03815AC1" w14:textId="6BB3EA7D" w:rsidR="00AC5222" w:rsidRPr="00AC5222" w:rsidRDefault="00AC5222" w:rsidP="00B53E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5222">
        <w:rPr>
          <w:rFonts w:ascii="Times New Roman" w:hAnsi="Times New Roman" w:cs="Times New Roman"/>
        </w:rPr>
        <w:t>A year is either a common year of 365 days or a leap year of 366 days. Every year that is divisible by 4 is a leap year, except for years that are divisible by 100, but not by 400. For instance, year 1800 is not a leap year, yet year 2000 is a leap year. In a year, there are twelve months, which are listed in order as follows.</w:t>
      </w:r>
    </w:p>
    <w:p w14:paraId="58FC7D54" w14:textId="6DEF915C" w:rsidR="00AC5222" w:rsidRDefault="00AC5222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4A54BB76" w14:textId="6B499A5D" w:rsidR="00AC5222" w:rsidRDefault="009C4CC7" w:rsidP="00B53E28">
      <w:pPr>
        <w:rPr>
          <w:rFonts w:ascii="Times New Roman" w:hAnsi="Times New Roman" w:cs="Times New Roman"/>
        </w:rPr>
      </w:pPr>
      <w:r w:rsidRPr="009C4CC7">
        <w:rPr>
          <w:rFonts w:ascii="Times New Roman" w:hAnsi="Times New Roman" w:cs="Times New Roman"/>
          <w:noProof/>
        </w:rPr>
        <w:drawing>
          <wp:inline distT="0" distB="0" distL="0" distR="0" wp14:anchorId="01B3C91E" wp14:editId="4864133E">
            <wp:extent cx="59436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E7D5" w14:textId="77777777" w:rsidR="009C4CC7" w:rsidRDefault="009C4CC7" w:rsidP="00B53E28">
      <w:pPr>
        <w:rPr>
          <w:rFonts w:ascii="Times New Roman" w:hAnsi="Times New Roman" w:cs="Times New Roman"/>
        </w:rPr>
      </w:pPr>
    </w:p>
    <w:p w14:paraId="1EDF740C" w14:textId="0EA81423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t>6.5. Write a Java program to sort a numeric array, and calculate the sum and average value of array elements</w:t>
      </w:r>
    </w:p>
    <w:p w14:paraId="7CB879EB" w14:textId="2DBD3842" w:rsidR="003F7319" w:rsidRDefault="003F7319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</w:p>
    <w:p w14:paraId="000640DD" w14:textId="4CFA5E4F" w:rsidR="009C4CC7" w:rsidRDefault="003F7319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0249F5D3" w14:textId="3DE79BF3" w:rsidR="003F7319" w:rsidRDefault="003F7319" w:rsidP="00B53E28">
      <w:pPr>
        <w:rPr>
          <w:rFonts w:ascii="Times New Roman" w:hAnsi="Times New Roman" w:cs="Times New Roman"/>
        </w:rPr>
      </w:pPr>
      <w:r w:rsidRPr="003F7319">
        <w:rPr>
          <w:rFonts w:ascii="Times New Roman" w:hAnsi="Times New Roman" w:cs="Times New Roman"/>
          <w:noProof/>
        </w:rPr>
        <w:drawing>
          <wp:inline distT="0" distB="0" distL="0" distR="0" wp14:anchorId="20521821" wp14:editId="202417FA">
            <wp:extent cx="5943600" cy="8528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5D6" w14:textId="77777777" w:rsidR="00A60309" w:rsidRDefault="00A60309" w:rsidP="00B53E28">
      <w:pPr>
        <w:rPr>
          <w:rFonts w:ascii="Times New Roman" w:hAnsi="Times New Roman" w:cs="Times New Roman"/>
        </w:rPr>
      </w:pPr>
    </w:p>
    <w:p w14:paraId="1D8BDB22" w14:textId="6854963A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lastRenderedPageBreak/>
        <w:t>6.6. Write a Java program to add two matrices of the same size</w:t>
      </w:r>
    </w:p>
    <w:p w14:paraId="35FB6962" w14:textId="071725CA" w:rsidR="003F7319" w:rsidRDefault="003F7319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F0B1818" w14:textId="669F8A91" w:rsidR="003F7319" w:rsidRDefault="003F7319" w:rsidP="00B53E28">
      <w:pPr>
        <w:rPr>
          <w:rFonts w:ascii="Times New Roman" w:hAnsi="Times New Roman" w:cs="Times New Roman"/>
        </w:rPr>
      </w:pPr>
      <w:r w:rsidRPr="003F7319">
        <w:rPr>
          <w:rFonts w:ascii="Times New Roman" w:hAnsi="Times New Roman" w:cs="Times New Roman"/>
          <w:noProof/>
        </w:rPr>
        <w:drawing>
          <wp:inline distT="0" distB="0" distL="0" distR="0" wp14:anchorId="6251A79A" wp14:editId="4D492ECA">
            <wp:extent cx="5943600" cy="1476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FD58" w14:textId="77777777" w:rsidR="003F7319" w:rsidRPr="00B53E28" w:rsidRDefault="003F7319" w:rsidP="00B53E28">
      <w:pPr>
        <w:rPr>
          <w:rFonts w:ascii="Times New Roman" w:hAnsi="Times New Roman" w:cs="Times New Roman"/>
        </w:rPr>
      </w:pPr>
    </w:p>
    <w:sectPr w:rsidR="003F7319" w:rsidRPr="00B5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63A"/>
    <w:multiLevelType w:val="multilevel"/>
    <w:tmpl w:val="324AAA38"/>
    <w:lvl w:ilvl="0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+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7A73CB"/>
    <w:multiLevelType w:val="multilevel"/>
    <w:tmpl w:val="286C371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125621"/>
    <w:multiLevelType w:val="hybridMultilevel"/>
    <w:tmpl w:val="BC4E93E4"/>
    <w:lvl w:ilvl="0" w:tplc="828809C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65345"/>
    <w:multiLevelType w:val="multilevel"/>
    <w:tmpl w:val="87A068E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2994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6940186">
    <w:abstractNumId w:val="0"/>
  </w:num>
  <w:num w:numId="3" w16cid:durableId="1614479766">
    <w:abstractNumId w:val="3"/>
  </w:num>
  <w:num w:numId="4" w16cid:durableId="1663705267">
    <w:abstractNumId w:val="3"/>
  </w:num>
  <w:num w:numId="5" w16cid:durableId="1447576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8D"/>
    <w:rsid w:val="00117163"/>
    <w:rsid w:val="002A1ECA"/>
    <w:rsid w:val="003B7C46"/>
    <w:rsid w:val="003F7319"/>
    <w:rsid w:val="009C4CC7"/>
    <w:rsid w:val="00A60309"/>
    <w:rsid w:val="00AC5222"/>
    <w:rsid w:val="00B1055F"/>
    <w:rsid w:val="00B53E28"/>
    <w:rsid w:val="00B65E8D"/>
    <w:rsid w:val="00BA691F"/>
    <w:rsid w:val="00BE7035"/>
    <w:rsid w:val="00D505F3"/>
    <w:rsid w:val="00D92DC0"/>
    <w:rsid w:val="00F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5D7"/>
  <w15:chartTrackingRefBased/>
  <w15:docId w15:val="{59A681BF-4D87-4FD6-B8FA-87EAE42A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3</cp:revision>
  <dcterms:created xsi:type="dcterms:W3CDTF">2024-09-29T09:29:00Z</dcterms:created>
  <dcterms:modified xsi:type="dcterms:W3CDTF">2024-09-30T06:04:00Z</dcterms:modified>
</cp:coreProperties>
</file>