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6E6" w:rsidRDefault="000236E6" w:rsidP="000236E6">
      <w:pPr>
        <w:spacing w:line="360" w:lineRule="auto"/>
        <w:jc w:val="center"/>
        <w:rPr>
          <w:rFonts w:ascii="Times New Roman" w:hAnsi="Times New Roman" w:cs="Times New Roman"/>
          <w:b/>
          <w:sz w:val="32"/>
          <w:szCs w:val="24"/>
        </w:rPr>
      </w:pPr>
      <w:r w:rsidRPr="000236E6">
        <w:rPr>
          <w:rFonts w:ascii="Times New Roman" w:hAnsi="Times New Roman" w:cs="Times New Roman"/>
          <w:b/>
          <w:sz w:val="32"/>
          <w:szCs w:val="24"/>
        </w:rPr>
        <w:t>CARIBBEAN ADVANCED PROFICIENCY EXAMINATION</w:t>
      </w:r>
    </w:p>
    <w:p w:rsidR="000236E6" w:rsidRDefault="000236E6" w:rsidP="000236E6">
      <w:pPr>
        <w:spacing w:line="360" w:lineRule="auto"/>
        <w:jc w:val="center"/>
        <w:rPr>
          <w:rFonts w:ascii="Times New Roman" w:hAnsi="Times New Roman" w:cs="Times New Roman"/>
          <w:b/>
          <w:sz w:val="32"/>
          <w:szCs w:val="24"/>
        </w:rPr>
      </w:pPr>
      <w:r>
        <w:rPr>
          <w:rFonts w:ascii="Times New Roman" w:hAnsi="Times New Roman" w:cs="Times New Roman"/>
          <w:b/>
          <w:sz w:val="32"/>
          <w:szCs w:val="24"/>
        </w:rPr>
        <w:t>(C.A.P.E)</w:t>
      </w:r>
    </w:p>
    <w:p w:rsidR="000236E6" w:rsidRDefault="000236E6" w:rsidP="000236E6">
      <w:pPr>
        <w:spacing w:line="360" w:lineRule="auto"/>
        <w:jc w:val="center"/>
        <w:rPr>
          <w:rFonts w:ascii="Times New Roman" w:hAnsi="Times New Roman" w:cs="Times New Roman"/>
          <w:b/>
          <w:sz w:val="32"/>
          <w:szCs w:val="24"/>
        </w:rPr>
      </w:pPr>
      <w:r>
        <w:rPr>
          <w:rFonts w:ascii="Times New Roman" w:hAnsi="Times New Roman" w:cs="Times New Roman"/>
          <w:b/>
          <w:sz w:val="32"/>
          <w:szCs w:val="24"/>
        </w:rPr>
        <w:t>CARIBBEAN STUDIES</w:t>
      </w:r>
    </w:p>
    <w:p w:rsidR="000769A1" w:rsidRDefault="000769A1" w:rsidP="000236E6">
      <w:pPr>
        <w:spacing w:line="360" w:lineRule="auto"/>
        <w:jc w:val="center"/>
        <w:rPr>
          <w:rFonts w:ascii="Times New Roman" w:hAnsi="Times New Roman" w:cs="Times New Roman"/>
          <w:b/>
          <w:sz w:val="32"/>
          <w:szCs w:val="24"/>
        </w:rPr>
      </w:pPr>
    </w:p>
    <w:p w:rsidR="000236E6" w:rsidRPr="000769A1" w:rsidRDefault="000769A1" w:rsidP="000769A1">
      <w:pPr>
        <w:spacing w:line="360" w:lineRule="auto"/>
        <w:jc w:val="center"/>
        <w:rPr>
          <w:rFonts w:ascii="Times New Roman" w:hAnsi="Times New Roman" w:cs="Times New Roman"/>
          <w:i/>
          <w:sz w:val="28"/>
          <w:szCs w:val="24"/>
          <w:u w:val="single"/>
        </w:rPr>
      </w:pPr>
      <w:r w:rsidRPr="000769A1">
        <w:rPr>
          <w:rFonts w:ascii="Times New Roman" w:hAnsi="Times New Roman" w:cs="Times New Roman"/>
          <w:i/>
          <w:sz w:val="28"/>
          <w:szCs w:val="24"/>
          <w:u w:val="single"/>
        </w:rPr>
        <w:t>Title: The Effects of Sexism on Female Advancement in the Workplace</w:t>
      </w:r>
    </w:p>
    <w:p w:rsidR="000769A1" w:rsidRDefault="000769A1" w:rsidP="000236E6">
      <w:pPr>
        <w:spacing w:line="360" w:lineRule="auto"/>
        <w:jc w:val="center"/>
        <w:rPr>
          <w:rFonts w:ascii="Times New Roman" w:hAnsi="Times New Roman" w:cs="Times New Roman"/>
          <w:b/>
          <w:sz w:val="32"/>
          <w:szCs w:val="24"/>
        </w:rPr>
      </w:pPr>
      <w:r>
        <w:rPr>
          <w:rFonts w:ascii="Times New Roman" w:hAnsi="Times New Roman" w:cs="Times New Roman"/>
          <w:b/>
          <w:noProof/>
          <w:sz w:val="32"/>
          <w:szCs w:val="24"/>
          <w:lang w:eastAsia="en-GB"/>
        </w:rPr>
        <w:drawing>
          <wp:anchor distT="0" distB="0" distL="114300" distR="114300" simplePos="0" relativeHeight="251667456" behindDoc="0" locked="0" layoutInCell="1" allowOverlap="1">
            <wp:simplePos x="0" y="0"/>
            <wp:positionH relativeFrom="column">
              <wp:posOffset>2042403</wp:posOffset>
            </wp:positionH>
            <wp:positionV relativeFrom="paragraph">
              <wp:posOffset>117313</wp:posOffset>
            </wp:positionV>
            <wp:extent cx="1901312" cy="1857983"/>
            <wp:effectExtent l="19050" t="0" r="3688" b="0"/>
            <wp:wrapNone/>
            <wp:docPr id="6" name="Picture 1" descr="https://m1.behance.net/rendition/modules/131929577/disp/2c2873b8087f18d11eac6e2edfed73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1.behance.net/rendition/modules/131929577/disp/2c2873b8087f18d11eac6e2edfed738f.jpg"/>
                    <pic:cNvPicPr>
                      <a:picLocks noChangeAspect="1" noChangeArrowheads="1"/>
                    </pic:cNvPicPr>
                  </pic:nvPicPr>
                  <pic:blipFill>
                    <a:blip r:embed="rId7" cstate="print"/>
                    <a:srcRect/>
                    <a:stretch>
                      <a:fillRect/>
                    </a:stretch>
                  </pic:blipFill>
                  <pic:spPr bwMode="auto">
                    <a:xfrm>
                      <a:off x="0" y="0"/>
                      <a:ext cx="1901312" cy="1857983"/>
                    </a:xfrm>
                    <a:prstGeom prst="rect">
                      <a:avLst/>
                    </a:prstGeom>
                    <a:noFill/>
                    <a:ln w="9525">
                      <a:noFill/>
                      <a:miter lim="800000"/>
                      <a:headEnd/>
                      <a:tailEnd/>
                    </a:ln>
                  </pic:spPr>
                </pic:pic>
              </a:graphicData>
            </a:graphic>
          </wp:anchor>
        </w:drawing>
      </w:r>
    </w:p>
    <w:p w:rsidR="000236E6" w:rsidRPr="000236E6" w:rsidRDefault="000236E6" w:rsidP="000236E6">
      <w:pPr>
        <w:spacing w:line="360" w:lineRule="auto"/>
        <w:jc w:val="center"/>
        <w:rPr>
          <w:rFonts w:ascii="Times New Roman" w:hAnsi="Times New Roman" w:cs="Times New Roman"/>
          <w:b/>
          <w:sz w:val="32"/>
          <w:szCs w:val="24"/>
        </w:rPr>
      </w:pPr>
    </w:p>
    <w:p w:rsidR="000236E6" w:rsidRDefault="000236E6" w:rsidP="00FE697C">
      <w:pPr>
        <w:spacing w:line="360" w:lineRule="auto"/>
        <w:jc w:val="both"/>
        <w:rPr>
          <w:rFonts w:ascii="Times New Roman" w:hAnsi="Times New Roman" w:cs="Times New Roman"/>
          <w:b/>
          <w:sz w:val="24"/>
          <w:szCs w:val="24"/>
          <w:u w:val="single"/>
        </w:rPr>
      </w:pPr>
    </w:p>
    <w:p w:rsidR="000236E6" w:rsidRDefault="000236E6" w:rsidP="00FE697C">
      <w:pPr>
        <w:spacing w:line="360" w:lineRule="auto"/>
        <w:jc w:val="both"/>
        <w:rPr>
          <w:rFonts w:ascii="Times New Roman" w:hAnsi="Times New Roman" w:cs="Times New Roman"/>
          <w:b/>
          <w:sz w:val="24"/>
          <w:szCs w:val="24"/>
          <w:u w:val="single"/>
        </w:rPr>
      </w:pPr>
    </w:p>
    <w:p w:rsidR="000236E6" w:rsidRDefault="000236E6" w:rsidP="00FE697C">
      <w:pPr>
        <w:spacing w:line="360" w:lineRule="auto"/>
        <w:jc w:val="both"/>
        <w:rPr>
          <w:rFonts w:ascii="Times New Roman" w:hAnsi="Times New Roman" w:cs="Times New Roman"/>
          <w:b/>
          <w:sz w:val="24"/>
          <w:szCs w:val="24"/>
          <w:u w:val="single"/>
        </w:rPr>
      </w:pPr>
    </w:p>
    <w:p w:rsidR="000236E6" w:rsidRDefault="000236E6" w:rsidP="00FE697C">
      <w:pPr>
        <w:spacing w:line="360" w:lineRule="auto"/>
        <w:jc w:val="both"/>
        <w:rPr>
          <w:rFonts w:ascii="Times New Roman" w:hAnsi="Times New Roman" w:cs="Times New Roman"/>
          <w:b/>
          <w:sz w:val="24"/>
          <w:szCs w:val="24"/>
          <w:u w:val="single"/>
        </w:rPr>
      </w:pPr>
    </w:p>
    <w:p w:rsidR="000236E6" w:rsidRDefault="000236E6" w:rsidP="00FE697C">
      <w:pPr>
        <w:spacing w:line="360" w:lineRule="auto"/>
        <w:jc w:val="both"/>
        <w:rPr>
          <w:rFonts w:ascii="Times New Roman" w:hAnsi="Times New Roman" w:cs="Times New Roman"/>
          <w:b/>
          <w:sz w:val="24"/>
          <w:szCs w:val="24"/>
          <w:u w:val="single"/>
        </w:rPr>
      </w:pPr>
    </w:p>
    <w:p w:rsidR="000236E6" w:rsidRDefault="000236E6" w:rsidP="00FE697C">
      <w:pPr>
        <w:spacing w:line="360" w:lineRule="auto"/>
        <w:jc w:val="both"/>
        <w:rPr>
          <w:rFonts w:ascii="Times New Roman" w:hAnsi="Times New Roman" w:cs="Times New Roman"/>
          <w:b/>
          <w:sz w:val="24"/>
          <w:szCs w:val="24"/>
        </w:rPr>
      </w:pPr>
      <w:r>
        <w:rPr>
          <w:rFonts w:ascii="Times New Roman" w:hAnsi="Times New Roman" w:cs="Times New Roman"/>
          <w:b/>
          <w:sz w:val="24"/>
          <w:szCs w:val="24"/>
        </w:rPr>
        <w:t>Name of Candidate: Lisa John</w:t>
      </w:r>
    </w:p>
    <w:p w:rsidR="000236E6" w:rsidRDefault="000236E6" w:rsidP="00FE697C">
      <w:pPr>
        <w:spacing w:line="360" w:lineRule="auto"/>
        <w:jc w:val="both"/>
        <w:rPr>
          <w:rFonts w:ascii="Times New Roman" w:hAnsi="Times New Roman" w:cs="Times New Roman"/>
          <w:b/>
          <w:sz w:val="24"/>
          <w:szCs w:val="24"/>
        </w:rPr>
      </w:pPr>
      <w:r>
        <w:rPr>
          <w:rFonts w:ascii="Times New Roman" w:hAnsi="Times New Roman" w:cs="Times New Roman"/>
          <w:b/>
          <w:sz w:val="24"/>
          <w:szCs w:val="24"/>
        </w:rPr>
        <w:t>Candidate Number: 0900410833</w:t>
      </w:r>
    </w:p>
    <w:p w:rsidR="000236E6" w:rsidRDefault="000236E6" w:rsidP="00FE697C">
      <w:pPr>
        <w:spacing w:line="360" w:lineRule="auto"/>
        <w:jc w:val="both"/>
        <w:rPr>
          <w:rFonts w:ascii="Times New Roman" w:hAnsi="Times New Roman" w:cs="Times New Roman"/>
          <w:b/>
          <w:sz w:val="24"/>
          <w:szCs w:val="24"/>
        </w:rPr>
      </w:pPr>
      <w:r>
        <w:rPr>
          <w:rFonts w:ascii="Times New Roman" w:hAnsi="Times New Roman" w:cs="Times New Roman"/>
          <w:b/>
          <w:sz w:val="24"/>
          <w:szCs w:val="24"/>
        </w:rPr>
        <w:t>School: Queen’s College</w:t>
      </w:r>
    </w:p>
    <w:p w:rsidR="000236E6" w:rsidRDefault="000236E6" w:rsidP="00FE697C">
      <w:pPr>
        <w:spacing w:line="360" w:lineRule="auto"/>
        <w:jc w:val="both"/>
        <w:rPr>
          <w:rFonts w:ascii="Times New Roman" w:hAnsi="Times New Roman" w:cs="Times New Roman"/>
          <w:b/>
          <w:sz w:val="24"/>
          <w:szCs w:val="24"/>
        </w:rPr>
      </w:pPr>
      <w:r>
        <w:rPr>
          <w:rFonts w:ascii="Times New Roman" w:hAnsi="Times New Roman" w:cs="Times New Roman"/>
          <w:b/>
          <w:sz w:val="24"/>
          <w:szCs w:val="24"/>
        </w:rPr>
        <w:t>Centre Number: 090041</w:t>
      </w:r>
    </w:p>
    <w:p w:rsidR="000236E6" w:rsidRDefault="000236E6" w:rsidP="00FE697C">
      <w:pPr>
        <w:spacing w:line="360" w:lineRule="auto"/>
        <w:jc w:val="both"/>
        <w:rPr>
          <w:rFonts w:ascii="Times New Roman" w:hAnsi="Times New Roman" w:cs="Times New Roman"/>
          <w:b/>
          <w:sz w:val="24"/>
          <w:szCs w:val="24"/>
        </w:rPr>
      </w:pPr>
      <w:r>
        <w:rPr>
          <w:rFonts w:ascii="Times New Roman" w:hAnsi="Times New Roman" w:cs="Times New Roman"/>
          <w:b/>
          <w:sz w:val="24"/>
          <w:szCs w:val="24"/>
        </w:rPr>
        <w:t>Territory: Guyana</w:t>
      </w:r>
    </w:p>
    <w:p w:rsidR="00E47584" w:rsidRPr="00E47584" w:rsidRDefault="000236E6" w:rsidP="00E47584">
      <w:pPr>
        <w:spacing w:line="360" w:lineRule="auto"/>
        <w:jc w:val="both"/>
        <w:rPr>
          <w:rFonts w:ascii="Times New Roman" w:hAnsi="Times New Roman" w:cs="Times New Roman"/>
          <w:b/>
          <w:sz w:val="24"/>
          <w:szCs w:val="24"/>
        </w:rPr>
      </w:pPr>
      <w:r>
        <w:rPr>
          <w:rFonts w:ascii="Times New Roman" w:hAnsi="Times New Roman" w:cs="Times New Roman"/>
          <w:b/>
          <w:sz w:val="24"/>
          <w:szCs w:val="24"/>
        </w:rPr>
        <w:t>Teacher’s Name: Mrs. Stewart</w:t>
      </w:r>
      <w:r w:rsidR="002747A4">
        <w:rPr>
          <w:rFonts w:ascii="Times New Roman" w:hAnsi="Times New Roman" w:cs="Times New Roman"/>
          <w:b/>
          <w:sz w:val="24"/>
          <w:szCs w:val="24"/>
        </w:rPr>
        <w:t>-Johnson</w:t>
      </w:r>
      <w:r w:rsidR="00E47584">
        <w:rPr>
          <w:rFonts w:ascii="Times New Roman" w:hAnsi="Times New Roman" w:cs="Times New Roman"/>
          <w:b/>
          <w:sz w:val="24"/>
          <w:szCs w:val="24"/>
          <w:u w:val="single"/>
        </w:rPr>
        <w:br w:type="page"/>
      </w:r>
    </w:p>
    <w:p w:rsidR="00125166" w:rsidRDefault="00125166" w:rsidP="00FE697C">
      <w:pPr>
        <w:spacing w:line="360" w:lineRule="auto"/>
        <w:jc w:val="both"/>
        <w:rPr>
          <w:rFonts w:ascii="Times New Roman" w:hAnsi="Times New Roman" w:cs="Times New Roman"/>
          <w:b/>
          <w:sz w:val="24"/>
          <w:szCs w:val="24"/>
          <w:u w:val="single"/>
        </w:rPr>
      </w:pPr>
      <w:r w:rsidRPr="00125166">
        <w:rPr>
          <w:rFonts w:ascii="Times New Roman" w:hAnsi="Times New Roman" w:cs="Times New Roman"/>
          <w:b/>
          <w:sz w:val="24"/>
          <w:szCs w:val="24"/>
          <w:u w:val="single"/>
        </w:rPr>
        <w:lastRenderedPageBreak/>
        <w:t>Acknowledgements</w:t>
      </w:r>
    </w:p>
    <w:p w:rsidR="00E47584" w:rsidRPr="00E47584" w:rsidRDefault="00125166" w:rsidP="00E47584">
      <w:pPr>
        <w:spacing w:line="360" w:lineRule="auto"/>
        <w:jc w:val="both"/>
        <w:rPr>
          <w:rFonts w:ascii="Times New Roman" w:hAnsi="Times New Roman" w:cs="Times New Roman"/>
          <w:sz w:val="24"/>
          <w:szCs w:val="24"/>
        </w:rPr>
      </w:pPr>
      <w:r>
        <w:rPr>
          <w:rFonts w:ascii="Times New Roman" w:hAnsi="Times New Roman" w:cs="Times New Roman"/>
          <w:sz w:val="24"/>
          <w:szCs w:val="24"/>
        </w:rPr>
        <w:t>The researcher would like to express gratitude to Mrs. Stewart-Johnson and the researcher’s parents for their guidance and assistance. Their aid has ensured the completion of this project</w:t>
      </w:r>
      <w:r w:rsidR="00762F9B">
        <w:rPr>
          <w:rFonts w:ascii="Times New Roman" w:hAnsi="Times New Roman" w:cs="Times New Roman"/>
          <w:sz w:val="24"/>
          <w:szCs w:val="24"/>
        </w:rPr>
        <w:t>.</w:t>
      </w:r>
      <w:r w:rsidR="00E47584">
        <w:rPr>
          <w:rFonts w:ascii="Times New Roman" w:hAnsi="Times New Roman" w:cs="Times New Roman"/>
          <w:b/>
          <w:sz w:val="24"/>
          <w:szCs w:val="24"/>
          <w:u w:val="single"/>
        </w:rPr>
        <w:br w:type="page"/>
      </w:r>
    </w:p>
    <w:p w:rsidR="00C953CE" w:rsidRPr="00787441" w:rsidRDefault="00C953CE" w:rsidP="00FE697C">
      <w:pPr>
        <w:spacing w:line="360" w:lineRule="auto"/>
        <w:jc w:val="both"/>
        <w:rPr>
          <w:rFonts w:ascii="Times New Roman" w:hAnsi="Times New Roman" w:cs="Times New Roman"/>
          <w:b/>
          <w:sz w:val="24"/>
          <w:szCs w:val="24"/>
          <w:u w:val="single"/>
        </w:rPr>
      </w:pPr>
      <w:r w:rsidRPr="00787441">
        <w:rPr>
          <w:rFonts w:ascii="Times New Roman" w:hAnsi="Times New Roman" w:cs="Times New Roman"/>
          <w:b/>
          <w:sz w:val="24"/>
          <w:szCs w:val="24"/>
          <w:u w:val="single"/>
        </w:rPr>
        <w:lastRenderedPageBreak/>
        <w:t>Introduction</w:t>
      </w:r>
    </w:p>
    <w:p w:rsidR="00C953CE" w:rsidRDefault="00C953CE" w:rsidP="00FE697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purpose of this research is to examine the effects of sexism on female advancement in the workplace. Sexist practices can be directed both at men and women however this research will focus on those against the female population.  Through research and surveys the researcher aims:</w:t>
      </w:r>
    </w:p>
    <w:p w:rsidR="00C953CE" w:rsidRDefault="00C953CE" w:rsidP="00FE697C">
      <w:pPr>
        <w:pStyle w:val="ListParagraph"/>
        <w:numPr>
          <w:ilvl w:val="0"/>
          <w:numId w:val="1"/>
        </w:numPr>
        <w:spacing w:line="360" w:lineRule="auto"/>
        <w:jc w:val="both"/>
        <w:rPr>
          <w:rFonts w:ascii="Times New Roman" w:hAnsi="Times New Roman" w:cs="Times New Roman"/>
          <w:sz w:val="24"/>
          <w:szCs w:val="24"/>
        </w:rPr>
      </w:pPr>
      <w:r w:rsidRPr="00F718C4">
        <w:rPr>
          <w:rFonts w:ascii="Times New Roman" w:hAnsi="Times New Roman" w:cs="Times New Roman"/>
          <w:sz w:val="24"/>
          <w:szCs w:val="24"/>
        </w:rPr>
        <w:t xml:space="preserve"> to discover whether sexism exists in the Caribbean workplace</w:t>
      </w:r>
    </w:p>
    <w:p w:rsidR="00C953CE" w:rsidRDefault="00C953CE" w:rsidP="00FE697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w:t>
      </w:r>
      <w:r w:rsidRPr="00F718C4">
        <w:rPr>
          <w:rFonts w:ascii="Times New Roman" w:hAnsi="Times New Roman" w:cs="Times New Roman"/>
          <w:sz w:val="24"/>
          <w:szCs w:val="24"/>
        </w:rPr>
        <w:t xml:space="preserve"> examine the extent of sexism in the workplace</w:t>
      </w:r>
    </w:p>
    <w:p w:rsidR="00C953CE" w:rsidRDefault="00C953CE" w:rsidP="00FE697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examine its </w:t>
      </w:r>
      <w:r w:rsidR="007F4755">
        <w:rPr>
          <w:rFonts w:ascii="Times New Roman" w:hAnsi="Times New Roman" w:cs="Times New Roman"/>
          <w:sz w:val="24"/>
          <w:szCs w:val="24"/>
        </w:rPr>
        <w:t>various effects</w:t>
      </w:r>
    </w:p>
    <w:p w:rsidR="00C953CE" w:rsidRPr="00F718C4" w:rsidRDefault="00C953CE" w:rsidP="00FE697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discover whether sexual discrimination hinders (or motivates) promotion and advancement of females in the society</w:t>
      </w:r>
    </w:p>
    <w:p w:rsidR="00C953CE" w:rsidRDefault="007F4755" w:rsidP="00FE697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953CE">
        <w:rPr>
          <w:rFonts w:ascii="Times New Roman" w:hAnsi="Times New Roman" w:cs="Times New Roman"/>
          <w:sz w:val="24"/>
          <w:szCs w:val="24"/>
        </w:rPr>
        <w:t>In the conclusion of this Internal Assessment it is desired that ways and means of dealing with sexism be established. This may be based on personal experiences of other persons who were/are victims and/or it may be based on the opinions of authoritative figures, the researcher’s personal opinion will also be included.</w:t>
      </w:r>
    </w:p>
    <w:p w:rsidR="00A47807" w:rsidRDefault="00C953CE" w:rsidP="00A47807">
      <w:pPr>
        <w:pBdr>
          <w:bottom w:val="single" w:sz="4"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particular types of persons who are expected to benefit from this Internal Assessment include: female individuals who may or may not experience sexism but are a part of the working population of the Caribbean, female individuals who may not be included in the working society but who also face sexual discrimination. </w:t>
      </w:r>
    </w:p>
    <w:p w:rsidR="00A47807" w:rsidRPr="00A47807" w:rsidRDefault="00A47807" w:rsidP="00A47807">
      <w:pPr>
        <w:pBdr>
          <w:bottom w:val="single" w:sz="4" w:space="1" w:color="auto"/>
        </w:pBdr>
        <w:spacing w:line="360" w:lineRule="auto"/>
        <w:jc w:val="both"/>
        <w:rPr>
          <w:rFonts w:ascii="Times New Roman" w:hAnsi="Times New Roman" w:cs="Times New Roman"/>
          <w:sz w:val="24"/>
          <w:szCs w:val="24"/>
        </w:rPr>
      </w:pPr>
    </w:p>
    <w:p w:rsidR="00762F9B" w:rsidRPr="00762F9B" w:rsidRDefault="00762F9B" w:rsidP="00762F9B">
      <w:pPr>
        <w:spacing w:line="360" w:lineRule="auto"/>
        <w:rPr>
          <w:rFonts w:ascii="Times New Roman" w:hAnsi="Times New Roman" w:cs="Times New Roman"/>
          <w:b/>
          <w:sz w:val="24"/>
          <w:szCs w:val="24"/>
          <w:u w:val="single"/>
        </w:rPr>
      </w:pPr>
      <w:r w:rsidRPr="00762F9B">
        <w:rPr>
          <w:rFonts w:ascii="Times New Roman" w:hAnsi="Times New Roman" w:cs="Times New Roman"/>
          <w:b/>
          <w:sz w:val="24"/>
          <w:szCs w:val="24"/>
          <w:u w:val="single"/>
        </w:rPr>
        <w:t>Key terms:</w:t>
      </w:r>
    </w:p>
    <w:p w:rsidR="00762F9B" w:rsidRPr="00762F9B" w:rsidRDefault="00762F9B" w:rsidP="00762F9B">
      <w:pPr>
        <w:pStyle w:val="ListParagraph"/>
        <w:numPr>
          <w:ilvl w:val="0"/>
          <w:numId w:val="3"/>
        </w:numPr>
        <w:spacing w:line="360" w:lineRule="auto"/>
        <w:rPr>
          <w:rFonts w:ascii="Times New Roman" w:hAnsi="Times New Roman" w:cs="Times New Roman"/>
          <w:sz w:val="24"/>
          <w:szCs w:val="24"/>
        </w:rPr>
      </w:pPr>
      <w:r w:rsidRPr="00762F9B">
        <w:rPr>
          <w:rFonts w:ascii="Times New Roman" w:hAnsi="Times New Roman" w:cs="Times New Roman"/>
          <w:b/>
          <w:sz w:val="24"/>
          <w:szCs w:val="24"/>
        </w:rPr>
        <w:t>Sexism</w:t>
      </w:r>
      <w:r w:rsidRPr="00762F9B">
        <w:rPr>
          <w:rFonts w:ascii="Times New Roman" w:hAnsi="Times New Roman" w:cs="Times New Roman"/>
          <w:sz w:val="24"/>
          <w:szCs w:val="24"/>
        </w:rPr>
        <w:t>: prejudice or discrimination or unfair treatment of people based on their sex; behaviours, conditions or attitudes that foster stereotypes of social roles based on sex</w:t>
      </w:r>
      <w:r w:rsidR="000769A1">
        <w:rPr>
          <w:rFonts w:ascii="Times New Roman" w:hAnsi="Times New Roman" w:cs="Times New Roman"/>
          <w:sz w:val="24"/>
          <w:szCs w:val="24"/>
        </w:rPr>
        <w:t>.</w:t>
      </w:r>
    </w:p>
    <w:p w:rsidR="00762F9B" w:rsidRPr="00762F9B" w:rsidRDefault="00762F9B" w:rsidP="00762F9B">
      <w:pPr>
        <w:pStyle w:val="ListParagraph"/>
        <w:numPr>
          <w:ilvl w:val="0"/>
          <w:numId w:val="3"/>
        </w:numPr>
        <w:spacing w:line="360" w:lineRule="auto"/>
        <w:rPr>
          <w:rFonts w:ascii="Times New Roman" w:hAnsi="Times New Roman" w:cs="Times New Roman"/>
          <w:sz w:val="24"/>
          <w:szCs w:val="24"/>
        </w:rPr>
      </w:pPr>
      <w:r w:rsidRPr="00762F9B">
        <w:rPr>
          <w:rFonts w:ascii="Times New Roman" w:hAnsi="Times New Roman" w:cs="Times New Roman"/>
          <w:b/>
          <w:sz w:val="24"/>
          <w:szCs w:val="24"/>
        </w:rPr>
        <w:t>Workplace</w:t>
      </w:r>
      <w:r w:rsidRPr="00762F9B">
        <w:rPr>
          <w:rFonts w:ascii="Times New Roman" w:hAnsi="Times New Roman" w:cs="Times New Roman"/>
          <w:sz w:val="24"/>
          <w:szCs w:val="24"/>
        </w:rPr>
        <w:t>: a place [as a shop or factory] where work is done</w:t>
      </w:r>
      <w:r w:rsidR="000769A1">
        <w:rPr>
          <w:rFonts w:ascii="Times New Roman" w:hAnsi="Times New Roman" w:cs="Times New Roman"/>
          <w:sz w:val="24"/>
          <w:szCs w:val="24"/>
        </w:rPr>
        <w:t>.</w:t>
      </w:r>
    </w:p>
    <w:p w:rsidR="00762F9B" w:rsidRPr="00762F9B" w:rsidRDefault="00762F9B" w:rsidP="00762F9B">
      <w:pPr>
        <w:pStyle w:val="ListParagraph"/>
        <w:numPr>
          <w:ilvl w:val="0"/>
          <w:numId w:val="3"/>
        </w:numPr>
        <w:spacing w:line="360" w:lineRule="auto"/>
        <w:rPr>
          <w:rFonts w:ascii="Times New Roman" w:hAnsi="Times New Roman" w:cs="Times New Roman"/>
          <w:sz w:val="24"/>
          <w:szCs w:val="24"/>
        </w:rPr>
      </w:pPr>
      <w:r w:rsidRPr="00762F9B">
        <w:rPr>
          <w:rFonts w:ascii="Times New Roman" w:hAnsi="Times New Roman" w:cs="Times New Roman"/>
          <w:b/>
          <w:sz w:val="24"/>
          <w:szCs w:val="24"/>
        </w:rPr>
        <w:t>Advancement</w:t>
      </w:r>
      <w:r w:rsidRPr="00762F9B">
        <w:rPr>
          <w:rFonts w:ascii="Times New Roman" w:hAnsi="Times New Roman" w:cs="Times New Roman"/>
          <w:sz w:val="24"/>
          <w:szCs w:val="24"/>
        </w:rPr>
        <w:t>: the act of moving forward; the act of making something better, more successful etc; the act of being raised to a higher rank or position.</w:t>
      </w:r>
    </w:p>
    <w:p w:rsidR="00E47584" w:rsidRPr="00E47584" w:rsidRDefault="00762F9B" w:rsidP="00E47584">
      <w:pPr>
        <w:pStyle w:val="ListParagraph"/>
        <w:numPr>
          <w:ilvl w:val="0"/>
          <w:numId w:val="3"/>
        </w:numPr>
        <w:spacing w:line="360" w:lineRule="auto"/>
        <w:rPr>
          <w:rFonts w:ascii="Times New Roman" w:hAnsi="Times New Roman" w:cs="Times New Roman"/>
          <w:sz w:val="24"/>
          <w:szCs w:val="24"/>
        </w:rPr>
      </w:pPr>
      <w:r w:rsidRPr="00762F9B">
        <w:rPr>
          <w:rFonts w:ascii="Times New Roman" w:hAnsi="Times New Roman" w:cs="Times New Roman"/>
          <w:b/>
          <w:sz w:val="24"/>
          <w:szCs w:val="24"/>
        </w:rPr>
        <w:t>Effect</w:t>
      </w:r>
      <w:r w:rsidRPr="00762F9B">
        <w:rPr>
          <w:rFonts w:ascii="Times New Roman" w:hAnsi="Times New Roman" w:cs="Times New Roman"/>
          <w:sz w:val="24"/>
          <w:szCs w:val="24"/>
        </w:rPr>
        <w:t>: a change that results when something is done/happens</w:t>
      </w:r>
      <w:r w:rsidR="000769A1">
        <w:rPr>
          <w:rFonts w:ascii="Times New Roman" w:hAnsi="Times New Roman" w:cs="Times New Roman"/>
          <w:sz w:val="24"/>
          <w:szCs w:val="24"/>
        </w:rPr>
        <w:t>.</w:t>
      </w:r>
      <w:r w:rsidR="00E47584" w:rsidRPr="00E47584">
        <w:rPr>
          <w:rFonts w:ascii="Times New Roman" w:hAnsi="Times New Roman" w:cs="Times New Roman"/>
          <w:b/>
          <w:sz w:val="24"/>
          <w:szCs w:val="24"/>
          <w:u w:val="single"/>
        </w:rPr>
        <w:br w:type="page"/>
      </w:r>
    </w:p>
    <w:p w:rsidR="00C953CE" w:rsidRPr="00C953CE" w:rsidRDefault="00C953CE" w:rsidP="00FE697C">
      <w:pPr>
        <w:spacing w:line="360" w:lineRule="auto"/>
        <w:jc w:val="both"/>
        <w:rPr>
          <w:rFonts w:ascii="Times New Roman" w:hAnsi="Times New Roman" w:cs="Times New Roman"/>
          <w:b/>
          <w:sz w:val="24"/>
          <w:szCs w:val="24"/>
          <w:u w:val="single"/>
        </w:rPr>
      </w:pPr>
      <w:r w:rsidRPr="00C953CE">
        <w:rPr>
          <w:rFonts w:ascii="Times New Roman" w:hAnsi="Times New Roman" w:cs="Times New Roman"/>
          <w:b/>
          <w:sz w:val="24"/>
          <w:szCs w:val="24"/>
          <w:u w:val="single"/>
        </w:rPr>
        <w:lastRenderedPageBreak/>
        <w:t>Literature Review</w:t>
      </w:r>
    </w:p>
    <w:p w:rsidR="00C953CE" w:rsidRPr="00A43BEA" w:rsidRDefault="00C953CE" w:rsidP="00FE697C">
      <w:pPr>
        <w:spacing w:line="360" w:lineRule="auto"/>
        <w:jc w:val="both"/>
        <w:rPr>
          <w:rFonts w:ascii="Times New Roman" w:hAnsi="Times New Roman" w:cs="Times New Roman"/>
          <w:color w:val="222222"/>
          <w:sz w:val="24"/>
          <w:szCs w:val="24"/>
        </w:rPr>
      </w:pPr>
      <w:r>
        <w:rPr>
          <w:rFonts w:ascii="Times New Roman" w:hAnsi="Times New Roman" w:cs="Times New Roman"/>
          <w:b/>
          <w:sz w:val="24"/>
          <w:szCs w:val="24"/>
        </w:rPr>
        <w:t xml:space="preserve">          </w:t>
      </w:r>
      <w:r w:rsidRPr="00A43BEA">
        <w:rPr>
          <w:rFonts w:ascii="Times New Roman" w:hAnsi="Times New Roman" w:cs="Times New Roman"/>
          <w:sz w:val="24"/>
          <w:szCs w:val="24"/>
        </w:rPr>
        <w:t xml:space="preserve">  “Take it from years of behavioural research: implicit biases have an overwhelmingly negative effect on women in traditionally male professions”-Eric Jaffe.  In his (Eric Jaffe’s) research he mentioned that gender bias still exists in society however it is more disguised, and it is particularly towards women in male dominated professions, he refers to this fact as the “soft war on women”. His research includes a statement made by psychologist, </w:t>
      </w:r>
      <w:hyperlink r:id="rId8" w:tgtFrame="_blank" w:history="1">
        <w:r w:rsidRPr="00C953CE">
          <w:rPr>
            <w:rStyle w:val="Hyperlink"/>
            <w:rFonts w:ascii="Times New Roman" w:hAnsi="Times New Roman" w:cs="Times New Roman"/>
            <w:color w:val="222222"/>
            <w:sz w:val="24"/>
            <w:szCs w:val="24"/>
            <w:u w:val="none"/>
          </w:rPr>
          <w:t>Madeline E. Heilman</w:t>
        </w:r>
      </w:hyperlink>
      <w:r w:rsidRPr="00C953CE">
        <w:rPr>
          <w:rStyle w:val="apple-converted-space"/>
          <w:rFonts w:ascii="Times New Roman" w:hAnsi="Times New Roman" w:cs="Times New Roman"/>
          <w:color w:val="222222"/>
          <w:sz w:val="24"/>
          <w:szCs w:val="24"/>
        </w:rPr>
        <w:t> </w:t>
      </w:r>
      <w:r w:rsidRPr="00C953CE">
        <w:rPr>
          <w:rFonts w:ascii="Times New Roman" w:hAnsi="Times New Roman" w:cs="Times New Roman"/>
          <w:color w:val="222222"/>
          <w:sz w:val="24"/>
          <w:szCs w:val="24"/>
        </w:rPr>
        <w:t>of</w:t>
      </w:r>
      <w:r w:rsidRPr="00C953CE">
        <w:rPr>
          <w:rStyle w:val="apple-converted-space"/>
          <w:rFonts w:ascii="Times New Roman" w:hAnsi="Times New Roman" w:cs="Times New Roman"/>
          <w:color w:val="222222"/>
          <w:sz w:val="24"/>
          <w:szCs w:val="24"/>
        </w:rPr>
        <w:t> </w:t>
      </w:r>
      <w:hyperlink r:id="rId9" w:tgtFrame="_blank" w:history="1">
        <w:r w:rsidRPr="00C953CE">
          <w:rPr>
            <w:rStyle w:val="Hyperlink"/>
            <w:rFonts w:ascii="Times New Roman" w:hAnsi="Times New Roman" w:cs="Times New Roman"/>
            <w:color w:val="222222"/>
            <w:sz w:val="24"/>
            <w:szCs w:val="24"/>
            <w:u w:val="none"/>
          </w:rPr>
          <w:t>New York University</w:t>
        </w:r>
      </w:hyperlink>
      <w:r w:rsidRPr="00A43BEA">
        <w:rPr>
          <w:rFonts w:ascii="Times New Roman" w:hAnsi="Times New Roman" w:cs="Times New Roman"/>
          <w:sz w:val="24"/>
          <w:szCs w:val="24"/>
        </w:rPr>
        <w:t xml:space="preserve">. She says that there is a </w:t>
      </w:r>
      <w:r w:rsidRPr="00A43BEA">
        <w:rPr>
          <w:rFonts w:ascii="Times New Roman" w:hAnsi="Times New Roman" w:cs="Times New Roman"/>
          <w:color w:val="222222"/>
          <w:sz w:val="24"/>
          <w:szCs w:val="24"/>
        </w:rPr>
        <w:t>"lack of fit" between the personality that a woman is supposed to possess and the attributes considered necessary for the job. The descriptive bias</w:t>
      </w:r>
      <w:r>
        <w:rPr>
          <w:rFonts w:ascii="Times New Roman" w:hAnsi="Times New Roman" w:cs="Times New Roman"/>
          <w:color w:val="222222"/>
          <w:sz w:val="24"/>
          <w:szCs w:val="24"/>
        </w:rPr>
        <w:t>es</w:t>
      </w:r>
      <w:r w:rsidRPr="00A43BEA">
        <w:rPr>
          <w:rFonts w:ascii="Times New Roman" w:hAnsi="Times New Roman" w:cs="Times New Roman"/>
          <w:color w:val="222222"/>
          <w:sz w:val="24"/>
          <w:szCs w:val="24"/>
        </w:rPr>
        <w:t xml:space="preserve"> of others are that th</w:t>
      </w:r>
      <w:r>
        <w:rPr>
          <w:rFonts w:ascii="Times New Roman" w:hAnsi="Times New Roman" w:cs="Times New Roman"/>
          <w:color w:val="222222"/>
          <w:sz w:val="24"/>
          <w:szCs w:val="24"/>
        </w:rPr>
        <w:t>e</w:t>
      </w:r>
      <w:r w:rsidRPr="00A43BEA">
        <w:rPr>
          <w:rFonts w:ascii="Times New Roman" w:hAnsi="Times New Roman" w:cs="Times New Roman"/>
          <w:color w:val="222222"/>
          <w:sz w:val="24"/>
          <w:szCs w:val="24"/>
        </w:rPr>
        <w:t xml:space="preserve"> traits of women which include: being caring, emotional, sensitive become harmful when a woman performs a job which was/is traditionally held by men. </w:t>
      </w:r>
      <w:r>
        <w:rPr>
          <w:rFonts w:ascii="Times New Roman" w:hAnsi="Times New Roman" w:cs="Times New Roman"/>
          <w:color w:val="222222"/>
          <w:sz w:val="24"/>
          <w:szCs w:val="24"/>
        </w:rPr>
        <w:t>Eric Jaffe’s research shows a perspective whic</w:t>
      </w:r>
      <w:r w:rsidR="006818E3">
        <w:rPr>
          <w:rFonts w:ascii="Times New Roman" w:hAnsi="Times New Roman" w:cs="Times New Roman"/>
          <w:color w:val="222222"/>
          <w:sz w:val="24"/>
          <w:szCs w:val="24"/>
        </w:rPr>
        <w:t>h is held towards working women (Fast Company, 2014)</w:t>
      </w:r>
      <w:r w:rsidR="00F45A16">
        <w:rPr>
          <w:rFonts w:ascii="Times New Roman" w:hAnsi="Times New Roman" w:cs="Times New Roman"/>
          <w:color w:val="222222"/>
          <w:sz w:val="24"/>
          <w:szCs w:val="24"/>
        </w:rPr>
        <w:t>.</w:t>
      </w:r>
      <w:r w:rsidR="00CB56CD">
        <w:rPr>
          <w:rFonts w:ascii="Times New Roman" w:hAnsi="Times New Roman" w:cs="Times New Roman"/>
          <w:color w:val="222222"/>
          <w:sz w:val="24"/>
          <w:szCs w:val="24"/>
        </w:rPr>
        <w:t xml:space="preserve"> </w:t>
      </w:r>
    </w:p>
    <w:p w:rsidR="00C953CE" w:rsidRPr="00A43BEA" w:rsidRDefault="00C953CE" w:rsidP="00FE697C">
      <w:pPr>
        <w:pStyle w:val="NormalWeb"/>
        <w:shd w:val="clear" w:color="auto" w:fill="FFFFFF"/>
        <w:spacing w:line="360" w:lineRule="auto"/>
        <w:jc w:val="both"/>
        <w:rPr>
          <w:color w:val="000000"/>
        </w:rPr>
      </w:pPr>
      <w:r w:rsidRPr="00A43BEA">
        <w:t xml:space="preserve">         The Gleaner Newspaper (Jamaica</w:t>
      </w:r>
      <w:r w:rsidR="003A1182">
        <w:t>, 2009</w:t>
      </w:r>
      <w:r w:rsidRPr="00A43BEA">
        <w:t xml:space="preserve">) has an article written which states that sexism exists in our society but it has become quite noticeable and evident in our </w:t>
      </w:r>
      <w:r>
        <w:t>workplace:</w:t>
      </w:r>
      <w:r w:rsidRPr="00A43BEA">
        <w:rPr>
          <w:color w:val="000000"/>
          <w:shd w:val="clear" w:color="auto" w:fill="FFFFFF"/>
        </w:rPr>
        <w:t xml:space="preserve"> unfair recruitment practices, unequal pay and intimidating behaviour. The writer continues: </w:t>
      </w:r>
      <w:r w:rsidRPr="00A43BEA">
        <w:rPr>
          <w:color w:val="000000"/>
        </w:rPr>
        <w:t>females are traditionally recruited as housekeepers, cooks and kitchen assistants in the industry. In the year 2009 (June) 5,539 males were employed compared to 351 females.</w:t>
      </w:r>
      <w:r w:rsidR="006C347A">
        <w:rPr>
          <w:color w:val="000000"/>
        </w:rPr>
        <w:t xml:space="preserve"> The</w:t>
      </w:r>
      <w:r>
        <w:rPr>
          <w:color w:val="000000"/>
        </w:rPr>
        <w:t xml:space="preserve"> article </w:t>
      </w:r>
      <w:r w:rsidR="006C347A">
        <w:rPr>
          <w:color w:val="000000"/>
        </w:rPr>
        <w:t>highlighted</w:t>
      </w:r>
      <w:r>
        <w:rPr>
          <w:color w:val="000000"/>
        </w:rPr>
        <w:t xml:space="preserve"> some of the actions which hinder advancement for females in the workplace.</w:t>
      </w:r>
      <w:r w:rsidR="00CB56CD">
        <w:rPr>
          <w:color w:val="000000"/>
        </w:rPr>
        <w:t xml:space="preserve"> </w:t>
      </w:r>
      <w:r w:rsidR="00CB56CD">
        <w:rPr>
          <w:color w:val="222222"/>
        </w:rPr>
        <w:t>This research proves the existence</w:t>
      </w:r>
      <w:r w:rsidR="009A33D0">
        <w:rPr>
          <w:color w:val="222222"/>
        </w:rPr>
        <w:t xml:space="preserve"> and extent</w:t>
      </w:r>
      <w:r w:rsidR="00CB56CD">
        <w:rPr>
          <w:color w:val="222222"/>
        </w:rPr>
        <w:t xml:space="preserve"> </w:t>
      </w:r>
      <w:r w:rsidR="006A6FF7">
        <w:rPr>
          <w:color w:val="222222"/>
        </w:rPr>
        <w:t xml:space="preserve">and effects </w:t>
      </w:r>
      <w:r w:rsidR="00CB56CD">
        <w:rPr>
          <w:color w:val="222222"/>
        </w:rPr>
        <w:t>of Sexism in Caribbean workplaces.</w:t>
      </w:r>
    </w:p>
    <w:p w:rsidR="00C953CE" w:rsidRPr="00A43BEA" w:rsidRDefault="00C953CE" w:rsidP="00FE697C">
      <w:pPr>
        <w:spacing w:line="360" w:lineRule="auto"/>
        <w:jc w:val="both"/>
        <w:rPr>
          <w:rFonts w:ascii="Times New Roman" w:hAnsi="Times New Roman" w:cs="Times New Roman"/>
          <w:sz w:val="24"/>
          <w:szCs w:val="24"/>
          <w:shd w:val="clear" w:color="auto" w:fill="FFFFFF"/>
        </w:rPr>
      </w:pPr>
      <w:r w:rsidRPr="00A43BEA">
        <w:rPr>
          <w:rFonts w:ascii="Times New Roman" w:hAnsi="Times New Roman" w:cs="Times New Roman"/>
          <w:sz w:val="24"/>
          <w:szCs w:val="24"/>
        </w:rPr>
        <w:t xml:space="preserve">             An article in Barbados Today</w:t>
      </w:r>
      <w:r w:rsidR="006C347A">
        <w:rPr>
          <w:rFonts w:ascii="Times New Roman" w:hAnsi="Times New Roman" w:cs="Times New Roman"/>
          <w:sz w:val="24"/>
          <w:szCs w:val="24"/>
        </w:rPr>
        <w:t xml:space="preserve"> (September, 2014)</w:t>
      </w:r>
      <w:r w:rsidRPr="00A43BEA">
        <w:rPr>
          <w:rFonts w:ascii="Times New Roman" w:hAnsi="Times New Roman" w:cs="Times New Roman"/>
          <w:sz w:val="24"/>
          <w:szCs w:val="24"/>
        </w:rPr>
        <w:t xml:space="preserve"> mentions that women should support each other in the fight against sexism; this was opined by Lynette Holder, chief executive officer of the Small Business Association. Although this is a general statement and not specifically related to sexism in the workplace, it </w:t>
      </w:r>
      <w:r w:rsidR="006C347A">
        <w:rPr>
          <w:rFonts w:ascii="Times New Roman" w:hAnsi="Times New Roman" w:cs="Times New Roman"/>
          <w:sz w:val="24"/>
          <w:szCs w:val="24"/>
        </w:rPr>
        <w:t>does highlight</w:t>
      </w:r>
      <w:r w:rsidRPr="00A43BEA">
        <w:rPr>
          <w:rFonts w:ascii="Times New Roman" w:hAnsi="Times New Roman" w:cs="Times New Roman"/>
          <w:sz w:val="24"/>
          <w:szCs w:val="24"/>
        </w:rPr>
        <w:t xml:space="preserve"> a solution. Lynette Holder desires for women to</w:t>
      </w:r>
      <w:r w:rsidRPr="00A43BEA">
        <w:rPr>
          <w:rFonts w:ascii="Times New Roman" w:hAnsi="Times New Roman" w:cs="Times New Roman"/>
          <w:sz w:val="24"/>
          <w:szCs w:val="24"/>
          <w:shd w:val="clear" w:color="auto" w:fill="FFFFFF"/>
        </w:rPr>
        <w:t xml:space="preserve"> understand the value of association; as she believes that </w:t>
      </w:r>
      <w:r>
        <w:rPr>
          <w:rFonts w:ascii="Times New Roman" w:hAnsi="Times New Roman" w:cs="Times New Roman"/>
          <w:sz w:val="24"/>
          <w:szCs w:val="24"/>
          <w:shd w:val="clear" w:color="auto" w:fill="FFFFFF"/>
        </w:rPr>
        <w:t xml:space="preserve">it </w:t>
      </w:r>
      <w:r w:rsidRPr="00A43BEA">
        <w:rPr>
          <w:rFonts w:ascii="Times New Roman" w:hAnsi="Times New Roman" w:cs="Times New Roman"/>
          <w:sz w:val="24"/>
          <w:szCs w:val="24"/>
          <w:shd w:val="clear" w:color="auto" w:fill="FFFFFF"/>
        </w:rPr>
        <w:t>is important and critical. She continues to say that sexism is very prevalent in our society</w:t>
      </w:r>
      <w:r>
        <w:rPr>
          <w:rFonts w:ascii="Times New Roman" w:hAnsi="Times New Roman" w:cs="Times New Roman"/>
          <w:sz w:val="24"/>
          <w:szCs w:val="24"/>
          <w:shd w:val="clear" w:color="auto" w:fill="FFFFFF"/>
        </w:rPr>
        <w:t>,</w:t>
      </w:r>
      <w:r w:rsidRPr="00A43BEA">
        <w:rPr>
          <w:rFonts w:ascii="Times New Roman" w:hAnsi="Times New Roman" w:cs="Times New Roman"/>
          <w:sz w:val="24"/>
          <w:szCs w:val="24"/>
          <w:shd w:val="clear" w:color="auto" w:fill="FFFFFF"/>
        </w:rPr>
        <w:t xml:space="preserve"> therefore resources need to be pooled and women should unite to realise their objective</w:t>
      </w:r>
      <w:r>
        <w:rPr>
          <w:rFonts w:ascii="Times New Roman" w:hAnsi="Times New Roman" w:cs="Times New Roman"/>
          <w:sz w:val="24"/>
          <w:szCs w:val="24"/>
          <w:shd w:val="clear" w:color="auto" w:fill="FFFFFF"/>
        </w:rPr>
        <w:t>; f</w:t>
      </w:r>
      <w:r w:rsidRPr="00A43BEA">
        <w:rPr>
          <w:rFonts w:ascii="Times New Roman" w:hAnsi="Times New Roman" w:cs="Times New Roman"/>
          <w:sz w:val="24"/>
          <w:szCs w:val="24"/>
          <w:shd w:val="clear" w:color="auto" w:fill="FFFFFF"/>
        </w:rPr>
        <w:t>or if sexism will be fought against</w:t>
      </w:r>
      <w:r>
        <w:rPr>
          <w:rFonts w:ascii="Times New Roman" w:hAnsi="Times New Roman" w:cs="Times New Roman"/>
          <w:sz w:val="24"/>
          <w:szCs w:val="24"/>
          <w:shd w:val="clear" w:color="auto" w:fill="FFFFFF"/>
        </w:rPr>
        <w:t xml:space="preserve">, women ought </w:t>
      </w:r>
      <w:r w:rsidRPr="00A43BEA">
        <w:rPr>
          <w:rFonts w:ascii="Times New Roman" w:hAnsi="Times New Roman" w:cs="Times New Roman"/>
          <w:sz w:val="24"/>
          <w:szCs w:val="24"/>
          <w:shd w:val="clear" w:color="auto" w:fill="FFFFFF"/>
        </w:rPr>
        <w:t>to join together their efforts so that the voice of female entrepreneurs could be strengthened and heard.</w:t>
      </w:r>
      <w:r w:rsidR="006A6FF7">
        <w:rPr>
          <w:rFonts w:ascii="Times New Roman" w:hAnsi="Times New Roman" w:cs="Times New Roman"/>
          <w:sz w:val="24"/>
          <w:szCs w:val="24"/>
          <w:shd w:val="clear" w:color="auto" w:fill="FFFFFF"/>
        </w:rPr>
        <w:t xml:space="preserve"> This researcher infers from these statements that Sexism hinders female advancement in the workplace.</w:t>
      </w:r>
    </w:p>
    <w:p w:rsidR="00C953CE" w:rsidRDefault="00C953CE" w:rsidP="00FE697C">
      <w:pPr>
        <w:spacing w:line="360" w:lineRule="auto"/>
        <w:jc w:val="both"/>
        <w:rPr>
          <w:rFonts w:ascii="Times New Roman" w:hAnsi="Times New Roman" w:cs="Times New Roman"/>
          <w:sz w:val="24"/>
          <w:szCs w:val="24"/>
        </w:rPr>
      </w:pPr>
      <w:r w:rsidRPr="00A43BEA">
        <w:rPr>
          <w:rFonts w:ascii="Times New Roman" w:hAnsi="Times New Roman" w:cs="Times New Roman"/>
          <w:sz w:val="24"/>
          <w:szCs w:val="24"/>
          <w:shd w:val="clear" w:color="auto" w:fill="FFFFFF"/>
        </w:rPr>
        <w:lastRenderedPageBreak/>
        <w:t xml:space="preserve">       </w:t>
      </w:r>
      <w:r w:rsidRPr="00A43BEA">
        <w:rPr>
          <w:rFonts w:ascii="Times New Roman" w:hAnsi="Times New Roman" w:cs="Times New Roman"/>
          <w:sz w:val="24"/>
          <w:szCs w:val="24"/>
        </w:rPr>
        <w:t xml:space="preserve">    Vidyaratha Kissoon, Guyanese, considers the West Indian cricket team </w:t>
      </w:r>
      <w:r>
        <w:rPr>
          <w:rFonts w:ascii="Times New Roman" w:hAnsi="Times New Roman" w:cs="Times New Roman"/>
          <w:sz w:val="24"/>
          <w:szCs w:val="24"/>
        </w:rPr>
        <w:t xml:space="preserve">(rather than the workplace) </w:t>
      </w:r>
      <w:r w:rsidRPr="00A43BEA">
        <w:rPr>
          <w:rFonts w:ascii="Times New Roman" w:hAnsi="Times New Roman" w:cs="Times New Roman"/>
          <w:sz w:val="24"/>
          <w:szCs w:val="24"/>
        </w:rPr>
        <w:t xml:space="preserve">and its development over the years. She states that both </w:t>
      </w:r>
      <w:r>
        <w:rPr>
          <w:rFonts w:ascii="Times New Roman" w:hAnsi="Times New Roman" w:cs="Times New Roman"/>
          <w:sz w:val="24"/>
          <w:szCs w:val="24"/>
        </w:rPr>
        <w:t>gender</w:t>
      </w:r>
      <w:r w:rsidRPr="00A43BEA">
        <w:rPr>
          <w:rFonts w:ascii="Times New Roman" w:hAnsi="Times New Roman" w:cs="Times New Roman"/>
          <w:sz w:val="24"/>
          <w:szCs w:val="24"/>
        </w:rPr>
        <w:t xml:space="preserve"> use</w:t>
      </w:r>
      <w:r>
        <w:rPr>
          <w:rFonts w:ascii="Times New Roman" w:hAnsi="Times New Roman" w:cs="Times New Roman"/>
          <w:sz w:val="24"/>
          <w:szCs w:val="24"/>
        </w:rPr>
        <w:t>d</w:t>
      </w:r>
      <w:r w:rsidRPr="00A43BEA">
        <w:rPr>
          <w:rFonts w:ascii="Times New Roman" w:hAnsi="Times New Roman" w:cs="Times New Roman"/>
          <w:sz w:val="24"/>
          <w:szCs w:val="24"/>
        </w:rPr>
        <w:t xml:space="preserve"> to relish in the cricket games together </w:t>
      </w:r>
      <w:r>
        <w:rPr>
          <w:rFonts w:ascii="Times New Roman" w:hAnsi="Times New Roman" w:cs="Times New Roman"/>
          <w:sz w:val="24"/>
          <w:szCs w:val="24"/>
        </w:rPr>
        <w:t>but</w:t>
      </w:r>
      <w:r w:rsidRPr="00A43BEA">
        <w:rPr>
          <w:rFonts w:ascii="Times New Roman" w:hAnsi="Times New Roman" w:cs="Times New Roman"/>
          <w:sz w:val="24"/>
          <w:szCs w:val="24"/>
        </w:rPr>
        <w:t xml:space="preserve"> in these present times women are expected to be mere sideliners who cheer </w:t>
      </w:r>
      <w:r>
        <w:rPr>
          <w:rFonts w:ascii="Times New Roman" w:hAnsi="Times New Roman" w:cs="Times New Roman"/>
          <w:sz w:val="24"/>
          <w:szCs w:val="24"/>
        </w:rPr>
        <w:t>as the men play</w:t>
      </w:r>
      <w:r w:rsidRPr="00A43BEA">
        <w:rPr>
          <w:rFonts w:ascii="Times New Roman" w:hAnsi="Times New Roman" w:cs="Times New Roman"/>
          <w:sz w:val="24"/>
          <w:szCs w:val="24"/>
        </w:rPr>
        <w:t>. V. Kissoon then concludes with an open question: Would Limacol (sponsors) find it fit to have a women CPL with the male population being the ones to cheer on the cricketers and entertain the crowd?</w:t>
      </w:r>
    </w:p>
    <w:p w:rsidR="00E47584" w:rsidRDefault="00C953CE" w:rsidP="00E475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 can therefore be said that sexism has become quite noticeable in the world of work, and there exists individuals who have strong opinions about the topic. The characteristics of females are labelled as inferior for the workplace and there is biasness in the treatment towards them. Women are therefore being encouraged to unite so their voices can be heard.</w:t>
      </w:r>
      <w:r w:rsidR="00E47584">
        <w:rPr>
          <w:rFonts w:ascii="Times New Roman" w:hAnsi="Times New Roman" w:cs="Times New Roman"/>
          <w:sz w:val="24"/>
          <w:szCs w:val="24"/>
        </w:rPr>
        <w:br w:type="page"/>
      </w:r>
    </w:p>
    <w:p w:rsidR="00E37F7A" w:rsidRPr="00E47584" w:rsidRDefault="00A26C81" w:rsidP="00FE697C">
      <w:pPr>
        <w:spacing w:line="360" w:lineRule="auto"/>
        <w:jc w:val="both"/>
        <w:rPr>
          <w:rFonts w:ascii="Times New Roman" w:hAnsi="Times New Roman" w:cs="Times New Roman"/>
          <w:sz w:val="24"/>
          <w:szCs w:val="24"/>
        </w:rPr>
      </w:pPr>
      <w:r w:rsidRPr="00C953CE">
        <w:rPr>
          <w:rFonts w:ascii="Times New Roman" w:hAnsi="Times New Roman" w:cs="Times New Roman"/>
          <w:b/>
          <w:sz w:val="24"/>
          <w:u w:val="single"/>
        </w:rPr>
        <w:lastRenderedPageBreak/>
        <w:t>Data Collection Sources</w:t>
      </w:r>
    </w:p>
    <w:p w:rsidR="00270413" w:rsidRDefault="00A26C81" w:rsidP="00270413">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70413">
        <w:rPr>
          <w:rFonts w:ascii="Times New Roman" w:hAnsi="Times New Roman" w:cs="Times New Roman"/>
          <w:sz w:val="24"/>
        </w:rPr>
        <w:t xml:space="preserve">             In order to gather data for the completion of this Internal Assessment the researcher used both primary and secondary data sources.</w:t>
      </w:r>
      <w:r w:rsidR="00270413" w:rsidRPr="00DD017D">
        <w:rPr>
          <w:rFonts w:ascii="Times New Roman" w:hAnsi="Times New Roman" w:cs="Times New Roman"/>
          <w:sz w:val="24"/>
        </w:rPr>
        <w:t xml:space="preserve"> </w:t>
      </w:r>
      <w:r w:rsidR="00270413">
        <w:rPr>
          <w:rFonts w:ascii="Times New Roman" w:hAnsi="Times New Roman" w:cs="Times New Roman"/>
          <w:sz w:val="24"/>
        </w:rPr>
        <w:t>The secondary sources included textbooks and the Internet. The textbooks used had a limited amount of information on the topic area and the internet had inadequate information concerning sexism in Guyana nevertheless it was possible to gather information for the completion of this research.</w:t>
      </w:r>
    </w:p>
    <w:p w:rsidR="00270413" w:rsidRDefault="00270413" w:rsidP="00270413">
      <w:pPr>
        <w:spacing w:line="360" w:lineRule="auto"/>
        <w:jc w:val="both"/>
        <w:rPr>
          <w:rFonts w:ascii="Times New Roman" w:hAnsi="Times New Roman" w:cs="Times New Roman"/>
          <w:sz w:val="24"/>
        </w:rPr>
      </w:pPr>
      <w:r>
        <w:rPr>
          <w:rFonts w:ascii="Times New Roman" w:hAnsi="Times New Roman" w:cs="Times New Roman"/>
          <w:sz w:val="24"/>
        </w:rPr>
        <w:t xml:space="preserve">            The researcher used questionnaires as the primary data collection source. The questionnaires were cost effective and easy to analyse however it was impossible to tell how truthful a respondent was and how much thought was put into answering.</w:t>
      </w:r>
    </w:p>
    <w:p w:rsidR="00270413" w:rsidRDefault="00270413" w:rsidP="00270413">
      <w:pPr>
        <w:spacing w:line="360" w:lineRule="auto"/>
        <w:jc w:val="both"/>
        <w:rPr>
          <w:rFonts w:ascii="Times New Roman" w:hAnsi="Times New Roman" w:cs="Times New Roman"/>
          <w:sz w:val="24"/>
        </w:rPr>
      </w:pPr>
      <w:r>
        <w:rPr>
          <w:rFonts w:ascii="Times New Roman" w:hAnsi="Times New Roman" w:cs="Times New Roman"/>
          <w:sz w:val="24"/>
        </w:rPr>
        <w:t xml:space="preserve">             The researcher distributed forty (40) questionnaires to females in her local church. The reason for choosing such a place is that the church gathers people from different areas of the country making it possible to survey the female population of the country by using the women from the church as representatives. The questionnaires were distributed by simple random sampling method meaning they were distributed without any predetermined selection or speculation. The respondents were all given one week to respond after which they were collected.</w:t>
      </w:r>
    </w:p>
    <w:p w:rsidR="00E47584" w:rsidRDefault="00270413" w:rsidP="00E47584">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pages contain the data collection instrument used.</w:t>
      </w:r>
      <w:r w:rsidR="00E47584">
        <w:rPr>
          <w:rFonts w:ascii="Times New Roman" w:hAnsi="Times New Roman" w:cs="Times New Roman"/>
          <w:sz w:val="24"/>
          <w:szCs w:val="24"/>
        </w:rPr>
        <w:br w:type="page"/>
      </w:r>
    </w:p>
    <w:p w:rsidR="00A47807" w:rsidRDefault="00A47807" w:rsidP="003807A7">
      <w:pPr>
        <w:spacing w:line="360" w:lineRule="auto"/>
        <w:jc w:val="both"/>
        <w:rPr>
          <w:rFonts w:ascii="Times New Roman" w:hAnsi="Times New Roman" w:cs="Times New Roman"/>
          <w:sz w:val="24"/>
          <w:szCs w:val="24"/>
        </w:rPr>
      </w:pPr>
    </w:p>
    <w:p w:rsidR="0095344B" w:rsidRDefault="0095344B" w:rsidP="0095344B">
      <w:pPr>
        <w:ind w:left="6480"/>
        <w:rPr>
          <w:rFonts w:ascii="Times New Roman" w:hAnsi="Times New Roman" w:cs="Times New Roman"/>
          <w:sz w:val="24"/>
        </w:rPr>
      </w:pPr>
      <w:r w:rsidRPr="0095344B">
        <w:rPr>
          <w:rFonts w:ascii="Times New Roman" w:hAnsi="Times New Roman" w:cs="Times New Roman"/>
          <w:noProof/>
          <w:sz w:val="24"/>
          <w:lang w:eastAsia="en-GB"/>
        </w:rPr>
        <w:drawing>
          <wp:anchor distT="0" distB="0" distL="114300" distR="114300" simplePos="0" relativeHeight="251665408" behindDoc="0" locked="0" layoutInCell="1" allowOverlap="1">
            <wp:simplePos x="0" y="0"/>
            <wp:positionH relativeFrom="column">
              <wp:posOffset>-513513</wp:posOffset>
            </wp:positionH>
            <wp:positionV relativeFrom="paragraph">
              <wp:posOffset>-552659</wp:posOffset>
            </wp:positionV>
            <wp:extent cx="735735" cy="753626"/>
            <wp:effectExtent l="19050" t="0" r="8890" b="0"/>
            <wp:wrapNone/>
            <wp:docPr id="4" name="Picture 1" descr="https://m1.behance.net/rendition/modules/131929577/disp/2c2873b8087f18d11eac6e2edfed73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1.behance.net/rendition/modules/131929577/disp/2c2873b8087f18d11eac6e2edfed738f.jpg"/>
                    <pic:cNvPicPr>
                      <a:picLocks noChangeAspect="1" noChangeArrowheads="1"/>
                    </pic:cNvPicPr>
                  </pic:nvPicPr>
                  <pic:blipFill>
                    <a:blip r:embed="rId10" cstate="print"/>
                    <a:srcRect/>
                    <a:stretch>
                      <a:fillRect/>
                    </a:stretch>
                  </pic:blipFill>
                  <pic:spPr bwMode="auto">
                    <a:xfrm>
                      <a:off x="0" y="0"/>
                      <a:ext cx="734060" cy="753110"/>
                    </a:xfrm>
                    <a:prstGeom prst="rect">
                      <a:avLst/>
                    </a:prstGeom>
                    <a:noFill/>
                    <a:ln w="9525">
                      <a:noFill/>
                      <a:miter lim="800000"/>
                      <a:headEnd/>
                      <a:tailEnd/>
                    </a:ln>
                  </pic:spPr>
                </pic:pic>
              </a:graphicData>
            </a:graphic>
          </wp:anchor>
        </w:drawing>
      </w:r>
    </w:p>
    <w:p w:rsidR="0095344B" w:rsidRDefault="0095344B" w:rsidP="0095344B">
      <w:pPr>
        <w:ind w:left="6480"/>
        <w:rPr>
          <w:rFonts w:ascii="Times New Roman" w:hAnsi="Times New Roman" w:cs="Times New Roman"/>
          <w:sz w:val="24"/>
        </w:rPr>
      </w:pPr>
      <w:r w:rsidRPr="0095344B">
        <w:rPr>
          <w:rFonts w:ascii="Times New Roman" w:hAnsi="Times New Roman" w:cs="Times New Roman"/>
          <w:noProof/>
          <w:sz w:val="24"/>
          <w:lang w:eastAsia="en-GB"/>
        </w:rPr>
        <w:drawing>
          <wp:anchor distT="0" distB="0" distL="114300" distR="114300" simplePos="0" relativeHeight="251663360" behindDoc="0" locked="0" layoutInCell="1" allowOverlap="1">
            <wp:simplePos x="0" y="0"/>
            <wp:positionH relativeFrom="column">
              <wp:posOffset>5736562</wp:posOffset>
            </wp:positionH>
            <wp:positionV relativeFrom="paragraph">
              <wp:posOffset>-880954</wp:posOffset>
            </wp:positionV>
            <wp:extent cx="736370" cy="753626"/>
            <wp:effectExtent l="19050" t="0" r="8374" b="0"/>
            <wp:wrapNone/>
            <wp:docPr id="3" name="Picture 1" descr="https://m1.behance.net/rendition/modules/131929577/disp/2c2873b8087f18d11eac6e2edfed73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1.behance.net/rendition/modules/131929577/disp/2c2873b8087f18d11eac6e2edfed738f.jpg"/>
                    <pic:cNvPicPr>
                      <a:picLocks noChangeAspect="1" noChangeArrowheads="1"/>
                    </pic:cNvPicPr>
                  </pic:nvPicPr>
                  <pic:blipFill>
                    <a:blip r:embed="rId10" cstate="print"/>
                    <a:srcRect/>
                    <a:stretch>
                      <a:fillRect/>
                    </a:stretch>
                  </pic:blipFill>
                  <pic:spPr bwMode="auto">
                    <a:xfrm>
                      <a:off x="0" y="0"/>
                      <a:ext cx="734576" cy="753626"/>
                    </a:xfrm>
                    <a:prstGeom prst="rect">
                      <a:avLst/>
                    </a:prstGeom>
                    <a:noFill/>
                    <a:ln w="9525">
                      <a:noFill/>
                      <a:miter lim="800000"/>
                      <a:headEnd/>
                      <a:tailEnd/>
                    </a:ln>
                  </pic:spPr>
                </pic:pic>
              </a:graphicData>
            </a:graphic>
          </wp:anchor>
        </w:drawing>
      </w:r>
    </w:p>
    <w:p w:rsidR="0095344B" w:rsidRPr="00EE4E3B" w:rsidRDefault="0095344B" w:rsidP="0095344B">
      <w:pPr>
        <w:ind w:left="6480"/>
        <w:rPr>
          <w:rFonts w:ascii="Times New Roman" w:hAnsi="Times New Roman" w:cs="Times New Roman"/>
          <w:sz w:val="24"/>
        </w:rPr>
      </w:pPr>
      <w:r w:rsidRPr="00EE4E3B">
        <w:rPr>
          <w:rFonts w:ascii="Times New Roman" w:hAnsi="Times New Roman" w:cs="Times New Roman"/>
          <w:sz w:val="24"/>
        </w:rPr>
        <w:t>Queen’s College,</w:t>
      </w:r>
    </w:p>
    <w:p w:rsidR="0095344B" w:rsidRPr="00EE4E3B" w:rsidRDefault="0095344B" w:rsidP="0095344B">
      <w:pPr>
        <w:ind w:left="6480"/>
        <w:rPr>
          <w:rFonts w:ascii="Times New Roman" w:hAnsi="Times New Roman" w:cs="Times New Roman"/>
          <w:sz w:val="24"/>
        </w:rPr>
      </w:pPr>
      <w:r w:rsidRPr="00EE4E3B">
        <w:rPr>
          <w:rFonts w:ascii="Times New Roman" w:hAnsi="Times New Roman" w:cs="Times New Roman"/>
          <w:sz w:val="24"/>
        </w:rPr>
        <w:t>Camp and Thomas Road,</w:t>
      </w:r>
    </w:p>
    <w:p w:rsidR="0095344B" w:rsidRPr="00EE4E3B" w:rsidRDefault="0095344B" w:rsidP="0095344B">
      <w:pPr>
        <w:ind w:left="6480"/>
        <w:rPr>
          <w:rFonts w:ascii="Times New Roman" w:hAnsi="Times New Roman" w:cs="Times New Roman"/>
          <w:sz w:val="24"/>
        </w:rPr>
      </w:pPr>
      <w:r w:rsidRPr="00EE4E3B">
        <w:rPr>
          <w:rFonts w:ascii="Times New Roman" w:hAnsi="Times New Roman" w:cs="Times New Roman"/>
          <w:sz w:val="24"/>
        </w:rPr>
        <w:t>Georgetown.</w:t>
      </w:r>
    </w:p>
    <w:p w:rsidR="0095344B" w:rsidRPr="00EE4E3B" w:rsidRDefault="0095344B" w:rsidP="0095344B">
      <w:pPr>
        <w:ind w:left="6480"/>
        <w:rPr>
          <w:rFonts w:ascii="Times New Roman" w:hAnsi="Times New Roman" w:cs="Times New Roman"/>
          <w:sz w:val="24"/>
        </w:rPr>
      </w:pPr>
      <w:r w:rsidRPr="00EE4E3B">
        <w:rPr>
          <w:rFonts w:ascii="Times New Roman" w:hAnsi="Times New Roman" w:cs="Times New Roman"/>
          <w:sz w:val="24"/>
        </w:rPr>
        <w:t>24</w:t>
      </w:r>
      <w:r w:rsidRPr="00EE4E3B">
        <w:rPr>
          <w:rFonts w:ascii="Times New Roman" w:hAnsi="Times New Roman" w:cs="Times New Roman"/>
          <w:sz w:val="24"/>
          <w:vertAlign w:val="superscript"/>
        </w:rPr>
        <w:t>th</w:t>
      </w:r>
      <w:r w:rsidRPr="00EE4E3B">
        <w:rPr>
          <w:rFonts w:ascii="Times New Roman" w:hAnsi="Times New Roman" w:cs="Times New Roman"/>
          <w:sz w:val="24"/>
        </w:rPr>
        <w:t xml:space="preserve"> December, 2014.</w:t>
      </w:r>
    </w:p>
    <w:p w:rsidR="0095344B" w:rsidRPr="00EE4E3B" w:rsidRDefault="0095344B" w:rsidP="0095344B">
      <w:pPr>
        <w:rPr>
          <w:rFonts w:ascii="Times New Roman" w:hAnsi="Times New Roman" w:cs="Times New Roman"/>
          <w:sz w:val="24"/>
        </w:rPr>
      </w:pPr>
      <w:r w:rsidRPr="00EE4E3B">
        <w:rPr>
          <w:rFonts w:ascii="Times New Roman" w:hAnsi="Times New Roman" w:cs="Times New Roman"/>
          <w:sz w:val="24"/>
        </w:rPr>
        <w:t>Dear Respondent,</w:t>
      </w:r>
    </w:p>
    <w:p w:rsidR="0095344B" w:rsidRDefault="0095344B" w:rsidP="0095344B">
      <w:pPr>
        <w:rPr>
          <w:rFonts w:ascii="Times New Roman" w:hAnsi="Times New Roman" w:cs="Times New Roman"/>
          <w:sz w:val="24"/>
        </w:rPr>
      </w:pPr>
      <w:r w:rsidRPr="00EE4E3B">
        <w:rPr>
          <w:rFonts w:ascii="Times New Roman" w:hAnsi="Times New Roman" w:cs="Times New Roman"/>
          <w:sz w:val="24"/>
        </w:rPr>
        <w:t xml:space="preserve">    The researcher is a student of Queen’s College and hereby desires your participation in this questionnaire which is necessary for the completion of an Internal Assessment. Please be assured that all information collected will be kept confidential. The questionnaire focuses on the topic Sexism [discrimination against an individual based on their </w:t>
      </w:r>
      <w:r>
        <w:rPr>
          <w:rFonts w:ascii="Times New Roman" w:hAnsi="Times New Roman" w:cs="Times New Roman"/>
          <w:sz w:val="24"/>
        </w:rPr>
        <w:t>gender] against females and contains sixteen [15] questions: fourteen [14</w:t>
      </w:r>
      <w:r w:rsidRPr="00EE4E3B">
        <w:rPr>
          <w:rFonts w:ascii="Times New Roman" w:hAnsi="Times New Roman" w:cs="Times New Roman"/>
          <w:sz w:val="24"/>
        </w:rPr>
        <w:t xml:space="preserve">] close-ended questions and one [1] open-ended </w:t>
      </w:r>
      <w:r>
        <w:rPr>
          <w:rFonts w:ascii="Times New Roman" w:hAnsi="Times New Roman" w:cs="Times New Roman"/>
          <w:sz w:val="24"/>
        </w:rPr>
        <w:t>question.</w:t>
      </w:r>
    </w:p>
    <w:p w:rsidR="0095344B" w:rsidRPr="00EE4E3B" w:rsidRDefault="0095344B" w:rsidP="0095344B">
      <w:pPr>
        <w:rPr>
          <w:rFonts w:ascii="Times New Roman" w:hAnsi="Times New Roman" w:cs="Times New Roman"/>
          <w:sz w:val="24"/>
        </w:rPr>
      </w:pPr>
      <w:r>
        <w:rPr>
          <w:rFonts w:ascii="Times New Roman" w:hAnsi="Times New Roman" w:cs="Times New Roman"/>
          <w:sz w:val="24"/>
        </w:rPr>
        <w:t xml:space="preserve">  </w:t>
      </w:r>
      <w:r w:rsidR="00DB742F">
        <w:rPr>
          <w:rFonts w:ascii="Times New Roman" w:hAnsi="Times New Roman" w:cs="Times New Roman"/>
          <w:noProof/>
          <w:sz w:val="24"/>
          <w:lang w:eastAsia="en-GB"/>
        </w:rPr>
        <w:pict>
          <v:shapetype id="_x0000_t32" coordsize="21600,21600" o:spt="32" o:oned="t" path="m,l21600,21600e" filled="f">
            <v:path arrowok="t" fillok="f" o:connecttype="none"/>
            <o:lock v:ext="edit" shapetype="t"/>
          </v:shapetype>
          <v:shape id="_x0000_s1029" type="#_x0000_t32" style="position:absolute;margin-left:455.05pt;margin-top:10.4pt;width:3.75pt;height:3.75pt;z-index:251660288;mso-position-horizontal-relative:text;mso-position-vertical-relative:text" o:connectortype="straight"/>
        </w:pict>
      </w:r>
      <w:r w:rsidR="00DB742F">
        <w:rPr>
          <w:rFonts w:ascii="Times New Roman" w:hAnsi="Times New Roman" w:cs="Times New Roman"/>
          <w:noProof/>
          <w:sz w:val="24"/>
          <w:lang w:eastAsia="en-GB"/>
        </w:rPr>
        <w:pict>
          <v:shape id="_x0000_s1030" type="#_x0000_t32" style="position:absolute;margin-left:458.8pt;margin-top:4.7pt;width:6.65pt;height:9.45pt;flip:y;z-index:251661312;mso-position-horizontal-relative:text;mso-position-vertical-relative:text" o:connectortype="straight"/>
        </w:pict>
      </w:r>
      <w:r w:rsidRPr="00EE4E3B">
        <w:rPr>
          <w:rFonts w:ascii="Times New Roman" w:hAnsi="Times New Roman" w:cs="Times New Roman"/>
          <w:sz w:val="24"/>
        </w:rPr>
        <w:t xml:space="preserve">  To answer, simply tick the circle which is on the left of the answer you w</w:t>
      </w:r>
      <w:r>
        <w:rPr>
          <w:rFonts w:ascii="Times New Roman" w:hAnsi="Times New Roman" w:cs="Times New Roman"/>
          <w:sz w:val="24"/>
        </w:rPr>
        <w:t>ish</w:t>
      </w:r>
      <w:r w:rsidRPr="00EE4E3B">
        <w:rPr>
          <w:rFonts w:ascii="Times New Roman" w:hAnsi="Times New Roman" w:cs="Times New Roman"/>
          <w:sz w:val="24"/>
        </w:rPr>
        <w:t xml:space="preserve"> to choose [e.g </w:t>
      </w:r>
      <w:r w:rsidRPr="00EE4E3B">
        <w:rPr>
          <w:rFonts w:ascii="Times New Roman" w:hAnsi="Times New Roman" w:cs="Times New Roman"/>
          <w:sz w:val="40"/>
        </w:rPr>
        <w:t>○</w:t>
      </w:r>
      <w:r w:rsidRPr="00D92308">
        <w:rPr>
          <w:rFonts w:ascii="Times New Roman" w:hAnsi="Times New Roman" w:cs="Times New Roman"/>
        </w:rPr>
        <w:t xml:space="preserve"> </w:t>
      </w:r>
      <w:r w:rsidRPr="00EE4E3B">
        <w:rPr>
          <w:rFonts w:ascii="Times New Roman" w:hAnsi="Times New Roman" w:cs="Times New Roman"/>
          <w:sz w:val="24"/>
          <w:szCs w:val="24"/>
        </w:rPr>
        <w:t>yes] and/or write on the space provided. Thank you for your cooperation!</w:t>
      </w:r>
    </w:p>
    <w:p w:rsidR="0095344B" w:rsidRPr="00EE4E3B" w:rsidRDefault="0095344B" w:rsidP="0095344B">
      <w:pPr>
        <w:ind w:left="6480"/>
        <w:rPr>
          <w:rFonts w:ascii="Times New Roman" w:hAnsi="Times New Roman" w:cs="Times New Roman"/>
          <w:sz w:val="24"/>
          <w:szCs w:val="24"/>
        </w:rPr>
      </w:pPr>
      <w:r w:rsidRPr="00EE4E3B">
        <w:rPr>
          <w:rFonts w:ascii="Times New Roman" w:hAnsi="Times New Roman" w:cs="Times New Roman"/>
          <w:sz w:val="24"/>
          <w:szCs w:val="24"/>
        </w:rPr>
        <w:t xml:space="preserve">  Sincerely,</w:t>
      </w:r>
    </w:p>
    <w:p w:rsidR="0095344B" w:rsidRPr="00EE4E3B" w:rsidRDefault="0095344B" w:rsidP="0095344B">
      <w:pPr>
        <w:ind w:left="6480"/>
        <w:rPr>
          <w:rFonts w:ascii="Times New Roman" w:hAnsi="Times New Roman" w:cs="Times New Roman"/>
          <w:sz w:val="24"/>
          <w:szCs w:val="24"/>
        </w:rPr>
      </w:pPr>
      <w:r w:rsidRPr="00EE4E3B">
        <w:rPr>
          <w:rFonts w:ascii="Times New Roman" w:hAnsi="Times New Roman" w:cs="Times New Roman"/>
          <w:sz w:val="24"/>
          <w:szCs w:val="24"/>
        </w:rPr>
        <w:t xml:space="preserve"> …………………………</w:t>
      </w:r>
    </w:p>
    <w:p w:rsidR="00E47584" w:rsidRPr="00E47584" w:rsidRDefault="0095344B" w:rsidP="00E47584">
      <w:pPr>
        <w:ind w:left="6480"/>
        <w:rPr>
          <w:rFonts w:ascii="Times New Roman" w:hAnsi="Times New Roman" w:cs="Times New Roman"/>
          <w:sz w:val="24"/>
          <w:szCs w:val="24"/>
        </w:rPr>
      </w:pPr>
      <w:r w:rsidRPr="00EE4E3B">
        <w:rPr>
          <w:rFonts w:ascii="Times New Roman" w:hAnsi="Times New Roman" w:cs="Times New Roman"/>
          <w:sz w:val="24"/>
          <w:szCs w:val="24"/>
        </w:rPr>
        <w:t xml:space="preserve">  Lisa John</w:t>
      </w:r>
      <w:r w:rsidR="00E47584">
        <w:rPr>
          <w:rFonts w:ascii="Times New Roman" w:hAnsi="Times New Roman" w:cs="Times New Roman"/>
          <w:b/>
          <w:sz w:val="24"/>
          <w:u w:val="single"/>
        </w:rPr>
        <w:br w:type="page"/>
      </w:r>
    </w:p>
    <w:p w:rsidR="00A26C81" w:rsidRPr="00C953CE" w:rsidRDefault="00A26C81" w:rsidP="00FE697C">
      <w:pPr>
        <w:spacing w:line="360" w:lineRule="auto"/>
        <w:jc w:val="both"/>
        <w:rPr>
          <w:rFonts w:ascii="Times New Roman" w:hAnsi="Times New Roman" w:cs="Times New Roman"/>
          <w:b/>
          <w:sz w:val="24"/>
          <w:u w:val="single"/>
        </w:rPr>
      </w:pPr>
      <w:r w:rsidRPr="00C953CE">
        <w:rPr>
          <w:rFonts w:ascii="Times New Roman" w:hAnsi="Times New Roman" w:cs="Times New Roman"/>
          <w:b/>
          <w:sz w:val="24"/>
          <w:u w:val="single"/>
        </w:rPr>
        <w:lastRenderedPageBreak/>
        <w:t>Presentation and Analysis of Data</w:t>
      </w:r>
    </w:p>
    <w:p w:rsidR="00A26C81" w:rsidRDefault="006D7B39" w:rsidP="00FE697C">
      <w:pPr>
        <w:spacing w:line="360" w:lineRule="auto"/>
        <w:jc w:val="both"/>
        <w:rPr>
          <w:rFonts w:ascii="Times New Roman" w:hAnsi="Times New Roman" w:cs="Times New Roman"/>
          <w:sz w:val="24"/>
        </w:rPr>
      </w:pPr>
      <w:r w:rsidRPr="006D7B39">
        <w:rPr>
          <w:rFonts w:ascii="Times New Roman" w:hAnsi="Times New Roman" w:cs="Times New Roman"/>
          <w:noProof/>
          <w:sz w:val="24"/>
          <w:lang w:eastAsia="en-GB"/>
        </w:rPr>
        <w:drawing>
          <wp:inline distT="0" distB="0" distL="0" distR="0">
            <wp:extent cx="5418279" cy="2509737"/>
            <wp:effectExtent l="19050" t="0" r="10971" b="4863"/>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D7B39" w:rsidRDefault="006D7B39" w:rsidP="00FA5E4C">
      <w:pPr>
        <w:spacing w:line="360" w:lineRule="auto"/>
        <w:jc w:val="center"/>
        <w:rPr>
          <w:rFonts w:ascii="Times New Roman" w:hAnsi="Times New Roman" w:cs="Times New Roman"/>
          <w:b/>
          <w:sz w:val="24"/>
        </w:rPr>
      </w:pPr>
      <w:r w:rsidRPr="006D7B39">
        <w:rPr>
          <w:rFonts w:ascii="Times New Roman" w:hAnsi="Times New Roman" w:cs="Times New Roman"/>
          <w:b/>
          <w:sz w:val="24"/>
        </w:rPr>
        <w:t>Figure 1</w:t>
      </w:r>
    </w:p>
    <w:p w:rsidR="006D7B39" w:rsidRDefault="006D7B39" w:rsidP="00FE697C">
      <w:pPr>
        <w:spacing w:line="360" w:lineRule="auto"/>
        <w:jc w:val="both"/>
        <w:rPr>
          <w:rFonts w:ascii="Times New Roman" w:hAnsi="Times New Roman" w:cs="Times New Roman"/>
          <w:sz w:val="24"/>
        </w:rPr>
      </w:pPr>
      <w:r>
        <w:rPr>
          <w:rFonts w:ascii="Times New Roman" w:hAnsi="Times New Roman" w:cs="Times New Roman"/>
          <w:sz w:val="24"/>
        </w:rPr>
        <w:t xml:space="preserve">Figure 1 shows the affirmative answers of individuals who stated that they were victims of </w:t>
      </w:r>
      <w:r w:rsidR="005A5131">
        <w:rPr>
          <w:rFonts w:ascii="Times New Roman" w:hAnsi="Times New Roman" w:cs="Times New Roman"/>
          <w:sz w:val="24"/>
        </w:rPr>
        <w:t>and/</w:t>
      </w:r>
      <w:r>
        <w:rPr>
          <w:rFonts w:ascii="Times New Roman" w:hAnsi="Times New Roman" w:cs="Times New Roman"/>
          <w:sz w:val="24"/>
        </w:rPr>
        <w:t>or know of persons who a</w:t>
      </w:r>
      <w:r w:rsidR="00A836BD">
        <w:rPr>
          <w:rFonts w:ascii="Times New Roman" w:hAnsi="Times New Roman" w:cs="Times New Roman"/>
          <w:sz w:val="24"/>
        </w:rPr>
        <w:t xml:space="preserve">re/were victims of Sexism. </w:t>
      </w:r>
      <w:r w:rsidR="007F4755">
        <w:rPr>
          <w:rFonts w:ascii="Times New Roman" w:hAnsi="Times New Roman" w:cs="Times New Roman"/>
          <w:sz w:val="24"/>
        </w:rPr>
        <w:t>The responses</w:t>
      </w:r>
      <w:r w:rsidR="005A5131">
        <w:rPr>
          <w:rFonts w:ascii="Times New Roman" w:hAnsi="Times New Roman" w:cs="Times New Roman"/>
          <w:sz w:val="24"/>
        </w:rPr>
        <w:t xml:space="preserve"> serve as proof/evidence that Sexism does actually exist in the country; the aim to discover whether sexism exists or not in the country is thus fulfilled. </w:t>
      </w:r>
    </w:p>
    <w:p w:rsidR="005A5131" w:rsidRDefault="005A5131" w:rsidP="00FE697C">
      <w:pPr>
        <w:spacing w:line="360" w:lineRule="auto"/>
        <w:jc w:val="both"/>
        <w:rPr>
          <w:rFonts w:ascii="Times New Roman" w:hAnsi="Times New Roman" w:cs="Times New Roman"/>
          <w:sz w:val="24"/>
        </w:rPr>
      </w:pPr>
      <w:r w:rsidRPr="005A5131">
        <w:rPr>
          <w:rFonts w:ascii="Times New Roman" w:hAnsi="Times New Roman" w:cs="Times New Roman"/>
          <w:noProof/>
          <w:sz w:val="24"/>
          <w:lang w:eastAsia="en-GB"/>
        </w:rPr>
        <w:drawing>
          <wp:inline distT="0" distB="0" distL="0" distR="0">
            <wp:extent cx="5640948" cy="3142034"/>
            <wp:effectExtent l="19050" t="0" r="16902" b="1216"/>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8742F" w:rsidRDefault="0068742F" w:rsidP="00FA5E4C">
      <w:pPr>
        <w:spacing w:line="360" w:lineRule="auto"/>
        <w:jc w:val="center"/>
        <w:rPr>
          <w:rFonts w:ascii="Times New Roman" w:hAnsi="Times New Roman" w:cs="Times New Roman"/>
          <w:b/>
          <w:sz w:val="24"/>
        </w:rPr>
      </w:pPr>
      <w:r w:rsidRPr="0068742F">
        <w:rPr>
          <w:rFonts w:ascii="Times New Roman" w:hAnsi="Times New Roman" w:cs="Times New Roman"/>
          <w:b/>
          <w:sz w:val="24"/>
        </w:rPr>
        <w:t>Figure 2</w:t>
      </w:r>
    </w:p>
    <w:p w:rsidR="00652E6F" w:rsidRDefault="0068742F" w:rsidP="00FE697C">
      <w:pPr>
        <w:spacing w:line="360" w:lineRule="auto"/>
        <w:jc w:val="both"/>
        <w:rPr>
          <w:rFonts w:ascii="Times New Roman" w:hAnsi="Times New Roman" w:cs="Times New Roman"/>
          <w:sz w:val="24"/>
        </w:rPr>
      </w:pPr>
      <w:r>
        <w:rPr>
          <w:rFonts w:ascii="Times New Roman" w:hAnsi="Times New Roman" w:cs="Times New Roman"/>
          <w:sz w:val="24"/>
        </w:rPr>
        <w:lastRenderedPageBreak/>
        <w:t>Figure 1 establishes that Sexism exists; Figure 2 shows the extent of sexism in work environments as well as respondents’ view on its extent in the country</w:t>
      </w:r>
      <w:r w:rsidR="00D83A11">
        <w:rPr>
          <w:rFonts w:ascii="Times New Roman" w:hAnsi="Times New Roman" w:cs="Times New Roman"/>
          <w:sz w:val="24"/>
        </w:rPr>
        <w:t xml:space="preserve"> (some respondents were not exposed to an occupational life but were still able to give a general view on sexism in the country).  </w:t>
      </w:r>
      <w:r w:rsidR="00652E6F" w:rsidRPr="00652E6F">
        <w:rPr>
          <w:rFonts w:ascii="Times New Roman" w:hAnsi="Times New Roman" w:cs="Times New Roman"/>
          <w:noProof/>
          <w:sz w:val="24"/>
          <w:lang w:eastAsia="en-GB"/>
        </w:rPr>
        <w:drawing>
          <wp:inline distT="0" distB="0" distL="0" distR="0">
            <wp:extent cx="5755026" cy="2743200"/>
            <wp:effectExtent l="19050" t="0" r="17124"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52E6F" w:rsidRDefault="00652E6F" w:rsidP="00A82A6D">
      <w:pPr>
        <w:spacing w:line="360" w:lineRule="auto"/>
        <w:jc w:val="center"/>
        <w:rPr>
          <w:rFonts w:ascii="Times New Roman" w:hAnsi="Times New Roman" w:cs="Times New Roman"/>
          <w:b/>
          <w:sz w:val="24"/>
        </w:rPr>
      </w:pPr>
      <w:r w:rsidRPr="00652E6F">
        <w:rPr>
          <w:rFonts w:ascii="Times New Roman" w:hAnsi="Times New Roman" w:cs="Times New Roman"/>
          <w:b/>
          <w:sz w:val="24"/>
        </w:rPr>
        <w:t>Figure 3</w:t>
      </w:r>
    </w:p>
    <w:p w:rsidR="00652E6F" w:rsidRDefault="00652E6F" w:rsidP="00FE697C">
      <w:pPr>
        <w:spacing w:line="360" w:lineRule="auto"/>
        <w:jc w:val="both"/>
        <w:rPr>
          <w:rFonts w:ascii="Times New Roman" w:hAnsi="Times New Roman" w:cs="Times New Roman"/>
          <w:sz w:val="24"/>
        </w:rPr>
      </w:pPr>
      <w:r>
        <w:rPr>
          <w:rFonts w:ascii="Times New Roman" w:hAnsi="Times New Roman" w:cs="Times New Roman"/>
          <w:sz w:val="24"/>
        </w:rPr>
        <w:t xml:space="preserve">Figure 3’s diagram shows how sexism is viewed by each </w:t>
      </w:r>
      <w:r w:rsidR="00A82A6D">
        <w:rPr>
          <w:rFonts w:ascii="Times New Roman" w:hAnsi="Times New Roman" w:cs="Times New Roman"/>
          <w:sz w:val="24"/>
        </w:rPr>
        <w:t xml:space="preserve">of the thirty seven respondents- </w:t>
      </w:r>
      <w:r>
        <w:rPr>
          <w:rFonts w:ascii="Times New Roman" w:hAnsi="Times New Roman" w:cs="Times New Roman"/>
          <w:sz w:val="24"/>
        </w:rPr>
        <w:t xml:space="preserve">84% of the respondents (more than 50%) see sexism as destructive and damaging; however 11% viewed sexism as motivating </w:t>
      </w:r>
      <w:r w:rsidR="00023339">
        <w:rPr>
          <w:rFonts w:ascii="Times New Roman" w:hAnsi="Times New Roman" w:cs="Times New Roman"/>
          <w:sz w:val="24"/>
        </w:rPr>
        <w:t xml:space="preserve">(next favoured option) and the minority viewed sexism as not affective. </w:t>
      </w:r>
    </w:p>
    <w:p w:rsidR="00023339" w:rsidRDefault="00023339" w:rsidP="00FE697C">
      <w:pPr>
        <w:spacing w:line="360" w:lineRule="auto"/>
        <w:jc w:val="both"/>
        <w:rPr>
          <w:rFonts w:ascii="Times New Roman" w:hAnsi="Times New Roman" w:cs="Times New Roman"/>
          <w:sz w:val="24"/>
        </w:rPr>
      </w:pPr>
      <w:r w:rsidRPr="00023339">
        <w:rPr>
          <w:rFonts w:ascii="Times New Roman" w:hAnsi="Times New Roman" w:cs="Times New Roman"/>
          <w:noProof/>
          <w:sz w:val="24"/>
          <w:lang w:eastAsia="en-GB"/>
        </w:rPr>
        <w:lastRenderedPageBreak/>
        <w:drawing>
          <wp:inline distT="0" distB="0" distL="0" distR="0">
            <wp:extent cx="5759065" cy="3339101"/>
            <wp:effectExtent l="19050" t="0" r="1308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23339" w:rsidRDefault="00023339" w:rsidP="00A82A6D">
      <w:pPr>
        <w:spacing w:line="360" w:lineRule="auto"/>
        <w:jc w:val="center"/>
        <w:rPr>
          <w:rFonts w:ascii="Times New Roman" w:hAnsi="Times New Roman" w:cs="Times New Roman"/>
          <w:b/>
          <w:sz w:val="24"/>
        </w:rPr>
      </w:pPr>
      <w:r w:rsidRPr="00023339">
        <w:rPr>
          <w:rFonts w:ascii="Times New Roman" w:hAnsi="Times New Roman" w:cs="Times New Roman"/>
          <w:b/>
          <w:sz w:val="24"/>
        </w:rPr>
        <w:t>Figure 4</w:t>
      </w:r>
    </w:p>
    <w:p w:rsidR="006535CA" w:rsidRDefault="00023339" w:rsidP="00FE697C">
      <w:pPr>
        <w:spacing w:line="360" w:lineRule="auto"/>
        <w:jc w:val="both"/>
        <w:rPr>
          <w:rFonts w:ascii="Times New Roman" w:hAnsi="Times New Roman" w:cs="Times New Roman"/>
          <w:sz w:val="24"/>
        </w:rPr>
      </w:pPr>
      <w:r>
        <w:rPr>
          <w:rFonts w:ascii="Times New Roman" w:hAnsi="Times New Roman" w:cs="Times New Roman"/>
          <w:sz w:val="24"/>
        </w:rPr>
        <w:t xml:space="preserve">Figure 4 shows general effects of sexism on females in the working environment. The greatest effects were that victims </w:t>
      </w:r>
      <w:r w:rsidR="00B95A4D">
        <w:rPr>
          <w:rFonts w:ascii="Times New Roman" w:hAnsi="Times New Roman" w:cs="Times New Roman"/>
          <w:sz w:val="24"/>
        </w:rPr>
        <w:t>were not able to</w:t>
      </w:r>
      <w:r>
        <w:rPr>
          <w:rFonts w:ascii="Times New Roman" w:hAnsi="Times New Roman" w:cs="Times New Roman"/>
          <w:sz w:val="24"/>
        </w:rPr>
        <w:t xml:space="preserve"> give their full potential (32%) and </w:t>
      </w:r>
      <w:r w:rsidR="00B95A4D">
        <w:rPr>
          <w:rFonts w:ascii="Times New Roman" w:hAnsi="Times New Roman" w:cs="Times New Roman"/>
          <w:sz w:val="24"/>
        </w:rPr>
        <w:t>the self esteem of women</w:t>
      </w:r>
      <w:r>
        <w:rPr>
          <w:rFonts w:ascii="Times New Roman" w:hAnsi="Times New Roman" w:cs="Times New Roman"/>
          <w:sz w:val="24"/>
        </w:rPr>
        <w:t xml:space="preserve"> </w:t>
      </w:r>
      <w:r w:rsidR="00B95A4D">
        <w:rPr>
          <w:rFonts w:ascii="Times New Roman" w:hAnsi="Times New Roman" w:cs="Times New Roman"/>
          <w:sz w:val="24"/>
        </w:rPr>
        <w:t>were</w:t>
      </w:r>
      <w:r>
        <w:rPr>
          <w:rFonts w:ascii="Times New Roman" w:hAnsi="Times New Roman" w:cs="Times New Roman"/>
          <w:sz w:val="24"/>
        </w:rPr>
        <w:t xml:space="preserve"> lowered (30%) and wom</w:t>
      </w:r>
      <w:r w:rsidR="00AF2E17">
        <w:rPr>
          <w:rFonts w:ascii="Times New Roman" w:hAnsi="Times New Roman" w:cs="Times New Roman"/>
          <w:sz w:val="24"/>
        </w:rPr>
        <w:t xml:space="preserve">en </w:t>
      </w:r>
      <w:r w:rsidR="00B95A4D">
        <w:rPr>
          <w:rFonts w:ascii="Times New Roman" w:hAnsi="Times New Roman" w:cs="Times New Roman"/>
          <w:sz w:val="24"/>
        </w:rPr>
        <w:t>were</w:t>
      </w:r>
      <w:r w:rsidR="00AF2E17">
        <w:rPr>
          <w:rFonts w:ascii="Times New Roman" w:hAnsi="Times New Roman" w:cs="Times New Roman"/>
          <w:sz w:val="24"/>
        </w:rPr>
        <w:t xml:space="preserve"> not positioned fairly,</w:t>
      </w:r>
      <w:r>
        <w:rPr>
          <w:rFonts w:ascii="Times New Roman" w:hAnsi="Times New Roman" w:cs="Times New Roman"/>
          <w:sz w:val="24"/>
        </w:rPr>
        <w:t xml:space="preserve"> based on their</w:t>
      </w:r>
      <w:r w:rsidR="00AF2E17">
        <w:rPr>
          <w:rFonts w:ascii="Times New Roman" w:hAnsi="Times New Roman" w:cs="Times New Roman"/>
          <w:sz w:val="24"/>
        </w:rPr>
        <w:t xml:space="preserve"> qualifications but on bias, sexist judgments of those in charge. </w:t>
      </w:r>
    </w:p>
    <w:p w:rsidR="00AF2E17" w:rsidRDefault="00DB742F" w:rsidP="00FE697C">
      <w:pPr>
        <w:spacing w:line="360" w:lineRule="auto"/>
        <w:jc w:val="both"/>
        <w:rPr>
          <w:rFonts w:ascii="Times New Roman" w:hAnsi="Times New Roman" w:cs="Times New Roman"/>
          <w:sz w:val="24"/>
        </w:rPr>
      </w:pPr>
      <w:r>
        <w:rPr>
          <w:rFonts w:ascii="Times New Roman" w:hAnsi="Times New Roman" w:cs="Times New Roman"/>
          <w:noProof/>
          <w:sz w:val="24"/>
          <w:lang w:eastAsia="en-GB"/>
        </w:rPr>
        <w:lastRenderedPageBreak/>
        <w:pict>
          <v:shapetype id="_x0000_t202" coordsize="21600,21600" o:spt="202" path="m,l,21600r21600,l21600,xe">
            <v:stroke joinstyle="miter"/>
            <v:path gradientshapeok="t" o:connecttype="rect"/>
          </v:shapetype>
          <v:shape id="_x0000_s1026" type="#_x0000_t202" style="position:absolute;left:0;text-align:left;margin-left:173.15pt;margin-top:127pt;width:45.3pt;height:30.75pt;z-index:251658240" filled="f" stroked="f">
            <v:textbox>
              <w:txbxContent>
                <w:p w:rsidR="002E3517" w:rsidRDefault="002E3517">
                  <w:r>
                    <w:t>33%</w:t>
                  </w:r>
                </w:p>
              </w:txbxContent>
            </v:textbox>
          </v:shape>
        </w:pict>
      </w:r>
      <w:r w:rsidR="00AF2E17" w:rsidRPr="00AF2E17">
        <w:rPr>
          <w:rFonts w:ascii="Times New Roman" w:hAnsi="Times New Roman" w:cs="Times New Roman"/>
          <w:noProof/>
          <w:sz w:val="24"/>
          <w:lang w:eastAsia="en-GB"/>
        </w:rPr>
        <w:drawing>
          <wp:inline distT="0" distB="0" distL="0" distR="0">
            <wp:extent cx="5731510" cy="3367874"/>
            <wp:effectExtent l="19050" t="0" r="21590" b="3976"/>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F2E17" w:rsidRDefault="00AF2E17" w:rsidP="006535CA">
      <w:pPr>
        <w:spacing w:line="360" w:lineRule="auto"/>
        <w:jc w:val="center"/>
        <w:rPr>
          <w:rFonts w:ascii="Times New Roman" w:hAnsi="Times New Roman" w:cs="Times New Roman"/>
          <w:b/>
          <w:sz w:val="24"/>
        </w:rPr>
      </w:pPr>
      <w:r w:rsidRPr="00AF2E17">
        <w:rPr>
          <w:rFonts w:ascii="Times New Roman" w:hAnsi="Times New Roman" w:cs="Times New Roman"/>
          <w:b/>
          <w:sz w:val="24"/>
        </w:rPr>
        <w:t>Figure 5</w:t>
      </w:r>
    </w:p>
    <w:p w:rsidR="008C5C58" w:rsidRPr="008C5C58" w:rsidRDefault="00B02B0A" w:rsidP="008C5C58">
      <w:pPr>
        <w:spacing w:line="360" w:lineRule="auto"/>
        <w:jc w:val="both"/>
        <w:rPr>
          <w:rFonts w:ascii="Times New Roman" w:hAnsi="Times New Roman" w:cs="Times New Roman"/>
          <w:b/>
          <w:sz w:val="24"/>
        </w:rPr>
      </w:pPr>
      <w:r>
        <w:rPr>
          <w:rFonts w:ascii="Times New Roman" w:hAnsi="Times New Roman" w:cs="Times New Roman"/>
          <w:sz w:val="24"/>
        </w:rPr>
        <w:t>The graph above shows the responses of those who affirmed to have (or know persons who have) been hindered from promotion. 57% (majority) of the responses were that persons were never in situations where sexism prevented them from being promoted</w:t>
      </w:r>
      <w:r w:rsidR="0007740C">
        <w:rPr>
          <w:rFonts w:ascii="Times New Roman" w:hAnsi="Times New Roman" w:cs="Times New Roman"/>
          <w:sz w:val="24"/>
        </w:rPr>
        <w:t>. 43% stated that it did play a part in</w:t>
      </w:r>
      <w:r w:rsidR="000C299B">
        <w:rPr>
          <w:rFonts w:ascii="Times New Roman" w:hAnsi="Times New Roman" w:cs="Times New Roman"/>
          <w:sz w:val="24"/>
        </w:rPr>
        <w:t xml:space="preserve"> their</w:t>
      </w:r>
      <w:r w:rsidR="0007740C">
        <w:rPr>
          <w:rFonts w:ascii="Times New Roman" w:hAnsi="Times New Roman" w:cs="Times New Roman"/>
          <w:sz w:val="24"/>
        </w:rPr>
        <w:t xml:space="preserve"> inability to be promoted. </w:t>
      </w:r>
      <w:r w:rsidR="008C5C58">
        <w:rPr>
          <w:rFonts w:ascii="Times New Roman" w:hAnsi="Times New Roman" w:cs="Times New Roman"/>
          <w:b/>
          <w:sz w:val="24"/>
          <w:u w:val="single"/>
        </w:rPr>
        <w:br w:type="page"/>
      </w:r>
    </w:p>
    <w:p w:rsidR="000C299B" w:rsidRDefault="00270413" w:rsidP="00FE697C">
      <w:pPr>
        <w:spacing w:line="360" w:lineRule="auto"/>
        <w:jc w:val="both"/>
        <w:rPr>
          <w:rFonts w:ascii="Times New Roman" w:hAnsi="Times New Roman" w:cs="Times New Roman"/>
          <w:b/>
          <w:sz w:val="24"/>
          <w:u w:val="single"/>
        </w:rPr>
      </w:pPr>
      <w:r w:rsidRPr="00270413">
        <w:rPr>
          <w:rFonts w:ascii="Times New Roman" w:hAnsi="Times New Roman" w:cs="Times New Roman"/>
          <w:b/>
          <w:sz w:val="24"/>
          <w:u w:val="single"/>
        </w:rPr>
        <w:lastRenderedPageBreak/>
        <w:t>Analysis of Data</w:t>
      </w:r>
    </w:p>
    <w:p w:rsidR="006535CA" w:rsidRDefault="006535CA" w:rsidP="006535CA">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A70B2C">
        <w:rPr>
          <w:rFonts w:ascii="Times New Roman" w:hAnsi="Times New Roman" w:cs="Times New Roman"/>
          <w:sz w:val="24"/>
        </w:rPr>
        <w:t>The results in Figure 1 prove</w:t>
      </w:r>
      <w:r w:rsidR="002E3517">
        <w:rPr>
          <w:rFonts w:ascii="Times New Roman" w:hAnsi="Times New Roman" w:cs="Times New Roman"/>
          <w:sz w:val="24"/>
        </w:rPr>
        <w:t xml:space="preserve"> that the </w:t>
      </w:r>
      <w:r w:rsidR="00A70B2C">
        <w:rPr>
          <w:rFonts w:ascii="Times New Roman" w:hAnsi="Times New Roman" w:cs="Times New Roman"/>
          <w:sz w:val="24"/>
        </w:rPr>
        <w:t xml:space="preserve">issue of sexism exists within the country of itself and that the citizens have been personally exposed and/or know of victims. </w:t>
      </w:r>
      <w:r>
        <w:rPr>
          <w:rFonts w:ascii="Times New Roman" w:hAnsi="Times New Roman" w:cs="Times New Roman"/>
          <w:sz w:val="24"/>
        </w:rPr>
        <w:t xml:space="preserve">Based on the results in Figure 2 sexism appears to be very prevalent. A total of 35% of responses indicate that sexism does not exist </w:t>
      </w:r>
      <w:r w:rsidR="00A70B2C">
        <w:rPr>
          <w:rFonts w:ascii="Times New Roman" w:hAnsi="Times New Roman" w:cs="Times New Roman"/>
          <w:sz w:val="24"/>
        </w:rPr>
        <w:t>either</w:t>
      </w:r>
      <w:r>
        <w:rPr>
          <w:rFonts w:ascii="Times New Roman" w:hAnsi="Times New Roman" w:cs="Times New Roman"/>
          <w:sz w:val="24"/>
        </w:rPr>
        <w:t xml:space="preserve"> in the workplace or country however 65% of the responses show that sexism is either disguised or very evident both in the workplace and the country. The researcher can therefore safely say that sexism is an existing issue in the country’s professional institutions; its extent is alarming and measures ou</w:t>
      </w:r>
      <w:r w:rsidR="00A82A6D">
        <w:rPr>
          <w:rFonts w:ascii="Times New Roman" w:hAnsi="Times New Roman" w:cs="Times New Roman"/>
          <w:sz w:val="24"/>
        </w:rPr>
        <w:t>ght to be taken to reduce/stop s</w:t>
      </w:r>
      <w:r>
        <w:rPr>
          <w:rFonts w:ascii="Times New Roman" w:hAnsi="Times New Roman" w:cs="Times New Roman"/>
          <w:sz w:val="24"/>
        </w:rPr>
        <w:t>exism against women.</w:t>
      </w:r>
      <w:r w:rsidR="00A70B2C">
        <w:rPr>
          <w:rFonts w:ascii="Times New Roman" w:hAnsi="Times New Roman" w:cs="Times New Roman"/>
          <w:sz w:val="24"/>
        </w:rPr>
        <w:t xml:space="preserve"> </w:t>
      </w:r>
    </w:p>
    <w:p w:rsidR="006535CA" w:rsidRDefault="00A82A6D" w:rsidP="006535CA">
      <w:pPr>
        <w:spacing w:line="360" w:lineRule="auto"/>
        <w:jc w:val="both"/>
        <w:rPr>
          <w:rFonts w:ascii="Times New Roman" w:hAnsi="Times New Roman" w:cs="Times New Roman"/>
          <w:sz w:val="24"/>
        </w:rPr>
      </w:pPr>
      <w:r>
        <w:rPr>
          <w:rFonts w:ascii="Times New Roman" w:hAnsi="Times New Roman" w:cs="Times New Roman"/>
          <w:sz w:val="24"/>
        </w:rPr>
        <w:t xml:space="preserve">               T</w:t>
      </w:r>
      <w:r w:rsidR="006535CA">
        <w:rPr>
          <w:rFonts w:ascii="Times New Roman" w:hAnsi="Times New Roman" w:cs="Times New Roman"/>
          <w:sz w:val="24"/>
        </w:rPr>
        <w:t xml:space="preserve">he researcher infers </w:t>
      </w:r>
      <w:r>
        <w:rPr>
          <w:rFonts w:ascii="Times New Roman" w:hAnsi="Times New Roman" w:cs="Times New Roman"/>
          <w:sz w:val="24"/>
        </w:rPr>
        <w:t>from</w:t>
      </w:r>
      <w:r w:rsidR="00A70B2C">
        <w:rPr>
          <w:rFonts w:ascii="Times New Roman" w:hAnsi="Times New Roman" w:cs="Times New Roman"/>
          <w:sz w:val="24"/>
        </w:rPr>
        <w:t xml:space="preserve"> the results in</w:t>
      </w:r>
      <w:r>
        <w:rPr>
          <w:rFonts w:ascii="Times New Roman" w:hAnsi="Times New Roman" w:cs="Times New Roman"/>
          <w:sz w:val="24"/>
        </w:rPr>
        <w:t xml:space="preserve"> Figure 3 </w:t>
      </w:r>
      <w:r w:rsidR="006535CA">
        <w:rPr>
          <w:rFonts w:ascii="Times New Roman" w:hAnsi="Times New Roman" w:cs="Times New Roman"/>
          <w:sz w:val="24"/>
        </w:rPr>
        <w:t>that sexism takes more of a negative toll on female individuals rather than a positive, even though there are few individuals who are intrinsically motivated by sexism- this, though the figure is small, says a great deal about the strength and stamina of Guyanese women.</w:t>
      </w:r>
    </w:p>
    <w:p w:rsidR="006535CA" w:rsidRDefault="00A82A6D" w:rsidP="006535CA">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A70B2C">
        <w:rPr>
          <w:rFonts w:ascii="Times New Roman" w:hAnsi="Times New Roman" w:cs="Times New Roman"/>
          <w:sz w:val="24"/>
        </w:rPr>
        <w:t>From the results in Figure 4, the researcher notices that</w:t>
      </w:r>
      <w:r w:rsidR="006535CA">
        <w:rPr>
          <w:rFonts w:ascii="Times New Roman" w:hAnsi="Times New Roman" w:cs="Times New Roman"/>
          <w:sz w:val="24"/>
        </w:rPr>
        <w:t xml:space="preserve"> sexism emotionally shatters the victims and prevents them from performing at their best level in the workplace. This not only affects the victims but the organisation wh</w:t>
      </w:r>
      <w:r w:rsidR="00A70B2C">
        <w:rPr>
          <w:rFonts w:ascii="Times New Roman" w:hAnsi="Times New Roman" w:cs="Times New Roman"/>
          <w:sz w:val="24"/>
        </w:rPr>
        <w:t>ich they are a part of as well as that</w:t>
      </w:r>
      <w:r w:rsidR="006535CA">
        <w:rPr>
          <w:rFonts w:ascii="Times New Roman" w:hAnsi="Times New Roman" w:cs="Times New Roman"/>
          <w:sz w:val="24"/>
        </w:rPr>
        <w:t xml:space="preserve"> institution/ business’s productivity is not maximised and this may result in losses rather than profits.</w:t>
      </w:r>
    </w:p>
    <w:p w:rsidR="008C5C58" w:rsidRPr="008C5C58" w:rsidRDefault="00A70B2C" w:rsidP="008C5C58">
      <w:pPr>
        <w:spacing w:line="360" w:lineRule="auto"/>
        <w:jc w:val="both"/>
        <w:rPr>
          <w:rFonts w:ascii="Times New Roman" w:hAnsi="Times New Roman" w:cs="Times New Roman"/>
          <w:sz w:val="24"/>
        </w:rPr>
      </w:pPr>
      <w:r>
        <w:rPr>
          <w:rFonts w:ascii="Times New Roman" w:hAnsi="Times New Roman" w:cs="Times New Roman"/>
          <w:sz w:val="24"/>
        </w:rPr>
        <w:t xml:space="preserve">               45% of the respondents (Figure 5) stated that s</w:t>
      </w:r>
      <w:r w:rsidR="006535CA">
        <w:rPr>
          <w:rFonts w:ascii="Times New Roman" w:hAnsi="Times New Roman" w:cs="Times New Roman"/>
          <w:sz w:val="24"/>
        </w:rPr>
        <w:t xml:space="preserve">exism </w:t>
      </w:r>
      <w:r>
        <w:rPr>
          <w:rFonts w:ascii="Times New Roman" w:hAnsi="Times New Roman" w:cs="Times New Roman"/>
          <w:sz w:val="24"/>
        </w:rPr>
        <w:t>has been a contributing</w:t>
      </w:r>
      <w:r w:rsidR="006535CA">
        <w:rPr>
          <w:rFonts w:ascii="Times New Roman" w:hAnsi="Times New Roman" w:cs="Times New Roman"/>
          <w:sz w:val="24"/>
        </w:rPr>
        <w:t xml:space="preserve"> factor that hindered</w:t>
      </w:r>
      <w:r>
        <w:rPr>
          <w:rFonts w:ascii="Times New Roman" w:hAnsi="Times New Roman" w:cs="Times New Roman"/>
          <w:sz w:val="24"/>
        </w:rPr>
        <w:t xml:space="preserve"> their</w:t>
      </w:r>
      <w:r w:rsidR="006535CA">
        <w:rPr>
          <w:rFonts w:ascii="Times New Roman" w:hAnsi="Times New Roman" w:cs="Times New Roman"/>
          <w:sz w:val="24"/>
        </w:rPr>
        <w:t xml:space="preserve"> promotion. This highlights the biasness in the Guyanese workforce and ought to be gotten rid of as soon as possible. All working women deserve an equal chance, like men, to prove themselves at various professional levels. </w:t>
      </w:r>
      <w:r w:rsidR="008C5C58">
        <w:rPr>
          <w:rFonts w:ascii="Times New Roman" w:hAnsi="Times New Roman" w:cs="Times New Roman"/>
          <w:b/>
          <w:sz w:val="24"/>
          <w:u w:val="single"/>
        </w:rPr>
        <w:br w:type="page"/>
      </w:r>
    </w:p>
    <w:p w:rsidR="000C299B" w:rsidRPr="00C953CE" w:rsidRDefault="000C299B" w:rsidP="00FE697C">
      <w:pPr>
        <w:spacing w:line="360" w:lineRule="auto"/>
        <w:jc w:val="both"/>
        <w:rPr>
          <w:rFonts w:ascii="Times New Roman" w:hAnsi="Times New Roman" w:cs="Times New Roman"/>
          <w:b/>
          <w:sz w:val="24"/>
          <w:u w:val="single"/>
        </w:rPr>
      </w:pPr>
      <w:r w:rsidRPr="00C953CE">
        <w:rPr>
          <w:rFonts w:ascii="Times New Roman" w:hAnsi="Times New Roman" w:cs="Times New Roman"/>
          <w:b/>
          <w:sz w:val="24"/>
          <w:u w:val="single"/>
        </w:rPr>
        <w:lastRenderedPageBreak/>
        <w:t>Discussion of Findings</w:t>
      </w:r>
    </w:p>
    <w:p w:rsidR="005A18E6" w:rsidRDefault="007D484E" w:rsidP="005A18E6">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A18E6">
        <w:rPr>
          <w:rFonts w:ascii="Times New Roman" w:hAnsi="Times New Roman" w:cs="Times New Roman"/>
          <w:sz w:val="24"/>
        </w:rPr>
        <w:t xml:space="preserve">The respondents of the researcher’s local church (Unity Baptist Church) seem to be familiar with the topic of Sexism even though 47% of the sixty two (62) responses given were of persons who were not presently employed and/or were never employed. It therefore means that the majority of the women surveyed were familiar with the professional life and the working environment. As stated before there were 29 responses (from a total of sixty) where persons affirmed to being victims or knowing individuals who have been victims, this therefore is evident that sexism actually does exist in the Guyanese society, moreover the Guyanese workforce. The extent of sexism in the country and its work places is quite alarming; the proportion of sexism being disguised/subtle/prevalent is 65% while 35% are not aware of its existence in the workplace/country. These facts discovered coincides with Eric Jaffe’s statement that sexism does exist though it is more disguised and subtle, Lynette Holder mentioned the prevalence of sexism as well </w:t>
      </w:r>
    </w:p>
    <w:p w:rsidR="005A18E6" w:rsidRDefault="005A18E6" w:rsidP="005A18E6">
      <w:pPr>
        <w:spacing w:line="360" w:lineRule="auto"/>
        <w:jc w:val="both"/>
        <w:rPr>
          <w:rFonts w:ascii="Times New Roman" w:hAnsi="Times New Roman" w:cs="Times New Roman"/>
          <w:sz w:val="24"/>
        </w:rPr>
      </w:pPr>
      <w:r>
        <w:rPr>
          <w:rFonts w:ascii="Times New Roman" w:hAnsi="Times New Roman" w:cs="Times New Roman"/>
          <w:sz w:val="24"/>
        </w:rPr>
        <w:t xml:space="preserve">               The effects of sexism are mostly negative. 84% of the respondents view sexism as damaging and destructive (emotionally) and these views are founded on personal experiences and/or the experience of others. Some (11%) see it as motivating; as mentioned before this tells about the courage and stamina of the Guyanese women- not willing to give up on their upward social mobility and advancement. A major effect, as indicated by respondents (32%) was that women find it difficult to give their best performance/use their full potential once they have been downgraded by those who hold sexist views. It is expected that many would be intimidated and as result perform poorly.</w:t>
      </w:r>
    </w:p>
    <w:p w:rsidR="005A18E6" w:rsidRDefault="005A18E6" w:rsidP="005A18E6">
      <w:pPr>
        <w:spacing w:line="360" w:lineRule="auto"/>
        <w:jc w:val="both"/>
        <w:rPr>
          <w:rFonts w:ascii="Times New Roman" w:hAnsi="Times New Roman" w:cs="Times New Roman"/>
          <w:sz w:val="24"/>
        </w:rPr>
      </w:pPr>
      <w:r>
        <w:rPr>
          <w:rFonts w:ascii="Times New Roman" w:hAnsi="Times New Roman" w:cs="Times New Roman"/>
          <w:sz w:val="24"/>
        </w:rPr>
        <w:t xml:space="preserve">              The researcher was able to derive information concerning sexism’s effect on on-the-job performance as well. 49% of the respondents indicated that women would perform at a mediocre level at the workplace once they have been affected by sexism while 19% of the respondents felt that women would be motivated to be/do better than before and19% indicated that they would become </w:t>
      </w:r>
      <w:r w:rsidR="00B95A4D">
        <w:rPr>
          <w:rFonts w:ascii="Times New Roman" w:hAnsi="Times New Roman" w:cs="Times New Roman"/>
          <w:sz w:val="24"/>
        </w:rPr>
        <w:t>lackadaisical in attendance. 13</w:t>
      </w:r>
      <w:r>
        <w:rPr>
          <w:rFonts w:ascii="Times New Roman" w:hAnsi="Times New Roman" w:cs="Times New Roman"/>
          <w:sz w:val="24"/>
        </w:rPr>
        <w:t>% indicated that the women would purposely present sloppy work</w:t>
      </w:r>
      <w:r w:rsidR="004C0061">
        <w:rPr>
          <w:rFonts w:ascii="Times New Roman" w:hAnsi="Times New Roman" w:cs="Times New Roman"/>
          <w:sz w:val="24"/>
        </w:rPr>
        <w:t xml:space="preserve"> perhaps</w:t>
      </w:r>
      <w:r>
        <w:rPr>
          <w:rFonts w:ascii="Times New Roman" w:hAnsi="Times New Roman" w:cs="Times New Roman"/>
          <w:sz w:val="24"/>
        </w:rPr>
        <w:t xml:space="preserve"> as a form of spite. These effects should be considere</w:t>
      </w:r>
      <w:r w:rsidR="004C0061">
        <w:rPr>
          <w:rFonts w:ascii="Times New Roman" w:hAnsi="Times New Roman" w:cs="Times New Roman"/>
          <w:sz w:val="24"/>
        </w:rPr>
        <w:t>d by organisations and businesse</w:t>
      </w:r>
      <w:r>
        <w:rPr>
          <w:rFonts w:ascii="Times New Roman" w:hAnsi="Times New Roman" w:cs="Times New Roman"/>
          <w:sz w:val="24"/>
        </w:rPr>
        <w:t xml:space="preserve">s as it can affect overall productivity and organisational goals. </w:t>
      </w:r>
      <w:r w:rsidR="00DF66C9">
        <w:rPr>
          <w:rFonts w:ascii="Times New Roman" w:hAnsi="Times New Roman" w:cs="Times New Roman"/>
          <w:sz w:val="24"/>
        </w:rPr>
        <w:t xml:space="preserve">No organisation is fond of mediocre performance and output. Organisations therefore ought to take keen interest into the issue especially considering the </w:t>
      </w:r>
      <w:r w:rsidR="00B95A4D">
        <w:rPr>
          <w:rFonts w:ascii="Times New Roman" w:hAnsi="Times New Roman" w:cs="Times New Roman"/>
          <w:sz w:val="24"/>
        </w:rPr>
        <w:t xml:space="preserve">indirect </w:t>
      </w:r>
      <w:r w:rsidR="00DF66C9">
        <w:rPr>
          <w:rFonts w:ascii="Times New Roman" w:hAnsi="Times New Roman" w:cs="Times New Roman"/>
          <w:sz w:val="24"/>
        </w:rPr>
        <w:t xml:space="preserve">damaging effects it holds for the business’s image. </w:t>
      </w:r>
      <w:r>
        <w:rPr>
          <w:rFonts w:ascii="Times New Roman" w:hAnsi="Times New Roman" w:cs="Times New Roman"/>
          <w:sz w:val="24"/>
        </w:rPr>
        <w:t xml:space="preserve">The </w:t>
      </w:r>
      <w:r>
        <w:rPr>
          <w:rFonts w:ascii="Times New Roman" w:hAnsi="Times New Roman" w:cs="Times New Roman"/>
          <w:sz w:val="24"/>
        </w:rPr>
        <w:lastRenderedPageBreak/>
        <w:t>other general effects of sexism in the workplace was that it lowered the self-esteem of individuals (30%) and 27% of respondents stated women are positi</w:t>
      </w:r>
      <w:r w:rsidR="00DF66C9">
        <w:rPr>
          <w:rFonts w:ascii="Times New Roman" w:hAnsi="Times New Roman" w:cs="Times New Roman"/>
          <w:sz w:val="24"/>
        </w:rPr>
        <w:t xml:space="preserve">oned unfairly in the workplace- </w:t>
      </w:r>
      <w:r>
        <w:rPr>
          <w:rFonts w:ascii="Times New Roman" w:hAnsi="Times New Roman" w:cs="Times New Roman"/>
          <w:sz w:val="24"/>
        </w:rPr>
        <w:t xml:space="preserve">bias placement rather than fair treatment and </w:t>
      </w:r>
      <w:r w:rsidR="00DF66C9">
        <w:rPr>
          <w:rFonts w:ascii="Times New Roman" w:hAnsi="Times New Roman" w:cs="Times New Roman"/>
          <w:sz w:val="24"/>
        </w:rPr>
        <w:t>consideration of qualifications</w:t>
      </w:r>
      <w:r>
        <w:rPr>
          <w:rFonts w:ascii="Times New Roman" w:hAnsi="Times New Roman" w:cs="Times New Roman"/>
          <w:sz w:val="24"/>
        </w:rPr>
        <w:t>.</w:t>
      </w:r>
      <w:r w:rsidR="00DF66C9">
        <w:rPr>
          <w:rFonts w:ascii="Times New Roman" w:hAnsi="Times New Roman" w:cs="Times New Roman"/>
          <w:sz w:val="24"/>
        </w:rPr>
        <w:t xml:space="preserve"> It is inferred that those involved in recruitment and promotion view females as incapable of doing a job. However, most Guyanese women are just as </w:t>
      </w:r>
      <w:r w:rsidR="004C0061">
        <w:rPr>
          <w:rFonts w:ascii="Times New Roman" w:hAnsi="Times New Roman" w:cs="Times New Roman"/>
          <w:sz w:val="24"/>
        </w:rPr>
        <w:t>capable and qualified to do the job which</w:t>
      </w:r>
      <w:r w:rsidR="00DF66C9">
        <w:rPr>
          <w:rFonts w:ascii="Times New Roman" w:hAnsi="Times New Roman" w:cs="Times New Roman"/>
          <w:sz w:val="24"/>
        </w:rPr>
        <w:t xml:space="preserve"> the man was preferred</w:t>
      </w:r>
      <w:r w:rsidR="004C0061">
        <w:rPr>
          <w:rFonts w:ascii="Times New Roman" w:hAnsi="Times New Roman" w:cs="Times New Roman"/>
          <w:sz w:val="24"/>
        </w:rPr>
        <w:t xml:space="preserve"> to do.</w:t>
      </w:r>
      <w:r>
        <w:rPr>
          <w:rFonts w:ascii="Times New Roman" w:hAnsi="Times New Roman" w:cs="Times New Roman"/>
          <w:sz w:val="24"/>
        </w:rPr>
        <w:t xml:space="preserve">  This effect is present not o</w:t>
      </w:r>
      <w:r w:rsidR="004C0061">
        <w:rPr>
          <w:rFonts w:ascii="Times New Roman" w:hAnsi="Times New Roman" w:cs="Times New Roman"/>
          <w:sz w:val="24"/>
        </w:rPr>
        <w:t>nly in Guyana but in Jamaica as</w:t>
      </w:r>
      <w:r>
        <w:rPr>
          <w:rFonts w:ascii="Times New Roman" w:hAnsi="Times New Roman" w:cs="Times New Roman"/>
          <w:sz w:val="24"/>
        </w:rPr>
        <w:t xml:space="preserve"> we see of it being an issue in The Gleaner Newspaper. </w:t>
      </w:r>
    </w:p>
    <w:p w:rsidR="000D0354" w:rsidRDefault="005A18E6" w:rsidP="005A18E6">
      <w:pPr>
        <w:spacing w:line="360" w:lineRule="auto"/>
        <w:jc w:val="both"/>
        <w:rPr>
          <w:rFonts w:ascii="Times New Roman" w:hAnsi="Times New Roman" w:cs="Times New Roman"/>
          <w:sz w:val="24"/>
        </w:rPr>
      </w:pPr>
      <w:r>
        <w:rPr>
          <w:rFonts w:ascii="Times New Roman" w:hAnsi="Times New Roman" w:cs="Times New Roman"/>
          <w:sz w:val="24"/>
        </w:rPr>
        <w:t xml:space="preserve">                     65% of respondents indicated that sexism was a major contributing factor in the struggle for female advancement while 35% stated otherwise, however these may be opinions. The researcher then asked respondents to indicate whether they were </w:t>
      </w:r>
      <w:r w:rsidR="00B95A4D">
        <w:rPr>
          <w:rFonts w:ascii="Times New Roman" w:hAnsi="Times New Roman" w:cs="Times New Roman"/>
          <w:sz w:val="24"/>
        </w:rPr>
        <w:t xml:space="preserve">ever </w:t>
      </w:r>
      <w:r w:rsidR="002E3517">
        <w:rPr>
          <w:rFonts w:ascii="Times New Roman" w:hAnsi="Times New Roman" w:cs="Times New Roman"/>
          <w:sz w:val="24"/>
        </w:rPr>
        <w:t>in</w:t>
      </w:r>
      <w:r>
        <w:rPr>
          <w:rFonts w:ascii="Times New Roman" w:hAnsi="Times New Roman" w:cs="Times New Roman"/>
          <w:sz w:val="24"/>
        </w:rPr>
        <w:t xml:space="preserve"> situations where they were not promoted due to sexism and the results showed that 43% of the respondents stated that they were hindered by sexism and/or know of persons who have been. </w:t>
      </w:r>
      <w:r w:rsidR="000D0354">
        <w:rPr>
          <w:rFonts w:ascii="Times New Roman" w:hAnsi="Times New Roman" w:cs="Times New Roman"/>
          <w:sz w:val="24"/>
        </w:rPr>
        <w:t>Though the proportion is small</w:t>
      </w:r>
      <w:r w:rsidR="004C0061">
        <w:rPr>
          <w:rFonts w:ascii="Times New Roman" w:hAnsi="Times New Roman" w:cs="Times New Roman"/>
          <w:sz w:val="24"/>
        </w:rPr>
        <w:t xml:space="preserve"> it is inferred that sexism may not be one of the main reasons as to why women may not be promoted however</w:t>
      </w:r>
      <w:r w:rsidR="000D0354">
        <w:rPr>
          <w:rFonts w:ascii="Times New Roman" w:hAnsi="Times New Roman" w:cs="Times New Roman"/>
          <w:sz w:val="24"/>
        </w:rPr>
        <w:t xml:space="preserve"> it does </w:t>
      </w:r>
      <w:r w:rsidR="004C0061">
        <w:rPr>
          <w:rFonts w:ascii="Times New Roman" w:hAnsi="Times New Roman" w:cs="Times New Roman"/>
          <w:sz w:val="24"/>
        </w:rPr>
        <w:t xml:space="preserve">show </w:t>
      </w:r>
      <w:r w:rsidR="000D0354">
        <w:rPr>
          <w:rFonts w:ascii="Times New Roman" w:hAnsi="Times New Roman" w:cs="Times New Roman"/>
          <w:sz w:val="24"/>
        </w:rPr>
        <w:t>that sexism poses</w:t>
      </w:r>
      <w:r>
        <w:rPr>
          <w:rFonts w:ascii="Times New Roman" w:hAnsi="Times New Roman" w:cs="Times New Roman"/>
          <w:sz w:val="24"/>
        </w:rPr>
        <w:t xml:space="preserve"> as an obstacle for females who des</w:t>
      </w:r>
      <w:r w:rsidR="004C0061">
        <w:rPr>
          <w:rFonts w:ascii="Times New Roman" w:hAnsi="Times New Roman" w:cs="Times New Roman"/>
          <w:sz w:val="24"/>
        </w:rPr>
        <w:t>ire upward social mobility; it therefore ought to be recognized in society and eliminated.</w:t>
      </w:r>
    </w:p>
    <w:p w:rsidR="008C5C58" w:rsidRDefault="008C5C58">
      <w:pPr>
        <w:rPr>
          <w:rFonts w:ascii="Times New Roman" w:hAnsi="Times New Roman" w:cs="Times New Roman"/>
          <w:b/>
          <w:sz w:val="24"/>
          <w:u w:val="single"/>
        </w:rPr>
      </w:pPr>
      <w:r>
        <w:rPr>
          <w:rFonts w:ascii="Times New Roman" w:hAnsi="Times New Roman" w:cs="Times New Roman"/>
          <w:b/>
          <w:sz w:val="24"/>
          <w:u w:val="single"/>
        </w:rPr>
        <w:br w:type="page"/>
      </w:r>
    </w:p>
    <w:p w:rsidR="002E3517" w:rsidRDefault="00513CE0" w:rsidP="002E3517">
      <w:pPr>
        <w:spacing w:line="360" w:lineRule="auto"/>
        <w:jc w:val="both"/>
        <w:rPr>
          <w:rFonts w:ascii="Times New Roman" w:hAnsi="Times New Roman" w:cs="Times New Roman"/>
          <w:sz w:val="24"/>
        </w:rPr>
      </w:pPr>
      <w:r w:rsidRPr="00C953CE">
        <w:rPr>
          <w:rFonts w:ascii="Times New Roman" w:hAnsi="Times New Roman" w:cs="Times New Roman"/>
          <w:b/>
          <w:sz w:val="24"/>
          <w:u w:val="single"/>
        </w:rPr>
        <w:lastRenderedPageBreak/>
        <w:t>Conclusions</w:t>
      </w:r>
      <w:r w:rsidR="002E3517">
        <w:rPr>
          <w:rFonts w:ascii="Times New Roman" w:hAnsi="Times New Roman" w:cs="Times New Roman"/>
          <w:sz w:val="24"/>
        </w:rPr>
        <w:t xml:space="preserve">   </w:t>
      </w:r>
    </w:p>
    <w:p w:rsidR="002E3517" w:rsidRPr="002E3517" w:rsidRDefault="002E3517" w:rsidP="00FE697C">
      <w:pPr>
        <w:spacing w:line="360" w:lineRule="auto"/>
        <w:jc w:val="both"/>
        <w:rPr>
          <w:rFonts w:ascii="Times New Roman" w:hAnsi="Times New Roman" w:cs="Times New Roman"/>
          <w:sz w:val="24"/>
        </w:rPr>
      </w:pPr>
      <w:r>
        <w:rPr>
          <w:rFonts w:ascii="Times New Roman" w:hAnsi="Times New Roman" w:cs="Times New Roman"/>
          <w:sz w:val="24"/>
        </w:rPr>
        <w:t xml:space="preserve">         The researcher concludes that sexism does exist in the country (Guyana) and its work places and is becoming quite prevalent. There already exist victims of sexism in the country who bore the damaging effects of sexism. </w:t>
      </w:r>
      <w:r w:rsidR="00FC31BB">
        <w:rPr>
          <w:rFonts w:ascii="Times New Roman" w:hAnsi="Times New Roman" w:cs="Times New Roman"/>
          <w:sz w:val="24"/>
        </w:rPr>
        <w:t>Sexism poses as an obstacle in the advancement of women in the workplace and all Guyanese women ought to be aware and equipped with the knowledge and means necessary to stand against sexism.</w:t>
      </w:r>
    </w:p>
    <w:p w:rsidR="00513CE0" w:rsidRPr="00C953CE" w:rsidRDefault="002E3517" w:rsidP="00FE697C">
      <w:pPr>
        <w:spacing w:line="360" w:lineRule="auto"/>
        <w:jc w:val="both"/>
        <w:rPr>
          <w:rFonts w:ascii="Times New Roman" w:hAnsi="Times New Roman" w:cs="Times New Roman"/>
          <w:b/>
          <w:sz w:val="24"/>
          <w:u w:val="single"/>
        </w:rPr>
      </w:pPr>
      <w:r>
        <w:rPr>
          <w:rFonts w:ascii="Times New Roman" w:hAnsi="Times New Roman" w:cs="Times New Roman"/>
          <w:b/>
          <w:sz w:val="24"/>
          <w:u w:val="single"/>
        </w:rPr>
        <w:t>Limitations</w:t>
      </w:r>
    </w:p>
    <w:p w:rsidR="0001645C" w:rsidRDefault="0001645C" w:rsidP="00FE697C">
      <w:pPr>
        <w:spacing w:line="360" w:lineRule="auto"/>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The researcher encountered a few drawbacks and shortcomings during the process of data collection, these included: some respondents were not clear on how to answer some of the questions-they indicated more than one answers where it wasn’t necessary and where more than one answers were necessary they indicated less. This resulted in unequal amounts of responses for a few of the questions. Three out of the forty respondents to whom the questionnaires were distributed did not return the questionnaires.          </w:t>
      </w:r>
    </w:p>
    <w:p w:rsidR="002E3517" w:rsidRDefault="002E3517" w:rsidP="00FE697C">
      <w:pPr>
        <w:spacing w:line="360" w:lineRule="auto"/>
        <w:jc w:val="both"/>
        <w:rPr>
          <w:rFonts w:ascii="Times New Roman" w:hAnsi="Times New Roman" w:cs="Times New Roman"/>
          <w:sz w:val="24"/>
        </w:rPr>
      </w:pPr>
      <w:r w:rsidRPr="00C953CE">
        <w:rPr>
          <w:rFonts w:ascii="Times New Roman" w:hAnsi="Times New Roman" w:cs="Times New Roman"/>
          <w:b/>
          <w:sz w:val="24"/>
          <w:u w:val="single"/>
        </w:rPr>
        <w:t>Recommendations</w:t>
      </w:r>
      <w:r w:rsidR="00513CE0">
        <w:rPr>
          <w:rFonts w:ascii="Times New Roman" w:hAnsi="Times New Roman" w:cs="Times New Roman"/>
          <w:sz w:val="24"/>
        </w:rPr>
        <w:t xml:space="preserve">. </w:t>
      </w:r>
    </w:p>
    <w:p w:rsidR="00513CE0" w:rsidRDefault="00513CE0" w:rsidP="00FE697C">
      <w:pPr>
        <w:spacing w:line="360" w:lineRule="auto"/>
        <w:jc w:val="both"/>
        <w:rPr>
          <w:rFonts w:ascii="Times New Roman" w:hAnsi="Times New Roman" w:cs="Times New Roman"/>
          <w:sz w:val="24"/>
        </w:rPr>
      </w:pPr>
      <w:r>
        <w:rPr>
          <w:rFonts w:ascii="Times New Roman" w:hAnsi="Times New Roman" w:cs="Times New Roman"/>
          <w:sz w:val="24"/>
        </w:rPr>
        <w:t xml:space="preserve">The researcher </w:t>
      </w:r>
      <w:r w:rsidR="00A70B2C">
        <w:rPr>
          <w:rFonts w:ascii="Times New Roman" w:hAnsi="Times New Roman" w:cs="Times New Roman"/>
          <w:sz w:val="24"/>
        </w:rPr>
        <w:t>recommends the following</w:t>
      </w:r>
      <w:r w:rsidR="001A7FC2">
        <w:rPr>
          <w:rFonts w:ascii="Times New Roman" w:hAnsi="Times New Roman" w:cs="Times New Roman"/>
          <w:sz w:val="24"/>
        </w:rPr>
        <w:t>:</w:t>
      </w:r>
    </w:p>
    <w:p w:rsidR="001A7FC2" w:rsidRDefault="001A7FC2" w:rsidP="001A7FC2">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(Business) Organisations (governmental and non-government) ought to take measures to ensure equality in the professional environment. These measures include: ensuring women are promoted when/where necessary; enforcing rules and sanctions about how women </w:t>
      </w:r>
      <w:r w:rsidR="004C0061">
        <w:rPr>
          <w:rFonts w:ascii="Times New Roman" w:hAnsi="Times New Roman" w:cs="Times New Roman"/>
          <w:sz w:val="24"/>
        </w:rPr>
        <w:t xml:space="preserve">(employees in general) </w:t>
      </w:r>
      <w:r>
        <w:rPr>
          <w:rFonts w:ascii="Times New Roman" w:hAnsi="Times New Roman" w:cs="Times New Roman"/>
          <w:sz w:val="24"/>
        </w:rPr>
        <w:t>should be treated in the workplace.</w:t>
      </w:r>
    </w:p>
    <w:p w:rsidR="001A7FC2" w:rsidRDefault="001A7FC2" w:rsidP="001A7FC2">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Females (employed and unemployed) if ever faced with sexism ought to take the matter to higher authorities</w:t>
      </w:r>
      <w:r w:rsidR="00097B5A">
        <w:rPr>
          <w:rFonts w:ascii="Times New Roman" w:hAnsi="Times New Roman" w:cs="Times New Roman"/>
          <w:sz w:val="24"/>
        </w:rPr>
        <w:t xml:space="preserve"> (join organisations)</w:t>
      </w:r>
      <w:r>
        <w:rPr>
          <w:rFonts w:ascii="Times New Roman" w:hAnsi="Times New Roman" w:cs="Times New Roman"/>
          <w:sz w:val="24"/>
        </w:rPr>
        <w:t xml:space="preserve"> where they can be supported and represented.</w:t>
      </w:r>
      <w:r w:rsidR="000D0354">
        <w:rPr>
          <w:rFonts w:ascii="Times New Roman" w:hAnsi="Times New Roman" w:cs="Times New Roman"/>
          <w:sz w:val="24"/>
        </w:rPr>
        <w:t xml:space="preserve"> Lynette Holder (Barbados) encourages this and feels that association with other women is an important aspect in the fight for female advancement.</w:t>
      </w:r>
    </w:p>
    <w:p w:rsidR="008C5C58" w:rsidRPr="008C5C58" w:rsidRDefault="00097B5A" w:rsidP="008C5C58">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Social interaction within workplaces should </w:t>
      </w:r>
      <w:r w:rsidR="000D0354">
        <w:rPr>
          <w:rFonts w:ascii="Times New Roman" w:hAnsi="Times New Roman" w:cs="Times New Roman"/>
          <w:sz w:val="24"/>
        </w:rPr>
        <w:t xml:space="preserve">also </w:t>
      </w:r>
      <w:r>
        <w:rPr>
          <w:rFonts w:ascii="Times New Roman" w:hAnsi="Times New Roman" w:cs="Times New Roman"/>
          <w:sz w:val="24"/>
        </w:rPr>
        <w:t xml:space="preserve">be encouraged as this allows for development of friendships and workers </w:t>
      </w:r>
      <w:r w:rsidR="000D0354">
        <w:rPr>
          <w:rFonts w:ascii="Times New Roman" w:hAnsi="Times New Roman" w:cs="Times New Roman"/>
          <w:sz w:val="24"/>
        </w:rPr>
        <w:t xml:space="preserve">would </w:t>
      </w:r>
      <w:r>
        <w:rPr>
          <w:rFonts w:ascii="Times New Roman" w:hAnsi="Times New Roman" w:cs="Times New Roman"/>
          <w:sz w:val="24"/>
        </w:rPr>
        <w:t>desist from any sexist talks against each other.</w:t>
      </w:r>
      <w:r w:rsidR="008C5C58" w:rsidRPr="008C5C58">
        <w:rPr>
          <w:rFonts w:ascii="Times New Roman" w:hAnsi="Times New Roman" w:cs="Times New Roman"/>
          <w:b/>
          <w:sz w:val="24"/>
          <w:u w:val="single"/>
        </w:rPr>
        <w:br w:type="page"/>
      </w:r>
    </w:p>
    <w:p w:rsidR="00A47807" w:rsidRPr="00A65BFD" w:rsidRDefault="00A47807" w:rsidP="00A47807">
      <w:pPr>
        <w:spacing w:line="360" w:lineRule="auto"/>
        <w:rPr>
          <w:rFonts w:ascii="Times New Roman" w:hAnsi="Times New Roman" w:cs="Times New Roman"/>
          <w:b/>
          <w:sz w:val="24"/>
          <w:u w:val="single"/>
        </w:rPr>
      </w:pPr>
      <w:r w:rsidRPr="008143D1">
        <w:rPr>
          <w:rFonts w:ascii="Times New Roman" w:hAnsi="Times New Roman" w:cs="Times New Roman"/>
          <w:b/>
          <w:sz w:val="24"/>
          <w:u w:val="single"/>
        </w:rPr>
        <w:lastRenderedPageBreak/>
        <w:t>B</w:t>
      </w:r>
      <w:r w:rsidRPr="00A65BFD">
        <w:rPr>
          <w:rFonts w:ascii="Times New Roman" w:hAnsi="Times New Roman" w:cs="Times New Roman"/>
          <w:b/>
          <w:sz w:val="24"/>
          <w:u w:val="single"/>
        </w:rPr>
        <w:t>ibliography</w:t>
      </w:r>
    </w:p>
    <w:p w:rsidR="00A47807" w:rsidRPr="00A65BFD" w:rsidRDefault="00A47807" w:rsidP="00A47807">
      <w:pPr>
        <w:pStyle w:val="ListParagraph"/>
        <w:numPr>
          <w:ilvl w:val="0"/>
          <w:numId w:val="4"/>
        </w:numPr>
        <w:spacing w:line="360" w:lineRule="auto"/>
        <w:rPr>
          <w:rFonts w:ascii="Times New Roman" w:hAnsi="Times New Roman" w:cs="Times New Roman"/>
          <w:i/>
          <w:sz w:val="24"/>
        </w:rPr>
      </w:pPr>
      <w:r w:rsidRPr="00A65BFD">
        <w:rPr>
          <w:rFonts w:ascii="Times New Roman" w:hAnsi="Times New Roman" w:cs="Times New Roman"/>
          <w:sz w:val="24"/>
        </w:rPr>
        <w:t xml:space="preserve">Collinder, A. (2009).  Is sexism still in the workplace? </w:t>
      </w:r>
      <w:r w:rsidRPr="00A65BFD">
        <w:rPr>
          <w:rFonts w:ascii="Times New Roman" w:hAnsi="Times New Roman" w:cs="Times New Roman"/>
          <w:i/>
          <w:sz w:val="24"/>
        </w:rPr>
        <w:t xml:space="preserve">The Gleaner. </w:t>
      </w:r>
      <w:r w:rsidRPr="00A65BFD">
        <w:rPr>
          <w:rFonts w:ascii="Times New Roman" w:hAnsi="Times New Roman" w:cs="Times New Roman"/>
          <w:sz w:val="24"/>
        </w:rPr>
        <w:t>Retrieved October 15, 2014 from: http://jamaica-gleaner.com</w:t>
      </w:r>
    </w:p>
    <w:p w:rsidR="00A47807" w:rsidRPr="00A65BFD" w:rsidRDefault="00A47807" w:rsidP="00A47807">
      <w:pPr>
        <w:pStyle w:val="ListParagraph"/>
        <w:numPr>
          <w:ilvl w:val="0"/>
          <w:numId w:val="4"/>
        </w:numPr>
        <w:spacing w:line="360" w:lineRule="auto"/>
        <w:rPr>
          <w:rFonts w:ascii="Times New Roman" w:hAnsi="Times New Roman" w:cs="Times New Roman"/>
          <w:i/>
          <w:sz w:val="24"/>
        </w:rPr>
      </w:pPr>
      <w:r w:rsidRPr="00A65BFD">
        <w:rPr>
          <w:rFonts w:ascii="Times New Roman" w:hAnsi="Times New Roman" w:cs="Times New Roman"/>
          <w:sz w:val="24"/>
        </w:rPr>
        <w:t xml:space="preserve">Cummins, K. (2014). Sexism Rampant. </w:t>
      </w:r>
      <w:r w:rsidRPr="00A65BFD">
        <w:rPr>
          <w:rFonts w:ascii="Times New Roman" w:hAnsi="Times New Roman" w:cs="Times New Roman"/>
          <w:i/>
          <w:sz w:val="24"/>
        </w:rPr>
        <w:t xml:space="preserve">Barbados Today. </w:t>
      </w:r>
      <w:r w:rsidRPr="00A65BFD">
        <w:rPr>
          <w:rFonts w:ascii="Times New Roman" w:hAnsi="Times New Roman" w:cs="Times New Roman"/>
          <w:sz w:val="24"/>
        </w:rPr>
        <w:t xml:space="preserve">Retrieved October 15, 2014 from </w:t>
      </w:r>
      <w:hyperlink r:id="rId16" w:history="1">
        <w:r w:rsidRPr="00A65BFD">
          <w:rPr>
            <w:rStyle w:val="Hyperlink"/>
            <w:rFonts w:ascii="Times New Roman" w:hAnsi="Times New Roman" w:cs="Times New Roman"/>
            <w:sz w:val="24"/>
          </w:rPr>
          <w:t>http://www.barbadostoday.bb</w:t>
        </w:r>
      </w:hyperlink>
    </w:p>
    <w:p w:rsidR="00A47807" w:rsidRPr="00A65BFD" w:rsidRDefault="00A47807" w:rsidP="00A47807">
      <w:pPr>
        <w:pStyle w:val="ListParagraph"/>
        <w:numPr>
          <w:ilvl w:val="0"/>
          <w:numId w:val="4"/>
        </w:numPr>
        <w:spacing w:line="360" w:lineRule="auto"/>
        <w:rPr>
          <w:rFonts w:ascii="Times New Roman" w:hAnsi="Times New Roman" w:cs="Times New Roman"/>
          <w:sz w:val="24"/>
        </w:rPr>
      </w:pPr>
      <w:r w:rsidRPr="00A65BFD">
        <w:rPr>
          <w:rFonts w:ascii="Times New Roman" w:hAnsi="Times New Roman" w:cs="Times New Roman"/>
          <w:sz w:val="24"/>
        </w:rPr>
        <w:t xml:space="preserve">Jaffe, E. (2014).  The new subtle sexism toward women in the workplace. </w:t>
      </w:r>
      <w:r w:rsidRPr="00A65BFD">
        <w:rPr>
          <w:rFonts w:ascii="Times New Roman" w:hAnsi="Times New Roman" w:cs="Times New Roman"/>
          <w:i/>
          <w:sz w:val="24"/>
        </w:rPr>
        <w:t xml:space="preserve">Fast Company. </w:t>
      </w:r>
      <w:r w:rsidRPr="00A65BFD">
        <w:rPr>
          <w:rFonts w:ascii="Times New Roman" w:hAnsi="Times New Roman" w:cs="Times New Roman"/>
          <w:sz w:val="24"/>
        </w:rPr>
        <w:t xml:space="preserve">Retrieved October 15, 2014 from: </w:t>
      </w:r>
      <w:hyperlink r:id="rId17" w:history="1">
        <w:r w:rsidRPr="00A65BFD">
          <w:rPr>
            <w:rStyle w:val="Hyperlink"/>
            <w:rFonts w:ascii="Times New Roman" w:hAnsi="Times New Roman" w:cs="Times New Roman"/>
            <w:sz w:val="24"/>
          </w:rPr>
          <w:t>http://www.fastcompany.com/3031101/the-future-of-work/the-new-subtle-sexism-toward-women-in-the-workplace</w:t>
        </w:r>
      </w:hyperlink>
    </w:p>
    <w:p w:rsidR="00A47807" w:rsidRPr="00A65BFD" w:rsidRDefault="00A47807" w:rsidP="00A47807">
      <w:pPr>
        <w:pStyle w:val="ListParagraph"/>
        <w:numPr>
          <w:ilvl w:val="0"/>
          <w:numId w:val="4"/>
        </w:numPr>
        <w:spacing w:line="360" w:lineRule="auto"/>
        <w:rPr>
          <w:rFonts w:ascii="Times New Roman" w:hAnsi="Times New Roman" w:cs="Times New Roman"/>
          <w:i/>
          <w:sz w:val="24"/>
        </w:rPr>
      </w:pPr>
      <w:r w:rsidRPr="00A65BFD">
        <w:rPr>
          <w:rFonts w:ascii="Times New Roman" w:hAnsi="Times New Roman" w:cs="Times New Roman"/>
          <w:sz w:val="24"/>
        </w:rPr>
        <w:t xml:space="preserve">Kissoon, V. (2014). </w:t>
      </w:r>
      <w:r w:rsidRPr="00A65BFD">
        <w:rPr>
          <w:rFonts w:ascii="Times New Roman" w:hAnsi="Times New Roman" w:cs="Times New Roman"/>
          <w:color w:val="292727"/>
          <w:spacing w:val="-14"/>
          <w:sz w:val="24"/>
          <w:szCs w:val="42"/>
        </w:rPr>
        <w:t xml:space="preserve">Why expect that the sexism manifested on the street will be left at the door of the Cultural Centre?  [Letter to the Editor]. </w:t>
      </w:r>
      <w:r w:rsidRPr="00A65BFD">
        <w:rPr>
          <w:rFonts w:ascii="Times New Roman" w:hAnsi="Times New Roman" w:cs="Times New Roman"/>
          <w:i/>
          <w:color w:val="292727"/>
          <w:spacing w:val="-14"/>
          <w:sz w:val="24"/>
          <w:szCs w:val="42"/>
        </w:rPr>
        <w:t xml:space="preserve">Stabroek News. </w:t>
      </w:r>
      <w:r w:rsidRPr="00A65BFD">
        <w:rPr>
          <w:rFonts w:ascii="Times New Roman" w:hAnsi="Times New Roman" w:cs="Times New Roman"/>
          <w:color w:val="292727"/>
          <w:spacing w:val="-14"/>
          <w:sz w:val="24"/>
          <w:szCs w:val="42"/>
        </w:rPr>
        <w:t>Retrieved October 15, 2015 from http://www.stabroeknews.com</w:t>
      </w:r>
    </w:p>
    <w:p w:rsidR="00A47807" w:rsidRPr="00A65BFD" w:rsidRDefault="00A47807" w:rsidP="00A47807">
      <w:pPr>
        <w:pStyle w:val="ListParagraph"/>
        <w:numPr>
          <w:ilvl w:val="0"/>
          <w:numId w:val="4"/>
        </w:numPr>
        <w:spacing w:line="360" w:lineRule="auto"/>
        <w:rPr>
          <w:rFonts w:ascii="Times New Roman" w:hAnsi="Times New Roman" w:cs="Times New Roman"/>
          <w:sz w:val="24"/>
        </w:rPr>
      </w:pPr>
      <w:r w:rsidRPr="00A65BFD">
        <w:rPr>
          <w:rFonts w:ascii="Times New Roman" w:hAnsi="Times New Roman" w:cs="Times New Roman"/>
          <w:sz w:val="24"/>
        </w:rPr>
        <w:t xml:space="preserve">Mohammed, J. (2007). </w:t>
      </w:r>
      <w:r w:rsidRPr="00A65BFD">
        <w:rPr>
          <w:rFonts w:ascii="Times New Roman" w:hAnsi="Times New Roman" w:cs="Times New Roman"/>
          <w:i/>
          <w:sz w:val="24"/>
        </w:rPr>
        <w:t>CAPE Caribbean Studies: An interdisciplinary Approach</w:t>
      </w:r>
      <w:r w:rsidRPr="00A65BFD">
        <w:rPr>
          <w:rFonts w:ascii="Times New Roman" w:hAnsi="Times New Roman" w:cs="Times New Roman"/>
          <w:sz w:val="24"/>
        </w:rPr>
        <w:t>. Oxford: Macmillan Publishers Limited.</w:t>
      </w:r>
    </w:p>
    <w:p w:rsidR="00A47807" w:rsidRPr="00A65BFD" w:rsidRDefault="00A47807" w:rsidP="008C5C58">
      <w:pPr>
        <w:pStyle w:val="ListParagraph"/>
        <w:numPr>
          <w:ilvl w:val="0"/>
          <w:numId w:val="4"/>
        </w:numPr>
        <w:spacing w:line="360" w:lineRule="auto"/>
        <w:jc w:val="both"/>
        <w:rPr>
          <w:rFonts w:ascii="Times New Roman" w:hAnsi="Times New Roman" w:cs="Times New Roman"/>
          <w:sz w:val="24"/>
        </w:rPr>
      </w:pPr>
      <w:r w:rsidRPr="008C5C58">
        <w:rPr>
          <w:rFonts w:ascii="Times New Roman" w:hAnsi="Times New Roman" w:cs="Times New Roman"/>
          <w:sz w:val="24"/>
        </w:rPr>
        <w:t xml:space="preserve">Reid, R. (2007).  </w:t>
      </w:r>
      <w:r w:rsidRPr="008C5C58">
        <w:rPr>
          <w:rFonts w:ascii="Times New Roman" w:hAnsi="Times New Roman" w:cs="Times New Roman"/>
          <w:i/>
          <w:sz w:val="24"/>
        </w:rPr>
        <w:t>CAPE Caribbean Studies: Modules I-111</w:t>
      </w:r>
      <w:r w:rsidRPr="008C5C58">
        <w:rPr>
          <w:rFonts w:ascii="Times New Roman" w:hAnsi="Times New Roman" w:cs="Times New Roman"/>
          <w:sz w:val="24"/>
        </w:rPr>
        <w:t>. Trinidad: Caribbean Educational Publishers.</w:t>
      </w:r>
    </w:p>
    <w:sectPr w:rsidR="00A47807" w:rsidRPr="00A65BFD" w:rsidSect="000236E6">
      <w:footerReference w:type="default" r:id="rId18"/>
      <w:pgSz w:w="12240" w:h="15840" w:code="1"/>
      <w:pgMar w:top="1440" w:right="1440" w:bottom="1440" w:left="1440" w:header="0"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6BCF" w:rsidRDefault="006D6BCF" w:rsidP="00097B5A">
      <w:pPr>
        <w:spacing w:after="0" w:line="240" w:lineRule="auto"/>
      </w:pPr>
      <w:r>
        <w:separator/>
      </w:r>
    </w:p>
  </w:endnote>
  <w:endnote w:type="continuationSeparator" w:id="1">
    <w:p w:rsidR="006D6BCF" w:rsidRDefault="006D6BCF" w:rsidP="00097B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8868329"/>
      <w:docPartObj>
        <w:docPartGallery w:val="Page Numbers (Bottom of Page)"/>
        <w:docPartUnique/>
      </w:docPartObj>
    </w:sdtPr>
    <w:sdtContent>
      <w:p w:rsidR="002E3517" w:rsidRDefault="00DB742F">
        <w:pPr>
          <w:pStyle w:val="Footer"/>
          <w:jc w:val="right"/>
        </w:pPr>
        <w:fldSimple w:instr=" PAGE   \* MERGEFORMAT ">
          <w:r w:rsidR="008C5C58">
            <w:rPr>
              <w:noProof/>
            </w:rPr>
            <w:t>15</w:t>
          </w:r>
        </w:fldSimple>
      </w:p>
    </w:sdtContent>
  </w:sdt>
  <w:p w:rsidR="002E3517" w:rsidRDefault="002E35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6BCF" w:rsidRDefault="006D6BCF" w:rsidP="00097B5A">
      <w:pPr>
        <w:spacing w:after="0" w:line="240" w:lineRule="auto"/>
      </w:pPr>
      <w:r>
        <w:separator/>
      </w:r>
    </w:p>
  </w:footnote>
  <w:footnote w:type="continuationSeparator" w:id="1">
    <w:p w:rsidR="006D6BCF" w:rsidRDefault="006D6BCF" w:rsidP="00097B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71E39"/>
    <w:multiLevelType w:val="hybridMultilevel"/>
    <w:tmpl w:val="C4F0A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C061CEE"/>
    <w:multiLevelType w:val="hybridMultilevel"/>
    <w:tmpl w:val="D57A27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2586DC0"/>
    <w:multiLevelType w:val="hybridMultilevel"/>
    <w:tmpl w:val="CA36F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C826BDE"/>
    <w:multiLevelType w:val="hybridMultilevel"/>
    <w:tmpl w:val="FFA28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93E78"/>
    <w:rsid w:val="0001645C"/>
    <w:rsid w:val="00023339"/>
    <w:rsid w:val="000236E6"/>
    <w:rsid w:val="000330A0"/>
    <w:rsid w:val="000769A1"/>
    <w:rsid w:val="0007740C"/>
    <w:rsid w:val="00097B5A"/>
    <w:rsid w:val="000C299B"/>
    <w:rsid w:val="000D0354"/>
    <w:rsid w:val="000E0AAB"/>
    <w:rsid w:val="00125166"/>
    <w:rsid w:val="00182970"/>
    <w:rsid w:val="001A7FC2"/>
    <w:rsid w:val="001D6F41"/>
    <w:rsid w:val="00270413"/>
    <w:rsid w:val="002747A4"/>
    <w:rsid w:val="002C04DD"/>
    <w:rsid w:val="002E3517"/>
    <w:rsid w:val="00324039"/>
    <w:rsid w:val="003807A7"/>
    <w:rsid w:val="00394558"/>
    <w:rsid w:val="003A1182"/>
    <w:rsid w:val="003A5965"/>
    <w:rsid w:val="00425DF1"/>
    <w:rsid w:val="00460A88"/>
    <w:rsid w:val="004C0061"/>
    <w:rsid w:val="004D20F7"/>
    <w:rsid w:val="004D650D"/>
    <w:rsid w:val="004F1DBA"/>
    <w:rsid w:val="00513CE0"/>
    <w:rsid w:val="005A18E6"/>
    <w:rsid w:val="005A5131"/>
    <w:rsid w:val="005A5E1B"/>
    <w:rsid w:val="005C4105"/>
    <w:rsid w:val="00611C88"/>
    <w:rsid w:val="006168A3"/>
    <w:rsid w:val="00652E6F"/>
    <w:rsid w:val="006535CA"/>
    <w:rsid w:val="006818E3"/>
    <w:rsid w:val="0068742F"/>
    <w:rsid w:val="00692E2A"/>
    <w:rsid w:val="006A6FF7"/>
    <w:rsid w:val="006C347A"/>
    <w:rsid w:val="006D6BCF"/>
    <w:rsid w:val="006D7B39"/>
    <w:rsid w:val="00712264"/>
    <w:rsid w:val="00762F9B"/>
    <w:rsid w:val="007D484E"/>
    <w:rsid w:val="007F4755"/>
    <w:rsid w:val="0083211C"/>
    <w:rsid w:val="00845CA7"/>
    <w:rsid w:val="008B28C2"/>
    <w:rsid w:val="008C5C58"/>
    <w:rsid w:val="0095344B"/>
    <w:rsid w:val="009710D9"/>
    <w:rsid w:val="009A33D0"/>
    <w:rsid w:val="00A26C81"/>
    <w:rsid w:val="00A47807"/>
    <w:rsid w:val="00A70B2C"/>
    <w:rsid w:val="00A82A6D"/>
    <w:rsid w:val="00A836BD"/>
    <w:rsid w:val="00AB49F7"/>
    <w:rsid w:val="00AB681E"/>
    <w:rsid w:val="00AD6DFB"/>
    <w:rsid w:val="00AF2E17"/>
    <w:rsid w:val="00AF4C03"/>
    <w:rsid w:val="00B02B0A"/>
    <w:rsid w:val="00B6154C"/>
    <w:rsid w:val="00B95A4D"/>
    <w:rsid w:val="00BE5646"/>
    <w:rsid w:val="00C93E78"/>
    <w:rsid w:val="00C953CE"/>
    <w:rsid w:val="00CB56CD"/>
    <w:rsid w:val="00D83A11"/>
    <w:rsid w:val="00DB742F"/>
    <w:rsid w:val="00DF66C9"/>
    <w:rsid w:val="00E37F7A"/>
    <w:rsid w:val="00E47584"/>
    <w:rsid w:val="00EA3FE5"/>
    <w:rsid w:val="00F45A16"/>
    <w:rsid w:val="00F62B31"/>
    <w:rsid w:val="00FA5E4C"/>
    <w:rsid w:val="00FC31BB"/>
    <w:rsid w:val="00FE697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ules v:ext="edit">
        <o:r id="V:Rule3" type="connector" idref="#_x0000_s1029"/>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F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B39"/>
    <w:rPr>
      <w:rFonts w:ascii="Tahoma" w:hAnsi="Tahoma" w:cs="Tahoma"/>
      <w:sz w:val="16"/>
      <w:szCs w:val="16"/>
    </w:rPr>
  </w:style>
  <w:style w:type="paragraph" w:styleId="NormalWeb">
    <w:name w:val="Normal (Web)"/>
    <w:basedOn w:val="Normal"/>
    <w:uiPriority w:val="99"/>
    <w:unhideWhenUsed/>
    <w:rsid w:val="00C953C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953CE"/>
    <w:rPr>
      <w:color w:val="0000FF"/>
      <w:u w:val="single"/>
    </w:rPr>
  </w:style>
  <w:style w:type="character" w:customStyle="1" w:styleId="apple-converted-space">
    <w:name w:val="apple-converted-space"/>
    <w:basedOn w:val="DefaultParagraphFont"/>
    <w:rsid w:val="00C953CE"/>
  </w:style>
  <w:style w:type="paragraph" w:styleId="ListParagraph">
    <w:name w:val="List Paragraph"/>
    <w:basedOn w:val="Normal"/>
    <w:uiPriority w:val="34"/>
    <w:qFormat/>
    <w:rsid w:val="00C953CE"/>
    <w:pPr>
      <w:ind w:left="720"/>
      <w:contextualSpacing/>
    </w:pPr>
  </w:style>
  <w:style w:type="paragraph" w:styleId="Header">
    <w:name w:val="header"/>
    <w:basedOn w:val="Normal"/>
    <w:link w:val="HeaderChar"/>
    <w:uiPriority w:val="99"/>
    <w:semiHidden/>
    <w:unhideWhenUsed/>
    <w:rsid w:val="00097B5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97B5A"/>
  </w:style>
  <w:style w:type="paragraph" w:styleId="Footer">
    <w:name w:val="footer"/>
    <w:basedOn w:val="Normal"/>
    <w:link w:val="FooterChar"/>
    <w:uiPriority w:val="99"/>
    <w:unhideWhenUsed/>
    <w:rsid w:val="00097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B5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sych.nyu.edu/heilman/" TargetMode="Externa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2.xml"/><Relationship Id="rId17" Type="http://schemas.openxmlformats.org/officeDocument/2006/relationships/hyperlink" Target="http://www.fastcompany.com/3031101/the-future-of-work/the-new-subtle-sexism-toward-women-in-the-workplace" TargetMode="External"/><Relationship Id="rId2" Type="http://schemas.openxmlformats.org/officeDocument/2006/relationships/styles" Target="styles.xml"/><Relationship Id="rId16" Type="http://schemas.openxmlformats.org/officeDocument/2006/relationships/hyperlink" Target="http://www.barbadostoday.b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astcompany.com/organization/new-york-university"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Lisa%20J\SkyDrive\Documents\cari%20st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isa%20J\SkyDrive\Documents\cari%20std.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Lisa%20J\SkyDrive\Documents\cari%20std.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Lisa%20J\SkyDrive\Documents\cari%20st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sz="1200">
                <a:latin typeface="Times New Roman" pitchFamily="18" charset="0"/>
                <a:cs typeface="Times New Roman" pitchFamily="18" charset="0"/>
              </a:defRPr>
            </a:pPr>
            <a:r>
              <a:rPr lang="en-US" sz="1200">
                <a:latin typeface="Times New Roman" pitchFamily="18" charset="0"/>
                <a:cs typeface="Times New Roman" pitchFamily="18" charset="0"/>
              </a:rPr>
              <a:t>Histogram showing the number of persons who were victims</a:t>
            </a:r>
            <a:r>
              <a:rPr lang="en-US" sz="1200" baseline="0">
                <a:latin typeface="Times New Roman" pitchFamily="18" charset="0"/>
                <a:cs typeface="Times New Roman" pitchFamily="18" charset="0"/>
              </a:rPr>
              <a:t> of sexism</a:t>
            </a:r>
            <a:endParaRPr lang="en-US" sz="1200">
              <a:latin typeface="Times New Roman" pitchFamily="18" charset="0"/>
              <a:cs typeface="Times New Roman" pitchFamily="18" charset="0"/>
            </a:endParaRPr>
          </a:p>
        </c:rich>
      </c:tx>
      <c:layout>
        <c:manualLayout>
          <c:xMode val="edge"/>
          <c:yMode val="edge"/>
          <c:x val="0.15365266841644795"/>
          <c:y val="0.70868037328667433"/>
        </c:manualLayout>
      </c:layout>
      <c:overlay val="1"/>
    </c:title>
    <c:plotArea>
      <c:layout>
        <c:manualLayout>
          <c:layoutTarget val="inner"/>
          <c:xMode val="edge"/>
          <c:yMode val="edge"/>
          <c:x val="0.27829396325459332"/>
          <c:y val="9.2592592592593212E-2"/>
          <c:w val="0.44699212598425364"/>
          <c:h val="0.41642752989209803"/>
        </c:manualLayout>
      </c:layout>
      <c:barChart>
        <c:barDir val="bar"/>
        <c:grouping val="clustered"/>
        <c:ser>
          <c:idx val="0"/>
          <c:order val="0"/>
          <c:tx>
            <c:strRef>
              <c:f>[Book1]Sheet4!$A$3</c:f>
              <c:strCache>
                <c:ptCount val="1"/>
                <c:pt idx="0">
                  <c:v>personal experience</c:v>
                </c:pt>
              </c:strCache>
            </c:strRef>
          </c:tx>
          <c:cat>
            <c:multiLvlStrRef>
              <c:f>Sheet4!#REF!</c:f>
            </c:multiLvlStrRef>
          </c:cat>
          <c:val>
            <c:numRef>
              <c:f>[Book1]Sheet4!$B$3:$C$3</c:f>
              <c:numCache>
                <c:formatCode>General</c:formatCode>
                <c:ptCount val="2"/>
                <c:pt idx="0">
                  <c:v>7</c:v>
                </c:pt>
              </c:numCache>
            </c:numRef>
          </c:val>
        </c:ser>
        <c:ser>
          <c:idx val="1"/>
          <c:order val="1"/>
          <c:tx>
            <c:strRef>
              <c:f>[Book1]Sheet4!$A$4</c:f>
              <c:strCache>
                <c:ptCount val="1"/>
                <c:pt idx="0">
                  <c:v>experience of others</c:v>
                </c:pt>
              </c:strCache>
            </c:strRef>
          </c:tx>
          <c:cat>
            <c:multiLvlStrRef>
              <c:f>Sheet4!#REF!</c:f>
            </c:multiLvlStrRef>
          </c:cat>
          <c:val>
            <c:numRef>
              <c:f>[Book1]Sheet4!$B$4:$C$4</c:f>
              <c:numCache>
                <c:formatCode>General</c:formatCode>
                <c:ptCount val="2"/>
                <c:pt idx="0">
                  <c:v>22</c:v>
                </c:pt>
              </c:numCache>
            </c:numRef>
          </c:val>
        </c:ser>
        <c:axId val="66427520"/>
        <c:axId val="66483712"/>
      </c:barChart>
      <c:catAx>
        <c:axId val="66427520"/>
        <c:scaling>
          <c:orientation val="minMax"/>
        </c:scaling>
        <c:axPos val="l"/>
        <c:tickLblPos val="nextTo"/>
        <c:crossAx val="66483712"/>
        <c:crosses val="autoZero"/>
        <c:auto val="1"/>
        <c:lblAlgn val="ctr"/>
        <c:lblOffset val="100"/>
      </c:catAx>
      <c:valAx>
        <c:axId val="66483712"/>
        <c:scaling>
          <c:orientation val="minMax"/>
        </c:scaling>
        <c:axPos val="b"/>
        <c:majorGridlines/>
        <c:numFmt formatCode="General" sourceLinked="1"/>
        <c:tickLblPos val="nextTo"/>
        <c:txPr>
          <a:bodyPr/>
          <a:lstStyle/>
          <a:p>
            <a:pPr>
              <a:defRPr>
                <a:latin typeface="Times New Roman" pitchFamily="18" charset="0"/>
                <a:cs typeface="Times New Roman" pitchFamily="18" charset="0"/>
              </a:defRPr>
            </a:pPr>
            <a:endParaRPr lang="en-US"/>
          </a:p>
        </c:txPr>
        <c:crossAx val="66427520"/>
        <c:crosses val="autoZero"/>
        <c:crossBetween val="between"/>
      </c:valAx>
    </c:plotArea>
    <c:legend>
      <c:legendPos val="r"/>
      <c:layout>
        <c:manualLayout>
          <c:xMode val="edge"/>
          <c:yMode val="edge"/>
          <c:x val="0.73042359160289494"/>
          <c:y val="0.27739391951006132"/>
          <c:w val="0.22741061585228103"/>
          <c:h val="0.15707567804024497"/>
        </c:manualLayout>
      </c:layout>
      <c:txPr>
        <a:bodyPr/>
        <a:lstStyle/>
        <a:p>
          <a:pPr>
            <a:defRPr>
              <a:latin typeface="Times New Roman" pitchFamily="18" charset="0"/>
              <a:cs typeface="Times New Roman" pitchFamily="18" charset="0"/>
            </a:defRPr>
          </a:pPr>
          <a:endParaRPr lang="en-US"/>
        </a:p>
      </c:txPr>
    </c:legend>
    <c:plotVisOnly val="1"/>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sz="1200">
                <a:latin typeface="Times New Roman" pitchFamily="18" charset="0"/>
                <a:cs typeface="Times New Roman" pitchFamily="18" charset="0"/>
              </a:rPr>
              <a:t>Comparative Bar Chart showing the extent of Sexism</a:t>
            </a:r>
          </a:p>
        </c:rich>
      </c:tx>
      <c:layout>
        <c:manualLayout>
          <c:xMode val="edge"/>
          <c:yMode val="edge"/>
          <c:x val="0.17215468256677344"/>
          <c:y val="0.89124003495393989"/>
        </c:manualLayout>
      </c:layout>
      <c:overlay val="1"/>
    </c:title>
    <c:plotArea>
      <c:layout>
        <c:manualLayout>
          <c:layoutTarget val="inner"/>
          <c:xMode val="edge"/>
          <c:yMode val="edge"/>
          <c:x val="0.27943971815445301"/>
          <c:y val="5.1400554097404488E-2"/>
          <c:w val="0.4652640917003048"/>
          <c:h val="0.65211645861912604"/>
        </c:manualLayout>
      </c:layout>
      <c:barChart>
        <c:barDir val="col"/>
        <c:grouping val="clustered"/>
        <c:ser>
          <c:idx val="0"/>
          <c:order val="0"/>
          <c:tx>
            <c:strRef>
              <c:f>Sheet3!$A$2</c:f>
              <c:strCache>
                <c:ptCount val="1"/>
                <c:pt idx="0">
                  <c:v>present workplace</c:v>
                </c:pt>
              </c:strCache>
            </c:strRef>
          </c:tx>
          <c:cat>
            <c:strRef>
              <c:f>Sheet3!$B$1:$D$1</c:f>
              <c:strCache>
                <c:ptCount val="3"/>
                <c:pt idx="0">
                  <c:v>sexism did/does not exist</c:v>
                </c:pt>
                <c:pt idx="1">
                  <c:v>disguised/subtle</c:v>
                </c:pt>
                <c:pt idx="2">
                  <c:v>very prevalent</c:v>
                </c:pt>
              </c:strCache>
            </c:strRef>
          </c:cat>
          <c:val>
            <c:numRef>
              <c:f>Sheet3!$B$2:$D$2</c:f>
              <c:numCache>
                <c:formatCode>General</c:formatCode>
                <c:ptCount val="3"/>
                <c:pt idx="0">
                  <c:v>10</c:v>
                </c:pt>
                <c:pt idx="1">
                  <c:v>6</c:v>
                </c:pt>
                <c:pt idx="2">
                  <c:v>2</c:v>
                </c:pt>
              </c:numCache>
            </c:numRef>
          </c:val>
        </c:ser>
        <c:ser>
          <c:idx val="1"/>
          <c:order val="1"/>
          <c:tx>
            <c:strRef>
              <c:f>Sheet3!$A$3</c:f>
              <c:strCache>
                <c:ptCount val="1"/>
                <c:pt idx="0">
                  <c:v>previous workplace</c:v>
                </c:pt>
              </c:strCache>
            </c:strRef>
          </c:tx>
          <c:cat>
            <c:strRef>
              <c:f>Sheet3!$B$1:$D$1</c:f>
              <c:strCache>
                <c:ptCount val="3"/>
                <c:pt idx="0">
                  <c:v>sexism did/does not exist</c:v>
                </c:pt>
                <c:pt idx="1">
                  <c:v>disguised/subtle</c:v>
                </c:pt>
                <c:pt idx="2">
                  <c:v>very prevalent</c:v>
                </c:pt>
              </c:strCache>
            </c:strRef>
          </c:cat>
          <c:val>
            <c:numRef>
              <c:f>Sheet3!$B$3:$D$3</c:f>
              <c:numCache>
                <c:formatCode>General</c:formatCode>
                <c:ptCount val="3"/>
                <c:pt idx="0">
                  <c:v>8</c:v>
                </c:pt>
                <c:pt idx="1">
                  <c:v>4</c:v>
                </c:pt>
                <c:pt idx="2">
                  <c:v>3</c:v>
                </c:pt>
              </c:numCache>
            </c:numRef>
          </c:val>
        </c:ser>
        <c:ser>
          <c:idx val="2"/>
          <c:order val="2"/>
          <c:tx>
            <c:strRef>
              <c:f>Sheet3!$A$4</c:f>
              <c:strCache>
                <c:ptCount val="1"/>
                <c:pt idx="0">
                  <c:v>in the country</c:v>
                </c:pt>
              </c:strCache>
            </c:strRef>
          </c:tx>
          <c:cat>
            <c:strRef>
              <c:f>Sheet3!$B$1:$D$1</c:f>
              <c:strCache>
                <c:ptCount val="3"/>
                <c:pt idx="0">
                  <c:v>sexism did/does not exist</c:v>
                </c:pt>
                <c:pt idx="1">
                  <c:v>disguised/subtle</c:v>
                </c:pt>
                <c:pt idx="2">
                  <c:v>very prevalent</c:v>
                </c:pt>
              </c:strCache>
            </c:strRef>
          </c:cat>
          <c:val>
            <c:numRef>
              <c:f>Sheet3!$B$4:$D$4</c:f>
              <c:numCache>
                <c:formatCode>General</c:formatCode>
                <c:ptCount val="3"/>
                <c:pt idx="0">
                  <c:v>4</c:v>
                </c:pt>
                <c:pt idx="1">
                  <c:v>12</c:v>
                </c:pt>
                <c:pt idx="2">
                  <c:v>14</c:v>
                </c:pt>
              </c:numCache>
            </c:numRef>
          </c:val>
        </c:ser>
        <c:axId val="68237568"/>
        <c:axId val="68309760"/>
      </c:barChart>
      <c:catAx>
        <c:axId val="68237568"/>
        <c:scaling>
          <c:orientation val="minMax"/>
        </c:scaling>
        <c:axPos val="b"/>
        <c:tickLblPos val="nextTo"/>
        <c:txPr>
          <a:bodyPr/>
          <a:lstStyle/>
          <a:p>
            <a:pPr>
              <a:defRPr>
                <a:latin typeface="Times New Roman" pitchFamily="18" charset="0"/>
                <a:cs typeface="Times New Roman" pitchFamily="18" charset="0"/>
              </a:defRPr>
            </a:pPr>
            <a:endParaRPr lang="en-US"/>
          </a:p>
        </c:txPr>
        <c:crossAx val="68309760"/>
        <c:crosses val="autoZero"/>
        <c:auto val="1"/>
        <c:lblAlgn val="ctr"/>
        <c:lblOffset val="100"/>
      </c:catAx>
      <c:valAx>
        <c:axId val="68309760"/>
        <c:scaling>
          <c:orientation val="minMax"/>
        </c:scaling>
        <c:axPos val="l"/>
        <c:majorGridlines/>
        <c:numFmt formatCode="General" sourceLinked="1"/>
        <c:tickLblPos val="nextTo"/>
        <c:txPr>
          <a:bodyPr/>
          <a:lstStyle/>
          <a:p>
            <a:pPr>
              <a:defRPr>
                <a:latin typeface="Times New Roman" pitchFamily="18" charset="0"/>
                <a:cs typeface="Times New Roman" pitchFamily="18" charset="0"/>
              </a:defRPr>
            </a:pPr>
            <a:endParaRPr lang="en-US"/>
          </a:p>
        </c:txPr>
        <c:crossAx val="68237568"/>
        <c:crosses val="autoZero"/>
        <c:crossBetween val="between"/>
      </c:valAx>
    </c:plotArea>
    <c:legend>
      <c:legendPos val="r"/>
      <c:txPr>
        <a:bodyPr/>
        <a:lstStyle/>
        <a:p>
          <a:pPr>
            <a:defRPr>
              <a:latin typeface="Times New Roman" pitchFamily="18" charset="0"/>
              <a:cs typeface="Times New Roman" pitchFamily="18" charset="0"/>
            </a:defRPr>
          </a:pPr>
          <a:endParaRPr lang="en-US"/>
        </a:p>
      </c:txPr>
    </c:legend>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sz="1200">
                <a:latin typeface="Times New Roman" pitchFamily="18" charset="0"/>
                <a:cs typeface="Times New Roman" pitchFamily="18" charset="0"/>
              </a:defRPr>
            </a:pPr>
            <a:r>
              <a:rPr lang="en-GB" sz="1200">
                <a:latin typeface="Times New Roman" pitchFamily="18" charset="0"/>
                <a:cs typeface="Times New Roman" pitchFamily="18" charset="0"/>
              </a:rPr>
              <a:t>Pie chart showing Respondents'</a:t>
            </a:r>
            <a:r>
              <a:rPr lang="en-GB" sz="1200" baseline="0">
                <a:latin typeface="Times New Roman" pitchFamily="18" charset="0"/>
                <a:cs typeface="Times New Roman" pitchFamily="18" charset="0"/>
              </a:rPr>
              <a:t> personal view on sexism</a:t>
            </a:r>
            <a:endParaRPr lang="en-GB" sz="1200">
              <a:latin typeface="Times New Roman" pitchFamily="18" charset="0"/>
              <a:cs typeface="Times New Roman" pitchFamily="18" charset="0"/>
            </a:endParaRPr>
          </a:p>
        </c:rich>
      </c:tx>
    </c:title>
    <c:plotArea>
      <c:layout/>
      <c:pieChart>
        <c:varyColors val="1"/>
        <c:ser>
          <c:idx val="0"/>
          <c:order val="0"/>
          <c:dPt>
            <c:idx val="0"/>
            <c:spPr>
              <a:solidFill>
                <a:schemeClr val="accent2">
                  <a:lumMod val="60000"/>
                  <a:lumOff val="40000"/>
                </a:schemeClr>
              </a:solidFill>
            </c:spPr>
          </c:dPt>
          <c:dPt>
            <c:idx val="1"/>
            <c:spPr>
              <a:solidFill>
                <a:schemeClr val="accent6">
                  <a:lumMod val="60000"/>
                  <a:lumOff val="40000"/>
                </a:schemeClr>
              </a:solidFill>
            </c:spPr>
          </c:dPt>
          <c:dLbls>
            <c:txPr>
              <a:bodyPr/>
              <a:lstStyle/>
              <a:p>
                <a:pPr>
                  <a:defRPr>
                    <a:latin typeface="Times New Roman" pitchFamily="18" charset="0"/>
                    <a:cs typeface="Times New Roman" pitchFamily="18" charset="0"/>
                  </a:defRPr>
                </a:pPr>
                <a:endParaRPr lang="en-US"/>
              </a:p>
            </c:txPr>
            <c:showPercent val="1"/>
            <c:showLeaderLines val="1"/>
          </c:dLbls>
          <c:cat>
            <c:strRef>
              <c:f>Sheet5!$A$1:$A$4</c:f>
              <c:strCache>
                <c:ptCount val="4"/>
                <c:pt idx="0">
                  <c:v>Motivating</c:v>
                </c:pt>
                <c:pt idx="1">
                  <c:v>Destructive/Damaging</c:v>
                </c:pt>
                <c:pt idx="2">
                  <c:v>Not affective</c:v>
                </c:pt>
                <c:pt idx="3">
                  <c:v>Minute effect</c:v>
                </c:pt>
              </c:strCache>
            </c:strRef>
          </c:cat>
          <c:val>
            <c:numRef>
              <c:f>Sheet5!$B$1:$B$4</c:f>
              <c:numCache>
                <c:formatCode>General</c:formatCode>
                <c:ptCount val="4"/>
                <c:pt idx="0">
                  <c:v>4</c:v>
                </c:pt>
                <c:pt idx="1">
                  <c:v>31</c:v>
                </c:pt>
                <c:pt idx="2">
                  <c:v>2</c:v>
                </c:pt>
                <c:pt idx="3">
                  <c:v>0</c:v>
                </c:pt>
              </c:numCache>
            </c:numRef>
          </c:val>
        </c:ser>
        <c:dLbls>
          <c:showPercent val="1"/>
        </c:dLbls>
        <c:firstSliceAng val="0"/>
      </c:pieChart>
    </c:plotArea>
    <c:legend>
      <c:legendPos val="r"/>
      <c:txPr>
        <a:bodyPr/>
        <a:lstStyle/>
        <a:p>
          <a:pPr>
            <a:defRPr>
              <a:latin typeface="Times New Roman" pitchFamily="18" charset="0"/>
              <a:cs typeface="Times New Roman" pitchFamily="18" charset="0"/>
            </a:defRPr>
          </a:pPr>
          <a:endParaRPr lang="en-U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GB"/>
  <c:style val="5"/>
  <c:chart>
    <c:title>
      <c:tx>
        <c:rich>
          <a:bodyPr/>
          <a:lstStyle/>
          <a:p>
            <a:pPr>
              <a:defRPr sz="1200">
                <a:latin typeface="Times New Roman" pitchFamily="18" charset="0"/>
                <a:cs typeface="Times New Roman" pitchFamily="18" charset="0"/>
              </a:defRPr>
            </a:pPr>
            <a:r>
              <a:rPr lang="en-GB" sz="1200">
                <a:latin typeface="Times New Roman" pitchFamily="18" charset="0"/>
                <a:cs typeface="Times New Roman" pitchFamily="18" charset="0"/>
              </a:rPr>
              <a:t>Bar Graph showing the effects of Sexism in the working environment</a:t>
            </a:r>
          </a:p>
        </c:rich>
      </c:tx>
    </c:title>
    <c:plotArea>
      <c:layout>
        <c:manualLayout>
          <c:layoutTarget val="inner"/>
          <c:xMode val="edge"/>
          <c:yMode val="edge"/>
          <c:x val="0.24698840769903832"/>
          <c:y val="0.13782354128810817"/>
          <c:w val="0.72245603674540682"/>
          <c:h val="0.52169235255849788"/>
        </c:manualLayout>
      </c:layout>
      <c:barChart>
        <c:barDir val="col"/>
        <c:grouping val="stacked"/>
        <c:ser>
          <c:idx val="0"/>
          <c:order val="0"/>
          <c:cat>
            <c:strRef>
              <c:f>Sheet6!$A$1:$A$4</c:f>
              <c:strCache>
                <c:ptCount val="4"/>
                <c:pt idx="0">
                  <c:v>Positioned  unfairly</c:v>
                </c:pt>
                <c:pt idx="1">
                  <c:v>Paid unfair wages</c:v>
                </c:pt>
                <c:pt idx="2">
                  <c:v>Difficult for victims to give full potential</c:v>
                </c:pt>
                <c:pt idx="3">
                  <c:v>Lowered self-esteem</c:v>
                </c:pt>
              </c:strCache>
            </c:strRef>
          </c:cat>
          <c:val>
            <c:numRef>
              <c:f>Sheet6!$B$1:$B$4</c:f>
              <c:numCache>
                <c:formatCode>General</c:formatCode>
                <c:ptCount val="4"/>
                <c:pt idx="0">
                  <c:v>10</c:v>
                </c:pt>
                <c:pt idx="1">
                  <c:v>4</c:v>
                </c:pt>
                <c:pt idx="2">
                  <c:v>12</c:v>
                </c:pt>
                <c:pt idx="3">
                  <c:v>11</c:v>
                </c:pt>
              </c:numCache>
            </c:numRef>
          </c:val>
        </c:ser>
        <c:gapWidth val="75"/>
        <c:overlap val="100"/>
        <c:axId val="87370752"/>
        <c:axId val="91938176"/>
      </c:barChart>
      <c:catAx>
        <c:axId val="87370752"/>
        <c:scaling>
          <c:orientation val="minMax"/>
        </c:scaling>
        <c:axPos val="b"/>
        <c:majorTickMark val="none"/>
        <c:tickLblPos val="nextTo"/>
        <c:txPr>
          <a:bodyPr/>
          <a:lstStyle/>
          <a:p>
            <a:pPr>
              <a:defRPr>
                <a:latin typeface="Times New Roman" pitchFamily="18" charset="0"/>
                <a:cs typeface="Times New Roman" pitchFamily="18" charset="0"/>
              </a:defRPr>
            </a:pPr>
            <a:endParaRPr lang="en-US"/>
          </a:p>
        </c:txPr>
        <c:crossAx val="91938176"/>
        <c:crosses val="autoZero"/>
        <c:auto val="1"/>
        <c:lblAlgn val="ctr"/>
        <c:lblOffset val="100"/>
      </c:catAx>
      <c:valAx>
        <c:axId val="91938176"/>
        <c:scaling>
          <c:orientation val="minMax"/>
        </c:scaling>
        <c:axPos val="l"/>
        <c:majorGridlines/>
        <c:numFmt formatCode="General" sourceLinked="1"/>
        <c:majorTickMark val="none"/>
        <c:tickLblPos val="nextTo"/>
        <c:crossAx val="87370752"/>
        <c:crosses val="autoZero"/>
        <c:crossBetween val="between"/>
      </c:valAx>
    </c:plotArea>
    <c:plotVisOnly val="1"/>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GB"/>
  <c:style val="28"/>
  <c:chart>
    <c:title>
      <c:tx>
        <c:rich>
          <a:bodyPr/>
          <a:lstStyle/>
          <a:p>
            <a:pPr>
              <a:defRPr sz="1200">
                <a:latin typeface="Times New Roman" pitchFamily="18" charset="0"/>
                <a:cs typeface="Times New Roman" pitchFamily="18" charset="0"/>
              </a:defRPr>
            </a:pPr>
            <a:r>
              <a:rPr lang="en-US" sz="1200">
                <a:latin typeface="Times New Roman" pitchFamily="18" charset="0"/>
                <a:cs typeface="Times New Roman" pitchFamily="18" charset="0"/>
              </a:rPr>
              <a:t>Comparative Bar Graph showing the proportion</a:t>
            </a:r>
            <a:r>
              <a:rPr lang="en-US" sz="1200" baseline="0">
                <a:latin typeface="Times New Roman" pitchFamily="18" charset="0"/>
                <a:cs typeface="Times New Roman" pitchFamily="18" charset="0"/>
              </a:rPr>
              <a:t> of persons who were hindered from promotion due to sexism</a:t>
            </a:r>
            <a:endParaRPr lang="en-US" sz="1200">
              <a:latin typeface="Times New Roman" pitchFamily="18" charset="0"/>
              <a:cs typeface="Times New Roman" pitchFamily="18" charset="0"/>
            </a:endParaRPr>
          </a:p>
        </c:rich>
      </c:tx>
      <c:overlay val="1"/>
    </c:title>
    <c:plotArea>
      <c:layout>
        <c:manualLayout>
          <c:layoutTarget val="inner"/>
          <c:xMode val="edge"/>
          <c:yMode val="edge"/>
          <c:x val="0.25803495493295897"/>
          <c:y val="0.22063504594907163"/>
          <c:w val="0.5180200614458077"/>
          <c:h val="0.58052396484739788"/>
        </c:manualLayout>
      </c:layout>
      <c:barChart>
        <c:barDir val="col"/>
        <c:grouping val="clustered"/>
        <c:ser>
          <c:idx val="0"/>
          <c:order val="0"/>
          <c:tx>
            <c:strRef>
              <c:f>Sheet11!$A$2</c:f>
              <c:strCache>
                <c:ptCount val="1"/>
                <c:pt idx="0">
                  <c:v>personal experience</c:v>
                </c:pt>
              </c:strCache>
            </c:strRef>
          </c:tx>
          <c:spPr>
            <a:solidFill>
              <a:schemeClr val="accent4">
                <a:lumMod val="60000"/>
                <a:lumOff val="40000"/>
              </a:schemeClr>
            </a:solidFill>
          </c:spPr>
          <c:cat>
            <c:strRef>
              <c:f>Sheet11!$B$1:$C$1</c:f>
              <c:strCache>
                <c:ptCount val="2"/>
                <c:pt idx="0">
                  <c:v>yes</c:v>
                </c:pt>
                <c:pt idx="1">
                  <c:v>no</c:v>
                </c:pt>
              </c:strCache>
            </c:strRef>
          </c:cat>
          <c:val>
            <c:numRef>
              <c:f>Sheet11!$B$2:$C$2</c:f>
              <c:numCache>
                <c:formatCode>General</c:formatCode>
                <c:ptCount val="2"/>
                <c:pt idx="0">
                  <c:v>6</c:v>
                </c:pt>
                <c:pt idx="1">
                  <c:v>21</c:v>
                </c:pt>
              </c:numCache>
            </c:numRef>
          </c:val>
        </c:ser>
        <c:ser>
          <c:idx val="1"/>
          <c:order val="1"/>
          <c:tx>
            <c:strRef>
              <c:f>Sheet11!$A$3</c:f>
              <c:strCache>
                <c:ptCount val="1"/>
                <c:pt idx="0">
                  <c:v>experience of others</c:v>
                </c:pt>
              </c:strCache>
            </c:strRef>
          </c:tx>
          <c:cat>
            <c:strRef>
              <c:f>Sheet11!$B$1:$C$1</c:f>
              <c:strCache>
                <c:ptCount val="2"/>
                <c:pt idx="0">
                  <c:v>yes</c:v>
                </c:pt>
                <c:pt idx="1">
                  <c:v>no</c:v>
                </c:pt>
              </c:strCache>
            </c:strRef>
          </c:cat>
          <c:val>
            <c:numRef>
              <c:f>Sheet11!$B$3:$C$3</c:f>
              <c:numCache>
                <c:formatCode>General</c:formatCode>
                <c:ptCount val="2"/>
                <c:pt idx="0">
                  <c:v>20</c:v>
                </c:pt>
                <c:pt idx="1">
                  <c:v>13</c:v>
                </c:pt>
              </c:numCache>
            </c:numRef>
          </c:val>
        </c:ser>
        <c:axId val="99580544"/>
        <c:axId val="99594624"/>
      </c:barChart>
      <c:catAx>
        <c:axId val="99580544"/>
        <c:scaling>
          <c:orientation val="minMax"/>
        </c:scaling>
        <c:axPos val="b"/>
        <c:tickLblPos val="nextTo"/>
        <c:txPr>
          <a:bodyPr/>
          <a:lstStyle/>
          <a:p>
            <a:pPr>
              <a:defRPr>
                <a:latin typeface="Times New Roman" pitchFamily="18" charset="0"/>
                <a:cs typeface="Times New Roman" pitchFamily="18" charset="0"/>
              </a:defRPr>
            </a:pPr>
            <a:endParaRPr lang="en-US"/>
          </a:p>
        </c:txPr>
        <c:crossAx val="99594624"/>
        <c:crosses val="autoZero"/>
        <c:auto val="1"/>
        <c:lblAlgn val="ctr"/>
        <c:lblOffset val="100"/>
      </c:catAx>
      <c:valAx>
        <c:axId val="99594624"/>
        <c:scaling>
          <c:orientation val="minMax"/>
        </c:scaling>
        <c:axPos val="l"/>
        <c:majorGridlines/>
        <c:numFmt formatCode="General" sourceLinked="1"/>
        <c:tickLblPos val="nextTo"/>
        <c:txPr>
          <a:bodyPr/>
          <a:lstStyle/>
          <a:p>
            <a:pPr>
              <a:defRPr>
                <a:latin typeface="Times New Roman" pitchFamily="18" charset="0"/>
                <a:cs typeface="Times New Roman" pitchFamily="18" charset="0"/>
              </a:defRPr>
            </a:pPr>
            <a:endParaRPr lang="en-US"/>
          </a:p>
        </c:txPr>
        <c:crossAx val="99580544"/>
        <c:crosses val="autoZero"/>
        <c:crossBetween val="between"/>
      </c:valAx>
    </c:plotArea>
    <c:legend>
      <c:legendPos val="r"/>
      <c:txPr>
        <a:bodyPr/>
        <a:lstStyle/>
        <a:p>
          <a:pPr>
            <a:defRPr>
              <a:latin typeface="Times New Roman" pitchFamily="18" charset="0"/>
              <a:cs typeface="Times New Roman" pitchFamily="18" charset="0"/>
            </a:defRPr>
          </a:pPr>
          <a:endParaRPr lang="en-US"/>
        </a:p>
      </c:txPr>
    </c:legend>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0.34095</cdr:x>
      <cdr:y>0.61806</cdr:y>
    </cdr:from>
    <cdr:to>
      <cdr:x>0.76274</cdr:x>
      <cdr:y>0.70833</cdr:y>
    </cdr:to>
    <cdr:sp macro="" textlink="">
      <cdr:nvSpPr>
        <cdr:cNvPr id="2" name="TextBox 1"/>
        <cdr:cNvSpPr txBox="1"/>
      </cdr:nvSpPr>
      <cdr:spPr>
        <a:xfrm xmlns:a="http://schemas.openxmlformats.org/drawingml/2006/main">
          <a:off x="1847851" y="1695450"/>
          <a:ext cx="2286000"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latin typeface="Times New Roman" pitchFamily="18" charset="0"/>
              <a:cs typeface="Times New Roman" pitchFamily="18" charset="0"/>
            </a:rPr>
            <a:t>Number of persons</a:t>
          </a:r>
        </a:p>
      </cdr:txBody>
    </cdr:sp>
  </cdr:relSizeAnchor>
  <cdr:relSizeAnchor xmlns:cdr="http://schemas.openxmlformats.org/drawingml/2006/chartDrawing">
    <cdr:from>
      <cdr:x>0.04394</cdr:x>
      <cdr:y>0.21528</cdr:y>
    </cdr:from>
    <cdr:to>
      <cdr:x>0.25483</cdr:x>
      <cdr:y>0.51389</cdr:y>
    </cdr:to>
    <cdr:sp macro="" textlink="">
      <cdr:nvSpPr>
        <cdr:cNvPr id="3" name="TextBox 2"/>
        <cdr:cNvSpPr txBox="1"/>
      </cdr:nvSpPr>
      <cdr:spPr>
        <a:xfrm xmlns:a="http://schemas.openxmlformats.org/drawingml/2006/main">
          <a:off x="238127" y="590551"/>
          <a:ext cx="1143000" cy="8191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baseline="0">
              <a:latin typeface="Times New Roman" pitchFamily="18" charset="0"/>
              <a:cs typeface="Times New Roman" pitchFamily="18" charset="0"/>
            </a:rPr>
            <a:t>Personal responses</a:t>
          </a:r>
          <a:endParaRPr lang="en-GB" sz="1100">
            <a:latin typeface="Times New Roman" pitchFamily="18" charset="0"/>
            <a:cs typeface="Times New Roman" pitchFamily="18" charset="0"/>
          </a:endParaRPr>
        </a:p>
      </cdr:txBody>
    </cdr:sp>
  </cdr:relSizeAnchor>
  <cdr:relSizeAnchor xmlns:cdr="http://schemas.openxmlformats.org/drawingml/2006/chartDrawing">
    <cdr:from>
      <cdr:x>0.30053</cdr:x>
      <cdr:y>0.38542</cdr:y>
    </cdr:from>
    <cdr:to>
      <cdr:x>0.38137</cdr:x>
      <cdr:y>0.46528</cdr:y>
    </cdr:to>
    <cdr:sp macro="" textlink="">
      <cdr:nvSpPr>
        <cdr:cNvPr id="4" name="TextBox 3"/>
        <cdr:cNvSpPr txBox="1"/>
      </cdr:nvSpPr>
      <cdr:spPr>
        <a:xfrm xmlns:a="http://schemas.openxmlformats.org/drawingml/2006/main">
          <a:off x="1628776" y="1057275"/>
          <a:ext cx="438150" cy="2190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24%</a:t>
          </a:r>
        </a:p>
      </cdr:txBody>
    </cdr:sp>
  </cdr:relSizeAnchor>
  <cdr:relSizeAnchor xmlns:cdr="http://schemas.openxmlformats.org/drawingml/2006/chartDrawing">
    <cdr:from>
      <cdr:x>0.45518</cdr:x>
      <cdr:y>0.32964</cdr:y>
    </cdr:from>
    <cdr:to>
      <cdr:x>0.53954</cdr:x>
      <cdr:y>0.42339</cdr:y>
    </cdr:to>
    <cdr:sp macro="" textlink="">
      <cdr:nvSpPr>
        <cdr:cNvPr id="5" name="TextBox 4"/>
        <cdr:cNvSpPr txBox="1"/>
      </cdr:nvSpPr>
      <cdr:spPr>
        <a:xfrm xmlns:a="http://schemas.openxmlformats.org/drawingml/2006/main">
          <a:off x="2466950" y="904273"/>
          <a:ext cx="457208"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76%</a:t>
          </a:r>
        </a:p>
      </cdr:txBody>
    </cdr:sp>
  </cdr:relSizeAnchor>
</c:userShapes>
</file>

<file path=word/drawings/drawing2.xml><?xml version="1.0" encoding="utf-8"?>
<c:userShapes xmlns:c="http://schemas.openxmlformats.org/drawingml/2006/chart">
  <cdr:relSizeAnchor xmlns:cdr="http://schemas.openxmlformats.org/drawingml/2006/chartDrawing">
    <cdr:from>
      <cdr:x>0.38487</cdr:x>
      <cdr:y>0.81191</cdr:y>
    </cdr:from>
    <cdr:to>
      <cdr:x>0.74396</cdr:x>
      <cdr:y>0.89028</cdr:y>
    </cdr:to>
    <cdr:sp macro="" textlink="">
      <cdr:nvSpPr>
        <cdr:cNvPr id="2" name="TextBox 1"/>
        <cdr:cNvSpPr txBox="1"/>
      </cdr:nvSpPr>
      <cdr:spPr>
        <a:xfrm xmlns:a="http://schemas.openxmlformats.org/drawingml/2006/main">
          <a:off x="2169345" y="2661007"/>
          <a:ext cx="2024009" cy="25685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latin typeface="Times New Roman" pitchFamily="18" charset="0"/>
              <a:cs typeface="Times New Roman" pitchFamily="18" charset="0"/>
            </a:rPr>
            <a:t>Extent of Sexism</a:t>
          </a:r>
        </a:p>
      </cdr:txBody>
    </cdr:sp>
  </cdr:relSizeAnchor>
  <cdr:relSizeAnchor xmlns:cdr="http://schemas.openxmlformats.org/drawingml/2006/chartDrawing">
    <cdr:from>
      <cdr:x>0.03854</cdr:x>
      <cdr:y>0.17241</cdr:y>
    </cdr:from>
    <cdr:to>
      <cdr:x>0.22811</cdr:x>
      <cdr:y>0.57053</cdr:y>
    </cdr:to>
    <cdr:sp macro="" textlink="">
      <cdr:nvSpPr>
        <cdr:cNvPr id="3" name="TextBox 2"/>
        <cdr:cNvSpPr txBox="1"/>
      </cdr:nvSpPr>
      <cdr:spPr>
        <a:xfrm xmlns:a="http://schemas.openxmlformats.org/drawingml/2006/main">
          <a:off x="217257" y="565079"/>
          <a:ext cx="1068512" cy="130481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latin typeface="Times New Roman" pitchFamily="18" charset="0"/>
              <a:cs typeface="Times New Roman" pitchFamily="18" charset="0"/>
            </a:rPr>
            <a:t>Number of persons</a:t>
          </a:r>
        </a:p>
      </cdr:txBody>
    </cdr:sp>
  </cdr:relSizeAnchor>
  <cdr:relSizeAnchor xmlns:cdr="http://schemas.openxmlformats.org/drawingml/2006/chartDrawing">
    <cdr:from>
      <cdr:x>0.28462</cdr:x>
      <cdr:y>0.35737</cdr:y>
    </cdr:from>
    <cdr:to>
      <cdr:x>0.39216</cdr:x>
      <cdr:y>0.45768</cdr:y>
    </cdr:to>
    <cdr:sp macro="" textlink="">
      <cdr:nvSpPr>
        <cdr:cNvPr id="5" name="TextBox 4"/>
        <cdr:cNvSpPr txBox="1"/>
      </cdr:nvSpPr>
      <cdr:spPr>
        <a:xfrm xmlns:a="http://schemas.openxmlformats.org/drawingml/2006/main">
          <a:off x="1604267" y="1171254"/>
          <a:ext cx="606174" cy="32877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16%</a:t>
          </a:r>
        </a:p>
      </cdr:txBody>
    </cdr:sp>
  </cdr:relSizeAnchor>
  <cdr:relSizeAnchor xmlns:cdr="http://schemas.openxmlformats.org/drawingml/2006/chartDrawing">
    <cdr:from>
      <cdr:x>0.31925</cdr:x>
      <cdr:y>0.44828</cdr:y>
    </cdr:from>
    <cdr:to>
      <cdr:x>0.41404</cdr:x>
      <cdr:y>0.54232</cdr:y>
    </cdr:to>
    <cdr:sp macro="" textlink="">
      <cdr:nvSpPr>
        <cdr:cNvPr id="6" name="TextBox 5"/>
        <cdr:cNvSpPr txBox="1"/>
      </cdr:nvSpPr>
      <cdr:spPr>
        <a:xfrm xmlns:a="http://schemas.openxmlformats.org/drawingml/2006/main">
          <a:off x="1799476" y="1469205"/>
          <a:ext cx="534256" cy="308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13%</a:t>
          </a:r>
        </a:p>
      </cdr:txBody>
    </cdr:sp>
  </cdr:relSizeAnchor>
  <cdr:relSizeAnchor xmlns:cdr="http://schemas.openxmlformats.org/drawingml/2006/chartDrawing">
    <cdr:from>
      <cdr:x>0.35571</cdr:x>
      <cdr:y>0.58307</cdr:y>
    </cdr:from>
    <cdr:to>
      <cdr:x>0.50882</cdr:x>
      <cdr:y>0.67398</cdr:y>
    </cdr:to>
    <cdr:sp macro="" textlink="">
      <cdr:nvSpPr>
        <cdr:cNvPr id="7" name="TextBox 6"/>
        <cdr:cNvSpPr txBox="1"/>
      </cdr:nvSpPr>
      <cdr:spPr>
        <a:xfrm xmlns:a="http://schemas.openxmlformats.org/drawingml/2006/main">
          <a:off x="2004959" y="1910993"/>
          <a:ext cx="863029" cy="29795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6%</a:t>
          </a:r>
        </a:p>
      </cdr:txBody>
    </cdr:sp>
  </cdr:relSizeAnchor>
  <cdr:relSizeAnchor xmlns:cdr="http://schemas.openxmlformats.org/drawingml/2006/chartDrawing">
    <cdr:from>
      <cdr:x>0.43409</cdr:x>
      <cdr:y>0.48276</cdr:y>
    </cdr:from>
    <cdr:to>
      <cdr:x>0.53616</cdr:x>
      <cdr:y>0.59875</cdr:y>
    </cdr:to>
    <cdr:sp macro="" textlink="">
      <cdr:nvSpPr>
        <cdr:cNvPr id="8" name="TextBox 7"/>
        <cdr:cNvSpPr txBox="1"/>
      </cdr:nvSpPr>
      <cdr:spPr>
        <a:xfrm xmlns:a="http://schemas.openxmlformats.org/drawingml/2006/main">
          <a:off x="2446747" y="1582220"/>
          <a:ext cx="575353" cy="3801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10%</a:t>
          </a:r>
        </a:p>
      </cdr:txBody>
    </cdr:sp>
  </cdr:relSizeAnchor>
  <cdr:relSizeAnchor xmlns:cdr="http://schemas.openxmlformats.org/drawingml/2006/chartDrawing">
    <cdr:from>
      <cdr:x>0.47966</cdr:x>
      <cdr:y>0.5674</cdr:y>
    </cdr:from>
    <cdr:to>
      <cdr:x>0.54345</cdr:x>
      <cdr:y>0.62382</cdr:y>
    </cdr:to>
    <cdr:sp macro="" textlink="">
      <cdr:nvSpPr>
        <cdr:cNvPr id="9" name="TextBox 8"/>
        <cdr:cNvSpPr txBox="1"/>
      </cdr:nvSpPr>
      <cdr:spPr>
        <a:xfrm xmlns:a="http://schemas.openxmlformats.org/drawingml/2006/main">
          <a:off x="2703602" y="1859622"/>
          <a:ext cx="359595" cy="18493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6%</a:t>
          </a:r>
        </a:p>
      </cdr:txBody>
    </cdr:sp>
  </cdr:relSizeAnchor>
  <cdr:relSizeAnchor xmlns:cdr="http://schemas.openxmlformats.org/drawingml/2006/chartDrawing">
    <cdr:from>
      <cdr:x>0.51429</cdr:x>
      <cdr:y>0.28527</cdr:y>
    </cdr:from>
    <cdr:to>
      <cdr:x>0.62001</cdr:x>
      <cdr:y>0.38871</cdr:y>
    </cdr:to>
    <cdr:sp macro="" textlink="">
      <cdr:nvSpPr>
        <cdr:cNvPr id="10" name="TextBox 9"/>
        <cdr:cNvSpPr txBox="1"/>
      </cdr:nvSpPr>
      <cdr:spPr>
        <a:xfrm xmlns:a="http://schemas.openxmlformats.org/drawingml/2006/main">
          <a:off x="2898809" y="934948"/>
          <a:ext cx="595901" cy="3390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19%</a:t>
          </a:r>
        </a:p>
      </cdr:txBody>
    </cdr:sp>
  </cdr:relSizeAnchor>
  <cdr:relSizeAnchor xmlns:cdr="http://schemas.openxmlformats.org/drawingml/2006/chartDrawing">
    <cdr:from>
      <cdr:x>0.59996</cdr:x>
      <cdr:y>0.64263</cdr:y>
    </cdr:from>
    <cdr:to>
      <cdr:x>0.68016</cdr:x>
      <cdr:y>0.721</cdr:y>
    </cdr:to>
    <cdr:sp macro="" textlink="">
      <cdr:nvSpPr>
        <cdr:cNvPr id="11" name="TextBox 10"/>
        <cdr:cNvSpPr txBox="1"/>
      </cdr:nvSpPr>
      <cdr:spPr>
        <a:xfrm xmlns:a="http://schemas.openxmlformats.org/drawingml/2006/main">
          <a:off x="3381694" y="2106203"/>
          <a:ext cx="452063" cy="25685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3%</a:t>
          </a:r>
        </a:p>
      </cdr:txBody>
    </cdr:sp>
  </cdr:relSizeAnchor>
  <cdr:relSizeAnchor xmlns:cdr="http://schemas.openxmlformats.org/drawingml/2006/chartDrawing">
    <cdr:from>
      <cdr:x>0.63824</cdr:x>
      <cdr:y>0.59561</cdr:y>
    </cdr:from>
    <cdr:to>
      <cdr:x>0.71662</cdr:x>
      <cdr:y>0.65831</cdr:y>
    </cdr:to>
    <cdr:sp macro="" textlink="">
      <cdr:nvSpPr>
        <cdr:cNvPr id="12" name="TextBox 11"/>
        <cdr:cNvSpPr txBox="1"/>
      </cdr:nvSpPr>
      <cdr:spPr>
        <a:xfrm xmlns:a="http://schemas.openxmlformats.org/drawingml/2006/main">
          <a:off x="3597453" y="1952089"/>
          <a:ext cx="441789" cy="20548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5%</a:t>
          </a:r>
        </a:p>
      </cdr:txBody>
    </cdr:sp>
  </cdr:relSizeAnchor>
  <cdr:relSizeAnchor xmlns:cdr="http://schemas.openxmlformats.org/drawingml/2006/chartDrawing">
    <cdr:from>
      <cdr:x>0.6674</cdr:x>
      <cdr:y>0.23511</cdr:y>
    </cdr:from>
    <cdr:to>
      <cdr:x>0.78589</cdr:x>
      <cdr:y>0.33856</cdr:y>
    </cdr:to>
    <cdr:sp macro="" textlink="">
      <cdr:nvSpPr>
        <cdr:cNvPr id="13" name="TextBox 12"/>
        <cdr:cNvSpPr txBox="1"/>
      </cdr:nvSpPr>
      <cdr:spPr>
        <a:xfrm xmlns:a="http://schemas.openxmlformats.org/drawingml/2006/main">
          <a:off x="3761840" y="770561"/>
          <a:ext cx="667820" cy="33904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22%</a:t>
          </a:r>
        </a:p>
      </cdr:txBody>
    </cdr:sp>
  </cdr:relSizeAnchor>
</c:userShapes>
</file>

<file path=word/drawings/drawing3.xml><?xml version="1.0" encoding="utf-8"?>
<c:userShapes xmlns:c="http://schemas.openxmlformats.org/drawingml/2006/chart">
  <cdr:relSizeAnchor xmlns:cdr="http://schemas.openxmlformats.org/drawingml/2006/chartDrawing">
    <cdr:from>
      <cdr:x>0.01875</cdr:x>
      <cdr:y>0.33903</cdr:y>
    </cdr:from>
    <cdr:to>
      <cdr:x>0.22083</cdr:x>
      <cdr:y>0.5812</cdr:y>
    </cdr:to>
    <cdr:sp macro="" textlink="">
      <cdr:nvSpPr>
        <cdr:cNvPr id="2" name="TextBox 1"/>
        <cdr:cNvSpPr txBox="1"/>
      </cdr:nvSpPr>
      <cdr:spPr>
        <a:xfrm xmlns:a="http://schemas.openxmlformats.org/drawingml/2006/main">
          <a:off x="85725" y="1133474"/>
          <a:ext cx="923925" cy="8096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latin typeface="Times New Roman" pitchFamily="18" charset="0"/>
              <a:cs typeface="Times New Roman" pitchFamily="18" charset="0"/>
            </a:rPr>
            <a:t>Number of persons</a:t>
          </a:r>
        </a:p>
      </cdr:txBody>
    </cdr:sp>
  </cdr:relSizeAnchor>
  <cdr:relSizeAnchor xmlns:cdr="http://schemas.openxmlformats.org/drawingml/2006/chartDrawing">
    <cdr:from>
      <cdr:x>0.575</cdr:x>
      <cdr:y>0.89174</cdr:y>
    </cdr:from>
    <cdr:to>
      <cdr:x>0.71667</cdr:x>
      <cdr:y>0.97436</cdr:y>
    </cdr:to>
    <cdr:sp macro="" textlink="">
      <cdr:nvSpPr>
        <cdr:cNvPr id="3" name="TextBox 2"/>
        <cdr:cNvSpPr txBox="1"/>
      </cdr:nvSpPr>
      <cdr:spPr>
        <a:xfrm xmlns:a="http://schemas.openxmlformats.org/drawingml/2006/main">
          <a:off x="2628900" y="2981325"/>
          <a:ext cx="647700"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latin typeface="Times New Roman" pitchFamily="18" charset="0"/>
              <a:cs typeface="Times New Roman" pitchFamily="18" charset="0"/>
            </a:rPr>
            <a:t>Effects</a:t>
          </a:r>
        </a:p>
      </cdr:txBody>
    </cdr:sp>
  </cdr:relSizeAnchor>
  <cdr:relSizeAnchor xmlns:cdr="http://schemas.openxmlformats.org/drawingml/2006/chartDrawing">
    <cdr:from>
      <cdr:x>0.29167</cdr:x>
      <cdr:y>0.4245</cdr:y>
    </cdr:from>
    <cdr:to>
      <cdr:x>0.42708</cdr:x>
      <cdr:y>0.50712</cdr:y>
    </cdr:to>
    <cdr:sp macro="" textlink="">
      <cdr:nvSpPr>
        <cdr:cNvPr id="4" name="TextBox 3"/>
        <cdr:cNvSpPr txBox="1"/>
      </cdr:nvSpPr>
      <cdr:spPr>
        <a:xfrm xmlns:a="http://schemas.openxmlformats.org/drawingml/2006/main">
          <a:off x="1333500" y="1419224"/>
          <a:ext cx="619125"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27%</a:t>
          </a:r>
        </a:p>
      </cdr:txBody>
    </cdr:sp>
  </cdr:relSizeAnchor>
  <cdr:relSizeAnchor xmlns:cdr="http://schemas.openxmlformats.org/drawingml/2006/chartDrawing">
    <cdr:from>
      <cdr:x>0.48125</cdr:x>
      <cdr:y>0.56125</cdr:y>
    </cdr:from>
    <cdr:to>
      <cdr:x>0.58542</cdr:x>
      <cdr:y>0.62108</cdr:y>
    </cdr:to>
    <cdr:sp macro="" textlink="">
      <cdr:nvSpPr>
        <cdr:cNvPr id="5" name="TextBox 4"/>
        <cdr:cNvSpPr txBox="1"/>
      </cdr:nvSpPr>
      <cdr:spPr>
        <a:xfrm xmlns:a="http://schemas.openxmlformats.org/drawingml/2006/main">
          <a:off x="2200275" y="1876424"/>
          <a:ext cx="476250" cy="200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10%</a:t>
          </a:r>
        </a:p>
      </cdr:txBody>
    </cdr:sp>
  </cdr:relSizeAnchor>
  <cdr:relSizeAnchor xmlns:cdr="http://schemas.openxmlformats.org/drawingml/2006/chartDrawing">
    <cdr:from>
      <cdr:x>0.65417</cdr:x>
      <cdr:y>0.39316</cdr:y>
    </cdr:from>
    <cdr:to>
      <cdr:x>0.76458</cdr:x>
      <cdr:y>0.48148</cdr:y>
    </cdr:to>
    <cdr:sp macro="" textlink="">
      <cdr:nvSpPr>
        <cdr:cNvPr id="6" name="TextBox 5"/>
        <cdr:cNvSpPr txBox="1"/>
      </cdr:nvSpPr>
      <cdr:spPr>
        <a:xfrm xmlns:a="http://schemas.openxmlformats.org/drawingml/2006/main">
          <a:off x="2990850" y="1314450"/>
          <a:ext cx="504825" cy="2952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32%</a:t>
          </a:r>
        </a:p>
      </cdr:txBody>
    </cdr:sp>
  </cdr:relSizeAnchor>
  <cdr:relSizeAnchor xmlns:cdr="http://schemas.openxmlformats.org/drawingml/2006/chartDrawing">
    <cdr:from>
      <cdr:x>0.83333</cdr:x>
      <cdr:y>0.43875</cdr:y>
    </cdr:from>
    <cdr:to>
      <cdr:x>0.95</cdr:x>
      <cdr:y>0.50997</cdr:y>
    </cdr:to>
    <cdr:sp macro="" textlink="">
      <cdr:nvSpPr>
        <cdr:cNvPr id="7" name="TextBox 6"/>
        <cdr:cNvSpPr txBox="1"/>
      </cdr:nvSpPr>
      <cdr:spPr>
        <a:xfrm xmlns:a="http://schemas.openxmlformats.org/drawingml/2006/main">
          <a:off x="3810000" y="1466850"/>
          <a:ext cx="53340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30%</a:t>
          </a:r>
        </a:p>
      </cdr:txBody>
    </cdr:sp>
  </cdr:relSizeAnchor>
</c:userShapes>
</file>

<file path=word/drawings/drawing4.xml><?xml version="1.0" encoding="utf-8"?>
<c:userShapes xmlns:c="http://schemas.openxmlformats.org/drawingml/2006/chart">
  <cdr:relSizeAnchor xmlns:cdr="http://schemas.openxmlformats.org/drawingml/2006/chartDrawing">
    <cdr:from>
      <cdr:x>0.30233</cdr:x>
      <cdr:y>0.68736</cdr:y>
    </cdr:from>
    <cdr:to>
      <cdr:x>0.44399</cdr:x>
      <cdr:y>0.75983</cdr:y>
    </cdr:to>
    <cdr:sp macro="" textlink="">
      <cdr:nvSpPr>
        <cdr:cNvPr id="2" name="TextBox 1"/>
        <cdr:cNvSpPr txBox="1"/>
      </cdr:nvSpPr>
      <cdr:spPr>
        <a:xfrm xmlns:a="http://schemas.openxmlformats.org/drawingml/2006/main">
          <a:off x="1857375" y="2481359"/>
          <a:ext cx="870347" cy="26159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10%</a:t>
          </a:r>
        </a:p>
      </cdr:txBody>
    </cdr:sp>
  </cdr:relSizeAnchor>
  <cdr:relSizeAnchor xmlns:cdr="http://schemas.openxmlformats.org/drawingml/2006/chartDrawing">
    <cdr:from>
      <cdr:x>0.56565</cdr:x>
      <cdr:y>0.42159</cdr:y>
    </cdr:from>
    <cdr:to>
      <cdr:x>0.68232</cdr:x>
      <cdr:y>0.52884</cdr:y>
    </cdr:to>
    <cdr:sp macro="" textlink="">
      <cdr:nvSpPr>
        <cdr:cNvPr id="3" name="TextBox 2"/>
        <cdr:cNvSpPr txBox="1"/>
      </cdr:nvSpPr>
      <cdr:spPr>
        <a:xfrm xmlns:a="http://schemas.openxmlformats.org/drawingml/2006/main">
          <a:off x="3475137" y="1521929"/>
          <a:ext cx="716756" cy="38715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35%</a:t>
          </a:r>
        </a:p>
      </cdr:txBody>
    </cdr:sp>
  </cdr:relSizeAnchor>
  <cdr:relSizeAnchor xmlns:cdr="http://schemas.openxmlformats.org/drawingml/2006/chartDrawing">
    <cdr:from>
      <cdr:x>0.63445</cdr:x>
      <cdr:y>0.61523</cdr:y>
    </cdr:from>
    <cdr:to>
      <cdr:x>0.75111</cdr:x>
      <cdr:y>0.70509</cdr:y>
    </cdr:to>
    <cdr:sp macro="" textlink="">
      <cdr:nvSpPr>
        <cdr:cNvPr id="4" name="TextBox 3"/>
        <cdr:cNvSpPr txBox="1"/>
      </cdr:nvSpPr>
      <cdr:spPr>
        <a:xfrm xmlns:a="http://schemas.openxmlformats.org/drawingml/2006/main">
          <a:off x="3897810" y="2220982"/>
          <a:ext cx="716756" cy="32437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22%</a:t>
          </a:r>
        </a:p>
      </cdr:txBody>
    </cdr:sp>
  </cdr:relSizeAnchor>
  <cdr:relSizeAnchor xmlns:cdr="http://schemas.openxmlformats.org/drawingml/2006/chartDrawing">
    <cdr:from>
      <cdr:x>0.0186</cdr:x>
      <cdr:y>0.30607</cdr:y>
    </cdr:from>
    <cdr:to>
      <cdr:x>0.19535</cdr:x>
      <cdr:y>0.59894</cdr:y>
    </cdr:to>
    <cdr:sp macro="" textlink="">
      <cdr:nvSpPr>
        <cdr:cNvPr id="5" name="TextBox 4"/>
        <cdr:cNvSpPr txBox="1"/>
      </cdr:nvSpPr>
      <cdr:spPr>
        <a:xfrm xmlns:a="http://schemas.openxmlformats.org/drawingml/2006/main">
          <a:off x="114300" y="1104900"/>
          <a:ext cx="1085850" cy="10572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latin typeface="Times New Roman" pitchFamily="18" charset="0"/>
              <a:cs typeface="Times New Roman" pitchFamily="18" charset="0"/>
            </a:rPr>
            <a:t>Number of persons</a:t>
          </a:r>
        </a:p>
      </cdr:txBody>
    </cdr:sp>
  </cdr:relSizeAnchor>
  <cdr:relSizeAnchor xmlns:cdr="http://schemas.openxmlformats.org/drawingml/2006/chartDrawing">
    <cdr:from>
      <cdr:x>0.41289</cdr:x>
      <cdr:y>0.85591</cdr:y>
    </cdr:from>
    <cdr:to>
      <cdr:x>0.74467</cdr:x>
      <cdr:y>0.92717</cdr:y>
    </cdr:to>
    <cdr:sp macro="" textlink="">
      <cdr:nvSpPr>
        <cdr:cNvPr id="6" name="TextBox 5"/>
        <cdr:cNvSpPr txBox="1"/>
      </cdr:nvSpPr>
      <cdr:spPr>
        <a:xfrm xmlns:a="http://schemas.openxmlformats.org/drawingml/2006/main">
          <a:off x="2366499" y="2882589"/>
          <a:ext cx="1901601" cy="23998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latin typeface="Times New Roman" pitchFamily="18" charset="0"/>
              <a:cs typeface="Times New Roman" pitchFamily="18" charset="0"/>
            </a:rPr>
            <a:t>Personal</a:t>
          </a:r>
          <a:r>
            <a:rPr lang="en-GB" sz="1100" baseline="0">
              <a:latin typeface="Times New Roman" pitchFamily="18" charset="0"/>
              <a:cs typeface="Times New Roman" pitchFamily="18" charset="0"/>
            </a:rPr>
            <a:t> responses</a:t>
          </a:r>
          <a:endParaRPr lang="en-GB" sz="1100">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16</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J</dc:creator>
  <cp:lastModifiedBy>Crito</cp:lastModifiedBy>
  <cp:revision>6</cp:revision>
  <cp:lastPrinted>2015-01-09T02:24:00Z</cp:lastPrinted>
  <dcterms:created xsi:type="dcterms:W3CDTF">2015-04-30T11:57:00Z</dcterms:created>
  <dcterms:modified xsi:type="dcterms:W3CDTF">2016-02-11T22:59:00Z</dcterms:modified>
</cp:coreProperties>
</file>