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C3" w:rsidRDefault="003341E7" w:rsidP="00ED04D2">
      <w:pPr>
        <w:pStyle w:val="Title"/>
        <w:jc w:val="center"/>
      </w:pPr>
      <w:r>
        <w:t>INTRODUCTION</w:t>
      </w:r>
    </w:p>
    <w:p w:rsidR="007963BC" w:rsidRDefault="002C25E0" w:rsidP="007963BC">
      <w:pPr>
        <w:ind w:firstLine="720"/>
      </w:pPr>
      <w:r>
        <w:t>This portfolio focuses</w:t>
      </w:r>
      <w:r w:rsidR="003341E7">
        <w:t xml:space="preserve"> on the broad theme of </w:t>
      </w:r>
      <w:r w:rsidR="00A502D2">
        <w:t>“</w:t>
      </w:r>
      <w:r w:rsidR="003341E7">
        <w:t>Religion</w:t>
      </w:r>
      <w:r w:rsidR="00A502D2">
        <w:t>”</w:t>
      </w:r>
      <w:r w:rsidR="003341E7">
        <w:t>. The f</w:t>
      </w:r>
      <w:r>
        <w:t xml:space="preserve">ield of study </w:t>
      </w:r>
      <w:r w:rsidR="00DA39B2">
        <w:t>however</w:t>
      </w:r>
      <w:r>
        <w:t xml:space="preserve"> is </w:t>
      </w:r>
      <w:r w:rsidR="003341E7">
        <w:t xml:space="preserve">manageable and </w:t>
      </w:r>
      <w:r>
        <w:t>concentrates</w:t>
      </w:r>
      <w:r w:rsidR="003341E7">
        <w:t xml:space="preserve"> on how the psychological </w:t>
      </w:r>
      <w:r>
        <w:t>effects of the Hindu religion are</w:t>
      </w:r>
      <w:r w:rsidR="003341E7">
        <w:t xml:space="preserve"> portraye</w:t>
      </w:r>
      <w:r w:rsidR="00A502D2">
        <w:t xml:space="preserve">d </w:t>
      </w:r>
      <w:r>
        <w:t>directly</w:t>
      </w:r>
      <w:r w:rsidR="00A502D2">
        <w:t xml:space="preserve"> or in</w:t>
      </w:r>
      <w:r w:rsidR="00C640F7">
        <w:t>directly by students. Religion</w:t>
      </w:r>
      <w:r w:rsidR="007963BC">
        <w:t xml:space="preserve"> is defined as</w:t>
      </w:r>
      <w:r w:rsidR="00A502D2">
        <w:t xml:space="preserve"> a belief in God or gods; a system of worship and faith; a formalized expression of </w:t>
      </w:r>
      <w:r w:rsidR="00C640F7">
        <w:t>belief (“Religion”)</w:t>
      </w:r>
      <w:r w:rsidR="00A502D2">
        <w:t>.</w:t>
      </w:r>
      <w:r>
        <w:t xml:space="preserve"> Also,</w:t>
      </w:r>
      <w:r w:rsidR="00A502D2">
        <w:t xml:space="preserve"> </w:t>
      </w:r>
      <w:r>
        <w:t>this portfolio</w:t>
      </w:r>
      <w:r w:rsidR="00DA39B2">
        <w:t xml:space="preserve"> entails</w:t>
      </w:r>
      <w:r w:rsidR="00ED04D2">
        <w:t xml:space="preserve"> a short story and a poem. </w:t>
      </w:r>
    </w:p>
    <w:p w:rsidR="00ED04D2" w:rsidRDefault="007963BC" w:rsidP="007963BC">
      <w:pPr>
        <w:ind w:firstLine="720"/>
      </w:pPr>
      <w:r>
        <w:t xml:space="preserve">Enclosed in the portfolio is </w:t>
      </w:r>
      <w:r w:rsidR="002A03D7">
        <w:t>a preface that</w:t>
      </w:r>
      <w:r>
        <w:t xml:space="preserve"> provides a summary of the short story with respect to the expected audience and the context of</w:t>
      </w:r>
      <w:r w:rsidR="002A03D7">
        <w:t xml:space="preserve"> the</w:t>
      </w:r>
      <w:r>
        <w:t xml:space="preserve"> plot. Also included is an analysis that evaluates the sh</w:t>
      </w:r>
      <w:r w:rsidR="00ED04D2">
        <w:t>ort story and assesses critical areas of research such as the variations in dialect and behaviors i</w:t>
      </w:r>
      <w:r>
        <w:t xml:space="preserve">n communication of the students. </w:t>
      </w:r>
    </w:p>
    <w:p w:rsidR="007963BC" w:rsidRDefault="007963BC" w:rsidP="007963BC">
      <w:pPr>
        <w:ind w:firstLine="720"/>
      </w:pPr>
      <w:r>
        <w:t>This portfolio seeks to inform reade</w:t>
      </w:r>
      <w:r w:rsidR="002A03D7">
        <w:t xml:space="preserve">rs </w:t>
      </w:r>
      <w:r w:rsidR="002C25E0">
        <w:t>that numerous</w:t>
      </w:r>
      <w:r>
        <w:t xml:space="preserve"> Hindu students have been observed to </w:t>
      </w:r>
      <w:r w:rsidR="00AB2093">
        <w:t xml:space="preserve">depict </w:t>
      </w:r>
      <w:r>
        <w:t>antisocial</w:t>
      </w:r>
      <w:r w:rsidR="00AB2093">
        <w:t>ism</w:t>
      </w:r>
      <w:r>
        <w:t xml:space="preserve"> toward</w:t>
      </w:r>
      <w:r w:rsidR="00AB2093">
        <w:t>s other faith disciplines</w:t>
      </w:r>
      <w:r>
        <w:t xml:space="preserve">, presumably a psychological influence of their religion. </w:t>
      </w:r>
      <w:r w:rsidR="009613A4">
        <w:t xml:space="preserve">The researcher chose this theme </w:t>
      </w:r>
      <w:r w:rsidR="00AB2093">
        <w:t>conscious of</w:t>
      </w:r>
      <w:r w:rsidR="0037255A">
        <w:t xml:space="preserve"> a</w:t>
      </w:r>
      <w:r>
        <w:t xml:space="preserve"> keen interest on the Guyanese Hindu society</w:t>
      </w:r>
      <w:r w:rsidR="0037255A">
        <w:t xml:space="preserve">. </w:t>
      </w:r>
      <w:r w:rsidR="009613A4">
        <w:t xml:space="preserve">In addition, </w:t>
      </w:r>
      <w:r>
        <w:t>the coincidental occurrence of</w:t>
      </w:r>
      <w:r w:rsidR="002A03D7">
        <w:t xml:space="preserve"> the Hindu festival, Deepavali </w:t>
      </w:r>
      <w:r w:rsidR="009613A4">
        <w:t xml:space="preserve">during the </w:t>
      </w:r>
      <w:r w:rsidR="00591FD9">
        <w:t>research</w:t>
      </w:r>
      <w:r w:rsidR="009613A4">
        <w:t>’s execution assisted this theme’s preference</w:t>
      </w:r>
      <w:r w:rsidR="00591FD9">
        <w:t>.</w:t>
      </w:r>
    </w:p>
    <w:p w:rsidR="008D00B3" w:rsidRDefault="00955C1D" w:rsidP="00ED04D2">
      <w:pPr>
        <w:ind w:firstLine="720"/>
      </w:pPr>
      <w:r>
        <w:t xml:space="preserve">This portfolio </w:t>
      </w:r>
      <w:r>
        <w:rPr>
          <w:rFonts w:ascii="Calibri" w:eastAsia="Calibri" w:hAnsi="Calibri" w:cs="Calibri"/>
          <w:color w:val="000000"/>
        </w:rPr>
        <w:t>achieves</w:t>
      </w:r>
      <w:r>
        <w:t xml:space="preserve"> the criteria </w:t>
      </w:r>
      <w:r>
        <w:rPr>
          <w:rFonts w:ascii="Calibri" w:eastAsia="Calibri" w:hAnsi="Calibri" w:cs="Calibri"/>
          <w:color w:val="000000"/>
        </w:rPr>
        <w:t>for</w:t>
      </w:r>
      <w:r>
        <w:t xml:space="preserve"> the internal assessment </w:t>
      </w:r>
      <w:r>
        <w:rPr>
          <w:rFonts w:ascii="Calibri" w:eastAsia="Calibri" w:hAnsi="Calibri" w:cs="Calibri"/>
          <w:color w:val="000000"/>
        </w:rPr>
        <w:t>of the</w:t>
      </w:r>
      <w:r>
        <w:t xml:space="preserve"> Communication Studies course</w:t>
      </w:r>
      <w:r>
        <w:rPr>
          <w:rFonts w:ascii="Calibri" w:eastAsia="Calibri" w:hAnsi="Calibri" w:cs="Calibri"/>
          <w:color w:val="000000"/>
        </w:rPr>
        <w:t xml:space="preserve"> in academics</w:t>
      </w:r>
      <w:r>
        <w:t xml:space="preserve">. </w:t>
      </w:r>
      <w:r w:rsidR="008D00B3">
        <w:t>This portfolio is intended for readers with an open mind towards</w:t>
      </w:r>
      <w:r w:rsidR="009613A4">
        <w:t xml:space="preserve"> religion. This aspect will aid</w:t>
      </w:r>
      <w:r w:rsidR="008D00B3">
        <w:t xml:space="preserve"> on appreciating the existence of the Hindu c</w:t>
      </w:r>
      <w:r w:rsidR="002C25E0">
        <w:t>ommunity in our societies. In conclusion, this</w:t>
      </w:r>
      <w:r w:rsidR="008D00B3">
        <w:t xml:space="preserve"> portf</w:t>
      </w:r>
      <w:r w:rsidR="002C25E0">
        <w:t xml:space="preserve">olio hopes to teach the reader, </w:t>
      </w:r>
      <w:r w:rsidR="008D00B3">
        <w:t xml:space="preserve">deeply </w:t>
      </w:r>
      <w:r w:rsidR="009613A4">
        <w:t>in connection with</w:t>
      </w:r>
      <w:r w:rsidR="008D00B3">
        <w:t xml:space="preserve"> student attitudes towards </w:t>
      </w:r>
      <w:r w:rsidR="002C25E0">
        <w:t xml:space="preserve">religion, and </w:t>
      </w:r>
      <w:r w:rsidR="008D00B3">
        <w:t>towards Hinduism.</w:t>
      </w:r>
    </w:p>
    <w:p w:rsidR="00C640F7" w:rsidRDefault="00C640F7" w:rsidP="00C640F7">
      <w:pPr>
        <w:jc w:val="center"/>
      </w:pPr>
      <w:r>
        <w:t>Works Cited</w:t>
      </w:r>
    </w:p>
    <w:p w:rsidR="00C640F7" w:rsidRPr="00C640F7" w:rsidRDefault="00C640F7" w:rsidP="00C640F7">
      <w:r>
        <w:t xml:space="preserve">“Religion.” </w:t>
      </w:r>
      <w:r>
        <w:rPr>
          <w:i/>
        </w:rPr>
        <w:t>Queen’s English Dictionary</w:t>
      </w:r>
      <w:r>
        <w:t xml:space="preserve">. Bath: </w:t>
      </w:r>
      <w:r w:rsidR="00D438E6">
        <w:t>Parragon, 2002. Print.</w:t>
      </w:r>
    </w:p>
    <w:sectPr w:rsidR="00C640F7" w:rsidRPr="00C640F7" w:rsidSect="000E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341E7"/>
    <w:rsid w:val="00000CCB"/>
    <w:rsid w:val="000E24C3"/>
    <w:rsid w:val="00102028"/>
    <w:rsid w:val="00112E2A"/>
    <w:rsid w:val="00297C45"/>
    <w:rsid w:val="002A03D7"/>
    <w:rsid w:val="002C25E0"/>
    <w:rsid w:val="003341E7"/>
    <w:rsid w:val="0037255A"/>
    <w:rsid w:val="003A660C"/>
    <w:rsid w:val="003C0956"/>
    <w:rsid w:val="00591FD9"/>
    <w:rsid w:val="007667C0"/>
    <w:rsid w:val="007963BC"/>
    <w:rsid w:val="008D00B3"/>
    <w:rsid w:val="00955C1D"/>
    <w:rsid w:val="009613A4"/>
    <w:rsid w:val="00A502D2"/>
    <w:rsid w:val="00AB2093"/>
    <w:rsid w:val="00AE182D"/>
    <w:rsid w:val="00C25124"/>
    <w:rsid w:val="00C640F7"/>
    <w:rsid w:val="00D438E6"/>
    <w:rsid w:val="00D603C6"/>
    <w:rsid w:val="00D85C08"/>
    <w:rsid w:val="00DA39B2"/>
    <w:rsid w:val="00ED04D2"/>
    <w:rsid w:val="00F63D77"/>
    <w:rsid w:val="00F6632C"/>
    <w:rsid w:val="00FC29A7"/>
    <w:rsid w:val="00FF1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C6"/>
  </w:style>
  <w:style w:type="paragraph" w:styleId="Heading1">
    <w:name w:val="heading 1"/>
    <w:basedOn w:val="Normal"/>
    <w:next w:val="Normal"/>
    <w:link w:val="Heading1Char"/>
    <w:uiPriority w:val="9"/>
    <w:qFormat/>
    <w:rsid w:val="00D60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3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3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3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3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3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3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0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3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03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60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03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03C6"/>
    <w:rPr>
      <w:b/>
      <w:bCs/>
    </w:rPr>
  </w:style>
  <w:style w:type="character" w:styleId="Emphasis">
    <w:name w:val="Emphasis"/>
    <w:basedOn w:val="DefaultParagraphFont"/>
    <w:uiPriority w:val="20"/>
    <w:qFormat/>
    <w:rsid w:val="00D603C6"/>
    <w:rPr>
      <w:i/>
      <w:iCs/>
    </w:rPr>
  </w:style>
  <w:style w:type="paragraph" w:styleId="NoSpacing">
    <w:name w:val="No Spacing"/>
    <w:uiPriority w:val="1"/>
    <w:qFormat/>
    <w:rsid w:val="00D603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3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03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03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3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3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603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03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03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03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03C6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D603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03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603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603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603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3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3C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Crito</cp:lastModifiedBy>
  <cp:revision>35</cp:revision>
  <dcterms:created xsi:type="dcterms:W3CDTF">2014-10-28T23:43:00Z</dcterms:created>
  <dcterms:modified xsi:type="dcterms:W3CDTF">2014-11-01T01:45:00Z</dcterms:modified>
</cp:coreProperties>
</file>