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55" w:rsidRPr="00263C27" w:rsidRDefault="000B5655" w:rsidP="00A335C0">
      <w:pPr>
        <w:spacing w:line="240" w:lineRule="auto"/>
        <w:rPr>
          <w:rFonts w:cstheme="minorHAnsi"/>
        </w:rPr>
      </w:pPr>
      <w:r w:rsidRPr="00263C27">
        <w:rPr>
          <w:rFonts w:cstheme="minorHAnsi"/>
        </w:rPr>
        <w:t xml:space="preserve">Matthew's </w:t>
      </w:r>
      <w:r w:rsidR="00A72B0A">
        <w:rPr>
          <w:rFonts w:cstheme="minorHAnsi"/>
        </w:rPr>
        <w:t>Grocery</w:t>
      </w:r>
      <w:r w:rsidRPr="00263C27">
        <w:rPr>
          <w:rFonts w:cstheme="minorHAnsi"/>
        </w:rPr>
        <w:t xml:space="preserve"> store has been running for 3 years in business. Over the years</w:t>
      </w:r>
      <w:r w:rsidR="00E005DE" w:rsidRPr="00263C27">
        <w:rPr>
          <w:rFonts w:cstheme="minorHAnsi"/>
        </w:rPr>
        <w:t>, the store's profits have decreased in value</w:t>
      </w:r>
      <w:r w:rsidRPr="00263C27">
        <w:rPr>
          <w:rFonts w:cstheme="minorHAnsi"/>
        </w:rPr>
        <w:t xml:space="preserve">. To deal with this complication, Matthew decides to make an inventory for his stock to keep track for each annual surplus. </w:t>
      </w:r>
    </w:p>
    <w:p w:rsidR="000B5655" w:rsidRPr="00263C27" w:rsidRDefault="000B5655" w:rsidP="00A335C0">
      <w:pPr>
        <w:spacing w:line="240" w:lineRule="auto"/>
        <w:rPr>
          <w:rFonts w:cstheme="minorHAnsi"/>
        </w:rPr>
      </w:pPr>
      <w:r w:rsidRPr="00263C27">
        <w:rPr>
          <w:rFonts w:cstheme="minorHAnsi"/>
        </w:rPr>
        <w:t>The inventory can be represented in three (3) main ways.</w:t>
      </w:r>
    </w:p>
    <w:p w:rsidR="000B5655" w:rsidRPr="00263C27" w:rsidRDefault="000B5655" w:rsidP="00A335C0">
      <w:pPr>
        <w:pStyle w:val="ListParagraph"/>
        <w:numPr>
          <w:ilvl w:val="0"/>
          <w:numId w:val="1"/>
        </w:numPr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Manually recording stock calculating surpluses.</w:t>
      </w:r>
    </w:p>
    <w:p w:rsidR="000B5655" w:rsidRPr="00263C27" w:rsidRDefault="000B5655" w:rsidP="00A335C0">
      <w:pPr>
        <w:pStyle w:val="ListParagraph"/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Advantages</w:t>
      </w:r>
    </w:p>
    <w:p w:rsidR="000B5655" w:rsidRPr="00263C27" w:rsidRDefault="000B5655" w:rsidP="00A335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Even though computer solutions are quicker in entering information, it is easier to recall information from a manual journal ledger since you can flip to the pages you need, and even spread out books on a table.</w:t>
      </w:r>
    </w:p>
    <w:p w:rsidR="000B5655" w:rsidRPr="00263C27" w:rsidRDefault="000B5655" w:rsidP="00A335C0">
      <w:pPr>
        <w:pStyle w:val="ListParagraph"/>
        <w:tabs>
          <w:tab w:val="left" w:pos="2925"/>
        </w:tabs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Disadvantages</w:t>
      </w:r>
      <w:r w:rsidR="006D791D" w:rsidRPr="00263C27">
        <w:rPr>
          <w:rStyle w:val="Strong"/>
          <w:rFonts w:cstheme="minorHAnsi"/>
        </w:rPr>
        <w:tab/>
      </w:r>
    </w:p>
    <w:p w:rsidR="000B5655" w:rsidRPr="00263C27" w:rsidRDefault="000B5655" w:rsidP="00A335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It is very slow and a tedious process.</w:t>
      </w:r>
    </w:p>
    <w:p w:rsidR="000B5655" w:rsidRPr="00263C27" w:rsidRDefault="000B5655" w:rsidP="00A335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 xml:space="preserve">Compiling this information requires careful location and rewriting of </w:t>
      </w:r>
      <w:r w:rsidR="005B35C9" w:rsidRPr="00263C27">
        <w:rPr>
          <w:rFonts w:cstheme="minorHAnsi"/>
        </w:rPr>
        <w:t>information, which</w:t>
      </w:r>
      <w:r w:rsidRPr="00263C27">
        <w:rPr>
          <w:rFonts w:cstheme="minorHAnsi"/>
        </w:rPr>
        <w:t xml:space="preserve"> is inefficient.</w:t>
      </w:r>
    </w:p>
    <w:p w:rsidR="000B5655" w:rsidRPr="00263C27" w:rsidRDefault="000B5655" w:rsidP="00A335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It occupies more storage space.</w:t>
      </w:r>
    </w:p>
    <w:p w:rsidR="000B5655" w:rsidRPr="00263C27" w:rsidRDefault="000B5655" w:rsidP="00A335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It is difficult to backup data.</w:t>
      </w:r>
    </w:p>
    <w:p w:rsidR="000B5655" w:rsidRPr="00263C27" w:rsidRDefault="000B5655" w:rsidP="00A335C0">
      <w:pPr>
        <w:pStyle w:val="ListParagraph"/>
        <w:numPr>
          <w:ilvl w:val="0"/>
          <w:numId w:val="1"/>
        </w:numPr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Implementing a database management system to store information.</w:t>
      </w:r>
    </w:p>
    <w:p w:rsidR="000B5655" w:rsidRPr="00263C27" w:rsidRDefault="000B5655" w:rsidP="00A335C0">
      <w:pPr>
        <w:pStyle w:val="ListParagraph"/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Advantages</w:t>
      </w:r>
    </w:p>
    <w:p w:rsidR="000B5655" w:rsidRPr="00263C27" w:rsidRDefault="000B5655" w:rsidP="00A335C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Manipulation of information is very quick and accurate.</w:t>
      </w:r>
    </w:p>
    <w:p w:rsidR="000B5655" w:rsidRPr="00263C27" w:rsidRDefault="000B5655" w:rsidP="00A335C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It occupies less storage space.</w:t>
      </w:r>
    </w:p>
    <w:p w:rsidR="000B5655" w:rsidRPr="00263C27" w:rsidRDefault="000B5655" w:rsidP="00A335C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Allows for backup of data.</w:t>
      </w:r>
    </w:p>
    <w:p w:rsidR="000B5655" w:rsidRPr="00263C27" w:rsidRDefault="000B5655" w:rsidP="00A335C0">
      <w:pPr>
        <w:pStyle w:val="ListParagraph"/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Disadvantages</w:t>
      </w:r>
    </w:p>
    <w:p w:rsidR="000B5655" w:rsidRPr="00263C27" w:rsidRDefault="000B5655" w:rsidP="00A335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There is the risk of corrupted data.</w:t>
      </w:r>
    </w:p>
    <w:p w:rsidR="000B5655" w:rsidRPr="00263C27" w:rsidRDefault="000B5655" w:rsidP="00A335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Data loss is problematic in computers.</w:t>
      </w:r>
    </w:p>
    <w:p w:rsidR="000B5655" w:rsidRPr="00263C27" w:rsidRDefault="000B5655" w:rsidP="00A335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Duplicates are generally formed which are not required.</w:t>
      </w:r>
    </w:p>
    <w:p w:rsidR="000B5655" w:rsidRPr="00263C27" w:rsidRDefault="000B5655" w:rsidP="00A335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Requires familiarity with the database management software.</w:t>
      </w:r>
    </w:p>
    <w:p w:rsidR="000B5655" w:rsidRPr="00263C27" w:rsidRDefault="000B5655" w:rsidP="00A335C0">
      <w:pPr>
        <w:pStyle w:val="ListParagraph"/>
        <w:numPr>
          <w:ilvl w:val="0"/>
          <w:numId w:val="1"/>
        </w:numPr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 xml:space="preserve">Constructing a </w:t>
      </w:r>
      <w:r w:rsidR="005E6B52" w:rsidRPr="00263C27">
        <w:rPr>
          <w:rStyle w:val="Strong"/>
          <w:rFonts w:cstheme="minorHAnsi"/>
        </w:rPr>
        <w:t>program that</w:t>
      </w:r>
      <w:r w:rsidRPr="00263C27">
        <w:rPr>
          <w:rStyle w:val="Strong"/>
          <w:rFonts w:cstheme="minorHAnsi"/>
        </w:rPr>
        <w:t xml:space="preserve"> automatically records and calculates data.</w:t>
      </w:r>
    </w:p>
    <w:p w:rsidR="000B5655" w:rsidRPr="00263C27" w:rsidRDefault="000B5655" w:rsidP="00A335C0">
      <w:pPr>
        <w:pStyle w:val="ListParagraph"/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Advantages</w:t>
      </w:r>
    </w:p>
    <w:p w:rsidR="000B5655" w:rsidRPr="00263C27" w:rsidRDefault="000B5655" w:rsidP="00A335C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Allows for the automation of inventory-related tasks.</w:t>
      </w:r>
    </w:p>
    <w:p w:rsidR="000B5655" w:rsidRPr="00263C27" w:rsidRDefault="000B5655" w:rsidP="00A335C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Data can be updated real-time.</w:t>
      </w:r>
    </w:p>
    <w:p w:rsidR="000B5655" w:rsidRPr="00263C27" w:rsidRDefault="000B5655" w:rsidP="00A335C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Data is more secure.</w:t>
      </w:r>
    </w:p>
    <w:p w:rsidR="000B5655" w:rsidRPr="00263C27" w:rsidRDefault="000B5655" w:rsidP="00A335C0">
      <w:pPr>
        <w:pStyle w:val="ListParagraph"/>
        <w:spacing w:line="240" w:lineRule="auto"/>
        <w:rPr>
          <w:rStyle w:val="Strong"/>
          <w:rFonts w:cstheme="minorHAnsi"/>
        </w:rPr>
      </w:pPr>
      <w:r w:rsidRPr="00263C27">
        <w:rPr>
          <w:rStyle w:val="Strong"/>
          <w:rFonts w:cstheme="minorHAnsi"/>
        </w:rPr>
        <w:t>Disadvantages</w:t>
      </w:r>
    </w:p>
    <w:p w:rsidR="000B5655" w:rsidRPr="00263C27" w:rsidRDefault="000B5655" w:rsidP="00A335C0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It is difficult to use as the user needs beforehand information to read and write files from the program.</w:t>
      </w:r>
    </w:p>
    <w:p w:rsidR="001A191B" w:rsidRPr="00263C27" w:rsidRDefault="000B5655" w:rsidP="00A335C0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263C27">
        <w:rPr>
          <w:rFonts w:cstheme="minorHAnsi"/>
        </w:rPr>
        <w:t>Technology is required and power failures generally render the system useless temporarily.</w:t>
      </w:r>
    </w:p>
    <w:p w:rsidR="00632163" w:rsidRPr="00263C27" w:rsidRDefault="00632163" w:rsidP="00A335C0">
      <w:pPr>
        <w:spacing w:line="240" w:lineRule="auto"/>
        <w:rPr>
          <w:rFonts w:cstheme="minorHAnsi"/>
        </w:rPr>
      </w:pPr>
    </w:p>
    <w:sectPr w:rsidR="00632163" w:rsidRPr="00263C27" w:rsidSect="005E39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BB3" w:rsidRDefault="00A15BB3" w:rsidP="001A191B">
      <w:pPr>
        <w:spacing w:after="0" w:line="240" w:lineRule="auto"/>
      </w:pPr>
      <w:r>
        <w:separator/>
      </w:r>
    </w:p>
  </w:endnote>
  <w:endnote w:type="continuationSeparator" w:id="0">
    <w:p w:rsidR="00A15BB3" w:rsidRDefault="00A15BB3" w:rsidP="001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29408"/>
      <w:docPartObj>
        <w:docPartGallery w:val="Page Numbers (Bottom of Page)"/>
        <w:docPartUnique/>
      </w:docPartObj>
    </w:sdtPr>
    <w:sdtContent>
      <w:p w:rsidR="00935EB3" w:rsidRDefault="00935EB3">
        <w:pPr>
          <w:pStyle w:val="Footer"/>
          <w:jc w:val="right"/>
        </w:pPr>
        <w:r>
          <w:t>Page | 3</w:t>
        </w:r>
      </w:p>
    </w:sdtContent>
  </w:sdt>
  <w:p w:rsidR="00935EB3" w:rsidRDefault="00935E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BB3" w:rsidRDefault="00A15BB3" w:rsidP="001A191B">
      <w:pPr>
        <w:spacing w:after="0" w:line="240" w:lineRule="auto"/>
      </w:pPr>
      <w:r>
        <w:separator/>
      </w:r>
    </w:p>
  </w:footnote>
  <w:footnote w:type="continuationSeparator" w:id="0">
    <w:p w:rsidR="00A15BB3" w:rsidRDefault="00A15BB3" w:rsidP="001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C" w:rsidRPr="005E3953" w:rsidRDefault="005E3953" w:rsidP="005E3953">
    <w:pPr>
      <w:pStyle w:val="Title"/>
      <w:jc w:val="right"/>
    </w:pPr>
    <w:r>
      <w:t>Problem Definition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55"/>
    <w:rsid w:val="00017338"/>
    <w:rsid w:val="000431D7"/>
    <w:rsid w:val="00086E36"/>
    <w:rsid w:val="000B5655"/>
    <w:rsid w:val="000E24C3"/>
    <w:rsid w:val="000E4917"/>
    <w:rsid w:val="000F13B0"/>
    <w:rsid w:val="0010647B"/>
    <w:rsid w:val="001509EE"/>
    <w:rsid w:val="001544B8"/>
    <w:rsid w:val="001569BA"/>
    <w:rsid w:val="0016480A"/>
    <w:rsid w:val="001809C4"/>
    <w:rsid w:val="001A191B"/>
    <w:rsid w:val="001A27AB"/>
    <w:rsid w:val="001F23E8"/>
    <w:rsid w:val="00263C27"/>
    <w:rsid w:val="00281D30"/>
    <w:rsid w:val="002E2057"/>
    <w:rsid w:val="002E2ADA"/>
    <w:rsid w:val="002F6EBF"/>
    <w:rsid w:val="00342C4E"/>
    <w:rsid w:val="0034623A"/>
    <w:rsid w:val="003727F4"/>
    <w:rsid w:val="003A6B65"/>
    <w:rsid w:val="003C0956"/>
    <w:rsid w:val="003E0EDC"/>
    <w:rsid w:val="00401DBF"/>
    <w:rsid w:val="00452A72"/>
    <w:rsid w:val="00515478"/>
    <w:rsid w:val="00522C0B"/>
    <w:rsid w:val="00536E61"/>
    <w:rsid w:val="00585A31"/>
    <w:rsid w:val="005B35C9"/>
    <w:rsid w:val="005C6542"/>
    <w:rsid w:val="005D5D3E"/>
    <w:rsid w:val="005E3953"/>
    <w:rsid w:val="005E6B52"/>
    <w:rsid w:val="005F010A"/>
    <w:rsid w:val="0062752C"/>
    <w:rsid w:val="00632163"/>
    <w:rsid w:val="006D791D"/>
    <w:rsid w:val="006F6625"/>
    <w:rsid w:val="006F6E7E"/>
    <w:rsid w:val="00724156"/>
    <w:rsid w:val="00745E9F"/>
    <w:rsid w:val="007542FD"/>
    <w:rsid w:val="00866FDF"/>
    <w:rsid w:val="008760C8"/>
    <w:rsid w:val="00935EB3"/>
    <w:rsid w:val="00953A14"/>
    <w:rsid w:val="00981A9C"/>
    <w:rsid w:val="00A15BB3"/>
    <w:rsid w:val="00A335C0"/>
    <w:rsid w:val="00A43BAA"/>
    <w:rsid w:val="00A72B0A"/>
    <w:rsid w:val="00AA2C58"/>
    <w:rsid w:val="00AE5B0B"/>
    <w:rsid w:val="00B040AA"/>
    <w:rsid w:val="00B706A8"/>
    <w:rsid w:val="00B734A4"/>
    <w:rsid w:val="00CE6E83"/>
    <w:rsid w:val="00D603C6"/>
    <w:rsid w:val="00D85C08"/>
    <w:rsid w:val="00DF4DD7"/>
    <w:rsid w:val="00E005DE"/>
    <w:rsid w:val="00E33840"/>
    <w:rsid w:val="00E443E3"/>
    <w:rsid w:val="00F5526F"/>
    <w:rsid w:val="00F63D77"/>
    <w:rsid w:val="00F6632C"/>
    <w:rsid w:val="00F9389B"/>
    <w:rsid w:val="00FD3D86"/>
    <w:rsid w:val="00FE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53"/>
  </w:style>
  <w:style w:type="paragraph" w:styleId="Heading1">
    <w:name w:val="heading 1"/>
    <w:basedOn w:val="Normal"/>
    <w:next w:val="Normal"/>
    <w:link w:val="Heading1Char"/>
    <w:uiPriority w:val="9"/>
    <w:qFormat/>
    <w:rsid w:val="005E39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9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9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9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9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9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9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9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953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E39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9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9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9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3953"/>
    <w:rPr>
      <w:b/>
      <w:bCs/>
    </w:rPr>
  </w:style>
  <w:style w:type="character" w:styleId="Emphasis">
    <w:name w:val="Emphasis"/>
    <w:uiPriority w:val="20"/>
    <w:qFormat/>
    <w:rsid w:val="005E39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39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9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39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39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9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953"/>
    <w:rPr>
      <w:b/>
      <w:bCs/>
      <w:i/>
      <w:iCs/>
    </w:rPr>
  </w:style>
  <w:style w:type="character" w:styleId="SubtleEmphasis">
    <w:name w:val="Subtle Emphasis"/>
    <w:uiPriority w:val="19"/>
    <w:qFormat/>
    <w:rsid w:val="005E3953"/>
    <w:rPr>
      <w:i/>
      <w:iCs/>
    </w:rPr>
  </w:style>
  <w:style w:type="character" w:styleId="IntenseEmphasis">
    <w:name w:val="Intense Emphasis"/>
    <w:uiPriority w:val="21"/>
    <w:qFormat/>
    <w:rsid w:val="005E3953"/>
    <w:rPr>
      <w:b/>
      <w:bCs/>
    </w:rPr>
  </w:style>
  <w:style w:type="character" w:styleId="SubtleReference">
    <w:name w:val="Subtle Reference"/>
    <w:uiPriority w:val="31"/>
    <w:qFormat/>
    <w:rsid w:val="005E3953"/>
    <w:rPr>
      <w:smallCaps/>
    </w:rPr>
  </w:style>
  <w:style w:type="character" w:styleId="IntenseReference">
    <w:name w:val="Intense Reference"/>
    <w:uiPriority w:val="32"/>
    <w:qFormat/>
    <w:rsid w:val="005E3953"/>
    <w:rPr>
      <w:smallCaps/>
      <w:spacing w:val="5"/>
      <w:u w:val="single"/>
    </w:rPr>
  </w:style>
  <w:style w:type="character" w:styleId="BookTitle">
    <w:name w:val="Book Title"/>
    <w:uiPriority w:val="33"/>
    <w:qFormat/>
    <w:rsid w:val="005E3953"/>
    <w:rPr>
      <w:i/>
      <w:i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9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9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9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9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9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F010A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95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010A"/>
  </w:style>
  <w:style w:type="paragraph" w:styleId="Header">
    <w:name w:val="header"/>
    <w:basedOn w:val="Normal"/>
    <w:link w:val="Head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91B"/>
  </w:style>
  <w:style w:type="paragraph" w:styleId="Footer">
    <w:name w:val="footer"/>
    <w:basedOn w:val="Normal"/>
    <w:link w:val="FooterChar"/>
    <w:uiPriority w:val="99"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40320-0E40-4E3B-96D4-3B8F761B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24</cp:revision>
  <dcterms:created xsi:type="dcterms:W3CDTF">2015-02-20T05:06:00Z</dcterms:created>
  <dcterms:modified xsi:type="dcterms:W3CDTF">2015-03-02T03:45:00Z</dcterms:modified>
</cp:coreProperties>
</file>