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4C3" w:rsidRDefault="009971DD" w:rsidP="009971DD">
      <w:pPr>
        <w:pStyle w:val="Title"/>
      </w:pPr>
      <w:r>
        <w:t>Input/output Devices</w:t>
      </w:r>
    </w:p>
    <w:p w:rsidR="009971DD" w:rsidRDefault="009971DD" w:rsidP="009971DD">
      <w:pPr>
        <w:pStyle w:val="Subtitle"/>
      </w:pPr>
      <w:r>
        <w:rPr>
          <w:noProof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3524250</wp:posOffset>
            </wp:positionH>
            <wp:positionV relativeFrom="paragraph">
              <wp:posOffset>168275</wp:posOffset>
            </wp:positionV>
            <wp:extent cx="2381250" cy="1781175"/>
            <wp:effectExtent l="19050" t="0" r="0" b="0"/>
            <wp:wrapTight wrapText="bothSides">
              <wp:wrapPolygon edited="0">
                <wp:start x="-173" y="0"/>
                <wp:lineTo x="-173" y="21484"/>
                <wp:lineTo x="21600" y="21484"/>
                <wp:lineTo x="21600" y="0"/>
                <wp:lineTo x="-173" y="0"/>
              </wp:wrapPolygon>
            </wp:wrapTight>
            <wp:docPr id="1" name="Picture 1" descr="http://upload.wikimedia.org/wikipedia/commons/thumb/e/ea/Serial_port.jpg/250px-Serial_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e/ea/Serial_port.jpg/250px-Serial_por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Port connectivity </w:t>
      </w:r>
    </w:p>
    <w:p w:rsidR="009971DD" w:rsidRDefault="009971DD">
      <w:r>
        <w:t>Ports are generally of two types:</w:t>
      </w:r>
      <w:r w:rsidRPr="009971DD">
        <w:t xml:space="preserve"> </w:t>
      </w:r>
    </w:p>
    <w:p w:rsidR="009971DD" w:rsidRDefault="009971DD" w:rsidP="009971DD">
      <w:pPr>
        <w:pStyle w:val="ListParagraph"/>
        <w:numPr>
          <w:ilvl w:val="0"/>
          <w:numId w:val="1"/>
        </w:numPr>
      </w:pPr>
      <w:r>
        <w:t>Serial ports</w:t>
      </w:r>
    </w:p>
    <w:p w:rsidR="009971DD" w:rsidRDefault="009971DD" w:rsidP="009971DD">
      <w:pPr>
        <w:pStyle w:val="ListParagraph"/>
      </w:pPr>
      <w:r>
        <w:t xml:space="preserve">Serial ports are an interface which transfer only one bit at a time either as input/output. They are simple and easy to configure which is why they are used as a control console in diagnostics. </w:t>
      </w:r>
      <w:r w:rsidR="006C71D9">
        <w:t>Furthermore, they are widespread</w:t>
      </w:r>
    </w:p>
    <w:sectPr w:rsidR="009971DD" w:rsidSect="000E2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6360E"/>
    <w:multiLevelType w:val="hybridMultilevel"/>
    <w:tmpl w:val="3490F3EC"/>
    <w:lvl w:ilvl="0" w:tplc="5726CF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71DD"/>
    <w:rsid w:val="000E24C3"/>
    <w:rsid w:val="003C0956"/>
    <w:rsid w:val="006C71D9"/>
    <w:rsid w:val="009971DD"/>
    <w:rsid w:val="00AA25EB"/>
    <w:rsid w:val="00D603C6"/>
    <w:rsid w:val="00D85C08"/>
    <w:rsid w:val="00F63D77"/>
    <w:rsid w:val="00F66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3C6"/>
  </w:style>
  <w:style w:type="paragraph" w:styleId="Heading1">
    <w:name w:val="heading 1"/>
    <w:basedOn w:val="Normal"/>
    <w:next w:val="Normal"/>
    <w:link w:val="Heading1Char"/>
    <w:uiPriority w:val="9"/>
    <w:qFormat/>
    <w:rsid w:val="00D603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03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3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3C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3C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3C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3C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3C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3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03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03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603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603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03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3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03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603C6"/>
    <w:rPr>
      <w:b/>
      <w:bCs/>
    </w:rPr>
  </w:style>
  <w:style w:type="character" w:styleId="Emphasis">
    <w:name w:val="Emphasis"/>
    <w:basedOn w:val="DefaultParagraphFont"/>
    <w:uiPriority w:val="20"/>
    <w:qFormat/>
    <w:rsid w:val="00D603C6"/>
    <w:rPr>
      <w:i/>
      <w:iCs/>
    </w:rPr>
  </w:style>
  <w:style w:type="paragraph" w:styleId="NoSpacing">
    <w:name w:val="No Spacing"/>
    <w:uiPriority w:val="1"/>
    <w:qFormat/>
    <w:rsid w:val="00D603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03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603C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603C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3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3C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603C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603C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603C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603C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603C6"/>
    <w:rPr>
      <w:b/>
      <w:bCs/>
      <w:smallCap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rsid w:val="00D603C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603C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603C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603C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603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03C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03C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1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 Authorised User</dc:creator>
  <cp:lastModifiedBy>Any Authorised User</cp:lastModifiedBy>
  <cp:revision>1</cp:revision>
  <dcterms:created xsi:type="dcterms:W3CDTF">2014-09-22T23:27:00Z</dcterms:created>
  <dcterms:modified xsi:type="dcterms:W3CDTF">2014-09-22T23:39:00Z</dcterms:modified>
</cp:coreProperties>
</file>