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3F" w:rsidRDefault="0002577D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Times New Roman" w:hAnsi="Times New Roman" w:cs="Times New Roman"/>
          <w:sz w:val="28"/>
          <w:szCs w:val="28"/>
        </w:rPr>
        <w:t xml:space="preserve"> </w:t>
      </w:r>
      <w:r w:rsidR="000A0EEB">
        <w:rPr>
          <w:rFonts w:ascii="Times New Roman" w:hAnsi="Times New Roman" w:cs="Times New Roman"/>
          <w:sz w:val="28"/>
          <w:szCs w:val="28"/>
        </w:rPr>
        <w:t>Lab#1</w:t>
      </w:r>
      <w:r w:rsidRPr="0002577D">
        <w:rPr>
          <w:rFonts w:ascii="Times New Roman" w:hAnsi="Times New Roman" w:cs="Times New Roman"/>
          <w:sz w:val="28"/>
          <w:szCs w:val="28"/>
        </w:rPr>
        <w:t xml:space="preserve"> </w:t>
      </w:r>
      <w:r w:rsidR="003909E3">
        <w:rPr>
          <w:rFonts w:ascii="Times New Roman" w:hAnsi="Times New Roman" w:cs="Times New Roman"/>
          <w:sz w:val="28"/>
          <w:szCs w:val="28"/>
        </w:rPr>
        <w:t xml:space="preserve">       </w:t>
      </w:r>
      <w:r w:rsidRPr="0002577D">
        <w:rPr>
          <w:rFonts w:ascii="Times New Roman" w:hAnsi="Times New Roman" w:cs="Times New Roman"/>
          <w:sz w:val="28"/>
          <w:szCs w:val="28"/>
        </w:rPr>
        <w:t>Skill: OR</w:t>
      </w:r>
      <w:r>
        <w:rPr>
          <w:rFonts w:ascii="Times New Roman" w:hAnsi="Times New Roman" w:cs="Times New Roman"/>
          <w:sz w:val="28"/>
          <w:szCs w:val="28"/>
        </w:rPr>
        <w:t>R</w:t>
      </w:r>
    </w:p>
    <w:tbl>
      <w:tblPr>
        <w:tblStyle w:val="TableGrid"/>
        <w:tblW w:w="9828" w:type="dxa"/>
        <w:tblLook w:val="04A0"/>
      </w:tblPr>
      <w:tblGrid>
        <w:gridCol w:w="6318"/>
        <w:gridCol w:w="1800"/>
        <w:gridCol w:w="1710"/>
      </w:tblGrid>
      <w:tr w:rsidR="0002577D" w:rsidTr="007C361F">
        <w:tc>
          <w:tcPr>
            <w:tcW w:w="6318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CRITERIA</w:t>
            </w:r>
          </w:p>
        </w:tc>
        <w:tc>
          <w:tcPr>
            <w:tcW w:w="180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02577D" w:rsidTr="007C361F">
        <w:tc>
          <w:tcPr>
            <w:tcW w:w="6318" w:type="dxa"/>
          </w:tcPr>
          <w:p w:rsidR="0002577D" w:rsidRPr="007C361F" w:rsidRDefault="0002577D" w:rsidP="0002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a) Makes a complete report. All relevant sections named and written in order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77D" w:rsidTr="007C361F">
        <w:tc>
          <w:tcPr>
            <w:tcW w:w="6318" w:type="dxa"/>
          </w:tcPr>
          <w:p w:rsidR="0002577D" w:rsidRPr="007C361F" w:rsidRDefault="0002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b)Draws large, neat and labeled diagrams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77D" w:rsidTr="007C361F">
        <w:tc>
          <w:tcPr>
            <w:tcW w:w="6318" w:type="dxa"/>
          </w:tcPr>
          <w:p w:rsidR="0002577D" w:rsidRPr="007C361F" w:rsidRDefault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c)Makes appropriate and accurate observations and recordings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77D" w:rsidTr="007C361F">
        <w:tc>
          <w:tcPr>
            <w:tcW w:w="6318" w:type="dxa"/>
          </w:tcPr>
          <w:p w:rsidR="0002577D" w:rsidRPr="007C361F" w:rsidRDefault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 xml:space="preserve">d)Use correct terminologies and expressions 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77D" w:rsidTr="007C361F">
        <w:tc>
          <w:tcPr>
            <w:tcW w:w="6318" w:type="dxa"/>
          </w:tcPr>
          <w:p w:rsidR="0002577D" w:rsidRPr="007C361F" w:rsidRDefault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e)States conclusion in relation to the aim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77D" w:rsidTr="007C361F">
        <w:tc>
          <w:tcPr>
            <w:tcW w:w="6318" w:type="dxa"/>
          </w:tcPr>
          <w:p w:rsidR="0002577D" w:rsidRDefault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TOTAL</w:t>
            </w:r>
          </w:p>
        </w:tc>
        <w:tc>
          <w:tcPr>
            <w:tcW w:w="1800" w:type="dxa"/>
          </w:tcPr>
          <w:p w:rsidR="0002577D" w:rsidRDefault="00B34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02577D" w:rsidRDefault="000257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09E3" w:rsidRDefault="007C361F" w:rsidP="007C361F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7C361F" w:rsidRDefault="000A0EEB" w:rsidP="007C3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#2</w:t>
      </w:r>
      <w:r w:rsidR="003909E3">
        <w:rPr>
          <w:rFonts w:ascii="Times New Roman" w:hAnsi="Times New Roman" w:cs="Times New Roman"/>
          <w:sz w:val="28"/>
          <w:szCs w:val="28"/>
        </w:rPr>
        <w:t xml:space="preserve">    </w:t>
      </w:r>
      <w:r w:rsidR="007C361F">
        <w:rPr>
          <w:rFonts w:ascii="Times New Roman" w:hAnsi="Times New Roman" w:cs="Times New Roman"/>
          <w:sz w:val="28"/>
          <w:szCs w:val="28"/>
        </w:rPr>
        <w:t xml:space="preserve"> </w:t>
      </w:r>
      <w:r w:rsidR="007C361F" w:rsidRPr="0002577D">
        <w:rPr>
          <w:rFonts w:ascii="Times New Roman" w:hAnsi="Times New Roman" w:cs="Times New Roman"/>
          <w:sz w:val="28"/>
          <w:szCs w:val="28"/>
        </w:rPr>
        <w:t>Skill: OR</w:t>
      </w:r>
      <w:r w:rsidR="007C361F">
        <w:rPr>
          <w:rFonts w:ascii="Times New Roman" w:hAnsi="Times New Roman" w:cs="Times New Roman"/>
          <w:sz w:val="28"/>
          <w:szCs w:val="28"/>
        </w:rPr>
        <w:t>R</w:t>
      </w:r>
    </w:p>
    <w:tbl>
      <w:tblPr>
        <w:tblStyle w:val="TableGrid"/>
        <w:tblW w:w="9828" w:type="dxa"/>
        <w:tblLook w:val="04A0"/>
      </w:tblPr>
      <w:tblGrid>
        <w:gridCol w:w="6318"/>
        <w:gridCol w:w="1800"/>
        <w:gridCol w:w="1710"/>
      </w:tblGrid>
      <w:tr w:rsidR="007C361F" w:rsidTr="007C361F">
        <w:tc>
          <w:tcPr>
            <w:tcW w:w="6318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CRITERIA</w:t>
            </w:r>
          </w:p>
        </w:tc>
        <w:tc>
          <w:tcPr>
            <w:tcW w:w="180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7C361F" w:rsidTr="007C361F">
        <w:tc>
          <w:tcPr>
            <w:tcW w:w="6318" w:type="dxa"/>
          </w:tcPr>
          <w:p w:rsidR="007C361F" w:rsidRPr="007C361F" w:rsidRDefault="007C361F" w:rsidP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a) Makes a complete report. All relevant sections named and written in order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61F" w:rsidTr="007C361F">
        <w:tc>
          <w:tcPr>
            <w:tcW w:w="6318" w:type="dxa"/>
          </w:tcPr>
          <w:p w:rsidR="007C361F" w:rsidRPr="007C361F" w:rsidRDefault="007C361F" w:rsidP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b)Draws large, neat and labeled diagrams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61F" w:rsidTr="007C361F">
        <w:tc>
          <w:tcPr>
            <w:tcW w:w="6318" w:type="dxa"/>
          </w:tcPr>
          <w:p w:rsidR="007C361F" w:rsidRPr="007C361F" w:rsidRDefault="007C361F" w:rsidP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c)Makes appropriate and accurate observations and recordings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61F" w:rsidTr="007C361F">
        <w:tc>
          <w:tcPr>
            <w:tcW w:w="6318" w:type="dxa"/>
          </w:tcPr>
          <w:p w:rsidR="007C361F" w:rsidRPr="007C361F" w:rsidRDefault="007C361F" w:rsidP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 xml:space="preserve">d)Use correct terminologies and expressions 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61F" w:rsidTr="007C361F">
        <w:tc>
          <w:tcPr>
            <w:tcW w:w="6318" w:type="dxa"/>
          </w:tcPr>
          <w:p w:rsidR="007C361F" w:rsidRPr="007C361F" w:rsidRDefault="007C361F" w:rsidP="007C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e)States conclusion in relation to the aim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361F" w:rsidTr="007C361F">
        <w:tc>
          <w:tcPr>
            <w:tcW w:w="6318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TOTAL</w:t>
            </w:r>
          </w:p>
        </w:tc>
        <w:tc>
          <w:tcPr>
            <w:tcW w:w="1800" w:type="dxa"/>
          </w:tcPr>
          <w:p w:rsidR="007C361F" w:rsidRDefault="00B34915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7C361F" w:rsidRDefault="007C361F" w:rsidP="007C36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361F" w:rsidRPr="0002577D" w:rsidRDefault="007C361F" w:rsidP="007C361F">
      <w:pPr>
        <w:rPr>
          <w:rFonts w:ascii="Times New Roman" w:hAnsi="Times New Roman" w:cs="Times New Roman"/>
          <w:sz w:val="28"/>
          <w:szCs w:val="28"/>
        </w:rPr>
      </w:pPr>
    </w:p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Lab#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  </w:t>
      </w:r>
      <w:r w:rsidRPr="0002577D">
        <w:rPr>
          <w:rFonts w:ascii="Times New Roman" w:hAnsi="Times New Roman" w:cs="Times New Roman"/>
          <w:sz w:val="28"/>
          <w:szCs w:val="28"/>
        </w:rPr>
        <w:t>Skill</w:t>
      </w:r>
      <w:proofErr w:type="gramEnd"/>
      <w:r w:rsidRPr="0002577D">
        <w:rPr>
          <w:rFonts w:ascii="Times New Roman" w:hAnsi="Times New Roman" w:cs="Times New Roman"/>
          <w:sz w:val="28"/>
          <w:szCs w:val="28"/>
        </w:rPr>
        <w:t>: OR</w:t>
      </w:r>
      <w:r>
        <w:rPr>
          <w:rFonts w:ascii="Times New Roman" w:hAnsi="Times New Roman" w:cs="Times New Roman"/>
          <w:sz w:val="28"/>
          <w:szCs w:val="28"/>
        </w:rPr>
        <w:t>R</w:t>
      </w:r>
    </w:p>
    <w:tbl>
      <w:tblPr>
        <w:tblStyle w:val="TableGrid"/>
        <w:tblW w:w="9828" w:type="dxa"/>
        <w:tblLook w:val="04A0"/>
      </w:tblPr>
      <w:tblGrid>
        <w:gridCol w:w="6318"/>
        <w:gridCol w:w="1800"/>
        <w:gridCol w:w="1710"/>
      </w:tblGrid>
      <w:tr w:rsidR="000A0EEB" w:rsidTr="003F14B3">
        <w:tc>
          <w:tcPr>
            <w:tcW w:w="63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CRITERIA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0A0EEB" w:rsidTr="003F14B3">
        <w:tc>
          <w:tcPr>
            <w:tcW w:w="6318" w:type="dxa"/>
          </w:tcPr>
          <w:p w:rsidR="000A0EEB" w:rsidRPr="007C361F" w:rsidRDefault="000A0EEB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a) Makes a complete report. All relevant sections named and written in order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318" w:type="dxa"/>
          </w:tcPr>
          <w:p w:rsidR="000A0EEB" w:rsidRPr="007C361F" w:rsidRDefault="000A0EEB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b)Draws large, neat and labeled diagrams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318" w:type="dxa"/>
          </w:tcPr>
          <w:p w:rsidR="000A0EEB" w:rsidRPr="007C361F" w:rsidRDefault="000A0EEB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c)Makes appropriate and accurate observations and recordings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318" w:type="dxa"/>
          </w:tcPr>
          <w:p w:rsidR="000A0EEB" w:rsidRPr="007C361F" w:rsidRDefault="000A0EEB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 xml:space="preserve">d)Use correct terminologies and expressions 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318" w:type="dxa"/>
          </w:tcPr>
          <w:p w:rsidR="000A0EEB" w:rsidRPr="007C361F" w:rsidRDefault="000A0EEB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e)States conclusion in relation to the aim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3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TOTAL</w:t>
            </w:r>
          </w:p>
        </w:tc>
        <w:tc>
          <w:tcPr>
            <w:tcW w:w="180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</w:p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</w:p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</w:p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Lab# 3    Skill: AI</w:t>
      </w:r>
    </w:p>
    <w:tbl>
      <w:tblPr>
        <w:tblStyle w:val="TableGrid"/>
        <w:tblW w:w="0" w:type="auto"/>
        <w:tblLook w:val="04A0"/>
      </w:tblPr>
      <w:tblGrid>
        <w:gridCol w:w="5598"/>
        <w:gridCol w:w="2250"/>
        <w:gridCol w:w="1728"/>
      </w:tblGrid>
      <w:tr w:rsidR="000A0EEB" w:rsidTr="003F14B3">
        <w:tc>
          <w:tcPr>
            <w:tcW w:w="559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CRITERIA</w:t>
            </w:r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0A0EEB" w:rsidTr="003F14B3">
        <w:tc>
          <w:tcPr>
            <w:tcW w:w="5598" w:type="dxa"/>
          </w:tcPr>
          <w:p w:rsidR="000A0EEB" w:rsidRPr="00E80651" w:rsidRDefault="000A0EEB" w:rsidP="003F14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boiling in the leaf in water</w:t>
            </w:r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5598" w:type="dxa"/>
          </w:tcPr>
          <w:p w:rsidR="000A0EEB" w:rsidRPr="00E80651" w:rsidRDefault="000A0EEB" w:rsidP="003F14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 for boiling in the leaf in alcohol</w:t>
            </w:r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5598" w:type="dxa"/>
          </w:tcPr>
          <w:p w:rsidR="000A0EEB" w:rsidRPr="00E80651" w:rsidRDefault="000A0EEB" w:rsidP="003F14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for changes after iodine is added</w:t>
            </w:r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5598" w:type="dxa"/>
          </w:tcPr>
          <w:p w:rsidR="000A0EEB" w:rsidRPr="00E80651" w:rsidRDefault="000A0EEB" w:rsidP="003F14B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Infer blue-black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colour</w:t>
            </w:r>
            <w:proofErr w:type="spellEnd"/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559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</w:p>
    <w:p w:rsidR="0002577D" w:rsidRDefault="00390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Lab# 4</w:t>
      </w:r>
    </w:p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</w:t>
      </w:r>
    </w:p>
    <w:tbl>
      <w:tblPr>
        <w:tblStyle w:val="TableGrid"/>
        <w:tblW w:w="0" w:type="auto"/>
        <w:tblLook w:val="04A0"/>
      </w:tblPr>
      <w:tblGrid>
        <w:gridCol w:w="6048"/>
        <w:gridCol w:w="1710"/>
        <w:gridCol w:w="1818"/>
      </w:tblGrid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CRITERIA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a)Clear continuous lines of even thickness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b)Diagram in proportion and magnification stated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c)Large two-dimensional line representation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d)Title written in block style and underline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e)Accuracy in labeling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710" w:type="dxa"/>
          </w:tcPr>
          <w:p w:rsidR="000A0EEB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0EE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Lab#</w:t>
      </w:r>
    </w:p>
    <w:p w:rsidR="003909E3" w:rsidRDefault="003909E3" w:rsidP="003909E3">
      <w:pPr>
        <w:rPr>
          <w:rFonts w:ascii="Times New Roman" w:hAnsi="Times New Roman" w:cs="Times New Roman"/>
          <w:sz w:val="28"/>
          <w:szCs w:val="28"/>
        </w:rPr>
      </w:pPr>
      <w:r w:rsidRPr="0002577D">
        <w:rPr>
          <w:rFonts w:ascii="Times New Roman" w:hAnsi="Times New Roman" w:cs="Times New Roman"/>
          <w:sz w:val="28"/>
          <w:szCs w:val="28"/>
        </w:rPr>
        <w:t>Skill: OR</w:t>
      </w:r>
      <w:r>
        <w:rPr>
          <w:rFonts w:ascii="Times New Roman" w:hAnsi="Times New Roman" w:cs="Times New Roman"/>
          <w:sz w:val="28"/>
          <w:szCs w:val="28"/>
        </w:rPr>
        <w:t>R</w:t>
      </w:r>
    </w:p>
    <w:tbl>
      <w:tblPr>
        <w:tblStyle w:val="TableGrid"/>
        <w:tblW w:w="9828" w:type="dxa"/>
        <w:tblLook w:val="04A0"/>
      </w:tblPr>
      <w:tblGrid>
        <w:gridCol w:w="6318"/>
        <w:gridCol w:w="1800"/>
        <w:gridCol w:w="1710"/>
      </w:tblGrid>
      <w:tr w:rsidR="003909E3" w:rsidTr="003F14B3">
        <w:tc>
          <w:tcPr>
            <w:tcW w:w="6318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CRITERIA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3909E3" w:rsidTr="003F14B3">
        <w:tc>
          <w:tcPr>
            <w:tcW w:w="6318" w:type="dxa"/>
          </w:tcPr>
          <w:p w:rsidR="003909E3" w:rsidRPr="007C361F" w:rsidRDefault="003909E3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a) Makes a complete report. All relevant sections named and written in order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9E3" w:rsidTr="003F14B3">
        <w:tc>
          <w:tcPr>
            <w:tcW w:w="6318" w:type="dxa"/>
          </w:tcPr>
          <w:p w:rsidR="003909E3" w:rsidRPr="007C361F" w:rsidRDefault="003909E3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b)Draws large, neat and labeled diagrams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9E3" w:rsidTr="003F14B3">
        <w:tc>
          <w:tcPr>
            <w:tcW w:w="6318" w:type="dxa"/>
          </w:tcPr>
          <w:p w:rsidR="003909E3" w:rsidRPr="007C361F" w:rsidRDefault="003909E3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c)Makes appropriate and accurate observations and recordings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9E3" w:rsidTr="003F14B3">
        <w:tc>
          <w:tcPr>
            <w:tcW w:w="6318" w:type="dxa"/>
          </w:tcPr>
          <w:p w:rsidR="003909E3" w:rsidRPr="007C361F" w:rsidRDefault="003909E3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 xml:space="preserve">d)Use correct terminologies and expressions 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9E3" w:rsidTr="003F14B3">
        <w:tc>
          <w:tcPr>
            <w:tcW w:w="6318" w:type="dxa"/>
          </w:tcPr>
          <w:p w:rsidR="003909E3" w:rsidRPr="007C361F" w:rsidRDefault="003909E3" w:rsidP="003F1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61F">
              <w:rPr>
                <w:rFonts w:ascii="Times New Roman" w:hAnsi="Times New Roman" w:cs="Times New Roman"/>
                <w:sz w:val="24"/>
                <w:szCs w:val="24"/>
              </w:rPr>
              <w:t>e)States conclusion in relation to the aim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09E3" w:rsidTr="003F14B3">
        <w:tc>
          <w:tcPr>
            <w:tcW w:w="6318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TOTAL</w:t>
            </w:r>
          </w:p>
        </w:tc>
        <w:tc>
          <w:tcPr>
            <w:tcW w:w="180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0" w:type="dxa"/>
          </w:tcPr>
          <w:p w:rsidR="003909E3" w:rsidRDefault="003909E3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</w:p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</w:p>
    <w:p w:rsidR="003909E3" w:rsidRDefault="003909E3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Lab# 8</w:t>
      </w:r>
    </w:p>
    <w:p w:rsidR="000A0EEB" w:rsidRDefault="000A0EEB" w:rsidP="000A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</w:t>
      </w:r>
    </w:p>
    <w:tbl>
      <w:tblPr>
        <w:tblStyle w:val="TableGrid"/>
        <w:tblW w:w="0" w:type="auto"/>
        <w:tblLook w:val="04A0"/>
      </w:tblPr>
      <w:tblGrid>
        <w:gridCol w:w="6048"/>
        <w:gridCol w:w="1710"/>
        <w:gridCol w:w="1818"/>
      </w:tblGrid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CRITERIA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AWARED</w:t>
            </w: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a)Clear continuous lines of even thickness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b)Diagram in proportion and magnification stated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c)Large two-dimensional line representation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d)Title written in block style and underline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e)Accuracy in labeling and correct annotations 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0EEB" w:rsidTr="003F14B3">
        <w:tc>
          <w:tcPr>
            <w:tcW w:w="604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710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18" w:type="dxa"/>
          </w:tcPr>
          <w:p w:rsidR="000A0EEB" w:rsidRDefault="000A0EEB" w:rsidP="003F14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0EEB" w:rsidRPr="0002577D" w:rsidRDefault="000A0EEB">
      <w:pPr>
        <w:rPr>
          <w:rFonts w:ascii="Times New Roman" w:hAnsi="Times New Roman" w:cs="Times New Roman"/>
          <w:sz w:val="28"/>
          <w:szCs w:val="28"/>
        </w:rPr>
      </w:pPr>
    </w:p>
    <w:sectPr w:rsidR="000A0EEB" w:rsidRPr="0002577D" w:rsidSect="00C9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1874"/>
    <w:multiLevelType w:val="hybridMultilevel"/>
    <w:tmpl w:val="44AE4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75032"/>
    <w:multiLevelType w:val="hybridMultilevel"/>
    <w:tmpl w:val="5074C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A195C"/>
    <w:multiLevelType w:val="hybridMultilevel"/>
    <w:tmpl w:val="9C40D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577D"/>
    <w:rsid w:val="0002577D"/>
    <w:rsid w:val="000A0EEB"/>
    <w:rsid w:val="00297DD0"/>
    <w:rsid w:val="003909E3"/>
    <w:rsid w:val="003A1C9C"/>
    <w:rsid w:val="006A0569"/>
    <w:rsid w:val="00791258"/>
    <w:rsid w:val="007C361F"/>
    <w:rsid w:val="00B34915"/>
    <w:rsid w:val="00C9363F"/>
    <w:rsid w:val="00D0578A"/>
    <w:rsid w:val="00E26DD9"/>
    <w:rsid w:val="00E80651"/>
    <w:rsid w:val="00EA7340"/>
    <w:rsid w:val="00F34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2577D"/>
    <w:pPr>
      <w:tabs>
        <w:tab w:val="decimal" w:pos="360"/>
      </w:tabs>
      <w:spacing w:after="200" w:line="276" w:lineRule="auto"/>
    </w:pPr>
    <w:rPr>
      <w:rFonts w:eastAsiaTheme="minorEastAsia"/>
      <w:kern w:val="0"/>
    </w:rPr>
  </w:style>
  <w:style w:type="paragraph" w:styleId="FootnoteText">
    <w:name w:val="footnote text"/>
    <w:basedOn w:val="Normal"/>
    <w:link w:val="FootnoteTextChar"/>
    <w:uiPriority w:val="99"/>
    <w:unhideWhenUsed/>
    <w:rsid w:val="0002577D"/>
    <w:pPr>
      <w:spacing w:after="0" w:line="240" w:lineRule="auto"/>
    </w:pPr>
    <w:rPr>
      <w:rFonts w:eastAsiaTheme="minorEastAsia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577D"/>
    <w:rPr>
      <w:rFonts w:eastAsiaTheme="minorEastAsia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2577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02577D"/>
    <w:pPr>
      <w:spacing w:after="0" w:line="240" w:lineRule="auto"/>
    </w:pPr>
    <w:rPr>
      <w:rFonts w:eastAsiaTheme="minorEastAsia"/>
      <w:kern w:val="0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25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shamar</dc:creator>
  <cp:lastModifiedBy>shamar</cp:lastModifiedBy>
  <cp:revision>4</cp:revision>
  <dcterms:created xsi:type="dcterms:W3CDTF">2013-11-14T14:10:00Z</dcterms:created>
  <dcterms:modified xsi:type="dcterms:W3CDTF">2013-11-19T18:45:00Z</dcterms:modified>
</cp:coreProperties>
</file>