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5D" w:rsidRPr="00CE735D" w:rsidRDefault="00CE735D" w:rsidP="00CE735D">
      <w:pPr>
        <w:jc w:val="center"/>
        <w:rPr>
          <w:rFonts w:ascii="Times New Roman" w:hAnsi="Times New Roman" w:cs="Times New Roman"/>
          <w:sz w:val="44"/>
        </w:rPr>
      </w:pPr>
      <w:r w:rsidRPr="00CE735D">
        <w:rPr>
          <w:rFonts w:ascii="Times New Roman" w:hAnsi="Times New Roman" w:cs="Times New Roman"/>
          <w:sz w:val="52"/>
        </w:rPr>
        <w:t>E</w:t>
      </w:r>
      <w:r w:rsidRPr="00CE735D">
        <w:rPr>
          <w:rFonts w:ascii="Times New Roman" w:hAnsi="Times New Roman" w:cs="Times New Roman"/>
          <w:sz w:val="44"/>
        </w:rPr>
        <w:t xml:space="preserve">LECTRONIC </w:t>
      </w:r>
      <w:r w:rsidRPr="00CE735D">
        <w:rPr>
          <w:rFonts w:ascii="Times New Roman" w:hAnsi="Times New Roman" w:cs="Times New Roman"/>
          <w:sz w:val="52"/>
        </w:rPr>
        <w:t>D</w:t>
      </w:r>
      <w:r w:rsidRPr="00CE735D">
        <w:rPr>
          <w:rFonts w:ascii="Times New Roman" w:hAnsi="Times New Roman" w:cs="Times New Roman"/>
          <w:sz w:val="44"/>
        </w:rPr>
        <w:t xml:space="preserve">OCUMENT </w:t>
      </w:r>
      <w:r w:rsidRPr="00CE735D">
        <w:rPr>
          <w:rFonts w:ascii="Times New Roman" w:hAnsi="Times New Roman" w:cs="Times New Roman"/>
          <w:sz w:val="52"/>
        </w:rPr>
        <w:t>P</w:t>
      </w:r>
      <w:r w:rsidRPr="00CE735D">
        <w:rPr>
          <w:rFonts w:ascii="Times New Roman" w:hAnsi="Times New Roman" w:cs="Times New Roman"/>
          <w:sz w:val="44"/>
        </w:rPr>
        <w:t xml:space="preserve">REPARATION </w:t>
      </w:r>
      <w:r w:rsidRPr="00CE735D">
        <w:rPr>
          <w:rFonts w:ascii="Times New Roman" w:hAnsi="Times New Roman" w:cs="Times New Roman"/>
          <w:sz w:val="52"/>
        </w:rPr>
        <w:t>A</w:t>
      </w:r>
      <w:r w:rsidRPr="00CE735D">
        <w:rPr>
          <w:rFonts w:ascii="Times New Roman" w:hAnsi="Times New Roman" w:cs="Times New Roman"/>
          <w:sz w:val="44"/>
        </w:rPr>
        <w:t xml:space="preserve">ND </w:t>
      </w:r>
      <w:r w:rsidRPr="00CE735D">
        <w:rPr>
          <w:rFonts w:ascii="Times New Roman" w:hAnsi="Times New Roman" w:cs="Times New Roman"/>
          <w:sz w:val="52"/>
        </w:rPr>
        <w:t>M</w:t>
      </w:r>
      <w:r w:rsidRPr="00CE735D">
        <w:rPr>
          <w:rFonts w:ascii="Times New Roman" w:hAnsi="Times New Roman" w:cs="Times New Roman"/>
          <w:sz w:val="44"/>
        </w:rPr>
        <w:t>ANAGEMENT</w:t>
      </w:r>
    </w:p>
    <w:p w:rsidR="00CE735D" w:rsidRPr="004631A6" w:rsidRDefault="00CE735D" w:rsidP="00CE735D">
      <w:pPr>
        <w:jc w:val="center"/>
        <w:rPr>
          <w:rFonts w:ascii="Times New Roman" w:hAnsi="Times New Roman" w:cs="Times New Roman"/>
          <w:b/>
          <w:sz w:val="52"/>
        </w:rPr>
      </w:pPr>
      <w:r w:rsidRPr="004631A6">
        <w:rPr>
          <w:rFonts w:ascii="Times New Roman" w:hAnsi="Times New Roman" w:cs="Times New Roman"/>
          <w:b/>
          <w:sz w:val="72"/>
        </w:rPr>
        <w:t>S</w:t>
      </w:r>
      <w:r w:rsidRPr="004631A6">
        <w:rPr>
          <w:rFonts w:ascii="Times New Roman" w:hAnsi="Times New Roman" w:cs="Times New Roman"/>
          <w:b/>
          <w:sz w:val="52"/>
        </w:rPr>
        <w:t xml:space="preserve">CHOOL </w:t>
      </w:r>
      <w:r w:rsidRPr="004631A6">
        <w:rPr>
          <w:rFonts w:ascii="Times New Roman" w:hAnsi="Times New Roman" w:cs="Times New Roman"/>
          <w:b/>
          <w:sz w:val="72"/>
        </w:rPr>
        <w:t>B</w:t>
      </w:r>
      <w:r w:rsidRPr="004631A6">
        <w:rPr>
          <w:rFonts w:ascii="Times New Roman" w:hAnsi="Times New Roman" w:cs="Times New Roman"/>
          <w:b/>
          <w:sz w:val="52"/>
        </w:rPr>
        <w:t xml:space="preserve">ASED </w:t>
      </w:r>
      <w:r w:rsidRPr="004631A6">
        <w:rPr>
          <w:rFonts w:ascii="Times New Roman" w:hAnsi="Times New Roman" w:cs="Times New Roman"/>
          <w:b/>
          <w:sz w:val="72"/>
        </w:rPr>
        <w:t>A</w:t>
      </w:r>
      <w:r w:rsidRPr="004631A6">
        <w:rPr>
          <w:rFonts w:ascii="Times New Roman" w:hAnsi="Times New Roman" w:cs="Times New Roman"/>
          <w:b/>
          <w:sz w:val="52"/>
        </w:rPr>
        <w:t>SSESSMENT</w:t>
      </w:r>
    </w:p>
    <w:p w:rsidR="004631A6" w:rsidRDefault="00CE735D" w:rsidP="004631A6">
      <w:pPr>
        <w:rPr>
          <w:rFonts w:ascii="Times New Roman" w:hAnsi="Times New Roman" w:cs="Times New Roman"/>
          <w:sz w:val="96"/>
          <w:u w:val="single"/>
        </w:rPr>
      </w:pPr>
      <w:r>
        <w:rPr>
          <w:noProof/>
        </w:rPr>
        <w:drawing>
          <wp:inline distT="0" distB="0" distL="0" distR="0" wp14:anchorId="43E3AB41" wp14:editId="102DC0B9">
            <wp:extent cx="5943600" cy="3194685"/>
            <wp:effectExtent l="0" t="0" r="0" b="5715"/>
            <wp:docPr id="1" name="Picture 1" descr="http://www.vumc.com/27576/7086114/7086164/Homepagecarroussel-res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umc.com/27576/7086114/7086164/Homepagecarroussel-research1.jpg"/>
                    <pic:cNvPicPr>
                      <a:picLocks noChangeAspect="1" noChangeArrowheads="1"/>
                    </pic:cNvPicPr>
                  </pic:nvPicPr>
                  <pic:blipFill>
                    <a:blip r:embed="rId4" cstate="print"/>
                    <a:srcRect/>
                    <a:stretch>
                      <a:fillRect/>
                    </a:stretch>
                  </pic:blipFill>
                  <pic:spPr bwMode="auto">
                    <a:xfrm>
                      <a:off x="0" y="0"/>
                      <a:ext cx="5943600" cy="3194685"/>
                    </a:xfrm>
                    <a:prstGeom prst="rect">
                      <a:avLst/>
                    </a:prstGeom>
                    <a:ln>
                      <a:noFill/>
                    </a:ln>
                    <a:effectLst>
                      <a:softEdge rad="112500"/>
                    </a:effectLst>
                  </pic:spPr>
                </pic:pic>
              </a:graphicData>
            </a:graphic>
          </wp:inline>
        </w:drawing>
      </w:r>
    </w:p>
    <w:p w:rsidR="004631A6" w:rsidRDefault="004631A6" w:rsidP="004631A6">
      <w:pPr>
        <w:tabs>
          <w:tab w:val="left" w:pos="1305"/>
        </w:tabs>
        <w:rPr>
          <w:rFonts w:ascii="Times New Roman" w:hAnsi="Times New Roman"/>
          <w:sz w:val="24"/>
        </w:rPr>
      </w:pPr>
    </w:p>
    <w:p w:rsidR="004631A6" w:rsidRPr="004631A6" w:rsidRDefault="004631A6" w:rsidP="004631A6">
      <w:pPr>
        <w:tabs>
          <w:tab w:val="left" w:pos="1305"/>
        </w:tabs>
        <w:rPr>
          <w:rFonts w:ascii="Times New Roman" w:hAnsi="Times New Roman"/>
          <w:sz w:val="24"/>
        </w:rPr>
      </w:pPr>
      <w:r w:rsidRPr="004631A6">
        <w:rPr>
          <w:rFonts w:ascii="Times New Roman" w:hAnsi="Times New Roman"/>
          <w:sz w:val="24"/>
        </w:rPr>
        <w:t xml:space="preserve">Name of Candidate: </w:t>
      </w:r>
      <w:r w:rsidRPr="004631A6">
        <w:rPr>
          <w:rFonts w:ascii="Times New Roman" w:hAnsi="Times New Roman"/>
          <w:sz w:val="24"/>
        </w:rPr>
        <w:tab/>
        <w:t>Sonny Simon Kothapally</w:t>
      </w:r>
    </w:p>
    <w:p w:rsidR="004631A6" w:rsidRPr="004631A6" w:rsidRDefault="004631A6" w:rsidP="004631A6">
      <w:pPr>
        <w:tabs>
          <w:tab w:val="left" w:pos="1305"/>
        </w:tabs>
        <w:rPr>
          <w:rFonts w:ascii="Times New Roman" w:hAnsi="Times New Roman"/>
          <w:sz w:val="24"/>
        </w:rPr>
      </w:pPr>
      <w:r w:rsidRPr="004631A6">
        <w:rPr>
          <w:rFonts w:ascii="Times New Roman" w:hAnsi="Times New Roman"/>
          <w:sz w:val="24"/>
        </w:rPr>
        <w:t>Name of School:</w:t>
      </w:r>
      <w:r w:rsidRPr="004631A6">
        <w:rPr>
          <w:rFonts w:ascii="Times New Roman" w:hAnsi="Times New Roman"/>
          <w:sz w:val="24"/>
        </w:rPr>
        <w:tab/>
        <w:t>Central High School</w:t>
      </w:r>
    </w:p>
    <w:p w:rsidR="004631A6" w:rsidRPr="004631A6" w:rsidRDefault="004631A6" w:rsidP="004631A6">
      <w:pPr>
        <w:tabs>
          <w:tab w:val="left" w:pos="1305"/>
        </w:tabs>
        <w:rPr>
          <w:rFonts w:ascii="Times New Roman" w:hAnsi="Times New Roman"/>
          <w:sz w:val="24"/>
        </w:rPr>
      </w:pPr>
      <w:r w:rsidRPr="004631A6">
        <w:rPr>
          <w:rFonts w:ascii="Times New Roman" w:hAnsi="Times New Roman"/>
          <w:sz w:val="24"/>
        </w:rPr>
        <w:t>School Code:</w:t>
      </w:r>
      <w:r w:rsidRPr="004631A6">
        <w:rPr>
          <w:rFonts w:ascii="Times New Roman" w:hAnsi="Times New Roman"/>
          <w:sz w:val="24"/>
        </w:rPr>
        <w:tab/>
      </w:r>
      <w:r w:rsidRPr="004631A6">
        <w:rPr>
          <w:rFonts w:ascii="Times New Roman" w:hAnsi="Times New Roman"/>
          <w:sz w:val="24"/>
        </w:rPr>
        <w:tab/>
      </w:r>
      <w:r w:rsidRPr="004631A6">
        <w:rPr>
          <w:rFonts w:ascii="Times New Roman" w:hAnsi="Times New Roman"/>
          <w:sz w:val="24"/>
        </w:rPr>
        <w:tab/>
        <w:t>090013</w:t>
      </w:r>
    </w:p>
    <w:p w:rsidR="004631A6" w:rsidRPr="004631A6" w:rsidRDefault="004631A6" w:rsidP="004631A6">
      <w:pPr>
        <w:tabs>
          <w:tab w:val="left" w:pos="1305"/>
        </w:tabs>
        <w:rPr>
          <w:rFonts w:ascii="Times New Roman" w:hAnsi="Times New Roman"/>
          <w:sz w:val="24"/>
        </w:rPr>
      </w:pPr>
      <w:r w:rsidRPr="004631A6">
        <w:rPr>
          <w:rFonts w:ascii="Times New Roman" w:hAnsi="Times New Roman"/>
          <w:sz w:val="24"/>
        </w:rPr>
        <w:t>Candidate Number:</w:t>
      </w:r>
      <w:r w:rsidRPr="004631A6">
        <w:rPr>
          <w:rFonts w:ascii="Times New Roman" w:hAnsi="Times New Roman"/>
          <w:sz w:val="24"/>
        </w:rPr>
        <w:tab/>
        <w:t>0900130407</w:t>
      </w:r>
    </w:p>
    <w:p w:rsidR="004631A6" w:rsidRPr="004631A6" w:rsidRDefault="004631A6" w:rsidP="004631A6">
      <w:pPr>
        <w:tabs>
          <w:tab w:val="left" w:pos="1305"/>
        </w:tabs>
        <w:rPr>
          <w:rFonts w:ascii="Times New Roman" w:hAnsi="Times New Roman"/>
          <w:sz w:val="24"/>
        </w:rPr>
      </w:pPr>
      <w:r w:rsidRPr="004631A6">
        <w:rPr>
          <w:rFonts w:ascii="Times New Roman" w:hAnsi="Times New Roman"/>
          <w:sz w:val="24"/>
        </w:rPr>
        <w:t>Territory:</w:t>
      </w:r>
      <w:r w:rsidRPr="004631A6">
        <w:rPr>
          <w:rFonts w:ascii="Times New Roman" w:hAnsi="Times New Roman"/>
          <w:sz w:val="24"/>
        </w:rPr>
        <w:tab/>
      </w:r>
      <w:r w:rsidRPr="004631A6">
        <w:rPr>
          <w:rFonts w:ascii="Times New Roman" w:hAnsi="Times New Roman"/>
          <w:sz w:val="24"/>
        </w:rPr>
        <w:tab/>
      </w:r>
      <w:r w:rsidRPr="004631A6">
        <w:rPr>
          <w:rFonts w:ascii="Times New Roman" w:hAnsi="Times New Roman"/>
          <w:sz w:val="24"/>
        </w:rPr>
        <w:tab/>
        <w:t>Guyana</w:t>
      </w:r>
    </w:p>
    <w:p w:rsidR="004631A6" w:rsidRPr="00CE735D" w:rsidRDefault="004631A6" w:rsidP="004631A6">
      <w:pPr>
        <w:rPr>
          <w:rFonts w:ascii="Times New Roman" w:hAnsi="Times New Roman" w:cs="Times New Roman"/>
          <w:sz w:val="96"/>
          <w:u w:val="single"/>
        </w:rPr>
      </w:pPr>
      <w:r w:rsidRPr="004631A6">
        <w:rPr>
          <w:rFonts w:ascii="Times New Roman" w:hAnsi="Times New Roman"/>
          <w:sz w:val="24"/>
        </w:rPr>
        <w:t>Teacher</w:t>
      </w:r>
      <w:r>
        <w:rPr>
          <w:rFonts w:ascii="Times New Roman" w:hAnsi="Times New Roman"/>
          <w:sz w:val="24"/>
        </w:rPr>
        <w:t>:</w:t>
      </w:r>
      <w:r>
        <w:rPr>
          <w:rFonts w:ascii="Times New Roman" w:hAnsi="Times New Roman"/>
          <w:sz w:val="24"/>
        </w:rPr>
        <w:tab/>
      </w:r>
      <w:r>
        <w:rPr>
          <w:rFonts w:ascii="Times New Roman" w:hAnsi="Times New Roman"/>
          <w:sz w:val="24"/>
        </w:rPr>
        <w:tab/>
      </w:r>
      <w:r w:rsidRPr="004631A6">
        <w:rPr>
          <w:rFonts w:ascii="Times New Roman" w:hAnsi="Times New Roman"/>
          <w:sz w:val="24"/>
        </w:rPr>
        <w:t>Ms. A. Majeed</w:t>
      </w:r>
    </w:p>
    <w:p w:rsidR="00973B21" w:rsidRPr="00973B21" w:rsidRDefault="00973B21" w:rsidP="00973B21">
      <w:pPr>
        <w:jc w:val="center"/>
        <w:rPr>
          <w:rFonts w:ascii="Times New Roman" w:hAnsi="Times New Roman" w:cs="Times New Roman"/>
          <w:sz w:val="96"/>
        </w:rPr>
      </w:pPr>
    </w:p>
    <w:p w:rsidR="004631A6" w:rsidRDefault="004631A6" w:rsidP="004631A6">
      <w:pPr>
        <w:jc w:val="center"/>
        <w:rPr>
          <w:rFonts w:ascii="Times New Roman" w:hAnsi="Times New Roman" w:cs="Times New Roman"/>
          <w:sz w:val="72"/>
        </w:rPr>
      </w:pPr>
      <w:r>
        <w:rPr>
          <w:rFonts w:ascii="Times New Roman" w:hAnsi="Times New Roman" w:cs="Times New Roman"/>
          <w:sz w:val="96"/>
        </w:rPr>
        <w:br w:type="page"/>
      </w:r>
      <w:r>
        <w:rPr>
          <w:rFonts w:ascii="Times New Roman" w:hAnsi="Times New Roman" w:cs="Times New Roman"/>
          <w:sz w:val="96"/>
        </w:rPr>
        <w:lastRenderedPageBreak/>
        <w:t>I</w:t>
      </w:r>
      <w:r>
        <w:rPr>
          <w:rFonts w:ascii="Times New Roman" w:hAnsi="Times New Roman" w:cs="Times New Roman"/>
          <w:sz w:val="72"/>
        </w:rPr>
        <w:t>NTRODUCTION</w:t>
      </w:r>
    </w:p>
    <w:p w:rsidR="004631A6" w:rsidRDefault="004631A6" w:rsidP="004631A6">
      <w:pPr>
        <w:rPr>
          <w:rFonts w:ascii="Times New Roman" w:hAnsi="Times New Roman" w:cs="Times New Roman"/>
          <w:sz w:val="24"/>
        </w:rPr>
      </w:pPr>
      <w:r>
        <w:rPr>
          <w:rFonts w:ascii="Times New Roman" w:hAnsi="Times New Roman" w:cs="Times New Roman"/>
          <w:sz w:val="24"/>
        </w:rPr>
        <w:t>Computers are now, in our society, being used almost everywhere, from reading text, to playing HD games. Therefore, it is important that one uses this system effectively and efficiently to ensure that the best result is obtained.</w:t>
      </w:r>
    </w:p>
    <w:p w:rsidR="004631A6" w:rsidRDefault="004631A6">
      <w:pPr>
        <w:rPr>
          <w:rFonts w:ascii="Times New Roman" w:hAnsi="Times New Roman" w:cs="Times New Roman"/>
          <w:sz w:val="24"/>
        </w:rPr>
      </w:pPr>
      <w:r>
        <w:rPr>
          <w:rFonts w:ascii="Times New Roman" w:hAnsi="Times New Roman" w:cs="Times New Roman"/>
          <w:sz w:val="24"/>
        </w:rPr>
        <w:br w:type="page"/>
      </w:r>
    </w:p>
    <w:p w:rsidR="004631A6" w:rsidRPr="00973B21" w:rsidRDefault="004631A6" w:rsidP="004631A6">
      <w:pPr>
        <w:jc w:val="center"/>
        <w:rPr>
          <w:rFonts w:ascii="Times New Roman" w:hAnsi="Times New Roman" w:cs="Times New Roman"/>
          <w:sz w:val="72"/>
        </w:rPr>
      </w:pPr>
      <w:r>
        <w:rPr>
          <w:rFonts w:ascii="Times New Roman" w:hAnsi="Times New Roman" w:cs="Times New Roman"/>
          <w:sz w:val="96"/>
        </w:rPr>
        <w:lastRenderedPageBreak/>
        <w:t>A</w:t>
      </w:r>
      <w:r>
        <w:rPr>
          <w:rFonts w:ascii="Times New Roman" w:hAnsi="Times New Roman" w:cs="Times New Roman"/>
          <w:sz w:val="72"/>
        </w:rPr>
        <w:t>CKNOWLEDGEMENT</w:t>
      </w:r>
    </w:p>
    <w:p w:rsidR="00312768" w:rsidRPr="00312768" w:rsidRDefault="00312768" w:rsidP="00312768">
      <w:pPr>
        <w:jc w:val="center"/>
        <w:rPr>
          <w:rFonts w:ascii="Times New Roman" w:hAnsi="Times New Roman" w:cs="Times New Roman"/>
          <w:sz w:val="24"/>
          <w:szCs w:val="24"/>
        </w:rPr>
      </w:pPr>
      <w:r w:rsidRPr="00312768">
        <w:rPr>
          <w:rFonts w:ascii="Times New Roman" w:hAnsi="Times New Roman" w:cs="Times New Roman"/>
          <w:sz w:val="24"/>
          <w:szCs w:val="24"/>
        </w:rPr>
        <w:t>The researcher extends gratitude to all the various individuals who may have helped in this School Based Assessment. Every one of those individuals have contributed something of great importance in this particular SBA. It is truly hoped that their contributions are recognized by each reader who may read this assessment.</w:t>
      </w:r>
    </w:p>
    <w:p w:rsidR="00312768" w:rsidRPr="00312768" w:rsidRDefault="00312768" w:rsidP="00312768">
      <w:pPr>
        <w:jc w:val="center"/>
        <w:rPr>
          <w:rFonts w:ascii="Times New Roman" w:hAnsi="Times New Roman" w:cs="Times New Roman"/>
          <w:sz w:val="24"/>
          <w:szCs w:val="24"/>
        </w:rPr>
      </w:pPr>
      <w:r w:rsidRPr="00312768">
        <w:rPr>
          <w:rFonts w:ascii="Times New Roman" w:hAnsi="Times New Roman" w:cs="Times New Roman"/>
          <w:sz w:val="24"/>
          <w:szCs w:val="24"/>
        </w:rPr>
        <w:t>Gratitude is also handed out to those individuals who took their time off to answer the questionnaires presented to them by the researcher. Their contributions have given the researcher a keen analysis on this topic.</w:t>
      </w:r>
    </w:p>
    <w:p w:rsidR="00312768" w:rsidRPr="00312768" w:rsidRDefault="00312768" w:rsidP="00312768">
      <w:pPr>
        <w:jc w:val="center"/>
        <w:rPr>
          <w:rFonts w:ascii="Times New Roman" w:hAnsi="Times New Roman" w:cs="Times New Roman"/>
          <w:sz w:val="24"/>
          <w:szCs w:val="24"/>
        </w:rPr>
      </w:pPr>
      <w:r w:rsidRPr="00312768">
        <w:rPr>
          <w:rFonts w:ascii="Times New Roman" w:hAnsi="Times New Roman" w:cs="Times New Roman"/>
          <w:sz w:val="24"/>
          <w:szCs w:val="24"/>
        </w:rPr>
        <w:t>Gratitude is also handed out to the readers who take their precious time off to read this assessment.</w:t>
      </w:r>
    </w:p>
    <w:p w:rsidR="00312768" w:rsidRPr="00312768" w:rsidRDefault="00312768" w:rsidP="00312768">
      <w:pPr>
        <w:jc w:val="center"/>
        <w:rPr>
          <w:rFonts w:ascii="Times New Roman" w:hAnsi="Times New Roman" w:cs="Times New Roman"/>
          <w:sz w:val="24"/>
          <w:szCs w:val="24"/>
        </w:rPr>
      </w:pPr>
      <w:r w:rsidRPr="00312768">
        <w:rPr>
          <w:rFonts w:ascii="Times New Roman" w:hAnsi="Times New Roman" w:cs="Times New Roman"/>
          <w:sz w:val="24"/>
          <w:szCs w:val="24"/>
        </w:rPr>
        <w:t>Thank you.</w:t>
      </w:r>
    </w:p>
    <w:p w:rsidR="00312768" w:rsidRDefault="00312768">
      <w:pPr>
        <w:rPr>
          <w:rFonts w:ascii="Times New Roman" w:hAnsi="Times New Roman" w:cs="Times New Roman"/>
          <w:sz w:val="96"/>
        </w:rPr>
      </w:pPr>
      <w:r>
        <w:rPr>
          <w:rFonts w:ascii="Times New Roman" w:hAnsi="Times New Roman" w:cs="Times New Roman"/>
          <w:sz w:val="96"/>
        </w:rPr>
        <w:br w:type="page"/>
      </w:r>
    </w:p>
    <w:p w:rsidR="00312768" w:rsidRDefault="00312768" w:rsidP="00973B21">
      <w:pPr>
        <w:jc w:val="center"/>
        <w:rPr>
          <w:rFonts w:ascii="Times New Roman" w:hAnsi="Times New Roman" w:cs="Times New Roman"/>
          <w:sz w:val="96"/>
        </w:rPr>
      </w:pPr>
    </w:p>
    <w:p w:rsidR="00312768" w:rsidRDefault="00312768" w:rsidP="00973B21">
      <w:pPr>
        <w:jc w:val="center"/>
        <w:rPr>
          <w:rFonts w:ascii="Times New Roman" w:hAnsi="Times New Roman" w:cs="Times New Roman"/>
          <w:sz w:val="96"/>
        </w:rPr>
      </w:pPr>
    </w:p>
    <w:p w:rsidR="00312768" w:rsidRDefault="00312768" w:rsidP="00973B21">
      <w:pPr>
        <w:jc w:val="center"/>
        <w:rPr>
          <w:rFonts w:ascii="Times New Roman" w:hAnsi="Times New Roman" w:cs="Times New Roman"/>
          <w:sz w:val="96"/>
        </w:rPr>
      </w:pPr>
    </w:p>
    <w:p w:rsidR="00312768" w:rsidRDefault="00312768"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72"/>
        </w:rPr>
      </w:pPr>
      <w:r w:rsidRPr="00973B21">
        <w:rPr>
          <w:rFonts w:ascii="Times New Roman" w:hAnsi="Times New Roman" w:cs="Times New Roman"/>
          <w:sz w:val="96"/>
        </w:rPr>
        <w:t>R</w:t>
      </w:r>
      <w:r w:rsidRPr="00973B21">
        <w:rPr>
          <w:rFonts w:ascii="Times New Roman" w:hAnsi="Times New Roman" w:cs="Times New Roman"/>
          <w:sz w:val="72"/>
        </w:rPr>
        <w:t xml:space="preserve">EFERENCE </w:t>
      </w:r>
      <w:r w:rsidRPr="00973B21">
        <w:rPr>
          <w:rFonts w:ascii="Times New Roman" w:hAnsi="Times New Roman" w:cs="Times New Roman"/>
          <w:sz w:val="96"/>
        </w:rPr>
        <w:t>M</w:t>
      </w:r>
      <w:r w:rsidRPr="00973B21">
        <w:rPr>
          <w:rFonts w:ascii="Times New Roman" w:hAnsi="Times New Roman" w:cs="Times New Roman"/>
          <w:sz w:val="72"/>
        </w:rPr>
        <w:t>ANUAL</w:t>
      </w:r>
    </w:p>
    <w:p w:rsidR="00973B21" w:rsidRPr="00973B21" w:rsidRDefault="00973B21">
      <w:pPr>
        <w:rPr>
          <w:rFonts w:ascii="Times New Roman" w:hAnsi="Times New Roman" w:cs="Times New Roman"/>
          <w:sz w:val="72"/>
        </w:rPr>
      </w:pPr>
      <w:r w:rsidRPr="00973B21">
        <w:rPr>
          <w:rFonts w:ascii="Times New Roman" w:hAnsi="Times New Roman" w:cs="Times New Roman"/>
          <w:sz w:val="72"/>
        </w:rPr>
        <w:br w:type="page"/>
      </w: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72"/>
        </w:rPr>
      </w:pPr>
      <w:r w:rsidRPr="00973B21">
        <w:rPr>
          <w:rFonts w:ascii="Times New Roman" w:hAnsi="Times New Roman" w:cs="Times New Roman"/>
          <w:sz w:val="96"/>
        </w:rPr>
        <w:t>A</w:t>
      </w:r>
      <w:r w:rsidRPr="00973B21">
        <w:rPr>
          <w:rFonts w:ascii="Times New Roman" w:hAnsi="Times New Roman" w:cs="Times New Roman"/>
          <w:sz w:val="72"/>
        </w:rPr>
        <w:t xml:space="preserve">SSIGNMENT </w:t>
      </w:r>
      <w:r w:rsidRPr="00973B21">
        <w:rPr>
          <w:rFonts w:ascii="Times New Roman" w:hAnsi="Times New Roman" w:cs="Times New Roman"/>
          <w:sz w:val="96"/>
        </w:rPr>
        <w:t>1</w:t>
      </w:r>
    </w:p>
    <w:p w:rsidR="00973B21" w:rsidRPr="00973B21" w:rsidRDefault="00973B21">
      <w:pPr>
        <w:rPr>
          <w:rFonts w:ascii="Times New Roman" w:hAnsi="Times New Roman" w:cs="Times New Roman"/>
          <w:sz w:val="72"/>
        </w:rPr>
      </w:pPr>
      <w:r w:rsidRPr="00973B21">
        <w:rPr>
          <w:rFonts w:ascii="Times New Roman" w:hAnsi="Times New Roman" w:cs="Times New Roman"/>
          <w:sz w:val="72"/>
        </w:rPr>
        <w:br w:type="page"/>
      </w: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72"/>
        </w:rPr>
      </w:pPr>
      <w:r w:rsidRPr="00973B21">
        <w:rPr>
          <w:rFonts w:ascii="Times New Roman" w:hAnsi="Times New Roman" w:cs="Times New Roman"/>
          <w:sz w:val="96"/>
        </w:rPr>
        <w:t>A</w:t>
      </w:r>
      <w:r w:rsidRPr="00973B21">
        <w:rPr>
          <w:rFonts w:ascii="Times New Roman" w:hAnsi="Times New Roman" w:cs="Times New Roman"/>
          <w:sz w:val="72"/>
        </w:rPr>
        <w:t xml:space="preserve">SSIGNMENT </w:t>
      </w:r>
      <w:r w:rsidRPr="00973B21">
        <w:rPr>
          <w:rFonts w:ascii="Times New Roman" w:hAnsi="Times New Roman" w:cs="Times New Roman"/>
          <w:sz w:val="96"/>
        </w:rPr>
        <w:t>2</w:t>
      </w:r>
    </w:p>
    <w:p w:rsidR="00973B21" w:rsidRPr="00973B21" w:rsidRDefault="00973B21">
      <w:pPr>
        <w:rPr>
          <w:rFonts w:ascii="Times New Roman" w:hAnsi="Times New Roman" w:cs="Times New Roman"/>
          <w:sz w:val="72"/>
        </w:rPr>
      </w:pPr>
      <w:r w:rsidRPr="00973B21">
        <w:rPr>
          <w:rFonts w:ascii="Times New Roman" w:hAnsi="Times New Roman" w:cs="Times New Roman"/>
          <w:sz w:val="72"/>
        </w:rPr>
        <w:br w:type="page"/>
      </w: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973B21" w:rsidRPr="00973B21" w:rsidRDefault="00973B21" w:rsidP="00973B21">
      <w:pPr>
        <w:jc w:val="center"/>
        <w:rPr>
          <w:rFonts w:ascii="Times New Roman" w:hAnsi="Times New Roman" w:cs="Times New Roman"/>
          <w:sz w:val="96"/>
        </w:rPr>
      </w:pPr>
    </w:p>
    <w:p w:rsidR="00EE6A56" w:rsidRDefault="00973B21" w:rsidP="00973B21">
      <w:pPr>
        <w:jc w:val="center"/>
        <w:rPr>
          <w:rFonts w:ascii="Times New Roman" w:hAnsi="Times New Roman" w:cs="Times New Roman"/>
          <w:sz w:val="96"/>
        </w:rPr>
      </w:pPr>
      <w:r w:rsidRPr="00973B21">
        <w:rPr>
          <w:rFonts w:ascii="Times New Roman" w:hAnsi="Times New Roman" w:cs="Times New Roman"/>
          <w:sz w:val="96"/>
        </w:rPr>
        <w:t>A</w:t>
      </w:r>
      <w:r w:rsidRPr="00973B21">
        <w:rPr>
          <w:rFonts w:ascii="Times New Roman" w:hAnsi="Times New Roman" w:cs="Times New Roman"/>
          <w:sz w:val="72"/>
        </w:rPr>
        <w:t xml:space="preserve">SSIGNMENT </w:t>
      </w:r>
      <w:r w:rsidRPr="00973B21">
        <w:rPr>
          <w:rFonts w:ascii="Times New Roman" w:hAnsi="Times New Roman" w:cs="Times New Roman"/>
          <w:sz w:val="96"/>
        </w:rPr>
        <w:t>3</w:t>
      </w:r>
    </w:p>
    <w:p w:rsidR="00EE6A56" w:rsidRDefault="00EE6A56">
      <w:pPr>
        <w:rPr>
          <w:rFonts w:ascii="Times New Roman" w:hAnsi="Times New Roman" w:cs="Times New Roman"/>
          <w:sz w:val="96"/>
        </w:rPr>
      </w:pPr>
      <w:r>
        <w:rPr>
          <w:rFonts w:ascii="Times New Roman" w:hAnsi="Times New Roman" w:cs="Times New Roman"/>
          <w:sz w:val="96"/>
        </w:rPr>
        <w:br w:type="page"/>
      </w:r>
    </w:p>
    <w:p w:rsidR="00FF7CAF" w:rsidRDefault="00EE6A56" w:rsidP="00EE6A56">
      <w:pPr>
        <w:jc w:val="center"/>
        <w:rPr>
          <w:rFonts w:ascii="Times New Roman" w:hAnsi="Times New Roman" w:cs="Times New Roman"/>
          <w:sz w:val="72"/>
        </w:rPr>
      </w:pPr>
      <w:r>
        <w:rPr>
          <w:rFonts w:ascii="Times New Roman" w:hAnsi="Times New Roman" w:cs="Times New Roman"/>
          <w:sz w:val="96"/>
        </w:rPr>
        <w:lastRenderedPageBreak/>
        <w:t>C</w:t>
      </w:r>
      <w:r>
        <w:rPr>
          <w:rFonts w:ascii="Times New Roman" w:hAnsi="Times New Roman" w:cs="Times New Roman"/>
          <w:sz w:val="72"/>
        </w:rPr>
        <w:t>ONCLUSION</w:t>
      </w:r>
    </w:p>
    <w:p w:rsidR="00AB5C53" w:rsidRDefault="009E0882" w:rsidP="009E0882">
      <w:pPr>
        <w:rPr>
          <w:rFonts w:ascii="Times New Roman" w:hAnsi="Times New Roman" w:cs="Times New Roman"/>
          <w:sz w:val="24"/>
        </w:rPr>
      </w:pPr>
      <w:r>
        <w:rPr>
          <w:rFonts w:ascii="Times New Roman" w:hAnsi="Times New Roman" w:cs="Times New Roman"/>
          <w:sz w:val="24"/>
        </w:rPr>
        <w:t>It can be concluded that using the computer effectively and efficiently reduces the time and effort drastically.</w:t>
      </w:r>
    </w:p>
    <w:p w:rsidR="00AB5C53" w:rsidRDefault="00AB5C53">
      <w:pPr>
        <w:rPr>
          <w:rFonts w:ascii="Times New Roman" w:hAnsi="Times New Roman" w:cs="Times New Roman"/>
          <w:sz w:val="24"/>
        </w:rPr>
      </w:pPr>
      <w:r>
        <w:rPr>
          <w:rFonts w:ascii="Times New Roman" w:hAnsi="Times New Roman" w:cs="Times New Roman"/>
          <w:sz w:val="24"/>
        </w:rPr>
        <w:br w:type="page"/>
      </w:r>
    </w:p>
    <w:p w:rsidR="009E0882" w:rsidRDefault="00AB5C53" w:rsidP="00AB5C53">
      <w:pPr>
        <w:jc w:val="center"/>
        <w:rPr>
          <w:rFonts w:ascii="Times New Roman" w:hAnsi="Times New Roman" w:cs="Times New Roman"/>
          <w:sz w:val="72"/>
        </w:rPr>
      </w:pPr>
      <w:r>
        <w:rPr>
          <w:rFonts w:ascii="Times New Roman" w:hAnsi="Times New Roman" w:cs="Times New Roman"/>
          <w:sz w:val="96"/>
        </w:rPr>
        <w:lastRenderedPageBreak/>
        <w:t>B</w:t>
      </w:r>
      <w:r>
        <w:rPr>
          <w:rFonts w:ascii="Times New Roman" w:hAnsi="Times New Roman" w:cs="Times New Roman"/>
          <w:sz w:val="72"/>
        </w:rPr>
        <w:t>IBLIOGRAPHY</w:t>
      </w:r>
    </w:p>
    <w:p w:rsidR="00EE6A56" w:rsidRPr="00EE6A56" w:rsidRDefault="00AB5C53" w:rsidP="00EE6A56">
      <w:pPr>
        <w:rPr>
          <w:rFonts w:ascii="Times New Roman" w:hAnsi="Times New Roman" w:cs="Times New Roman"/>
          <w:sz w:val="24"/>
        </w:rPr>
      </w:pPr>
      <w:r w:rsidRPr="00AB5C53">
        <w:rPr>
          <w:rFonts w:ascii="Times New Roman" w:hAnsi="Times New Roman" w:cs="Times New Roman"/>
          <w:sz w:val="24"/>
        </w:rPr>
        <w:t>http://www.fastchip.net/howcomputerswork/bookbpdf.pdf</w:t>
      </w:r>
      <w:r>
        <w:rPr>
          <w:rFonts w:ascii="Times New Roman" w:hAnsi="Times New Roman" w:cs="Times New Roman"/>
          <w:sz w:val="24"/>
        </w:rPr>
        <w:t>.</w:t>
      </w:r>
      <w:bookmarkStart w:id="0" w:name="_GoBack"/>
      <w:bookmarkEnd w:id="0"/>
      <w:r>
        <w:rPr>
          <w:rFonts w:ascii="Times New Roman" w:hAnsi="Times New Roman" w:cs="Times New Roman"/>
          <w:sz w:val="24"/>
        </w:rPr>
        <w:t xml:space="preserve"> Roger Stephen Young, 2001</w:t>
      </w:r>
    </w:p>
    <w:sectPr w:rsidR="00EE6A56" w:rsidRPr="00EE6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4000E47B"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21"/>
    <w:rsid w:val="00312768"/>
    <w:rsid w:val="004631A6"/>
    <w:rsid w:val="00973B21"/>
    <w:rsid w:val="009E0882"/>
    <w:rsid w:val="00AB5C53"/>
    <w:rsid w:val="00CE735D"/>
    <w:rsid w:val="00EE6A56"/>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6A38A-1951-4F55-9F7E-3CD3CC43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53"/>
    <w:rPr>
      <w:color w:val="0563C1" w:themeColor="hyperlink"/>
      <w:u w:val="single"/>
    </w:rPr>
  </w:style>
  <w:style w:type="paragraph" w:styleId="BalloonText">
    <w:name w:val="Balloon Text"/>
    <w:basedOn w:val="Normal"/>
    <w:link w:val="BalloonTextChar"/>
    <w:uiPriority w:val="99"/>
    <w:semiHidden/>
    <w:unhideWhenUsed/>
    <w:rsid w:val="00AB5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7</cp:revision>
  <cp:lastPrinted>2014-02-19T16:36:00Z</cp:lastPrinted>
  <dcterms:created xsi:type="dcterms:W3CDTF">2014-02-18T13:55:00Z</dcterms:created>
  <dcterms:modified xsi:type="dcterms:W3CDTF">2014-02-19T16:37:00Z</dcterms:modified>
</cp:coreProperties>
</file>