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64" w:rsidRDefault="0092422E" w:rsidP="0092422E">
      <w:pPr>
        <w:pStyle w:val="Header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Bright Radiance Eco-Club</w:t>
      </w:r>
    </w:p>
    <w:p w:rsidR="0092422E" w:rsidRDefault="0092422E" w:rsidP="0092422E">
      <w:pPr>
        <w:pStyle w:val="Header"/>
        <w:jc w:val="center"/>
        <w:rPr>
          <w:rFonts w:ascii="Times New Roman" w:hAnsi="Times New Roman" w:cs="Times New Roman"/>
          <w:b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 w:rsidRPr="0092422E">
        <w:rPr>
          <w:rFonts w:ascii="Times New Roman" w:hAnsi="Times New Roman" w:cs="Times New Roman"/>
        </w:rPr>
        <w:t>A meeting of the Executives of the Br</w:t>
      </w:r>
      <w:r>
        <w:rPr>
          <w:rFonts w:ascii="Times New Roman" w:hAnsi="Times New Roman" w:cs="Times New Roman"/>
        </w:rPr>
        <w:t xml:space="preserve">ight Radiance Eco-Club was held at </w:t>
      </w:r>
      <w:r>
        <w:rPr>
          <w:rFonts w:ascii="Times New Roman" w:hAnsi="Times New Roman" w:cs="Times New Roman"/>
          <w:b/>
        </w:rPr>
        <w:t>Central High School</w:t>
      </w:r>
      <w:r>
        <w:rPr>
          <w:rFonts w:ascii="Times New Roman" w:hAnsi="Times New Roman" w:cs="Times New Roman"/>
        </w:rPr>
        <w:t xml:space="preserve"> on Wednesday, 4</w:t>
      </w:r>
      <w:r w:rsidRPr="009242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October at 13:20 hrs.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Present: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Levi Langellier (President), Ms. Gabriella Union (Vice-President), Ms. Angelina Jolie (Secretary), Ms. Melanie Monroe and Mr. Curtis Jackson.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Apologies for Absence - The Secretary informed attendants of the meeting that Mrs. Willow Smith could not attend because she was on a tour in the Bahamas.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Chairman Remarks – The President talked about the future endeavors and intended goals of the Environmental Club.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Chairman Remarks – The Vice Chairman spoke about the processes in developing projects and introduced a few bright ideas for new projects, picking up where the Chair left off.</w:t>
      </w: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</w:p>
    <w:p w:rsidR="0092422E" w:rsidRDefault="0092422E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– The Secretary reported that Mr. Freeman granted permission for the lecture to be held </w:t>
      </w:r>
      <w:r w:rsidR="00512175">
        <w:rPr>
          <w:rFonts w:ascii="Times New Roman" w:hAnsi="Times New Roman" w:cs="Times New Roman"/>
        </w:rPr>
        <w:t>at Pegasus Hotel.</w:t>
      </w:r>
    </w:p>
    <w:p w:rsidR="00512175" w:rsidRDefault="00512175" w:rsidP="0092422E">
      <w:pPr>
        <w:pStyle w:val="Header"/>
        <w:rPr>
          <w:rFonts w:ascii="Times New Roman" w:hAnsi="Times New Roman" w:cs="Times New Roman"/>
        </w:rPr>
      </w:pPr>
    </w:p>
    <w:p w:rsidR="00512175" w:rsidRDefault="00512175" w:rsidP="0092422E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for the Term - A list of activities for the term was decided and are as follows:</w:t>
      </w:r>
    </w:p>
    <w:p w:rsidR="00512175" w:rsidRPr="00512175" w:rsidRDefault="00512175" w:rsidP="00512175">
      <w:pPr>
        <w:pStyle w:val="Header"/>
        <w:numPr>
          <w:ilvl w:val="0"/>
          <w:numId w:val="3"/>
        </w:numPr>
        <w:rPr>
          <w:rFonts w:ascii="Giddyup Std" w:hAnsi="Giddyup Std" w:cs="Times New Roman"/>
        </w:rPr>
      </w:pPr>
      <w:r>
        <w:rPr>
          <w:rFonts w:ascii="Times New Roman" w:hAnsi="Times New Roman" w:cs="Times New Roman"/>
        </w:rPr>
        <w:t>Lecture of Environmental Awareness (25</w:t>
      </w:r>
      <w:r w:rsidRPr="0051217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October 2013)</w:t>
      </w:r>
    </w:p>
    <w:p w:rsidR="00512175" w:rsidRPr="00512175" w:rsidRDefault="00512175" w:rsidP="00512175">
      <w:pPr>
        <w:pStyle w:val="Header"/>
        <w:numPr>
          <w:ilvl w:val="0"/>
          <w:numId w:val="3"/>
        </w:numPr>
        <w:rPr>
          <w:rFonts w:ascii="Giddyup Std" w:hAnsi="Giddyup Std" w:cs="Times New Roman"/>
        </w:rPr>
      </w:pPr>
      <w:r>
        <w:rPr>
          <w:rFonts w:ascii="Times New Roman" w:hAnsi="Times New Roman" w:cs="Times New Roman"/>
        </w:rPr>
        <w:t>Cleaning of the school compound (1</w:t>
      </w:r>
      <w:r w:rsidRPr="0051217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November 2013)</w:t>
      </w:r>
    </w:p>
    <w:p w:rsidR="00512175" w:rsidRPr="00512175" w:rsidRDefault="00512175" w:rsidP="00512175">
      <w:pPr>
        <w:pStyle w:val="Header"/>
        <w:numPr>
          <w:ilvl w:val="0"/>
          <w:numId w:val="3"/>
        </w:numPr>
        <w:rPr>
          <w:rFonts w:ascii="Giddyup Std" w:hAnsi="Giddyup Std" w:cs="Times New Roman"/>
        </w:rPr>
      </w:pPr>
      <w:r>
        <w:rPr>
          <w:rFonts w:ascii="Times New Roman" w:hAnsi="Times New Roman" w:cs="Times New Roman"/>
        </w:rPr>
        <w:t>Introduction of Rubbish Bins (8</w:t>
      </w:r>
      <w:r w:rsidRPr="0051217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November 2013)</w:t>
      </w: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Subscription - A proposal was made and it agreed that to implement a subscription fee of $ 200 for each new member.</w:t>
      </w: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 Business - The Chairperson discussed the lecture at Pegasus Hotel, the price, date and time.</w:t>
      </w: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Next Meeting – The date of the next meeting was set for the first Friday in November, 2013 and the Chairperson closed the meeting.</w:t>
      </w: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</w:p>
    <w:p w:rsidR="00512175" w:rsidRDefault="00512175" w:rsidP="00512175">
      <w:pPr>
        <w:pStyle w:val="Header"/>
        <w:rPr>
          <w:rFonts w:ascii="Times New Roman" w:hAnsi="Times New Roman" w:cs="Times New Roman"/>
        </w:rPr>
      </w:pPr>
    </w:p>
    <w:p w:rsidR="00512175" w:rsidRDefault="00512175" w:rsidP="00512175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/>
        </w:rPr>
        <w:tab/>
        <w:t xml:space="preserve">                                                ……………………………………</w:t>
      </w:r>
    </w:p>
    <w:p w:rsidR="00512175" w:rsidRDefault="00512175" w:rsidP="00512175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Angelina Jolie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Levi Langellier</w:t>
      </w:r>
    </w:p>
    <w:p w:rsidR="00512175" w:rsidRDefault="00512175" w:rsidP="00512175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     Chairperson</w:t>
      </w:r>
    </w:p>
    <w:p w:rsidR="00512175" w:rsidRDefault="00512175" w:rsidP="00512175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</w:rPr>
      </w:pPr>
    </w:p>
    <w:p w:rsidR="00512175" w:rsidRPr="00512175" w:rsidRDefault="00512175" w:rsidP="00512175">
      <w:pPr>
        <w:pStyle w:val="Header"/>
        <w:tabs>
          <w:tab w:val="clear" w:pos="4680"/>
          <w:tab w:val="clear" w:pos="9360"/>
        </w:tabs>
        <w:rPr>
          <w:rFonts w:ascii="Giddyup Std" w:hAnsi="Giddyup Std" w:cs="Times New Roman"/>
        </w:rPr>
      </w:pPr>
      <w:r>
        <w:rPr>
          <w:rFonts w:ascii="Times New Roman" w:hAnsi="Times New Roman" w:cs="Times New Roman"/>
        </w:rPr>
        <w:t>Date …….......................</w:t>
      </w:r>
      <w:bookmarkStart w:id="0" w:name="_GoBack"/>
      <w:bookmarkEnd w:id="0"/>
    </w:p>
    <w:sectPr w:rsidR="00512175" w:rsidRPr="0051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8B" w:rsidRDefault="00DF5F8B" w:rsidP="00107764">
      <w:pPr>
        <w:spacing w:after="0" w:line="240" w:lineRule="auto"/>
      </w:pPr>
      <w:r>
        <w:separator/>
      </w:r>
    </w:p>
  </w:endnote>
  <w:endnote w:type="continuationSeparator" w:id="0">
    <w:p w:rsidR="00DF5F8B" w:rsidRDefault="00DF5F8B" w:rsidP="0010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8B" w:rsidRDefault="00DF5F8B" w:rsidP="00107764">
      <w:pPr>
        <w:spacing w:after="0" w:line="240" w:lineRule="auto"/>
      </w:pPr>
      <w:r>
        <w:separator/>
      </w:r>
    </w:p>
  </w:footnote>
  <w:footnote w:type="continuationSeparator" w:id="0">
    <w:p w:rsidR="00DF5F8B" w:rsidRDefault="00DF5F8B" w:rsidP="00107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C86"/>
    <w:multiLevelType w:val="hybridMultilevel"/>
    <w:tmpl w:val="3994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22ECF"/>
    <w:multiLevelType w:val="hybridMultilevel"/>
    <w:tmpl w:val="90D6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F7095"/>
    <w:multiLevelType w:val="hybridMultilevel"/>
    <w:tmpl w:val="B300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4"/>
    <w:rsid w:val="00107764"/>
    <w:rsid w:val="00512175"/>
    <w:rsid w:val="0092422E"/>
    <w:rsid w:val="00DF5F8B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78D8F-E3E0-4DE6-8102-3E764E04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64"/>
  </w:style>
  <w:style w:type="paragraph" w:styleId="Footer">
    <w:name w:val="footer"/>
    <w:basedOn w:val="Normal"/>
    <w:link w:val="FooterChar"/>
    <w:uiPriority w:val="99"/>
    <w:unhideWhenUsed/>
    <w:rsid w:val="001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64"/>
  </w:style>
  <w:style w:type="paragraph" w:styleId="ListParagraph">
    <w:name w:val="List Paragraph"/>
    <w:basedOn w:val="Normal"/>
    <w:uiPriority w:val="34"/>
    <w:qFormat/>
    <w:rsid w:val="00107764"/>
    <w:pPr>
      <w:ind w:left="720"/>
      <w:contextualSpacing/>
    </w:pPr>
  </w:style>
  <w:style w:type="paragraph" w:styleId="NoSpacing">
    <w:name w:val="No Spacing"/>
    <w:uiPriority w:val="1"/>
    <w:qFormat/>
    <w:rsid w:val="00107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2</cp:revision>
  <dcterms:created xsi:type="dcterms:W3CDTF">2014-03-07T17:30:00Z</dcterms:created>
  <dcterms:modified xsi:type="dcterms:W3CDTF">2014-03-07T17:30:00Z</dcterms:modified>
</cp:coreProperties>
</file>