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2" o:title="border" recolor="t" type="frame"/>
    </v:background>
  </w:background>
  <w:body>
    <w:p w:rsidR="00BA3B4A" w:rsidRDefault="0096131C">
      <w:bookmarkStart w:id="0" w:name="_GoBack"/>
      <w:bookmarkEnd w:id="0"/>
    </w:p>
    <w:sectPr w:rsidR="00BA3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C"/>
    <w:rsid w:val="00535BD4"/>
    <w:rsid w:val="0096131C"/>
    <w:rsid w:val="00B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DEE1F-0956-42CA-9B88-7117C21A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 nedd</dc:creator>
  <cp:keywords/>
  <dc:description/>
  <cp:lastModifiedBy>abena  nedd</cp:lastModifiedBy>
  <cp:revision>1</cp:revision>
  <dcterms:created xsi:type="dcterms:W3CDTF">2013-11-18T14:49:00Z</dcterms:created>
  <dcterms:modified xsi:type="dcterms:W3CDTF">2013-11-18T14:58:00Z</dcterms:modified>
</cp:coreProperties>
</file>