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Issues (to be added at a future date):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Racism</w:t>
      </w:r>
    </w:p>
    <w:p w:rsidR="00000000" w:rsidDel="00000000" w:rsidP="00000000" w:rsidRDefault="00000000" w:rsidRPr="00000000" w14:paraId="00000004">
      <w:pPr>
        <w:rPr/>
      </w:pPr>
      <w:r w:rsidDel="00000000" w:rsidR="00000000" w:rsidRPr="00000000">
        <w:rPr>
          <w:rtl w:val="0"/>
        </w:rPr>
        <w:t xml:space="preserve">PPP-PNC</w:t>
      </w:r>
    </w:p>
    <w:p w:rsidR="00000000" w:rsidDel="00000000" w:rsidP="00000000" w:rsidRDefault="00000000" w:rsidRPr="00000000" w14:paraId="00000005">
      <w:pPr>
        <w:rPr/>
      </w:pPr>
      <w:r w:rsidDel="00000000" w:rsidR="00000000" w:rsidRPr="00000000">
        <w:rPr>
          <w:rtl w:val="0"/>
        </w:rPr>
        <w:t xml:space="preserve">Race is a social construct (insert reference).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i w:val="1"/>
          <w:rtl w:val="0"/>
        </w:rPr>
        <w:t xml:space="preserve">Constitutional Reform</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hmm...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i w:val="1"/>
          <w:rtl w:val="0"/>
        </w:rPr>
        <w:t xml:space="preserve">Domestic Abuse</w:t>
      </w:r>
    </w:p>
    <w:p w:rsidR="00000000" w:rsidDel="00000000" w:rsidP="00000000" w:rsidRDefault="00000000" w:rsidRPr="00000000" w14:paraId="0000000B">
      <w:pPr>
        <w:rPr/>
      </w:pPr>
      <w:r w:rsidDel="00000000" w:rsidR="00000000" w:rsidRPr="00000000">
        <w:rPr>
          <w:rtl w:val="0"/>
        </w:rPr>
        <w:t xml:space="preserve">Lots of orgs working on this.</w:t>
      </w:r>
    </w:p>
    <w:p w:rsidR="00000000" w:rsidDel="00000000" w:rsidP="00000000" w:rsidRDefault="00000000" w:rsidRPr="00000000" w14:paraId="0000000C">
      <w:pPr>
        <w:rPr>
          <w:i w:val="1"/>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i w:val="1"/>
          <w:rtl w:val="0"/>
        </w:rPr>
        <w:t xml:space="preserve">Sea level rise</w:t>
      </w:r>
    </w:p>
    <w:p w:rsidR="00000000" w:rsidDel="00000000" w:rsidP="00000000" w:rsidRDefault="00000000" w:rsidRPr="00000000" w14:paraId="0000000E">
      <w:pPr>
        <w:rPr/>
      </w:pPr>
      <w:r w:rsidDel="00000000" w:rsidR="00000000" w:rsidRPr="00000000">
        <w:rPr>
          <w:rtl w:val="0"/>
        </w:rPr>
        <w:t xml:space="preserve">The imminent rising of sea level due to climate change poses a threat to the coastline.</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a) in georgetown and other coastal cities</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b) natural habitats such as shell beach</w:t>
      </w:r>
    </w:p>
    <w:p w:rsidR="00000000" w:rsidDel="00000000" w:rsidP="00000000" w:rsidRDefault="00000000" w:rsidRPr="00000000" w14:paraId="00000011">
      <w:pPr>
        <w:rPr/>
      </w:pPr>
      <w:r w:rsidDel="00000000" w:rsidR="00000000" w:rsidRPr="00000000">
        <w:rPr>
          <w:rtl w:val="0"/>
        </w:rPr>
        <w:t xml:space="preserve">Mangroves are a natural deterrent to loss of coastline (insert link to norwegian and local consultancy results). </w:t>
      </w:r>
    </w:p>
    <w:p w:rsidR="00000000" w:rsidDel="00000000" w:rsidP="00000000" w:rsidRDefault="00000000" w:rsidRPr="00000000" w14:paraId="00000012">
      <w:pPr>
        <w:rPr/>
      </w:pPr>
      <w:r w:rsidDel="00000000" w:rsidR="00000000" w:rsidRPr="00000000">
        <w:rPr>
          <w:rtl w:val="0"/>
        </w:rPr>
        <w:t xml:space="preserve">What are steps being taken to ensure survival of coastline, and possible reactionary measures in the hopefully long-term?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i w:val="1"/>
          <w:rtl w:val="0"/>
        </w:rPr>
        <w:t xml:space="preserve">Oil Economy</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How to mitigate exploitation by institution like ExxonMobil, that has a proven track record of exploiting nation-states (insert links)?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i w:val="1"/>
          <w:rtl w:val="0"/>
        </w:rPr>
        <w:t xml:space="preserve">Oil Economy</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Professor Clive Thomas recently stated a suggestion (insert link) for direct cash transfers from oil revenue to be provided to all citizens in the from of US$5000 per year. This statement was recently used by WPA to lobby the current government.</w:t>
      </w:r>
    </w:p>
    <w:p w:rsidR="00000000" w:rsidDel="00000000" w:rsidP="00000000" w:rsidRDefault="00000000" w:rsidRPr="00000000" w14:paraId="00000019">
      <w:pPr>
        <w:rPr/>
      </w:pPr>
      <w:r w:rsidDel="00000000" w:rsidR="00000000" w:rsidRPr="00000000">
        <w:rPr>
          <w:rtl w:val="0"/>
        </w:rPr>
        <w:t xml:space="preserve">What are the merits and demerits of direct cash transfers? How are related pilot programmes faring?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i w:val="1"/>
          <w:rtl w:val="0"/>
        </w:rPr>
        <w:t xml:space="preserve">Customer Service</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Customer service at many service institutions is found lacking. How to make way for a service culture that is more welcoming?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i w:val="1"/>
          <w:rtl w:val="0"/>
        </w:rPr>
        <w:t xml:space="preserve">Catcalling</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Many tourists have to deal with catcalling, which local youth refer to as part of the culture. How to shape the conversation around such a culture clash?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i w:val="1"/>
          <w:rtl w:val="0"/>
        </w:rPr>
        <w:t xml:space="preserve">Garbage at the Seawall</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There is a constant supply of garbage at the seawall. A few NGOs have volunteer outings to pickup this garbage, but it does not relent. In my opinion there are not an adequate number of trashcans available, alongside infrequent trash pickups. How can we assess the root cause and address it?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i w:val="1"/>
        </w:rPr>
      </w:pPr>
      <w:r w:rsidDel="00000000" w:rsidR="00000000" w:rsidRPr="00000000">
        <w:rPr>
          <w:i w:val="1"/>
          <w:rtl w:val="0"/>
        </w:rPr>
        <w:t xml:space="preserve">Global Participation in Academic Competitions </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From what I've seen, i don't think theres has been any participation in events such as Math Olympiads, etc. The only one i can recall is the robotics contest done by stemGuyana. How can we get teams organized to participate in various academic competitions?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i w:val="1"/>
        </w:rPr>
      </w:pPr>
      <w:r w:rsidDel="00000000" w:rsidR="00000000" w:rsidRPr="00000000">
        <w:rPr>
          <w:i w:val="1"/>
          <w:rtl w:val="0"/>
        </w:rPr>
        <w:t xml:space="preserve">Awareness of the various resources out there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 think is somewhat being done for FOSS and Linux, but not many guys I've talked to seem to be aware of Scihub and Libgen </w:t>
      </w:r>
      <w:r w:rsidDel="00000000" w:rsidR="00000000" w:rsidRPr="00000000">
        <w:rPr>
          <w:i w:val="1"/>
          <w:u w:val="single"/>
          <w:rtl w:val="0"/>
        </w:rPr>
        <w:t xml:space="preserve">(almost everyone knows wikipedia)</w:t>
      </w:r>
      <w:r w:rsidDel="00000000" w:rsidR="00000000" w:rsidRPr="00000000">
        <w:rPr>
          <w:rtl w:val="0"/>
        </w:rPr>
        <w:t xml:space="preserve"> .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i w:val="1"/>
          <w:rtl w:val="0"/>
        </w:rPr>
        <w:t xml:space="preserve">A fact-checking database for political candidates</w:t>
      </w:r>
    </w:p>
    <w:p w:rsidR="00000000" w:rsidDel="00000000" w:rsidP="00000000" w:rsidRDefault="00000000" w:rsidRPr="00000000" w14:paraId="0000002B">
      <w:pPr>
        <w:rPr/>
      </w:pPr>
      <w:r w:rsidDel="00000000" w:rsidR="00000000" w:rsidRPr="00000000">
        <w:rPr>
          <w:rtl w:val="0"/>
        </w:rPr>
        <w:t xml:space="preserve">Lets do it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