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419" w:rsidRPr="00821419" w:rsidRDefault="00821419" w:rsidP="00821419">
      <w:pPr>
        <w:pStyle w:val="NormalWeb"/>
        <w:spacing w:before="0" w:beforeAutospacing="0" w:after="0" w:afterAutospacing="0"/>
        <w:jc w:val="center"/>
        <w:rPr>
          <w:sz w:val="32"/>
          <w:szCs w:val="32"/>
          <w:lang w:val="es-ES"/>
        </w:rPr>
      </w:pPr>
      <w:r w:rsidRPr="00821419">
        <w:rPr>
          <w:b/>
          <w:sz w:val="32"/>
          <w:szCs w:val="32"/>
          <w:lang w:val="es-ES"/>
        </w:rPr>
        <w:t>DSEQ</w:t>
      </w:r>
      <w:r w:rsidRPr="00821419">
        <w:rPr>
          <w:sz w:val="32"/>
          <w:szCs w:val="32"/>
          <w:lang w:val="es-ES"/>
        </w:rPr>
        <w:t xml:space="preserve"> – Dãy chia đầy đủ</w:t>
      </w:r>
    </w:p>
    <w:p w:rsidR="00821419" w:rsidRDefault="00821419" w:rsidP="00821419">
      <w:pPr>
        <w:pStyle w:val="NormalWeb"/>
        <w:spacing w:before="0" w:beforeAutospacing="0" w:after="0" w:afterAutospacing="0"/>
        <w:jc w:val="both"/>
        <w:rPr>
          <w:sz w:val="28"/>
          <w:szCs w:val="28"/>
          <w:lang w:val="es-ES"/>
        </w:rPr>
      </w:pPr>
    </w:p>
    <w:p w:rsidR="00821419" w:rsidRDefault="00821419" w:rsidP="00821419">
      <w:pPr>
        <w:pStyle w:val="NormalWeb"/>
        <w:spacing w:before="0" w:beforeAutospacing="0" w:after="0" w:afterAutospacing="0"/>
        <w:jc w:val="both"/>
        <w:rPr>
          <w:sz w:val="28"/>
          <w:szCs w:val="28"/>
          <w:lang w:val="es-ES"/>
        </w:rPr>
      </w:pPr>
    </w:p>
    <w:p w:rsidR="00821419" w:rsidRPr="00821419" w:rsidRDefault="00821419" w:rsidP="00821419">
      <w:pPr>
        <w:pStyle w:val="NormalWeb"/>
        <w:spacing w:before="0" w:beforeAutospacing="0" w:after="0" w:afterAutospacing="0"/>
        <w:jc w:val="both"/>
        <w:rPr>
          <w:rStyle w:val="Emphasis"/>
          <w:i w:val="0"/>
          <w:sz w:val="28"/>
          <w:szCs w:val="28"/>
          <w:lang w:val="es-ES"/>
        </w:rPr>
      </w:pPr>
      <w:r w:rsidRPr="00821419">
        <w:rPr>
          <w:sz w:val="28"/>
          <w:szCs w:val="28"/>
          <w:lang w:val="es-ES"/>
        </w:rPr>
        <w:t>Xét một dãy số nguyên dươn</w:t>
      </w:r>
      <w:bookmarkStart w:id="0" w:name="_GoBack"/>
      <w:bookmarkEnd w:id="0"/>
      <w:r w:rsidRPr="00821419">
        <w:rPr>
          <w:sz w:val="28"/>
          <w:szCs w:val="28"/>
          <w:lang w:val="es-ES"/>
        </w:rPr>
        <w:t xml:space="preserve">g </w:t>
      </w:r>
      <w:r w:rsidRPr="00821419">
        <w:rPr>
          <w:i/>
          <w:sz w:val="28"/>
          <w:szCs w:val="28"/>
          <w:lang w:val="es-ES"/>
        </w:rPr>
        <w:t>a</w:t>
      </w:r>
      <w:r w:rsidRPr="00821419">
        <w:rPr>
          <w:sz w:val="28"/>
          <w:szCs w:val="28"/>
          <w:vertAlign w:val="subscript"/>
          <w:lang w:val="es-ES"/>
        </w:rPr>
        <w:t>1</w:t>
      </w:r>
      <w:r w:rsidRPr="00821419">
        <w:rPr>
          <w:sz w:val="28"/>
          <w:szCs w:val="28"/>
          <w:lang w:val="es-ES"/>
        </w:rPr>
        <w:t xml:space="preserve">, </w:t>
      </w:r>
      <w:r w:rsidRPr="00821419">
        <w:rPr>
          <w:i/>
          <w:sz w:val="28"/>
          <w:szCs w:val="28"/>
          <w:lang w:val="es-ES"/>
        </w:rPr>
        <w:t>a</w:t>
      </w:r>
      <w:r w:rsidRPr="00821419">
        <w:rPr>
          <w:sz w:val="28"/>
          <w:szCs w:val="28"/>
          <w:vertAlign w:val="subscript"/>
          <w:lang w:val="es-ES"/>
        </w:rPr>
        <w:t>2,</w:t>
      </w:r>
      <w:r w:rsidRPr="00821419">
        <w:rPr>
          <w:sz w:val="28"/>
          <w:szCs w:val="28"/>
          <w:lang w:val="es-ES"/>
        </w:rPr>
        <w:t xml:space="preserve"> ..., </w:t>
      </w:r>
      <w:r w:rsidRPr="00821419">
        <w:rPr>
          <w:i/>
          <w:sz w:val="28"/>
          <w:szCs w:val="28"/>
          <w:lang w:val="es-ES"/>
        </w:rPr>
        <w:t>a</w:t>
      </w:r>
      <w:r w:rsidRPr="00821419">
        <w:rPr>
          <w:i/>
          <w:sz w:val="28"/>
          <w:szCs w:val="28"/>
          <w:vertAlign w:val="subscript"/>
          <w:lang w:val="es-ES"/>
        </w:rPr>
        <w:t>n</w:t>
      </w:r>
      <w:r w:rsidRPr="00821419">
        <w:rPr>
          <w:sz w:val="28"/>
          <w:szCs w:val="28"/>
          <w:lang w:val="es-ES"/>
        </w:rPr>
        <w:t>. Dãy được gọi là m</w:t>
      </w:r>
      <w:r w:rsidRPr="00821419">
        <w:rPr>
          <w:iCs/>
          <w:sz w:val="28"/>
          <w:szCs w:val="28"/>
          <w:lang w:val="es-ES"/>
        </w:rPr>
        <w:t>ột dãy chia đầy đủ nếu</w:t>
      </w:r>
      <w:r w:rsidRPr="00821419">
        <w:rPr>
          <w:sz w:val="28"/>
          <w:szCs w:val="28"/>
          <w:lang w:val="es-ES"/>
        </w:rPr>
        <w:t xml:space="preserve"> </w:t>
      </w:r>
      <w:r w:rsidRPr="00821419">
        <w:rPr>
          <w:i/>
          <w:sz w:val="28"/>
          <w:szCs w:val="28"/>
          <w:lang w:val="es-ES"/>
        </w:rPr>
        <w:t>a</w:t>
      </w:r>
      <w:r w:rsidRPr="00821419">
        <w:rPr>
          <w:i/>
          <w:sz w:val="28"/>
          <w:szCs w:val="28"/>
          <w:vertAlign w:val="subscript"/>
          <w:lang w:val="es-ES"/>
        </w:rPr>
        <w:t>i</w:t>
      </w:r>
      <w:r w:rsidRPr="00821419">
        <w:rPr>
          <w:sz w:val="28"/>
          <w:szCs w:val="28"/>
          <w:lang w:val="es-ES"/>
        </w:rPr>
        <w:t xml:space="preserve"> chia hết cho </w:t>
      </w:r>
      <w:r w:rsidRPr="00821419">
        <w:rPr>
          <w:i/>
          <w:sz w:val="28"/>
          <w:szCs w:val="28"/>
          <w:lang w:val="es-ES"/>
        </w:rPr>
        <w:t>a</w:t>
      </w:r>
      <w:r w:rsidRPr="00821419">
        <w:rPr>
          <w:i/>
          <w:sz w:val="28"/>
          <w:szCs w:val="28"/>
          <w:vertAlign w:val="subscript"/>
          <w:lang w:val="es-ES"/>
        </w:rPr>
        <w:t>j</w:t>
      </w:r>
      <w:r w:rsidRPr="00821419">
        <w:rPr>
          <w:sz w:val="28"/>
          <w:szCs w:val="28"/>
          <w:lang w:val="es-ES"/>
        </w:rPr>
        <w:t xml:space="preserve"> với mọi </w:t>
      </w:r>
      <w:r w:rsidRPr="00821419">
        <w:rPr>
          <w:i/>
          <w:sz w:val="28"/>
          <w:szCs w:val="28"/>
          <w:lang w:val="es-ES"/>
        </w:rPr>
        <w:t>i</w:t>
      </w:r>
      <w:r w:rsidRPr="00821419">
        <w:rPr>
          <w:sz w:val="28"/>
          <w:szCs w:val="28"/>
          <w:lang w:val="es-ES"/>
        </w:rPr>
        <w:t xml:space="preserve"> = 2, …, </w:t>
      </w:r>
      <w:r w:rsidRPr="00821419">
        <w:rPr>
          <w:i/>
          <w:sz w:val="28"/>
          <w:szCs w:val="28"/>
          <w:lang w:val="es-ES"/>
        </w:rPr>
        <w:t>n</w:t>
      </w:r>
      <w:r w:rsidRPr="00821419">
        <w:rPr>
          <w:sz w:val="28"/>
          <w:szCs w:val="28"/>
          <w:lang w:val="es-ES"/>
        </w:rPr>
        <w:t xml:space="preserve">; </w:t>
      </w:r>
      <w:r w:rsidRPr="00821419">
        <w:rPr>
          <w:i/>
          <w:sz w:val="28"/>
          <w:szCs w:val="28"/>
          <w:lang w:val="es-ES"/>
        </w:rPr>
        <w:t>j</w:t>
      </w:r>
      <w:r w:rsidRPr="00821419">
        <w:rPr>
          <w:sz w:val="28"/>
          <w:szCs w:val="28"/>
          <w:lang w:val="es-ES"/>
        </w:rPr>
        <w:t xml:space="preserve"> = 1, 2, …, </w:t>
      </w:r>
      <w:r w:rsidRPr="00821419">
        <w:rPr>
          <w:i/>
          <w:sz w:val="28"/>
          <w:szCs w:val="28"/>
          <w:lang w:val="es-ES"/>
        </w:rPr>
        <w:t>i</w:t>
      </w:r>
      <w:r w:rsidRPr="00821419">
        <w:rPr>
          <w:sz w:val="28"/>
          <w:szCs w:val="28"/>
          <w:lang w:val="es-ES"/>
        </w:rPr>
        <w:t xml:space="preserve">-1. Ví dụ dãy </w:t>
      </w:r>
      <w:r w:rsidRPr="00821419">
        <w:rPr>
          <w:rStyle w:val="Emphasis"/>
          <w:i w:val="0"/>
          <w:sz w:val="28"/>
          <w:szCs w:val="28"/>
          <w:lang w:val="es-ES"/>
        </w:rPr>
        <w:t>3, 15, 60, 720 là một dãy chia đầy đủ.</w:t>
      </w:r>
    </w:p>
    <w:p w:rsidR="00821419" w:rsidRPr="00821419" w:rsidRDefault="00821419" w:rsidP="00821419">
      <w:pPr>
        <w:pStyle w:val="NormalWeb"/>
        <w:spacing w:before="0" w:beforeAutospacing="0" w:after="0" w:afterAutospacing="0"/>
        <w:jc w:val="both"/>
        <w:rPr>
          <w:rStyle w:val="Emphasis"/>
          <w:i w:val="0"/>
          <w:sz w:val="28"/>
          <w:szCs w:val="28"/>
          <w:lang w:val="es-ES"/>
        </w:rPr>
      </w:pPr>
    </w:p>
    <w:p w:rsidR="00821419" w:rsidRPr="00821419" w:rsidRDefault="00821419" w:rsidP="00821419">
      <w:pPr>
        <w:pStyle w:val="NormalWeb"/>
        <w:spacing w:before="0" w:beforeAutospacing="0" w:after="0" w:afterAutospacing="0"/>
        <w:jc w:val="both"/>
        <w:rPr>
          <w:rStyle w:val="Emphasis"/>
          <w:bCs/>
          <w:i w:val="0"/>
          <w:sz w:val="28"/>
          <w:szCs w:val="28"/>
          <w:lang w:val="es-ES"/>
        </w:rPr>
      </w:pPr>
      <w:r w:rsidRPr="00821419">
        <w:rPr>
          <w:rStyle w:val="Emphasis"/>
          <w:i w:val="0"/>
          <w:sz w:val="28"/>
          <w:szCs w:val="28"/>
          <w:lang w:val="es-ES"/>
        </w:rPr>
        <w:t>Cho m</w:t>
      </w:r>
      <w:r w:rsidRPr="00821419">
        <w:rPr>
          <w:sz w:val="28"/>
          <w:szCs w:val="28"/>
          <w:lang w:val="es-ES"/>
        </w:rPr>
        <w:t>ột</w:t>
      </w:r>
      <w:r w:rsidRPr="00821419">
        <w:rPr>
          <w:rStyle w:val="Emphasis"/>
          <w:i w:val="0"/>
          <w:sz w:val="28"/>
          <w:szCs w:val="28"/>
          <w:lang w:val="es-ES"/>
        </w:rPr>
        <w:t xml:space="preserve"> dãy số nguyên </w:t>
      </w:r>
      <w:r w:rsidRPr="00821419">
        <w:rPr>
          <w:sz w:val="28"/>
          <w:szCs w:val="28"/>
          <w:lang w:val="es-ES"/>
        </w:rPr>
        <w:t xml:space="preserve">dương </w:t>
      </w:r>
      <w:r w:rsidRPr="00821419">
        <w:rPr>
          <w:i/>
          <w:sz w:val="28"/>
          <w:szCs w:val="28"/>
          <w:lang w:val="es-ES"/>
        </w:rPr>
        <w:t>a</w:t>
      </w:r>
      <w:r w:rsidRPr="00821419">
        <w:rPr>
          <w:sz w:val="28"/>
          <w:szCs w:val="28"/>
          <w:vertAlign w:val="subscript"/>
          <w:lang w:val="es-ES"/>
        </w:rPr>
        <w:t>1</w:t>
      </w:r>
      <w:r w:rsidRPr="00821419">
        <w:rPr>
          <w:sz w:val="28"/>
          <w:szCs w:val="28"/>
          <w:lang w:val="es-ES"/>
        </w:rPr>
        <w:t xml:space="preserve">, </w:t>
      </w:r>
      <w:r w:rsidRPr="00821419">
        <w:rPr>
          <w:i/>
          <w:sz w:val="28"/>
          <w:szCs w:val="28"/>
          <w:lang w:val="es-ES"/>
        </w:rPr>
        <w:t>a</w:t>
      </w:r>
      <w:r w:rsidRPr="00821419">
        <w:rPr>
          <w:sz w:val="28"/>
          <w:szCs w:val="28"/>
          <w:vertAlign w:val="subscript"/>
          <w:lang w:val="es-ES"/>
        </w:rPr>
        <w:t>2,</w:t>
      </w:r>
      <w:r w:rsidRPr="00821419">
        <w:rPr>
          <w:sz w:val="28"/>
          <w:szCs w:val="28"/>
          <w:lang w:val="es-ES"/>
        </w:rPr>
        <w:t xml:space="preserve"> ..., </w:t>
      </w:r>
      <w:r w:rsidRPr="00821419">
        <w:rPr>
          <w:i/>
          <w:sz w:val="28"/>
          <w:szCs w:val="28"/>
          <w:lang w:val="es-ES"/>
        </w:rPr>
        <w:t>a</w:t>
      </w:r>
      <w:r w:rsidRPr="00821419">
        <w:rPr>
          <w:i/>
          <w:sz w:val="28"/>
          <w:szCs w:val="28"/>
          <w:vertAlign w:val="subscript"/>
          <w:lang w:val="es-ES"/>
        </w:rPr>
        <w:t>n</w:t>
      </w:r>
      <w:r w:rsidRPr="00821419">
        <w:rPr>
          <w:rStyle w:val="Emphasis"/>
          <w:i w:val="0"/>
          <w:sz w:val="28"/>
          <w:szCs w:val="28"/>
          <w:lang w:val="es-ES"/>
        </w:rPr>
        <w:t>, hãy tìm dãy con chia đầy đủ dài nhất của dãy này. Ví dụ dãy 2, 3, 7, 8, 14, 39, 145, 76, 320 có m</w:t>
      </w:r>
      <w:r w:rsidRPr="00821419">
        <w:rPr>
          <w:sz w:val="28"/>
          <w:szCs w:val="28"/>
          <w:lang w:val="es-ES"/>
        </w:rPr>
        <w:t>ột</w:t>
      </w:r>
      <w:r w:rsidRPr="00821419">
        <w:rPr>
          <w:rStyle w:val="Emphasis"/>
          <w:i w:val="0"/>
          <w:sz w:val="28"/>
          <w:szCs w:val="28"/>
          <w:lang w:val="es-ES"/>
        </w:rPr>
        <w:t xml:space="preserve"> dãy con chia đầy đủ dài nhất là 2, 8, 320</w:t>
      </w:r>
      <w:r w:rsidRPr="00821419">
        <w:rPr>
          <w:sz w:val="28"/>
          <w:szCs w:val="28"/>
          <w:lang w:val="es-ES"/>
        </w:rPr>
        <w:t xml:space="preserve">; </w:t>
      </w:r>
      <w:r w:rsidRPr="00821419">
        <w:rPr>
          <w:iCs/>
          <w:sz w:val="28"/>
          <w:szCs w:val="28"/>
          <w:lang w:val="es-ES"/>
        </w:rPr>
        <w:t xml:space="preserve">Dãy </w:t>
      </w:r>
      <w:r w:rsidRPr="00821419">
        <w:rPr>
          <w:rStyle w:val="Emphasis"/>
          <w:i w:val="0"/>
          <w:sz w:val="28"/>
          <w:szCs w:val="28"/>
          <w:lang w:val="es-ES"/>
        </w:rPr>
        <w:t>2, 11, 16, 12, 36, 60, 71, 17, 29, 144, 288, 129, 432, 993</w:t>
      </w:r>
      <w:r w:rsidRPr="00821419">
        <w:rPr>
          <w:rStyle w:val="Emphasis"/>
          <w:sz w:val="28"/>
          <w:szCs w:val="28"/>
          <w:lang w:val="es-ES"/>
        </w:rPr>
        <w:t xml:space="preserve"> </w:t>
      </w:r>
      <w:r w:rsidRPr="00821419">
        <w:rPr>
          <w:sz w:val="28"/>
          <w:szCs w:val="28"/>
          <w:lang w:val="es-ES"/>
        </w:rPr>
        <w:t xml:space="preserve">có 2 dãy con chia đầy đủ có độ dài nhất là </w:t>
      </w:r>
      <w:r w:rsidRPr="00821419">
        <w:rPr>
          <w:rStyle w:val="Emphasis"/>
          <w:bCs/>
          <w:i w:val="0"/>
          <w:sz w:val="28"/>
          <w:szCs w:val="28"/>
          <w:lang w:val="es-ES"/>
        </w:rPr>
        <w:t>2</w:t>
      </w:r>
      <w:r w:rsidRPr="00821419">
        <w:rPr>
          <w:rStyle w:val="Emphasis"/>
          <w:i w:val="0"/>
          <w:sz w:val="28"/>
          <w:szCs w:val="28"/>
          <w:lang w:val="es-ES"/>
        </w:rPr>
        <w:t xml:space="preserve">, </w:t>
      </w:r>
      <w:r w:rsidRPr="00821419">
        <w:rPr>
          <w:rStyle w:val="Emphasis"/>
          <w:bCs/>
          <w:i w:val="0"/>
          <w:sz w:val="28"/>
          <w:szCs w:val="28"/>
          <w:lang w:val="es-ES"/>
        </w:rPr>
        <w:t>12</w:t>
      </w:r>
      <w:r w:rsidRPr="00821419">
        <w:rPr>
          <w:rStyle w:val="Emphasis"/>
          <w:i w:val="0"/>
          <w:sz w:val="28"/>
          <w:szCs w:val="28"/>
          <w:lang w:val="es-ES"/>
        </w:rPr>
        <w:t xml:space="preserve">, </w:t>
      </w:r>
      <w:r w:rsidRPr="00821419">
        <w:rPr>
          <w:rStyle w:val="Emphasis"/>
          <w:bCs/>
          <w:i w:val="0"/>
          <w:sz w:val="28"/>
          <w:szCs w:val="28"/>
          <w:lang w:val="es-ES"/>
        </w:rPr>
        <w:t>36</w:t>
      </w:r>
      <w:r w:rsidRPr="00821419">
        <w:rPr>
          <w:rStyle w:val="Emphasis"/>
          <w:i w:val="0"/>
          <w:sz w:val="28"/>
          <w:szCs w:val="28"/>
          <w:lang w:val="es-ES"/>
        </w:rPr>
        <w:t xml:space="preserve">, </w:t>
      </w:r>
      <w:r w:rsidRPr="00821419">
        <w:rPr>
          <w:rStyle w:val="Emphasis"/>
          <w:bCs/>
          <w:i w:val="0"/>
          <w:sz w:val="28"/>
          <w:szCs w:val="28"/>
          <w:lang w:val="es-ES"/>
        </w:rPr>
        <w:t>144</w:t>
      </w:r>
      <w:r w:rsidRPr="00821419">
        <w:rPr>
          <w:rStyle w:val="Emphasis"/>
          <w:i w:val="0"/>
          <w:sz w:val="28"/>
          <w:szCs w:val="28"/>
          <w:lang w:val="es-ES"/>
        </w:rPr>
        <w:t xml:space="preserve">, </w:t>
      </w:r>
      <w:r w:rsidRPr="00821419">
        <w:rPr>
          <w:rStyle w:val="Emphasis"/>
          <w:bCs/>
          <w:i w:val="0"/>
          <w:sz w:val="28"/>
          <w:szCs w:val="28"/>
          <w:lang w:val="es-ES"/>
        </w:rPr>
        <w:t>288 và 2</w:t>
      </w:r>
      <w:r w:rsidRPr="00821419">
        <w:rPr>
          <w:rStyle w:val="Emphasis"/>
          <w:i w:val="0"/>
          <w:sz w:val="28"/>
          <w:szCs w:val="28"/>
          <w:lang w:val="es-ES"/>
        </w:rPr>
        <w:t>,</w:t>
      </w:r>
      <w:r w:rsidRPr="00821419">
        <w:rPr>
          <w:rStyle w:val="Emphasis"/>
          <w:bCs/>
          <w:i w:val="0"/>
          <w:sz w:val="28"/>
          <w:szCs w:val="28"/>
          <w:lang w:val="es-ES"/>
        </w:rPr>
        <w:t xml:space="preserve"> 12</w:t>
      </w:r>
      <w:r w:rsidRPr="00821419">
        <w:rPr>
          <w:rStyle w:val="Emphasis"/>
          <w:i w:val="0"/>
          <w:sz w:val="28"/>
          <w:szCs w:val="28"/>
          <w:lang w:val="es-ES"/>
        </w:rPr>
        <w:t xml:space="preserve">, </w:t>
      </w:r>
      <w:r w:rsidRPr="00821419">
        <w:rPr>
          <w:rStyle w:val="Emphasis"/>
          <w:bCs/>
          <w:i w:val="0"/>
          <w:sz w:val="28"/>
          <w:szCs w:val="28"/>
          <w:lang w:val="es-ES"/>
        </w:rPr>
        <w:t>36</w:t>
      </w:r>
      <w:r w:rsidRPr="00821419">
        <w:rPr>
          <w:rStyle w:val="Emphasis"/>
          <w:i w:val="0"/>
          <w:sz w:val="28"/>
          <w:szCs w:val="28"/>
          <w:lang w:val="es-ES"/>
        </w:rPr>
        <w:t xml:space="preserve">, </w:t>
      </w:r>
      <w:r w:rsidRPr="00821419">
        <w:rPr>
          <w:rStyle w:val="Emphasis"/>
          <w:bCs/>
          <w:i w:val="0"/>
          <w:sz w:val="28"/>
          <w:szCs w:val="28"/>
          <w:lang w:val="es-ES"/>
        </w:rPr>
        <w:t>144</w:t>
      </w:r>
      <w:r w:rsidRPr="00821419">
        <w:rPr>
          <w:rStyle w:val="Emphasis"/>
          <w:i w:val="0"/>
          <w:sz w:val="28"/>
          <w:szCs w:val="28"/>
          <w:lang w:val="es-ES"/>
        </w:rPr>
        <w:t>,</w:t>
      </w:r>
      <w:r w:rsidRPr="00821419">
        <w:rPr>
          <w:rStyle w:val="Emphasis"/>
          <w:bCs/>
          <w:i w:val="0"/>
          <w:sz w:val="28"/>
          <w:szCs w:val="28"/>
          <w:lang w:val="es-ES"/>
        </w:rPr>
        <w:t xml:space="preserve"> 432.</w:t>
      </w:r>
    </w:p>
    <w:p w:rsidR="00821419" w:rsidRPr="00821419" w:rsidRDefault="00821419" w:rsidP="00821419">
      <w:pPr>
        <w:pStyle w:val="NormalWeb"/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821419" w:rsidRPr="00821419" w:rsidRDefault="00821419" w:rsidP="00821419">
      <w:pPr>
        <w:pStyle w:val="NormalWeb"/>
        <w:spacing w:before="0" w:beforeAutospacing="0" w:after="0" w:afterAutospacing="0"/>
        <w:jc w:val="both"/>
        <w:rPr>
          <w:bCs/>
          <w:sz w:val="28"/>
          <w:szCs w:val="28"/>
          <w:lang w:val="es-ES"/>
        </w:rPr>
      </w:pPr>
      <w:r w:rsidRPr="00821419">
        <w:rPr>
          <w:b/>
          <w:bCs/>
          <w:sz w:val="28"/>
          <w:szCs w:val="28"/>
          <w:lang w:val="es-ES"/>
        </w:rPr>
        <w:t xml:space="preserve">Dữ liệu: </w:t>
      </w:r>
      <w:r w:rsidRPr="00821419">
        <w:rPr>
          <w:bCs/>
          <w:sz w:val="28"/>
          <w:szCs w:val="28"/>
          <w:lang w:val="es-ES"/>
        </w:rPr>
        <w:t xml:space="preserve">Vào từ file DSEQ.INP. Dòng đầu tiên chứa một số nguyên dương </w:t>
      </w:r>
      <w:r w:rsidRPr="00821419">
        <w:rPr>
          <w:bCs/>
          <w:i/>
          <w:sz w:val="28"/>
          <w:szCs w:val="28"/>
          <w:lang w:val="es-ES"/>
        </w:rPr>
        <w:t>n</w:t>
      </w:r>
      <w:r w:rsidRPr="00821419">
        <w:rPr>
          <w:bCs/>
          <w:sz w:val="28"/>
          <w:szCs w:val="28"/>
          <w:lang w:val="es-ES"/>
        </w:rPr>
        <w:t xml:space="preserve"> là độ dài của dãy số (</w:t>
      </w:r>
      <w:r w:rsidRPr="00821419">
        <w:rPr>
          <w:bCs/>
          <w:i/>
          <w:sz w:val="28"/>
          <w:szCs w:val="28"/>
          <w:lang w:val="es-ES"/>
        </w:rPr>
        <w:t>n</w:t>
      </w:r>
      <w:r w:rsidRPr="00821419">
        <w:rPr>
          <w:bCs/>
          <w:sz w:val="28"/>
          <w:szCs w:val="28"/>
          <w:lang w:val="es-ES"/>
        </w:rPr>
        <w:t xml:space="preserve"> </w:t>
      </w:r>
      <w:r w:rsidRPr="00821419">
        <w:rPr>
          <w:color w:val="000000"/>
          <w:sz w:val="28"/>
          <w:szCs w:val="28"/>
          <w:lang w:val="es-ES"/>
        </w:rPr>
        <w:t>≤ 2×</w:t>
      </w:r>
      <w:r w:rsidRPr="00821419">
        <w:rPr>
          <w:bCs/>
          <w:sz w:val="28"/>
          <w:szCs w:val="28"/>
          <w:lang w:val="es-ES"/>
        </w:rPr>
        <w:t>10</w:t>
      </w:r>
      <w:r w:rsidRPr="00821419">
        <w:rPr>
          <w:bCs/>
          <w:sz w:val="28"/>
          <w:szCs w:val="28"/>
          <w:vertAlign w:val="superscript"/>
          <w:lang w:val="es-ES"/>
        </w:rPr>
        <w:t>4</w:t>
      </w:r>
      <w:r w:rsidRPr="00821419">
        <w:rPr>
          <w:bCs/>
          <w:sz w:val="28"/>
          <w:szCs w:val="28"/>
          <w:lang w:val="es-ES"/>
        </w:rPr>
        <w:t xml:space="preserve">); </w:t>
      </w:r>
      <w:r w:rsidRPr="00821419">
        <w:rPr>
          <w:bCs/>
          <w:i/>
          <w:sz w:val="28"/>
          <w:szCs w:val="28"/>
          <w:lang w:val="es-ES"/>
        </w:rPr>
        <w:t>n</w:t>
      </w:r>
      <w:r w:rsidRPr="00821419">
        <w:rPr>
          <w:bCs/>
          <w:sz w:val="28"/>
          <w:szCs w:val="28"/>
          <w:lang w:val="es-ES"/>
        </w:rPr>
        <w:t xml:space="preserve"> dòng tiếp theo, mỗi dòng chứa m</w:t>
      </w:r>
      <w:r w:rsidRPr="00821419">
        <w:rPr>
          <w:sz w:val="28"/>
          <w:szCs w:val="28"/>
          <w:lang w:val="es-ES"/>
        </w:rPr>
        <w:t>ột</w:t>
      </w:r>
      <w:r w:rsidRPr="00821419">
        <w:rPr>
          <w:bCs/>
          <w:sz w:val="28"/>
          <w:szCs w:val="28"/>
          <w:lang w:val="es-ES"/>
        </w:rPr>
        <w:t xml:space="preserve"> số nguyên dương </w:t>
      </w:r>
      <w:r w:rsidRPr="00821419">
        <w:rPr>
          <w:bCs/>
          <w:i/>
          <w:sz w:val="28"/>
          <w:szCs w:val="28"/>
          <w:lang w:val="es-ES"/>
        </w:rPr>
        <w:t>a</w:t>
      </w:r>
      <w:r w:rsidRPr="00821419">
        <w:rPr>
          <w:bCs/>
          <w:i/>
          <w:sz w:val="28"/>
          <w:szCs w:val="28"/>
          <w:vertAlign w:val="subscript"/>
          <w:lang w:val="es-ES"/>
        </w:rPr>
        <w:t>i</w:t>
      </w:r>
      <w:r w:rsidRPr="00821419">
        <w:rPr>
          <w:bCs/>
          <w:sz w:val="28"/>
          <w:szCs w:val="28"/>
          <w:vertAlign w:val="subscript"/>
          <w:lang w:val="es-ES"/>
        </w:rPr>
        <w:t xml:space="preserve"> </w:t>
      </w:r>
      <w:r w:rsidRPr="00821419">
        <w:rPr>
          <w:bCs/>
          <w:sz w:val="28"/>
          <w:szCs w:val="28"/>
          <w:lang w:val="es-ES"/>
        </w:rPr>
        <w:t>(</w:t>
      </w:r>
      <w:r w:rsidRPr="00821419">
        <w:rPr>
          <w:bCs/>
          <w:i/>
          <w:sz w:val="28"/>
          <w:szCs w:val="28"/>
          <w:lang w:val="es-ES"/>
        </w:rPr>
        <w:t>a</w:t>
      </w:r>
      <w:r w:rsidRPr="00821419">
        <w:rPr>
          <w:bCs/>
          <w:i/>
          <w:sz w:val="28"/>
          <w:szCs w:val="28"/>
          <w:vertAlign w:val="subscript"/>
          <w:lang w:val="es-ES"/>
        </w:rPr>
        <w:t>i</w:t>
      </w:r>
      <w:r w:rsidRPr="00821419">
        <w:rPr>
          <w:bCs/>
          <w:sz w:val="28"/>
          <w:szCs w:val="28"/>
          <w:lang w:val="es-ES"/>
        </w:rPr>
        <w:t xml:space="preserve"> </w:t>
      </w:r>
      <w:r w:rsidRPr="00821419">
        <w:rPr>
          <w:color w:val="000000"/>
          <w:sz w:val="28"/>
          <w:szCs w:val="28"/>
          <w:lang w:val="es-ES"/>
        </w:rPr>
        <w:t>≤ 10</w:t>
      </w:r>
      <w:r w:rsidRPr="00821419">
        <w:rPr>
          <w:color w:val="000000"/>
          <w:sz w:val="28"/>
          <w:szCs w:val="28"/>
          <w:vertAlign w:val="superscript"/>
          <w:lang w:val="es-ES"/>
        </w:rPr>
        <w:t>9</w:t>
      </w:r>
      <w:r w:rsidRPr="00821419">
        <w:rPr>
          <w:color w:val="000000"/>
          <w:sz w:val="28"/>
          <w:szCs w:val="28"/>
          <w:lang w:val="es-ES"/>
        </w:rPr>
        <w:t>).</w:t>
      </w:r>
    </w:p>
    <w:p w:rsidR="00821419" w:rsidRPr="00821419" w:rsidRDefault="00821419" w:rsidP="00821419">
      <w:pPr>
        <w:pStyle w:val="NormalWeb"/>
        <w:spacing w:before="0" w:beforeAutospacing="0" w:after="0" w:afterAutospacing="0"/>
        <w:jc w:val="both"/>
        <w:rPr>
          <w:bCs/>
          <w:sz w:val="28"/>
          <w:szCs w:val="28"/>
          <w:lang w:val="es-ES"/>
        </w:rPr>
      </w:pPr>
    </w:p>
    <w:p w:rsidR="00821419" w:rsidRPr="00821419" w:rsidRDefault="00821419" w:rsidP="00821419">
      <w:pPr>
        <w:pStyle w:val="NormalWeb"/>
        <w:spacing w:before="0" w:beforeAutospacing="0" w:after="0" w:afterAutospacing="0"/>
        <w:jc w:val="both"/>
        <w:rPr>
          <w:bCs/>
          <w:sz w:val="28"/>
          <w:szCs w:val="28"/>
          <w:lang w:val="es-ES"/>
        </w:rPr>
      </w:pPr>
      <w:r w:rsidRPr="00821419">
        <w:rPr>
          <w:b/>
          <w:bCs/>
          <w:sz w:val="28"/>
          <w:szCs w:val="28"/>
          <w:lang w:val="es-ES"/>
        </w:rPr>
        <w:t xml:space="preserve">Kết quả: </w:t>
      </w:r>
      <w:r w:rsidRPr="00821419">
        <w:rPr>
          <w:bCs/>
          <w:sz w:val="28"/>
          <w:szCs w:val="28"/>
          <w:lang w:val="es-ES"/>
        </w:rPr>
        <w:t>Ghi ra file DSEQ.OUT gồm duy nhất 1 dòng chứa số nguyên dương là độ dài của dãy con chia đầy đủ dài nhất.</w:t>
      </w:r>
    </w:p>
    <w:p w:rsidR="00821419" w:rsidRPr="00821419" w:rsidRDefault="00821419" w:rsidP="00821419">
      <w:pPr>
        <w:pStyle w:val="NormalWeb"/>
        <w:spacing w:before="0" w:beforeAutospacing="0" w:after="0" w:afterAutospacing="0"/>
        <w:rPr>
          <w:bCs/>
          <w:sz w:val="28"/>
          <w:szCs w:val="28"/>
          <w:lang w:val="es-ES"/>
        </w:rPr>
      </w:pPr>
    </w:p>
    <w:p w:rsidR="00821419" w:rsidRPr="00821419" w:rsidRDefault="00821419" w:rsidP="0082141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21419">
        <w:rPr>
          <w:b/>
          <w:bCs/>
          <w:sz w:val="28"/>
          <w:szCs w:val="28"/>
        </w:rPr>
        <w:t>Ví dụ: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35"/>
        <w:gridCol w:w="2835"/>
      </w:tblGrid>
      <w:tr w:rsidR="00821419" w:rsidRPr="00821419" w:rsidTr="00821419">
        <w:trPr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19" w:rsidRPr="00821419" w:rsidRDefault="0082141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821419">
              <w:rPr>
                <w:rFonts w:ascii="Courier New" w:hAnsi="Courier New" w:cs="Courier New"/>
                <w:bCs/>
                <w:sz w:val="28"/>
                <w:szCs w:val="28"/>
              </w:rPr>
              <w:t>DSEQ.INP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19" w:rsidRPr="00821419" w:rsidRDefault="0082141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821419">
              <w:rPr>
                <w:rFonts w:ascii="Courier New" w:hAnsi="Courier New" w:cs="Courier New"/>
                <w:bCs/>
                <w:sz w:val="28"/>
                <w:szCs w:val="28"/>
              </w:rPr>
              <w:t>DSEQ.OUT</w:t>
            </w:r>
          </w:p>
        </w:tc>
      </w:tr>
      <w:tr w:rsidR="00821419" w:rsidRPr="00821419" w:rsidTr="00821419">
        <w:trPr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9</w:t>
            </w:r>
          </w:p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2</w:t>
            </w:r>
          </w:p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3</w:t>
            </w:r>
          </w:p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7</w:t>
            </w:r>
          </w:p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8</w:t>
            </w:r>
          </w:p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14</w:t>
            </w:r>
          </w:p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39</w:t>
            </w:r>
          </w:p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145</w:t>
            </w:r>
          </w:p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76</w:t>
            </w:r>
          </w:p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320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19" w:rsidRPr="00821419" w:rsidRDefault="00821419">
            <w:pPr>
              <w:pStyle w:val="HTMLPreformatted"/>
              <w:ind w:right="225"/>
              <w:rPr>
                <w:sz w:val="28"/>
                <w:szCs w:val="28"/>
              </w:rPr>
            </w:pPr>
            <w:r w:rsidRPr="00821419">
              <w:rPr>
                <w:sz w:val="28"/>
                <w:szCs w:val="28"/>
              </w:rPr>
              <w:t>3</w:t>
            </w:r>
          </w:p>
          <w:p w:rsidR="00821419" w:rsidRPr="00821419" w:rsidRDefault="00821419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821419" w:rsidRPr="00821419" w:rsidRDefault="00821419" w:rsidP="00821419">
      <w:pPr>
        <w:rPr>
          <w:rFonts w:ascii="Times New Roman" w:hAnsi="Times New Roman"/>
          <w:szCs w:val="28"/>
        </w:rPr>
      </w:pPr>
    </w:p>
    <w:p w:rsidR="00821419" w:rsidRPr="00821419" w:rsidRDefault="00821419" w:rsidP="00821419">
      <w:pPr>
        <w:rPr>
          <w:rFonts w:ascii="Times New Roman" w:hAnsi="Times New Roman"/>
          <w:szCs w:val="28"/>
        </w:rPr>
      </w:pPr>
      <w:r w:rsidRPr="00821419">
        <w:rPr>
          <w:rFonts w:ascii="Times New Roman" w:hAnsi="Times New Roman"/>
          <w:b/>
          <w:szCs w:val="28"/>
        </w:rPr>
        <w:t>Chú ý:</w:t>
      </w:r>
      <w:r>
        <w:rPr>
          <w:rFonts w:ascii="Times New Roman" w:hAnsi="Times New Roman"/>
          <w:szCs w:val="28"/>
        </w:rPr>
        <w:t xml:space="preserve"> </w:t>
      </w:r>
      <w:r w:rsidRPr="00821419">
        <w:rPr>
          <w:rFonts w:ascii="Times New Roman" w:hAnsi="Times New Roman"/>
          <w:szCs w:val="28"/>
        </w:rPr>
        <w:t xml:space="preserve">60% số test có </w:t>
      </w:r>
      <w:r w:rsidRPr="00821419">
        <w:rPr>
          <w:rFonts w:ascii="Times New Roman" w:hAnsi="Times New Roman"/>
          <w:i/>
          <w:szCs w:val="28"/>
        </w:rPr>
        <w:t>n</w:t>
      </w:r>
      <w:r>
        <w:rPr>
          <w:rFonts w:ascii="Times New Roman" w:hAnsi="Times New Roman"/>
          <w:szCs w:val="28"/>
        </w:rPr>
        <w:t xml:space="preserve"> ≤ 5000.</w:t>
      </w:r>
    </w:p>
    <w:p w:rsidR="00E41977" w:rsidRPr="00821419" w:rsidRDefault="00E41977">
      <w:pPr>
        <w:rPr>
          <w:szCs w:val="28"/>
        </w:rPr>
      </w:pPr>
    </w:p>
    <w:sectPr w:rsidR="00E41977" w:rsidRPr="0082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DF"/>
    <w:rsid w:val="001A36DF"/>
    <w:rsid w:val="00821419"/>
    <w:rsid w:val="00E4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19"/>
    <w:pPr>
      <w:spacing w:after="0" w:line="240" w:lineRule="auto"/>
    </w:pPr>
    <w:rPr>
      <w:rFonts w:ascii=".VnTime" w:eastAsia="Times New Roman" w:hAnsi=".VnTime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82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214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82141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qFormat/>
    <w:rsid w:val="008214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19"/>
    <w:pPr>
      <w:spacing w:after="0" w:line="240" w:lineRule="auto"/>
    </w:pPr>
    <w:rPr>
      <w:rFonts w:ascii=".VnTime" w:eastAsia="Times New Roman" w:hAnsi=".VnTime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82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214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82141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qFormat/>
    <w:rsid w:val="008214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2012-06-13T14:07:00Z</dcterms:created>
  <dcterms:modified xsi:type="dcterms:W3CDTF">2012-06-13T14:08:00Z</dcterms:modified>
</cp:coreProperties>
</file>