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Regularization</w:t>
      </w:r>
    </w:p>
    <w:p>
      <w:pPr>
        <w:numPr>
          <w:ilvl w:val="1"/>
          <w:numId w:val="1"/>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Vấn đề đặt ra</w:t>
      </w:r>
    </w:p>
    <w:p>
      <w:pPr>
        <w:numPr>
          <w:ilvl w:val="0"/>
          <w:numId w:val="0"/>
        </w:numPr>
        <w:ind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2405" cy="2702560"/>
            <wp:effectExtent l="0" t="0" r="63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2405" cy="2702560"/>
                    </a:xfrm>
                    <a:prstGeom prst="rect">
                      <a:avLst/>
                    </a:prstGeom>
                    <a:noFill/>
                    <a:ln>
                      <a:noFill/>
                    </a:ln>
                  </pic:spPr>
                </pic:pic>
              </a:graphicData>
            </a:graphic>
          </wp:inline>
        </w:drawing>
      </w:r>
    </w:p>
    <w:p>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Chúng ta có thể nhìn thấy 2 đường f1 và f2. f1 đang fit hết với tất cả data training (Loss = 0) trong khi đó f2 chỉ gần các điểm data training (Loss nhỏ nhưng không bằng 0).</w:t>
      </w:r>
    </w:p>
    <w:p>
      <w:pPr>
        <w:numPr>
          <w:ilvl w:val="0"/>
          <w:numId w:val="0"/>
        </w:numPr>
        <w:ind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66055" cy="2660015"/>
            <wp:effectExtent l="0" t="0" r="698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6055" cy="2660015"/>
                    </a:xfrm>
                    <a:prstGeom prst="rect">
                      <a:avLst/>
                    </a:prstGeom>
                    <a:noFill/>
                    <a:ln>
                      <a:noFill/>
                    </a:ln>
                  </pic:spPr>
                </pic:pic>
              </a:graphicData>
            </a:graphic>
          </wp:inline>
        </w:drawing>
      </w:r>
    </w:p>
    <w:p>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có các điểm test data lên biểu đồ, ta có thể thấy f1 không có nằm gần các điểm nữa trong khi f2 nó vẫn giữ được độ chính xác giữa tập data training và data test (Loss vẫn nhỏ). Trường hợp này f1 đã bị overfitting tức là fit hết với tập data training nhưng sai số lớn trên tập test. Vì vậy, Regularization được sinh ra để ngăn cho mô hình bị rơi vào trường hợp overfitting.</w:t>
      </w:r>
    </w:p>
    <w:p>
      <w:pPr>
        <w:numPr>
          <w:ilvl w:val="1"/>
          <w:numId w:val="1"/>
        </w:numPr>
        <w:ind w:left="0" w:leftChars="0" w:firstLine="0" w:firstLineChars="0"/>
        <w:rPr>
          <w:rFonts w:hint="default" w:ascii="Times New Roman" w:hAnsi="Times New Roman" w:cs="Times New Roman"/>
          <w:b/>
          <w:bCs/>
          <w:sz w:val="24"/>
          <w:szCs w:val="24"/>
          <w:lang w:val="en-US"/>
        </w:rPr>
      </w:pPr>
      <w:r>
        <w:rPr>
          <w:rFonts w:hint="default" w:ascii="Times New Roman" w:hAnsi="Times New Roman" w:eastAsia="SimSun" w:cs="Times New Roman"/>
          <w:b/>
          <w:bCs/>
          <w:sz w:val="24"/>
          <w:szCs w:val="24"/>
        </w:rPr>
        <w:t>Regularization là gì?</w:t>
      </w:r>
    </w:p>
    <w:p>
      <w:pPr>
        <w:numPr>
          <w:ilvl w:val="0"/>
          <w:numId w:val="0"/>
        </w:numPr>
        <w:ind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Trong công thức loss ở bài trước, hàm loss đang buộc phải giảm nhỏ nhất sai số gần như bằng 0 của mô hình:</w:t>
      </w:r>
    </w:p>
    <w:p>
      <w:pPr>
        <w:numPr>
          <w:ilvl w:val="0"/>
          <w:numId w:val="0"/>
        </w:numPr>
        <w:ind w:lef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1690370" cy="481330"/>
            <wp:effectExtent l="0" t="0" r="127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1690370" cy="481330"/>
                    </a:xfrm>
                    <a:prstGeom prst="rect">
                      <a:avLst/>
                    </a:prstGeom>
                    <a:noFill/>
                    <a:ln>
                      <a:noFill/>
                    </a:ln>
                  </pic:spPr>
                </pic:pic>
              </a:graphicData>
            </a:graphic>
          </wp:inline>
        </w:drawing>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Vì vậy, </w:t>
      </w:r>
      <w:r>
        <w:rPr>
          <w:rStyle w:val="6"/>
          <w:rFonts w:hint="default" w:ascii="Times New Roman" w:hAnsi="Times New Roman" w:eastAsia="SimSun" w:cs="Times New Roman"/>
          <w:b w:val="0"/>
          <w:bCs w:val="0"/>
          <w:sz w:val="24"/>
          <w:szCs w:val="24"/>
        </w:rPr>
        <w:t>Regularization</w:t>
      </w:r>
      <w:r>
        <w:rPr>
          <w:rStyle w:val="6"/>
          <w:rFonts w:hint="default" w:ascii="Times New Roman" w:hAnsi="Times New Roman" w:eastAsia="SimSun" w:cs="Times New Roman"/>
          <w:b w:val="0"/>
          <w:bCs w:val="0"/>
          <w:sz w:val="24"/>
          <w:szCs w:val="24"/>
          <w:lang w:val="en-US"/>
        </w:rPr>
        <w:t xml:space="preserve"> giúp</w:t>
      </w:r>
      <w:r>
        <w:rPr>
          <w:rFonts w:hint="default" w:ascii="Times New Roman" w:hAnsi="Times New Roman" w:eastAsia="SimSun" w:cs="Times New Roman"/>
          <w:sz w:val="24"/>
          <w:szCs w:val="24"/>
        </w:rPr>
        <w:t xml:space="preserve"> </w:t>
      </w:r>
      <w:r>
        <w:rPr>
          <w:rStyle w:val="5"/>
          <w:rFonts w:hint="default" w:ascii="Times New Roman" w:hAnsi="Times New Roman" w:eastAsia="SimSun" w:cs="Times New Roman"/>
          <w:sz w:val="24"/>
          <w:szCs w:val="24"/>
        </w:rPr>
        <w:t>kìm</w:t>
      </w:r>
      <w:r>
        <w:rPr>
          <w:rFonts w:hint="default" w:ascii="Times New Roman" w:hAnsi="Times New Roman" w:eastAsia="SimSun" w:cs="Times New Roman"/>
          <w:sz w:val="24"/>
          <w:szCs w:val="24"/>
        </w:rPr>
        <w:t xml:space="preserve"> mô hình đừng fit quá tốt train</w:t>
      </w:r>
      <w:r>
        <w:rPr>
          <w:rFonts w:hint="default" w:ascii="Times New Roman" w:hAnsi="Times New Roman" w:eastAsia="SimSun" w:cs="Times New Roman"/>
          <w:sz w:val="24"/>
          <w:szCs w:val="24"/>
          <w:lang w:val="en-US"/>
        </w:rPr>
        <w:t>. Công thức tổng quát:</w:t>
      </w:r>
    </w:p>
    <w:p>
      <w:pPr>
        <w:numPr>
          <w:ilvl w:val="0"/>
          <w:numId w:val="0"/>
        </w:numPr>
        <w:ind w:leftChars="0"/>
        <w:jc w:val="center"/>
        <w:rPr>
          <w:rFonts w:hint="default" w:ascii="Times New Roman" w:hAnsi="Times New Roman" w:eastAsia="SimSun" w:cs="Times New Roman"/>
          <w:sz w:val="24"/>
          <w:szCs w:val="24"/>
          <w:lang w:val="en-US"/>
        </w:rPr>
      </w:pPr>
      <w:r>
        <w:rPr>
          <w:rFonts w:hint="default" w:ascii="Times New Roman" w:hAnsi="Times New Roman" w:eastAsia="SimSun" w:cs="Times New Roman"/>
          <w:position w:val="-28"/>
          <w:sz w:val="24"/>
          <w:szCs w:val="24"/>
          <w:lang w:val="en-US"/>
        </w:rPr>
        <w:object>
          <v:shape id="_x0000_i1025" o:spt="75" type="#_x0000_t75" style="height:34pt;width:188pt;" o:ole="t" filled="f" o:preferrelative="t" stroked="f" coordsize="21600,21600">
            <v:path/>
            <v:fill on="f" focussize="0,0"/>
            <v:stroke on="f"/>
            <v:imagedata r:id="rId8" o:title=""/>
            <o:lock v:ext="edit" aspectratio="t"/>
            <w10:wrap type="none"/>
            <w10:anchorlock/>
          </v:shape>
          <o:OLEObject Type="Embed" ProgID="Equation.KSEE3" ShapeID="_x0000_i1025" DrawAspect="Content" ObjectID="_1468075725" r:id="rId7">
            <o:LockedField>false</o:LockedField>
          </o:OLEObject>
        </w:object>
      </w:r>
    </w:p>
    <w:p>
      <w:pPr>
        <w:numPr>
          <w:ilvl w:val="0"/>
          <w:numId w:val="0"/>
        </w:numPr>
        <w:ind w:leftChars="0"/>
        <w:jc w:val="left"/>
        <w:rPr>
          <w:rFonts w:hint="default" w:ascii="Times New Roman" w:hAnsi="Times New Roman" w:eastAsia="SimSun" w:cs="Times New Roman"/>
          <w:i w:val="0"/>
          <w:iCs w:val="0"/>
          <w:sz w:val="24"/>
          <w:szCs w:val="24"/>
          <w:lang w:val="en-US"/>
        </w:rPr>
      </w:pPr>
      <w:r>
        <w:rPr>
          <w:rFonts w:hint="default" w:ascii="Times New Roman" w:hAnsi="Times New Roman" w:eastAsia="SimSun" w:cs="Times New Roman"/>
          <w:i w:val="0"/>
          <w:iCs w:val="0"/>
          <w:sz w:val="24"/>
          <w:szCs w:val="24"/>
          <w:lang w:val="en-US"/>
        </w:rPr>
        <w:t>T</w:t>
      </w:r>
      <w:r>
        <w:rPr>
          <w:rFonts w:hint="default" w:ascii="Times New Roman" w:hAnsi="Times New Roman" w:eastAsia="SimSun" w:cs="Times New Roman"/>
          <w:i w:val="0"/>
          <w:iCs w:val="0"/>
          <w:sz w:val="24"/>
          <w:szCs w:val="24"/>
        </w:rPr>
        <w:t>rong đó λ là</w:t>
      </w:r>
      <w:r>
        <w:rPr>
          <w:rFonts w:hint="default" w:ascii="Times New Roman" w:hAnsi="Times New Roman" w:eastAsia="SimSun" w:cs="Times New Roman"/>
          <w:i w:val="0"/>
          <w:iCs w:val="0"/>
          <w:sz w:val="24"/>
          <w:szCs w:val="24"/>
          <w:lang w:val="en-US"/>
        </w:rPr>
        <w:t xml:space="preserve"> độ ảnh hưởng của</w:t>
      </w:r>
      <w:r>
        <w:rPr>
          <w:rFonts w:hint="default" w:ascii="Times New Roman" w:hAnsi="Times New Roman" w:eastAsia="SimSun" w:cs="Times New Roman"/>
          <w:i w:val="0"/>
          <w:iCs w:val="0"/>
          <w:sz w:val="24"/>
          <w:szCs w:val="24"/>
        </w:rPr>
        <w:t xml:space="preserve"> </w:t>
      </w:r>
      <w:r>
        <w:rPr>
          <w:rStyle w:val="5"/>
          <w:rFonts w:hint="default" w:ascii="Times New Roman" w:hAnsi="Times New Roman" w:eastAsia="SimSun" w:cs="Times New Roman"/>
          <w:i w:val="0"/>
          <w:iCs w:val="0"/>
          <w:sz w:val="24"/>
          <w:szCs w:val="24"/>
        </w:rPr>
        <w:t>regularization</w:t>
      </w:r>
      <w:r>
        <w:rPr>
          <w:rStyle w:val="5"/>
          <w:rFonts w:hint="default" w:ascii="Times New Roman" w:hAnsi="Times New Roman" w:eastAsia="SimSun" w:cs="Times New Roman"/>
          <w:i w:val="0"/>
          <w:iCs w:val="0"/>
          <w:sz w:val="24"/>
          <w:szCs w:val="24"/>
          <w:lang w:val="en-US"/>
        </w:rPr>
        <w:t xml:space="preserve">(hyperprameter). </w:t>
      </w:r>
      <w:r>
        <w:rPr>
          <w:rFonts w:hint="default" w:ascii="Times New Roman" w:hAnsi="Times New Roman" w:eastAsia="SimSun" w:cs="Times New Roman"/>
          <w:i w:val="0"/>
          <w:iCs w:val="0"/>
          <w:sz w:val="24"/>
          <w:szCs w:val="24"/>
        </w:rPr>
        <w:t>λ</w:t>
      </w:r>
      <w:r>
        <w:rPr>
          <w:rFonts w:hint="default" w:ascii="Times New Roman" w:hAnsi="Times New Roman" w:eastAsia="SimSun" w:cs="Times New Roman"/>
          <w:i w:val="0"/>
          <w:iCs w:val="0"/>
          <w:sz w:val="24"/>
          <w:szCs w:val="24"/>
          <w:lang w:val="en-US"/>
        </w:rPr>
        <w:t xml:space="preserve"> thường được chọn từ 0 (không sử dụng regularization) tới vô tận và được tối ưu hóa thông qua tập training và test. </w:t>
      </w:r>
    </w:p>
    <w:p>
      <w:pPr>
        <w:numPr>
          <w:ilvl w:val="1"/>
          <w:numId w:val="1"/>
        </w:numPr>
        <w:ind w:left="0" w:leftChars="0" w:firstLine="0" w:firstLineChars="0"/>
        <w:jc w:val="left"/>
        <w:rPr>
          <w:rFonts w:hint="default" w:ascii="Times New Roman" w:hAnsi="Times New Roman" w:eastAsia="SimSun" w:cs="Times New Roman"/>
          <w:b/>
          <w:bCs/>
          <w:i w:val="0"/>
          <w:iCs w:val="0"/>
          <w:sz w:val="24"/>
          <w:szCs w:val="24"/>
          <w:lang w:val="en-US"/>
        </w:rPr>
      </w:pPr>
      <w:r>
        <w:rPr>
          <w:rFonts w:hint="default" w:ascii="Times New Roman" w:hAnsi="Times New Roman" w:eastAsia="SimSun" w:cs="Times New Roman"/>
          <w:b/>
          <w:bCs/>
          <w:i w:val="0"/>
          <w:iCs w:val="0"/>
          <w:sz w:val="24"/>
          <w:szCs w:val="24"/>
          <w:lang w:val="en-US"/>
        </w:rPr>
        <w:t>Các Regularization đơn giản</w:t>
      </w:r>
    </w:p>
    <w:p>
      <w:pPr>
        <w:numPr>
          <w:ilvl w:val="0"/>
          <w:numId w:val="0"/>
        </w:numPr>
        <w:ind w:leftChars="0"/>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L2 regularization</w:t>
      </w:r>
    </w:p>
    <w:p>
      <w:pPr>
        <w:numPr>
          <w:ilvl w:val="0"/>
          <w:numId w:val="0"/>
        </w:numPr>
        <w:ind w:leftChars="0"/>
        <w:jc w:val="center"/>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position w:val="-28"/>
          <w:sz w:val="24"/>
          <w:szCs w:val="24"/>
          <w:lang w:val="en-US"/>
        </w:rPr>
        <w:object>
          <v:shape id="_x0000_i1026" o:spt="75" type="#_x0000_t75" style="height:27pt;width:90pt;" o:ole="t" filled="f" o:preferrelative="t" stroked="f" coordsize="21600,21600">
            <v:path/>
            <v:fill on="f" focussize="0,0"/>
            <v:stroke on="f"/>
            <v:imagedata r:id="rId10" o:title=""/>
            <o:lock v:ext="edit" aspectratio="t"/>
            <w10:wrap type="none"/>
            <w10:anchorlock/>
          </v:shape>
          <o:OLEObject Type="Embed" ProgID="Equation.KSEE3" ShapeID="_x0000_i1026" DrawAspect="Content" ObjectID="_1468075726" r:id="rId9">
            <o:LockedField>false</o:LockedField>
          </o:OLEObject>
        </w:object>
      </w:r>
    </w:p>
    <w:p>
      <w:pPr>
        <w:numPr>
          <w:ilvl w:val="0"/>
          <w:numId w:val="0"/>
        </w:numPr>
        <w:ind w:leftChars="0" w:firstLine="420" w:firstLineChars="0"/>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 xml:space="preserve">Thường làm weights </w:t>
      </w:r>
      <w:r>
        <w:rPr>
          <w:rStyle w:val="6"/>
          <w:rFonts w:hint="default" w:ascii="Times New Roman" w:hAnsi="Times New Roman" w:eastAsia="SimSun" w:cs="Times New Roman"/>
          <w:b w:val="0"/>
          <w:bCs w:val="0"/>
          <w:sz w:val="24"/>
          <w:szCs w:val="24"/>
        </w:rPr>
        <w:t>nhỏ và</w:t>
      </w:r>
      <w:r>
        <w:rPr>
          <w:rStyle w:val="6"/>
          <w:rFonts w:hint="default" w:ascii="Times New Roman" w:hAnsi="Times New Roman" w:eastAsia="SimSun" w:cs="Times New Roman"/>
          <w:b w:val="0"/>
          <w:bCs w:val="0"/>
          <w:sz w:val="24"/>
          <w:szCs w:val="24"/>
          <w:lang w:val="en-US"/>
        </w:rPr>
        <w:t xml:space="preserve"> mượt hơn (spread out). Vì đạo hàm của L2 là </w:t>
      </w:r>
      <w:r>
        <w:rPr>
          <w:rFonts w:hint="default" w:ascii="Times New Roman" w:hAnsi="Times New Roman" w:eastAsia="SimSun" w:cs="Times New Roman"/>
          <w:sz w:val="24"/>
          <w:szCs w:val="24"/>
        </w:rPr>
        <w:t>2λw</w:t>
      </w:r>
      <w:r>
        <w:rPr>
          <w:rFonts w:hint="default" w:ascii="Times New Roman" w:hAnsi="Times New Roman" w:eastAsia="SimSun" w:cs="Times New Roman"/>
          <w:sz w:val="24"/>
          <w:szCs w:val="24"/>
          <w:lang w:val="en-US"/>
        </w:rPr>
        <w:t xml:space="preserve"> tức wight càng lớn -&gt; càng mạnh -&gt; giảm các weight lớn xuống -&gt; phân tán đều hơn.</w:t>
      </w:r>
    </w:p>
    <w:p>
      <w:pPr>
        <w:numPr>
          <w:ilvl w:val="0"/>
          <w:numId w:val="0"/>
        </w:numPr>
        <w:ind w:leftChars="0"/>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L1 regularization</w:t>
      </w:r>
    </w:p>
    <w:p>
      <w:pPr>
        <w:numPr>
          <w:ilvl w:val="0"/>
          <w:numId w:val="0"/>
        </w:numPr>
        <w:jc w:val="center"/>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position w:val="-28"/>
          <w:sz w:val="24"/>
          <w:szCs w:val="24"/>
          <w:lang w:val="en-US"/>
        </w:rPr>
        <w:object>
          <v:shape id="_x0000_i1027" o:spt="75" type="#_x0000_t75" style="height:27pt;width:98pt;" o:ole="t" filled="f" o:preferrelative="t" stroked="f" coordsize="21600,21600">
            <v:path/>
            <v:fill on="f" focussize="0,0"/>
            <v:stroke on="f"/>
            <v:imagedata r:id="rId12" o:title=""/>
            <o:lock v:ext="edit" aspectratio="t"/>
            <w10:wrap type="none"/>
            <w10:anchorlock/>
          </v:shape>
          <o:OLEObject Type="Embed" ProgID="Equation.KSEE3" ShapeID="_x0000_i1027" DrawAspect="Content" ObjectID="_1468075727" r:id="rId11">
            <o:LockedField>false</o:LockedField>
          </o:OLEObject>
        </w:object>
      </w:r>
    </w:p>
    <w:p>
      <w:pPr>
        <w:numPr>
          <w:ilvl w:val="0"/>
          <w:numId w:val="0"/>
        </w:numPr>
        <w:ind w:firstLine="420" w:firstLineChars="0"/>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 xml:space="preserve">Khuyến khích </w:t>
      </w:r>
      <w:r>
        <w:rPr>
          <w:rStyle w:val="6"/>
          <w:rFonts w:hint="default" w:ascii="Times New Roman" w:hAnsi="Times New Roman" w:eastAsia="SimSun" w:cs="Times New Roman"/>
          <w:b w:val="0"/>
          <w:bCs w:val="0"/>
          <w:sz w:val="24"/>
          <w:szCs w:val="24"/>
        </w:rPr>
        <w:t>sparsity</w:t>
      </w:r>
      <w:r>
        <w:rPr>
          <w:rFonts w:hint="default" w:ascii="Times New Roman" w:hAnsi="Times New Roman" w:eastAsia="SimSun" w:cs="Times New Roman"/>
          <w:b w:val="0"/>
          <w:bCs w:val="0"/>
          <w:sz w:val="24"/>
          <w:szCs w:val="24"/>
        </w:rPr>
        <w:t xml:space="preserve"> (nhiều weight = 0) → giống chọn đặc trưn</w:t>
      </w:r>
      <w:r>
        <w:rPr>
          <w:rFonts w:hint="default" w:ascii="Times New Roman" w:hAnsi="Times New Roman" w:eastAsia="SimSun" w:cs="Times New Roman"/>
          <w:b w:val="0"/>
          <w:bCs w:val="0"/>
          <w:sz w:val="24"/>
          <w:szCs w:val="24"/>
          <w:lang w:val="en-US"/>
        </w:rPr>
        <w:t xml:space="preserve">g. Vì đạo hàm là 1 hằng số </w:t>
      </w:r>
      <w:r>
        <w:rPr>
          <w:rFonts w:hint="default" w:ascii="Times New Roman" w:hAnsi="Times New Roman" w:eastAsia="SimSun" w:cs="Times New Roman"/>
          <w:sz w:val="24"/>
          <w:szCs w:val="24"/>
        </w:rPr>
        <w:t>λsign(</w:t>
      </w:r>
      <w:r>
        <w:rPr>
          <w:rFonts w:hint="default" w:ascii="Times New Roman" w:hAnsi="Times New Roman" w:eastAsia="SimSun" w:cs="Times New Roman"/>
          <w:sz w:val="24"/>
          <w:szCs w:val="24"/>
          <w:lang w:val="en-US"/>
        </w:rPr>
        <w:t>w</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-&gt; làm cho các weight dễ dính 0 </w:t>
      </w:r>
    </w:p>
    <w:p>
      <w:pPr>
        <w:numPr>
          <w:ilvl w:val="0"/>
          <w:numId w:val="0"/>
        </w:numPr>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Elastic Net = L2 regularization + L1 regularization</w:t>
      </w:r>
    </w:p>
    <w:p>
      <w:pPr>
        <w:numPr>
          <w:ilvl w:val="0"/>
          <w:numId w:val="0"/>
        </w:numPr>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Ngoài ra còn các Regularization khác như: Drop out, Batch Normalization, Stochatic Depth,…</w:t>
      </w:r>
    </w:p>
    <w:p>
      <w:pPr>
        <w:numPr>
          <w:ilvl w:val="0"/>
          <w:numId w:val="1"/>
        </w:numPr>
        <w:ind w:left="0" w:leftChars="0" w:firstLine="0" w:firstLineChars="0"/>
        <w:jc w:val="left"/>
        <w:rPr>
          <w:rFonts w:hint="default" w:ascii="Times New Roman" w:hAnsi="Times New Roman" w:eastAsia="SimSun" w:cs="Times New Roman"/>
          <w:b/>
          <w:bCs/>
          <w:i w:val="0"/>
          <w:iCs w:val="0"/>
          <w:sz w:val="24"/>
          <w:szCs w:val="24"/>
          <w:lang w:val="en-US"/>
        </w:rPr>
      </w:pPr>
      <w:r>
        <w:rPr>
          <w:rFonts w:hint="default" w:ascii="Times New Roman" w:hAnsi="Times New Roman" w:eastAsia="SimSun" w:cs="Times New Roman"/>
          <w:b/>
          <w:bCs/>
          <w:i w:val="0"/>
          <w:iCs w:val="0"/>
          <w:sz w:val="24"/>
          <w:szCs w:val="24"/>
          <w:lang w:val="en-US"/>
        </w:rPr>
        <w:t>Optimization</w:t>
      </w:r>
    </w:p>
    <w:p>
      <w:pPr>
        <w:numPr>
          <w:ilvl w:val="1"/>
          <w:numId w:val="1"/>
        </w:numPr>
        <w:ind w:left="0" w:leftChars="0" w:firstLine="0" w:firstLineChars="0"/>
        <w:jc w:val="left"/>
        <w:rPr>
          <w:rFonts w:hint="default" w:ascii="Times New Roman" w:hAnsi="Times New Roman" w:eastAsia="SimSun" w:cs="Times New Roman"/>
          <w:b/>
          <w:bCs/>
          <w:i w:val="0"/>
          <w:iCs w:val="0"/>
          <w:sz w:val="24"/>
          <w:szCs w:val="24"/>
          <w:lang w:val="en-US"/>
        </w:rPr>
      </w:pPr>
      <w:r>
        <w:rPr>
          <w:rFonts w:hint="default" w:ascii="Times New Roman" w:hAnsi="Times New Roman" w:eastAsia="SimSun" w:cs="Times New Roman"/>
          <w:b/>
          <w:bCs/>
          <w:i w:val="0"/>
          <w:iCs w:val="0"/>
          <w:sz w:val="24"/>
          <w:szCs w:val="24"/>
          <w:lang w:val="en-US"/>
        </w:rPr>
        <w:t>Optimization là gì?</w:t>
      </w:r>
    </w:p>
    <w:p>
      <w:pPr>
        <w:numPr>
          <w:ilvl w:val="0"/>
          <w:numId w:val="0"/>
        </w:numPr>
        <w:ind w:leftChars="0"/>
        <w:jc w:val="left"/>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Mục tiêu: Tìm tham số W sao cho hàm loss L(W) là nhỏ nhất</w:t>
      </w:r>
    </w:p>
    <w:p>
      <w:pPr>
        <w:numPr>
          <w:ilvl w:val="0"/>
          <w:numId w:val="0"/>
        </w:numPr>
        <w:ind w:leftChars="0"/>
        <w:jc w:val="center"/>
        <w:rPr>
          <w:rFonts w:hint="default" w:ascii="Times New Roman" w:hAnsi="Times New Roman" w:eastAsia="SimSun" w:cs="Times New Roman"/>
          <w:sz w:val="24"/>
          <w:szCs w:val="24"/>
          <w:lang w:val="en-US"/>
        </w:rPr>
      </w:pPr>
      <w:r>
        <w:rPr>
          <w:rFonts w:hint="default" w:ascii="Times New Roman" w:hAnsi="Times New Roman" w:eastAsia="SimSun" w:cs="Times New Roman"/>
          <w:position w:val="-28"/>
          <w:sz w:val="24"/>
          <w:szCs w:val="24"/>
          <w:lang w:val="en-US"/>
        </w:rPr>
        <w:object>
          <v:shape id="_x0000_i1028" o:spt="75" type="#_x0000_t75" style="height:34pt;width:188pt;" o:ole="t" filled="f" o:preferrelative="t" stroked="f" coordsize="21600,21600">
            <v:path/>
            <v:fill on="f" focussize="0,0"/>
            <v:stroke on="f"/>
            <v:imagedata r:id="rId8" o:title=""/>
            <o:lock v:ext="edit" aspectratio="t"/>
            <w10:wrap type="none"/>
            <w10:anchorlock/>
          </v:shape>
          <o:OLEObject Type="Embed" ProgID="Equation.KSEE3" ShapeID="_x0000_i1028" DrawAspect="Content" ObjectID="_1468075728" r:id="rId13">
            <o:LockedField>false</o:LockedField>
          </o:OLEObject>
        </w:objec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Vậy optimization là cách update W để L(W) nhỏ nhất.</w:t>
      </w:r>
    </w:p>
    <w:p>
      <w:pPr>
        <w:numPr>
          <w:ilvl w:val="1"/>
          <w:numId w:val="1"/>
        </w:numPr>
        <w:ind w:left="0" w:leftChars="0" w:firstLine="0" w:firstLineChars="0"/>
        <w:jc w:val="left"/>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Folow the slope</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- 1D: đạo hàm là ra slope</w:t>
      </w:r>
    </w:p>
    <w:p>
      <w:pPr>
        <w:numPr>
          <w:ilvl w:val="0"/>
          <w:numId w:val="0"/>
        </w:numPr>
        <w:ind w:leftChars="0"/>
        <w:jc w:val="left"/>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Nhiều chiều, v</w:t>
      </w:r>
      <w:r>
        <w:rPr>
          <w:rStyle w:val="6"/>
          <w:rFonts w:hint="default" w:ascii="Times New Roman" w:hAnsi="Times New Roman" w:eastAsia="SimSun" w:cs="Times New Roman"/>
          <w:b w:val="0"/>
          <w:bCs w:val="0"/>
          <w:sz w:val="24"/>
          <w:szCs w:val="24"/>
        </w:rPr>
        <w:t>ector gradient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là</w:t>
      </w:r>
      <w:r>
        <w:rPr>
          <w:rFonts w:hint="default" w:ascii="Times New Roman" w:hAnsi="Times New Roman" w:eastAsia="SimSun" w:cs="Times New Roman"/>
          <w:b w:val="0"/>
          <w:bCs w:val="0"/>
          <w:sz w:val="24"/>
          <w:szCs w:val="24"/>
        </w:rPr>
        <w:t xml:space="preserve"> đạo hàm theo từng chiều</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Style w:val="6"/>
          <w:rFonts w:hint="default" w:ascii="Times New Roman" w:hAnsi="Times New Roman" w:eastAsia="SimSun" w:cs="Times New Roman"/>
          <w:b w:val="0"/>
          <w:bCs w:val="0"/>
          <w:sz w:val="24"/>
          <w:szCs w:val="24"/>
        </w:rPr>
        <w:t>Hướng giảm nhanh nhất</w:t>
      </w:r>
      <w:r>
        <w:rPr>
          <w:rFonts w:hint="default" w:ascii="Times New Roman" w:hAnsi="Times New Roman" w:eastAsia="SimSun" w:cs="Times New Roman"/>
          <w:b w:val="0"/>
          <w:bCs w:val="0"/>
          <w:sz w:val="24"/>
          <w:szCs w:val="24"/>
        </w:rPr>
        <w:t xml:space="preserve">: </w:t>
      </w:r>
      <w:r>
        <w:rPr>
          <w:rStyle w:val="6"/>
          <w:rFonts w:hint="default" w:ascii="Times New Roman" w:hAnsi="Times New Roman" w:eastAsia="SimSun" w:cs="Times New Roman"/>
          <w:b w:val="0"/>
          <w:bCs w:val="0"/>
          <w:sz w:val="24"/>
          <w:szCs w:val="24"/>
        </w:rPr>
        <w:t>negative gradient</w:t>
      </w:r>
      <w:r>
        <w:rPr>
          <w:rStyle w:val="6"/>
          <w:rFonts w:hint="default" w:ascii="Times New Roman" w:hAnsi="Times New Roman" w:eastAsia="SimSun" w:cs="Times New Roman"/>
          <w:b w:val="0"/>
          <w:bCs w:val="0"/>
          <w:sz w:val="24"/>
          <w:szCs w:val="24"/>
          <w:lang w:val="en-US"/>
        </w:rPr>
        <w:t>.</w:t>
      </w:r>
    </w:p>
    <w:p>
      <w:pPr>
        <w:numPr>
          <w:ilvl w:val="1"/>
          <w:numId w:val="1"/>
        </w:numPr>
        <w:ind w:left="0" w:leftChars="0" w:firstLine="0" w:firstLineChars="0"/>
        <w:jc w:val="left"/>
        <w:rPr>
          <w:rStyle w:val="6"/>
          <w:rFonts w:hint="default" w:ascii="Times New Roman" w:hAnsi="Times New Roman" w:eastAsia="SimSun" w:cs="Times New Roman"/>
          <w:b/>
          <w:bCs/>
          <w:sz w:val="24"/>
          <w:szCs w:val="24"/>
          <w:lang w:val="en-US"/>
        </w:rPr>
      </w:pPr>
      <w:r>
        <w:rPr>
          <w:rStyle w:val="6"/>
          <w:rFonts w:hint="default" w:ascii="Times New Roman" w:hAnsi="Times New Roman" w:eastAsia="SimSun" w:cs="Times New Roman"/>
          <w:b/>
          <w:bCs/>
          <w:sz w:val="24"/>
          <w:szCs w:val="24"/>
          <w:lang w:val="en-US"/>
        </w:rPr>
        <w:t>Tính Gradient</w:t>
      </w:r>
    </w:p>
    <w:p>
      <w:pPr>
        <w:numPr>
          <w:ilvl w:val="0"/>
          <w:numId w:val="0"/>
        </w:numPr>
        <w:ind w:leftChars="0"/>
        <w:jc w:val="left"/>
        <w:rPr>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 xml:space="preserve">- Numerical Gradient </w:t>
      </w:r>
      <w:r>
        <w:rPr>
          <w:rFonts w:hint="default" w:ascii="Times New Roman" w:hAnsi="Times New Roman" w:eastAsia="SimSun" w:cs="Times New Roman"/>
          <w:b w:val="0"/>
          <w:bCs w:val="0"/>
          <w:sz w:val="24"/>
          <w:szCs w:val="24"/>
        </w:rPr>
        <w:t xml:space="preserve">là gradient </w:t>
      </w:r>
      <w:r>
        <w:rPr>
          <w:rStyle w:val="6"/>
          <w:rFonts w:hint="default" w:ascii="Times New Roman" w:hAnsi="Times New Roman" w:eastAsia="SimSun" w:cs="Times New Roman"/>
          <w:b w:val="0"/>
          <w:bCs w:val="0"/>
          <w:sz w:val="24"/>
          <w:szCs w:val="24"/>
        </w:rPr>
        <w:t>xấp xỉ bằng cách thử dịch tham số một chút rồi đo loss thay đổi bao nhiêu</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-&gt; không cần biết công thức đạo hàm</w:t>
      </w:r>
    </w:p>
    <w:p>
      <w:pPr>
        <w:numPr>
          <w:ilvl w:val="0"/>
          <w:numId w:val="0"/>
        </w:numPr>
        <w:ind w:leftChars="0"/>
        <w:jc w:val="center"/>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position w:val="-30"/>
          <w:sz w:val="24"/>
          <w:szCs w:val="24"/>
          <w:lang w:val="en-US"/>
        </w:rPr>
        <w:object>
          <v:shape id="_x0000_i1029" o:spt="75" type="#_x0000_t75" style="height:34pt;width:118pt;" o:ole="t" filled="f" o:preferrelative="t" stroked="f" coordsize="21600,21600">
            <v:path/>
            <v:fill on="f" focussize="0,0"/>
            <v:stroke on="f"/>
            <v:imagedata r:id="rId15" o:title=""/>
            <o:lock v:ext="edit" aspectratio="t"/>
            <w10:wrap type="none"/>
            <w10:anchorlock/>
          </v:shape>
          <o:OLEObject Type="Embed" ProgID="Equation.KSEE3" ShapeID="_x0000_i1029" DrawAspect="Content" ObjectID="_1468075729" r:id="rId14">
            <o:LockedField>false</o:LockedField>
          </o:OLEObject>
        </w:objec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Trong đó h thay đổi rất nhỏ.</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Ưu điểm: Dễ viết code </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Nhược điểm: Chỉ xấp xỉ, chậm (loop nhiều)</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Style w:val="6"/>
          <w:rFonts w:hint="default" w:ascii="Times New Roman" w:hAnsi="Times New Roman" w:eastAsia="SimSun" w:cs="Times New Roman"/>
          <w:b w:val="0"/>
          <w:bCs w:val="0"/>
          <w:sz w:val="24"/>
          <w:szCs w:val="24"/>
        </w:rPr>
        <w:t>Analytic Gradient</w:t>
      </w:r>
      <w:r>
        <w:rPr>
          <w:rFonts w:hint="default" w:ascii="Times New Roman" w:hAnsi="Times New Roman" w:eastAsia="SimSun" w:cs="Times New Roman"/>
          <w:b w:val="0"/>
          <w:bCs w:val="0"/>
          <w:sz w:val="24"/>
          <w:szCs w:val="24"/>
        </w:rPr>
        <w:t xml:space="preserve"> là </w:t>
      </w:r>
      <w:r>
        <w:rPr>
          <w:rStyle w:val="6"/>
          <w:rFonts w:hint="default" w:ascii="Times New Roman" w:hAnsi="Times New Roman" w:eastAsia="SimSun" w:cs="Times New Roman"/>
          <w:b w:val="0"/>
          <w:bCs w:val="0"/>
          <w:sz w:val="24"/>
          <w:szCs w:val="24"/>
        </w:rPr>
        <w:t>gradient được tính bằng toán học (giải tích)</w:t>
      </w:r>
      <w:r>
        <w:rPr>
          <w:rFonts w:hint="default" w:ascii="Times New Roman" w:hAnsi="Times New Roman" w:eastAsia="SimSun" w:cs="Times New Roman"/>
          <w:b w:val="0"/>
          <w:bCs w:val="0"/>
          <w:sz w:val="24"/>
          <w:szCs w:val="24"/>
        </w:rPr>
        <w:t xml:space="preserve">, tức là </w:t>
      </w:r>
      <w:r>
        <w:rPr>
          <w:rStyle w:val="6"/>
          <w:rFonts w:hint="default" w:ascii="Times New Roman" w:hAnsi="Times New Roman" w:eastAsia="SimSun" w:cs="Times New Roman"/>
          <w:b w:val="0"/>
          <w:bCs w:val="0"/>
          <w:sz w:val="24"/>
          <w:szCs w:val="24"/>
        </w:rPr>
        <w:t>lấy đạo hàm công thức loss một cách chính xác</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Ưu điểm: Chính xác, nhanh </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Nhược điểm: dễ bug</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Trong thực tế, luôn xài </w:t>
      </w:r>
      <w:r>
        <w:rPr>
          <w:rStyle w:val="6"/>
          <w:rFonts w:hint="default" w:ascii="Times New Roman" w:hAnsi="Times New Roman" w:eastAsia="SimSun" w:cs="Times New Roman"/>
          <w:b w:val="0"/>
          <w:bCs w:val="0"/>
          <w:sz w:val="24"/>
          <w:szCs w:val="24"/>
        </w:rPr>
        <w:t>Analytic Gradient</w:t>
      </w:r>
      <w:r>
        <w:rPr>
          <w:rStyle w:val="6"/>
          <w:rFonts w:hint="default" w:ascii="Times New Roman" w:hAnsi="Times New Roman" w:eastAsia="SimSun" w:cs="Times New Roman"/>
          <w:b w:val="0"/>
          <w:bCs w:val="0"/>
          <w:sz w:val="24"/>
          <w:szCs w:val="24"/>
          <w:lang w:val="en-US"/>
        </w:rPr>
        <w:t>, còn dùng Numerical Gradient để check lại coi gradient này phù hợp không -&gt; Gradient check</w:t>
      </w:r>
    </w:p>
    <w:p>
      <w:pPr>
        <w:numPr>
          <w:ilvl w:val="1"/>
          <w:numId w:val="1"/>
        </w:numPr>
        <w:ind w:left="0" w:leftChars="0" w:firstLine="0" w:firstLineChars="0"/>
        <w:jc w:val="left"/>
        <w:rPr>
          <w:rStyle w:val="6"/>
          <w:rFonts w:hint="default" w:ascii="Times New Roman" w:hAnsi="Times New Roman" w:eastAsia="SimSun" w:cs="Times New Roman"/>
          <w:b/>
          <w:bCs/>
          <w:sz w:val="24"/>
          <w:szCs w:val="24"/>
          <w:lang w:val="en-US"/>
        </w:rPr>
      </w:pPr>
      <w:r>
        <w:rPr>
          <w:rStyle w:val="6"/>
          <w:rFonts w:hint="default" w:ascii="Times New Roman" w:hAnsi="Times New Roman" w:eastAsia="SimSun" w:cs="Times New Roman"/>
          <w:b/>
          <w:bCs/>
          <w:sz w:val="24"/>
          <w:szCs w:val="24"/>
          <w:lang w:val="en-US"/>
        </w:rPr>
        <w:t>Gradient Descent</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Cách update W:</w:t>
      </w:r>
    </w:p>
    <w:p>
      <w:pPr>
        <w:numPr>
          <w:ilvl w:val="0"/>
          <w:numId w:val="0"/>
        </w:numPr>
        <w:ind w:leftChars="0"/>
        <w:jc w:val="center"/>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position w:val="-12"/>
          <w:sz w:val="24"/>
          <w:szCs w:val="24"/>
          <w:lang w:val="en-US"/>
        </w:rPr>
        <w:object>
          <v:shape id="_x0000_i1030" o:spt="75" type="#_x0000_t75" style="height:18pt;width:106pt;" o:ole="t" filled="f" o:preferrelative="t" stroked="f" coordsize="21600,21600">
            <v:path/>
            <v:fill on="f" focussize="0,0"/>
            <v:stroke on="f"/>
            <v:imagedata r:id="rId17" o:title=""/>
            <o:lock v:ext="edit" aspectratio="t"/>
            <w10:wrap type="none"/>
            <w10:anchorlock/>
          </v:shape>
          <o:OLEObject Type="Embed" ProgID="Equation.KSEE3" ShapeID="_x0000_i1030" DrawAspect="Content" ObjectID="_1468075730" r:id="rId16">
            <o:LockedField>false</o:LockedField>
          </o:OLEObject>
        </w:objec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114300" distR="114300">
            <wp:extent cx="123825" cy="161925"/>
            <wp:effectExtent l="0" t="0" r="13335" b="4445"/>
            <wp:docPr id="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
                    <pic:cNvPicPr>
                      <a:picLocks noChangeAspect="1"/>
                    </pic:cNvPicPr>
                  </pic:nvPicPr>
                  <pic:blipFill>
                    <a:blip r:embed="rId18"/>
                    <a:stretch>
                      <a:fillRect/>
                    </a:stretch>
                  </pic:blipFill>
                  <pic:spPr>
                    <a:xfrm>
                      <a:off x="0" y="0"/>
                      <a:ext cx="123825" cy="161925"/>
                    </a:xfrm>
                    <a:prstGeom prst="rect">
                      <a:avLst/>
                    </a:prstGeom>
                    <a:noFill/>
                    <a:ln>
                      <a:noFill/>
                    </a:ln>
                  </pic:spPr>
                </pic:pic>
              </a:graphicData>
            </a:graphic>
          </wp:inline>
        </w:drawing>
      </w:r>
      <w:r>
        <w:rPr>
          <w:rFonts w:hint="default" w:ascii="Times New Roman" w:hAnsi="Times New Roman" w:cs="Times New Roman"/>
          <w:sz w:val="24"/>
          <w:szCs w:val="24"/>
          <w:lang w:val="en-US"/>
        </w:rPr>
        <w:t>: tốc độ học của hàm</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Nếu </w:t>
      </w:r>
      <w:r>
        <w:rPr>
          <w:rFonts w:hint="default" w:ascii="Times New Roman" w:hAnsi="Times New Roman" w:cs="Times New Roman"/>
          <w:sz w:val="24"/>
          <w:szCs w:val="24"/>
        </w:rPr>
        <w:drawing>
          <wp:inline distT="0" distB="0" distL="114300" distR="114300">
            <wp:extent cx="123825" cy="161925"/>
            <wp:effectExtent l="0" t="0" r="13335" b="4445"/>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pic:cNvPicPr>
                  </pic:nvPicPr>
                  <pic:blipFill>
                    <a:blip r:embed="rId18"/>
                    <a:stretch>
                      <a:fillRect/>
                    </a:stretch>
                  </pic:blipFill>
                  <pic:spPr>
                    <a:xfrm>
                      <a:off x="0" y="0"/>
                      <a:ext cx="123825" cy="161925"/>
                    </a:xfrm>
                    <a:prstGeom prst="rect">
                      <a:avLst/>
                    </a:prstGeom>
                    <a:noFill/>
                    <a:ln>
                      <a:noFill/>
                    </a:ln>
                  </pic:spPr>
                </pic:pic>
              </a:graphicData>
            </a:graphic>
          </wp:inline>
        </w:drawing>
      </w:r>
      <w:r>
        <w:rPr>
          <w:rFonts w:hint="default" w:ascii="Times New Roman" w:hAnsi="Times New Roman" w:cs="Times New Roman"/>
          <w:sz w:val="24"/>
          <w:szCs w:val="24"/>
          <w:lang w:val="en-US"/>
        </w:rPr>
        <w:t>quá lớn -&gt; sẽ dễ dàng bỏ qua các điểm tối ưu</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Nếu </w:t>
      </w:r>
      <w:r>
        <w:rPr>
          <w:rFonts w:hint="default" w:ascii="Times New Roman" w:hAnsi="Times New Roman" w:cs="Times New Roman"/>
          <w:sz w:val="24"/>
          <w:szCs w:val="24"/>
        </w:rPr>
        <w:drawing>
          <wp:inline distT="0" distB="0" distL="114300" distR="114300">
            <wp:extent cx="123825" cy="161925"/>
            <wp:effectExtent l="0" t="0" r="13335" b="4445"/>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pic:cNvPicPr>
                  </pic:nvPicPr>
                  <pic:blipFill>
                    <a:blip r:embed="rId18"/>
                    <a:stretch>
                      <a:fillRect/>
                    </a:stretch>
                  </pic:blipFill>
                  <pic:spPr>
                    <a:xfrm>
                      <a:off x="0" y="0"/>
                      <a:ext cx="123825" cy="161925"/>
                    </a:xfrm>
                    <a:prstGeom prst="rect">
                      <a:avLst/>
                    </a:prstGeom>
                    <a:noFill/>
                    <a:ln>
                      <a:noFill/>
                    </a:ln>
                  </pic:spPr>
                </pic:pic>
              </a:graphicData>
            </a:graphic>
          </wp:inline>
        </w:drawing>
      </w:r>
      <w:r>
        <w:rPr>
          <w:rFonts w:hint="default" w:ascii="Times New Roman" w:hAnsi="Times New Roman" w:cs="Times New Roman"/>
          <w:sz w:val="24"/>
          <w:szCs w:val="24"/>
          <w:lang w:val="en-US"/>
        </w:rPr>
        <w:t>quá nhỏ -&gt; tốn nhiều thời gian tới điểm tối ưu</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-&gt; Cần chọn </w:t>
      </w:r>
      <w:r>
        <w:rPr>
          <w:rFonts w:hint="default" w:ascii="Times New Roman" w:hAnsi="Times New Roman" w:cs="Times New Roman"/>
          <w:sz w:val="24"/>
          <w:szCs w:val="24"/>
        </w:rPr>
        <w:drawing>
          <wp:inline distT="0" distB="0" distL="114300" distR="114300">
            <wp:extent cx="123825" cy="161925"/>
            <wp:effectExtent l="0" t="0" r="13335" b="4445"/>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pic:cNvPicPr>
                  </pic:nvPicPr>
                  <pic:blipFill>
                    <a:blip r:embed="rId18"/>
                    <a:stretch>
                      <a:fillRect/>
                    </a:stretch>
                  </pic:blipFill>
                  <pic:spPr>
                    <a:xfrm>
                      <a:off x="0" y="0"/>
                      <a:ext cx="123825" cy="161925"/>
                    </a:xfrm>
                    <a:prstGeom prst="rect">
                      <a:avLst/>
                    </a:prstGeom>
                    <a:noFill/>
                    <a:ln>
                      <a:noFill/>
                    </a:ln>
                  </pic:spPr>
                </pic:pic>
              </a:graphicData>
            </a:graphic>
          </wp:inline>
        </w:drawing>
      </w:r>
      <w:r>
        <w:rPr>
          <w:rFonts w:hint="default" w:ascii="Times New Roman" w:hAnsi="Times New Roman" w:cs="Times New Roman"/>
          <w:sz w:val="24"/>
          <w:szCs w:val="24"/>
          <w:lang w:val="en-US"/>
        </w:rPr>
        <w:t xml:space="preserve"> hợp lý</w:t>
      </w:r>
    </w:p>
    <w:p>
      <w:pPr>
        <w:numPr>
          <w:ilvl w:val="0"/>
          <w:numId w:val="0"/>
        </w:numPr>
        <w:ind w:leftChars="0"/>
        <w:jc w:val="center"/>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114300" distR="114300">
            <wp:extent cx="2359660" cy="2148840"/>
            <wp:effectExtent l="0" t="0" r="2540"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4"/>
                    <pic:cNvPicPr>
                      <a:picLocks noChangeAspect="1"/>
                    </pic:cNvPicPr>
                  </pic:nvPicPr>
                  <pic:blipFill>
                    <a:blip r:embed="rId19"/>
                    <a:stretch>
                      <a:fillRect/>
                    </a:stretch>
                  </pic:blipFill>
                  <pic:spPr>
                    <a:xfrm>
                      <a:off x="0" y="0"/>
                      <a:ext cx="2359660" cy="2148840"/>
                    </a:xfrm>
                    <a:prstGeom prst="rect">
                      <a:avLst/>
                    </a:prstGeom>
                    <a:noFill/>
                    <a:ln>
                      <a:noFill/>
                    </a:ln>
                  </pic:spPr>
                </pic:pic>
              </a:graphicData>
            </a:graphic>
          </wp:inline>
        </w:drawing>
      </w:r>
    </w:p>
    <w:p>
      <w:pPr>
        <w:numPr>
          <w:ilvl w:val="0"/>
          <w:numId w:val="0"/>
        </w:numPr>
        <w:ind w:leftChars="0"/>
        <w:jc w:val="left"/>
        <w:rPr>
          <w:rFonts w:hint="default" w:ascii="Times New Roman" w:hAnsi="Times New Roman" w:eastAsia="SimSun" w:cs="Times New Roman"/>
          <w:sz w:val="24"/>
          <w:szCs w:val="24"/>
        </w:rPr>
      </w:pPr>
      <w:r>
        <w:rPr>
          <w:rFonts w:hint="default" w:ascii="Times New Roman" w:hAnsi="Times New Roman" w:cs="Times New Roman"/>
          <w:sz w:val="24"/>
          <w:szCs w:val="24"/>
          <w:lang w:val="en-US"/>
        </w:rPr>
        <w:t>1 vấn đề khác: Gradient Descent d</w:t>
      </w:r>
      <w:r>
        <w:rPr>
          <w:rFonts w:hint="default" w:ascii="Times New Roman" w:hAnsi="Times New Roman" w:eastAsia="SimSun" w:cs="Times New Roman"/>
          <w:sz w:val="24"/>
          <w:szCs w:val="24"/>
        </w:rPr>
        <w:t>ùng full dataset mỗi bước → rất tốn compute</w:t>
      </w:r>
    </w:p>
    <w:p>
      <w:pPr>
        <w:numPr>
          <w:ilvl w:val="1"/>
          <w:numId w:val="1"/>
        </w:numPr>
        <w:ind w:left="0" w:leftChars="0" w:firstLine="0" w:firstLine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rPr>
        <w:t>Stochastic Gradient Descent – SGD</w:t>
      </w:r>
    </w:p>
    <w:p>
      <w:pPr>
        <w:numPr>
          <w:ilvl w:val="0"/>
          <w:numId w:val="0"/>
        </w:numPr>
        <w:ind w:leftChars="0"/>
        <w:jc w:val="left"/>
        <w:rPr>
          <w:rStyle w:val="6"/>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Ý tưởng: </w:t>
      </w:r>
      <w:r>
        <w:rPr>
          <w:rFonts w:hint="default" w:ascii="Times New Roman" w:hAnsi="Times New Roman" w:eastAsia="SimSun" w:cs="Times New Roman"/>
          <w:b w:val="0"/>
          <w:bCs w:val="0"/>
          <w:sz w:val="24"/>
          <w:szCs w:val="24"/>
        </w:rPr>
        <w:t xml:space="preserve">Approximate gradient bằng </w:t>
      </w:r>
      <w:r>
        <w:rPr>
          <w:rStyle w:val="6"/>
          <w:rFonts w:hint="default" w:ascii="Times New Roman" w:hAnsi="Times New Roman" w:eastAsia="SimSun" w:cs="Times New Roman"/>
          <w:b w:val="0"/>
          <w:bCs w:val="0"/>
          <w:sz w:val="24"/>
          <w:szCs w:val="24"/>
        </w:rPr>
        <w:t>mini-batch</w:t>
      </w:r>
      <w:r>
        <w:rPr>
          <w:rStyle w:val="6"/>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Batch size thường: </w:t>
      </w:r>
      <w:r>
        <w:rPr>
          <w:rStyle w:val="6"/>
          <w:rFonts w:hint="default" w:ascii="Times New Roman" w:hAnsi="Times New Roman" w:eastAsia="SimSun" w:cs="Times New Roman"/>
          <w:b w:val="0"/>
          <w:bCs w:val="0"/>
          <w:sz w:val="24"/>
          <w:szCs w:val="24"/>
        </w:rPr>
        <w:t>32 / 64 /128</w:t>
      </w:r>
    </w:p>
    <w:p>
      <w:pPr>
        <w:numPr>
          <w:ilvl w:val="0"/>
          <w:numId w:val="0"/>
        </w:numPr>
        <w:ind w:leftChars="0"/>
        <w:jc w:val="center"/>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position w:val="-28"/>
          <w:sz w:val="24"/>
          <w:szCs w:val="24"/>
          <w:lang w:val="en-US"/>
        </w:rPr>
        <w:object>
          <v:shape id="_x0000_i1031" o:spt="75" type="#_x0000_t75" style="height:33pt;width:77pt;" o:ole="t" filled="f" o:preferrelative="t" stroked="f" coordsize="21600,21600">
            <v:path/>
            <v:fill on="f" focussize="0,0"/>
            <v:stroke on="f"/>
            <v:imagedata r:id="rId21" o:title=""/>
            <o:lock v:ext="edit" aspectratio="t"/>
            <w10:wrap type="none"/>
            <w10:anchorlock/>
          </v:shape>
          <o:OLEObject Type="Embed" ProgID="Equation.KSEE3" ShapeID="_x0000_i1031" DrawAspect="Content" ObjectID="_1468075731" r:id="rId20">
            <o:LockedField>false</o:LockedField>
          </o:OLEObject>
        </w:objec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Ưu điểm: Nhanh</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Nhược điểm: gradient noisy</w:t>
      </w:r>
    </w:p>
    <w:p>
      <w:pPr>
        <w:numPr>
          <w:ilvl w:val="1"/>
          <w:numId w:val="1"/>
        </w:numPr>
        <w:ind w:left="0" w:leftChars="0" w:firstLine="0" w:firstLineChars="0"/>
        <w:jc w:val="left"/>
        <w:rPr>
          <w:rFonts w:hint="default" w:ascii="Times New Roman" w:hAnsi="Times New Roman" w:cs="Times New Roman"/>
          <w:b/>
          <w:bCs/>
          <w:sz w:val="24"/>
          <w:szCs w:val="24"/>
        </w:rPr>
      </w:pPr>
      <w:r>
        <w:rPr>
          <w:rStyle w:val="6"/>
          <w:rFonts w:hint="default" w:ascii="Times New Roman" w:hAnsi="Times New Roman" w:eastAsia="SimSun" w:cs="Times New Roman"/>
          <w:b/>
          <w:bCs/>
          <w:sz w:val="24"/>
          <w:szCs w:val="24"/>
          <w:lang w:val="en-US"/>
        </w:rPr>
        <w:t>Các problem với SGD</w:t>
      </w:r>
    </w:p>
    <w:p>
      <w:pPr>
        <w:numPr>
          <w:ilvl w:val="0"/>
          <w:numId w:val="0"/>
        </w:numPr>
        <w:ind w:leftChars="0"/>
        <w:jc w:val="left"/>
        <w:rPr>
          <w:rFonts w:hint="default" w:ascii="Times New Roman" w:hAnsi="Times New Roman" w:eastAsia="SimSun" w:cs="Times New Roman"/>
          <w:sz w:val="24"/>
          <w:szCs w:val="24"/>
        </w:rPr>
      </w:pPr>
      <w:r>
        <w:rPr>
          <w:rStyle w:val="6"/>
          <w:rFonts w:hint="default" w:ascii="Times New Roman" w:hAnsi="Times New Roman" w:eastAsia="SimSun" w:cs="Times New Roman"/>
          <w:b w:val="0"/>
          <w:bCs w:val="0"/>
          <w:sz w:val="24"/>
          <w:szCs w:val="24"/>
          <w:lang w:val="en-US"/>
        </w:rPr>
        <w:t xml:space="preserve">Problem 1: </w:t>
      </w:r>
      <w:r>
        <w:rPr>
          <w:rFonts w:hint="default" w:ascii="Times New Roman" w:hAnsi="Times New Roman" w:eastAsia="SimSun" w:cs="Times New Roman"/>
          <w:sz w:val="24"/>
          <w:szCs w:val="24"/>
        </w:rPr>
        <w:t>Poor conditioning</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SGD rung lắc theo chiều dốc và tiến cực chậm theo chiều phẳng</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cs="Times New Roman"/>
          <w:sz w:val="24"/>
          <w:szCs w:val="24"/>
        </w:rPr>
        <w:drawing>
          <wp:inline distT="0" distB="0" distL="114300" distR="114300">
            <wp:extent cx="5262880" cy="1315085"/>
            <wp:effectExtent l="0" t="0" r="10160" b="10795"/>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pic:cNvPicPr>
                  </pic:nvPicPr>
                  <pic:blipFill>
                    <a:blip r:embed="rId22"/>
                    <a:stretch>
                      <a:fillRect/>
                    </a:stretch>
                  </pic:blipFill>
                  <pic:spPr>
                    <a:xfrm>
                      <a:off x="0" y="0"/>
                      <a:ext cx="5262880" cy="1315085"/>
                    </a:xfrm>
                    <a:prstGeom prst="rect">
                      <a:avLst/>
                    </a:prstGeom>
                    <a:noFill/>
                    <a:ln>
                      <a:noFill/>
                    </a:ln>
                  </pic:spPr>
                </pic:pic>
              </a:graphicData>
            </a:graphic>
          </wp:inline>
        </w:drawing>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Vd: w2 thì quá dốc gây rung lắc mạnh trong khi w1 quá thoải nên đi chậm</w:t>
      </w:r>
    </w:p>
    <w:p>
      <w:pPr>
        <w:numPr>
          <w:ilvl w:val="0"/>
          <w:numId w:val="0"/>
        </w:numPr>
        <w:ind w:leftChars="0"/>
        <w:jc w:val="left"/>
        <w:rPr>
          <w:rFonts w:hint="default" w:ascii="Times New Roman" w:hAnsi="Times New Roman" w:eastAsia="SimSun" w:cs="Times New Roman"/>
          <w:sz w:val="24"/>
          <w:szCs w:val="24"/>
        </w:rPr>
      </w:pPr>
      <w:r>
        <w:rPr>
          <w:rStyle w:val="6"/>
          <w:rFonts w:hint="default" w:ascii="Times New Roman" w:hAnsi="Times New Roman" w:eastAsia="SimSun" w:cs="Times New Roman"/>
          <w:b w:val="0"/>
          <w:bCs w:val="0"/>
          <w:sz w:val="24"/>
          <w:szCs w:val="24"/>
          <w:lang w:val="en-US"/>
        </w:rPr>
        <w:t xml:space="preserve">Problem 2: </w:t>
      </w:r>
      <w:r>
        <w:rPr>
          <w:rFonts w:hint="default" w:ascii="Times New Roman" w:hAnsi="Times New Roman" w:eastAsia="SimSun" w:cs="Times New Roman"/>
          <w:sz w:val="24"/>
          <w:szCs w:val="24"/>
        </w:rPr>
        <w:t xml:space="preserve">Local minima </w:t>
      </w:r>
      <w:r>
        <w:rPr>
          <w:rFonts w:hint="default" w:ascii="Times New Roman" w:hAnsi="Times New Roman" w:eastAsia="SimSun" w:cs="Times New Roman"/>
          <w:sz w:val="24"/>
          <w:szCs w:val="24"/>
          <w:lang w:val="en-US"/>
        </w:rPr>
        <w:t>và</w:t>
      </w:r>
      <w:r>
        <w:rPr>
          <w:rFonts w:hint="default" w:ascii="Times New Roman" w:hAnsi="Times New Roman" w:eastAsia="SimSun" w:cs="Times New Roman"/>
          <w:sz w:val="24"/>
          <w:szCs w:val="24"/>
        </w:rPr>
        <w:t xml:space="preserve"> Saddle point</w:t>
      </w:r>
    </w:p>
    <w:p>
      <w:pPr>
        <w:numPr>
          <w:ilvl w:val="0"/>
          <w:numId w:val="0"/>
        </w:numPr>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Gradient = 0 → SGD đứng yên</w:t>
      </w:r>
    </w:p>
    <w:p>
      <w:pPr>
        <w:numPr>
          <w:ilvl w:val="0"/>
          <w:numId w:val="0"/>
        </w:numPr>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Problem 3: </w:t>
      </w:r>
      <w:r>
        <w:rPr>
          <w:rFonts w:hint="default" w:ascii="Times New Roman" w:hAnsi="Times New Roman" w:eastAsia="SimSun" w:cs="Times New Roman"/>
          <w:sz w:val="24"/>
          <w:szCs w:val="24"/>
        </w:rPr>
        <w:t>Gradient noise</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Gradient đến từ nhiều local gradient -&gt; có thể có noise trong đó</w:t>
      </w:r>
    </w:p>
    <w:p>
      <w:pPr>
        <w:numPr>
          <w:ilvl w:val="1"/>
          <w:numId w:val="1"/>
        </w:numPr>
        <w:ind w:left="0" w:leftChars="0" w:firstLine="0" w:firstLineChars="0"/>
        <w:jc w:val="left"/>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SGD + Momemtum</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val="0"/>
          <w:bCs w:val="0"/>
          <w:sz w:val="24"/>
          <w:szCs w:val="24"/>
          <w:lang w:val="en-US"/>
        </w:rPr>
        <w:t>Ý tưởng: Thêm quán tính để update nhanh hơn.</w:t>
      </w:r>
      <w:r>
        <w:rPr>
          <w:rFonts w:hint="default" w:ascii="Times New Roman" w:hAnsi="Times New Roman" w:eastAsia="SimSun" w:cs="Times New Roman"/>
          <w:sz w:val="24"/>
          <w:szCs w:val="24"/>
          <w:lang w:val="en-US"/>
        </w:rPr>
        <w:t xml:space="preserve"> </w:t>
      </w:r>
    </w:p>
    <w:p>
      <w:pPr>
        <w:numPr>
          <w:ilvl w:val="0"/>
          <w:numId w:val="0"/>
        </w:numPr>
        <w:ind w:leftChars="0"/>
        <w:jc w:val="center"/>
        <w:rPr>
          <w:rFonts w:hint="default" w:ascii="Times New Roman" w:hAnsi="Times New Roman" w:eastAsia="SimSun" w:cs="Times New Roman"/>
          <w:sz w:val="24"/>
          <w:szCs w:val="24"/>
          <w:lang w:val="en-US"/>
        </w:rPr>
      </w:pPr>
      <w:r>
        <w:rPr>
          <w:rFonts w:hint="default" w:ascii="Times New Roman" w:hAnsi="Times New Roman" w:eastAsia="SimSun" w:cs="Times New Roman"/>
          <w:position w:val="-30"/>
          <w:sz w:val="24"/>
          <w:szCs w:val="24"/>
          <w:lang w:val="en-US"/>
        </w:rPr>
        <w:object>
          <v:shape id="_x0000_i1032" o:spt="75" type="#_x0000_t75" style="height:36pt;width:94pt;" o:ole="t" filled="f" o:preferrelative="t" stroked="f" coordsize="21600,21600">
            <v:path/>
            <v:fill on="f" focussize="0,0"/>
            <v:stroke on="f"/>
            <v:imagedata r:id="rId24" o:title=""/>
            <o:lock v:ext="edit" aspectratio="t"/>
            <w10:wrap type="none"/>
            <w10:anchorlock/>
          </v:shape>
          <o:OLEObject Type="Embed" ProgID="Equation.KSEE3" ShapeID="_x0000_i1032" DrawAspect="Content" ObjectID="_1468075732" r:id="rId23">
            <o:LockedField>false</o:LockedField>
          </o:OLEObject>
        </w:object>
      </w:r>
    </w:p>
    <w:p>
      <w:pPr>
        <w:numPr>
          <w:ilvl w:val="0"/>
          <w:numId w:val="0"/>
        </w:numPr>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ρ: momentum (0.9 hoặc 0.99)</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Ưu điểm: vượt saddle point - làm mượt hướng đi(problem2) -&gt; chủ yếu, giảm rung và tăng tốc theo hướng tốt(problem 1)</w:t>
      </w:r>
    </w:p>
    <w:p>
      <w:pPr>
        <w:numPr>
          <w:ilvl w:val="1"/>
          <w:numId w:val="1"/>
        </w:numPr>
        <w:ind w:left="0" w:leftChars="0" w:firstLine="0" w:firstLineChars="0"/>
        <w:jc w:val="left"/>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rPr>
        <w:t>RMSProp</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Ý tưởng: dùng gradient hiện tại để coi hướng và dùng gradient quá khứ để biết đi nhanh hay đi chậm trong hướng đó</w:t>
      </w:r>
    </w:p>
    <w:p>
      <w:pPr>
        <w:numPr>
          <w:ilvl w:val="0"/>
          <w:numId w:val="0"/>
        </w:numPr>
        <w:ind w:leftChars="0"/>
        <w:jc w:val="center"/>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position w:val="-84"/>
          <w:sz w:val="24"/>
          <w:szCs w:val="24"/>
          <w:lang w:val="en-US"/>
        </w:rPr>
        <w:object>
          <v:shape id="_x0000_i1033" o:spt="75" type="#_x0000_t75" style="height:72pt;width:249pt;" o:ole="t" filled="f" o:preferrelative="t" stroked="f" coordsize="21600,21600">
            <v:path/>
            <v:fill on="f" focussize="0,0"/>
            <v:stroke on="f"/>
            <v:imagedata r:id="rId26" o:title=""/>
            <o:lock v:ext="edit" aspectratio="t"/>
            <w10:wrap type="none"/>
            <w10:anchorlock/>
          </v:shape>
          <o:OLEObject Type="Embed" ProgID="Equation.KSEE3" ShapeID="_x0000_i1033" DrawAspect="Content" ObjectID="_1468075733" r:id="rId25">
            <o:LockedField>false</o:LockedField>
          </o:OLEObject>
        </w:objec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dx là đạo hàm theo từng chiều</w:t>
      </w:r>
    </w:p>
    <w:p>
      <w:pPr>
        <w:numPr>
          <w:ilvl w:val="0"/>
          <w:numId w:val="0"/>
        </w:numPr>
        <w:ind w:leftChars="0"/>
        <w:jc w:val="left"/>
        <w:rPr>
          <w:rFonts w:hint="default" w:ascii="Times New Roman" w:hAnsi="Times New Roman" w:cs="Times New Roman"/>
          <w:sz w:val="24"/>
          <w:szCs w:val="24"/>
          <w:lang w:val="en-US"/>
        </w:rPr>
      </w:pPr>
      <w:r>
        <w:rPr>
          <w:rStyle w:val="6"/>
          <w:rFonts w:hint="default" w:ascii="Times New Roman" w:hAnsi="Times New Roman" w:eastAsia="SimSun" w:cs="Times New Roman"/>
          <w:b w:val="0"/>
          <w:bCs w:val="0"/>
          <w:sz w:val="24"/>
          <w:szCs w:val="24"/>
          <w:lang w:val="en-US"/>
        </w:rPr>
        <w:t xml:space="preserve"> </w:t>
      </w:r>
      <w:r>
        <w:rPr>
          <w:rFonts w:hint="default" w:ascii="Times New Roman" w:hAnsi="Times New Roman" w:cs="Times New Roman"/>
          <w:sz w:val="24"/>
          <w:szCs w:val="24"/>
        </w:rPr>
        <w:drawing>
          <wp:inline distT="0" distB="0" distL="114300" distR="114300">
            <wp:extent cx="142875" cy="161925"/>
            <wp:effectExtent l="0" t="0" r="9525" b="4445"/>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pic:cNvPicPr>
                  </pic:nvPicPr>
                  <pic:blipFill>
                    <a:blip r:embed="rId27"/>
                    <a:stretch>
                      <a:fillRect/>
                    </a:stretch>
                  </pic:blipFill>
                  <pic:spPr>
                    <a:xfrm>
                      <a:off x="0" y="0"/>
                      <a:ext cx="142875" cy="161925"/>
                    </a:xfrm>
                    <a:prstGeom prst="rect">
                      <a:avLst/>
                    </a:prstGeom>
                    <a:noFill/>
                    <a:ln>
                      <a:noFill/>
                    </a:ln>
                  </pic:spPr>
                </pic:pic>
              </a:graphicData>
            </a:graphic>
          </wp:inline>
        </w:drawing>
      </w:r>
      <w:r>
        <w:rPr>
          <w:rFonts w:hint="default" w:ascii="Times New Roman" w:hAnsi="Times New Roman" w:cs="Times New Roman"/>
          <w:sz w:val="24"/>
          <w:szCs w:val="24"/>
          <w:lang w:val="en-US"/>
        </w:rPr>
        <w:t xml:space="preserve"> là decay rate và </w:t>
      </w:r>
      <w:r>
        <w:rPr>
          <w:rFonts w:hint="default" w:ascii="Times New Roman" w:hAnsi="Times New Roman" w:cs="Times New Roman"/>
          <w:sz w:val="24"/>
          <w:szCs w:val="24"/>
        </w:rPr>
        <w:drawing>
          <wp:inline distT="0" distB="0" distL="114300" distR="114300">
            <wp:extent cx="123825" cy="161925"/>
            <wp:effectExtent l="0" t="0" r="13335" b="444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pic:cNvPicPr>
                  </pic:nvPicPr>
                  <pic:blipFill>
                    <a:blip r:embed="rId28"/>
                    <a:stretch>
                      <a:fillRect/>
                    </a:stretch>
                  </pic:blipFill>
                  <pic:spPr>
                    <a:xfrm>
                      <a:off x="0" y="0"/>
                      <a:ext cx="123825" cy="161925"/>
                    </a:xfrm>
                    <a:prstGeom prst="rect">
                      <a:avLst/>
                    </a:prstGeom>
                    <a:noFill/>
                    <a:ln>
                      <a:noFill/>
                    </a:ln>
                  </pic:spPr>
                </pic:pic>
              </a:graphicData>
            </a:graphic>
          </wp:inline>
        </w:drawing>
      </w:r>
      <w:r>
        <w:rPr>
          <w:rFonts w:hint="default" w:ascii="Times New Roman" w:hAnsi="Times New Roman" w:cs="Times New Roman"/>
          <w:sz w:val="24"/>
          <w:szCs w:val="24"/>
          <w:lang w:val="en-US"/>
        </w:rPr>
        <w:t xml:space="preserve"> là learning rate</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grad_square cho biết gradient lớn hay nhỏ -&gt; lớn dốc -&gt; nhỏ phẳng</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position w:val="-32"/>
          <w:sz w:val="24"/>
          <w:szCs w:val="24"/>
          <w:lang w:val="en-US"/>
        </w:rPr>
        <w:object>
          <v:shape id="_x0000_i1034" o:spt="75" type="#_x0000_t75" style="height:35pt;width:100pt;" o:ole="t" filled="f" o:preferrelative="t" stroked="f" coordsize="21600,21600">
            <v:path/>
            <v:fill on="f" focussize="0,0"/>
            <v:stroke on="f"/>
            <v:imagedata r:id="rId30" o:title=""/>
            <o:lock v:ext="edit" aspectratio="t"/>
            <w10:wrap type="none"/>
            <w10:anchorlock/>
          </v:shape>
          <o:OLEObject Type="Embed" ProgID="Equation.KSEE3" ShapeID="_x0000_i1034" DrawAspect="Content" ObjectID="_1468075734" r:id="rId29">
            <o:LockedField>false</o:LockedField>
          </o:OLEObject>
        </w:object>
      </w:r>
      <w:r>
        <w:rPr>
          <w:rFonts w:hint="default" w:ascii="Times New Roman" w:hAnsi="Times New Roman" w:cs="Times New Roman"/>
          <w:sz w:val="24"/>
          <w:szCs w:val="24"/>
          <w:lang w:val="en-US"/>
        </w:rPr>
        <w:t>là learning rate riêng cho từng tham số</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Ưu điểm: gặp dốc cao thì đi chậm lại còn phẳng thì đi nhanh -&gt; tối ưu nhanh hơn, mỗi tham số sẽ được cập nhật riêng -&gt; tăng chính xác</w:t>
      </w:r>
      <w:bookmarkStart w:id="0" w:name="_GoBack"/>
      <w:bookmarkEnd w:id="0"/>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Nhìn thì RMSProp nó trái lại với SGD+Momemtum. Tuy nhiên, SGD+Momentum cho biết nếu gradient ổn định theo thời gian thì sẽ đi nhanh hướng đó còn RMSProp cho biết nếu tham số đó thay đổi quá lớn thì chậm lại </w:t>
      </w:r>
    </w:p>
    <w:p>
      <w:pPr>
        <w:numPr>
          <w:ilvl w:val="1"/>
          <w:numId w:val="1"/>
        </w:numPr>
        <w:ind w:left="0" w:leftChars="0" w:firstLine="0" w:firstLineChars="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Adam Optimizer</w:t>
      </w:r>
    </w:p>
    <w:p>
      <w:pPr>
        <w:numPr>
          <w:ilvl w:val="0"/>
          <w:numId w:val="0"/>
        </w:numPr>
        <w:ind w:leftChars="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Tuy nhiên sẽ có trường hợp đường đi sẽ dốc và sẽ đi dốc hoài lúc đó thì SGD+Momentum sẽ tăng tốc trong khi RMSProp sẽ thắng lại hoài. Vì vậy, Adam ra đời để điều hòa điều đó.</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Ý tưởng: </w:t>
      </w:r>
      <w:r>
        <w:rPr>
          <w:rFonts w:hint="default" w:ascii="Times New Roman" w:hAnsi="Times New Roman" w:eastAsia="SimSun" w:cs="Times New Roman"/>
          <w:b w:val="0"/>
          <w:bCs w:val="0"/>
          <w:sz w:val="24"/>
          <w:szCs w:val="24"/>
        </w:rPr>
        <w:t xml:space="preserve">Adam = </w:t>
      </w:r>
      <w:r>
        <w:rPr>
          <w:rStyle w:val="6"/>
          <w:rFonts w:hint="default" w:ascii="Times New Roman" w:hAnsi="Times New Roman" w:eastAsia="SimSun" w:cs="Times New Roman"/>
          <w:b w:val="0"/>
          <w:bCs w:val="0"/>
          <w:sz w:val="24"/>
          <w:szCs w:val="24"/>
        </w:rPr>
        <w:t>Momentum + RMSProp</w:t>
      </w:r>
      <w:r>
        <w:rPr>
          <w:rStyle w:val="6"/>
          <w:rFonts w:hint="default" w:ascii="Times New Roman" w:hAnsi="Times New Roman" w:eastAsia="SimSun" w:cs="Times New Roman"/>
          <w:b w:val="0"/>
          <w:bCs w:val="0"/>
          <w:sz w:val="24"/>
          <w:szCs w:val="24"/>
          <w:lang w:val="en-US"/>
        </w:rPr>
        <w:t xml:space="preserve"> -&gt; sử dụng điểm mạnh của cả 2</w:t>
      </w:r>
    </w:p>
    <w:p>
      <w:pPr>
        <w:numPr>
          <w:ilvl w:val="0"/>
          <w:numId w:val="0"/>
        </w:numPr>
        <w:ind w:leftChars="0"/>
        <w:jc w:val="center"/>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position w:val="-84"/>
          <w:sz w:val="24"/>
          <w:szCs w:val="24"/>
          <w:lang w:val="en-US"/>
        </w:rPr>
        <w:object>
          <v:shape id="_x0000_i1035" o:spt="75" type="#_x0000_t75" style="height:90pt;width:258pt;" o:ole="t" filled="f" o:preferrelative="t" stroked="f" coordsize="21600,21600">
            <v:path/>
            <v:fill on="f" focussize="0,0"/>
            <v:stroke on="f"/>
            <v:imagedata r:id="rId32" o:title=""/>
            <o:lock v:ext="edit" aspectratio="t"/>
            <w10:wrap type="none"/>
            <w10:anchorlock/>
          </v:shape>
          <o:OLEObject Type="Embed" ProgID="Equation.KSEE3" ShapeID="_x0000_i1035" DrawAspect="Content" ObjectID="_1468075735" r:id="rId31">
            <o:LockedField>false</o:LockedField>
          </o:OLEObject>
        </w:objec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Ở đây dx là đạo hàm của hàm Loss có bao gồm Regulization trong đó. Còn nếu chỉ có data loss làm xong rồi cộng cập nhật của Regulization -&gt; gọi là AdamW.</w:t>
      </w:r>
    </w:p>
    <w:p>
      <w:pPr>
        <w:numPr>
          <w:ilvl w:val="1"/>
          <w:numId w:val="1"/>
        </w:numPr>
        <w:ind w:left="0" w:leftChars="0" w:firstLine="0" w:firstLineChars="0"/>
        <w:jc w:val="left"/>
        <w:rPr>
          <w:rStyle w:val="6"/>
          <w:rFonts w:hint="default" w:ascii="Times New Roman" w:hAnsi="Times New Roman" w:eastAsia="SimSun" w:cs="Times New Roman"/>
          <w:b/>
          <w:bCs/>
          <w:sz w:val="24"/>
          <w:szCs w:val="24"/>
          <w:lang w:val="en-US"/>
        </w:rPr>
      </w:pPr>
      <w:r>
        <w:rPr>
          <w:rStyle w:val="6"/>
          <w:rFonts w:hint="default" w:ascii="Times New Roman" w:hAnsi="Times New Roman" w:eastAsia="SimSun" w:cs="Times New Roman"/>
          <w:b/>
          <w:bCs/>
          <w:sz w:val="24"/>
          <w:szCs w:val="24"/>
          <w:lang w:val="en-US"/>
        </w:rPr>
        <w:t>Learning rate decay</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Ý tưởng: giảm learning rate giảm dần qua mỗi epoch -&gt; đi nhanh lúc đầu chậm lại lúc sau</w:t>
      </w:r>
    </w:p>
    <w:p>
      <w:pPr>
        <w:numPr>
          <w:ilvl w:val="0"/>
          <w:numId w:val="0"/>
        </w:numPr>
        <w:ind w:leftChars="0"/>
        <w:jc w:val="left"/>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sz w:val="24"/>
          <w:szCs w:val="24"/>
          <w:lang w:val="en-US"/>
        </w:rPr>
        <w:t>Vd consine</w:t>
      </w:r>
    </w:p>
    <w:p>
      <w:pPr>
        <w:numPr>
          <w:ilvl w:val="0"/>
          <w:numId w:val="0"/>
        </w:numPr>
        <w:ind w:leftChars="0"/>
        <w:jc w:val="center"/>
        <w:rPr>
          <w:rStyle w:val="6"/>
          <w:rFonts w:hint="default" w:ascii="Times New Roman" w:hAnsi="Times New Roman" w:eastAsia="SimSun" w:cs="Times New Roman"/>
          <w:b w:val="0"/>
          <w:bCs w:val="0"/>
          <w:sz w:val="24"/>
          <w:szCs w:val="24"/>
          <w:lang w:val="en-US"/>
        </w:rPr>
      </w:pPr>
      <w:r>
        <w:rPr>
          <w:rStyle w:val="6"/>
          <w:rFonts w:hint="default" w:ascii="Times New Roman" w:hAnsi="Times New Roman" w:eastAsia="SimSun" w:cs="Times New Roman"/>
          <w:b w:val="0"/>
          <w:bCs w:val="0"/>
          <w:position w:val="-24"/>
          <w:sz w:val="24"/>
          <w:szCs w:val="24"/>
          <w:lang w:val="en-US"/>
        </w:rPr>
        <w:object>
          <v:shape id="_x0000_i1036" o:spt="75" type="#_x0000_t75" style="height:31pt;width:114.95pt;" o:ole="t" filled="f" o:preferrelative="t" stroked="f" coordsize="21600,21600">
            <v:path/>
            <v:fill on="f" focussize="0,0"/>
            <v:stroke on="f"/>
            <v:imagedata r:id="rId34" o:title=""/>
            <o:lock v:ext="edit" aspectratio="t"/>
            <w10:wrap type="none"/>
            <w10:anchorlock/>
          </v:shape>
          <o:OLEObject Type="Embed" ProgID="Equation.KSEE3" ShapeID="_x0000_i1036" DrawAspect="Content" ObjectID="_1468075736" r:id="rId33">
            <o:LockedField>false</o:LockedField>
          </o:OLEObject>
        </w:object>
      </w:r>
    </w:p>
    <w:p>
      <w:pPr>
        <w:numPr>
          <w:ilvl w:val="0"/>
          <w:numId w:val="0"/>
        </w:numPr>
        <w:ind w:lef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2091055" cy="1575435"/>
            <wp:effectExtent l="0" t="0" r="12065" b="9525"/>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pic:cNvPicPr>
                  </pic:nvPicPr>
                  <pic:blipFill>
                    <a:blip r:embed="rId35"/>
                    <a:stretch>
                      <a:fillRect/>
                    </a:stretch>
                  </pic:blipFill>
                  <pic:spPr>
                    <a:xfrm>
                      <a:off x="0" y="0"/>
                      <a:ext cx="2091055" cy="1575435"/>
                    </a:xfrm>
                    <a:prstGeom prst="rect">
                      <a:avLst/>
                    </a:prstGeom>
                    <a:noFill/>
                    <a:ln>
                      <a:noFill/>
                    </a:ln>
                  </pic:spPr>
                </pic:pic>
              </a:graphicData>
            </a:graphic>
          </wp:inline>
        </w:drawing>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Vd ResNet sau mỗi epchos 30,60,90 thì nhân 0.1 vào learning rate.</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Còn linear, Inverse sqrt, …</w:t>
      </w:r>
    </w:p>
    <w:p>
      <w:pPr>
        <w:numPr>
          <w:ilvl w:val="0"/>
          <w:numId w:val="0"/>
        </w:numPr>
        <w:ind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Bên cạnh đó còn có Linear Warmup tức là lúc đầu chúng ta không dùng giá trị LR mong muốn mà tăng từ 0 bởi vì lúc đầu weight chưa ổn định nếu LR lớn thì sẽ khiến loss quá lớn khó kiểm soát.</w:t>
      </w:r>
    </w:p>
    <w:p>
      <w:pPr>
        <w:numPr>
          <w:ilvl w:val="1"/>
          <w:numId w:val="1"/>
        </w:numPr>
        <w:ind w:left="0" w:leftChars="0" w:firstLine="0" w:firstLineChars="0"/>
        <w:jc w:val="left"/>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rPr>
        <w:t>First-order vs Second-order Optimization</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First-order: đạo hàm bậc 1 chỉ biết hướng đi -&gt; Gradient Descent + SGD</w:t>
      </w:r>
    </w:p>
    <w:p>
      <w:pPr>
        <w:numPr>
          <w:ilvl w:val="0"/>
          <w:numId w:val="0"/>
        </w:numPr>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Second-order: kết hợp với Hession biết thêm độ cong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3E155"/>
    <w:multiLevelType w:val="multilevel"/>
    <w:tmpl w:val="0E83E15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4C82055"/>
    <w:rsid w:val="5C0E7735"/>
    <w:rsid w:val="6E0B763B"/>
    <w:rsid w:val="705A6E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Emphasis"/>
    <w:basedOn w:val="4"/>
    <w:qFormat/>
    <w:uiPriority w:val="0"/>
    <w:rPr>
      <w:i/>
      <w:iCs/>
    </w:rPr>
  </w:style>
  <w:style w:type="character" w:styleId="6">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4.w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0.png"/><Relationship Id="rId34" Type="http://schemas.openxmlformats.org/officeDocument/2006/relationships/image" Target="media/image19.wmf"/><Relationship Id="rId33" Type="http://schemas.openxmlformats.org/officeDocument/2006/relationships/oleObject" Target="embeddings/oleObject12.bin"/><Relationship Id="rId32" Type="http://schemas.openxmlformats.org/officeDocument/2006/relationships/image" Target="media/image18.wmf"/><Relationship Id="rId31" Type="http://schemas.openxmlformats.org/officeDocument/2006/relationships/oleObject" Target="embeddings/oleObject11.bin"/><Relationship Id="rId30" Type="http://schemas.openxmlformats.org/officeDocument/2006/relationships/image" Target="media/image17.wmf"/><Relationship Id="rId3" Type="http://schemas.openxmlformats.org/officeDocument/2006/relationships/theme" Target="theme/theme1.xml"/><Relationship Id="rId29" Type="http://schemas.openxmlformats.org/officeDocument/2006/relationships/oleObject" Target="embeddings/oleObject10.bin"/><Relationship Id="rId28" Type="http://schemas.openxmlformats.org/officeDocument/2006/relationships/image" Target="media/image16.wmf"/><Relationship Id="rId27" Type="http://schemas.openxmlformats.org/officeDocument/2006/relationships/image" Target="media/image15.wmf"/><Relationship Id="rId26" Type="http://schemas.openxmlformats.org/officeDocument/2006/relationships/image" Target="media/image14.wmf"/><Relationship Id="rId25" Type="http://schemas.openxmlformats.org/officeDocument/2006/relationships/oleObject" Target="embeddings/oleObject9.bin"/><Relationship Id="rId24" Type="http://schemas.openxmlformats.org/officeDocument/2006/relationships/image" Target="media/image13.wmf"/><Relationship Id="rId23" Type="http://schemas.openxmlformats.org/officeDocument/2006/relationships/oleObject" Target="embeddings/oleObject8.bin"/><Relationship Id="rId22" Type="http://schemas.openxmlformats.org/officeDocument/2006/relationships/image" Target="media/image12.png"/><Relationship Id="rId21" Type="http://schemas.openxmlformats.org/officeDocument/2006/relationships/image" Target="media/image11.wmf"/><Relationship Id="rId20" Type="http://schemas.openxmlformats.org/officeDocument/2006/relationships/oleObject" Target="embeddings/oleObject7.bin"/><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wmf"/><Relationship Id="rId17" Type="http://schemas.openxmlformats.org/officeDocument/2006/relationships/image" Target="media/image8.wmf"/><Relationship Id="rId16" Type="http://schemas.openxmlformats.org/officeDocument/2006/relationships/oleObject" Target="embeddings/oleObject6.bin"/><Relationship Id="rId15" Type="http://schemas.openxmlformats.org/officeDocument/2006/relationships/image" Target="media/image7.wmf"/><Relationship Id="rId14" Type="http://schemas.openxmlformats.org/officeDocument/2006/relationships/oleObject" Target="embeddings/oleObject5.bin"/><Relationship Id="rId13" Type="http://schemas.openxmlformats.org/officeDocument/2006/relationships/oleObject" Target="embeddings/oleObject4.bin"/><Relationship Id="rId12" Type="http://schemas.openxmlformats.org/officeDocument/2006/relationships/image" Target="media/image6.wmf"/><Relationship Id="rId11" Type="http://schemas.openxmlformats.org/officeDocument/2006/relationships/oleObject" Target="embeddings/oleObject3.bin"/><Relationship Id="rId10" Type="http://schemas.openxmlformats.org/officeDocument/2006/relationships/image" Target="media/image5.w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988</Words>
  <Characters>3896</Characters>
  <Lines>0</Lines>
  <Paragraphs>0</Paragraphs>
  <TotalTime>10</TotalTime>
  <ScaleCrop>false</ScaleCrop>
  <LinksUpToDate>false</LinksUpToDate>
  <CharactersWithSpaces>4818</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2026-01-27T07:03:00Z</dcterms:created>
  <dc:creator>ASUS</dc:creator>
  <cp:lastModifiedBy>ASUS</cp:lastModifiedBy>
  <dcterms:modified xsi:type="dcterms:W3CDTF">2026-01-28T06:18:51Z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