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Các thành phần trong CNN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Convolution layers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Pooling layers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Fully-Connected layer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Normalization layer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Dropout (thỉnh thoảng xài)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Activation function (non - linear)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Normalization layer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nhiều dạng normalization layer và chúng thường để scale hoặc shift data bằng cách học các parameter cụ thể 2 bước sau: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Normalize data input: </w:t>
      </w:r>
      <w:r>
        <w:rPr>
          <w:rFonts w:hint="default" w:ascii="Times New Roman" w:hAnsi="Times New Roman" w:eastAsia="SimSun" w:cs="Times New Roman"/>
          <w:sz w:val="24"/>
          <w:szCs w:val="24"/>
        </w:rPr>
        <w:t>Chuẩn hoá dữ liệu (thường làm cho mean ≈ 0, std ≈ 1 theo trục mà layer đó quy định)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Scale/Shift using learned parameter: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Sau khi chuẩn hoá xong, mạng sẽ dùng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tham số học được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: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γ (gamma)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để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scale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(nhân lên/thu nhỏ)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và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β (beta)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để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shift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(cộng vào/dịch lên xuống)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Điểm khác nhau giữa các normalize là cách chọn data apply và cách tính statistic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42621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 là số channel và N là data trong 1 batch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Vd: ở batch norm t đang tính normalize cho 1 channel của N data hoặc ở layer norm là đang tính cho C channel cho 1 data trong batch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Regularization: Drop out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Regularization là một phương pháp giúp model tránh bi overfitting -&gt; để tránh overfitting trên CNN thì ta đơn giản tắt một vài neurons đi khi mỗi batch foward pass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theo tỉ lệ dropping (thường là 0.5 hoặc 0.25)</w:t>
      </w:r>
    </w:p>
    <w:p>
      <w:pPr>
        <w:numPr>
          <w:ilvl w:val="0"/>
          <w:numId w:val="0"/>
        </w:numPr>
        <w:ind w:left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Thường dropout dùng nhiều ở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fully-connected/MLP</w:t>
      </w:r>
    </w:p>
    <w:p>
      <w:pPr>
        <w:numPr>
          <w:ilvl w:val="0"/>
          <w:numId w:val="0"/>
        </w:numPr>
        <w:ind w:left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Tóm lại,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khi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dùng dropout, mỗi lần train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đang huấn luyện một mạng con khác nhau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và tổng thể giống như đang train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rất nhiều model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nhưng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tất cả cùng dùng chung một bộ weight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Khi test thì không tắt neurons nào cả. Tuy nhiên phải scale lại vì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train bị tắt bớt neuron nên output trung bình nhỏ đi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test bật hết nên phải scale để output test ≈ output trung bình lúc train.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Activation function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Phần này đã nói ở lecture trước -&gt; file này chỉ nói nhược và ưu điểm và các activation được áp dụng</w:t>
      </w:r>
    </w:p>
    <w:p>
      <w:pPr>
        <w:numPr>
          <w:ilvl w:val="1"/>
          <w:numId w:val="1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Sigmoid</w:t>
      </w:r>
    </w:p>
    <w:p>
      <w:pPr>
        <w:numPr>
          <w:ilvl w:val="0"/>
          <w:numId w:val="0"/>
        </w:numPr>
        <w:ind w:leftChars="0" w:firstLine="42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Ưu điểm: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Có ý nghĩa như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xác suất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→ hay dùng ở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output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cho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binary classification</w:t>
      </w:r>
    </w:p>
    <w:p>
      <w:pPr>
        <w:numPr>
          <w:ilvl w:val="0"/>
          <w:numId w:val="0"/>
        </w:numPr>
        <w:ind w:leftChars="0" w:firstLine="42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Nhược điểm: Vanishing gradient k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hi x rất dương hoặc rất âm, sigmoid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bão hòa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(gần 1 hoặc gần 0)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-&gt;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đạo hàm gần 0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gradient qua nhiều lớp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nhỏ dần</w:t>
      </w:r>
    </w:p>
    <w:p>
      <w:pPr>
        <w:numPr>
          <w:ilvl w:val="0"/>
          <w:numId w:val="0"/>
        </w:numPr>
        <w:ind w:leftChars="0" w:firstLine="42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-&gt; chỉ nên xài cho output không nên dùng cho hidden layers</w:t>
      </w:r>
    </w:p>
    <w:p>
      <w:pPr>
        <w:numPr>
          <w:ilvl w:val="1"/>
          <w:numId w:val="1"/>
        </w:numPr>
        <w:ind w:left="0" w:leftChars="0" w:firstLine="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ReLU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Thường được hay xài cho CNN cổ điển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Ưu điểm: không bão hòa ở vùng dương, tính toán nhanh và rẻ, giúp hội tụ nhanh hơn sigmoid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Nhược điểm: giá trị mà dưới 0 thì chết nhanh hơn sigmoid 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GELU hay gặp ở Transformer/ViT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Ưu điểm: giá trị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quanh 0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(smooth gating): nhỏ thì cho qua ít, lớn thì cho qua nhiều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Nhược điểm: negative quá lớn thì gradient = 0 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Case study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Case Study: VGGNet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Ý tưởng: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Small filters, deeper networks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: thay vì dùng kernel lớn (11×11, 7×7…), VGG chủ yếu dùng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3×3 conv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xếp chồng rất nhiều layer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để tăng độ sâu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ại sao dùng filter nhỏ (3×3)?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Receptive field tương đương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Sâu hơn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nhiều phi tuyến hơn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Ít tham số hơn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Vd: </w:t>
      </w:r>
      <w:r>
        <w:rPr>
          <w:rFonts w:hint="default" w:ascii="Times New Roman" w:hAnsi="Times New Roman" w:eastAsia="SimSun" w:cs="Times New Roman"/>
          <w:sz w:val="24"/>
          <w:szCs w:val="24"/>
        </w:rPr>
        <w:t>Giả sử mỗi layer có C kênh vào/ra để so sánh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1 </w:t>
      </w:r>
      <w:r>
        <w:rPr>
          <w:rFonts w:hint="default" w:ascii="Times New Roman" w:hAnsi="Times New Roman" w:eastAsia="SimSun" w:cs="Times New Roman"/>
          <w:sz w:val="24"/>
          <w:szCs w:val="24"/>
        </w:rPr>
        <w:t>conv 7×7: 7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</w:rPr>
        <w:t>=49C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 xml:space="preserve">2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trong khi 3 conv 3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3: 3</w:t>
      </w:r>
      <w:r>
        <w:rPr>
          <w:rFonts w:hint="default" w:ascii="Times New Roman" w:hAnsi="Times New Roman" w:eastAsia="SimSun" w:cs="Times New Roman"/>
          <w:sz w:val="24"/>
          <w:szCs w:val="24"/>
        </w:rPr>
        <w:t>(3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27C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 xml:space="preserve">Tuy nhiên,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VGG khá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nặng compute/memory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vì rất nhiều layer + FC lớn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Case Study: ResNet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Khi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tiếp tục stack nhiều layer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trên một CNN “plain” (không skip connection), mô hình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56-layer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lại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tệ hơn cả training error lẫn test error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so với mô hình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20-layer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1610" cy="149733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lý do cũng không phải do overfitting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Fact: mạng sâu có nhiều tham số hơn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về lý thuyết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representation power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phải mạnh hơn.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Hypothesis: mạng sâu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khó optimize hơn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(khó học được nghiệm tốt).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Slide đặt câu hỏi: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“</w:t>
      </w:r>
      <w:r>
        <w:rPr>
          <w:rStyle w:val="4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Mạng sâu cần học gì để ít nhất bằng mạng nông?”</w:t>
      </w:r>
      <w:r>
        <w:rPr>
          <w:rStyle w:val="4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-&gt;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copy các layer đã học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từ mạng nông, và các layer thêm vào thì đặt thành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identity mapping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numPr>
          <w:ilvl w:val="0"/>
          <w:numId w:val="0"/>
        </w:numPr>
        <w:ind w:leftChars="0" w:firstLine="42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59705" cy="1894840"/>
            <wp:effectExtent l="0" t="0" r="1333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Weight initialization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Weight initialization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là bước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gán giá trị ban đầu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cho các tham số của mạng (chủ yếu là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weights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WWW và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bias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bbb)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trước khi bắt đầu train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>
      <w:pPr>
        <w:numPr>
          <w:ilvl w:val="0"/>
          <w:numId w:val="0"/>
        </w:numPr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ếu init “quá nhỏ” → activations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tắt dần về 0</w:t>
      </w:r>
    </w:p>
    <w:p>
      <w:pPr>
        <w:numPr>
          <w:ilvl w:val="0"/>
          <w:numId w:val="0"/>
        </w:numPr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Nếu init “quá lớn” → activations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nổ (blow up)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Có thể xài ReLU correction: </w:t>
      </w:r>
      <w:r>
        <w:rPr>
          <w:rFonts w:hint="default" w:ascii="Times New Roman" w:hAnsi="Times New Roman" w:eastAsia="SimSun" w:cs="Times New Roman"/>
          <w:position w:val="-32"/>
          <w:sz w:val="24"/>
          <w:szCs w:val="24"/>
          <w:lang w:val="en-US"/>
        </w:rPr>
        <w:object>
          <v:shape id="_x0000_i1025" o:spt="75" type="#_x0000_t75" style="height:38pt;width:5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lang w:val="en-US"/>
        </w:rPr>
        <w:t>Với D</w:t>
      </w: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subscript"/>
          <w:lang w:val="en-US"/>
        </w:rPr>
        <w:t>in</w:t>
      </w: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 xml:space="preserve"> là số input vào 1 neuron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position w:val="-32"/>
          <w:sz w:val="24"/>
          <w:szCs w:val="24"/>
          <w:vertAlign w:val="baseline"/>
          <w:lang w:val="en-US"/>
        </w:rPr>
        <w:t xml:space="preserve">Data Preprocessing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>+ Trừ mean của kênh đó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 xml:space="preserve">+ Chia cho std của kênh đó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>Lý do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>+ Đưa dữ liệu về cùng thang đo -&gt; train ổn định hơn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>+ Giảm chuyện một kênh có giá trị lớn hơn hẳn -&gt; gradient lệch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position w:val="-32"/>
          <w:sz w:val="24"/>
          <w:szCs w:val="24"/>
          <w:vertAlign w:val="baseline"/>
          <w:lang w:val="en-US"/>
        </w:rPr>
        <w:t>-&gt; Hầu hết model xài cách này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position w:val="-32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position w:val="-32"/>
          <w:sz w:val="24"/>
          <w:szCs w:val="24"/>
          <w:vertAlign w:val="baseline"/>
          <w:lang w:val="en-US"/>
        </w:rPr>
        <w:t>Data Augmentation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Mỗi lần lấy 1 ảnh train, bạn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transform ảnh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rồi mới đưa vào CNN để tính loss. Như vậy từ 1 ảnh gốc, model thấy rất nhiều “phiên bản khác nhau”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-&gt; </w:t>
      </w:r>
      <w:r>
        <w:rPr>
          <w:rFonts w:hint="default" w:ascii="Times New Roman" w:hAnsi="Times New Roman" w:eastAsia="SimSun" w:cs="Times New Roman"/>
          <w:sz w:val="24"/>
          <w:szCs w:val="24"/>
        </w:rPr>
        <w:t>giống như dataset lớn hơn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Horizontal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 Vertical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flip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tùy những vật (vd con mèo thì có thể horizontal vì có dạng như vậy còn vertical thì ko nên vì ít có ảnh con mèo bị lật ngược)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Random crops + Resize: có Training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Color jitter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 thường tăng sáng/ giảm sáng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Cutout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chọn vùng ngẫu nhiên trên ảnh và set về 0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Transfer Learning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Transfer learning 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à cách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lấy một model đã được train trước (pretrained)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trên dataset lớn (thường ImageNet) để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: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dùng làm feature extractor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(trích đặc trưng)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fine-tune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(tinh chỉnh) cho dataset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khác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Có 2 kiểu transfer learning phổ biến: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+ Dataset nhỏ: chỉ thay layer cuối để phân loại, giữ lại backbone(ko đổi kể cả lúc train cho layer cuối)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+ Dataset lớn: fintune và train thêm với backbone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19550" cy="2625725"/>
            <wp:effectExtent l="0" t="0" r="381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Hyperparameter Selection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Bước 1: 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iểm tra loss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đầu tiên(cũng là kiểm tra coi code có bug không)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Bước 2: </w:t>
      </w:r>
      <w:r>
        <w:rPr>
          <w:rFonts w:hint="default" w:ascii="Times New Roman" w:hAnsi="Times New Roman" w:eastAsia="SimSun" w:cs="Times New Roman"/>
          <w:sz w:val="24"/>
          <w:szCs w:val="24"/>
        </w:rPr>
        <w:t>Overfit một sample nhỏ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Nếu không overfit nổi → thường là bug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-&gt;có thể pipeline, normalize,… sai hoặc là chọn sai model)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Bước 3: T</w:t>
      </w:r>
      <w:r>
        <w:rPr>
          <w:rFonts w:hint="default" w:ascii="Times New Roman" w:hAnsi="Times New Roman" w:eastAsia="SimSun" w:cs="Times New Roman"/>
          <w:sz w:val="24"/>
          <w:szCs w:val="24"/>
        </w:rPr>
        <w:t>ìm Learning Rate (LR) làm loss giảm nhanh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(để biết LR đó có ổn không)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Bước 4: </w:t>
      </w:r>
      <w:r>
        <w:rPr>
          <w:rFonts w:hint="default" w:ascii="Times New Roman" w:hAnsi="Times New Roman" w:eastAsia="SimSun" w:cs="Times New Roman"/>
          <w:sz w:val="24"/>
          <w:szCs w:val="24"/>
        </w:rPr>
        <w:t>Coarse grid: quét thô hyperparams, train 1–5 epochs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để tìm vùng hyperparameter(LR, weight decay, dropout …) phù hợp với dataset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Bước 5: </w:t>
      </w:r>
      <w:r>
        <w:rPr>
          <w:rFonts w:hint="default" w:ascii="Times New Roman" w:hAnsi="Times New Roman" w:eastAsia="SimSun" w:cs="Times New Roman"/>
          <w:sz w:val="24"/>
          <w:szCs w:val="24"/>
        </w:rPr>
        <w:t>Refine grid, train lâu hơn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-&gt; lọc ra đươc khoảng hyperprameter tốt sau bước 4 thì train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Bước 6: N</w:t>
      </w:r>
      <w:r>
        <w:rPr>
          <w:rFonts w:hint="default" w:ascii="Times New Roman" w:hAnsi="Times New Roman" w:eastAsia="SimSun" w:cs="Times New Roman"/>
          <w:sz w:val="24"/>
          <w:szCs w:val="24"/>
        </w:rPr>
        <w:t>hìn curve train/val để chẩn đoán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Bước 7: Quay lại bước 5 cho tới khi model tốt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CF66B"/>
    <w:multiLevelType w:val="multilevel"/>
    <w:tmpl w:val="171CF66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25EDB"/>
    <w:rsid w:val="6CA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1070</Words>
  <Characters>4278</Characters>
  <Lines>0</Lines>
  <Paragraphs>0</Paragraphs>
  <TotalTime>92</TotalTime>
  <ScaleCrop>false</ScaleCrop>
  <LinksUpToDate>false</LinksUpToDate>
  <CharactersWithSpaces>5249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2026-02-04T04:44:00Z</dcterms:created>
  <dc:creator>ASUS</dc:creator>
  <cp:lastModifiedBy>ASUS</cp:lastModifiedBy>
  <dcterms:modified xsi:type="dcterms:W3CDTF">2026-02-04T16:42:53Z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