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b/>
          <w:sz w:val="30"/>
        </w:rPr>
        <w:t>TÀI LIỆU ĐẶC TẢ YÊU CẦU PHẦN MỀM (SRS - SOFTWARE REQUIREMENTS SPECIFICATION)</w:t>
      </w:r>
    </w:p>
    <w:p>
      <w:pPr>
        <w:spacing w:before="200" w:after="80"/>
      </w:pPr>
      <w:r>
        <w:rPr>
          <w:rFonts w:ascii="Times New Roman" w:hAnsi="Times New Roman"/>
          <w:b/>
          <w:sz w:val="26"/>
        </w:rPr>
        <w:t>Dự án: Chess Online - Nền tảng Đánh Cờ Vua Trực tuyến Thời gian thực tích hợp AI</w:t>
      </w:r>
    </w:p>
    <w:p>
      <w:pPr>
        <w:spacing w:after="60"/>
      </w:pPr>
      <w:r>
        <w:rPr>
          <w:rFonts w:ascii="Times New Roman" w:hAnsi="Times New Roman"/>
          <w:sz w:val="24"/>
        </w:rPr>
        <w:t>**Cấu trúc tài liệu:** Theo mẫu IEEE 830</w:t>
      </w:r>
    </w:p>
    <w:p>
      <w:pPr>
        <w:spacing w:after="60"/>
      </w:pPr>
      <w:r>
        <w:rPr>
          <w:rFonts w:ascii="Times New Roman" w:hAnsi="Times New Roman"/>
          <w:sz w:val="24"/>
        </w:rPr>
        <w:t>**Phiên bản:** 1.0</w:t>
      </w:r>
    </w:p>
    <w:p>
      <w:pPr>
        <w:spacing w:after="60"/>
      </w:pPr>
      <w:r>
        <w:rPr>
          <w:rFonts w:ascii="Times New Roman" w:hAnsi="Times New Roman"/>
          <w:sz w:val="24"/>
        </w:rPr>
        <w:t>**Tác giả thực hiện:** Phan Hồng Sơn (MSV: 174765 - Lớp: 65PM-CNVLVH)</w:t>
      </w:r>
    </w:p>
    <w:p>
      <w:pPr>
        <w:spacing w:after="60"/>
      </w:pPr>
      <w:r>
        <w:rPr>
          <w:rFonts w:ascii="Times New Roman" w:hAnsi="Times New Roman"/>
          <w:sz w:val="24"/>
        </w:rPr>
        <w:t>**Đơn vị thực tập:** Công ty Cổ phần VTI</w:t>
      </w:r>
    </w:p>
    <w:p>
      <w:pPr>
        <w:spacing w:after="60"/>
      </w:pPr>
      <w:r>
        <w:rPr>
          <w:rFonts w:ascii="Times New Roman" w:hAnsi="Times New Roman"/>
          <w:sz w:val="24"/>
        </w:rPr>
        <w:t>**Cán bộ hướng dẫn tại ĐVHD:** Đinh Văn Đông (Tech Lead)</w:t>
      </w:r>
    </w:p>
    <w:p>
      <w:pPr>
        <w:spacing w:after="60"/>
      </w:pPr>
      <w:r>
        <w:rPr>
          <w:rFonts w:ascii="Times New Roman" w:hAnsi="Times New Roman"/>
          <w:sz w:val="24"/>
        </w:rPr>
        <w:t>**Giảng viên hướng dẫn:** ThS. Nguyễn Hải Dương</w:t>
      </w:r>
    </w:p>
    <w:p>
      <w:pPr>
        <w:spacing w:before="200" w:after="80"/>
      </w:pPr>
      <w:r>
        <w:rPr>
          <w:rFonts w:ascii="Times New Roman" w:hAnsi="Times New Roman"/>
          <w:b/>
          <w:sz w:val="26"/>
        </w:rPr>
        <w:t>1. GIỚI THIỆU (INTRODUCTION)</w:t>
      </w:r>
    </w:p>
    <w:p>
      <w:pPr>
        <w:spacing w:before="120" w:after="40"/>
      </w:pPr>
      <w:r>
        <w:rPr>
          <w:rFonts w:ascii="Times New Roman" w:hAnsi="Times New Roman"/>
          <w:b/>
          <w:sz w:val="24"/>
        </w:rPr>
        <w:t>1.1 Mục đích (Purpose)</w:t>
      </w:r>
    </w:p>
    <w:p>
      <w:pPr>
        <w:spacing w:after="60"/>
      </w:pPr>
      <w:r>
        <w:rPr>
          <w:rFonts w:ascii="Times New Roman" w:hAnsi="Times New Roman"/>
          <w:sz w:val="24"/>
        </w:rPr>
        <w:t>Tài liệu SRS này mô tả chi tiết các yêu cầu chức năng (Functional Requirements) và yêu cầu phi chức năng (Non-functional Requirements) cho hệ thống **Nền tảng Đánh Cờ Vua Trực tuyến Thời gian thực (Chess Online Platform)**. Tài liệu đóng vai trò là căn cứ kỹ thuật phục vụ quá trình thiết kế, phát triển phần mềm, kiểm thử và báo cáo học phần Thực tập tốt nghiệp.</w:t>
      </w:r>
    </w:p>
    <w:p>
      <w:pPr>
        <w:spacing w:before="120" w:after="40"/>
      </w:pPr>
      <w:r>
        <w:rPr>
          <w:rFonts w:ascii="Times New Roman" w:hAnsi="Times New Roman"/>
          <w:b/>
          <w:sz w:val="24"/>
        </w:rPr>
        <w:t>1.2 Phạm vi hệ thống (Scope)</w:t>
      </w:r>
    </w:p>
    <w:p>
      <w:pPr>
        <w:spacing w:after="60"/>
      </w:pPr>
      <w:r>
        <w:rPr>
          <w:rFonts w:ascii="Times New Roman" w:hAnsi="Times New Roman"/>
          <w:sz w:val="24"/>
        </w:rPr>
        <w:t>Hệ thống là một giải pháp hoàn chỉnh cung cấp môi trường thi đấu cờ vua tương tác cao, học tập và giải trí trên nền tảng Web:</w:t>
      </w:r>
    </w:p>
    <w:p>
      <w:pPr>
        <w:spacing w:after="40"/>
        <w:ind w:left="288"/>
      </w:pPr>
      <w:r>
        <w:rPr>
          <w:rFonts w:ascii="Times New Roman" w:hAnsi="Times New Roman"/>
          <w:sz w:val="24"/>
        </w:rPr>
        <w:t>- **Chế độ Đánh với Máy (Player vs AI - PvAI):** Tích hợp Stockfish Engine (WebAssembly) chạy trên luồng Web Worker với 3 cấp độ (Dễ, Trung bình, Khó).</w:t>
      </w:r>
    </w:p>
    <w:p>
      <w:pPr>
        <w:spacing w:after="40"/>
        <w:ind w:left="288"/>
      </w:pPr>
      <w:r>
        <w:rPr>
          <w:rFonts w:ascii="Times New Roman" w:hAnsi="Times New Roman"/>
          <w:sz w:val="24"/>
        </w:rPr>
        <w:t>- **Chế độ Đấu 2 người Trực tuyến (PvP Realtime):** Ghép trận ngẫu nhiên (Rated Matchmaking có tính điểm Elo FIDE) và Đấu tạo mã phòng bạn bè (Custom Friend Room Unrated) với cơ chế đồng bộ nước đi qua WebSocket (Socket.io).</w:t>
      </w:r>
    </w:p>
    <w:p>
      <w:pPr>
        <w:spacing w:after="40"/>
        <w:ind w:left="288"/>
      </w:pPr>
      <w:r>
        <w:rPr>
          <w:rFonts w:ascii="Times New Roman" w:hAnsi="Times New Roman"/>
          <w:sz w:val="24"/>
        </w:rPr>
        <w:t>- **Giải thuật Đồng hồ Thi đấu Hướng Sự kiện (Event-Driven Clock Engine):** Tính toán và trừ giờ chính xác theo mốc Server Timestamp, tiết kiệm tài nguyên CPU và giảm độ trễ mạng.</w:t>
      </w:r>
    </w:p>
    <w:p>
      <w:pPr>
        <w:spacing w:after="40"/>
        <w:ind w:left="288"/>
      </w:pPr>
      <w:r>
        <w:rPr>
          <w:rFonts w:ascii="Times New Roman" w:hAnsi="Times New Roman"/>
          <w:sz w:val="24"/>
        </w:rPr>
        <w:t>- **Cơ chế Khôi phục Kết nối (45s Reconnect Grace Period):** Tự động khôi phục trạng thái ván cờ khi người chơi tải lại trang web hoặc gặp sự cố đường truyền mạng tạm thời.</w:t>
      </w:r>
    </w:p>
    <w:p>
      <w:pPr>
        <w:spacing w:after="40"/>
        <w:ind w:left="288"/>
      </w:pPr>
      <w:r>
        <w:rPr>
          <w:rFonts w:ascii="Times New Roman" w:hAnsi="Times New Roman"/>
          <w:sz w:val="24"/>
        </w:rPr>
        <w:t>- **Hệ thống Giải đấu (Tournament System):** Tổ chức các nhánh đấu loại trực tiếp (Single-Elimination Knockout) dành cho các kỳ thủ tranh tài.</w:t>
      </w:r>
    </w:p>
    <w:p>
      <w:pPr>
        <w:spacing w:after="40"/>
        <w:ind w:left="288"/>
      </w:pPr>
      <w:r>
        <w:rPr>
          <w:rFonts w:ascii="Times New Roman" w:hAnsi="Times New Roman"/>
          <w:sz w:val="24"/>
        </w:rPr>
        <w:t>- **Học tập &amp; Giải đố Thế cờ (Chess Lessons &amp; Tactical Puzzles):** Kho bài tập cờ thế phân loại theo các đòn chiến thuật phổ biến giúp người chơi nâng cao kỹ năng.</w:t>
      </w:r>
    </w:p>
    <w:p>
      <w:pPr>
        <w:spacing w:after="40"/>
        <w:ind w:left="288"/>
      </w:pPr>
      <w:r>
        <w:rPr>
          <w:rFonts w:ascii="Times New Roman" w:hAnsi="Times New Roman"/>
          <w:sz w:val="24"/>
        </w:rPr>
        <w:t>- **Quản lý Tài khoản &amp; Xếp hạng:** Xác thực bảo mật hai lớp (Dual-Token JWT), lưu trữ hồ sơ người chơi, thống kê tỷ lệ thắng/thua và Bảng xếp hạng Elo.</w:t>
      </w:r>
    </w:p>
    <w:p>
      <w:pPr>
        <w:spacing w:before="120" w:after="40"/>
      </w:pPr>
      <w:r>
        <w:rPr>
          <w:rFonts w:ascii="Times New Roman" w:hAnsi="Times New Roman"/>
          <w:b/>
          <w:sz w:val="24"/>
        </w:rPr>
        <w:t>1.3 Thuật ngữ &amp; Định nghĩa (Definitions &amp; Acronyms)</w:t>
      </w:r>
    </w:p>
    <w:p>
      <w:pPr>
        <w:spacing w:after="40"/>
        <w:ind w:left="288"/>
      </w:pPr>
      <w:r>
        <w:rPr>
          <w:rFonts w:ascii="Times New Roman" w:hAnsi="Times New Roman"/>
          <w:sz w:val="24"/>
        </w:rPr>
        <w:t>- **FIDE:** Fédération Internationale des Échecs – Liên đoàn Cờ vua Quốc tế.</w:t>
      </w:r>
    </w:p>
    <w:p>
      <w:pPr>
        <w:spacing w:after="40"/>
        <w:ind w:left="288"/>
      </w:pPr>
      <w:r>
        <w:rPr>
          <w:rFonts w:ascii="Times New Roman" w:hAnsi="Times New Roman"/>
          <w:sz w:val="24"/>
        </w:rPr>
        <w:t>- **FEN (Forsyth–Edwards Notation):** Chuỗi ký tự biểu diễn vị trí các quân cờ tại một trạng thái cụ thể.</w:t>
      </w:r>
    </w:p>
    <w:p>
      <w:pPr>
        <w:spacing w:after="40"/>
        <w:ind w:left="288"/>
      </w:pPr>
      <w:r>
        <w:rPr>
          <w:rFonts w:ascii="Times New Roman" w:hAnsi="Times New Roman"/>
          <w:sz w:val="24"/>
        </w:rPr>
        <w:t>- **PGN (Portable Game Notation):** Định dạng lưu trữ chuỗi nước đi của một ván cờ.</w:t>
      </w:r>
    </w:p>
    <w:p>
      <w:pPr>
        <w:spacing w:after="40"/>
        <w:ind w:left="288"/>
      </w:pPr>
      <w:r>
        <w:rPr>
          <w:rFonts w:ascii="Times New Roman" w:hAnsi="Times New Roman"/>
          <w:sz w:val="24"/>
        </w:rPr>
        <w:t>- **UCI (Universal Chess Interface):** Giao thức truyền thông giữa giao diện người dùng và Engine cờ vua.</w:t>
      </w:r>
    </w:p>
    <w:p>
      <w:pPr>
        <w:spacing w:after="40"/>
        <w:ind w:left="288"/>
      </w:pPr>
      <w:r>
        <w:rPr>
          <w:rFonts w:ascii="Times New Roman" w:hAnsi="Times New Roman"/>
          <w:sz w:val="24"/>
        </w:rPr>
        <w:t>- **WASM (WebAssembly):** Định dạng mã nhị phân hiệu năng cao chạy trực tiếp trên trình duyệt Web.</w:t>
      </w:r>
    </w:p>
    <w:p>
      <w:pPr>
        <w:spacing w:after="40"/>
        <w:ind w:left="288"/>
      </w:pPr>
      <w:r>
        <w:rPr>
          <w:rFonts w:ascii="Times New Roman" w:hAnsi="Times New Roman"/>
          <w:sz w:val="24"/>
        </w:rPr>
        <w:t>- **CPL (Centipawn Loss):** Độ mất mát ưu thế của nước cờ đo bằng một phần trăm giá trị quân Tốt.</w:t>
      </w:r>
    </w:p>
    <w:p>
      <w:pPr>
        <w:spacing w:after="40"/>
        <w:ind w:left="288"/>
      </w:pPr>
      <w:r>
        <w:rPr>
          <w:rFonts w:ascii="Times New Roman" w:hAnsi="Times New Roman"/>
          <w:sz w:val="24"/>
        </w:rPr>
        <w:t>- **PvAI:** Player versus AI (Người thi đấu với Trí tuệ nhân tạo).</w:t>
      </w:r>
    </w:p>
    <w:p>
      <w:pPr>
        <w:spacing w:after="40"/>
        <w:ind w:left="288"/>
      </w:pPr>
      <w:r>
        <w:rPr>
          <w:rFonts w:ascii="Times New Roman" w:hAnsi="Times New Roman"/>
          <w:sz w:val="24"/>
        </w:rPr>
        <w:t>- **PvP:** Player versus Player (Người thi đấu trực tiếp với Người).</w:t>
      </w:r>
    </w:p>
    <w:p>
      <w:pPr>
        <w:spacing w:before="200" w:after="80"/>
      </w:pPr>
      <w:r>
        <w:rPr>
          <w:rFonts w:ascii="Times New Roman" w:hAnsi="Times New Roman"/>
          <w:b/>
          <w:sz w:val="26"/>
        </w:rPr>
        <w:t>2. MÔ TẢ TỔNG QUAN HỆ THỐNG (OVERALL DESCRIPTION)</w:t>
      </w:r>
    </w:p>
    <w:p>
      <w:pPr>
        <w:spacing w:before="120" w:after="40"/>
      </w:pPr>
      <w:r>
        <w:rPr>
          <w:rFonts w:ascii="Times New Roman" w:hAnsi="Times New Roman"/>
          <w:b/>
          <w:sz w:val="24"/>
        </w:rPr>
        <w:t>2.1 Kiến trúc tổng thể (System Architecture)</w:t>
      </w:r>
    </w:p>
    <w:p>
      <w:pPr>
        <w:spacing w:after="60"/>
      </w:pPr>
      <w:r>
        <w:rPr>
          <w:rFonts w:ascii="Times New Roman" w:hAnsi="Times New Roman"/>
          <w:sz w:val="24"/>
        </w:rPr>
        <w:t>Hệ thống được tổ chức theo mô hình Monorepo phân tách giữa Frontend và Backend:</w:t>
      </w:r>
    </w:p>
    <w:p>
      <w:pPr>
        <w:spacing w:after="40"/>
        <w:ind w:left="288"/>
      </w:pPr>
      <w:r>
        <w:rPr>
          <w:rFonts w:ascii="Times New Roman" w:hAnsi="Times New Roman"/>
          <w:sz w:val="24"/>
        </w:rPr>
        <w:t>- **Frontend (`apps/frontend`):** Next.js 14 (React, App Router, TypeScript), Tailwind CSS, Lucide Icons, Chessboard 2D Renderer, Web Worker WASM cho Stockfish.</w:t>
      </w:r>
    </w:p>
    <w:p>
      <w:pPr>
        <w:spacing w:after="40"/>
        <w:ind w:left="288"/>
      </w:pPr>
      <w:r>
        <w:rPr>
          <w:rFonts w:ascii="Times New Roman" w:hAnsi="Times New Roman"/>
          <w:sz w:val="24"/>
        </w:rPr>
        <w:t>- **Backend (`apps/backend`):** Node.js, Express, TypeScript, Socket.io Realtime Gateway, kiểm tra luật FIDE với `chess.js`.</w:t>
      </w:r>
    </w:p>
    <w:p>
      <w:pPr>
        <w:spacing w:after="40"/>
        <w:ind w:left="288"/>
      </w:pPr>
      <w:r>
        <w:rPr>
          <w:rFonts w:ascii="Times New Roman" w:hAnsi="Times New Roman"/>
          <w:sz w:val="24"/>
        </w:rPr>
        <w:t>- **Cơ sở dữ liệu:** MongoDB Atlas Cloud Database lưu trữ User, Match History, Puzzles, Lessons.</w:t>
      </w:r>
    </w:p>
    <w:p>
      <w:pPr>
        <w:spacing w:after="40"/>
        <w:ind w:left="288"/>
      </w:pPr>
      <w:r>
        <w:rPr>
          <w:rFonts w:ascii="Times New Roman" w:hAnsi="Times New Roman"/>
          <w:sz w:val="24"/>
        </w:rPr>
        <w:t>- **Hạ tầng triển khai:** Nginx Reverse Proxy (SSL/HTTPS Let's Encrypt), PM2 Process Manager trên máy chủ Cloud Server Linux (Ubuntu).</w:t>
      </w:r>
    </w:p>
    <w:p>
      <w:pPr>
        <w:spacing w:after="60"/>
      </w:pPr>
      <w:r>
        <w:rPr>
          <w:rFonts w:ascii="Times New Roman" w:hAnsi="Times New Roman"/>
          <w:sz w:val="24"/>
        </w:rPr>
        <w:t>```</w:t>
      </w:r>
    </w:p>
    <w:p>
      <w:pPr>
        <w:spacing w:after="60"/>
      </w:pPr>
      <w:r>
        <w:rPr>
          <w:rFonts w:ascii="Times New Roman" w:hAnsi="Times New Roman"/>
          <w:sz w:val="24"/>
        </w:rPr>
        <w:t>[ Client Web / Mobile ] &lt;=== WebSocket (Socket.io) / HTTPS ===&gt; [ Nginx Reverse Proxy ]</w:t>
      </w:r>
    </w:p>
    <w:p>
      <w:pPr>
        <w:spacing w:after="60"/>
      </w:pPr>
      <w:r>
        <w:rPr>
          <w:rFonts w:ascii="Times New Roman" w:hAnsi="Times New Roman"/>
          <w:sz w:val="24"/>
        </w:rPr>
        <w:t>│</w:t>
      </w:r>
    </w:p>
    <w:p>
      <w:pPr>
        <w:spacing w:after="60"/>
      </w:pPr>
      <w:r>
        <w:rPr>
          <w:rFonts w:ascii="Times New Roman" w:hAnsi="Times New Roman"/>
          <w:sz w:val="24"/>
        </w:rPr>
        <w:t>┌────────────────────────┴────────────────────────┐</w:t>
      </w:r>
    </w:p>
    <w:p>
      <w:pPr>
        <w:spacing w:after="60"/>
      </w:pPr>
      <w:r>
        <w:rPr>
          <w:rFonts w:ascii="Times New Roman" w:hAnsi="Times New Roman"/>
          <w:sz w:val="24"/>
        </w:rPr>
        <w:t>▼                                                 ▼</w:t>
      </w:r>
    </w:p>
    <w:p>
      <w:pPr>
        <w:spacing w:after="60"/>
      </w:pPr>
      <w:r>
        <w:rPr>
          <w:rFonts w:ascii="Times New Roman" w:hAnsi="Times New Roman"/>
          <w:sz w:val="24"/>
        </w:rPr>
        <w:t>[ Next.js 14 Frontend ]                           [ Node.js Backend API ]</w:t>
      </w:r>
    </w:p>
    <w:p>
      <w:pPr>
        <w:spacing w:after="60"/>
      </w:pPr>
      <w:r>
        <w:rPr>
          <w:rFonts w:ascii="Times New Roman" w:hAnsi="Times New Roman"/>
          <w:sz w:val="24"/>
        </w:rPr>
        <w:t>(Port 3000 / Web Worker)                          (Port 5000 / WebSocket)</w:t>
      </w:r>
    </w:p>
    <w:p>
      <w:pPr>
        <w:spacing w:after="60"/>
      </w:pPr>
      <w:r>
        <w:rPr>
          <w:rFonts w:ascii="Times New Roman" w:hAnsi="Times New Roman"/>
          <w:sz w:val="24"/>
        </w:rPr>
        <w:t>│</w:t>
      </w:r>
    </w:p>
    <w:p>
      <w:pPr>
        <w:spacing w:after="60"/>
      </w:pPr>
      <w:r>
        <w:rPr>
          <w:rFonts w:ascii="Times New Roman" w:hAnsi="Times New Roman"/>
          <w:sz w:val="24"/>
        </w:rPr>
        <w:t>▼</w:t>
      </w:r>
    </w:p>
    <w:p>
      <w:pPr>
        <w:spacing w:after="60"/>
      </w:pPr>
      <w:r>
        <w:rPr>
          <w:rFonts w:ascii="Times New Roman" w:hAnsi="Times New Roman"/>
          <w:sz w:val="24"/>
        </w:rPr>
        <w:t>[ MongoDB Atlas Database ]</w:t>
      </w:r>
    </w:p>
    <w:p>
      <w:pPr>
        <w:spacing w:after="60"/>
      </w:pPr>
      <w:r>
        <w:rPr>
          <w:rFonts w:ascii="Times New Roman" w:hAnsi="Times New Roman"/>
          <w:sz w:val="24"/>
        </w:rPr>
        <w:t>```</w:t>
      </w:r>
    </w:p>
    <w:p>
      <w:pPr>
        <w:spacing w:before="120" w:after="40"/>
      </w:pPr>
      <w:r>
        <w:rPr>
          <w:rFonts w:ascii="Times New Roman" w:hAnsi="Times New Roman"/>
          <w:b/>
          <w:sz w:val="24"/>
        </w:rPr>
        <w:t>2.2 Các nhóm Người dùng (User Roles)</w:t>
      </w:r>
    </w:p>
    <w:p>
      <w:pPr>
        <w:spacing w:after="60"/>
      </w:pPr>
      <w:r>
        <w:rPr>
          <w:rFonts w:ascii="Times New Roman" w:hAnsi="Times New Roman"/>
          <w:sz w:val="24"/>
        </w:rPr>
        <w:t>1. **Khách (Guest User):** Không cần đăng nhập, có thể chơi luyện tập với AI Stockfish, giải các bài tập thế cờ cơ bản hoặc xem bảng xếp hạng.</w:t>
      </w:r>
    </w:p>
    <w:p>
      <w:pPr>
        <w:spacing w:after="60"/>
      </w:pPr>
      <w:r>
        <w:rPr>
          <w:rFonts w:ascii="Times New Roman" w:hAnsi="Times New Roman"/>
          <w:sz w:val="24"/>
        </w:rPr>
        <w:t>2. **Kỳ thủ Đã Đăng ký (Registered Player):** Đăng nhập tài khoản, tham gia hàng chờ tìm trận tính Elo, tạo phòng bạn bè, lưu lịch sử ván cờ, tham gia giải đấu và theo dõi thứ hạng.</w:t>
      </w:r>
    </w:p>
    <w:p>
      <w:pPr>
        <w:spacing w:after="60"/>
      </w:pPr>
      <w:r>
        <w:rPr>
          <w:rFonts w:ascii="Times New Roman" w:hAnsi="Times New Roman"/>
          <w:sz w:val="24"/>
        </w:rPr>
        <w:t>3. **Quản trị viên (Admin):** Quản trị hệ thống, quản lý tài khoản người dùng, giám sát các phòng đấu và cập nhật ngân hàng bài học, thế cờ.</w:t>
      </w:r>
    </w:p>
    <w:p>
      <w:pPr>
        <w:spacing w:before="200" w:after="80"/>
      </w:pPr>
      <w:r>
        <w:rPr>
          <w:rFonts w:ascii="Times New Roman" w:hAnsi="Times New Roman"/>
          <w:b/>
          <w:sz w:val="26"/>
        </w:rPr>
        <w:t>3. YÊU CẦU CHỨC NĂNG (FUNCTIONAL REQUIREMENTS)</w:t>
      </w:r>
    </w:p>
    <w:p>
      <w:pPr>
        <w:spacing w:before="120" w:after="40"/>
      </w:pPr>
      <w:r>
        <w:rPr>
          <w:rFonts w:ascii="Times New Roman" w:hAnsi="Times New Roman"/>
          <w:b/>
          <w:sz w:val="24"/>
        </w:rPr>
        <w:t>3.1 Module Quản lý Tài khoản &amp; Xác thực (Auth &amp; User Management)</w:t>
      </w:r>
    </w:p>
    <w:p>
      <w:pPr>
        <w:spacing w:after="40"/>
        <w:ind w:left="288"/>
      </w:pPr>
      <w:r>
        <w:rPr>
          <w:rFonts w:ascii="Times New Roman" w:hAnsi="Times New Roman"/>
          <w:sz w:val="24"/>
        </w:rPr>
        <w:t>- **FR-1.1 Đăng ký / Đăng nhập:** Xác thực người dùng bằng Email/Password (mật khẩu băm an toàn với Bcrypt cost 10) hoặc tài khoản Google OAuth 2.0.</w:t>
      </w:r>
    </w:p>
    <w:p>
      <w:pPr>
        <w:spacing w:after="40"/>
        <w:ind w:left="288"/>
      </w:pPr>
      <w:r>
        <w:rPr>
          <w:rFonts w:ascii="Times New Roman" w:hAnsi="Times New Roman"/>
          <w:sz w:val="24"/>
        </w:rPr>
        <w:t>- **FR-1.2 Cơ chế Bảo mật Dual-Token JWT:**</w:t>
      </w:r>
    </w:p>
    <w:p>
      <w:pPr>
        <w:spacing w:after="40"/>
        <w:ind w:left="288"/>
      </w:pPr>
      <w:r>
        <w:rPr>
          <w:rFonts w:ascii="Times New Roman" w:hAnsi="Times New Roman"/>
          <w:sz w:val="24"/>
        </w:rPr>
        <w:t>- AccessToken ngắn hạn (15 phút) lưu trong bộ nhớ RAM ứng dụng (React State / Zustand), gửi qua Header `Authorization: Bearer &lt;token&gt;` để hạn chế nguy cơ XSS.</w:t>
      </w:r>
    </w:p>
    <w:p>
      <w:pPr>
        <w:spacing w:after="40"/>
        <w:ind w:left="288"/>
      </w:pPr>
      <w:r>
        <w:rPr>
          <w:rFonts w:ascii="Times New Roman" w:hAnsi="Times New Roman"/>
          <w:sz w:val="24"/>
        </w:rPr>
        <w:t>- RefreshToken dài hạn (7 - 30 ngày) lưu trong `httpOnly Cookie` kèm các cờ `Secure`, `SameSite=Strict` để hạn chế nguy cơ CSRF.</w:t>
      </w:r>
    </w:p>
    <w:p>
      <w:pPr>
        <w:spacing w:after="40"/>
        <w:ind w:left="288"/>
      </w:pPr>
      <w:r>
        <w:rPr>
          <w:rFonts w:ascii="Times New Roman" w:hAnsi="Times New Roman"/>
          <w:sz w:val="24"/>
        </w:rPr>
        <w:t>- Hỗ trợ làm mới token (Silent Refresh) tại endpoint `/api/v1/auth/refresh` khi AccessToken hết hạn.</w:t>
      </w:r>
    </w:p>
    <w:p>
      <w:pPr>
        <w:spacing w:after="40"/>
        <w:ind w:left="288"/>
      </w:pPr>
      <w:r>
        <w:rPr>
          <w:rFonts w:ascii="Times New Roman" w:hAnsi="Times New Roman"/>
          <w:sz w:val="24"/>
        </w:rPr>
        <w:t>- **FR-1.3 Hồ sơ Kỳ thủ (Profile):** Quản lý ảnh đại diện, tên người dùng, điểm Elo (mặc định 1200), tỷ lệ thắng/hòa/thua và tổng số trận đã đấu.</w:t>
      </w:r>
    </w:p>
    <w:p>
      <w:pPr>
        <w:spacing w:after="40"/>
        <w:ind w:left="288"/>
      </w:pPr>
      <w:r>
        <w:rPr>
          <w:rFonts w:ascii="Times New Roman" w:hAnsi="Times New Roman"/>
          <w:sz w:val="24"/>
        </w:rPr>
        <w:t>- **FR-1.4 Bảng Xếp hạng (Leaderboard):** Bảng xếp hạng các kỳ thủ có điểm Elo cao trong hệ thống.</w:t>
      </w:r>
    </w:p>
    <w:p>
      <w:pPr>
        <w:spacing w:before="120" w:after="40"/>
      </w:pPr>
      <w:r>
        <w:rPr>
          <w:rFonts w:ascii="Times New Roman" w:hAnsi="Times New Roman"/>
          <w:b/>
          <w:sz w:val="24"/>
        </w:rPr>
        <w:t>3.2 Module Đấu với Máy (Player vs AI - PvAI)</w:t>
      </w:r>
    </w:p>
    <w:p>
      <w:pPr>
        <w:spacing w:after="40"/>
        <w:ind w:left="288"/>
      </w:pPr>
      <w:r>
        <w:rPr>
          <w:rFonts w:ascii="Times New Roman" w:hAnsi="Times New Roman"/>
          <w:sz w:val="24"/>
        </w:rPr>
        <w:t>- **FR-2.1 Chọn Cấp độ AI:** Cung cấp 3 mức độ thích ứng:</w:t>
      </w:r>
    </w:p>
    <w:p>
      <w:pPr>
        <w:spacing w:after="40"/>
        <w:ind w:left="288"/>
      </w:pPr>
      <w:r>
        <w:rPr>
          <w:rFonts w:ascii="Times New Roman" w:hAnsi="Times New Roman"/>
          <w:sz w:val="24"/>
        </w:rPr>
        <w:t>- *Dễ (~800 Elo):* Thích hợp cho người mới bắt đầu làm quen thế trận.</w:t>
      </w:r>
    </w:p>
    <w:p>
      <w:pPr>
        <w:spacing w:after="40"/>
        <w:ind w:left="288"/>
      </w:pPr>
      <w:r>
        <w:rPr>
          <w:rFonts w:ascii="Times New Roman" w:hAnsi="Times New Roman"/>
          <w:sz w:val="24"/>
        </w:rPr>
        <w:t>- *Trung bình (~1300 Elo):* Cân bằng giữa tấn công và phòng thủ.</w:t>
      </w:r>
    </w:p>
    <w:p>
      <w:pPr>
        <w:spacing w:after="40"/>
        <w:ind w:left="288"/>
      </w:pPr>
      <w:r>
        <w:rPr>
          <w:rFonts w:ascii="Times New Roman" w:hAnsi="Times New Roman"/>
          <w:sz w:val="24"/>
        </w:rPr>
        <w:t>- *Khó (~2000 Elo):* Nước đi chặt chẽ, hạn chế sơ hở.</w:t>
      </w:r>
    </w:p>
    <w:p>
      <w:pPr>
        <w:spacing w:after="40"/>
        <w:ind w:left="288"/>
      </w:pPr>
      <w:r>
        <w:rPr>
          <w:rFonts w:ascii="Times New Roman" w:hAnsi="Times New Roman"/>
          <w:sz w:val="24"/>
        </w:rPr>
        <w:t>- **FR-2.2 Chọn Bên Cầm Quân:** Cho phép người chơi chọn cầm quân Trắng, quân Đen hoặc Ngẫu nhiên.</w:t>
      </w:r>
    </w:p>
    <w:p>
      <w:pPr>
        <w:spacing w:after="40"/>
        <w:ind w:left="288"/>
      </w:pPr>
      <w:r>
        <w:rPr>
          <w:rFonts w:ascii="Times New Roman" w:hAnsi="Times New Roman"/>
          <w:sz w:val="24"/>
        </w:rPr>
        <w:t>- **FR-2.3 Xử lý AI Độc lập (Web Worker):** Engine Stockfish WASM chạy trên luồng ngầm Web Worker, giao tiếp qua UCI protocol, không gây ảnh hưởng đến giao diện người dùng (UI non-blocking).</w:t>
      </w:r>
    </w:p>
    <w:p>
      <w:pPr>
        <w:spacing w:before="120" w:after="40"/>
      </w:pPr>
      <w:r>
        <w:rPr>
          <w:rFonts w:ascii="Times New Roman" w:hAnsi="Times New Roman"/>
          <w:b/>
          <w:sz w:val="24"/>
        </w:rPr>
        <w:t>3.3 Module Đấu Realtime Người với Người (PvP Realtime)</w:t>
      </w:r>
    </w:p>
    <w:p>
      <w:pPr>
        <w:spacing w:after="40"/>
        <w:ind w:left="288"/>
      </w:pPr>
      <w:r>
        <w:rPr>
          <w:rFonts w:ascii="Times New Roman" w:hAnsi="Times New Roman"/>
          <w:sz w:val="24"/>
        </w:rPr>
        <w:t>- **FR-3.1 Ghép trận Xếp hạng Ngẫu nhiên (Rated Matchmaking):**</w:t>
      </w:r>
    </w:p>
    <w:p>
      <w:pPr>
        <w:spacing w:after="40"/>
        <w:ind w:left="288"/>
      </w:pPr>
      <w:r>
        <w:rPr>
          <w:rFonts w:ascii="Times New Roman" w:hAnsi="Times New Roman"/>
          <w:sz w:val="24"/>
        </w:rPr>
        <w:t>- Ghép nối 2 kỳ thủ trong hàng chờ `waitingQueue`.</w:t>
      </w:r>
    </w:p>
    <w:p>
      <w:pPr>
        <w:spacing w:after="40"/>
        <w:ind w:left="288"/>
      </w:pPr>
      <w:r>
        <w:rPr>
          <w:rFonts w:ascii="Times New Roman" w:hAnsi="Times New Roman"/>
          <w:sz w:val="24"/>
        </w:rPr>
        <w:t>- Phân định ngẫu nhiên bên cầm quân Trắng/Đen.</w:t>
      </w:r>
    </w:p>
    <w:p>
      <w:pPr>
        <w:spacing w:after="40"/>
        <w:ind w:left="288"/>
      </w:pPr>
      <w:r>
        <w:rPr>
          <w:rFonts w:ascii="Times New Roman" w:hAnsi="Times New Roman"/>
          <w:sz w:val="24"/>
        </w:rPr>
        <w:t>- Tính toán và cập nhật điểm xếp hạng Elo FIDE vào MongoDB Atlas khi trận đấu kết thúc.</w:t>
      </w:r>
    </w:p>
    <w:p>
      <w:pPr>
        <w:spacing w:after="40"/>
        <w:ind w:left="288"/>
      </w:pPr>
      <w:r>
        <w:rPr>
          <w:rFonts w:ascii="Times New Roman" w:hAnsi="Times New Roman"/>
          <w:sz w:val="24"/>
        </w:rPr>
        <w:t>- **FR-3.2 Đấu Tạo Phòng Bạn Bè (Custom Friend Room - Unrated):**</w:t>
      </w:r>
    </w:p>
    <w:p>
      <w:pPr>
        <w:spacing w:after="40"/>
        <w:ind w:left="288"/>
      </w:pPr>
      <w:r>
        <w:rPr>
          <w:rFonts w:ascii="Times New Roman" w:hAnsi="Times New Roman"/>
          <w:sz w:val="24"/>
        </w:rPr>
        <w:t>- Chủ phòng tạo phòng và nhận Mã phòng 6 số ngẫu nhiên.</w:t>
      </w:r>
    </w:p>
    <w:p>
      <w:pPr>
        <w:spacing w:after="40"/>
        <w:ind w:left="288"/>
      </w:pPr>
      <w:r>
        <w:rPr>
          <w:rFonts w:ascii="Times New Roman" w:hAnsi="Times New Roman"/>
          <w:sz w:val="24"/>
        </w:rPr>
        <w:t>- Khách nhập mã phòng để tham gia thi đấu giao hữu (không thay đổi điểm Elo xếp hạng).</w:t>
      </w:r>
    </w:p>
    <w:p>
      <w:pPr>
        <w:spacing w:after="40"/>
        <w:ind w:left="288"/>
      </w:pPr>
      <w:r>
        <w:rPr>
          <w:rFonts w:ascii="Times New Roman" w:hAnsi="Times New Roman"/>
          <w:sz w:val="24"/>
        </w:rPr>
        <w:t>- **FR-3.3 Kiểm soát Luật cờ FIDE Phía Server (Zero-Trust Validation):** Mọi nước đi đều được máy chủ kiểm tra tính hợp lệ qua `chess.js` (hợp lệ luật đi, không tự chiếu Vua, bắt tốt qua đường, phong cấp hợp lệ).</w:t>
      </w:r>
    </w:p>
    <w:p>
      <w:pPr>
        <w:spacing w:after="40"/>
        <w:ind w:left="288"/>
      </w:pPr>
      <w:r>
        <w:rPr>
          <w:rFonts w:ascii="Times New Roman" w:hAnsi="Times New Roman"/>
          <w:sz w:val="24"/>
        </w:rPr>
        <w:t>- **FR-3.4 Giải thuật Đồng hồ Thi đấu Hướng Sự kiện (Event-Driven Clock Engine):**</w:t>
      </w:r>
    </w:p>
    <w:p>
      <w:pPr>
        <w:spacing w:after="40"/>
        <w:ind w:left="288"/>
      </w:pPr>
      <w:r>
        <w:rPr>
          <w:rFonts w:ascii="Times New Roman" w:hAnsi="Times New Roman"/>
          <w:sz w:val="24"/>
        </w:rPr>
        <w:t>- Quản lý đồng hồ dựa trên mốc Server Timestamp `turnStartedAt` và quỹ thời gian `whiteTimeMs`, `blackTimeMs`.</w:t>
      </w:r>
    </w:p>
    <w:p>
      <w:pPr>
        <w:spacing w:after="40"/>
        <w:ind w:left="288"/>
      </w:pPr>
      <w:r>
        <w:rPr>
          <w:rFonts w:ascii="Times New Roman" w:hAnsi="Times New Roman"/>
          <w:sz w:val="24"/>
        </w:rPr>
        <w:t>- Tự động trừ giờ khi nhận nước đi; có Watchdog Timer xử thua do hết giờ (Flag Fall).</w:t>
      </w:r>
    </w:p>
    <w:p>
      <w:pPr>
        <w:spacing w:after="40"/>
        <w:ind w:left="288"/>
      </w:pPr>
      <w:r>
        <w:rPr>
          <w:rFonts w:ascii="Times New Roman" w:hAnsi="Times New Roman"/>
          <w:sz w:val="24"/>
        </w:rPr>
        <w:t>- **FR-3.5 Cơ chế Reconnect Grace Period 45s:**</w:t>
      </w:r>
    </w:p>
    <w:p>
      <w:pPr>
        <w:spacing w:after="40"/>
        <w:ind w:left="288"/>
      </w:pPr>
      <w:r>
        <w:rPr>
          <w:rFonts w:ascii="Times New Roman" w:hAnsi="Times New Roman"/>
          <w:sz w:val="24"/>
        </w:rPr>
        <w:t>- Khi một bên rớt mạng hoặc tải lại trang, máy chủ giữ trạng thái phòng trong 45 giây.</w:t>
      </w:r>
    </w:p>
    <w:p>
      <w:pPr>
        <w:spacing w:after="40"/>
        <w:ind w:left="288"/>
      </w:pPr>
      <w:r>
        <w:rPr>
          <w:rFonts w:ascii="Times New Roman" w:hAnsi="Times New Roman"/>
          <w:sz w:val="24"/>
        </w:rPr>
        <w:t>- Hiển thị thông báo đếm ngược thời gian thực trên màn hình đối thủ.</w:t>
      </w:r>
    </w:p>
    <w:p>
      <w:pPr>
        <w:spacing w:after="40"/>
        <w:ind w:left="288"/>
      </w:pPr>
      <w:r>
        <w:rPr>
          <w:rFonts w:ascii="Times New Roman" w:hAnsi="Times New Roman"/>
          <w:sz w:val="24"/>
        </w:rPr>
        <w:t>- Khôi phục ván đấu khi kỳ thủ kết nối lại. Sau 45s không vào lại mới xử thua do bỏ cuộc.</w:t>
      </w:r>
    </w:p>
    <w:p>
      <w:pPr>
        <w:spacing w:before="120" w:after="40"/>
      </w:pPr>
      <w:r>
        <w:rPr>
          <w:rFonts w:ascii="Times New Roman" w:hAnsi="Times New Roman"/>
          <w:b/>
          <w:sz w:val="24"/>
        </w:rPr>
        <w:t>3.4 Module Lưu trữ &amp; Xem lại Trận đấu (Match History &amp; Replay)</w:t>
      </w:r>
    </w:p>
    <w:p>
      <w:pPr>
        <w:spacing w:after="40"/>
        <w:ind w:left="288"/>
      </w:pPr>
      <w:r>
        <w:rPr>
          <w:rFonts w:ascii="Times New Roman" w:hAnsi="Times New Roman"/>
          <w:sz w:val="24"/>
        </w:rPr>
        <w:t>- **FR-4.1 Lưu trữ Lịch sử:** Lưu chuỗi nước đi (PGN), FEN cuối cùng, kết quả và điểm Elo biến thiên vào MongoDB.</w:t>
      </w:r>
    </w:p>
    <w:p>
      <w:pPr>
        <w:spacing w:after="40"/>
        <w:ind w:left="288"/>
      </w:pPr>
      <w:r>
        <w:rPr>
          <w:rFonts w:ascii="Times New Roman" w:hAnsi="Times New Roman"/>
          <w:sz w:val="24"/>
        </w:rPr>
        <w:t>- **FR-4.2 Xem lại Bàn cờ (Review Mode):** Cho phép quan sát lại thế cờ khi kết thúc trận và duyệt lại từng nước cờ đã thực hiện.</w:t>
      </w:r>
    </w:p>
    <w:p>
      <w:pPr>
        <w:spacing w:before="120" w:after="40"/>
      </w:pPr>
      <w:r>
        <w:rPr>
          <w:rFonts w:ascii="Times New Roman" w:hAnsi="Times New Roman"/>
          <w:b/>
          <w:sz w:val="24"/>
        </w:rPr>
        <w:t>3.5 Module Hệ thống Giải đấu (Tournament System)</w:t>
      </w:r>
    </w:p>
    <w:p>
      <w:pPr>
        <w:spacing w:after="40"/>
        <w:ind w:left="288"/>
      </w:pPr>
      <w:r>
        <w:rPr>
          <w:rFonts w:ascii="Times New Roman" w:hAnsi="Times New Roman"/>
          <w:sz w:val="24"/>
        </w:rPr>
        <w:t>- **FR-5.1 Cấu trúc Nhánh đấu Loại trực tiếp (Single-Elimination Knockout):** Phân chia nhánh đấu cho 4 hoặc 8 người chơi.</w:t>
      </w:r>
    </w:p>
    <w:p>
      <w:pPr>
        <w:spacing w:after="40"/>
        <w:ind w:left="288"/>
      </w:pPr>
      <w:r>
        <w:rPr>
          <w:rFonts w:ascii="Times New Roman" w:hAnsi="Times New Roman"/>
          <w:sz w:val="24"/>
        </w:rPr>
        <w:t>- **FR-5.2 Cập nhật Kết quả:** Người thắng trận tiến vào vòng tiếp theo, người thua dừng bước.</w:t>
      </w:r>
    </w:p>
    <w:p>
      <w:pPr>
        <w:spacing w:after="40"/>
        <w:ind w:left="288"/>
      </w:pPr>
      <w:r>
        <w:rPr>
          <w:rFonts w:ascii="Times New Roman" w:hAnsi="Times New Roman"/>
          <w:sz w:val="24"/>
        </w:rPr>
        <w:t>- **FR-5.3 Bảng Thi đấu:** Hiển thị sơ đồ thi đấu (Bracket Tree) và người chiến thắng giải đấu.</w:t>
      </w:r>
    </w:p>
    <w:p>
      <w:pPr>
        <w:spacing w:before="120" w:after="40"/>
      </w:pPr>
      <w:r>
        <w:rPr>
          <w:rFonts w:ascii="Times New Roman" w:hAnsi="Times New Roman"/>
          <w:b/>
          <w:sz w:val="24"/>
        </w:rPr>
        <w:t>3.6 Module Học tập &amp; Giải đố Cờ vua (Chess Lessons &amp; Tactical Puzzles)</w:t>
      </w:r>
    </w:p>
    <w:p>
      <w:pPr>
        <w:spacing w:after="40"/>
        <w:ind w:left="288"/>
      </w:pPr>
      <w:r>
        <w:rPr>
          <w:rFonts w:ascii="Times New Roman" w:hAnsi="Times New Roman"/>
          <w:sz w:val="24"/>
        </w:rPr>
        <w:t>- **FR-6.1 Thư viện Bài học Cờ vua:** Các bài hướng dẫn tương tác từ luật cơ bản, nước đi đặc biệt đến chiến lược khai cuộc.</w:t>
      </w:r>
    </w:p>
    <w:p>
      <w:pPr>
        <w:spacing w:after="40"/>
        <w:ind w:left="288"/>
      </w:pPr>
      <w:r>
        <w:rPr>
          <w:rFonts w:ascii="Times New Roman" w:hAnsi="Times New Roman"/>
          <w:sz w:val="24"/>
        </w:rPr>
        <w:t>- **FR-6.2 Ngân hàng Thế cờ Chiến thuật (Puzzles):** Các bài tập thực hành nhận diện đòn ghim quân, đòn xiên, chiếu rút và chiếu hết trong 1-3 nước.</w:t>
      </w:r>
    </w:p>
    <w:p>
      <w:pPr>
        <w:spacing w:before="200" w:after="80"/>
      </w:pPr>
      <w:r>
        <w:rPr>
          <w:rFonts w:ascii="Times New Roman" w:hAnsi="Times New Roman"/>
          <w:b/>
          <w:sz w:val="26"/>
        </w:rPr>
        <w:t>4. YÊU CẦU PHI CHỨC NĂNG (NON-FUNCTIONAL REQUIREMENTS)</w:t>
      </w:r>
    </w:p>
    <w:p>
      <w:pPr>
        <w:spacing w:after="40"/>
        <w:ind w:left="288"/>
      </w:pPr>
      <w:r>
        <w:rPr>
          <w:rFonts w:ascii="Times New Roman" w:hAnsi="Times New Roman"/>
          <w:sz w:val="24"/>
        </w:rPr>
        <w:t>- **NFR-1 Độ trễ &amp; Hiệu năng (Performance):** Độ trễ gửi nhận nước cờ qua Socket.io đạt dưới 100ms trong điều kiện mạng thông thường. Giao diện bàn cờ chuyển động mượt mà.</w:t>
      </w:r>
    </w:p>
    <w:p>
      <w:pPr>
        <w:spacing w:after="40"/>
        <w:ind w:left="288"/>
      </w:pPr>
      <w:r>
        <w:rPr>
          <w:rFonts w:ascii="Times New Roman" w:hAnsi="Times New Roman"/>
          <w:sz w:val="24"/>
        </w:rPr>
        <w:t>- **NFR-2 Khả năng Tiết kiệm Tài nguyên (Efficiency):** Sử dụng Event-Driven Clock Engine thay thế việc phát xung định kỳ, giảm tải CPU máy chủ khi có nhiều phòng đấu cùng lúc.</w:t>
      </w:r>
    </w:p>
    <w:p>
      <w:pPr>
        <w:spacing w:after="40"/>
        <w:ind w:left="288"/>
      </w:pPr>
      <w:r>
        <w:rPr>
          <w:rFonts w:ascii="Times New Roman" w:hAnsi="Times New Roman"/>
          <w:sz w:val="24"/>
        </w:rPr>
        <w:t>- **NFR-3 Tính Ổn định &amp; Sẵn sàng (Reliability &amp; Availability):** Hệ thống có khả năng tự khởi chạy lại tiến trình qua PM2. Cơ chế Reconnect 45s hạn chế việc mất ván cờ do mạng không ổn định.</w:t>
      </w:r>
    </w:p>
    <w:p>
      <w:pPr>
        <w:spacing w:after="40"/>
        <w:ind w:left="288"/>
      </w:pPr>
      <w:r>
        <w:rPr>
          <w:rFonts w:ascii="Times New Roman" w:hAnsi="Times New Roman"/>
          <w:sz w:val="24"/>
        </w:rPr>
        <w:t>- **NFR-4 Bảo mật &amp; An toàn Dữ liệu (Security):** Lưu lượng mạng được mã hóa qua HTTPS/WSS (TLS 1.3). Mật khẩu người dùng băm một chiều với Bcrypt. Khóa API và chuỗi kết nối cơ sở dữ liệu được lưu trong biến môi trường `.env`, cẩn thận không đưa lên kho mã nguồn.</w:t>
      </w:r>
    </w:p>
    <w:p>
      <w:pPr>
        <w:spacing w:after="40"/>
        <w:ind w:left="288"/>
      </w:pPr>
      <w:r>
        <w:rPr>
          <w:rFonts w:ascii="Times New Roman" w:hAnsi="Times New Roman"/>
          <w:sz w:val="24"/>
        </w:rPr>
        <w:t>- **NFR-5 Tương thích &amp; Trải nghiệm Người dùng (Usability &amp; Responsiveness):** Hoạt động tốt trên các trình duyệt phổ biến (Chrome, Edge, Safari, Firefox), tự động điều chỉnh giao diện hiển thị phù hợp trên cả Desktop và Mobile.</w:t>
      </w:r>
    </w:p>
    <w:p>
      <w:pPr>
        <w:spacing w:before="200" w:after="80"/>
      </w:pPr>
      <w:r>
        <w:rPr>
          <w:rFonts w:ascii="Times New Roman" w:hAnsi="Times New Roman"/>
          <w:b/>
          <w:sz w:val="26"/>
        </w:rPr>
        <w:t>5. MA TRẬN YÊU CẦU CHỨC NĂNG VÀ MỨC ĐỘ HOÀN THÀNH</w:t>
      </w:r>
    </w:p>
    <w:tbl>
      <w:tblPr>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1"/>
              </w:rPr>
              <w:t>Mã Yêu cầu</w:t>
            </w:r>
          </w:p>
        </w:tc>
        <w:tc>
          <w:tcPr>
            <w:tcW w:type="dxa" w:w="2351"/>
          </w:tcPr>
          <w:p>
            <w:r>
              <w:rPr>
                <w:rFonts w:ascii="Times New Roman" w:hAnsi="Times New Roman"/>
                <w:b/>
                <w:sz w:val="21"/>
              </w:rPr>
              <w:t>Nhóm Chức năng</w:t>
            </w:r>
          </w:p>
        </w:tc>
        <w:tc>
          <w:tcPr>
            <w:tcW w:type="dxa" w:w="2351"/>
          </w:tcPr>
          <w:p>
            <w:r>
              <w:rPr>
                <w:rFonts w:ascii="Times New Roman" w:hAnsi="Times New Roman"/>
                <w:b/>
                <w:sz w:val="21"/>
              </w:rPr>
              <w:t>Chi tiết Tính năng</w:t>
            </w:r>
          </w:p>
        </w:tc>
        <w:tc>
          <w:tcPr>
            <w:tcW w:type="dxa" w:w="2351"/>
          </w:tcPr>
          <w:p>
            <w:r>
              <w:rPr>
                <w:rFonts w:ascii="Times New Roman" w:hAnsi="Times New Roman"/>
                <w:b/>
                <w:sz w:val="21"/>
              </w:rPr>
              <w:t>Mức độ Hoàn thành</w:t>
            </w:r>
          </w:p>
        </w:tc>
      </w:tr>
      <w:tr>
        <w:tc>
          <w:tcPr>
            <w:tcW w:type="dxa" w:w="2351"/>
          </w:tcPr>
          <w:p>
            <w:r>
              <w:rPr>
                <w:rFonts w:ascii="Times New Roman" w:hAnsi="Times New Roman"/>
                <w:b/>
                <w:sz w:val="21"/>
              </w:rPr>
              <w:t>**FR-1**</w:t>
            </w:r>
          </w:p>
        </w:tc>
        <w:tc>
          <w:tcPr>
            <w:tcW w:type="dxa" w:w="2351"/>
          </w:tcPr>
          <w:p>
            <w:r>
              <w:rPr>
                <w:rFonts w:ascii="Times New Roman" w:hAnsi="Times New Roman"/>
                <w:sz w:val="21"/>
              </w:rPr>
              <w:t>Quản lý Tài khoản &amp; Elo</w:t>
            </w:r>
          </w:p>
        </w:tc>
        <w:tc>
          <w:tcPr>
            <w:tcW w:type="dxa" w:w="2351"/>
          </w:tcPr>
          <w:p>
            <w:r>
              <w:rPr>
                <w:rFonts w:ascii="Times New Roman" w:hAnsi="Times New Roman"/>
                <w:sz w:val="21"/>
              </w:rPr>
              <w:t>Đăng ký, Đăng nhập, Dual-Token JWT, Leaderboard</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**FR-2**</w:t>
            </w:r>
          </w:p>
        </w:tc>
        <w:tc>
          <w:tcPr>
            <w:tcW w:type="dxa" w:w="2351"/>
          </w:tcPr>
          <w:p>
            <w:r>
              <w:rPr>
                <w:rFonts w:ascii="Times New Roman" w:hAnsi="Times New Roman"/>
                <w:sz w:val="21"/>
              </w:rPr>
              <w:t>Đánh với AI (PvAI)</w:t>
            </w:r>
          </w:p>
        </w:tc>
        <w:tc>
          <w:tcPr>
            <w:tcW w:type="dxa" w:w="2351"/>
          </w:tcPr>
          <w:p>
            <w:r>
              <w:rPr>
                <w:rFonts w:ascii="Times New Roman" w:hAnsi="Times New Roman"/>
                <w:sz w:val="21"/>
              </w:rPr>
              <w:t>Stockfish WASM Web Worker 3 cấp độ, không đơ UI</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**FR-3.1**</w:t>
            </w:r>
          </w:p>
        </w:tc>
        <w:tc>
          <w:tcPr>
            <w:tcW w:type="dxa" w:w="2351"/>
          </w:tcPr>
          <w:p>
            <w:r>
              <w:rPr>
                <w:rFonts w:ascii="Times New Roman" w:hAnsi="Times New Roman"/>
                <w:sz w:val="21"/>
              </w:rPr>
              <w:t>Ghép trận Xếp hạng (PvP)</w:t>
            </w:r>
          </w:p>
        </w:tc>
        <w:tc>
          <w:tcPr>
            <w:tcW w:type="dxa" w:w="2351"/>
          </w:tcPr>
          <w:p>
            <w:r>
              <w:rPr>
                <w:rFonts w:ascii="Times New Roman" w:hAnsi="Times New Roman"/>
                <w:sz w:val="21"/>
              </w:rPr>
              <w:t>Matchmaking hàng chờ ngẫu nhiên, tự động tính điểm Elo</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**FR-3.2**</w:t>
            </w:r>
          </w:p>
        </w:tc>
        <w:tc>
          <w:tcPr>
            <w:tcW w:type="dxa" w:w="2351"/>
          </w:tcPr>
          <w:p>
            <w:r>
              <w:rPr>
                <w:rFonts w:ascii="Times New Roman" w:hAnsi="Times New Roman"/>
                <w:sz w:val="21"/>
              </w:rPr>
              <w:t>Đấu Bạn bè (Custom Room)</w:t>
            </w:r>
          </w:p>
        </w:tc>
        <w:tc>
          <w:tcPr>
            <w:tcW w:type="dxa" w:w="2351"/>
          </w:tcPr>
          <w:p>
            <w:r>
              <w:rPr>
                <w:rFonts w:ascii="Times New Roman" w:hAnsi="Times New Roman"/>
                <w:sz w:val="21"/>
              </w:rPr>
              <w:t>Tạo mã phòng 6 số, vào phòng giao hữu Unrated</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**FR-3.3**</w:t>
            </w:r>
          </w:p>
        </w:tc>
        <w:tc>
          <w:tcPr>
            <w:tcW w:type="dxa" w:w="2351"/>
          </w:tcPr>
          <w:p>
            <w:r>
              <w:rPr>
                <w:rFonts w:ascii="Times New Roman" w:hAnsi="Times New Roman"/>
                <w:sz w:val="21"/>
              </w:rPr>
              <w:t>Zero-Trust Validation</w:t>
            </w:r>
          </w:p>
        </w:tc>
        <w:tc>
          <w:tcPr>
            <w:tcW w:type="dxa" w:w="2351"/>
          </w:tcPr>
          <w:p>
            <w:r>
              <w:rPr>
                <w:rFonts w:ascii="Times New Roman" w:hAnsi="Times New Roman"/>
                <w:sz w:val="21"/>
              </w:rPr>
              <w:t>Máy chủ kiểm tra luật FIDE qua `chess.js`</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**FR-3.4**</w:t>
            </w:r>
          </w:p>
        </w:tc>
        <w:tc>
          <w:tcPr>
            <w:tcW w:type="dxa" w:w="2351"/>
          </w:tcPr>
          <w:p>
            <w:r>
              <w:rPr>
                <w:rFonts w:ascii="Times New Roman" w:hAnsi="Times New Roman"/>
                <w:sz w:val="21"/>
              </w:rPr>
              <w:t>Event-Driven Clock Engine</w:t>
            </w:r>
          </w:p>
        </w:tc>
        <w:tc>
          <w:tcPr>
            <w:tcW w:type="dxa" w:w="2351"/>
          </w:tcPr>
          <w:p>
            <w:r>
              <w:rPr>
                <w:rFonts w:ascii="Times New Roman" w:hAnsi="Times New Roman"/>
                <w:sz w:val="21"/>
              </w:rPr>
              <w:t>Đồng hồ tính giờ theo mốc Server Timestamp</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**FR-3.5**</w:t>
            </w:r>
          </w:p>
        </w:tc>
        <w:tc>
          <w:tcPr>
            <w:tcW w:type="dxa" w:w="2351"/>
          </w:tcPr>
          <w:p>
            <w:r>
              <w:rPr>
                <w:rFonts w:ascii="Times New Roman" w:hAnsi="Times New Roman"/>
                <w:sz w:val="21"/>
              </w:rPr>
              <w:t>Reconnect Grace Period 45s</w:t>
            </w:r>
          </w:p>
        </w:tc>
        <w:tc>
          <w:tcPr>
            <w:tcW w:type="dxa" w:w="2351"/>
          </w:tcPr>
          <w:p>
            <w:r>
              <w:rPr>
                <w:rFonts w:ascii="Times New Roman" w:hAnsi="Times New Roman"/>
                <w:sz w:val="21"/>
              </w:rPr>
              <w:t>Khôi phục ván đấu khi F5/rớt mạng kèm đếm lùi</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**FR-4**</w:t>
            </w:r>
          </w:p>
        </w:tc>
        <w:tc>
          <w:tcPr>
            <w:tcW w:type="dxa" w:w="2351"/>
          </w:tcPr>
          <w:p>
            <w:r>
              <w:rPr>
                <w:rFonts w:ascii="Times New Roman" w:hAnsi="Times New Roman"/>
                <w:sz w:val="21"/>
              </w:rPr>
              <w:t>Lịch sử &amp; Xem lại Bàn cờ</w:t>
            </w:r>
          </w:p>
        </w:tc>
        <w:tc>
          <w:tcPr>
            <w:tcW w:type="dxa" w:w="2351"/>
          </w:tcPr>
          <w:p>
            <w:r>
              <w:rPr>
                <w:rFonts w:ascii="Times New Roman" w:hAnsi="Times New Roman"/>
                <w:sz w:val="21"/>
              </w:rPr>
              <w:t>Lưu trữ ván cờ, xem lại thế trận sau kết thúc</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**FR-5**</w:t>
            </w:r>
          </w:p>
        </w:tc>
        <w:tc>
          <w:tcPr>
            <w:tcW w:type="dxa" w:w="2351"/>
          </w:tcPr>
          <w:p>
            <w:r>
              <w:rPr>
                <w:rFonts w:ascii="Times New Roman" w:hAnsi="Times New Roman"/>
                <w:sz w:val="21"/>
              </w:rPr>
              <w:t>Hệ thống Giải đấu</w:t>
            </w:r>
          </w:p>
        </w:tc>
        <w:tc>
          <w:tcPr>
            <w:tcW w:type="dxa" w:w="2351"/>
          </w:tcPr>
          <w:p>
            <w:r>
              <w:rPr>
                <w:rFonts w:ascii="Times New Roman" w:hAnsi="Times New Roman"/>
                <w:sz w:val="21"/>
              </w:rPr>
              <w:t>Nhánh đấu loại trực tiếp Knockout, cập nhật vòng đấu</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**FR-6**</w:t>
            </w:r>
          </w:p>
        </w:tc>
        <w:tc>
          <w:tcPr>
            <w:tcW w:type="dxa" w:w="2351"/>
          </w:tcPr>
          <w:p>
            <w:r>
              <w:rPr>
                <w:rFonts w:ascii="Times New Roman" w:hAnsi="Times New Roman"/>
                <w:sz w:val="21"/>
              </w:rPr>
              <w:t>Học tập &amp; Giải đố Puzzles</w:t>
            </w:r>
          </w:p>
        </w:tc>
        <w:tc>
          <w:tcPr>
            <w:tcW w:type="dxa" w:w="2351"/>
          </w:tcPr>
          <w:p>
            <w:r>
              <w:rPr>
                <w:rFonts w:ascii="Times New Roman" w:hAnsi="Times New Roman"/>
                <w:sz w:val="21"/>
              </w:rPr>
              <w:t>Kho thế cờ tương tác và giáo trình bài học cờ</w:t>
            </w:r>
          </w:p>
        </w:tc>
        <w:tc>
          <w:tcPr>
            <w:tcW w:type="dxa" w:w="2351"/>
          </w:tcPr>
          <w:p>
            <w:r>
              <w:rPr>
                <w:rFonts w:ascii="Times New Roman" w:hAnsi="Times New Roman"/>
                <w:b/>
                <w:sz w:val="21"/>
              </w:rPr>
              <w:t>**100% (Hoàn thành)**</w:t>
            </w:r>
          </w:p>
        </w:tc>
      </w:tr>
      <w:tr>
        <w:tc>
          <w:tcPr>
            <w:tcW w:type="dxa" w:w="2351"/>
          </w:tcPr>
          <w:p>
            <w:r>
              <w:rPr>
                <w:rFonts w:ascii="Times New Roman" w:hAnsi="Times New Roman"/>
                <w:b/>
                <w:sz w:val="21"/>
              </w:rPr>
              <w:t>**NFR-ALL**</w:t>
            </w:r>
          </w:p>
        </w:tc>
        <w:tc>
          <w:tcPr>
            <w:tcW w:type="dxa" w:w="2351"/>
          </w:tcPr>
          <w:p>
            <w:r>
              <w:rPr>
                <w:rFonts w:ascii="Times New Roman" w:hAnsi="Times New Roman"/>
                <w:sz w:val="21"/>
              </w:rPr>
              <w:t>Triển khai Cloud Server</w:t>
            </w:r>
          </w:p>
        </w:tc>
        <w:tc>
          <w:tcPr>
            <w:tcW w:type="dxa" w:w="2351"/>
          </w:tcPr>
          <w:p>
            <w:r>
              <w:rPr>
                <w:rFonts w:ascii="Times New Roman" w:hAnsi="Times New Roman"/>
                <w:sz w:val="21"/>
              </w:rPr>
              <w:t>Nginx Reverse Proxy, SSL Let's Encrypt, PM2</w:t>
            </w:r>
          </w:p>
        </w:tc>
        <w:tc>
          <w:tcPr>
            <w:tcW w:type="dxa" w:w="2351"/>
          </w:tcPr>
          <w:p>
            <w:r>
              <w:rPr>
                <w:rFonts w:ascii="Times New Roman" w:hAnsi="Times New Roman"/>
                <w:b/>
                <w:sz w:val="21"/>
              </w:rPr>
              <w:t>**100% (Hoàn thành)**</w:t>
            </w:r>
          </w:p>
        </w:tc>
      </w:tr>
    </w:tbl>
    <w:p>
      <w:pPr>
        <w:spacing w:after="80"/>
      </w:pP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