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A31480" w14:textId="77777777" w:rsidR="00D01F7D" w:rsidRPr="00675DCB" w:rsidRDefault="00FE2DF0" w:rsidP="00FE2DF0">
      <w:pPr>
        <w:jc w:val="center"/>
        <w:rPr>
          <w:rFonts w:ascii="Times New Roman" w:hAnsi="Times New Roman" w:cs="Times New Roman"/>
          <w:sz w:val="40"/>
          <w:szCs w:val="40"/>
        </w:rPr>
      </w:pPr>
      <w:r w:rsidRPr="00675DCB">
        <w:rPr>
          <w:rFonts w:ascii="Times New Roman" w:hAnsi="Times New Roman" w:cs="Times New Roman"/>
          <w:sz w:val="40"/>
          <w:szCs w:val="40"/>
        </w:rPr>
        <w:t>CUỐI KỲ KIỂM TOÁN CƠ BẢN</w:t>
      </w:r>
    </w:p>
    <w:p w14:paraId="2D5617F7" w14:textId="77777777" w:rsidR="00FE2DF0" w:rsidRPr="000B1FB7" w:rsidRDefault="00FE2DF0" w:rsidP="00FE2DF0">
      <w:pPr>
        <w:rPr>
          <w:rFonts w:ascii="Times New Roman" w:hAnsi="Times New Roman" w:cs="Times New Roman"/>
          <w:b/>
          <w:sz w:val="26"/>
          <w:szCs w:val="26"/>
        </w:rPr>
      </w:pPr>
      <w:r w:rsidRPr="000B1FB7">
        <w:rPr>
          <w:rFonts w:ascii="Times New Roman" w:hAnsi="Times New Roman" w:cs="Times New Roman"/>
          <w:b/>
          <w:sz w:val="26"/>
          <w:szCs w:val="26"/>
        </w:rPr>
        <w:t>PHẦN 1: CÂU HỎI LÝ THUYẾT VÀ BÀI TẬP NHỎ</w:t>
      </w:r>
    </w:p>
    <w:p w14:paraId="5AE231AD" w14:textId="77777777" w:rsidR="00FE2DF0" w:rsidRPr="0065051D" w:rsidRDefault="00FE2DF0" w:rsidP="00FE2DF0">
      <w:pPr>
        <w:rPr>
          <w:rFonts w:ascii="Times New Roman" w:hAnsi="Times New Roman" w:cs="Times New Roman"/>
          <w:b/>
          <w:sz w:val="26"/>
          <w:szCs w:val="26"/>
        </w:rPr>
      </w:pPr>
      <w:r w:rsidRPr="0065051D">
        <w:rPr>
          <w:rFonts w:ascii="Times New Roman" w:hAnsi="Times New Roman" w:cs="Times New Roman"/>
          <w:b/>
          <w:sz w:val="26"/>
          <w:szCs w:val="26"/>
        </w:rPr>
        <w:t>Câu 1: Thế nào là trọng yếu trong kiểm toán. Trình bày ý nghĩa của việc xác định mức trọng yếu trong quá trình kiểm toán.</w:t>
      </w:r>
    </w:p>
    <w:p w14:paraId="3298969C" w14:textId="77777777" w:rsidR="00FE2DF0" w:rsidRPr="0065051D" w:rsidRDefault="00FE2DF0" w:rsidP="00FE2DF0">
      <w:pPr>
        <w:pStyle w:val="ListParagraph"/>
        <w:numPr>
          <w:ilvl w:val="0"/>
          <w:numId w:val="2"/>
        </w:numPr>
        <w:spacing w:line="360" w:lineRule="auto"/>
        <w:jc w:val="both"/>
        <w:rPr>
          <w:rFonts w:ascii="Times New Roman" w:hAnsi="Times New Roman" w:cs="Times New Roman"/>
          <w:sz w:val="26"/>
          <w:szCs w:val="26"/>
        </w:rPr>
      </w:pPr>
      <w:r w:rsidRPr="0065051D">
        <w:rPr>
          <w:rFonts w:ascii="Times New Roman" w:hAnsi="Times New Roman" w:cs="Times New Roman"/>
          <w:sz w:val="26"/>
          <w:szCs w:val="26"/>
        </w:rPr>
        <w:t>Trọng yếu là thuật ngữ dùng để thể hiện tầm quan trọng của một thông tin trong báo cáo tài chính. Thông tin được coi là trọng yếu có nghĩa là nếu thiếu thông tin đó hoặc thiếu tính chính xác của thông tin đó sẽ ảnh hưởng đến các quyết định kinh tế của người sử dụng báo cáo tài chính.</w:t>
      </w:r>
    </w:p>
    <w:p w14:paraId="22D6B391" w14:textId="77777777" w:rsidR="00FE2DF0" w:rsidRPr="0065051D" w:rsidRDefault="00FE2DF0" w:rsidP="00FE2DF0">
      <w:pPr>
        <w:pStyle w:val="ListParagraph"/>
        <w:numPr>
          <w:ilvl w:val="0"/>
          <w:numId w:val="2"/>
        </w:numPr>
        <w:spacing w:line="360" w:lineRule="auto"/>
        <w:jc w:val="both"/>
        <w:rPr>
          <w:rFonts w:ascii="Times New Roman" w:hAnsi="Times New Roman" w:cs="Times New Roman"/>
          <w:sz w:val="26"/>
          <w:szCs w:val="26"/>
        </w:rPr>
      </w:pPr>
      <w:r w:rsidRPr="0065051D">
        <w:rPr>
          <w:rFonts w:ascii="Times New Roman" w:hAnsi="Times New Roman" w:cs="Times New Roman"/>
          <w:sz w:val="26"/>
          <w:szCs w:val="26"/>
        </w:rPr>
        <w:t>Mức trọng yếu là một mức giá trị do kiểm toán viên xác định tùy thuộc vào tầm quan trọng và tính chất thông tin hay sai sót được đánh giá trong hoàn cảnh cụ thể. Mức trọng yếu là một ngưỡ</w:t>
      </w:r>
      <w:r w:rsidR="00484F36" w:rsidRPr="0065051D">
        <w:rPr>
          <w:rFonts w:ascii="Times New Roman" w:hAnsi="Times New Roman" w:cs="Times New Roman"/>
          <w:sz w:val="26"/>
          <w:szCs w:val="26"/>
        </w:rPr>
        <w:t>ng</w:t>
      </w:r>
      <w:r w:rsidRPr="0065051D">
        <w:rPr>
          <w:rFonts w:ascii="Times New Roman" w:hAnsi="Times New Roman" w:cs="Times New Roman"/>
          <w:sz w:val="26"/>
          <w:szCs w:val="26"/>
        </w:rPr>
        <w:t>, một điểm chia cắt chứ không phải là nội dung của thông tin cần phải có. Tính trọng yếu của thông tin phải được xem xét trên cả phương diện định lượng và định tính.</w:t>
      </w:r>
    </w:p>
    <w:p w14:paraId="21B393CD" w14:textId="77777777" w:rsidR="00FE2DF0" w:rsidRPr="0065051D" w:rsidRDefault="00FE2DF0" w:rsidP="00FE2DF0">
      <w:pPr>
        <w:pStyle w:val="ListParagraph"/>
        <w:numPr>
          <w:ilvl w:val="0"/>
          <w:numId w:val="2"/>
        </w:numPr>
        <w:spacing w:line="360" w:lineRule="auto"/>
        <w:jc w:val="both"/>
        <w:rPr>
          <w:rFonts w:ascii="Times New Roman" w:hAnsi="Times New Roman" w:cs="Times New Roman"/>
          <w:b/>
          <w:sz w:val="26"/>
          <w:szCs w:val="26"/>
        </w:rPr>
      </w:pPr>
      <w:r w:rsidRPr="0065051D">
        <w:rPr>
          <w:rFonts w:ascii="Times New Roman" w:hAnsi="Times New Roman" w:cs="Times New Roman"/>
          <w:b/>
          <w:sz w:val="26"/>
          <w:szCs w:val="26"/>
        </w:rPr>
        <w:t>Ý nghĩa của việc xác định trọng yếu đối với công việc kiểm toán:</w:t>
      </w:r>
    </w:p>
    <w:p w14:paraId="0139D5F3" w14:textId="77777777" w:rsidR="00FE2DF0" w:rsidRPr="0065051D" w:rsidRDefault="00FE2DF0" w:rsidP="00FE2DF0">
      <w:pPr>
        <w:pStyle w:val="ListParagraph"/>
        <w:numPr>
          <w:ilvl w:val="0"/>
          <w:numId w:val="3"/>
        </w:numPr>
        <w:spacing w:line="360" w:lineRule="auto"/>
        <w:jc w:val="both"/>
        <w:rPr>
          <w:rFonts w:ascii="Times New Roman" w:hAnsi="Times New Roman" w:cs="Times New Roman"/>
          <w:sz w:val="26"/>
          <w:szCs w:val="26"/>
        </w:rPr>
      </w:pPr>
      <w:r w:rsidRPr="0065051D">
        <w:rPr>
          <w:rFonts w:ascii="Times New Roman" w:hAnsi="Times New Roman" w:cs="Times New Roman"/>
          <w:sz w:val="26"/>
          <w:szCs w:val="26"/>
        </w:rPr>
        <w:t>Xác định nội dung, lịch trình và các thủ tục kiểm toán: việc xác định mức trọng yếu ở mức độ BCTC và mức trọng yếu cho các số dư (nghiệp vụ) để xác định trọng tâm cần kiểm tra và xác định thời gian, nội dung và lịch trình của các thủ tục kiểm toán.</w:t>
      </w:r>
    </w:p>
    <w:p w14:paraId="22D180C7" w14:textId="77777777" w:rsidR="00FE2DF0" w:rsidRPr="0065051D" w:rsidRDefault="00FE2DF0" w:rsidP="00FE2DF0">
      <w:pPr>
        <w:pStyle w:val="ListParagraph"/>
        <w:numPr>
          <w:ilvl w:val="0"/>
          <w:numId w:val="3"/>
        </w:numPr>
        <w:spacing w:line="360" w:lineRule="auto"/>
        <w:jc w:val="both"/>
        <w:rPr>
          <w:rFonts w:ascii="Times New Roman" w:hAnsi="Times New Roman" w:cs="Times New Roman"/>
          <w:sz w:val="26"/>
          <w:szCs w:val="26"/>
        </w:rPr>
      </w:pPr>
      <w:r w:rsidRPr="0065051D">
        <w:rPr>
          <w:rFonts w:ascii="Times New Roman" w:hAnsi="Times New Roman" w:cs="Times New Roman"/>
          <w:sz w:val="26"/>
          <w:szCs w:val="26"/>
        </w:rPr>
        <w:t>Đánh giá ảnh hưởng của các sai sót: đánh giá các sai phạm phát hiện được có ảnh hưởng trọng yếu đến BCTC hay không, để đưa ra ý kiến nhận xét cho phù hợp.</w:t>
      </w:r>
    </w:p>
    <w:p w14:paraId="5A46204B" w14:textId="77777777" w:rsidR="00484F36" w:rsidRPr="0065051D" w:rsidRDefault="00484F36" w:rsidP="00484F36">
      <w:pPr>
        <w:pStyle w:val="ListParagraph"/>
        <w:spacing w:line="360" w:lineRule="auto"/>
        <w:jc w:val="both"/>
        <w:rPr>
          <w:rFonts w:ascii="Times New Roman" w:hAnsi="Times New Roman" w:cs="Times New Roman"/>
          <w:b/>
          <w:sz w:val="26"/>
          <w:szCs w:val="26"/>
        </w:rPr>
      </w:pPr>
      <w:r w:rsidRPr="0065051D">
        <w:rPr>
          <w:rFonts w:ascii="Times New Roman" w:hAnsi="Times New Roman" w:cs="Times New Roman"/>
          <w:b/>
          <w:sz w:val="26"/>
          <w:szCs w:val="26"/>
        </w:rPr>
        <w:t>VẬN DỤNG: Khi lập kế hoạch kiểm toán BCTC trong công ty ABC, kiểm toán viên xác định mức trọng yếu dựa trên tiêu chí “lợi nhuận trước thuế”, có giá trị là 3.000 trd, M1 được tính theo tỷ lệ 5%, M2 được tính theo tỷ lệ 50%M1. Yêu cầu xác định MTY tổng thể(M1) và MTY thực hiện(M2).</w:t>
      </w:r>
    </w:p>
    <w:p w14:paraId="4F51C5F5" w14:textId="77777777" w:rsidR="00484F36" w:rsidRPr="0065051D" w:rsidRDefault="00484F36" w:rsidP="00484F36">
      <w:pPr>
        <w:pStyle w:val="ListParagraph"/>
        <w:spacing w:line="360" w:lineRule="auto"/>
        <w:jc w:val="both"/>
        <w:rPr>
          <w:rFonts w:ascii="Times New Roman" w:hAnsi="Times New Roman" w:cs="Times New Roman"/>
          <w:sz w:val="26"/>
          <w:szCs w:val="26"/>
        </w:rPr>
      </w:pPr>
      <w:r w:rsidRPr="0065051D">
        <w:rPr>
          <w:rFonts w:ascii="Times New Roman" w:hAnsi="Times New Roman" w:cs="Times New Roman"/>
          <w:b/>
          <w:sz w:val="26"/>
          <w:szCs w:val="26"/>
        </w:rPr>
        <w:t xml:space="preserve">      </w:t>
      </w:r>
      <w:r w:rsidRPr="0065051D">
        <w:rPr>
          <w:rFonts w:ascii="Times New Roman" w:hAnsi="Times New Roman" w:cs="Times New Roman"/>
          <w:sz w:val="26"/>
          <w:szCs w:val="26"/>
        </w:rPr>
        <w:t>M1= 5%* 3.000 = 150 trd</w:t>
      </w:r>
    </w:p>
    <w:p w14:paraId="0F242EF5" w14:textId="77777777" w:rsidR="00484F36" w:rsidRPr="0065051D" w:rsidRDefault="00484F36" w:rsidP="00484F36">
      <w:pPr>
        <w:pStyle w:val="ListParagraph"/>
        <w:spacing w:line="360" w:lineRule="auto"/>
        <w:jc w:val="both"/>
        <w:rPr>
          <w:rFonts w:ascii="Times New Roman" w:hAnsi="Times New Roman" w:cs="Times New Roman"/>
          <w:sz w:val="26"/>
          <w:szCs w:val="26"/>
        </w:rPr>
      </w:pPr>
      <w:r w:rsidRPr="0065051D">
        <w:rPr>
          <w:rFonts w:ascii="Times New Roman" w:hAnsi="Times New Roman" w:cs="Times New Roman"/>
          <w:sz w:val="26"/>
          <w:szCs w:val="26"/>
        </w:rPr>
        <w:t xml:space="preserve">      M2=50%M1= 50%*150 = 75 trd</w:t>
      </w:r>
    </w:p>
    <w:p w14:paraId="7A2A3681" w14:textId="77777777" w:rsidR="00484F36" w:rsidRPr="0065051D" w:rsidRDefault="00484F36" w:rsidP="00484F36">
      <w:pPr>
        <w:pStyle w:val="ListParagraph"/>
        <w:spacing w:line="360" w:lineRule="auto"/>
        <w:jc w:val="both"/>
        <w:rPr>
          <w:rFonts w:ascii="Times New Roman" w:hAnsi="Times New Roman" w:cs="Times New Roman"/>
          <w:sz w:val="26"/>
          <w:szCs w:val="26"/>
        </w:rPr>
      </w:pPr>
      <w:r w:rsidRPr="0065051D">
        <w:rPr>
          <w:rFonts w:ascii="Times New Roman" w:hAnsi="Times New Roman" w:cs="Times New Roman"/>
          <w:b/>
          <w:sz w:val="26"/>
          <w:szCs w:val="26"/>
        </w:rPr>
        <w:t xml:space="preserve">  Chú ý: </w:t>
      </w:r>
      <w:r w:rsidRPr="0065051D">
        <w:rPr>
          <w:rFonts w:ascii="Times New Roman" w:hAnsi="Times New Roman" w:cs="Times New Roman"/>
          <w:sz w:val="26"/>
          <w:szCs w:val="26"/>
        </w:rPr>
        <w:t xml:space="preserve">Dựa vào mức trọng yếu thực hiện để kết luận cho các khoản mục </w:t>
      </w:r>
    </w:p>
    <w:p w14:paraId="4079FA55" w14:textId="77777777" w:rsidR="00484F36" w:rsidRPr="0065051D" w:rsidRDefault="00484F36" w:rsidP="00484F36">
      <w:pPr>
        <w:pStyle w:val="ListParagraph"/>
        <w:spacing w:line="360" w:lineRule="auto"/>
        <w:jc w:val="both"/>
        <w:rPr>
          <w:rFonts w:ascii="Times New Roman" w:hAnsi="Times New Roman" w:cs="Times New Roman"/>
          <w:sz w:val="26"/>
          <w:szCs w:val="26"/>
        </w:rPr>
      </w:pPr>
      <w:r w:rsidRPr="0065051D">
        <w:rPr>
          <w:rFonts w:ascii="Times New Roman" w:hAnsi="Times New Roman" w:cs="Times New Roman"/>
          <w:sz w:val="26"/>
          <w:szCs w:val="26"/>
        </w:rPr>
        <w:t xml:space="preserve">               Dựa vào mức trọng yếu tổng thể để kết luận toàn bộ BCTC</w:t>
      </w:r>
    </w:p>
    <w:p w14:paraId="2285784E" w14:textId="77777777" w:rsidR="00484F36" w:rsidRDefault="00484F36" w:rsidP="00484F36">
      <w:pPr>
        <w:pStyle w:val="ListParagraph"/>
        <w:spacing w:line="360" w:lineRule="auto"/>
        <w:jc w:val="both"/>
        <w:rPr>
          <w:rFonts w:ascii="Times New Roman" w:hAnsi="Times New Roman" w:cs="Times New Roman"/>
        </w:rPr>
      </w:pPr>
    </w:p>
    <w:p w14:paraId="7565119D" w14:textId="77777777" w:rsidR="0065051D" w:rsidRDefault="0065051D" w:rsidP="00484F36">
      <w:pPr>
        <w:pStyle w:val="ListParagraph"/>
        <w:spacing w:line="360" w:lineRule="auto"/>
        <w:jc w:val="both"/>
        <w:rPr>
          <w:rFonts w:ascii="Times New Roman" w:hAnsi="Times New Roman" w:cs="Times New Roman"/>
          <w:b/>
          <w:sz w:val="26"/>
          <w:szCs w:val="26"/>
        </w:rPr>
      </w:pPr>
    </w:p>
    <w:p w14:paraId="4161A69A" w14:textId="77777777" w:rsidR="0065051D" w:rsidRPr="0065051D" w:rsidRDefault="00484F36" w:rsidP="00484F36">
      <w:pPr>
        <w:pStyle w:val="ListParagraph"/>
        <w:spacing w:line="360" w:lineRule="auto"/>
        <w:jc w:val="both"/>
        <w:rPr>
          <w:rFonts w:ascii="Times New Roman" w:hAnsi="Times New Roman" w:cs="Times New Roman"/>
          <w:b/>
          <w:sz w:val="26"/>
          <w:szCs w:val="26"/>
        </w:rPr>
      </w:pPr>
      <w:r w:rsidRPr="0065051D">
        <w:rPr>
          <w:rFonts w:ascii="Times New Roman" w:hAnsi="Times New Roman" w:cs="Times New Roman"/>
          <w:b/>
          <w:sz w:val="26"/>
          <w:szCs w:val="26"/>
        </w:rPr>
        <w:t xml:space="preserve">Câu 2: </w:t>
      </w:r>
      <w:r w:rsidR="0065051D" w:rsidRPr="0065051D">
        <w:rPr>
          <w:rFonts w:ascii="Times New Roman" w:hAnsi="Times New Roman" w:cs="Times New Roman"/>
          <w:b/>
          <w:sz w:val="26"/>
          <w:szCs w:val="26"/>
        </w:rPr>
        <w:t>Thế nào là sai sót (theo VSA 200)</w:t>
      </w:r>
    </w:p>
    <w:p w14:paraId="5A413171" w14:textId="77777777" w:rsidR="00484F36" w:rsidRPr="0065051D" w:rsidRDefault="0065051D" w:rsidP="0065051D">
      <w:pPr>
        <w:pStyle w:val="ListParagraph"/>
        <w:numPr>
          <w:ilvl w:val="0"/>
          <w:numId w:val="2"/>
        </w:numPr>
        <w:spacing w:line="360" w:lineRule="auto"/>
        <w:jc w:val="both"/>
        <w:rPr>
          <w:rFonts w:ascii="Times New Roman" w:hAnsi="Times New Roman" w:cs="Times New Roman"/>
          <w:b/>
          <w:sz w:val="26"/>
          <w:szCs w:val="26"/>
        </w:rPr>
      </w:pPr>
      <w:r w:rsidRPr="0065051D">
        <w:rPr>
          <w:rFonts w:ascii="Times New Roman" w:hAnsi="Times New Roman" w:cs="Times New Roman"/>
          <w:b/>
          <w:sz w:val="26"/>
          <w:szCs w:val="26"/>
        </w:rPr>
        <w:t>Thế nào là gian lận, nhầm lẫn và sai sót?</w:t>
      </w:r>
    </w:p>
    <w:p w14:paraId="1212B18B" w14:textId="77777777" w:rsidR="0065051D" w:rsidRPr="0065051D" w:rsidRDefault="0065051D" w:rsidP="0065051D">
      <w:pPr>
        <w:pStyle w:val="ListParagraph"/>
        <w:numPr>
          <w:ilvl w:val="0"/>
          <w:numId w:val="2"/>
        </w:numPr>
        <w:spacing w:line="360" w:lineRule="auto"/>
        <w:jc w:val="both"/>
        <w:rPr>
          <w:rFonts w:ascii="Times New Roman" w:hAnsi="Times New Roman" w:cs="Times New Roman"/>
          <w:b/>
          <w:sz w:val="26"/>
          <w:szCs w:val="26"/>
        </w:rPr>
      </w:pPr>
      <w:r w:rsidRPr="0065051D">
        <w:rPr>
          <w:rFonts w:ascii="Times New Roman" w:hAnsi="Times New Roman" w:cs="Times New Roman"/>
          <w:b/>
          <w:sz w:val="26"/>
          <w:szCs w:val="26"/>
        </w:rPr>
        <w:t>Theo chuẩn mực kiểm toán 240 thế nào là “gian lận”?</w:t>
      </w:r>
    </w:p>
    <w:p w14:paraId="7231CDC7" w14:textId="77777777" w:rsidR="0065051D" w:rsidRPr="0065051D" w:rsidRDefault="0065051D" w:rsidP="0065051D">
      <w:pPr>
        <w:pStyle w:val="ListParagraph"/>
        <w:spacing w:line="360" w:lineRule="auto"/>
        <w:jc w:val="both"/>
        <w:rPr>
          <w:rFonts w:ascii="Times New Roman" w:hAnsi="Times New Roman" w:cs="Times New Roman"/>
          <w:sz w:val="26"/>
          <w:szCs w:val="26"/>
        </w:rPr>
      </w:pPr>
      <w:r w:rsidRPr="0065051D">
        <w:rPr>
          <w:rFonts w:ascii="Times New Roman" w:hAnsi="Times New Roman" w:cs="Times New Roman"/>
          <w:sz w:val="26"/>
          <w:szCs w:val="26"/>
        </w:rPr>
        <w:t>Sai sót là sự khác biệt giữa giá trị, cách phân loại, trình bày hoặc thuyết minh một khoản mục trên BCTC với giá trị, cách phân loại, trình bày hoặc thuyết minh khoản mục đó theo khuôn khổ về lập và trình bày BCTC được áp dụng. Sai sót có thể phát sinh do nhầm lẫn hoặc gian lận.</w:t>
      </w:r>
    </w:p>
    <w:p w14:paraId="7BB0328A" w14:textId="77777777" w:rsidR="0065051D" w:rsidRPr="0065051D" w:rsidRDefault="0065051D" w:rsidP="0065051D">
      <w:pPr>
        <w:pStyle w:val="ListParagraph"/>
        <w:numPr>
          <w:ilvl w:val="0"/>
          <w:numId w:val="2"/>
        </w:numPr>
        <w:spacing w:line="360" w:lineRule="auto"/>
        <w:jc w:val="both"/>
        <w:rPr>
          <w:rFonts w:ascii="Times New Roman" w:hAnsi="Times New Roman" w:cs="Times New Roman"/>
          <w:sz w:val="26"/>
          <w:szCs w:val="26"/>
        </w:rPr>
      </w:pPr>
      <w:r w:rsidRPr="0065051D">
        <w:rPr>
          <w:rFonts w:ascii="Times New Roman" w:hAnsi="Times New Roman" w:cs="Times New Roman"/>
          <w:b/>
          <w:sz w:val="26"/>
          <w:szCs w:val="26"/>
        </w:rPr>
        <w:t>Theo chuẩn mực quốc tế 240 hiện hành, Gian lận là</w:t>
      </w:r>
      <w:r w:rsidRPr="0065051D">
        <w:rPr>
          <w:rFonts w:ascii="Times New Roman" w:hAnsi="Times New Roman" w:cs="Times New Roman"/>
          <w:sz w:val="26"/>
          <w:szCs w:val="26"/>
        </w:rPr>
        <w:t xml:space="preserve"> hành vi cố ý do một hay nhiều người trong ban quản trị, ban giám đốc, các nhân viên hoặc bên thứ ba thực hiện, bằng các hành vi gian dối để thu lợi một cách bất chính hoặc bất hợp pháp.</w:t>
      </w:r>
    </w:p>
    <w:p w14:paraId="318FE406" w14:textId="77777777" w:rsidR="0065051D" w:rsidRPr="0065051D" w:rsidRDefault="0065051D" w:rsidP="0065051D">
      <w:pPr>
        <w:pStyle w:val="ListParagraph"/>
        <w:numPr>
          <w:ilvl w:val="0"/>
          <w:numId w:val="2"/>
        </w:numPr>
        <w:spacing w:line="360" w:lineRule="auto"/>
        <w:jc w:val="both"/>
        <w:rPr>
          <w:rFonts w:ascii="Times New Roman" w:hAnsi="Times New Roman" w:cs="Times New Roman"/>
          <w:sz w:val="26"/>
          <w:szCs w:val="26"/>
        </w:rPr>
      </w:pPr>
      <w:r w:rsidRPr="0065051D">
        <w:rPr>
          <w:rFonts w:ascii="Times New Roman" w:hAnsi="Times New Roman" w:cs="Times New Roman"/>
          <w:b/>
          <w:sz w:val="26"/>
          <w:szCs w:val="26"/>
        </w:rPr>
        <w:t xml:space="preserve">Nhầm lẫn </w:t>
      </w:r>
      <w:r w:rsidRPr="0065051D">
        <w:rPr>
          <w:rFonts w:ascii="Times New Roman" w:hAnsi="Times New Roman" w:cs="Times New Roman"/>
          <w:sz w:val="26"/>
          <w:szCs w:val="26"/>
        </w:rPr>
        <w:t>là những lỗi, hành vi không cố ý, ảnh hưởng đến BCTC như:</w:t>
      </w:r>
    </w:p>
    <w:p w14:paraId="782B98D0" w14:textId="77777777" w:rsidR="0065051D" w:rsidRPr="0065051D" w:rsidRDefault="0065051D" w:rsidP="0065051D">
      <w:pPr>
        <w:pStyle w:val="ListParagraph"/>
        <w:spacing w:line="360" w:lineRule="auto"/>
        <w:jc w:val="both"/>
        <w:rPr>
          <w:rFonts w:ascii="Times New Roman" w:hAnsi="Times New Roman" w:cs="Times New Roman"/>
          <w:sz w:val="26"/>
          <w:szCs w:val="26"/>
        </w:rPr>
      </w:pPr>
      <w:r w:rsidRPr="0065051D">
        <w:rPr>
          <w:rFonts w:ascii="Times New Roman" w:hAnsi="Times New Roman" w:cs="Times New Roman"/>
          <w:sz w:val="26"/>
          <w:szCs w:val="26"/>
        </w:rPr>
        <w:t>+ Lỗi do nhầm lẫn, tính toán sai về mặt số học hoặc ghi chép sai</w:t>
      </w:r>
    </w:p>
    <w:p w14:paraId="3B924D36" w14:textId="77777777" w:rsidR="0065051D" w:rsidRPr="0065051D" w:rsidRDefault="0065051D" w:rsidP="0065051D">
      <w:pPr>
        <w:pStyle w:val="ListParagraph"/>
        <w:spacing w:line="360" w:lineRule="auto"/>
        <w:jc w:val="both"/>
        <w:rPr>
          <w:rFonts w:ascii="Times New Roman" w:hAnsi="Times New Roman" w:cs="Times New Roman"/>
          <w:sz w:val="26"/>
          <w:szCs w:val="26"/>
        </w:rPr>
      </w:pPr>
      <w:r w:rsidRPr="0065051D">
        <w:rPr>
          <w:rFonts w:ascii="Times New Roman" w:hAnsi="Times New Roman" w:cs="Times New Roman"/>
          <w:sz w:val="26"/>
          <w:szCs w:val="26"/>
        </w:rPr>
        <w:t>+ Bỏ xót hoặc hiểu sai các khoản mục</w:t>
      </w:r>
    </w:p>
    <w:p w14:paraId="76A8EEF3" w14:textId="77777777" w:rsidR="0065051D" w:rsidRDefault="0065051D" w:rsidP="0065051D">
      <w:pPr>
        <w:pStyle w:val="ListParagraph"/>
        <w:spacing w:line="360" w:lineRule="auto"/>
        <w:jc w:val="both"/>
        <w:rPr>
          <w:rFonts w:ascii="Times New Roman" w:hAnsi="Times New Roman" w:cs="Times New Roman"/>
          <w:sz w:val="26"/>
          <w:szCs w:val="26"/>
        </w:rPr>
      </w:pPr>
      <w:r w:rsidRPr="0065051D">
        <w:rPr>
          <w:rFonts w:ascii="Times New Roman" w:hAnsi="Times New Roman" w:cs="Times New Roman"/>
          <w:sz w:val="26"/>
          <w:szCs w:val="26"/>
        </w:rPr>
        <w:t>+ Áp dụng sai chuẩn mực, phương pháp kế toán.</w:t>
      </w:r>
    </w:p>
    <w:p w14:paraId="49E3D46A" w14:textId="77777777" w:rsidR="0065051D" w:rsidRDefault="0065051D" w:rsidP="0065051D">
      <w:pPr>
        <w:pStyle w:val="ListParagraph"/>
        <w:spacing w:line="360" w:lineRule="auto"/>
        <w:jc w:val="both"/>
        <w:rPr>
          <w:rFonts w:ascii="Times New Roman" w:hAnsi="Times New Roman" w:cs="Times New Roman"/>
          <w:b/>
          <w:sz w:val="26"/>
          <w:szCs w:val="26"/>
        </w:rPr>
      </w:pPr>
      <w:r w:rsidRPr="0065051D">
        <w:rPr>
          <w:rFonts w:ascii="Times New Roman" w:hAnsi="Times New Roman" w:cs="Times New Roman"/>
          <w:b/>
          <w:sz w:val="26"/>
          <w:szCs w:val="26"/>
        </w:rPr>
        <w:t>Vận dụng:</w:t>
      </w:r>
    </w:p>
    <w:p w14:paraId="4458D554" w14:textId="77777777" w:rsidR="0065051D" w:rsidRDefault="0065051D" w:rsidP="0065051D">
      <w:pPr>
        <w:pStyle w:val="ListParagraph"/>
        <w:spacing w:line="360" w:lineRule="auto"/>
        <w:jc w:val="both"/>
        <w:rPr>
          <w:rFonts w:ascii="Times New Roman" w:hAnsi="Times New Roman" w:cs="Times New Roman"/>
          <w:b/>
          <w:sz w:val="26"/>
          <w:szCs w:val="26"/>
        </w:rPr>
      </w:pPr>
      <w:r>
        <w:rPr>
          <w:rFonts w:ascii="Times New Roman" w:hAnsi="Times New Roman" w:cs="Times New Roman"/>
          <w:b/>
          <w:sz w:val="26"/>
          <w:szCs w:val="26"/>
        </w:rPr>
        <w:t>Kiểm toán viên đang thực hiện kiểm toán nợ phải thu trong BCTC năm N1, tại công ty XY. Theo danh mục khách hang cung cấp có 200 khách hang, trong đó có 25 khách hang có số dư nợ lớn, kiểm toán đã gửi xác nhận và khớp đúng</w:t>
      </w:r>
    </w:p>
    <w:p w14:paraId="1EFCC3CC" w14:textId="77777777" w:rsidR="00EC73B3" w:rsidRDefault="00EC73B3" w:rsidP="0065051D">
      <w:pPr>
        <w:pStyle w:val="ListParagraph"/>
        <w:spacing w:line="360" w:lineRule="auto"/>
        <w:jc w:val="both"/>
        <w:rPr>
          <w:rFonts w:ascii="Times New Roman" w:hAnsi="Times New Roman" w:cs="Times New Roman"/>
          <w:b/>
          <w:sz w:val="26"/>
          <w:szCs w:val="26"/>
        </w:rPr>
      </w:pPr>
      <w:r>
        <w:rPr>
          <w:rFonts w:ascii="Times New Roman" w:hAnsi="Times New Roman" w:cs="Times New Roman"/>
          <w:b/>
          <w:sz w:val="26"/>
          <w:szCs w:val="26"/>
        </w:rPr>
        <w:t>Số khách hang còn lại, kiểm toán viên tiến hành chọn mẫu 50 KH để kiểm tra và phát hiện số tiền chênh lệch cao hơn 400 tr. KTV cho rằng không có các dấu hiệu gian lận, và doanh nghiệp đã đồng ý điều chỉnh 400 triệu</w:t>
      </w:r>
    </w:p>
    <w:p w14:paraId="61F01923" w14:textId="77777777" w:rsidR="00EC73B3" w:rsidRDefault="00EC73B3" w:rsidP="0065051D">
      <w:pPr>
        <w:pStyle w:val="ListParagraph"/>
        <w:spacing w:line="360" w:lineRule="auto"/>
        <w:jc w:val="both"/>
        <w:rPr>
          <w:rFonts w:ascii="Times New Roman" w:hAnsi="Times New Roman" w:cs="Times New Roman"/>
          <w:b/>
          <w:sz w:val="26"/>
          <w:szCs w:val="26"/>
        </w:rPr>
      </w:pPr>
      <w:r>
        <w:rPr>
          <w:rFonts w:ascii="Times New Roman" w:hAnsi="Times New Roman" w:cs="Times New Roman"/>
          <w:b/>
          <w:sz w:val="26"/>
          <w:szCs w:val="26"/>
        </w:rPr>
        <w:t>Ngoài ra do bất đồng về việc ước tính các khoản dự phòng nợ phải thu khó đòi, KTV xác định số tiền doanh nghiệp cần lập dự phòng bổ sung là 300 triệu đồng. Tuy nhiên doanh nghiệp không đồng ý. Hãy xác định các sai sót về nợ phải thu khách hang trong tình huống trên.</w:t>
      </w:r>
    </w:p>
    <w:p w14:paraId="53013E1D" w14:textId="77777777" w:rsidR="00EC73B3" w:rsidRDefault="00EC73B3" w:rsidP="0065051D">
      <w:pPr>
        <w:pStyle w:val="ListParagraph"/>
        <w:spacing w:line="360" w:lineRule="auto"/>
        <w:jc w:val="both"/>
        <w:rPr>
          <w:rFonts w:ascii="Times New Roman" w:hAnsi="Times New Roman" w:cs="Times New Roman"/>
          <w:b/>
          <w:sz w:val="26"/>
          <w:szCs w:val="26"/>
        </w:rPr>
      </w:pPr>
      <w:r>
        <w:rPr>
          <w:rFonts w:ascii="Times New Roman" w:hAnsi="Times New Roman" w:cs="Times New Roman"/>
          <w:b/>
          <w:sz w:val="26"/>
          <w:szCs w:val="26"/>
        </w:rPr>
        <w:t>Chú ý:</w:t>
      </w:r>
    </w:p>
    <w:p w14:paraId="71B8B5AD" w14:textId="77777777" w:rsidR="00EC73B3" w:rsidRDefault="00EC73B3" w:rsidP="00EC73B3">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Sai sót mà KTV thực sự phát hiện ra gọi là </w:t>
      </w:r>
      <w:r w:rsidRPr="006E4442">
        <w:rPr>
          <w:rFonts w:ascii="Times New Roman" w:hAnsi="Times New Roman" w:cs="Times New Roman"/>
          <w:b/>
          <w:sz w:val="26"/>
          <w:szCs w:val="26"/>
        </w:rPr>
        <w:t>sai sót phát hiện</w:t>
      </w:r>
      <w:r>
        <w:rPr>
          <w:rFonts w:ascii="Times New Roman" w:hAnsi="Times New Roman" w:cs="Times New Roman"/>
          <w:sz w:val="26"/>
          <w:szCs w:val="26"/>
        </w:rPr>
        <w:t xml:space="preserve"> </w:t>
      </w:r>
    </w:p>
    <w:p w14:paraId="561E9134" w14:textId="77777777" w:rsidR="00EC73B3" w:rsidRPr="006E4442" w:rsidRDefault="00EC73B3" w:rsidP="00EC73B3">
      <w:pPr>
        <w:pStyle w:val="ListParagraph"/>
        <w:numPr>
          <w:ilvl w:val="0"/>
          <w:numId w:val="2"/>
        </w:numPr>
        <w:spacing w:line="360" w:lineRule="auto"/>
        <w:jc w:val="both"/>
        <w:rPr>
          <w:rFonts w:ascii="Times New Roman" w:hAnsi="Times New Roman" w:cs="Times New Roman"/>
          <w:b/>
          <w:sz w:val="26"/>
          <w:szCs w:val="26"/>
        </w:rPr>
      </w:pPr>
      <w:r>
        <w:rPr>
          <w:rFonts w:ascii="Times New Roman" w:hAnsi="Times New Roman" w:cs="Times New Roman"/>
          <w:sz w:val="26"/>
          <w:szCs w:val="26"/>
        </w:rPr>
        <w:t xml:space="preserve">Sai sót mà KTV ước tính được gọi là </w:t>
      </w:r>
      <w:r w:rsidRPr="006E4442">
        <w:rPr>
          <w:rFonts w:ascii="Times New Roman" w:hAnsi="Times New Roman" w:cs="Times New Roman"/>
          <w:b/>
          <w:sz w:val="26"/>
          <w:szCs w:val="26"/>
        </w:rPr>
        <w:t>sai sót ước tính</w:t>
      </w:r>
    </w:p>
    <w:p w14:paraId="6DB54C55" w14:textId="77777777" w:rsidR="00EC73B3" w:rsidRPr="006E4442" w:rsidRDefault="00EC73B3" w:rsidP="00EC73B3">
      <w:pPr>
        <w:pStyle w:val="ListParagraph"/>
        <w:numPr>
          <w:ilvl w:val="0"/>
          <w:numId w:val="2"/>
        </w:numPr>
        <w:spacing w:line="360" w:lineRule="auto"/>
        <w:jc w:val="both"/>
        <w:rPr>
          <w:rFonts w:ascii="Times New Roman" w:hAnsi="Times New Roman" w:cs="Times New Roman"/>
          <w:b/>
          <w:sz w:val="26"/>
          <w:szCs w:val="26"/>
        </w:rPr>
      </w:pPr>
      <w:r>
        <w:rPr>
          <w:rFonts w:ascii="Times New Roman" w:hAnsi="Times New Roman" w:cs="Times New Roman"/>
          <w:sz w:val="26"/>
          <w:szCs w:val="26"/>
        </w:rPr>
        <w:lastRenderedPageBreak/>
        <w:t xml:space="preserve">Sai sót về quan điểm ước tính của KTV và BGĐ được gọi là </w:t>
      </w:r>
      <w:r w:rsidRPr="006E4442">
        <w:rPr>
          <w:rFonts w:ascii="Times New Roman" w:hAnsi="Times New Roman" w:cs="Times New Roman"/>
          <w:b/>
          <w:sz w:val="26"/>
          <w:szCs w:val="26"/>
        </w:rPr>
        <w:t>sai sót xét đoán</w:t>
      </w:r>
    </w:p>
    <w:p w14:paraId="5F3E4DEA" w14:textId="77777777" w:rsidR="00EC73B3" w:rsidRDefault="00EC73B3" w:rsidP="00EC73B3">
      <w:pPr>
        <w:pStyle w:val="ListParagraph"/>
        <w:numPr>
          <w:ilvl w:val="0"/>
          <w:numId w:val="2"/>
        </w:numPr>
        <w:spacing w:line="360" w:lineRule="auto"/>
        <w:jc w:val="both"/>
        <w:rPr>
          <w:rFonts w:ascii="Times New Roman" w:hAnsi="Times New Roman" w:cs="Times New Roman"/>
          <w:sz w:val="26"/>
          <w:szCs w:val="26"/>
        </w:rPr>
      </w:pPr>
      <w:r w:rsidRPr="006E4442">
        <w:rPr>
          <w:rFonts w:ascii="Times New Roman" w:hAnsi="Times New Roman" w:cs="Times New Roman"/>
          <w:b/>
          <w:sz w:val="26"/>
          <w:szCs w:val="26"/>
        </w:rPr>
        <w:t>Sai sót điều chỉnh</w:t>
      </w:r>
      <w:r>
        <w:rPr>
          <w:rFonts w:ascii="Times New Roman" w:hAnsi="Times New Roman" w:cs="Times New Roman"/>
          <w:sz w:val="26"/>
          <w:szCs w:val="26"/>
        </w:rPr>
        <w:t xml:space="preserve"> = Tổng sai sót – tổng sai sót đã được điều chỉnh</w:t>
      </w:r>
    </w:p>
    <w:p w14:paraId="743FFFB8" w14:textId="77777777" w:rsidR="00EC73B3" w:rsidRPr="00EC73B3" w:rsidRDefault="00EC73B3" w:rsidP="00EC73B3">
      <w:pPr>
        <w:spacing w:line="360" w:lineRule="auto"/>
        <w:ind w:left="360"/>
        <w:jc w:val="both"/>
        <w:rPr>
          <w:rFonts w:ascii="Times New Roman" w:hAnsi="Times New Roman" w:cs="Times New Roman"/>
          <w:b/>
          <w:sz w:val="26"/>
          <w:szCs w:val="26"/>
        </w:rPr>
      </w:pPr>
      <w:r w:rsidRPr="00EC73B3">
        <w:rPr>
          <w:rFonts w:ascii="Times New Roman" w:hAnsi="Times New Roman" w:cs="Times New Roman"/>
          <w:b/>
          <w:sz w:val="26"/>
          <w:szCs w:val="26"/>
        </w:rPr>
        <w:t>Giải bt vận dụng</w:t>
      </w:r>
    </w:p>
    <w:p w14:paraId="56421D65" w14:textId="77777777" w:rsidR="00EC73B3" w:rsidRDefault="00EC73B3" w:rsidP="00EC73B3">
      <w:pPr>
        <w:spacing w:line="360" w:lineRule="auto"/>
        <w:jc w:val="both"/>
        <w:rPr>
          <w:rFonts w:ascii="Times New Roman" w:hAnsi="Times New Roman" w:cs="Times New Roman"/>
          <w:sz w:val="26"/>
          <w:szCs w:val="26"/>
        </w:rPr>
      </w:pPr>
      <w:r>
        <w:rPr>
          <w:rFonts w:ascii="Times New Roman" w:hAnsi="Times New Roman" w:cs="Times New Roman"/>
          <w:sz w:val="26"/>
          <w:szCs w:val="26"/>
        </w:rPr>
        <w:t>Tổng thể mới = 200 – 25 = 175 khách hang</w:t>
      </w:r>
    </w:p>
    <w:p w14:paraId="416E86BB" w14:textId="77777777" w:rsidR="00EC73B3" w:rsidRDefault="00EC73B3" w:rsidP="00EC73B3">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Sai sót phát hiện = 400 tr</w:t>
      </w:r>
    </w:p>
    <w:p w14:paraId="48338202" w14:textId="77777777" w:rsidR="00EC73B3" w:rsidRDefault="00EC73B3" w:rsidP="00EC73B3">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Sai sót ước tính của 175 khách hang = </w:t>
      </w:r>
      <w:r w:rsidR="006E4442">
        <w:rPr>
          <w:rFonts w:ascii="Times New Roman" w:hAnsi="Times New Roman" w:cs="Times New Roman"/>
          <w:sz w:val="26"/>
          <w:szCs w:val="26"/>
        </w:rPr>
        <w:t>(175*400)/50 = 1400 tr</w:t>
      </w:r>
    </w:p>
    <w:p w14:paraId="7B0F6AE7" w14:textId="77777777" w:rsidR="006E4442" w:rsidRDefault="006E4442" w:rsidP="00EC73B3">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Sai sót xét đoán = 300 tr</w:t>
      </w:r>
    </w:p>
    <w:p w14:paraId="19851A81" w14:textId="77777777" w:rsidR="006E4442" w:rsidRDefault="006E4442" w:rsidP="00EC73B3">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Sai sót điều chỉnh = 1400 + 300 – 400 = 1300 tr</w:t>
      </w:r>
    </w:p>
    <w:p w14:paraId="225680A3" w14:textId="77777777" w:rsidR="006E4442" w:rsidRPr="006E4442" w:rsidRDefault="006E4442" w:rsidP="006E4442">
      <w:pPr>
        <w:spacing w:line="360" w:lineRule="auto"/>
        <w:ind w:left="360"/>
        <w:jc w:val="both"/>
        <w:rPr>
          <w:rFonts w:ascii="Times New Roman" w:hAnsi="Times New Roman" w:cs="Times New Roman"/>
          <w:b/>
          <w:sz w:val="26"/>
          <w:szCs w:val="26"/>
        </w:rPr>
      </w:pPr>
      <w:r w:rsidRPr="006E4442">
        <w:rPr>
          <w:rFonts w:ascii="Times New Roman" w:hAnsi="Times New Roman" w:cs="Times New Roman"/>
          <w:b/>
          <w:sz w:val="26"/>
          <w:szCs w:val="26"/>
        </w:rPr>
        <w:t>Câu 3: Thế nào là gian lận (VSA 240)</w:t>
      </w:r>
    </w:p>
    <w:p w14:paraId="6B91A269" w14:textId="77777777" w:rsidR="006E4442" w:rsidRDefault="006E4442" w:rsidP="006E4442">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Trả lời:</w:t>
      </w:r>
    </w:p>
    <w:p w14:paraId="4D1094FF" w14:textId="77777777" w:rsidR="006E4442" w:rsidRDefault="006E4442" w:rsidP="006E4442">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65051D">
        <w:rPr>
          <w:rFonts w:ascii="Times New Roman" w:hAnsi="Times New Roman" w:cs="Times New Roman"/>
          <w:b/>
          <w:sz w:val="26"/>
          <w:szCs w:val="26"/>
        </w:rPr>
        <w:t>Theo chuẩn mực quốc tế 240 hiện hành, Gian lận là</w:t>
      </w:r>
      <w:r w:rsidRPr="0065051D">
        <w:rPr>
          <w:rFonts w:ascii="Times New Roman" w:hAnsi="Times New Roman" w:cs="Times New Roman"/>
          <w:sz w:val="26"/>
          <w:szCs w:val="26"/>
        </w:rPr>
        <w:t xml:space="preserve"> hành vi cố ý do một hay nhiều người trong ban quản trị, ban giám đốc, các nhân viên hoặc bên thứ ba thực hiện, bằng các hành vi gian dối để thu lợi một cách bất chính hoặc bất hợp pháp.</w:t>
      </w:r>
    </w:p>
    <w:p w14:paraId="12FA07EC" w14:textId="77777777" w:rsidR="00404A8A" w:rsidRDefault="00404A8A" w:rsidP="00404A8A">
      <w:pPr>
        <w:pStyle w:val="ListParagraph"/>
        <w:spacing w:line="360" w:lineRule="auto"/>
        <w:jc w:val="both"/>
        <w:rPr>
          <w:rFonts w:ascii="Times New Roman" w:hAnsi="Times New Roman" w:cs="Times New Roman"/>
          <w:b/>
          <w:sz w:val="26"/>
          <w:szCs w:val="26"/>
        </w:rPr>
      </w:pPr>
      <w:r>
        <w:rPr>
          <w:rFonts w:ascii="Times New Roman" w:hAnsi="Times New Roman" w:cs="Times New Roman"/>
          <w:b/>
          <w:sz w:val="26"/>
          <w:szCs w:val="26"/>
        </w:rPr>
        <w:t>Khi phân tích phải phân tích theo tam giác gian lận:</w:t>
      </w:r>
    </w:p>
    <w:p w14:paraId="1D0EA474" w14:textId="77777777" w:rsidR="00404A8A" w:rsidRPr="00404A8A" w:rsidRDefault="00404A8A" w:rsidP="00404A8A">
      <w:pPr>
        <w:pStyle w:val="ListParagraph"/>
        <w:numPr>
          <w:ilvl w:val="0"/>
          <w:numId w:val="2"/>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Áp lực: </w:t>
      </w:r>
      <w:r w:rsidRPr="00404A8A">
        <w:rPr>
          <w:rFonts w:ascii="Times New Roman" w:hAnsi="Times New Roman" w:cs="Times New Roman"/>
          <w:sz w:val="26"/>
          <w:szCs w:val="26"/>
        </w:rPr>
        <w:t>doanh nghiệp đang kinh doanh nhưng do tình hình dịch bệnh mà doanh nghiệp bị hủy ngang nhiều hợp đồng</w:t>
      </w:r>
    </w:p>
    <w:p w14:paraId="55C7C710" w14:textId="77777777" w:rsidR="00404A8A" w:rsidRPr="00404A8A" w:rsidRDefault="00404A8A" w:rsidP="00404A8A">
      <w:pPr>
        <w:pStyle w:val="ListParagraph"/>
        <w:numPr>
          <w:ilvl w:val="0"/>
          <w:numId w:val="2"/>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Động cơ: </w:t>
      </w:r>
      <w:r w:rsidRPr="00404A8A">
        <w:rPr>
          <w:rFonts w:ascii="Times New Roman" w:hAnsi="Times New Roman" w:cs="Times New Roman"/>
          <w:sz w:val="26"/>
          <w:szCs w:val="26"/>
        </w:rPr>
        <w:t>doanh nghiệp mong muốn đạt được mục tiêu lợi nhuận, thúc đẩy doanh thu để làm đẹp BCTC</w:t>
      </w:r>
    </w:p>
    <w:p w14:paraId="6C2C913E" w14:textId="77777777" w:rsidR="00404A8A" w:rsidRDefault="00404A8A" w:rsidP="00404A8A">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b/>
          <w:sz w:val="26"/>
          <w:szCs w:val="26"/>
        </w:rPr>
        <w:t xml:space="preserve">Cơ hội: </w:t>
      </w:r>
      <w:r w:rsidRPr="00AC4CA2">
        <w:rPr>
          <w:rFonts w:ascii="Times New Roman" w:hAnsi="Times New Roman" w:cs="Times New Roman"/>
          <w:sz w:val="26"/>
          <w:szCs w:val="26"/>
        </w:rPr>
        <w:t>do loại hình công ty là công ty du lịch nên khó xác định thời gian ghi nhận doanh thu. Việc doanh nghiệp muốn ghi nhận doanh thu cao hay thấp hơn thực tế cũng dễ dàng.</w:t>
      </w:r>
    </w:p>
    <w:p w14:paraId="04CCEEF7" w14:textId="77777777" w:rsidR="00AC4CA2" w:rsidRPr="00AC4CA2" w:rsidRDefault="00AC4CA2" w:rsidP="00404A8A">
      <w:pPr>
        <w:pStyle w:val="ListParagraph"/>
        <w:numPr>
          <w:ilvl w:val="0"/>
          <w:numId w:val="2"/>
        </w:numPr>
        <w:spacing w:line="360" w:lineRule="auto"/>
        <w:jc w:val="both"/>
        <w:rPr>
          <w:rFonts w:ascii="Times New Roman" w:hAnsi="Times New Roman" w:cs="Times New Roman"/>
          <w:sz w:val="26"/>
          <w:szCs w:val="26"/>
        </w:rPr>
      </w:pPr>
      <w:r w:rsidRPr="00AC4CA2">
        <w:rPr>
          <w:rFonts w:ascii="Times New Roman" w:hAnsi="Times New Roman" w:cs="Times New Roman"/>
          <w:sz w:val="26"/>
          <w:szCs w:val="26"/>
        </w:rPr>
        <w:t>Bên cạnh đó, ban giám đốc cũng có động cơ rõ ràng là đẩy mạnh doanh số tiết kiệm chi phí, cắt giảm nhân sự làm cho HTKSNB vi phạm vào nguyên tắt bất kiêm nhiệm.</w:t>
      </w:r>
    </w:p>
    <w:p w14:paraId="44F81B86" w14:textId="77777777" w:rsidR="00AC4CA2" w:rsidRDefault="00AC4CA2" w:rsidP="00AC4CA2">
      <w:pPr>
        <w:spacing w:line="360" w:lineRule="auto"/>
        <w:ind w:left="360"/>
        <w:jc w:val="both"/>
        <w:rPr>
          <w:rFonts w:ascii="Times New Roman" w:hAnsi="Times New Roman" w:cs="Times New Roman"/>
          <w:b/>
          <w:sz w:val="26"/>
          <w:szCs w:val="26"/>
        </w:rPr>
      </w:pPr>
      <w:r w:rsidRPr="00675DCB">
        <w:rPr>
          <w:rFonts w:ascii="Times New Roman" w:hAnsi="Times New Roman" w:cs="Times New Roman"/>
          <w:b/>
          <w:bCs/>
          <w:sz w:val="26"/>
          <w:szCs w:val="26"/>
        </w:rPr>
        <w:t>Vì vậy</w:t>
      </w:r>
      <w:r>
        <w:rPr>
          <w:rFonts w:ascii="Times New Roman" w:hAnsi="Times New Roman" w:cs="Times New Roman"/>
          <w:sz w:val="26"/>
          <w:szCs w:val="26"/>
        </w:rPr>
        <w:t xml:space="preserve">, với việc khai cao hơn 500 tr đã làm cho công ty đạt được các mục tiêu, động cơ của mình là làm đẹp BCTC nên đây được coi là </w:t>
      </w:r>
      <w:r w:rsidRPr="00AC4CA2">
        <w:rPr>
          <w:rFonts w:ascii="Times New Roman" w:hAnsi="Times New Roman" w:cs="Times New Roman"/>
          <w:b/>
          <w:sz w:val="26"/>
          <w:szCs w:val="26"/>
        </w:rPr>
        <w:t>hành vi gian lận.</w:t>
      </w:r>
    </w:p>
    <w:p w14:paraId="7D44BA71" w14:textId="77777777" w:rsidR="00AC4CA2" w:rsidRDefault="00AC4CA2" w:rsidP="00AC4CA2">
      <w:pPr>
        <w:spacing w:line="360" w:lineRule="auto"/>
        <w:ind w:left="360"/>
        <w:jc w:val="both"/>
        <w:rPr>
          <w:rFonts w:ascii="Times New Roman" w:hAnsi="Times New Roman" w:cs="Times New Roman"/>
          <w:b/>
          <w:sz w:val="26"/>
          <w:szCs w:val="26"/>
        </w:rPr>
      </w:pPr>
      <w:r>
        <w:rPr>
          <w:rFonts w:ascii="Times New Roman" w:hAnsi="Times New Roman" w:cs="Times New Roman"/>
          <w:b/>
          <w:sz w:val="26"/>
          <w:szCs w:val="26"/>
        </w:rPr>
        <w:lastRenderedPageBreak/>
        <w:t>Câu 4: trình bày khái niệm rủi ro kiểm toán. Cho biết mối quan hệ giữa rủi ro phát hiện và rủi ro có sai sót trọng yếu. theo chuẩn mực KT 200 thế nào là rủi ro có sai sót trọng yếu.</w:t>
      </w:r>
    </w:p>
    <w:p w14:paraId="50B18E4A" w14:textId="77777777" w:rsidR="00AC4CA2" w:rsidRDefault="00AC4CA2" w:rsidP="00AC4CA2">
      <w:pPr>
        <w:spacing w:line="360" w:lineRule="auto"/>
        <w:ind w:left="360"/>
        <w:jc w:val="both"/>
        <w:rPr>
          <w:rFonts w:ascii="Times New Roman" w:hAnsi="Times New Roman" w:cs="Times New Roman"/>
          <w:b/>
          <w:sz w:val="26"/>
          <w:szCs w:val="26"/>
        </w:rPr>
      </w:pPr>
      <w:r>
        <w:rPr>
          <w:rFonts w:ascii="Times New Roman" w:hAnsi="Times New Roman" w:cs="Times New Roman"/>
          <w:b/>
          <w:sz w:val="26"/>
          <w:szCs w:val="26"/>
        </w:rPr>
        <w:t>Trả lời</w:t>
      </w:r>
    </w:p>
    <w:p w14:paraId="46AC95DB" w14:textId="77777777" w:rsidR="00AC4CA2" w:rsidRDefault="00AC4CA2" w:rsidP="00AC4CA2">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b/>
          <w:sz w:val="26"/>
          <w:szCs w:val="26"/>
        </w:rPr>
        <w:t>Rủi ro kiểm toán</w:t>
      </w:r>
      <w:r w:rsidR="00CE0084">
        <w:rPr>
          <w:rFonts w:ascii="Times New Roman" w:hAnsi="Times New Roman" w:cs="Times New Roman"/>
          <w:b/>
          <w:sz w:val="26"/>
          <w:szCs w:val="26"/>
        </w:rPr>
        <w:t xml:space="preserve"> (AR)</w:t>
      </w:r>
      <w:r>
        <w:rPr>
          <w:rFonts w:ascii="Times New Roman" w:hAnsi="Times New Roman" w:cs="Times New Roman"/>
          <w:b/>
          <w:sz w:val="26"/>
          <w:szCs w:val="26"/>
        </w:rPr>
        <w:t xml:space="preserve"> là: </w:t>
      </w:r>
      <w:r w:rsidRPr="00AC4CA2">
        <w:rPr>
          <w:rFonts w:ascii="Times New Roman" w:hAnsi="Times New Roman" w:cs="Times New Roman"/>
          <w:sz w:val="26"/>
          <w:szCs w:val="26"/>
        </w:rPr>
        <w:t>là rủi ro do KTV đưa ra ý kiến kiểm toán không phù hợp khi BCTC đã được kiểm toán còn chứa đựng sai sót trọng yếu.</w:t>
      </w:r>
    </w:p>
    <w:p w14:paraId="65FDDEC1" w14:textId="77777777" w:rsidR="00084043" w:rsidRPr="00CE0084" w:rsidRDefault="00084043" w:rsidP="00084043">
      <w:pPr>
        <w:pStyle w:val="ListParagraph"/>
        <w:spacing w:line="360" w:lineRule="auto"/>
        <w:jc w:val="both"/>
        <w:rPr>
          <w:rFonts w:ascii="Times New Roman" w:hAnsi="Times New Roman" w:cs="Times New Roman"/>
          <w:sz w:val="26"/>
          <w:szCs w:val="26"/>
        </w:rPr>
      </w:pPr>
      <w:r w:rsidRPr="00CE0084">
        <w:rPr>
          <w:rFonts w:ascii="Times New Roman" w:hAnsi="Times New Roman" w:cs="Times New Roman"/>
          <w:sz w:val="26"/>
          <w:szCs w:val="26"/>
        </w:rPr>
        <w:t>Rủi ro kiểm toán là hệ quả của rủi ro phát hiện và rủi ro có sai sót trọng yếu.</w:t>
      </w:r>
    </w:p>
    <w:p w14:paraId="5757770A" w14:textId="77777777" w:rsidR="00AC4CA2" w:rsidRPr="00CE0084" w:rsidRDefault="00AC4CA2" w:rsidP="00AC4CA2">
      <w:pPr>
        <w:pStyle w:val="ListParagraph"/>
        <w:numPr>
          <w:ilvl w:val="0"/>
          <w:numId w:val="2"/>
        </w:numPr>
        <w:spacing w:line="360" w:lineRule="auto"/>
        <w:jc w:val="both"/>
        <w:rPr>
          <w:rFonts w:ascii="Times New Roman" w:hAnsi="Times New Roman" w:cs="Times New Roman"/>
          <w:b/>
          <w:sz w:val="26"/>
          <w:szCs w:val="26"/>
        </w:rPr>
      </w:pPr>
      <w:r w:rsidRPr="00CE0084">
        <w:rPr>
          <w:rFonts w:ascii="Times New Roman" w:hAnsi="Times New Roman" w:cs="Times New Roman"/>
          <w:b/>
          <w:sz w:val="26"/>
          <w:szCs w:val="26"/>
        </w:rPr>
        <w:t>Mối quan hệ giữa rủi ro phát hiện và rủi ro có sai sót trọng yếu</w:t>
      </w:r>
    </w:p>
    <w:p w14:paraId="517EAE2C" w14:textId="77777777" w:rsidR="00AC4CA2" w:rsidRPr="00CE0084" w:rsidRDefault="00084043" w:rsidP="00084043">
      <w:pPr>
        <w:pStyle w:val="ListParagraph"/>
        <w:spacing w:line="360" w:lineRule="auto"/>
        <w:jc w:val="both"/>
        <w:rPr>
          <w:rFonts w:ascii="Times New Roman" w:hAnsi="Times New Roman" w:cs="Times New Roman"/>
          <w:sz w:val="26"/>
          <w:szCs w:val="26"/>
        </w:rPr>
      </w:pPr>
      <w:r w:rsidRPr="00CE0084">
        <w:rPr>
          <w:rFonts w:ascii="Times New Roman" w:hAnsi="Times New Roman" w:cs="Times New Roman"/>
          <w:sz w:val="26"/>
          <w:szCs w:val="26"/>
        </w:rPr>
        <w:t>+ Rủi ro phát hiện (DR) là rủi ro trong quá trình kiểm toán, các thủ tục mà KTV thực hiện nhằm làm giảm rủi ro KiT tới xuống mức thấp nhất có thể chấp nhận được nhưng vẩn không phát hiện được hết các sai sót trọng yếu khi xét riêng lẻ hoặc tổng hợp lại.</w:t>
      </w:r>
    </w:p>
    <w:p w14:paraId="03ECAB46" w14:textId="77777777" w:rsidR="00084043" w:rsidRPr="00CE0084" w:rsidRDefault="00084043" w:rsidP="00084043">
      <w:pPr>
        <w:pStyle w:val="ListParagraph"/>
        <w:spacing w:line="360" w:lineRule="auto"/>
        <w:jc w:val="both"/>
        <w:rPr>
          <w:rFonts w:ascii="Times New Roman" w:hAnsi="Times New Roman" w:cs="Times New Roman"/>
          <w:sz w:val="26"/>
          <w:szCs w:val="26"/>
        </w:rPr>
      </w:pPr>
      <w:r w:rsidRPr="00CE0084">
        <w:rPr>
          <w:rFonts w:ascii="Times New Roman" w:hAnsi="Times New Roman" w:cs="Times New Roman"/>
          <w:sz w:val="26"/>
          <w:szCs w:val="26"/>
        </w:rPr>
        <w:t>+ Rủi ro có sai sót trọng yếu là rủi ro chưa tính đến các rủi ro phát hiện. Rủi ro có sai sót trọng yếu độc lập với KTV là rủi ro của doanh nghiệp bao gồm rủi ro tiềm tàng (IR) và rủi ro kiểm soát (CR)</w:t>
      </w:r>
    </w:p>
    <w:p w14:paraId="29735560" w14:textId="77777777" w:rsidR="00084043" w:rsidRDefault="00CE0084" w:rsidP="00084043">
      <w:pPr>
        <w:pStyle w:val="ListParagraph"/>
        <w:spacing w:line="360" w:lineRule="auto"/>
        <w:jc w:val="both"/>
        <w:rPr>
          <w:rFonts w:ascii="Times New Roman" w:hAnsi="Times New Roman" w:cs="Times New Roman"/>
          <w:sz w:val="26"/>
          <w:szCs w:val="26"/>
        </w:rPr>
      </w:pPr>
      <w:r w:rsidRPr="00CE0084">
        <w:rPr>
          <w:rFonts w:ascii="Times New Roman" w:hAnsi="Times New Roman" w:cs="Times New Roman"/>
          <w:sz w:val="26"/>
          <w:szCs w:val="26"/>
        </w:rPr>
        <w:t>+ mối quan hệ này được biểu hiện bằng công thức: DR= AR/(IR*CR)</w:t>
      </w:r>
    </w:p>
    <w:p w14:paraId="489F1F83" w14:textId="77777777" w:rsidR="00CE0084" w:rsidRDefault="00CE0084" w:rsidP="00CE0084">
      <w:pPr>
        <w:pStyle w:val="ListParagraph"/>
        <w:numPr>
          <w:ilvl w:val="0"/>
          <w:numId w:val="2"/>
        </w:numPr>
        <w:spacing w:line="360" w:lineRule="auto"/>
        <w:jc w:val="both"/>
        <w:rPr>
          <w:rFonts w:ascii="Times New Roman" w:hAnsi="Times New Roman" w:cs="Times New Roman"/>
          <w:b/>
          <w:sz w:val="26"/>
          <w:szCs w:val="26"/>
        </w:rPr>
      </w:pPr>
      <w:r w:rsidRPr="00CE0084">
        <w:rPr>
          <w:rFonts w:ascii="Times New Roman" w:hAnsi="Times New Roman" w:cs="Times New Roman"/>
          <w:b/>
          <w:sz w:val="26"/>
          <w:szCs w:val="26"/>
        </w:rPr>
        <w:t>Rủi ro có sai sót trọng yếu:</w:t>
      </w:r>
      <w:r>
        <w:rPr>
          <w:rFonts w:ascii="Times New Roman" w:hAnsi="Times New Roman" w:cs="Times New Roman"/>
          <w:b/>
          <w:sz w:val="26"/>
          <w:szCs w:val="26"/>
        </w:rPr>
        <w:t xml:space="preserve"> bao gồm rủi ro tiềm tàng và rủi ro kiểm soát </w:t>
      </w:r>
    </w:p>
    <w:p w14:paraId="1B88C40D" w14:textId="77777777" w:rsidR="00CE0084" w:rsidRDefault="00CE0084" w:rsidP="00CE0084">
      <w:pPr>
        <w:spacing w:line="360" w:lineRule="auto"/>
        <w:ind w:left="360"/>
        <w:jc w:val="both"/>
        <w:rPr>
          <w:rFonts w:ascii="Times New Roman" w:hAnsi="Times New Roman" w:cs="Times New Roman"/>
          <w:b/>
          <w:sz w:val="26"/>
          <w:szCs w:val="26"/>
        </w:rPr>
      </w:pPr>
      <w:r>
        <w:rPr>
          <w:rFonts w:ascii="Times New Roman" w:hAnsi="Times New Roman" w:cs="Times New Roman"/>
          <w:b/>
          <w:sz w:val="26"/>
          <w:szCs w:val="26"/>
        </w:rPr>
        <w:t>Trong đó:</w:t>
      </w:r>
    </w:p>
    <w:p w14:paraId="68D5E9EE" w14:textId="77777777" w:rsidR="00CE0084" w:rsidRPr="00AB0AE6" w:rsidRDefault="00CE0084" w:rsidP="00CE0084">
      <w:pPr>
        <w:spacing w:line="360" w:lineRule="auto"/>
        <w:ind w:left="360"/>
        <w:jc w:val="both"/>
        <w:rPr>
          <w:rFonts w:ascii="Times New Roman" w:hAnsi="Times New Roman" w:cs="Times New Roman"/>
          <w:sz w:val="26"/>
          <w:szCs w:val="26"/>
        </w:rPr>
      </w:pPr>
      <w:r w:rsidRPr="00AB0AE6">
        <w:rPr>
          <w:rFonts w:ascii="Times New Roman" w:hAnsi="Times New Roman" w:cs="Times New Roman"/>
          <w:sz w:val="26"/>
          <w:szCs w:val="26"/>
        </w:rPr>
        <w:t xml:space="preserve">+ </w:t>
      </w:r>
      <w:r w:rsidR="00AB0AE6">
        <w:rPr>
          <w:rFonts w:ascii="Times New Roman" w:hAnsi="Times New Roman" w:cs="Times New Roman"/>
          <w:b/>
          <w:sz w:val="26"/>
          <w:szCs w:val="26"/>
        </w:rPr>
        <w:t>R</w:t>
      </w:r>
      <w:r w:rsidRPr="00AB0AE6">
        <w:rPr>
          <w:rFonts w:ascii="Times New Roman" w:hAnsi="Times New Roman" w:cs="Times New Roman"/>
          <w:b/>
          <w:sz w:val="26"/>
          <w:szCs w:val="26"/>
        </w:rPr>
        <w:t>ủi ro tiềm tàng</w:t>
      </w:r>
      <w:r w:rsidRPr="00AB0AE6">
        <w:rPr>
          <w:rFonts w:ascii="Times New Roman" w:hAnsi="Times New Roman" w:cs="Times New Roman"/>
          <w:sz w:val="26"/>
          <w:szCs w:val="26"/>
        </w:rPr>
        <w:t xml:space="preserve"> là rủi ro tiềm ẩn vốn có do khả năng cơ sở dẫn liệu của 1 nhóm giao dịch, số dư tài khoản hay thông tin thuyết minh có thể chứa đựng sai sót trọng yếu, khi xét riêng lẻ hay tổng hợp lại, trước khi xem xét đến bất kỳ kiểm soát nào có liên quan</w:t>
      </w:r>
    </w:p>
    <w:p w14:paraId="717C4D0A" w14:textId="77777777" w:rsidR="00CE0084" w:rsidRDefault="00CE0084" w:rsidP="00CE0084">
      <w:pPr>
        <w:spacing w:line="360" w:lineRule="auto"/>
        <w:ind w:left="360"/>
        <w:jc w:val="both"/>
        <w:rPr>
          <w:rFonts w:ascii="Times New Roman" w:hAnsi="Times New Roman" w:cs="Times New Roman"/>
          <w:sz w:val="26"/>
          <w:szCs w:val="26"/>
        </w:rPr>
      </w:pPr>
      <w:r w:rsidRPr="00AB0AE6">
        <w:rPr>
          <w:rFonts w:ascii="Times New Roman" w:hAnsi="Times New Roman" w:cs="Times New Roman"/>
          <w:sz w:val="26"/>
          <w:szCs w:val="26"/>
        </w:rPr>
        <w:t xml:space="preserve">+ </w:t>
      </w:r>
      <w:r w:rsidR="00AB0AE6">
        <w:rPr>
          <w:rFonts w:ascii="Times New Roman" w:hAnsi="Times New Roman" w:cs="Times New Roman"/>
          <w:b/>
          <w:sz w:val="26"/>
          <w:szCs w:val="26"/>
        </w:rPr>
        <w:t>R</w:t>
      </w:r>
      <w:r w:rsidRPr="00AB0AE6">
        <w:rPr>
          <w:rFonts w:ascii="Times New Roman" w:hAnsi="Times New Roman" w:cs="Times New Roman"/>
          <w:b/>
          <w:sz w:val="26"/>
          <w:szCs w:val="26"/>
        </w:rPr>
        <w:t>ủi ro kiểm soát</w:t>
      </w:r>
      <w:r w:rsidRPr="00AB0AE6">
        <w:rPr>
          <w:rFonts w:ascii="Times New Roman" w:hAnsi="Times New Roman" w:cs="Times New Roman"/>
          <w:sz w:val="26"/>
          <w:szCs w:val="26"/>
        </w:rPr>
        <w:t xml:space="preserve"> là rủi ro xảy ra</w:t>
      </w:r>
      <w:r w:rsidR="00AB0AE6" w:rsidRPr="00AB0AE6">
        <w:rPr>
          <w:rFonts w:ascii="Times New Roman" w:hAnsi="Times New Roman" w:cs="Times New Roman"/>
          <w:sz w:val="26"/>
          <w:szCs w:val="26"/>
        </w:rPr>
        <w:t xml:space="preserve"> sai sót trọng yếu, khi xét riêng lẻ hay tổng hợp lại, đối với cơ sở dẫn liệu của 1 nhóm giao dịch, số dư tài khoản hay thông tin thuyết minh mà KSNB của đơn vị không thể ngăn chặn hoặc không phát hiện và sửa chữa kịp thời</w:t>
      </w:r>
    </w:p>
    <w:p w14:paraId="5F693095" w14:textId="77777777" w:rsidR="005B363C" w:rsidRDefault="005B363C" w:rsidP="005B363C">
      <w:pPr>
        <w:spacing w:line="276" w:lineRule="auto"/>
        <w:ind w:left="360"/>
        <w:jc w:val="both"/>
        <w:rPr>
          <w:rFonts w:ascii="Times New Roman" w:hAnsi="Times New Roman" w:cs="Times New Roman"/>
          <w:b/>
          <w:sz w:val="26"/>
          <w:szCs w:val="26"/>
        </w:rPr>
      </w:pPr>
      <w:r>
        <w:rPr>
          <w:rFonts w:ascii="Times New Roman" w:hAnsi="Times New Roman" w:cs="Times New Roman"/>
          <w:b/>
          <w:sz w:val="26"/>
          <w:szCs w:val="26"/>
        </w:rPr>
        <w:t xml:space="preserve">Câu 5: </w:t>
      </w:r>
      <w:r w:rsidRPr="005B363C">
        <w:rPr>
          <w:rFonts w:ascii="Times New Roman" w:hAnsi="Times New Roman" w:cs="Times New Roman"/>
          <w:b/>
          <w:sz w:val="26"/>
          <w:szCs w:val="26"/>
        </w:rPr>
        <w:t>Th</w:t>
      </w:r>
      <w:r>
        <w:rPr>
          <w:rFonts w:ascii="Times New Roman" w:hAnsi="Times New Roman" w:cs="Times New Roman"/>
          <w:b/>
          <w:sz w:val="26"/>
          <w:szCs w:val="26"/>
        </w:rPr>
        <w:t>ế</w:t>
      </w:r>
      <w:r w:rsidRPr="005B363C">
        <w:rPr>
          <w:rFonts w:ascii="Times New Roman" w:hAnsi="Times New Roman" w:cs="Times New Roman"/>
          <w:b/>
          <w:sz w:val="26"/>
          <w:szCs w:val="26"/>
        </w:rPr>
        <w:t xml:space="preserve"> nào là bằng chứng kiểm toán</w:t>
      </w:r>
      <w:r>
        <w:rPr>
          <w:rFonts w:ascii="Times New Roman" w:hAnsi="Times New Roman" w:cs="Times New Roman"/>
          <w:b/>
          <w:sz w:val="26"/>
          <w:szCs w:val="26"/>
        </w:rPr>
        <w:t>.</w:t>
      </w:r>
      <w:r w:rsidRPr="005B363C">
        <w:rPr>
          <w:rFonts w:ascii="Times New Roman" w:hAnsi="Times New Roman" w:cs="Times New Roman"/>
          <w:b/>
          <w:sz w:val="26"/>
          <w:szCs w:val="26"/>
        </w:rPr>
        <w:t xml:space="preserve"> Liệt kê các kỹ thuật thu thập bằng chứng kiể</w:t>
      </w:r>
      <w:r>
        <w:rPr>
          <w:rFonts w:ascii="Times New Roman" w:hAnsi="Times New Roman" w:cs="Times New Roman"/>
          <w:b/>
          <w:sz w:val="26"/>
          <w:szCs w:val="26"/>
        </w:rPr>
        <w:t>m toán?</w:t>
      </w:r>
    </w:p>
    <w:p w14:paraId="6179BF76" w14:textId="77777777" w:rsidR="005B363C" w:rsidRPr="005B363C" w:rsidRDefault="005B363C" w:rsidP="005B363C">
      <w:pPr>
        <w:pStyle w:val="ListParagraph"/>
        <w:numPr>
          <w:ilvl w:val="0"/>
          <w:numId w:val="2"/>
        </w:numPr>
        <w:spacing w:line="276" w:lineRule="auto"/>
        <w:jc w:val="both"/>
        <w:rPr>
          <w:rFonts w:ascii="Times New Roman" w:hAnsi="Times New Roman" w:cs="Times New Roman"/>
          <w:b/>
          <w:sz w:val="26"/>
          <w:szCs w:val="26"/>
        </w:rPr>
      </w:pPr>
      <w:r w:rsidRPr="005B363C">
        <w:rPr>
          <w:rFonts w:ascii="Times New Roman" w:hAnsi="Times New Roman" w:cs="Times New Roman"/>
          <w:b/>
          <w:sz w:val="26"/>
          <w:szCs w:val="26"/>
        </w:rPr>
        <w:lastRenderedPageBreak/>
        <w:t>Độ tin cậy của bằng chứng kiểm toán được đánh giá dựa Trên những yếu tố</w:t>
      </w:r>
      <w:r>
        <w:rPr>
          <w:rFonts w:ascii="Times New Roman" w:hAnsi="Times New Roman" w:cs="Times New Roman"/>
          <w:b/>
          <w:sz w:val="26"/>
          <w:szCs w:val="26"/>
        </w:rPr>
        <w:t xml:space="preserve"> nà</w:t>
      </w:r>
      <w:r w:rsidRPr="005B363C">
        <w:rPr>
          <w:rFonts w:ascii="Times New Roman" w:hAnsi="Times New Roman" w:cs="Times New Roman"/>
          <w:b/>
          <w:sz w:val="26"/>
          <w:szCs w:val="26"/>
        </w:rPr>
        <w:t>o?</w:t>
      </w:r>
    </w:p>
    <w:p w14:paraId="16B2EAF6" w14:textId="77777777" w:rsidR="00AB0AE6" w:rsidRDefault="005B363C" w:rsidP="005B363C">
      <w:pPr>
        <w:pStyle w:val="ListParagraph"/>
        <w:numPr>
          <w:ilvl w:val="0"/>
          <w:numId w:val="2"/>
        </w:numPr>
        <w:spacing w:line="276" w:lineRule="auto"/>
        <w:jc w:val="both"/>
        <w:rPr>
          <w:rFonts w:ascii="Times New Roman" w:hAnsi="Times New Roman" w:cs="Times New Roman"/>
          <w:b/>
          <w:sz w:val="26"/>
          <w:szCs w:val="26"/>
        </w:rPr>
      </w:pPr>
      <w:r w:rsidRPr="005B363C">
        <w:rPr>
          <w:rFonts w:ascii="Times New Roman" w:hAnsi="Times New Roman" w:cs="Times New Roman"/>
          <w:b/>
          <w:sz w:val="26"/>
          <w:szCs w:val="26"/>
        </w:rPr>
        <w:t>Liệt các phương pháp thu thập bằng chứng kiể</w:t>
      </w:r>
      <w:r>
        <w:rPr>
          <w:rFonts w:ascii="Times New Roman" w:hAnsi="Times New Roman" w:cs="Times New Roman"/>
          <w:b/>
          <w:sz w:val="26"/>
          <w:szCs w:val="26"/>
        </w:rPr>
        <w:t>m toán. Phân tích ưu</w:t>
      </w:r>
      <w:r w:rsidRPr="005B363C">
        <w:rPr>
          <w:rFonts w:ascii="Times New Roman" w:hAnsi="Times New Roman" w:cs="Times New Roman"/>
          <w:b/>
          <w:sz w:val="26"/>
          <w:szCs w:val="26"/>
        </w:rPr>
        <w:t xml:space="preserve"> và nhược điểm của phương pháp kiểm tra tài Liệ</w:t>
      </w:r>
      <w:r>
        <w:rPr>
          <w:rFonts w:ascii="Times New Roman" w:hAnsi="Times New Roman" w:cs="Times New Roman"/>
          <w:b/>
          <w:sz w:val="26"/>
          <w:szCs w:val="26"/>
        </w:rPr>
        <w:t>u và</w:t>
      </w:r>
      <w:r w:rsidRPr="005B363C">
        <w:rPr>
          <w:rFonts w:ascii="Times New Roman" w:hAnsi="Times New Roman" w:cs="Times New Roman"/>
          <w:b/>
          <w:sz w:val="26"/>
          <w:szCs w:val="26"/>
        </w:rPr>
        <w:t xml:space="preserve"> ki</w:t>
      </w:r>
      <w:r>
        <w:rPr>
          <w:rFonts w:ascii="Times New Roman" w:hAnsi="Times New Roman" w:cs="Times New Roman"/>
          <w:b/>
          <w:sz w:val="26"/>
          <w:szCs w:val="26"/>
        </w:rPr>
        <w:t>ể</w:t>
      </w:r>
      <w:r w:rsidRPr="005B363C">
        <w:rPr>
          <w:rFonts w:ascii="Times New Roman" w:hAnsi="Times New Roman" w:cs="Times New Roman"/>
          <w:b/>
          <w:sz w:val="26"/>
          <w:szCs w:val="26"/>
        </w:rPr>
        <w:t>m tra vật chất</w:t>
      </w:r>
      <w:r>
        <w:rPr>
          <w:rFonts w:ascii="Times New Roman" w:hAnsi="Times New Roman" w:cs="Times New Roman"/>
          <w:b/>
          <w:sz w:val="26"/>
          <w:szCs w:val="26"/>
        </w:rPr>
        <w:t>.</w:t>
      </w:r>
    </w:p>
    <w:p w14:paraId="68EC91B8" w14:textId="77777777" w:rsidR="005B363C" w:rsidRPr="005B363C" w:rsidRDefault="005B363C" w:rsidP="005B363C">
      <w:pPr>
        <w:spacing w:line="276" w:lineRule="auto"/>
        <w:ind w:left="360"/>
        <w:jc w:val="both"/>
        <w:rPr>
          <w:rFonts w:ascii="Times New Roman" w:hAnsi="Times New Roman" w:cs="Times New Roman"/>
          <w:b/>
          <w:sz w:val="26"/>
          <w:szCs w:val="26"/>
        </w:rPr>
      </w:pPr>
    </w:p>
    <w:p w14:paraId="569F1C14" w14:textId="77777777" w:rsidR="005B363C" w:rsidRPr="005B363C" w:rsidRDefault="005B363C" w:rsidP="005B363C">
      <w:pPr>
        <w:pStyle w:val="ListParagraph"/>
        <w:numPr>
          <w:ilvl w:val="0"/>
          <w:numId w:val="4"/>
        </w:numPr>
        <w:spacing w:line="360" w:lineRule="auto"/>
        <w:jc w:val="both"/>
        <w:rPr>
          <w:rFonts w:ascii="Times New Roman" w:hAnsi="Times New Roman" w:cs="Times New Roman"/>
          <w:sz w:val="26"/>
          <w:szCs w:val="26"/>
        </w:rPr>
      </w:pPr>
      <w:r w:rsidRPr="005B363C">
        <w:rPr>
          <w:rFonts w:ascii="Times New Roman" w:hAnsi="Times New Roman" w:cs="Times New Roman"/>
          <w:b/>
          <w:sz w:val="26"/>
          <w:szCs w:val="26"/>
        </w:rPr>
        <w:t xml:space="preserve">Khái niệm về bằng chứng kiểm toán </w:t>
      </w:r>
      <w:r w:rsidRPr="005B363C">
        <w:rPr>
          <w:rFonts w:ascii="Times New Roman" w:hAnsi="Times New Roman" w:cs="Times New Roman"/>
          <w:sz w:val="26"/>
          <w:szCs w:val="26"/>
        </w:rPr>
        <w:t>là tất cả các tài liệu thông tin do kiểm toán viên thu thập được liên quan đến cuộc kiểm toán và dựa vào các tài liệu, thông tin này, KTV đưa ra kết luận và từ đó hình thành ý kiến kiểm toán.</w:t>
      </w:r>
    </w:p>
    <w:p w14:paraId="31051C1C" w14:textId="77777777" w:rsidR="005B363C" w:rsidRPr="005B363C" w:rsidRDefault="005B363C" w:rsidP="005B363C">
      <w:pPr>
        <w:pStyle w:val="ListParagraph"/>
        <w:numPr>
          <w:ilvl w:val="0"/>
          <w:numId w:val="4"/>
        </w:numPr>
        <w:spacing w:line="360" w:lineRule="auto"/>
        <w:jc w:val="both"/>
        <w:rPr>
          <w:rFonts w:ascii="Times New Roman" w:hAnsi="Times New Roman" w:cs="Times New Roman"/>
          <w:b/>
          <w:sz w:val="26"/>
          <w:szCs w:val="26"/>
        </w:rPr>
      </w:pPr>
      <w:r w:rsidRPr="005B363C">
        <w:rPr>
          <w:rFonts w:ascii="Times New Roman" w:hAnsi="Times New Roman" w:cs="Times New Roman"/>
          <w:b/>
          <w:sz w:val="26"/>
          <w:szCs w:val="26"/>
        </w:rPr>
        <w:t>Các kỹ thuật thu thập bằng chứng kiểm toán</w:t>
      </w:r>
    </w:p>
    <w:p w14:paraId="2C1426C7" w14:textId="77777777" w:rsidR="005B363C" w:rsidRPr="005B363C" w:rsidRDefault="005B363C" w:rsidP="005B363C">
      <w:pPr>
        <w:pStyle w:val="ListParagraph"/>
        <w:numPr>
          <w:ilvl w:val="0"/>
          <w:numId w:val="6"/>
        </w:numPr>
        <w:spacing w:line="360" w:lineRule="auto"/>
        <w:jc w:val="both"/>
        <w:rPr>
          <w:rFonts w:ascii="Times New Roman" w:hAnsi="Times New Roman" w:cs="Times New Roman"/>
          <w:sz w:val="26"/>
          <w:szCs w:val="26"/>
        </w:rPr>
      </w:pPr>
      <w:r w:rsidRPr="005B363C">
        <w:rPr>
          <w:rFonts w:ascii="Times New Roman" w:hAnsi="Times New Roman" w:cs="Times New Roman"/>
          <w:sz w:val="26"/>
          <w:szCs w:val="26"/>
        </w:rPr>
        <w:t>Kiểm tra</w:t>
      </w:r>
    </w:p>
    <w:p w14:paraId="1C207A82" w14:textId="77777777" w:rsidR="005B363C" w:rsidRPr="005B363C" w:rsidRDefault="005B363C" w:rsidP="005B363C">
      <w:pPr>
        <w:pStyle w:val="ListParagraph"/>
        <w:numPr>
          <w:ilvl w:val="0"/>
          <w:numId w:val="6"/>
        </w:numPr>
        <w:spacing w:line="360" w:lineRule="auto"/>
        <w:jc w:val="both"/>
        <w:rPr>
          <w:rFonts w:ascii="Times New Roman" w:hAnsi="Times New Roman" w:cs="Times New Roman"/>
          <w:sz w:val="26"/>
          <w:szCs w:val="26"/>
        </w:rPr>
      </w:pPr>
      <w:r w:rsidRPr="005B363C">
        <w:rPr>
          <w:rFonts w:ascii="Times New Roman" w:hAnsi="Times New Roman" w:cs="Times New Roman"/>
          <w:sz w:val="26"/>
          <w:szCs w:val="26"/>
        </w:rPr>
        <w:t>Quan sát</w:t>
      </w:r>
    </w:p>
    <w:p w14:paraId="25089B61" w14:textId="77777777" w:rsidR="005B363C" w:rsidRPr="005B363C" w:rsidRDefault="005B363C" w:rsidP="005B363C">
      <w:pPr>
        <w:pStyle w:val="ListParagraph"/>
        <w:numPr>
          <w:ilvl w:val="0"/>
          <w:numId w:val="6"/>
        </w:numPr>
        <w:spacing w:line="360" w:lineRule="auto"/>
        <w:jc w:val="both"/>
        <w:rPr>
          <w:rFonts w:ascii="Times New Roman" w:hAnsi="Times New Roman" w:cs="Times New Roman"/>
          <w:sz w:val="26"/>
          <w:szCs w:val="26"/>
        </w:rPr>
      </w:pPr>
      <w:r w:rsidRPr="005B363C">
        <w:rPr>
          <w:rFonts w:ascii="Times New Roman" w:hAnsi="Times New Roman" w:cs="Times New Roman"/>
          <w:sz w:val="26"/>
          <w:szCs w:val="26"/>
        </w:rPr>
        <w:t>Xác nhận</w:t>
      </w:r>
    </w:p>
    <w:p w14:paraId="563D9D05" w14:textId="77777777" w:rsidR="005B363C" w:rsidRPr="005B363C" w:rsidRDefault="005B363C" w:rsidP="005B363C">
      <w:pPr>
        <w:pStyle w:val="ListParagraph"/>
        <w:numPr>
          <w:ilvl w:val="0"/>
          <w:numId w:val="6"/>
        </w:numPr>
        <w:spacing w:line="360" w:lineRule="auto"/>
        <w:jc w:val="both"/>
        <w:rPr>
          <w:rFonts w:ascii="Times New Roman" w:hAnsi="Times New Roman" w:cs="Times New Roman"/>
          <w:sz w:val="26"/>
          <w:szCs w:val="26"/>
        </w:rPr>
      </w:pPr>
      <w:r w:rsidRPr="005B363C">
        <w:rPr>
          <w:rFonts w:ascii="Times New Roman" w:hAnsi="Times New Roman" w:cs="Times New Roman"/>
          <w:sz w:val="26"/>
          <w:szCs w:val="26"/>
        </w:rPr>
        <w:t>Tính toán</w:t>
      </w:r>
    </w:p>
    <w:p w14:paraId="14BDBF48" w14:textId="77777777" w:rsidR="005B363C" w:rsidRPr="005B363C" w:rsidRDefault="005B363C" w:rsidP="005B363C">
      <w:pPr>
        <w:pStyle w:val="ListParagraph"/>
        <w:numPr>
          <w:ilvl w:val="0"/>
          <w:numId w:val="6"/>
        </w:numPr>
        <w:spacing w:line="360" w:lineRule="auto"/>
        <w:jc w:val="both"/>
        <w:rPr>
          <w:rFonts w:ascii="Times New Roman" w:hAnsi="Times New Roman" w:cs="Times New Roman"/>
          <w:sz w:val="26"/>
          <w:szCs w:val="26"/>
        </w:rPr>
      </w:pPr>
      <w:r w:rsidRPr="005B363C">
        <w:rPr>
          <w:rFonts w:ascii="Times New Roman" w:hAnsi="Times New Roman" w:cs="Times New Roman"/>
          <w:sz w:val="26"/>
          <w:szCs w:val="26"/>
        </w:rPr>
        <w:t>Thực hiện lại</w:t>
      </w:r>
    </w:p>
    <w:p w14:paraId="4E5FE74D" w14:textId="77777777" w:rsidR="005B363C" w:rsidRPr="005B363C" w:rsidRDefault="005B363C" w:rsidP="005B363C">
      <w:pPr>
        <w:pStyle w:val="ListParagraph"/>
        <w:numPr>
          <w:ilvl w:val="0"/>
          <w:numId w:val="6"/>
        </w:numPr>
        <w:spacing w:line="360" w:lineRule="auto"/>
        <w:jc w:val="both"/>
        <w:rPr>
          <w:rFonts w:ascii="Times New Roman" w:hAnsi="Times New Roman" w:cs="Times New Roman"/>
          <w:sz w:val="26"/>
          <w:szCs w:val="26"/>
        </w:rPr>
      </w:pPr>
      <w:r w:rsidRPr="005B363C">
        <w:rPr>
          <w:rFonts w:ascii="Times New Roman" w:hAnsi="Times New Roman" w:cs="Times New Roman"/>
          <w:sz w:val="26"/>
          <w:szCs w:val="26"/>
        </w:rPr>
        <w:t>Phân tích</w:t>
      </w:r>
    </w:p>
    <w:p w14:paraId="50394D03" w14:textId="77777777" w:rsidR="005B363C" w:rsidRPr="005B363C" w:rsidRDefault="005B363C" w:rsidP="005B363C">
      <w:pPr>
        <w:pStyle w:val="ListParagraph"/>
        <w:numPr>
          <w:ilvl w:val="0"/>
          <w:numId w:val="6"/>
        </w:numPr>
        <w:spacing w:line="360" w:lineRule="auto"/>
        <w:jc w:val="both"/>
        <w:rPr>
          <w:rFonts w:ascii="Times New Roman" w:hAnsi="Times New Roman" w:cs="Times New Roman"/>
          <w:sz w:val="26"/>
          <w:szCs w:val="26"/>
        </w:rPr>
      </w:pPr>
      <w:r w:rsidRPr="005B363C">
        <w:rPr>
          <w:rFonts w:ascii="Times New Roman" w:hAnsi="Times New Roman" w:cs="Times New Roman"/>
          <w:sz w:val="26"/>
          <w:szCs w:val="26"/>
        </w:rPr>
        <w:t>Phỏng vấn</w:t>
      </w:r>
    </w:p>
    <w:p w14:paraId="414C5657" w14:textId="77777777" w:rsidR="005B363C" w:rsidRPr="005B363C" w:rsidRDefault="005B363C" w:rsidP="005B363C">
      <w:pPr>
        <w:pStyle w:val="ListParagraph"/>
        <w:numPr>
          <w:ilvl w:val="0"/>
          <w:numId w:val="4"/>
        </w:numPr>
        <w:spacing w:line="360" w:lineRule="auto"/>
        <w:jc w:val="both"/>
        <w:rPr>
          <w:rFonts w:ascii="Times New Roman" w:hAnsi="Times New Roman" w:cs="Times New Roman"/>
          <w:b/>
          <w:sz w:val="26"/>
          <w:szCs w:val="26"/>
        </w:rPr>
      </w:pPr>
      <w:r w:rsidRPr="005B363C">
        <w:rPr>
          <w:rFonts w:ascii="Times New Roman" w:hAnsi="Times New Roman" w:cs="Times New Roman"/>
          <w:b/>
          <w:sz w:val="26"/>
          <w:szCs w:val="26"/>
        </w:rPr>
        <w:t xml:space="preserve">Độ tin cậy của bằng chứng kiểm toán dựa vào các yếu tố: </w:t>
      </w:r>
    </w:p>
    <w:p w14:paraId="289910D0" w14:textId="77777777" w:rsidR="005B363C" w:rsidRPr="005B363C" w:rsidRDefault="005B363C" w:rsidP="005B363C">
      <w:pPr>
        <w:pStyle w:val="ListParagraph"/>
        <w:numPr>
          <w:ilvl w:val="0"/>
          <w:numId w:val="7"/>
        </w:numPr>
        <w:spacing w:line="360" w:lineRule="auto"/>
        <w:jc w:val="both"/>
        <w:rPr>
          <w:rFonts w:ascii="Times New Roman" w:hAnsi="Times New Roman" w:cs="Times New Roman"/>
          <w:sz w:val="26"/>
          <w:szCs w:val="26"/>
        </w:rPr>
      </w:pPr>
      <w:r w:rsidRPr="005B363C">
        <w:rPr>
          <w:rFonts w:ascii="Times New Roman" w:hAnsi="Times New Roman" w:cs="Times New Roman"/>
          <w:sz w:val="26"/>
          <w:szCs w:val="26"/>
        </w:rPr>
        <w:t>Dựa vào nguồn gốc của bằng chứng kiểm toán</w:t>
      </w:r>
      <w:r>
        <w:rPr>
          <w:rFonts w:ascii="Times New Roman" w:hAnsi="Times New Roman" w:cs="Times New Roman"/>
          <w:sz w:val="26"/>
          <w:szCs w:val="26"/>
        </w:rPr>
        <w:t xml:space="preserve"> (t</w:t>
      </w:r>
      <w:r w:rsidRPr="005B363C">
        <w:rPr>
          <w:rFonts w:ascii="Times New Roman" w:hAnsi="Times New Roman" w:cs="Times New Roman"/>
          <w:sz w:val="26"/>
          <w:szCs w:val="26"/>
        </w:rPr>
        <w:t>rong hay ngoài đơn vị được kiểm toán)</w:t>
      </w:r>
    </w:p>
    <w:p w14:paraId="1326C0CD" w14:textId="77777777" w:rsidR="005B363C" w:rsidRPr="005B363C" w:rsidRDefault="005B363C" w:rsidP="005B363C">
      <w:pPr>
        <w:pStyle w:val="ListParagraph"/>
        <w:numPr>
          <w:ilvl w:val="0"/>
          <w:numId w:val="7"/>
        </w:numPr>
        <w:spacing w:line="360" w:lineRule="auto"/>
        <w:jc w:val="both"/>
        <w:rPr>
          <w:rFonts w:ascii="Times New Roman" w:hAnsi="Times New Roman" w:cs="Times New Roman"/>
          <w:sz w:val="26"/>
          <w:szCs w:val="26"/>
        </w:rPr>
      </w:pPr>
      <w:r w:rsidRPr="005B363C">
        <w:rPr>
          <w:rFonts w:ascii="Times New Roman" w:hAnsi="Times New Roman" w:cs="Times New Roman"/>
          <w:sz w:val="26"/>
          <w:szCs w:val="26"/>
        </w:rPr>
        <w:t>Dựa vào dạng của bằng chứng kiể</w:t>
      </w:r>
      <w:r>
        <w:rPr>
          <w:rFonts w:ascii="Times New Roman" w:hAnsi="Times New Roman" w:cs="Times New Roman"/>
          <w:sz w:val="26"/>
          <w:szCs w:val="26"/>
        </w:rPr>
        <w:t>m toán (</w:t>
      </w:r>
      <w:r w:rsidRPr="005B363C">
        <w:rPr>
          <w:rFonts w:ascii="Times New Roman" w:hAnsi="Times New Roman" w:cs="Times New Roman"/>
          <w:sz w:val="26"/>
          <w:szCs w:val="26"/>
        </w:rPr>
        <w:t>phỏng vấn, vật chất hay là tài liệ</w:t>
      </w:r>
      <w:r>
        <w:rPr>
          <w:rFonts w:ascii="Times New Roman" w:hAnsi="Times New Roman" w:cs="Times New Roman"/>
          <w:sz w:val="26"/>
          <w:szCs w:val="26"/>
        </w:rPr>
        <w:t>u)</w:t>
      </w:r>
    </w:p>
    <w:p w14:paraId="50BF25A7" w14:textId="77777777" w:rsidR="005B363C" w:rsidRPr="005B363C" w:rsidRDefault="005B363C" w:rsidP="005B363C">
      <w:pPr>
        <w:pStyle w:val="ListParagraph"/>
        <w:numPr>
          <w:ilvl w:val="0"/>
          <w:numId w:val="7"/>
        </w:numPr>
        <w:spacing w:line="360" w:lineRule="auto"/>
        <w:jc w:val="both"/>
        <w:rPr>
          <w:rFonts w:ascii="Times New Roman" w:hAnsi="Times New Roman" w:cs="Times New Roman"/>
          <w:sz w:val="26"/>
          <w:szCs w:val="26"/>
        </w:rPr>
      </w:pPr>
      <w:r w:rsidRPr="005B363C">
        <w:rPr>
          <w:rFonts w:ascii="Times New Roman" w:hAnsi="Times New Roman" w:cs="Times New Roman"/>
          <w:sz w:val="26"/>
          <w:szCs w:val="26"/>
        </w:rPr>
        <w:t>Dựa vào HTKSNB của đơn vị được kiểm toán</w:t>
      </w:r>
    </w:p>
    <w:p w14:paraId="501465D0" w14:textId="77777777" w:rsidR="005B363C" w:rsidRPr="005B363C" w:rsidRDefault="005B363C" w:rsidP="005B363C">
      <w:pPr>
        <w:pStyle w:val="ListParagraph"/>
        <w:numPr>
          <w:ilvl w:val="0"/>
          <w:numId w:val="7"/>
        </w:numPr>
        <w:spacing w:line="360" w:lineRule="auto"/>
        <w:jc w:val="both"/>
        <w:rPr>
          <w:rFonts w:ascii="Times New Roman" w:hAnsi="Times New Roman" w:cs="Times New Roman"/>
          <w:sz w:val="26"/>
          <w:szCs w:val="26"/>
        </w:rPr>
      </w:pPr>
      <w:r w:rsidRPr="005B363C">
        <w:rPr>
          <w:rFonts w:ascii="Times New Roman" w:hAnsi="Times New Roman" w:cs="Times New Roman"/>
          <w:sz w:val="26"/>
          <w:szCs w:val="26"/>
        </w:rPr>
        <w:t>Đặc điểm của vấn đề cầ</w:t>
      </w:r>
      <w:r>
        <w:rPr>
          <w:rFonts w:ascii="Times New Roman" w:hAnsi="Times New Roman" w:cs="Times New Roman"/>
          <w:sz w:val="26"/>
          <w:szCs w:val="26"/>
        </w:rPr>
        <w:t xml:space="preserve">n thu </w:t>
      </w:r>
      <w:r w:rsidRPr="005B363C">
        <w:rPr>
          <w:rFonts w:ascii="Times New Roman" w:hAnsi="Times New Roman" w:cs="Times New Roman"/>
          <w:sz w:val="26"/>
          <w:szCs w:val="26"/>
        </w:rPr>
        <w:t>thập</w:t>
      </w:r>
    </w:p>
    <w:p w14:paraId="3992B6DA" w14:textId="77777777" w:rsidR="005B363C" w:rsidRPr="005B363C" w:rsidRDefault="005B363C" w:rsidP="005B363C">
      <w:pPr>
        <w:pStyle w:val="ListParagraph"/>
        <w:numPr>
          <w:ilvl w:val="0"/>
          <w:numId w:val="7"/>
        </w:numPr>
        <w:spacing w:line="360" w:lineRule="auto"/>
        <w:jc w:val="both"/>
        <w:rPr>
          <w:rFonts w:ascii="Times New Roman" w:hAnsi="Times New Roman" w:cs="Times New Roman"/>
          <w:sz w:val="26"/>
          <w:szCs w:val="26"/>
        </w:rPr>
      </w:pPr>
      <w:r w:rsidRPr="005B363C">
        <w:rPr>
          <w:rFonts w:ascii="Times New Roman" w:hAnsi="Times New Roman" w:cs="Times New Roman"/>
          <w:sz w:val="26"/>
          <w:szCs w:val="26"/>
        </w:rPr>
        <w:t>Dựa vào ý kiến của các chuyên gia</w:t>
      </w:r>
    </w:p>
    <w:p w14:paraId="4C7D9E50" w14:textId="77777777" w:rsidR="005B363C" w:rsidRPr="005B363C" w:rsidRDefault="005B363C" w:rsidP="005B363C">
      <w:pPr>
        <w:pStyle w:val="ListParagraph"/>
        <w:numPr>
          <w:ilvl w:val="0"/>
          <w:numId w:val="7"/>
        </w:numPr>
        <w:spacing w:line="360" w:lineRule="auto"/>
        <w:jc w:val="both"/>
        <w:rPr>
          <w:rFonts w:ascii="Times New Roman" w:hAnsi="Times New Roman" w:cs="Times New Roman"/>
          <w:sz w:val="26"/>
          <w:szCs w:val="26"/>
        </w:rPr>
      </w:pPr>
      <w:r w:rsidRPr="005B363C">
        <w:rPr>
          <w:rFonts w:ascii="Times New Roman" w:hAnsi="Times New Roman" w:cs="Times New Roman"/>
          <w:sz w:val="26"/>
          <w:szCs w:val="26"/>
        </w:rPr>
        <w:t>Kết hợp nhiều bằng chứng kiểm toán với nhau</w:t>
      </w:r>
    </w:p>
    <w:p w14:paraId="0A2F4A18" w14:textId="77777777" w:rsidR="005B363C" w:rsidRPr="005B363C" w:rsidRDefault="005B363C" w:rsidP="005B363C">
      <w:pPr>
        <w:pStyle w:val="ListParagraph"/>
        <w:numPr>
          <w:ilvl w:val="0"/>
          <w:numId w:val="7"/>
        </w:numPr>
        <w:spacing w:line="360" w:lineRule="auto"/>
        <w:jc w:val="both"/>
        <w:rPr>
          <w:rFonts w:ascii="Times New Roman" w:hAnsi="Times New Roman" w:cs="Times New Roman"/>
          <w:sz w:val="26"/>
          <w:szCs w:val="26"/>
        </w:rPr>
      </w:pPr>
      <w:r w:rsidRPr="005B363C">
        <w:rPr>
          <w:rFonts w:ascii="Times New Roman" w:hAnsi="Times New Roman" w:cs="Times New Roman"/>
          <w:sz w:val="26"/>
          <w:szCs w:val="26"/>
        </w:rPr>
        <w:t>Bằng chứng kiểm toán mang tính khách quan</w:t>
      </w:r>
    </w:p>
    <w:p w14:paraId="533A24D4" w14:textId="77777777" w:rsidR="005B363C" w:rsidRPr="008B3C0A" w:rsidRDefault="008B3C0A" w:rsidP="008B3C0A">
      <w:pPr>
        <w:pStyle w:val="ListParagraph"/>
        <w:numPr>
          <w:ilvl w:val="0"/>
          <w:numId w:val="4"/>
        </w:numPr>
        <w:spacing w:line="276" w:lineRule="auto"/>
        <w:jc w:val="both"/>
        <w:rPr>
          <w:rFonts w:ascii="Times New Roman" w:hAnsi="Times New Roman" w:cs="Times New Roman"/>
          <w:b/>
          <w:sz w:val="26"/>
          <w:szCs w:val="26"/>
        </w:rPr>
      </w:pPr>
      <w:r w:rsidRPr="008B3C0A">
        <w:rPr>
          <w:rFonts w:ascii="Times New Roman" w:hAnsi="Times New Roman" w:cs="Times New Roman"/>
          <w:b/>
          <w:sz w:val="26"/>
          <w:szCs w:val="26"/>
        </w:rPr>
        <w:t>Phân tích ưu và nhược điểm của phương pháp kiểm tra tài Liệu và kiểm tra vật chất.</w:t>
      </w:r>
    </w:p>
    <w:p w14:paraId="78A3B600" w14:textId="77777777" w:rsidR="005B363C" w:rsidRPr="000B1FB7" w:rsidRDefault="008B3C0A" w:rsidP="008B3C0A">
      <w:pPr>
        <w:pStyle w:val="ListParagraph"/>
        <w:numPr>
          <w:ilvl w:val="0"/>
          <w:numId w:val="2"/>
        </w:numPr>
        <w:spacing w:line="276" w:lineRule="auto"/>
        <w:jc w:val="both"/>
        <w:rPr>
          <w:rFonts w:ascii="Times New Roman" w:hAnsi="Times New Roman" w:cs="Times New Roman"/>
          <w:sz w:val="26"/>
          <w:szCs w:val="26"/>
        </w:rPr>
      </w:pPr>
      <w:r w:rsidRPr="000B1FB7">
        <w:rPr>
          <w:rFonts w:ascii="Times New Roman" w:hAnsi="Times New Roman" w:cs="Times New Roman"/>
          <w:b/>
          <w:sz w:val="26"/>
          <w:szCs w:val="26"/>
        </w:rPr>
        <w:t xml:space="preserve"> Kiểm tra tài liệu</w:t>
      </w:r>
      <w:r w:rsidRPr="000B1FB7">
        <w:rPr>
          <w:rFonts w:ascii="Times New Roman" w:hAnsi="Times New Roman" w:cs="Times New Roman"/>
          <w:sz w:val="26"/>
          <w:szCs w:val="26"/>
        </w:rPr>
        <w:t xml:space="preserve"> là việc xem xét, đối chiếu tài liệu, văn bản, sổ kế toán, báo cáo kế toán và các tài liệu có liên quan</w:t>
      </w:r>
    </w:p>
    <w:p w14:paraId="3B8A07CD" w14:textId="77777777" w:rsidR="008B3C0A" w:rsidRPr="000B1FB7" w:rsidRDefault="008B3C0A" w:rsidP="008B3C0A">
      <w:pPr>
        <w:pStyle w:val="ListParagraph"/>
        <w:numPr>
          <w:ilvl w:val="0"/>
          <w:numId w:val="8"/>
        </w:numPr>
        <w:spacing w:line="276" w:lineRule="auto"/>
        <w:jc w:val="both"/>
        <w:rPr>
          <w:rFonts w:ascii="Times New Roman" w:hAnsi="Times New Roman" w:cs="Times New Roman"/>
          <w:sz w:val="26"/>
          <w:szCs w:val="26"/>
        </w:rPr>
      </w:pPr>
      <w:r w:rsidRPr="000B1FB7">
        <w:rPr>
          <w:rFonts w:ascii="Times New Roman" w:hAnsi="Times New Roman" w:cs="Times New Roman"/>
          <w:b/>
          <w:sz w:val="26"/>
          <w:szCs w:val="26"/>
        </w:rPr>
        <w:lastRenderedPageBreak/>
        <w:t>Ưu điểm</w:t>
      </w:r>
      <w:r w:rsidRPr="000B1FB7">
        <w:rPr>
          <w:rFonts w:ascii="Times New Roman" w:hAnsi="Times New Roman" w:cs="Times New Roman"/>
          <w:sz w:val="26"/>
          <w:szCs w:val="26"/>
        </w:rPr>
        <w:t xml:space="preserve"> là việc kiểm tra tài liệu chỉ giúp cho kiểm toán viên phát hiện được quyền sở hữu của các tài liệu cần kiểm tra, có số liệu rõ ràng, kiểm toán viên được ngồi văn phòng.</w:t>
      </w:r>
    </w:p>
    <w:p w14:paraId="395A093B" w14:textId="77777777" w:rsidR="008B3C0A" w:rsidRPr="000B1FB7" w:rsidRDefault="008B3C0A" w:rsidP="008B3C0A">
      <w:pPr>
        <w:pStyle w:val="ListParagraph"/>
        <w:numPr>
          <w:ilvl w:val="0"/>
          <w:numId w:val="8"/>
        </w:numPr>
        <w:spacing w:line="276" w:lineRule="auto"/>
        <w:jc w:val="both"/>
        <w:rPr>
          <w:rFonts w:ascii="Times New Roman" w:hAnsi="Times New Roman" w:cs="Times New Roman"/>
          <w:sz w:val="26"/>
          <w:szCs w:val="26"/>
        </w:rPr>
      </w:pPr>
      <w:r w:rsidRPr="000B1FB7">
        <w:rPr>
          <w:rFonts w:ascii="Times New Roman" w:hAnsi="Times New Roman" w:cs="Times New Roman"/>
          <w:b/>
          <w:sz w:val="26"/>
          <w:szCs w:val="26"/>
        </w:rPr>
        <w:t>Nhược điểm</w:t>
      </w:r>
      <w:r w:rsidRPr="000B1FB7">
        <w:rPr>
          <w:rFonts w:ascii="Times New Roman" w:hAnsi="Times New Roman" w:cs="Times New Roman"/>
          <w:sz w:val="26"/>
          <w:szCs w:val="26"/>
        </w:rPr>
        <w:t>: các tài liệu có thể bị giả mạo, việc kiểm tra số liệu thì không thể thấy được tính hiện hữu của tài sản</w:t>
      </w:r>
    </w:p>
    <w:p w14:paraId="4E20FA65" w14:textId="77777777" w:rsidR="00CE0084" w:rsidRPr="000B1FB7" w:rsidRDefault="008B3C0A" w:rsidP="00A002E5">
      <w:pPr>
        <w:pStyle w:val="ListParagraph"/>
        <w:numPr>
          <w:ilvl w:val="0"/>
          <w:numId w:val="2"/>
        </w:numPr>
        <w:spacing w:line="276" w:lineRule="auto"/>
        <w:jc w:val="both"/>
        <w:rPr>
          <w:rFonts w:ascii="Times New Roman" w:hAnsi="Times New Roman" w:cs="Times New Roman"/>
          <w:sz w:val="26"/>
          <w:szCs w:val="26"/>
        </w:rPr>
      </w:pPr>
      <w:r w:rsidRPr="000B1FB7">
        <w:rPr>
          <w:rFonts w:ascii="Times New Roman" w:hAnsi="Times New Roman" w:cs="Times New Roman"/>
          <w:b/>
          <w:sz w:val="26"/>
          <w:szCs w:val="26"/>
        </w:rPr>
        <w:t>Kiểm tra vật chất:</w:t>
      </w:r>
      <w:r w:rsidRPr="000B1FB7">
        <w:rPr>
          <w:rFonts w:ascii="Times New Roman" w:hAnsi="Times New Roman" w:cs="Times New Roman"/>
          <w:sz w:val="26"/>
          <w:szCs w:val="26"/>
        </w:rPr>
        <w:t xml:space="preserve"> là việc trực tiếp kiểm tra, tham gia kiểm kê tài sản thực tế về tiền mặt tồn quỹ, hàng tồn kho, TSCĐ hữu hình, … </w:t>
      </w:r>
    </w:p>
    <w:p w14:paraId="6232C5FD" w14:textId="77777777" w:rsidR="008B3C0A" w:rsidRPr="000B1FB7" w:rsidRDefault="008B3C0A" w:rsidP="008B3C0A">
      <w:pPr>
        <w:pStyle w:val="ListParagraph"/>
        <w:numPr>
          <w:ilvl w:val="0"/>
          <w:numId w:val="9"/>
        </w:numPr>
        <w:spacing w:line="276" w:lineRule="auto"/>
        <w:jc w:val="both"/>
        <w:rPr>
          <w:rFonts w:ascii="Times New Roman" w:hAnsi="Times New Roman" w:cs="Times New Roman"/>
          <w:sz w:val="26"/>
          <w:szCs w:val="26"/>
        </w:rPr>
      </w:pPr>
      <w:r w:rsidRPr="000B1FB7">
        <w:rPr>
          <w:rFonts w:ascii="Times New Roman" w:hAnsi="Times New Roman" w:cs="Times New Roman"/>
          <w:b/>
          <w:sz w:val="26"/>
          <w:szCs w:val="26"/>
        </w:rPr>
        <w:t>Ưu điểm:</w:t>
      </w:r>
      <w:r w:rsidRPr="000B1FB7">
        <w:rPr>
          <w:rFonts w:ascii="Times New Roman" w:hAnsi="Times New Roman" w:cs="Times New Roman"/>
          <w:sz w:val="26"/>
          <w:szCs w:val="26"/>
        </w:rPr>
        <w:t xml:space="preserve"> xác định được tính hiện hữu có độ tin cậy cao nhất, biết được hình dạng của HTK, còn bán được hay không</w:t>
      </w:r>
    </w:p>
    <w:p w14:paraId="50E257D2" w14:textId="77777777" w:rsidR="008B3C0A" w:rsidRDefault="008B3C0A" w:rsidP="008B3C0A">
      <w:pPr>
        <w:pStyle w:val="ListParagraph"/>
        <w:numPr>
          <w:ilvl w:val="0"/>
          <w:numId w:val="9"/>
        </w:numPr>
        <w:spacing w:line="276" w:lineRule="auto"/>
        <w:jc w:val="both"/>
        <w:rPr>
          <w:rFonts w:ascii="Times New Roman" w:hAnsi="Times New Roman" w:cs="Times New Roman"/>
          <w:sz w:val="26"/>
          <w:szCs w:val="26"/>
        </w:rPr>
      </w:pPr>
      <w:r w:rsidRPr="000B1FB7">
        <w:rPr>
          <w:rFonts w:ascii="Times New Roman" w:hAnsi="Times New Roman" w:cs="Times New Roman"/>
          <w:b/>
          <w:sz w:val="26"/>
          <w:szCs w:val="26"/>
        </w:rPr>
        <w:t>Nhược điểm:</w:t>
      </w:r>
      <w:r w:rsidRPr="000B1FB7">
        <w:rPr>
          <w:rFonts w:ascii="Times New Roman" w:hAnsi="Times New Roman" w:cs="Times New Roman"/>
          <w:sz w:val="26"/>
          <w:szCs w:val="26"/>
        </w:rPr>
        <w:t xml:space="preserve"> chi phí cao, tốn thời gian, KTV cực khổ, chỉ biết được sự hiệ</w:t>
      </w:r>
      <w:r w:rsidR="000B1FB7">
        <w:rPr>
          <w:rFonts w:ascii="Times New Roman" w:hAnsi="Times New Roman" w:cs="Times New Roman"/>
          <w:sz w:val="26"/>
          <w:szCs w:val="26"/>
        </w:rPr>
        <w:t xml:space="preserve">n </w:t>
      </w:r>
      <w:r w:rsidRPr="000B1FB7">
        <w:rPr>
          <w:rFonts w:ascii="Times New Roman" w:hAnsi="Times New Roman" w:cs="Times New Roman"/>
          <w:sz w:val="26"/>
          <w:szCs w:val="26"/>
        </w:rPr>
        <w:t>hữu nhưng chưa chắc chắn về quyền sở hữu.</w:t>
      </w:r>
    </w:p>
    <w:p w14:paraId="2AB50EEB" w14:textId="77777777" w:rsidR="00E86B4D" w:rsidRDefault="00E86B4D" w:rsidP="00E86B4D">
      <w:pPr>
        <w:spacing w:line="360" w:lineRule="auto"/>
        <w:jc w:val="both"/>
        <w:rPr>
          <w:rFonts w:ascii="Times New Roman" w:hAnsi="Times New Roman" w:cs="Times New Roman"/>
          <w:sz w:val="26"/>
          <w:szCs w:val="26"/>
        </w:rPr>
      </w:pPr>
      <w:r>
        <w:rPr>
          <w:rFonts w:ascii="Times New Roman" w:hAnsi="Times New Roman" w:cs="Times New Roman"/>
          <w:sz w:val="26"/>
          <w:szCs w:val="26"/>
        </w:rPr>
        <w:t>PHẦN 3: PHÂN BIỆT THỬ NGHIỆM KIỂM SOÁT-CƠ BẢN, CÁC PHƯƠNG PHÁP THU THẬP BẰNG CHỨNG, CÁC CƠ SỞ DẪN LIỆU.</w:t>
      </w:r>
    </w:p>
    <w:p w14:paraId="7F0A0A0F" w14:textId="77777777" w:rsidR="00E86B4D" w:rsidRPr="00E86B4D" w:rsidRDefault="00E86B4D" w:rsidP="00E86B4D">
      <w:pPr>
        <w:spacing w:after="59"/>
        <w:rPr>
          <w:rFonts w:ascii="Times New Roman" w:eastAsia="Times New Roman" w:hAnsi="Times New Roman" w:cs="Times New Roman"/>
          <w:sz w:val="26"/>
          <w:szCs w:val="26"/>
        </w:rPr>
      </w:pPr>
      <w:r w:rsidRPr="00E86B4D">
        <w:rPr>
          <w:rFonts w:ascii="Times New Roman" w:eastAsia="Times New Roman" w:hAnsi="Times New Roman" w:cs="Times New Roman"/>
          <w:b/>
          <w:sz w:val="26"/>
          <w:szCs w:val="26"/>
          <w:u w:val="single" w:color="000000"/>
        </w:rPr>
        <w:t>Bài 1</w:t>
      </w:r>
      <w:r w:rsidRPr="00E86B4D">
        <w:rPr>
          <w:rFonts w:ascii="Times New Roman" w:eastAsia="Times New Roman" w:hAnsi="Times New Roman" w:cs="Times New Roman"/>
          <w:sz w:val="26"/>
          <w:szCs w:val="26"/>
        </w:rPr>
        <w:t xml:space="preserve">: Đối với mỗi thủ tục kiểm toán, Xác định loại bằng chứng mà kiểm toán viên đạt được, kỹ thuật thu thập bằng chứng và Mục tiêu kiểm toán </w:t>
      </w:r>
    </w:p>
    <w:p w14:paraId="3F30E699" w14:textId="77777777" w:rsidR="00E86B4D" w:rsidRDefault="00E86B4D" w:rsidP="00E86B4D">
      <w:pPr>
        <w:spacing w:after="59"/>
        <w:rPr>
          <w:rFonts w:ascii="Times New Roman" w:eastAsia="Times New Roman" w:hAnsi="Times New Roman" w:cs="Times New Roman"/>
        </w:rPr>
      </w:pPr>
    </w:p>
    <w:p w14:paraId="520B4CE1" w14:textId="77777777" w:rsidR="00E86B4D" w:rsidRDefault="00E86B4D" w:rsidP="00E86B4D">
      <w:pPr>
        <w:spacing w:after="59"/>
        <w:rPr>
          <w:rFonts w:ascii="Times New Roman" w:eastAsia="Times New Roman" w:hAnsi="Times New Roman" w:cs="Times New Roman"/>
        </w:rPr>
      </w:pPr>
    </w:p>
    <w:p w14:paraId="169130A7" w14:textId="77777777" w:rsidR="00E86B4D" w:rsidRPr="00AE7227" w:rsidRDefault="00E86B4D" w:rsidP="00E86B4D">
      <w:pPr>
        <w:spacing w:after="59"/>
        <w:rPr>
          <w:rFonts w:ascii="Times New Roman" w:hAnsi="Times New Roman" w:cs="Times New Roman"/>
        </w:rPr>
      </w:pPr>
    </w:p>
    <w:tbl>
      <w:tblPr>
        <w:tblStyle w:val="TableGrid"/>
        <w:tblW w:w="9768" w:type="dxa"/>
        <w:tblInd w:w="-110" w:type="dxa"/>
        <w:tblCellMar>
          <w:left w:w="106" w:type="dxa"/>
          <w:right w:w="115" w:type="dxa"/>
        </w:tblCellMar>
        <w:tblLook w:val="04A0" w:firstRow="1" w:lastRow="0" w:firstColumn="1" w:lastColumn="0" w:noHBand="0" w:noVBand="1"/>
      </w:tblPr>
      <w:tblGrid>
        <w:gridCol w:w="3005"/>
        <w:gridCol w:w="2185"/>
        <w:gridCol w:w="2147"/>
        <w:gridCol w:w="2431"/>
      </w:tblGrid>
      <w:tr w:rsidR="00E86B4D" w:rsidRPr="00E86B4D" w14:paraId="06348E30" w14:textId="77777777" w:rsidTr="005E0ECA">
        <w:trPr>
          <w:trHeight w:val="1070"/>
        </w:trPr>
        <w:tc>
          <w:tcPr>
            <w:tcW w:w="3005" w:type="dxa"/>
            <w:tcBorders>
              <w:top w:val="single" w:sz="4" w:space="0" w:color="000000"/>
              <w:left w:val="single" w:sz="4" w:space="0" w:color="000000"/>
              <w:bottom w:val="single" w:sz="4" w:space="0" w:color="000000"/>
              <w:right w:val="single" w:sz="4" w:space="0" w:color="000000"/>
            </w:tcBorders>
          </w:tcPr>
          <w:p w14:paraId="5B043322" w14:textId="77777777" w:rsidR="00E86B4D" w:rsidRPr="00034BD4" w:rsidRDefault="00E86B4D" w:rsidP="00A002E5">
            <w:pPr>
              <w:ind w:left="5"/>
              <w:rPr>
                <w:rFonts w:ascii="Times New Roman" w:hAnsi="Times New Roman" w:cs="Times New Roman"/>
                <w:b/>
                <w:sz w:val="26"/>
                <w:szCs w:val="26"/>
              </w:rPr>
            </w:pPr>
            <w:r w:rsidRPr="00034BD4">
              <w:rPr>
                <w:rFonts w:ascii="Times New Roman" w:eastAsia="Times New Roman" w:hAnsi="Times New Roman" w:cs="Times New Roman"/>
                <w:b/>
                <w:sz w:val="26"/>
                <w:szCs w:val="26"/>
              </w:rPr>
              <w:t xml:space="preserve">Thủ tục kiểm toán </w:t>
            </w:r>
          </w:p>
        </w:tc>
        <w:tc>
          <w:tcPr>
            <w:tcW w:w="2185" w:type="dxa"/>
            <w:tcBorders>
              <w:top w:val="single" w:sz="4" w:space="0" w:color="000000"/>
              <w:left w:val="single" w:sz="4" w:space="0" w:color="000000"/>
              <w:bottom w:val="single" w:sz="4" w:space="0" w:color="000000"/>
              <w:right w:val="single" w:sz="4" w:space="0" w:color="000000"/>
            </w:tcBorders>
          </w:tcPr>
          <w:p w14:paraId="4B2A8F98" w14:textId="77777777" w:rsidR="00E86B4D" w:rsidRPr="00034BD4" w:rsidRDefault="00E86B4D" w:rsidP="00A002E5">
            <w:pPr>
              <w:ind w:left="5"/>
              <w:rPr>
                <w:rFonts w:ascii="Times New Roman" w:hAnsi="Times New Roman" w:cs="Times New Roman"/>
                <w:b/>
                <w:sz w:val="26"/>
                <w:szCs w:val="26"/>
              </w:rPr>
            </w:pPr>
            <w:r w:rsidRPr="00034BD4">
              <w:rPr>
                <w:rFonts w:ascii="Times New Roman" w:eastAsia="Times New Roman" w:hAnsi="Times New Roman" w:cs="Times New Roman"/>
                <w:b/>
                <w:sz w:val="26"/>
                <w:szCs w:val="26"/>
              </w:rPr>
              <w:t xml:space="preserve">Bằng chứng đạt được </w:t>
            </w:r>
          </w:p>
        </w:tc>
        <w:tc>
          <w:tcPr>
            <w:tcW w:w="2147" w:type="dxa"/>
            <w:tcBorders>
              <w:top w:val="single" w:sz="4" w:space="0" w:color="000000"/>
              <w:left w:val="single" w:sz="4" w:space="0" w:color="000000"/>
              <w:bottom w:val="single" w:sz="4" w:space="0" w:color="000000"/>
              <w:right w:val="single" w:sz="4" w:space="0" w:color="000000"/>
            </w:tcBorders>
          </w:tcPr>
          <w:p w14:paraId="3AD397CE" w14:textId="77777777" w:rsidR="00E86B4D" w:rsidRPr="00034BD4" w:rsidRDefault="00E86B4D" w:rsidP="00A002E5">
            <w:pPr>
              <w:rPr>
                <w:rFonts w:ascii="Times New Roman" w:hAnsi="Times New Roman" w:cs="Times New Roman"/>
                <w:b/>
                <w:sz w:val="26"/>
                <w:szCs w:val="26"/>
              </w:rPr>
            </w:pPr>
            <w:r w:rsidRPr="00034BD4">
              <w:rPr>
                <w:rFonts w:ascii="Times New Roman" w:eastAsia="Times New Roman" w:hAnsi="Times New Roman" w:cs="Times New Roman"/>
                <w:b/>
                <w:sz w:val="26"/>
                <w:szCs w:val="26"/>
              </w:rPr>
              <w:t xml:space="preserve">Kỹ thuật thu thập </w:t>
            </w:r>
          </w:p>
        </w:tc>
        <w:tc>
          <w:tcPr>
            <w:tcW w:w="2431" w:type="dxa"/>
            <w:tcBorders>
              <w:top w:val="single" w:sz="4" w:space="0" w:color="000000"/>
              <w:left w:val="single" w:sz="4" w:space="0" w:color="000000"/>
              <w:bottom w:val="single" w:sz="4" w:space="0" w:color="000000"/>
              <w:right w:val="single" w:sz="4" w:space="0" w:color="000000"/>
            </w:tcBorders>
          </w:tcPr>
          <w:p w14:paraId="62738EA7" w14:textId="77777777" w:rsidR="00E86B4D" w:rsidRPr="00034BD4" w:rsidRDefault="00E86B4D" w:rsidP="00A002E5">
            <w:pPr>
              <w:ind w:left="5"/>
              <w:rPr>
                <w:rFonts w:ascii="Times New Roman" w:hAnsi="Times New Roman" w:cs="Times New Roman"/>
                <w:b/>
                <w:sz w:val="26"/>
                <w:szCs w:val="26"/>
              </w:rPr>
            </w:pPr>
            <w:r w:rsidRPr="00034BD4">
              <w:rPr>
                <w:rFonts w:ascii="Times New Roman" w:eastAsia="Times New Roman" w:hAnsi="Times New Roman" w:cs="Times New Roman"/>
                <w:b/>
                <w:sz w:val="26"/>
                <w:szCs w:val="26"/>
              </w:rPr>
              <w:t xml:space="preserve">Mục tiêu </w:t>
            </w:r>
          </w:p>
        </w:tc>
      </w:tr>
      <w:tr w:rsidR="00E86B4D" w:rsidRPr="00E86B4D" w14:paraId="0F8BB9CB" w14:textId="77777777" w:rsidTr="005E0ECA">
        <w:trPr>
          <w:trHeight w:val="2420"/>
        </w:trPr>
        <w:tc>
          <w:tcPr>
            <w:tcW w:w="3005" w:type="dxa"/>
            <w:tcBorders>
              <w:top w:val="single" w:sz="4" w:space="0" w:color="000000"/>
              <w:left w:val="single" w:sz="4" w:space="0" w:color="000000"/>
              <w:bottom w:val="single" w:sz="4" w:space="0" w:color="000000"/>
              <w:right w:val="single" w:sz="4" w:space="0" w:color="000000"/>
            </w:tcBorders>
          </w:tcPr>
          <w:p w14:paraId="293F8208" w14:textId="77777777" w:rsidR="00E86B4D" w:rsidRPr="00E86B4D" w:rsidRDefault="00E86B4D" w:rsidP="00A002E5">
            <w:pPr>
              <w:ind w:left="5"/>
              <w:rPr>
                <w:rFonts w:ascii="Times New Roman" w:hAnsi="Times New Roman" w:cs="Times New Roman"/>
                <w:sz w:val="26"/>
                <w:szCs w:val="26"/>
              </w:rPr>
            </w:pPr>
            <w:r w:rsidRPr="00034BD4">
              <w:rPr>
                <w:rFonts w:ascii="Times New Roman" w:eastAsia="Times New Roman" w:hAnsi="Times New Roman" w:cs="Times New Roman"/>
                <w:b/>
                <w:sz w:val="26"/>
                <w:szCs w:val="26"/>
              </w:rPr>
              <w:t>1.</w:t>
            </w:r>
            <w:r w:rsidRPr="00E86B4D">
              <w:rPr>
                <w:rFonts w:ascii="Times New Roman" w:eastAsia="Times New Roman" w:hAnsi="Times New Roman" w:cs="Times New Roman"/>
                <w:sz w:val="26"/>
                <w:szCs w:val="26"/>
              </w:rPr>
              <w:t xml:space="preserve"> Tính số vòng quay HTK, đồng thời phỏng vấn thủ kho để phát hiện những hàng hóa luân chuyển chậm nhưng không lập dự phòng. </w:t>
            </w:r>
          </w:p>
        </w:tc>
        <w:tc>
          <w:tcPr>
            <w:tcW w:w="2185" w:type="dxa"/>
            <w:tcBorders>
              <w:top w:val="single" w:sz="4" w:space="0" w:color="000000"/>
              <w:left w:val="single" w:sz="4" w:space="0" w:color="000000"/>
              <w:bottom w:val="single" w:sz="4" w:space="0" w:color="000000"/>
              <w:right w:val="single" w:sz="4" w:space="0" w:color="000000"/>
            </w:tcBorders>
          </w:tcPr>
          <w:p w14:paraId="046C4866" w14:textId="77777777" w:rsidR="00E86B4D" w:rsidRPr="00E86B4D" w:rsidRDefault="00E86B4D" w:rsidP="00E86B4D">
            <w:pPr>
              <w:spacing w:line="276" w:lineRule="auto"/>
              <w:rPr>
                <w:rFonts w:ascii="Times New Roman" w:hAnsi="Times New Roman" w:cs="Times New Roman"/>
                <w:sz w:val="26"/>
                <w:szCs w:val="26"/>
              </w:rPr>
            </w:pPr>
            <w:r>
              <w:rPr>
                <w:rFonts w:ascii="Times New Roman" w:hAnsi="Times New Roman" w:cs="Times New Roman"/>
                <w:sz w:val="26"/>
                <w:szCs w:val="26"/>
              </w:rPr>
              <w:t>Giấy tờ làm việc của KTV, BCTC</w:t>
            </w:r>
          </w:p>
        </w:tc>
        <w:tc>
          <w:tcPr>
            <w:tcW w:w="2147" w:type="dxa"/>
            <w:tcBorders>
              <w:top w:val="single" w:sz="4" w:space="0" w:color="000000"/>
              <w:left w:val="single" w:sz="4" w:space="0" w:color="000000"/>
              <w:bottom w:val="single" w:sz="4" w:space="0" w:color="000000"/>
              <w:right w:val="single" w:sz="4" w:space="0" w:color="000000"/>
            </w:tcBorders>
          </w:tcPr>
          <w:p w14:paraId="49221C37" w14:textId="77777777" w:rsidR="00E86B4D" w:rsidRPr="00E86B4D" w:rsidRDefault="00E86B4D" w:rsidP="00E86B4D">
            <w:pPr>
              <w:spacing w:line="276" w:lineRule="auto"/>
              <w:rPr>
                <w:rFonts w:ascii="Times New Roman" w:hAnsi="Times New Roman" w:cs="Times New Roman"/>
                <w:sz w:val="26"/>
                <w:szCs w:val="26"/>
              </w:rPr>
            </w:pPr>
            <w:r>
              <w:rPr>
                <w:rFonts w:ascii="Times New Roman" w:hAnsi="Times New Roman" w:cs="Times New Roman"/>
                <w:sz w:val="26"/>
                <w:szCs w:val="26"/>
              </w:rPr>
              <w:t>Tính toán, phỏng vấn, phân tích</w:t>
            </w:r>
          </w:p>
        </w:tc>
        <w:tc>
          <w:tcPr>
            <w:tcW w:w="2431" w:type="dxa"/>
            <w:tcBorders>
              <w:top w:val="single" w:sz="4" w:space="0" w:color="000000"/>
              <w:left w:val="single" w:sz="4" w:space="0" w:color="000000"/>
              <w:bottom w:val="single" w:sz="4" w:space="0" w:color="000000"/>
              <w:right w:val="single" w:sz="4" w:space="0" w:color="000000"/>
            </w:tcBorders>
          </w:tcPr>
          <w:p w14:paraId="3CA1356F" w14:textId="77777777" w:rsidR="00E86B4D" w:rsidRPr="00E86B4D" w:rsidRDefault="00E86B4D" w:rsidP="00A002E5">
            <w:pPr>
              <w:ind w:left="60"/>
              <w:rPr>
                <w:rFonts w:ascii="Times New Roman" w:hAnsi="Times New Roman" w:cs="Times New Roman"/>
                <w:sz w:val="26"/>
                <w:szCs w:val="26"/>
              </w:rPr>
            </w:pPr>
            <w:r>
              <w:rPr>
                <w:rFonts w:ascii="Times New Roman" w:hAnsi="Times New Roman" w:cs="Times New Roman"/>
                <w:sz w:val="26"/>
                <w:szCs w:val="26"/>
              </w:rPr>
              <w:t>Đánh giá HTK lỗi thời để lập dự phòng</w:t>
            </w:r>
          </w:p>
        </w:tc>
      </w:tr>
      <w:tr w:rsidR="00E86B4D" w:rsidRPr="00E86B4D" w14:paraId="63372A19" w14:textId="77777777" w:rsidTr="005E0ECA">
        <w:trPr>
          <w:trHeight w:val="2402"/>
        </w:trPr>
        <w:tc>
          <w:tcPr>
            <w:tcW w:w="3005" w:type="dxa"/>
            <w:tcBorders>
              <w:top w:val="single" w:sz="4" w:space="0" w:color="000000"/>
              <w:left w:val="single" w:sz="4" w:space="0" w:color="000000"/>
              <w:bottom w:val="single" w:sz="4" w:space="0" w:color="000000"/>
              <w:right w:val="single" w:sz="4" w:space="0" w:color="000000"/>
            </w:tcBorders>
          </w:tcPr>
          <w:p w14:paraId="7E636BBF" w14:textId="77777777" w:rsidR="00E86B4D" w:rsidRPr="00E86B4D" w:rsidRDefault="00E86B4D" w:rsidP="00A002E5">
            <w:pPr>
              <w:ind w:left="5"/>
              <w:rPr>
                <w:rFonts w:ascii="Times New Roman" w:hAnsi="Times New Roman" w:cs="Times New Roman"/>
                <w:sz w:val="26"/>
                <w:szCs w:val="26"/>
              </w:rPr>
            </w:pPr>
            <w:r w:rsidRPr="00034BD4">
              <w:rPr>
                <w:rFonts w:ascii="Times New Roman" w:eastAsia="Times New Roman" w:hAnsi="Times New Roman" w:cs="Times New Roman"/>
                <w:b/>
                <w:sz w:val="26"/>
                <w:szCs w:val="26"/>
              </w:rPr>
              <w:t>2</w:t>
            </w:r>
            <w:r w:rsidRPr="00E86B4D">
              <w:rPr>
                <w:rFonts w:ascii="Times New Roman" w:eastAsia="Times New Roman" w:hAnsi="Times New Roman" w:cs="Times New Roman"/>
                <w:sz w:val="26"/>
                <w:szCs w:val="26"/>
              </w:rPr>
              <w:t xml:space="preserve">. So sánh ngày trên phiếu gửi hàng và ngày ghi sổ nhật ký đối với một số nghiệp vụ bán hàng trứơc và sau thời điểm khóa sổ. </w:t>
            </w:r>
          </w:p>
        </w:tc>
        <w:tc>
          <w:tcPr>
            <w:tcW w:w="2185" w:type="dxa"/>
            <w:tcBorders>
              <w:top w:val="single" w:sz="4" w:space="0" w:color="000000"/>
              <w:left w:val="single" w:sz="4" w:space="0" w:color="000000"/>
              <w:bottom w:val="single" w:sz="4" w:space="0" w:color="000000"/>
              <w:right w:val="single" w:sz="4" w:space="0" w:color="000000"/>
            </w:tcBorders>
          </w:tcPr>
          <w:p w14:paraId="472977C5" w14:textId="77777777" w:rsidR="00E86B4D" w:rsidRPr="00E86B4D" w:rsidRDefault="00E86B4D" w:rsidP="00A002E5">
            <w:pPr>
              <w:ind w:left="5"/>
              <w:rPr>
                <w:rFonts w:ascii="Times New Roman" w:hAnsi="Times New Roman" w:cs="Times New Roman"/>
                <w:sz w:val="26"/>
                <w:szCs w:val="26"/>
              </w:rPr>
            </w:pPr>
            <w:r>
              <w:rPr>
                <w:rFonts w:ascii="Times New Roman" w:hAnsi="Times New Roman" w:cs="Times New Roman"/>
                <w:sz w:val="26"/>
                <w:szCs w:val="26"/>
              </w:rPr>
              <w:t>Phiếu gửi hàng, hóa đơn, sổ nhật ký</w:t>
            </w:r>
          </w:p>
        </w:tc>
        <w:tc>
          <w:tcPr>
            <w:tcW w:w="2147" w:type="dxa"/>
            <w:tcBorders>
              <w:top w:val="single" w:sz="4" w:space="0" w:color="000000"/>
              <w:left w:val="single" w:sz="4" w:space="0" w:color="000000"/>
              <w:bottom w:val="single" w:sz="4" w:space="0" w:color="000000"/>
              <w:right w:val="single" w:sz="4" w:space="0" w:color="000000"/>
            </w:tcBorders>
          </w:tcPr>
          <w:p w14:paraId="1CE4A44C" w14:textId="77777777" w:rsidR="00E86B4D" w:rsidRPr="00E86B4D" w:rsidRDefault="00E86B4D" w:rsidP="00A002E5">
            <w:pPr>
              <w:rPr>
                <w:rFonts w:ascii="Times New Roman" w:hAnsi="Times New Roman" w:cs="Times New Roman"/>
                <w:sz w:val="26"/>
                <w:szCs w:val="26"/>
              </w:rPr>
            </w:pPr>
            <w:r>
              <w:rPr>
                <w:rFonts w:ascii="Times New Roman" w:hAnsi="Times New Roman" w:cs="Times New Roman"/>
                <w:sz w:val="26"/>
                <w:szCs w:val="26"/>
              </w:rPr>
              <w:t>Kiểm tra tài liệu</w:t>
            </w:r>
          </w:p>
        </w:tc>
        <w:tc>
          <w:tcPr>
            <w:tcW w:w="2431" w:type="dxa"/>
            <w:tcBorders>
              <w:top w:val="single" w:sz="4" w:space="0" w:color="000000"/>
              <w:left w:val="single" w:sz="4" w:space="0" w:color="000000"/>
              <w:bottom w:val="single" w:sz="4" w:space="0" w:color="000000"/>
              <w:right w:val="single" w:sz="4" w:space="0" w:color="000000"/>
            </w:tcBorders>
          </w:tcPr>
          <w:p w14:paraId="0A7FC863" w14:textId="77777777" w:rsidR="00E86B4D" w:rsidRPr="00E86B4D" w:rsidRDefault="00E86B4D" w:rsidP="00A002E5">
            <w:pPr>
              <w:ind w:left="5"/>
              <w:rPr>
                <w:rFonts w:ascii="Times New Roman" w:hAnsi="Times New Roman" w:cs="Times New Roman"/>
                <w:sz w:val="26"/>
                <w:szCs w:val="26"/>
              </w:rPr>
            </w:pPr>
            <w:r>
              <w:rPr>
                <w:rFonts w:ascii="Times New Roman" w:hAnsi="Times New Roman" w:cs="Times New Roman"/>
                <w:sz w:val="26"/>
                <w:szCs w:val="26"/>
              </w:rPr>
              <w:t>Đúng kỳ</w:t>
            </w:r>
          </w:p>
        </w:tc>
      </w:tr>
      <w:tr w:rsidR="00E86B4D" w:rsidRPr="00E86B4D" w14:paraId="546C19C9" w14:textId="77777777" w:rsidTr="005E0ECA">
        <w:trPr>
          <w:trHeight w:val="1610"/>
        </w:trPr>
        <w:tc>
          <w:tcPr>
            <w:tcW w:w="3005" w:type="dxa"/>
            <w:tcBorders>
              <w:top w:val="single" w:sz="4" w:space="0" w:color="000000"/>
              <w:left w:val="single" w:sz="4" w:space="0" w:color="000000"/>
              <w:bottom w:val="single" w:sz="4" w:space="0" w:color="000000"/>
              <w:right w:val="single" w:sz="4" w:space="0" w:color="000000"/>
            </w:tcBorders>
          </w:tcPr>
          <w:p w14:paraId="5656DA65" w14:textId="77777777" w:rsidR="00E86B4D" w:rsidRPr="00E86B4D" w:rsidRDefault="00E86B4D" w:rsidP="00A002E5">
            <w:pPr>
              <w:ind w:left="5"/>
              <w:rPr>
                <w:rFonts w:ascii="Times New Roman" w:hAnsi="Times New Roman" w:cs="Times New Roman"/>
                <w:sz w:val="26"/>
                <w:szCs w:val="26"/>
              </w:rPr>
            </w:pPr>
            <w:r w:rsidRPr="00034BD4">
              <w:rPr>
                <w:rFonts w:ascii="Times New Roman" w:eastAsia="Times New Roman" w:hAnsi="Times New Roman" w:cs="Times New Roman"/>
                <w:b/>
                <w:sz w:val="26"/>
                <w:szCs w:val="26"/>
              </w:rPr>
              <w:lastRenderedPageBreak/>
              <w:t>3</w:t>
            </w:r>
            <w:r w:rsidRPr="00E86B4D">
              <w:rPr>
                <w:rFonts w:ascii="Times New Roman" w:eastAsia="Times New Roman" w:hAnsi="Times New Roman" w:cs="Times New Roman"/>
                <w:sz w:val="26"/>
                <w:szCs w:val="26"/>
              </w:rPr>
              <w:t xml:space="preserve">. Thu thập thư xác nhận ngân hàng </w:t>
            </w:r>
          </w:p>
        </w:tc>
        <w:tc>
          <w:tcPr>
            <w:tcW w:w="2185" w:type="dxa"/>
            <w:tcBorders>
              <w:top w:val="single" w:sz="4" w:space="0" w:color="000000"/>
              <w:left w:val="single" w:sz="4" w:space="0" w:color="000000"/>
              <w:bottom w:val="single" w:sz="4" w:space="0" w:color="000000"/>
              <w:right w:val="single" w:sz="4" w:space="0" w:color="000000"/>
            </w:tcBorders>
          </w:tcPr>
          <w:p w14:paraId="5D05424F" w14:textId="77777777" w:rsidR="00E86B4D" w:rsidRPr="00E86B4D" w:rsidRDefault="00E86B4D" w:rsidP="00A002E5">
            <w:pPr>
              <w:ind w:left="5"/>
              <w:rPr>
                <w:rFonts w:ascii="Times New Roman" w:hAnsi="Times New Roman" w:cs="Times New Roman"/>
                <w:sz w:val="26"/>
                <w:szCs w:val="26"/>
              </w:rPr>
            </w:pPr>
            <w:r>
              <w:rPr>
                <w:rFonts w:ascii="Times New Roman" w:hAnsi="Times New Roman" w:cs="Times New Roman"/>
                <w:sz w:val="26"/>
                <w:szCs w:val="26"/>
              </w:rPr>
              <w:t>Thư xác nhận</w:t>
            </w:r>
          </w:p>
        </w:tc>
        <w:tc>
          <w:tcPr>
            <w:tcW w:w="2147" w:type="dxa"/>
            <w:tcBorders>
              <w:top w:val="single" w:sz="4" w:space="0" w:color="000000"/>
              <w:left w:val="single" w:sz="4" w:space="0" w:color="000000"/>
              <w:bottom w:val="single" w:sz="4" w:space="0" w:color="000000"/>
              <w:right w:val="single" w:sz="4" w:space="0" w:color="000000"/>
            </w:tcBorders>
          </w:tcPr>
          <w:p w14:paraId="2DCDC6F0" w14:textId="77777777" w:rsidR="00E86B4D" w:rsidRPr="00E86B4D" w:rsidRDefault="00E86B4D" w:rsidP="00A002E5">
            <w:pPr>
              <w:rPr>
                <w:rFonts w:ascii="Times New Roman" w:hAnsi="Times New Roman" w:cs="Times New Roman"/>
                <w:sz w:val="26"/>
                <w:szCs w:val="26"/>
              </w:rPr>
            </w:pPr>
            <w:r>
              <w:rPr>
                <w:rFonts w:ascii="Times New Roman" w:hAnsi="Times New Roman" w:cs="Times New Roman"/>
                <w:sz w:val="26"/>
                <w:szCs w:val="26"/>
              </w:rPr>
              <w:t>Xác nhận</w:t>
            </w:r>
          </w:p>
        </w:tc>
        <w:tc>
          <w:tcPr>
            <w:tcW w:w="2431" w:type="dxa"/>
            <w:tcBorders>
              <w:top w:val="single" w:sz="4" w:space="0" w:color="000000"/>
              <w:left w:val="single" w:sz="4" w:space="0" w:color="000000"/>
              <w:bottom w:val="single" w:sz="4" w:space="0" w:color="000000"/>
              <w:right w:val="single" w:sz="4" w:space="0" w:color="000000"/>
            </w:tcBorders>
          </w:tcPr>
          <w:p w14:paraId="4A55B0CA" w14:textId="77777777" w:rsidR="00E86B4D" w:rsidRPr="00E86B4D" w:rsidRDefault="00E86B4D" w:rsidP="00A002E5">
            <w:pPr>
              <w:ind w:left="5"/>
              <w:rPr>
                <w:rFonts w:ascii="Times New Roman" w:hAnsi="Times New Roman" w:cs="Times New Roman"/>
                <w:sz w:val="26"/>
                <w:szCs w:val="26"/>
              </w:rPr>
            </w:pPr>
            <w:r>
              <w:rPr>
                <w:rFonts w:ascii="Times New Roman" w:hAnsi="Times New Roman" w:cs="Times New Roman"/>
                <w:sz w:val="26"/>
                <w:szCs w:val="26"/>
              </w:rPr>
              <w:t>Hiện hữu, quyền, nghĩa vụ</w:t>
            </w:r>
          </w:p>
        </w:tc>
      </w:tr>
      <w:tr w:rsidR="00E86B4D" w:rsidRPr="00E86B4D" w14:paraId="12A4C296" w14:textId="77777777" w:rsidTr="005E0ECA">
        <w:trPr>
          <w:trHeight w:val="1610"/>
        </w:trPr>
        <w:tc>
          <w:tcPr>
            <w:tcW w:w="3005" w:type="dxa"/>
            <w:tcBorders>
              <w:top w:val="single" w:sz="4" w:space="0" w:color="000000"/>
              <w:left w:val="single" w:sz="4" w:space="0" w:color="000000"/>
              <w:bottom w:val="single" w:sz="4" w:space="0" w:color="000000"/>
              <w:right w:val="single" w:sz="4" w:space="0" w:color="000000"/>
            </w:tcBorders>
          </w:tcPr>
          <w:p w14:paraId="52261D25" w14:textId="77777777" w:rsidR="00E86B4D" w:rsidRPr="00E86B4D" w:rsidRDefault="00E86B4D" w:rsidP="00A002E5">
            <w:pPr>
              <w:ind w:left="5"/>
              <w:rPr>
                <w:rFonts w:ascii="Times New Roman" w:hAnsi="Times New Roman" w:cs="Times New Roman"/>
                <w:sz w:val="26"/>
                <w:szCs w:val="26"/>
              </w:rPr>
            </w:pPr>
            <w:r w:rsidRPr="00034BD4">
              <w:rPr>
                <w:rFonts w:ascii="Times New Roman" w:eastAsia="Times New Roman" w:hAnsi="Times New Roman" w:cs="Times New Roman"/>
                <w:b/>
                <w:sz w:val="26"/>
                <w:szCs w:val="26"/>
              </w:rPr>
              <w:t>4.</w:t>
            </w:r>
            <w:r w:rsidRPr="00E86B4D">
              <w:rPr>
                <w:rFonts w:ascii="Times New Roman" w:eastAsia="Times New Roman" w:hAnsi="Times New Roman" w:cs="Times New Roman"/>
                <w:sz w:val="26"/>
                <w:szCs w:val="26"/>
              </w:rPr>
              <w:t xml:space="preserve"> Tham gia chứng kiến kiểm kê hàng tồn kho </w:t>
            </w:r>
          </w:p>
        </w:tc>
        <w:tc>
          <w:tcPr>
            <w:tcW w:w="2185" w:type="dxa"/>
            <w:tcBorders>
              <w:top w:val="single" w:sz="4" w:space="0" w:color="000000"/>
              <w:left w:val="single" w:sz="4" w:space="0" w:color="000000"/>
              <w:bottom w:val="single" w:sz="4" w:space="0" w:color="000000"/>
              <w:right w:val="single" w:sz="4" w:space="0" w:color="000000"/>
            </w:tcBorders>
          </w:tcPr>
          <w:p w14:paraId="1B38E837" w14:textId="77777777" w:rsidR="00E86B4D" w:rsidRPr="00E86B4D" w:rsidRDefault="00E86B4D" w:rsidP="00A002E5">
            <w:pPr>
              <w:ind w:left="5"/>
              <w:rPr>
                <w:rFonts w:ascii="Times New Roman" w:hAnsi="Times New Roman" w:cs="Times New Roman"/>
                <w:sz w:val="26"/>
                <w:szCs w:val="26"/>
              </w:rPr>
            </w:pPr>
            <w:r>
              <w:rPr>
                <w:rFonts w:ascii="Times New Roman" w:hAnsi="Times New Roman" w:cs="Times New Roman"/>
                <w:sz w:val="26"/>
                <w:szCs w:val="26"/>
              </w:rPr>
              <w:t>Biên bản kiểm kê</w:t>
            </w:r>
          </w:p>
        </w:tc>
        <w:tc>
          <w:tcPr>
            <w:tcW w:w="2147" w:type="dxa"/>
            <w:tcBorders>
              <w:top w:val="single" w:sz="4" w:space="0" w:color="000000"/>
              <w:left w:val="single" w:sz="4" w:space="0" w:color="000000"/>
              <w:bottom w:val="single" w:sz="4" w:space="0" w:color="000000"/>
              <w:right w:val="single" w:sz="4" w:space="0" w:color="000000"/>
            </w:tcBorders>
          </w:tcPr>
          <w:p w14:paraId="71313C4D" w14:textId="77777777" w:rsidR="00E86B4D" w:rsidRPr="00E86B4D" w:rsidRDefault="00E86B4D" w:rsidP="00A002E5">
            <w:pPr>
              <w:rPr>
                <w:rFonts w:ascii="Times New Roman" w:hAnsi="Times New Roman" w:cs="Times New Roman"/>
                <w:sz w:val="26"/>
                <w:szCs w:val="26"/>
              </w:rPr>
            </w:pPr>
            <w:r>
              <w:rPr>
                <w:rFonts w:ascii="Times New Roman" w:hAnsi="Times New Roman" w:cs="Times New Roman"/>
                <w:sz w:val="26"/>
                <w:szCs w:val="26"/>
              </w:rPr>
              <w:t>Kiểm tra vật chất</w:t>
            </w:r>
          </w:p>
        </w:tc>
        <w:tc>
          <w:tcPr>
            <w:tcW w:w="2431" w:type="dxa"/>
            <w:tcBorders>
              <w:top w:val="single" w:sz="4" w:space="0" w:color="000000"/>
              <w:left w:val="single" w:sz="4" w:space="0" w:color="000000"/>
              <w:bottom w:val="single" w:sz="4" w:space="0" w:color="000000"/>
              <w:right w:val="single" w:sz="4" w:space="0" w:color="000000"/>
            </w:tcBorders>
          </w:tcPr>
          <w:p w14:paraId="08E34A44" w14:textId="77777777" w:rsidR="00E86B4D" w:rsidRPr="00E86B4D" w:rsidRDefault="00E86B4D" w:rsidP="00A002E5">
            <w:pPr>
              <w:ind w:left="5"/>
              <w:rPr>
                <w:rFonts w:ascii="Times New Roman" w:hAnsi="Times New Roman" w:cs="Times New Roman"/>
                <w:sz w:val="26"/>
                <w:szCs w:val="26"/>
              </w:rPr>
            </w:pPr>
            <w:r>
              <w:rPr>
                <w:rFonts w:ascii="Times New Roman" w:hAnsi="Times New Roman" w:cs="Times New Roman"/>
                <w:sz w:val="26"/>
                <w:szCs w:val="26"/>
              </w:rPr>
              <w:t>Hiện hữu</w:t>
            </w:r>
          </w:p>
        </w:tc>
      </w:tr>
      <w:tr w:rsidR="00E86B4D" w:rsidRPr="00E86B4D" w14:paraId="6F88AA14" w14:textId="77777777" w:rsidTr="005E0ECA">
        <w:trPr>
          <w:trHeight w:val="2330"/>
        </w:trPr>
        <w:tc>
          <w:tcPr>
            <w:tcW w:w="3005" w:type="dxa"/>
            <w:tcBorders>
              <w:top w:val="single" w:sz="4" w:space="0" w:color="000000"/>
              <w:left w:val="single" w:sz="4" w:space="0" w:color="000000"/>
              <w:bottom w:val="single" w:sz="4" w:space="0" w:color="000000"/>
              <w:right w:val="single" w:sz="4" w:space="0" w:color="000000"/>
            </w:tcBorders>
          </w:tcPr>
          <w:p w14:paraId="55C9AA97" w14:textId="77777777" w:rsidR="00E86B4D" w:rsidRPr="00E86B4D" w:rsidRDefault="00E86B4D" w:rsidP="00A002E5">
            <w:pPr>
              <w:ind w:left="5"/>
              <w:rPr>
                <w:rFonts w:ascii="Times New Roman" w:hAnsi="Times New Roman" w:cs="Times New Roman"/>
                <w:sz w:val="26"/>
                <w:szCs w:val="26"/>
              </w:rPr>
            </w:pPr>
            <w:r w:rsidRPr="00034BD4">
              <w:rPr>
                <w:rFonts w:ascii="Times New Roman" w:eastAsia="Times New Roman" w:hAnsi="Times New Roman" w:cs="Times New Roman"/>
                <w:b/>
                <w:sz w:val="26"/>
                <w:szCs w:val="26"/>
              </w:rPr>
              <w:t>5</w:t>
            </w:r>
            <w:r w:rsidRPr="00E86B4D">
              <w:rPr>
                <w:rFonts w:ascii="Times New Roman" w:eastAsia="Times New Roman" w:hAnsi="Times New Roman" w:cs="Times New Roman"/>
                <w:sz w:val="26"/>
                <w:szCs w:val="26"/>
              </w:rPr>
              <w:t xml:space="preserve">. Rà soát, kiểm tra các khoản Tiền gửi ngân hàng ngoại tệ, xem chúng có được quy đổi theo tỷ giá phù hợp với quy định hiện hành hay không. </w:t>
            </w:r>
          </w:p>
        </w:tc>
        <w:tc>
          <w:tcPr>
            <w:tcW w:w="2185" w:type="dxa"/>
            <w:tcBorders>
              <w:top w:val="single" w:sz="4" w:space="0" w:color="000000"/>
              <w:left w:val="single" w:sz="4" w:space="0" w:color="000000"/>
              <w:bottom w:val="single" w:sz="4" w:space="0" w:color="000000"/>
              <w:right w:val="single" w:sz="4" w:space="0" w:color="000000"/>
            </w:tcBorders>
          </w:tcPr>
          <w:p w14:paraId="34A2423D" w14:textId="77777777" w:rsidR="00E86B4D" w:rsidRPr="00E86B4D" w:rsidRDefault="005E0ECA" w:rsidP="00A002E5">
            <w:pPr>
              <w:ind w:left="5"/>
              <w:rPr>
                <w:rFonts w:ascii="Times New Roman" w:hAnsi="Times New Roman" w:cs="Times New Roman"/>
                <w:sz w:val="26"/>
                <w:szCs w:val="26"/>
              </w:rPr>
            </w:pPr>
            <w:r>
              <w:rPr>
                <w:rFonts w:ascii="Times New Roman" w:hAnsi="Times New Roman" w:cs="Times New Roman"/>
                <w:sz w:val="26"/>
                <w:szCs w:val="26"/>
              </w:rPr>
              <w:t xml:space="preserve">Giấy tờ làm việc của KTV, thông báo tỷ giá, xác nhận ngân hàng về </w:t>
            </w:r>
          </w:p>
        </w:tc>
        <w:tc>
          <w:tcPr>
            <w:tcW w:w="2147" w:type="dxa"/>
            <w:tcBorders>
              <w:top w:val="single" w:sz="4" w:space="0" w:color="000000"/>
              <w:left w:val="single" w:sz="4" w:space="0" w:color="000000"/>
              <w:bottom w:val="single" w:sz="4" w:space="0" w:color="000000"/>
              <w:right w:val="single" w:sz="4" w:space="0" w:color="000000"/>
            </w:tcBorders>
          </w:tcPr>
          <w:p w14:paraId="4FD400C4" w14:textId="77777777" w:rsidR="00E86B4D" w:rsidRPr="00E86B4D" w:rsidRDefault="00E86B4D" w:rsidP="00A002E5">
            <w:pPr>
              <w:rPr>
                <w:rFonts w:ascii="Times New Roman" w:hAnsi="Times New Roman" w:cs="Times New Roman"/>
                <w:sz w:val="26"/>
                <w:szCs w:val="26"/>
              </w:rPr>
            </w:pPr>
          </w:p>
        </w:tc>
        <w:tc>
          <w:tcPr>
            <w:tcW w:w="2431" w:type="dxa"/>
            <w:tcBorders>
              <w:top w:val="single" w:sz="4" w:space="0" w:color="000000"/>
              <w:left w:val="single" w:sz="4" w:space="0" w:color="000000"/>
              <w:bottom w:val="single" w:sz="4" w:space="0" w:color="000000"/>
              <w:right w:val="single" w:sz="4" w:space="0" w:color="000000"/>
            </w:tcBorders>
          </w:tcPr>
          <w:p w14:paraId="132E3A8B" w14:textId="77777777" w:rsidR="00E86B4D" w:rsidRPr="00E86B4D" w:rsidRDefault="00E86B4D" w:rsidP="00A002E5">
            <w:pPr>
              <w:ind w:left="5"/>
              <w:rPr>
                <w:rFonts w:ascii="Times New Roman" w:hAnsi="Times New Roman" w:cs="Times New Roman"/>
                <w:sz w:val="26"/>
                <w:szCs w:val="26"/>
              </w:rPr>
            </w:pPr>
          </w:p>
        </w:tc>
      </w:tr>
    </w:tbl>
    <w:p w14:paraId="68F1BB52" w14:textId="77777777" w:rsidR="00E86B4D" w:rsidRPr="00E86B4D" w:rsidRDefault="00E86B4D" w:rsidP="00E86B4D">
      <w:pPr>
        <w:spacing w:line="240" w:lineRule="auto"/>
        <w:rPr>
          <w:rFonts w:ascii="Times New Roman" w:hAnsi="Times New Roman" w:cs="Times New Roman"/>
          <w:sz w:val="26"/>
          <w:szCs w:val="26"/>
        </w:rPr>
      </w:pPr>
      <w:r w:rsidRPr="00E86B4D">
        <w:rPr>
          <w:rFonts w:ascii="Times New Roman" w:eastAsia="Times New Roman" w:hAnsi="Times New Roman" w:cs="Times New Roman"/>
          <w:sz w:val="26"/>
          <w:szCs w:val="26"/>
        </w:rPr>
        <w:t xml:space="preserve"> </w:t>
      </w:r>
    </w:p>
    <w:p w14:paraId="1CAC34F3" w14:textId="77777777" w:rsidR="00E86B4D" w:rsidRPr="00E86B4D" w:rsidRDefault="00E86B4D" w:rsidP="00E86B4D">
      <w:pPr>
        <w:spacing w:line="360" w:lineRule="auto"/>
        <w:jc w:val="both"/>
        <w:rPr>
          <w:rFonts w:ascii="Times New Roman" w:hAnsi="Times New Roman" w:cs="Times New Roman"/>
          <w:sz w:val="26"/>
          <w:szCs w:val="26"/>
        </w:rPr>
      </w:pPr>
    </w:p>
    <w:p w14:paraId="157800EF" w14:textId="77777777" w:rsidR="00BD549E" w:rsidRDefault="00BD549E" w:rsidP="00BD549E">
      <w:pPr>
        <w:spacing w:line="360" w:lineRule="auto"/>
        <w:jc w:val="both"/>
        <w:rPr>
          <w:rFonts w:ascii="Times New Roman" w:hAnsi="Times New Roman" w:cs="Times New Roman"/>
          <w:b/>
          <w:sz w:val="26"/>
          <w:szCs w:val="26"/>
        </w:rPr>
      </w:pPr>
    </w:p>
    <w:p w14:paraId="37C87C35" w14:textId="77777777" w:rsidR="00034BD4" w:rsidRPr="00034BD4" w:rsidRDefault="00034BD4" w:rsidP="00034BD4">
      <w:pPr>
        <w:spacing w:after="246"/>
        <w:rPr>
          <w:rFonts w:ascii="Times New Roman" w:hAnsi="Times New Roman" w:cs="Times New Roman"/>
        </w:rPr>
      </w:pPr>
      <w:r w:rsidRPr="00AE7227">
        <w:rPr>
          <w:rFonts w:ascii="Times New Roman" w:eastAsia="Times New Roman" w:hAnsi="Times New Roman" w:cs="Times New Roman"/>
          <w:b/>
        </w:rPr>
        <w:t xml:space="preserve">Bài 2: </w:t>
      </w:r>
      <w:r w:rsidR="005771A5">
        <w:rPr>
          <w:rFonts w:ascii="Times New Roman" w:eastAsia="Times New Roman" w:hAnsi="Times New Roman" w:cs="Times New Roman"/>
          <w:b/>
        </w:rPr>
        <w:t xml:space="preserve">Đánh dấu </w:t>
      </w:r>
      <w:r w:rsidRPr="00AE7227">
        <w:rPr>
          <w:rFonts w:ascii="Times New Roman" w:eastAsia="Times New Roman" w:hAnsi="Times New Roman" w:cs="Times New Roman"/>
          <w:b/>
        </w:rPr>
        <w:t xml:space="preserve">vào cột TNKS hay TNCB, nếu là TNCB thì đó là </w:t>
      </w:r>
      <w:r w:rsidRPr="00AE7227">
        <w:rPr>
          <w:rFonts w:ascii="Times New Roman" w:eastAsia="Times New Roman" w:hAnsi="Times New Roman" w:cs="Times New Roman"/>
          <w:b/>
          <w:shd w:val="clear" w:color="auto" w:fill="FFFF00"/>
        </w:rPr>
        <w:t xml:space="preserve">thủ tục phân tích </w:t>
      </w:r>
      <w:r w:rsidRPr="00AE7227">
        <w:rPr>
          <w:rFonts w:ascii="Times New Roman" w:eastAsia="Times New Roman" w:hAnsi="Times New Roman" w:cs="Times New Roman"/>
          <w:b/>
        </w:rPr>
        <w:t xml:space="preserve">hay </w:t>
      </w:r>
      <w:r w:rsidRPr="00AE7227">
        <w:rPr>
          <w:rFonts w:ascii="Times New Roman" w:eastAsia="Times New Roman" w:hAnsi="Times New Roman" w:cs="Times New Roman"/>
          <w:b/>
          <w:color w:val="FF0000"/>
        </w:rPr>
        <w:t>Kiểm tra chi tiết.</w:t>
      </w:r>
      <w:r w:rsidRPr="00AE7227">
        <w:rPr>
          <w:rFonts w:ascii="Times New Roman" w:eastAsia="Times New Roman" w:hAnsi="Times New Roman" w:cs="Times New Roman"/>
          <w:b/>
        </w:rPr>
        <w:t xml:space="preserve"> Đồng thời xác định mục tiêu (cơ sở dẫn liệu) đạt được khi thực hiện thủ tục. </w:t>
      </w:r>
    </w:p>
    <w:tbl>
      <w:tblPr>
        <w:tblStyle w:val="TableGrid"/>
        <w:tblpPr w:leftFromText="180" w:rightFromText="180" w:vertAnchor="text" w:horzAnchor="margin" w:tblpXSpec="center" w:tblpY="601"/>
        <w:tblW w:w="9625" w:type="dxa"/>
        <w:tblInd w:w="0" w:type="dxa"/>
        <w:tblCellMar>
          <w:left w:w="110" w:type="dxa"/>
          <w:right w:w="58" w:type="dxa"/>
        </w:tblCellMar>
        <w:tblLook w:val="04A0" w:firstRow="1" w:lastRow="0" w:firstColumn="1" w:lastColumn="0" w:noHBand="0" w:noVBand="1"/>
      </w:tblPr>
      <w:tblGrid>
        <w:gridCol w:w="2965"/>
        <w:gridCol w:w="990"/>
        <w:gridCol w:w="1170"/>
        <w:gridCol w:w="1980"/>
        <w:gridCol w:w="2520"/>
      </w:tblGrid>
      <w:tr w:rsidR="00034BD4" w:rsidRPr="00AE7227" w14:paraId="3526733C" w14:textId="77777777" w:rsidTr="00034BD4">
        <w:trPr>
          <w:trHeight w:val="264"/>
        </w:trPr>
        <w:tc>
          <w:tcPr>
            <w:tcW w:w="2965" w:type="dxa"/>
            <w:tcBorders>
              <w:top w:val="single" w:sz="4" w:space="0" w:color="000000"/>
              <w:left w:val="single" w:sz="4" w:space="0" w:color="000000"/>
              <w:bottom w:val="single" w:sz="4" w:space="0" w:color="000000"/>
              <w:right w:val="single" w:sz="4" w:space="0" w:color="000000"/>
            </w:tcBorders>
          </w:tcPr>
          <w:p w14:paraId="2151DD9D" w14:textId="77777777" w:rsidR="00034BD4" w:rsidRPr="00AE7227" w:rsidRDefault="00034BD4" w:rsidP="00034BD4">
            <w:pPr>
              <w:rPr>
                <w:rFonts w:ascii="Times New Roman" w:hAnsi="Times New Roman" w:cs="Times New Roman"/>
              </w:rPr>
            </w:pPr>
            <w:r w:rsidRPr="00AE7227">
              <w:rPr>
                <w:rFonts w:ascii="Times New Roman" w:eastAsia="Times New Roman" w:hAnsi="Times New Roman" w:cs="Times New Roman"/>
                <w:b/>
              </w:rPr>
              <w:t xml:space="preserve">Thủ tục </w:t>
            </w:r>
          </w:p>
        </w:tc>
        <w:tc>
          <w:tcPr>
            <w:tcW w:w="990" w:type="dxa"/>
            <w:tcBorders>
              <w:top w:val="single" w:sz="4" w:space="0" w:color="000000"/>
              <w:left w:val="single" w:sz="4" w:space="0" w:color="000000"/>
              <w:bottom w:val="single" w:sz="4" w:space="0" w:color="000000"/>
              <w:right w:val="single" w:sz="4" w:space="0" w:color="000000"/>
            </w:tcBorders>
          </w:tcPr>
          <w:p w14:paraId="5CAF9A23" w14:textId="77777777" w:rsidR="00034BD4" w:rsidRPr="00AE7227" w:rsidRDefault="00034BD4" w:rsidP="00034BD4">
            <w:pPr>
              <w:jc w:val="both"/>
              <w:rPr>
                <w:rFonts w:ascii="Times New Roman" w:hAnsi="Times New Roman" w:cs="Times New Roman"/>
              </w:rPr>
            </w:pPr>
            <w:r w:rsidRPr="00AE7227">
              <w:rPr>
                <w:rFonts w:ascii="Times New Roman" w:eastAsia="Times New Roman" w:hAnsi="Times New Roman" w:cs="Times New Roman"/>
                <w:b/>
              </w:rPr>
              <w:t xml:space="preserve">TNKS </w:t>
            </w:r>
          </w:p>
        </w:tc>
        <w:tc>
          <w:tcPr>
            <w:tcW w:w="1170" w:type="dxa"/>
            <w:tcBorders>
              <w:top w:val="single" w:sz="4" w:space="0" w:color="000000"/>
              <w:left w:val="single" w:sz="4" w:space="0" w:color="000000"/>
              <w:bottom w:val="single" w:sz="4" w:space="0" w:color="000000"/>
              <w:right w:val="single" w:sz="4" w:space="0" w:color="000000"/>
            </w:tcBorders>
          </w:tcPr>
          <w:p w14:paraId="57B92334" w14:textId="77777777" w:rsidR="00034BD4" w:rsidRPr="00AE7227" w:rsidRDefault="00034BD4" w:rsidP="00034BD4">
            <w:pPr>
              <w:jc w:val="both"/>
              <w:rPr>
                <w:rFonts w:ascii="Times New Roman" w:hAnsi="Times New Roman" w:cs="Times New Roman"/>
              </w:rPr>
            </w:pPr>
            <w:r w:rsidRPr="00AE7227">
              <w:rPr>
                <w:rFonts w:ascii="Times New Roman" w:eastAsia="Times New Roman" w:hAnsi="Times New Roman" w:cs="Times New Roman"/>
                <w:b/>
              </w:rPr>
              <w:t xml:space="preserve">TNCB </w:t>
            </w:r>
          </w:p>
        </w:tc>
        <w:tc>
          <w:tcPr>
            <w:tcW w:w="1980" w:type="dxa"/>
            <w:tcBorders>
              <w:top w:val="single" w:sz="4" w:space="0" w:color="000000"/>
              <w:left w:val="single" w:sz="4" w:space="0" w:color="000000"/>
              <w:bottom w:val="single" w:sz="4" w:space="0" w:color="000000"/>
              <w:right w:val="single" w:sz="4" w:space="0" w:color="000000"/>
            </w:tcBorders>
          </w:tcPr>
          <w:p w14:paraId="748870B5" w14:textId="77777777" w:rsidR="00034BD4" w:rsidRPr="00AE7227" w:rsidRDefault="00034BD4" w:rsidP="00034BD4">
            <w:pPr>
              <w:rPr>
                <w:rFonts w:ascii="Times New Roman" w:hAnsi="Times New Roman" w:cs="Times New Roman"/>
              </w:rPr>
            </w:pPr>
            <w:r w:rsidRPr="00AE7227">
              <w:rPr>
                <w:rFonts w:ascii="Times New Roman" w:eastAsia="Times New Roman" w:hAnsi="Times New Roman" w:cs="Times New Roman"/>
                <w:b/>
              </w:rPr>
              <w:t xml:space="preserve">Cụ thể thủ tục  </w:t>
            </w:r>
          </w:p>
        </w:tc>
        <w:tc>
          <w:tcPr>
            <w:tcW w:w="2520" w:type="dxa"/>
            <w:tcBorders>
              <w:top w:val="single" w:sz="4" w:space="0" w:color="000000"/>
              <w:left w:val="single" w:sz="4" w:space="0" w:color="000000"/>
              <w:bottom w:val="single" w:sz="4" w:space="0" w:color="000000"/>
              <w:right w:val="single" w:sz="4" w:space="0" w:color="000000"/>
            </w:tcBorders>
          </w:tcPr>
          <w:p w14:paraId="3158C265" w14:textId="77777777" w:rsidR="00034BD4" w:rsidRPr="00AE7227" w:rsidRDefault="00034BD4" w:rsidP="00034BD4">
            <w:pPr>
              <w:rPr>
                <w:rFonts w:ascii="Times New Roman" w:hAnsi="Times New Roman" w:cs="Times New Roman"/>
              </w:rPr>
            </w:pPr>
            <w:r w:rsidRPr="00AE7227">
              <w:rPr>
                <w:rFonts w:ascii="Times New Roman" w:eastAsia="Times New Roman" w:hAnsi="Times New Roman" w:cs="Times New Roman"/>
                <w:b/>
              </w:rPr>
              <w:t xml:space="preserve">Mục tiêu (CSDL) </w:t>
            </w:r>
          </w:p>
        </w:tc>
      </w:tr>
      <w:tr w:rsidR="00034BD4" w:rsidRPr="00AE7227" w14:paraId="69FCF499" w14:textId="77777777" w:rsidTr="00034BD4">
        <w:trPr>
          <w:trHeight w:val="1246"/>
        </w:trPr>
        <w:tc>
          <w:tcPr>
            <w:tcW w:w="2965" w:type="dxa"/>
            <w:tcBorders>
              <w:top w:val="single" w:sz="4" w:space="0" w:color="000000"/>
              <w:left w:val="single" w:sz="4" w:space="0" w:color="000000"/>
              <w:bottom w:val="single" w:sz="4" w:space="0" w:color="000000"/>
              <w:right w:val="single" w:sz="4" w:space="0" w:color="000000"/>
            </w:tcBorders>
          </w:tcPr>
          <w:p w14:paraId="1F1F96C5" w14:textId="77777777" w:rsidR="00034BD4" w:rsidRPr="00AE7227" w:rsidRDefault="00034BD4" w:rsidP="00034BD4">
            <w:pPr>
              <w:rPr>
                <w:rFonts w:ascii="Times New Roman" w:hAnsi="Times New Roman" w:cs="Times New Roman"/>
              </w:rPr>
            </w:pPr>
            <w:r w:rsidRPr="00AE7227">
              <w:rPr>
                <w:rFonts w:ascii="Times New Roman" w:eastAsia="Times New Roman" w:hAnsi="Times New Roman" w:cs="Times New Roman"/>
              </w:rPr>
              <w:t xml:space="preserve">1. Kiểm tra tổng cộng chi tiết các khoản nợ phải trả và đối chiếu tổng số với sổ cái. </w:t>
            </w:r>
          </w:p>
        </w:tc>
        <w:tc>
          <w:tcPr>
            <w:tcW w:w="990" w:type="dxa"/>
            <w:tcBorders>
              <w:top w:val="single" w:sz="4" w:space="0" w:color="000000"/>
              <w:left w:val="single" w:sz="4" w:space="0" w:color="000000"/>
              <w:bottom w:val="single" w:sz="4" w:space="0" w:color="000000"/>
              <w:right w:val="single" w:sz="4" w:space="0" w:color="000000"/>
            </w:tcBorders>
          </w:tcPr>
          <w:p w14:paraId="19E7D278" w14:textId="77777777" w:rsidR="00034BD4" w:rsidRPr="00AE7227" w:rsidRDefault="00034BD4" w:rsidP="00034BD4">
            <w:pPr>
              <w:rPr>
                <w:rFonts w:ascii="Times New Roman" w:hAnsi="Times New Roman" w:cs="Times New Roman"/>
              </w:rPr>
            </w:pPr>
            <w:r w:rsidRPr="00AE7227">
              <w:rPr>
                <w:rFonts w:ascii="Times New Roman" w:eastAsia="Times New Roman" w:hAnsi="Times New Roman" w:cs="Times New Roman"/>
                <w:b/>
              </w:rPr>
              <w:t xml:space="preserve"> </w:t>
            </w:r>
          </w:p>
        </w:tc>
        <w:tc>
          <w:tcPr>
            <w:tcW w:w="1170" w:type="dxa"/>
            <w:tcBorders>
              <w:top w:val="single" w:sz="4" w:space="0" w:color="000000"/>
              <w:left w:val="single" w:sz="4" w:space="0" w:color="000000"/>
              <w:bottom w:val="single" w:sz="4" w:space="0" w:color="000000"/>
              <w:right w:val="single" w:sz="4" w:space="0" w:color="000000"/>
            </w:tcBorders>
            <w:vAlign w:val="center"/>
          </w:tcPr>
          <w:p w14:paraId="6D820355" w14:textId="77777777" w:rsidR="00034BD4" w:rsidRPr="00A94574" w:rsidRDefault="00034BD4" w:rsidP="00034BD4">
            <w:pPr>
              <w:pStyle w:val="ListParagraph"/>
              <w:numPr>
                <w:ilvl w:val="0"/>
                <w:numId w:val="15"/>
              </w:numPr>
              <w:spacing w:line="276" w:lineRule="auto"/>
              <w:jc w:val="center"/>
              <w:rPr>
                <w:rFonts w:ascii="Times New Roman" w:hAnsi="Times New Roman" w:cs="Times New Roman"/>
                <w:sz w:val="32"/>
              </w:rPr>
            </w:pPr>
          </w:p>
        </w:tc>
        <w:tc>
          <w:tcPr>
            <w:tcW w:w="1980" w:type="dxa"/>
            <w:tcBorders>
              <w:top w:val="single" w:sz="4" w:space="0" w:color="000000"/>
              <w:left w:val="single" w:sz="4" w:space="0" w:color="000000"/>
              <w:bottom w:val="single" w:sz="4" w:space="0" w:color="000000"/>
              <w:right w:val="single" w:sz="4" w:space="0" w:color="000000"/>
            </w:tcBorders>
          </w:tcPr>
          <w:p w14:paraId="2FC6C77F" w14:textId="77777777" w:rsidR="00034BD4" w:rsidRPr="00576176" w:rsidRDefault="00034BD4" w:rsidP="00034BD4">
            <w:pPr>
              <w:rPr>
                <w:rFonts w:ascii="Times New Roman" w:hAnsi="Times New Roman" w:cs="Times New Roman"/>
              </w:rPr>
            </w:pPr>
            <w:r w:rsidRPr="00AE7227">
              <w:rPr>
                <w:rFonts w:ascii="Times New Roman" w:eastAsia="Times New Roman" w:hAnsi="Times New Roman" w:cs="Times New Roman"/>
                <w:b/>
              </w:rPr>
              <w:t xml:space="preserve"> </w:t>
            </w:r>
            <w:r w:rsidR="005771A5">
              <w:rPr>
                <w:rFonts w:ascii="Times New Roman" w:eastAsia="Times New Roman" w:hAnsi="Times New Roman" w:cs="Times New Roman"/>
              </w:rPr>
              <w:t>Kiểm tra số dư</w:t>
            </w:r>
          </w:p>
        </w:tc>
        <w:tc>
          <w:tcPr>
            <w:tcW w:w="2520" w:type="dxa"/>
            <w:tcBorders>
              <w:top w:val="single" w:sz="4" w:space="0" w:color="000000"/>
              <w:left w:val="single" w:sz="4" w:space="0" w:color="000000"/>
              <w:bottom w:val="single" w:sz="4" w:space="0" w:color="000000"/>
              <w:right w:val="single" w:sz="4" w:space="0" w:color="000000"/>
            </w:tcBorders>
          </w:tcPr>
          <w:p w14:paraId="77E01119" w14:textId="77777777" w:rsidR="00034BD4" w:rsidRPr="0056787B" w:rsidRDefault="00034BD4" w:rsidP="00034BD4">
            <w:pPr>
              <w:rPr>
                <w:rFonts w:ascii="Times New Roman" w:hAnsi="Times New Roman" w:cs="Times New Roman"/>
              </w:rPr>
            </w:pPr>
            <w:r w:rsidRPr="0056787B">
              <w:rPr>
                <w:rFonts w:ascii="Times New Roman" w:eastAsia="Times New Roman" w:hAnsi="Times New Roman" w:cs="Times New Roman"/>
              </w:rPr>
              <w:t xml:space="preserve"> </w:t>
            </w:r>
            <w:r w:rsidR="005771A5">
              <w:rPr>
                <w:rFonts w:ascii="Times New Roman" w:eastAsia="Times New Roman" w:hAnsi="Times New Roman" w:cs="Times New Roman"/>
              </w:rPr>
              <w:t>Chích xác</w:t>
            </w:r>
          </w:p>
        </w:tc>
      </w:tr>
      <w:tr w:rsidR="00034BD4" w:rsidRPr="0056787B" w14:paraId="700F912A" w14:textId="77777777" w:rsidTr="00034BD4">
        <w:trPr>
          <w:trHeight w:val="1336"/>
        </w:trPr>
        <w:tc>
          <w:tcPr>
            <w:tcW w:w="2965" w:type="dxa"/>
            <w:tcBorders>
              <w:top w:val="single" w:sz="4" w:space="0" w:color="000000"/>
              <w:left w:val="single" w:sz="4" w:space="0" w:color="000000"/>
              <w:bottom w:val="single" w:sz="4" w:space="0" w:color="000000"/>
              <w:right w:val="single" w:sz="4" w:space="0" w:color="000000"/>
            </w:tcBorders>
          </w:tcPr>
          <w:p w14:paraId="28408FFD" w14:textId="77777777" w:rsidR="00034BD4" w:rsidRPr="00AE7227" w:rsidRDefault="00034BD4" w:rsidP="00034BD4">
            <w:pPr>
              <w:rPr>
                <w:rFonts w:ascii="Times New Roman" w:hAnsi="Times New Roman" w:cs="Times New Roman"/>
              </w:rPr>
            </w:pPr>
            <w:r w:rsidRPr="00AE7227">
              <w:rPr>
                <w:rFonts w:ascii="Times New Roman" w:eastAsia="Times New Roman" w:hAnsi="Times New Roman" w:cs="Times New Roman"/>
              </w:rPr>
              <w:t xml:space="preserve">2. Kiểm tra hóa đơn chưa thanh toán của người bán để kiểm tra số dư chi tiết cuối kỳ cuả các khoản phải trả. </w:t>
            </w:r>
          </w:p>
        </w:tc>
        <w:tc>
          <w:tcPr>
            <w:tcW w:w="990" w:type="dxa"/>
            <w:tcBorders>
              <w:top w:val="single" w:sz="4" w:space="0" w:color="000000"/>
              <w:left w:val="single" w:sz="4" w:space="0" w:color="000000"/>
              <w:bottom w:val="single" w:sz="4" w:space="0" w:color="000000"/>
              <w:right w:val="single" w:sz="4" w:space="0" w:color="000000"/>
            </w:tcBorders>
          </w:tcPr>
          <w:p w14:paraId="4FE0A0CB" w14:textId="77777777" w:rsidR="00034BD4" w:rsidRPr="00AE7227" w:rsidRDefault="00034BD4" w:rsidP="00034BD4">
            <w:pPr>
              <w:rPr>
                <w:rFonts w:ascii="Times New Roman" w:hAnsi="Times New Roman" w:cs="Times New Roman"/>
              </w:rPr>
            </w:pPr>
            <w:r w:rsidRPr="00AE7227">
              <w:rPr>
                <w:rFonts w:ascii="Times New Roman" w:eastAsia="Times New Roman" w:hAnsi="Times New Roman" w:cs="Times New Roman"/>
                <w:b/>
              </w:rPr>
              <w:t xml:space="preserve"> </w:t>
            </w:r>
          </w:p>
        </w:tc>
        <w:tc>
          <w:tcPr>
            <w:tcW w:w="1170" w:type="dxa"/>
            <w:tcBorders>
              <w:top w:val="single" w:sz="4" w:space="0" w:color="000000"/>
              <w:left w:val="single" w:sz="4" w:space="0" w:color="000000"/>
              <w:bottom w:val="single" w:sz="4" w:space="0" w:color="000000"/>
              <w:right w:val="single" w:sz="4" w:space="0" w:color="000000"/>
            </w:tcBorders>
            <w:vAlign w:val="center"/>
          </w:tcPr>
          <w:p w14:paraId="77857B50" w14:textId="77777777" w:rsidR="00034BD4" w:rsidRPr="00A94574" w:rsidRDefault="00034BD4" w:rsidP="00034BD4">
            <w:pPr>
              <w:pStyle w:val="ListParagraph"/>
              <w:numPr>
                <w:ilvl w:val="0"/>
                <w:numId w:val="15"/>
              </w:numPr>
              <w:spacing w:line="276" w:lineRule="auto"/>
              <w:jc w:val="center"/>
              <w:rPr>
                <w:rFonts w:ascii="Times New Roman" w:hAnsi="Times New Roman" w:cs="Times New Roman"/>
                <w:sz w:val="32"/>
              </w:rPr>
            </w:pPr>
          </w:p>
        </w:tc>
        <w:tc>
          <w:tcPr>
            <w:tcW w:w="1980" w:type="dxa"/>
            <w:tcBorders>
              <w:top w:val="single" w:sz="4" w:space="0" w:color="000000"/>
              <w:left w:val="single" w:sz="4" w:space="0" w:color="000000"/>
              <w:bottom w:val="single" w:sz="4" w:space="0" w:color="000000"/>
              <w:right w:val="single" w:sz="4" w:space="0" w:color="000000"/>
            </w:tcBorders>
          </w:tcPr>
          <w:p w14:paraId="56D897A9" w14:textId="77777777" w:rsidR="00034BD4" w:rsidRPr="00576176" w:rsidRDefault="00034BD4" w:rsidP="00034BD4">
            <w:pPr>
              <w:rPr>
                <w:rFonts w:ascii="Times New Roman" w:eastAsia="Times New Roman" w:hAnsi="Times New Roman" w:cs="Times New Roman"/>
              </w:rPr>
            </w:pPr>
            <w:r w:rsidRPr="00576176">
              <w:rPr>
                <w:rFonts w:ascii="Times New Roman" w:eastAsia="Times New Roman" w:hAnsi="Times New Roman" w:cs="Times New Roman"/>
              </w:rPr>
              <w:t xml:space="preserve"> </w:t>
            </w:r>
            <w:r w:rsidR="005771A5">
              <w:rPr>
                <w:rFonts w:ascii="Times New Roman" w:eastAsia="Times New Roman" w:hAnsi="Times New Roman" w:cs="Times New Roman"/>
              </w:rPr>
              <w:t>Kiểm tra số dư</w:t>
            </w:r>
            <w:r w:rsidRPr="00576176">
              <w:rPr>
                <w:rFonts w:ascii="Times New Roman" w:eastAsia="Times New Roman" w:hAnsi="Times New Roman" w:cs="Times New Roman"/>
              </w:rPr>
              <w:t xml:space="preserve"> </w:t>
            </w:r>
          </w:p>
          <w:p w14:paraId="4E3F01F0" w14:textId="77777777" w:rsidR="00034BD4" w:rsidRPr="00AE7227" w:rsidRDefault="00034BD4" w:rsidP="00034BD4">
            <w:pPr>
              <w:rPr>
                <w:rFonts w:ascii="Times New Roman" w:hAnsi="Times New Roman" w:cs="Times New Roman"/>
              </w:rPr>
            </w:pPr>
          </w:p>
        </w:tc>
        <w:tc>
          <w:tcPr>
            <w:tcW w:w="2520" w:type="dxa"/>
            <w:tcBorders>
              <w:top w:val="single" w:sz="4" w:space="0" w:color="000000"/>
              <w:left w:val="single" w:sz="4" w:space="0" w:color="000000"/>
              <w:bottom w:val="single" w:sz="4" w:space="0" w:color="000000"/>
              <w:right w:val="single" w:sz="4" w:space="0" w:color="000000"/>
            </w:tcBorders>
          </w:tcPr>
          <w:p w14:paraId="623A4255" w14:textId="77777777" w:rsidR="00034BD4" w:rsidRPr="0056787B" w:rsidRDefault="00034BD4" w:rsidP="00034BD4">
            <w:pPr>
              <w:rPr>
                <w:rFonts w:ascii="Times New Roman" w:hAnsi="Times New Roman" w:cs="Times New Roman"/>
              </w:rPr>
            </w:pPr>
            <w:r w:rsidRPr="0056787B">
              <w:rPr>
                <w:rFonts w:ascii="Times New Roman" w:eastAsia="Times New Roman" w:hAnsi="Times New Roman" w:cs="Times New Roman"/>
              </w:rPr>
              <w:t xml:space="preserve"> </w:t>
            </w:r>
            <w:r w:rsidR="005771A5">
              <w:rPr>
                <w:rFonts w:ascii="Times New Roman" w:eastAsia="Times New Roman" w:hAnsi="Times New Roman" w:cs="Times New Roman"/>
              </w:rPr>
              <w:t>Hiện hữu, nghĩa vụ</w:t>
            </w:r>
          </w:p>
        </w:tc>
      </w:tr>
      <w:tr w:rsidR="00034BD4" w:rsidRPr="00AE7227" w14:paraId="518EFEEC" w14:textId="77777777" w:rsidTr="00034BD4">
        <w:trPr>
          <w:trHeight w:val="1426"/>
        </w:trPr>
        <w:tc>
          <w:tcPr>
            <w:tcW w:w="2965" w:type="dxa"/>
            <w:tcBorders>
              <w:top w:val="single" w:sz="4" w:space="0" w:color="000000"/>
              <w:left w:val="single" w:sz="4" w:space="0" w:color="000000"/>
              <w:bottom w:val="single" w:sz="4" w:space="0" w:color="000000"/>
              <w:right w:val="single" w:sz="4" w:space="0" w:color="000000"/>
            </w:tcBorders>
          </w:tcPr>
          <w:p w14:paraId="2040F3BE" w14:textId="77777777" w:rsidR="00034BD4" w:rsidRPr="00AE7227" w:rsidRDefault="00034BD4" w:rsidP="00034BD4">
            <w:pPr>
              <w:rPr>
                <w:rFonts w:ascii="Times New Roman" w:hAnsi="Times New Roman" w:cs="Times New Roman"/>
              </w:rPr>
            </w:pPr>
            <w:r w:rsidRPr="00AE7227">
              <w:rPr>
                <w:rFonts w:ascii="Times New Roman" w:eastAsia="Times New Roman" w:hAnsi="Times New Roman" w:cs="Times New Roman"/>
              </w:rPr>
              <w:lastRenderedPageBreak/>
              <w:t xml:space="preserve">3. So sánh chi phí khấu hao năm nay với chi phí khấu hao năm trước. Qua đó phát hiện tỷ lệ khấu hao năm nay tăng lên so với năm trước. </w:t>
            </w:r>
          </w:p>
        </w:tc>
        <w:tc>
          <w:tcPr>
            <w:tcW w:w="990" w:type="dxa"/>
            <w:tcBorders>
              <w:top w:val="single" w:sz="4" w:space="0" w:color="000000"/>
              <w:left w:val="single" w:sz="4" w:space="0" w:color="000000"/>
              <w:bottom w:val="single" w:sz="4" w:space="0" w:color="000000"/>
              <w:right w:val="single" w:sz="4" w:space="0" w:color="000000"/>
            </w:tcBorders>
          </w:tcPr>
          <w:p w14:paraId="76D380AF" w14:textId="77777777" w:rsidR="00034BD4" w:rsidRPr="00AE7227" w:rsidRDefault="00034BD4" w:rsidP="00034BD4">
            <w:pPr>
              <w:rPr>
                <w:rFonts w:ascii="Times New Roman" w:hAnsi="Times New Roman" w:cs="Times New Roman"/>
              </w:rPr>
            </w:pPr>
            <w:r w:rsidRPr="00AE7227">
              <w:rPr>
                <w:rFonts w:ascii="Times New Roman" w:eastAsia="Times New Roman" w:hAnsi="Times New Roman" w:cs="Times New Roman"/>
                <w:b/>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2AFCB06A" w14:textId="77777777" w:rsidR="00034BD4" w:rsidRPr="00A94574" w:rsidRDefault="00034BD4" w:rsidP="00034BD4">
            <w:pPr>
              <w:pStyle w:val="ListParagraph"/>
              <w:numPr>
                <w:ilvl w:val="0"/>
                <w:numId w:val="15"/>
              </w:numPr>
              <w:spacing w:line="276" w:lineRule="auto"/>
              <w:rPr>
                <w:rFonts w:ascii="Times New Roman" w:hAnsi="Times New Roman" w:cs="Times New Roman"/>
              </w:rPr>
            </w:pPr>
          </w:p>
        </w:tc>
        <w:tc>
          <w:tcPr>
            <w:tcW w:w="1980" w:type="dxa"/>
            <w:tcBorders>
              <w:top w:val="single" w:sz="4" w:space="0" w:color="000000"/>
              <w:left w:val="single" w:sz="4" w:space="0" w:color="000000"/>
              <w:bottom w:val="single" w:sz="4" w:space="0" w:color="000000"/>
              <w:right w:val="single" w:sz="4" w:space="0" w:color="000000"/>
            </w:tcBorders>
          </w:tcPr>
          <w:p w14:paraId="3B088948" w14:textId="77777777" w:rsidR="00034BD4" w:rsidRPr="00576176" w:rsidRDefault="00034BD4" w:rsidP="00034BD4">
            <w:pPr>
              <w:rPr>
                <w:rFonts w:ascii="Times New Roman" w:hAnsi="Times New Roman" w:cs="Times New Roman"/>
              </w:rPr>
            </w:pPr>
            <w:r w:rsidRPr="00AE7227">
              <w:rPr>
                <w:rFonts w:ascii="Times New Roman" w:eastAsia="Times New Roman" w:hAnsi="Times New Roman" w:cs="Times New Roman"/>
                <w:b/>
              </w:rPr>
              <w:t xml:space="preserve"> </w:t>
            </w:r>
            <w:r w:rsidR="005771A5">
              <w:rPr>
                <w:rFonts w:ascii="Times New Roman" w:eastAsia="Times New Roman" w:hAnsi="Times New Roman" w:cs="Times New Roman"/>
              </w:rPr>
              <w:t>Thủ tục phân tích</w:t>
            </w:r>
          </w:p>
        </w:tc>
        <w:tc>
          <w:tcPr>
            <w:tcW w:w="2520" w:type="dxa"/>
            <w:tcBorders>
              <w:top w:val="single" w:sz="4" w:space="0" w:color="000000"/>
              <w:left w:val="single" w:sz="4" w:space="0" w:color="000000"/>
              <w:bottom w:val="single" w:sz="4" w:space="0" w:color="000000"/>
              <w:right w:val="single" w:sz="4" w:space="0" w:color="000000"/>
            </w:tcBorders>
          </w:tcPr>
          <w:p w14:paraId="51876087" w14:textId="77777777" w:rsidR="00034BD4" w:rsidRPr="003A70F5" w:rsidRDefault="00034BD4" w:rsidP="00034BD4">
            <w:pPr>
              <w:rPr>
                <w:rFonts w:ascii="Times New Roman" w:hAnsi="Times New Roman" w:cs="Times New Roman"/>
              </w:rPr>
            </w:pPr>
            <w:r w:rsidRPr="00AE7227">
              <w:rPr>
                <w:rFonts w:ascii="Times New Roman" w:eastAsia="Times New Roman" w:hAnsi="Times New Roman" w:cs="Times New Roman"/>
                <w:b/>
              </w:rPr>
              <w:t xml:space="preserve"> </w:t>
            </w:r>
            <w:r w:rsidR="005771A5">
              <w:rPr>
                <w:rFonts w:ascii="Times New Roman" w:eastAsia="Times New Roman" w:hAnsi="Times New Roman" w:cs="Times New Roman"/>
              </w:rPr>
              <w:t>Đánh giá, hiện hữu, đầy đủ</w:t>
            </w:r>
          </w:p>
        </w:tc>
      </w:tr>
      <w:tr w:rsidR="00034BD4" w:rsidRPr="00AE7227" w14:paraId="0B53774B" w14:textId="77777777" w:rsidTr="00034BD4">
        <w:trPr>
          <w:trHeight w:val="2164"/>
        </w:trPr>
        <w:tc>
          <w:tcPr>
            <w:tcW w:w="2965" w:type="dxa"/>
            <w:tcBorders>
              <w:top w:val="single" w:sz="4" w:space="0" w:color="000000"/>
              <w:left w:val="single" w:sz="4" w:space="0" w:color="000000"/>
              <w:bottom w:val="single" w:sz="4" w:space="0" w:color="000000"/>
              <w:right w:val="single" w:sz="4" w:space="0" w:color="000000"/>
            </w:tcBorders>
          </w:tcPr>
          <w:p w14:paraId="75D68271" w14:textId="77777777" w:rsidR="00034BD4" w:rsidRPr="00AE7227" w:rsidRDefault="00034BD4" w:rsidP="00034BD4">
            <w:pPr>
              <w:rPr>
                <w:rFonts w:ascii="Times New Roman" w:hAnsi="Times New Roman" w:cs="Times New Roman"/>
              </w:rPr>
            </w:pPr>
            <w:r w:rsidRPr="00AE7227">
              <w:rPr>
                <w:rFonts w:ascii="Times New Roman" w:eastAsia="Times New Roman" w:hAnsi="Times New Roman" w:cs="Times New Roman"/>
              </w:rPr>
              <w:t xml:space="preserve">4. Thảo luận với nhân viên giữ sổ sách về chi quỹ về trách nhiệm của anh ta. Quan sát xem trong thực tế nhân viên này có đảm nhận công việc giữ quỹ hay chuẩn bị các biểu chỉnh hợp tiền gởi ngân hàng hay không. </w:t>
            </w:r>
          </w:p>
        </w:tc>
        <w:tc>
          <w:tcPr>
            <w:tcW w:w="990" w:type="dxa"/>
            <w:tcBorders>
              <w:top w:val="single" w:sz="4" w:space="0" w:color="000000"/>
              <w:left w:val="single" w:sz="4" w:space="0" w:color="000000"/>
              <w:bottom w:val="single" w:sz="4" w:space="0" w:color="000000"/>
              <w:right w:val="single" w:sz="4" w:space="0" w:color="000000"/>
            </w:tcBorders>
            <w:vAlign w:val="center"/>
          </w:tcPr>
          <w:p w14:paraId="415719AB" w14:textId="77777777" w:rsidR="00034BD4" w:rsidRPr="00A94574" w:rsidRDefault="00034BD4" w:rsidP="00034BD4">
            <w:pPr>
              <w:pStyle w:val="ListParagraph"/>
              <w:numPr>
                <w:ilvl w:val="0"/>
                <w:numId w:val="15"/>
              </w:numPr>
              <w:spacing w:line="276" w:lineRule="auto"/>
              <w:jc w:val="center"/>
              <w:rPr>
                <w:rFonts w:ascii="Times New Roman" w:hAnsi="Times New Roman" w:cs="Times New Roman"/>
                <w:sz w:val="28"/>
              </w:rPr>
            </w:pPr>
          </w:p>
        </w:tc>
        <w:tc>
          <w:tcPr>
            <w:tcW w:w="1170" w:type="dxa"/>
            <w:tcBorders>
              <w:top w:val="single" w:sz="4" w:space="0" w:color="000000"/>
              <w:left w:val="single" w:sz="4" w:space="0" w:color="000000"/>
              <w:bottom w:val="single" w:sz="4" w:space="0" w:color="000000"/>
              <w:right w:val="single" w:sz="4" w:space="0" w:color="000000"/>
            </w:tcBorders>
          </w:tcPr>
          <w:p w14:paraId="45808F43" w14:textId="77777777" w:rsidR="00034BD4" w:rsidRPr="00AE7227" w:rsidRDefault="00034BD4" w:rsidP="00034BD4">
            <w:pPr>
              <w:rPr>
                <w:rFonts w:ascii="Times New Roman" w:hAnsi="Times New Roman" w:cs="Times New Roman"/>
              </w:rPr>
            </w:pPr>
            <w:r w:rsidRPr="00AE7227">
              <w:rPr>
                <w:rFonts w:ascii="Times New Roman" w:eastAsia="Times New Roman" w:hAnsi="Times New Roman" w:cs="Times New Roman"/>
                <w:b/>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7004C485" w14:textId="77777777" w:rsidR="00034BD4" w:rsidRPr="00AE7227" w:rsidRDefault="00034BD4" w:rsidP="00034BD4">
            <w:pPr>
              <w:rPr>
                <w:rFonts w:ascii="Times New Roman" w:hAnsi="Times New Roman" w:cs="Times New Roman"/>
              </w:rPr>
            </w:pPr>
            <w:r w:rsidRPr="00AE7227">
              <w:rPr>
                <w:rFonts w:ascii="Times New Roman" w:eastAsia="Times New Roman" w:hAnsi="Times New Roman" w:cs="Times New Roman"/>
                <w:b/>
              </w:rPr>
              <w:t xml:space="preserve"> </w:t>
            </w:r>
          </w:p>
        </w:tc>
        <w:tc>
          <w:tcPr>
            <w:tcW w:w="2520" w:type="dxa"/>
            <w:tcBorders>
              <w:top w:val="single" w:sz="4" w:space="0" w:color="000000"/>
              <w:left w:val="single" w:sz="4" w:space="0" w:color="000000"/>
              <w:bottom w:val="single" w:sz="4" w:space="0" w:color="000000"/>
              <w:right w:val="single" w:sz="4" w:space="0" w:color="000000"/>
            </w:tcBorders>
          </w:tcPr>
          <w:p w14:paraId="01F41197" w14:textId="77777777" w:rsidR="00034BD4" w:rsidRPr="003A70F5" w:rsidRDefault="005771A5" w:rsidP="00034BD4">
            <w:pPr>
              <w:rPr>
                <w:rFonts w:ascii="Times New Roman" w:hAnsi="Times New Roman" w:cs="Times New Roman"/>
              </w:rPr>
            </w:pPr>
            <w:r>
              <w:rPr>
                <w:rFonts w:ascii="Times New Roman" w:hAnsi="Times New Roman" w:cs="Times New Roman"/>
              </w:rPr>
              <w:t>Hiện hữu của quy trình</w:t>
            </w:r>
          </w:p>
        </w:tc>
      </w:tr>
      <w:tr w:rsidR="00034BD4" w:rsidRPr="00AE7227" w14:paraId="4BB0A55D" w14:textId="77777777" w:rsidTr="00034BD4">
        <w:trPr>
          <w:trHeight w:val="1597"/>
        </w:trPr>
        <w:tc>
          <w:tcPr>
            <w:tcW w:w="2965" w:type="dxa"/>
            <w:tcBorders>
              <w:top w:val="single" w:sz="4" w:space="0" w:color="000000"/>
              <w:left w:val="single" w:sz="4" w:space="0" w:color="000000"/>
              <w:bottom w:val="single" w:sz="4" w:space="0" w:color="000000"/>
              <w:right w:val="single" w:sz="4" w:space="0" w:color="000000"/>
            </w:tcBorders>
          </w:tcPr>
          <w:p w14:paraId="1C143CE3" w14:textId="77777777" w:rsidR="00034BD4" w:rsidRPr="00AE7227" w:rsidRDefault="00034BD4" w:rsidP="00034BD4">
            <w:pPr>
              <w:rPr>
                <w:rFonts w:ascii="Times New Roman" w:hAnsi="Times New Roman" w:cs="Times New Roman"/>
              </w:rPr>
            </w:pPr>
            <w:r w:rsidRPr="00AE7227">
              <w:rPr>
                <w:rFonts w:ascii="Times New Roman" w:eastAsia="Times New Roman" w:hAnsi="Times New Roman" w:cs="Times New Roman"/>
              </w:rPr>
              <w:t xml:space="preserve">5. Gửi thư yêu cầu xác nhận các khoản phải trả cuối kỳ trực tiếp đến các nhà cung cấp. </w:t>
            </w:r>
          </w:p>
        </w:tc>
        <w:tc>
          <w:tcPr>
            <w:tcW w:w="990" w:type="dxa"/>
            <w:tcBorders>
              <w:top w:val="single" w:sz="4" w:space="0" w:color="000000"/>
              <w:left w:val="single" w:sz="4" w:space="0" w:color="000000"/>
              <w:bottom w:val="single" w:sz="4" w:space="0" w:color="000000"/>
              <w:right w:val="single" w:sz="4" w:space="0" w:color="000000"/>
            </w:tcBorders>
            <w:vAlign w:val="center"/>
          </w:tcPr>
          <w:p w14:paraId="4F708342" w14:textId="77777777" w:rsidR="00034BD4" w:rsidRPr="00576176" w:rsidRDefault="00034BD4" w:rsidP="00034BD4">
            <w:pPr>
              <w:jc w:val="center"/>
              <w:rPr>
                <w:rFonts w:ascii="Times New Roman" w:hAnsi="Times New Roman" w:cs="Times New Roman"/>
                <w:sz w:val="32"/>
              </w:rPr>
            </w:pPr>
          </w:p>
        </w:tc>
        <w:tc>
          <w:tcPr>
            <w:tcW w:w="1170" w:type="dxa"/>
            <w:tcBorders>
              <w:top w:val="single" w:sz="4" w:space="0" w:color="000000"/>
              <w:left w:val="single" w:sz="4" w:space="0" w:color="000000"/>
              <w:bottom w:val="single" w:sz="4" w:space="0" w:color="000000"/>
              <w:right w:val="single" w:sz="4" w:space="0" w:color="000000"/>
            </w:tcBorders>
            <w:vAlign w:val="center"/>
          </w:tcPr>
          <w:p w14:paraId="2A684B6A" w14:textId="77777777" w:rsidR="00034BD4" w:rsidRPr="00576176" w:rsidRDefault="00034BD4" w:rsidP="005771A5">
            <w:pPr>
              <w:pStyle w:val="ListParagraph"/>
              <w:numPr>
                <w:ilvl w:val="0"/>
                <w:numId w:val="15"/>
              </w:numPr>
              <w:spacing w:line="276" w:lineRule="auto"/>
              <w:rPr>
                <w:rFonts w:ascii="Times New Roman" w:hAnsi="Times New Roman" w:cs="Times New Roman"/>
                <w:sz w:val="32"/>
              </w:rPr>
            </w:pPr>
          </w:p>
        </w:tc>
        <w:tc>
          <w:tcPr>
            <w:tcW w:w="1980" w:type="dxa"/>
            <w:tcBorders>
              <w:top w:val="single" w:sz="4" w:space="0" w:color="000000"/>
              <w:left w:val="single" w:sz="4" w:space="0" w:color="000000"/>
              <w:bottom w:val="single" w:sz="4" w:space="0" w:color="000000"/>
              <w:right w:val="single" w:sz="4" w:space="0" w:color="000000"/>
            </w:tcBorders>
          </w:tcPr>
          <w:p w14:paraId="7E21E7C9" w14:textId="77777777" w:rsidR="00034BD4" w:rsidRPr="00576176" w:rsidRDefault="00034BD4" w:rsidP="00034BD4">
            <w:pPr>
              <w:rPr>
                <w:rFonts w:ascii="Times New Roman" w:hAnsi="Times New Roman" w:cs="Times New Roman"/>
              </w:rPr>
            </w:pPr>
            <w:r w:rsidRPr="00576176">
              <w:rPr>
                <w:rFonts w:ascii="Times New Roman" w:eastAsia="Times New Roman" w:hAnsi="Times New Roman" w:cs="Times New Roman"/>
              </w:rPr>
              <w:t xml:space="preserve"> </w:t>
            </w:r>
            <w:r w:rsidR="005771A5">
              <w:rPr>
                <w:rFonts w:ascii="Times New Roman" w:eastAsia="Times New Roman" w:hAnsi="Times New Roman" w:cs="Times New Roman"/>
              </w:rPr>
              <w:t>Kiểm tra số dư</w:t>
            </w:r>
          </w:p>
        </w:tc>
        <w:tc>
          <w:tcPr>
            <w:tcW w:w="2520" w:type="dxa"/>
            <w:tcBorders>
              <w:top w:val="single" w:sz="4" w:space="0" w:color="000000"/>
              <w:left w:val="single" w:sz="4" w:space="0" w:color="000000"/>
              <w:bottom w:val="single" w:sz="4" w:space="0" w:color="000000"/>
              <w:right w:val="single" w:sz="4" w:space="0" w:color="000000"/>
            </w:tcBorders>
          </w:tcPr>
          <w:p w14:paraId="75C618C1" w14:textId="77777777" w:rsidR="00034BD4" w:rsidRPr="003A70F5" w:rsidRDefault="00034BD4" w:rsidP="00034BD4">
            <w:pPr>
              <w:rPr>
                <w:rFonts w:ascii="Times New Roman" w:hAnsi="Times New Roman" w:cs="Times New Roman"/>
              </w:rPr>
            </w:pPr>
            <w:r w:rsidRPr="00AE7227">
              <w:rPr>
                <w:rFonts w:ascii="Times New Roman" w:eastAsia="Times New Roman" w:hAnsi="Times New Roman" w:cs="Times New Roman"/>
                <w:b/>
              </w:rPr>
              <w:t xml:space="preserve"> </w:t>
            </w:r>
            <w:r w:rsidR="005771A5">
              <w:rPr>
                <w:rFonts w:ascii="Times New Roman" w:eastAsia="Times New Roman" w:hAnsi="Times New Roman" w:cs="Times New Roman"/>
              </w:rPr>
              <w:t>Hiện hữu, nghĩa vụ</w:t>
            </w:r>
          </w:p>
        </w:tc>
      </w:tr>
      <w:tr w:rsidR="00034BD4" w:rsidRPr="00AE7227" w14:paraId="0332A93B" w14:textId="77777777" w:rsidTr="00034BD4">
        <w:trPr>
          <w:trHeight w:val="2438"/>
        </w:trPr>
        <w:tc>
          <w:tcPr>
            <w:tcW w:w="2965" w:type="dxa"/>
            <w:tcBorders>
              <w:top w:val="single" w:sz="4" w:space="0" w:color="000000"/>
              <w:left w:val="single" w:sz="4" w:space="0" w:color="000000"/>
              <w:bottom w:val="single" w:sz="4" w:space="0" w:color="000000"/>
              <w:right w:val="single" w:sz="4" w:space="0" w:color="000000"/>
            </w:tcBorders>
          </w:tcPr>
          <w:p w14:paraId="52C4C75C" w14:textId="77777777" w:rsidR="00034BD4" w:rsidRPr="00AE7227" w:rsidRDefault="00034BD4" w:rsidP="00034BD4">
            <w:pPr>
              <w:rPr>
                <w:rFonts w:ascii="Times New Roman" w:hAnsi="Times New Roman" w:cs="Times New Roman"/>
              </w:rPr>
            </w:pPr>
            <w:r w:rsidRPr="00AE7227">
              <w:rPr>
                <w:rFonts w:ascii="Times New Roman" w:eastAsia="Times New Roman" w:hAnsi="Times New Roman" w:cs="Times New Roman"/>
              </w:rPr>
              <w:t xml:space="preserve">6. Kiểm tra sự liên tục của các sec trên nhật ký chi quỹ </w:t>
            </w:r>
            <w:r w:rsidR="005771A5">
              <w:rPr>
                <w:rFonts w:ascii="Times New Roman" w:eastAsia="Times New Roman" w:hAnsi="Times New Roman" w:cs="Times New Roman"/>
              </w:rPr>
              <w:t>để xem chúng có bị bỏ sót không</w:t>
            </w:r>
            <w:r w:rsidRPr="00AE7227">
              <w:rPr>
                <w:rFonts w:ascii="Times New Roman" w:eastAsia="Times New Roman" w:hAnsi="Times New Roman" w:cs="Times New Roman"/>
              </w:rPr>
              <w:t xml:space="preserve">? </w:t>
            </w:r>
          </w:p>
        </w:tc>
        <w:tc>
          <w:tcPr>
            <w:tcW w:w="990" w:type="dxa"/>
            <w:tcBorders>
              <w:top w:val="single" w:sz="4" w:space="0" w:color="000000"/>
              <w:left w:val="single" w:sz="4" w:space="0" w:color="000000"/>
              <w:bottom w:val="single" w:sz="4" w:space="0" w:color="000000"/>
              <w:right w:val="single" w:sz="4" w:space="0" w:color="000000"/>
            </w:tcBorders>
            <w:vAlign w:val="center"/>
          </w:tcPr>
          <w:p w14:paraId="622107CF" w14:textId="77777777" w:rsidR="00034BD4" w:rsidRPr="005771A5" w:rsidRDefault="00034BD4" w:rsidP="005771A5">
            <w:pPr>
              <w:pStyle w:val="ListParagraph"/>
              <w:numPr>
                <w:ilvl w:val="0"/>
                <w:numId w:val="18"/>
              </w:numPr>
              <w:rPr>
                <w:rFonts w:ascii="Times New Roman" w:hAnsi="Times New Roman" w:cs="Times New Roman"/>
                <w:sz w:val="32"/>
              </w:rPr>
            </w:pPr>
          </w:p>
        </w:tc>
        <w:tc>
          <w:tcPr>
            <w:tcW w:w="1170" w:type="dxa"/>
            <w:tcBorders>
              <w:top w:val="single" w:sz="4" w:space="0" w:color="000000"/>
              <w:left w:val="single" w:sz="4" w:space="0" w:color="000000"/>
              <w:bottom w:val="single" w:sz="4" w:space="0" w:color="000000"/>
              <w:right w:val="single" w:sz="4" w:space="0" w:color="000000"/>
            </w:tcBorders>
            <w:vAlign w:val="center"/>
          </w:tcPr>
          <w:p w14:paraId="283585EA" w14:textId="77777777" w:rsidR="00034BD4" w:rsidRPr="00576176" w:rsidRDefault="00034BD4" w:rsidP="005771A5">
            <w:pPr>
              <w:pStyle w:val="ListParagraph"/>
              <w:spacing w:line="276" w:lineRule="auto"/>
              <w:rPr>
                <w:rFonts w:ascii="Times New Roman" w:hAnsi="Times New Roman" w:cs="Times New Roman"/>
                <w:sz w:val="32"/>
              </w:rPr>
            </w:pPr>
          </w:p>
        </w:tc>
        <w:tc>
          <w:tcPr>
            <w:tcW w:w="1980" w:type="dxa"/>
            <w:tcBorders>
              <w:top w:val="single" w:sz="4" w:space="0" w:color="000000"/>
              <w:left w:val="single" w:sz="4" w:space="0" w:color="000000"/>
              <w:bottom w:val="single" w:sz="4" w:space="0" w:color="000000"/>
              <w:right w:val="single" w:sz="4" w:space="0" w:color="000000"/>
            </w:tcBorders>
          </w:tcPr>
          <w:p w14:paraId="285F2332" w14:textId="77777777" w:rsidR="00034BD4" w:rsidRPr="00576176" w:rsidRDefault="00034BD4" w:rsidP="00034BD4">
            <w:pPr>
              <w:rPr>
                <w:rFonts w:ascii="Times New Roman" w:hAnsi="Times New Roman" w:cs="Times New Roman"/>
              </w:rPr>
            </w:pPr>
            <w:r w:rsidRPr="00AE7227">
              <w:rPr>
                <w:rFonts w:ascii="Times New Roman" w:eastAsia="Times New Roman" w:hAnsi="Times New Roman" w:cs="Times New Roman"/>
                <w:b/>
              </w:rPr>
              <w:t xml:space="preserve"> </w:t>
            </w:r>
          </w:p>
        </w:tc>
        <w:tc>
          <w:tcPr>
            <w:tcW w:w="2520" w:type="dxa"/>
            <w:tcBorders>
              <w:top w:val="single" w:sz="4" w:space="0" w:color="000000"/>
              <w:left w:val="single" w:sz="4" w:space="0" w:color="000000"/>
              <w:bottom w:val="single" w:sz="4" w:space="0" w:color="000000"/>
              <w:right w:val="single" w:sz="4" w:space="0" w:color="000000"/>
            </w:tcBorders>
          </w:tcPr>
          <w:p w14:paraId="64D6100D" w14:textId="77777777" w:rsidR="00034BD4" w:rsidRPr="003A70F5" w:rsidRDefault="00034BD4" w:rsidP="00034BD4">
            <w:pPr>
              <w:rPr>
                <w:rFonts w:ascii="Times New Roman" w:hAnsi="Times New Roman" w:cs="Times New Roman"/>
              </w:rPr>
            </w:pPr>
            <w:r w:rsidRPr="003A70F5">
              <w:rPr>
                <w:rFonts w:ascii="Times New Roman" w:eastAsia="Times New Roman" w:hAnsi="Times New Roman" w:cs="Times New Roman"/>
              </w:rPr>
              <w:t xml:space="preserve"> Đầy đủ</w:t>
            </w:r>
          </w:p>
        </w:tc>
      </w:tr>
      <w:tr w:rsidR="00034BD4" w:rsidRPr="00AE7227" w14:paraId="67005AA9" w14:textId="77777777" w:rsidTr="00034BD4">
        <w:trPr>
          <w:trHeight w:val="2780"/>
        </w:trPr>
        <w:tc>
          <w:tcPr>
            <w:tcW w:w="2965" w:type="dxa"/>
            <w:tcBorders>
              <w:top w:val="single" w:sz="4" w:space="0" w:color="000000"/>
              <w:left w:val="single" w:sz="4" w:space="0" w:color="000000"/>
              <w:bottom w:val="single" w:sz="4" w:space="0" w:color="000000"/>
              <w:right w:val="single" w:sz="4" w:space="0" w:color="000000"/>
            </w:tcBorders>
          </w:tcPr>
          <w:p w14:paraId="4992DC21" w14:textId="77777777" w:rsidR="00034BD4" w:rsidRPr="00AE7227" w:rsidRDefault="00034BD4" w:rsidP="00034BD4">
            <w:pPr>
              <w:rPr>
                <w:rFonts w:ascii="Times New Roman" w:hAnsi="Times New Roman" w:cs="Times New Roman"/>
              </w:rPr>
            </w:pPr>
            <w:r w:rsidRPr="00AE7227">
              <w:rPr>
                <w:rFonts w:ascii="Times New Roman" w:eastAsia="Times New Roman" w:hAnsi="Times New Roman" w:cs="Times New Roman"/>
              </w:rPr>
              <w:t xml:space="preserve">7. Kiểm tra chữ ký của các kiểm toán viên nội bộ trên các biểu chỉnh hợp số dư tiền gửi ngân hàng mỗi tháng như một bằng chứng là các biểu này đã được kiểm tra bởi các kiểm toán viên nội bộ. </w:t>
            </w:r>
          </w:p>
        </w:tc>
        <w:tc>
          <w:tcPr>
            <w:tcW w:w="990" w:type="dxa"/>
            <w:tcBorders>
              <w:top w:val="single" w:sz="4" w:space="0" w:color="000000"/>
              <w:left w:val="single" w:sz="4" w:space="0" w:color="000000"/>
              <w:bottom w:val="single" w:sz="4" w:space="0" w:color="000000"/>
              <w:right w:val="single" w:sz="4" w:space="0" w:color="000000"/>
            </w:tcBorders>
          </w:tcPr>
          <w:p w14:paraId="2213B177" w14:textId="77777777" w:rsidR="00034BD4" w:rsidRPr="00A94574" w:rsidRDefault="00034BD4" w:rsidP="00034BD4">
            <w:pPr>
              <w:pStyle w:val="ListParagraph"/>
              <w:numPr>
                <w:ilvl w:val="0"/>
                <w:numId w:val="15"/>
              </w:numPr>
              <w:spacing w:line="276" w:lineRule="auto"/>
              <w:rPr>
                <w:rFonts w:ascii="Times New Roman" w:hAnsi="Times New Roman" w:cs="Times New Roman"/>
              </w:rPr>
            </w:pPr>
          </w:p>
        </w:tc>
        <w:tc>
          <w:tcPr>
            <w:tcW w:w="1170" w:type="dxa"/>
            <w:tcBorders>
              <w:top w:val="single" w:sz="4" w:space="0" w:color="000000"/>
              <w:left w:val="single" w:sz="4" w:space="0" w:color="000000"/>
              <w:bottom w:val="single" w:sz="4" w:space="0" w:color="000000"/>
              <w:right w:val="single" w:sz="4" w:space="0" w:color="000000"/>
            </w:tcBorders>
          </w:tcPr>
          <w:p w14:paraId="688BD3AE" w14:textId="77777777" w:rsidR="00034BD4" w:rsidRPr="00AE7227" w:rsidRDefault="00034BD4" w:rsidP="00034BD4">
            <w:pPr>
              <w:rPr>
                <w:rFonts w:ascii="Times New Roman" w:hAnsi="Times New Roman" w:cs="Times New Roman"/>
              </w:rPr>
            </w:pPr>
            <w:r w:rsidRPr="00AE7227">
              <w:rPr>
                <w:rFonts w:ascii="Times New Roman" w:eastAsia="Times New Roman" w:hAnsi="Times New Roman" w:cs="Times New Roman"/>
                <w:b/>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5744B5EB" w14:textId="77777777" w:rsidR="00034BD4" w:rsidRPr="003A70F5" w:rsidRDefault="00034BD4" w:rsidP="00034BD4">
            <w:pPr>
              <w:rPr>
                <w:rFonts w:ascii="Times New Roman" w:hAnsi="Times New Roman" w:cs="Times New Roman"/>
              </w:rPr>
            </w:pPr>
            <w:r w:rsidRPr="003A70F5">
              <w:rPr>
                <w:rFonts w:ascii="Times New Roman" w:eastAsia="Times New Roman" w:hAnsi="Times New Roman" w:cs="Times New Roman"/>
              </w:rPr>
              <w:t xml:space="preserve"> </w:t>
            </w:r>
          </w:p>
        </w:tc>
        <w:tc>
          <w:tcPr>
            <w:tcW w:w="2520" w:type="dxa"/>
            <w:tcBorders>
              <w:top w:val="single" w:sz="4" w:space="0" w:color="000000"/>
              <w:left w:val="single" w:sz="4" w:space="0" w:color="000000"/>
              <w:bottom w:val="single" w:sz="4" w:space="0" w:color="000000"/>
              <w:right w:val="single" w:sz="4" w:space="0" w:color="000000"/>
            </w:tcBorders>
          </w:tcPr>
          <w:p w14:paraId="0203CDF1" w14:textId="77777777" w:rsidR="00034BD4" w:rsidRPr="003A70F5" w:rsidRDefault="00034BD4" w:rsidP="00034BD4">
            <w:pPr>
              <w:rPr>
                <w:rFonts w:ascii="Times New Roman" w:hAnsi="Times New Roman" w:cs="Times New Roman"/>
              </w:rPr>
            </w:pPr>
            <w:r w:rsidRPr="003A70F5">
              <w:rPr>
                <w:rFonts w:ascii="Times New Roman" w:eastAsia="Times New Roman" w:hAnsi="Times New Roman" w:cs="Times New Roman"/>
              </w:rPr>
              <w:t xml:space="preserve"> </w:t>
            </w:r>
            <w:r w:rsidR="005771A5">
              <w:rPr>
                <w:rFonts w:ascii="Times New Roman" w:eastAsia="Times New Roman" w:hAnsi="Times New Roman" w:cs="Times New Roman"/>
              </w:rPr>
              <w:t xml:space="preserve">Hiện hữu, </w:t>
            </w:r>
            <w:r w:rsidRPr="003A70F5">
              <w:rPr>
                <w:rFonts w:ascii="Times New Roman" w:eastAsia="Times New Roman" w:hAnsi="Times New Roman" w:cs="Times New Roman"/>
              </w:rPr>
              <w:t>Đầy đủ</w:t>
            </w:r>
            <w:r w:rsidR="005771A5">
              <w:rPr>
                <w:rFonts w:ascii="Times New Roman" w:eastAsia="Times New Roman" w:hAnsi="Times New Roman" w:cs="Times New Roman"/>
              </w:rPr>
              <w:t xml:space="preserve"> của HDKS</w:t>
            </w:r>
          </w:p>
        </w:tc>
      </w:tr>
      <w:tr w:rsidR="00034BD4" w:rsidRPr="00AE7227" w14:paraId="4A30C8BB" w14:textId="77777777" w:rsidTr="00034BD4">
        <w:trPr>
          <w:trHeight w:val="2240"/>
        </w:trPr>
        <w:tc>
          <w:tcPr>
            <w:tcW w:w="2965" w:type="dxa"/>
            <w:tcBorders>
              <w:top w:val="single" w:sz="4" w:space="0" w:color="000000"/>
              <w:left w:val="single" w:sz="4" w:space="0" w:color="000000"/>
              <w:bottom w:val="single" w:sz="4" w:space="0" w:color="000000"/>
              <w:right w:val="single" w:sz="4" w:space="0" w:color="000000"/>
            </w:tcBorders>
          </w:tcPr>
          <w:p w14:paraId="13A2E383" w14:textId="77777777" w:rsidR="00034BD4" w:rsidRPr="00AE7227" w:rsidRDefault="00034BD4" w:rsidP="00034BD4">
            <w:pPr>
              <w:rPr>
                <w:rFonts w:ascii="Times New Roman" w:hAnsi="Times New Roman" w:cs="Times New Roman"/>
              </w:rPr>
            </w:pPr>
            <w:r w:rsidRPr="00AE7227">
              <w:rPr>
                <w:rFonts w:ascii="Times New Roman" w:eastAsia="Times New Roman" w:hAnsi="Times New Roman" w:cs="Times New Roman"/>
              </w:rPr>
              <w:t xml:space="preserve">8. Kiểm tra hóa đơn của người bán và các tài liệu khác xem có đủ làm cơ sở cho các nghiệp vụ được ghi chép trên nhật ký mua hàng. </w:t>
            </w:r>
          </w:p>
        </w:tc>
        <w:tc>
          <w:tcPr>
            <w:tcW w:w="990" w:type="dxa"/>
            <w:tcBorders>
              <w:top w:val="single" w:sz="4" w:space="0" w:color="000000"/>
              <w:left w:val="single" w:sz="4" w:space="0" w:color="000000"/>
              <w:bottom w:val="single" w:sz="4" w:space="0" w:color="000000"/>
              <w:right w:val="single" w:sz="4" w:space="0" w:color="000000"/>
            </w:tcBorders>
          </w:tcPr>
          <w:p w14:paraId="6AFEC219" w14:textId="77777777" w:rsidR="00034BD4" w:rsidRDefault="00034BD4" w:rsidP="005771A5">
            <w:pPr>
              <w:rPr>
                <w:rFonts w:ascii="Times New Roman" w:hAnsi="Times New Roman" w:cs="Times New Roman"/>
              </w:rPr>
            </w:pPr>
          </w:p>
          <w:p w14:paraId="4A692B0C" w14:textId="77777777" w:rsidR="005771A5" w:rsidRPr="005771A5" w:rsidRDefault="005771A5" w:rsidP="005771A5">
            <w:pPr>
              <w:pStyle w:val="ListParagraph"/>
              <w:numPr>
                <w:ilvl w:val="0"/>
                <w:numId w:val="18"/>
              </w:numPr>
              <w:rPr>
                <w:rFonts w:ascii="Times New Roman" w:hAnsi="Times New Roman" w:cs="Times New Roman"/>
              </w:rPr>
            </w:pPr>
          </w:p>
        </w:tc>
        <w:tc>
          <w:tcPr>
            <w:tcW w:w="1170" w:type="dxa"/>
            <w:tcBorders>
              <w:top w:val="single" w:sz="4" w:space="0" w:color="000000"/>
              <w:left w:val="single" w:sz="4" w:space="0" w:color="000000"/>
              <w:bottom w:val="single" w:sz="4" w:space="0" w:color="000000"/>
              <w:right w:val="single" w:sz="4" w:space="0" w:color="000000"/>
            </w:tcBorders>
          </w:tcPr>
          <w:p w14:paraId="3FA54FD7" w14:textId="77777777" w:rsidR="00034BD4" w:rsidRPr="00A94574" w:rsidRDefault="00034BD4" w:rsidP="00034BD4">
            <w:pPr>
              <w:pStyle w:val="ListParagraph"/>
              <w:numPr>
                <w:ilvl w:val="0"/>
                <w:numId w:val="15"/>
              </w:numPr>
              <w:spacing w:line="276" w:lineRule="auto"/>
              <w:rPr>
                <w:rFonts w:ascii="Times New Roman" w:hAnsi="Times New Roman" w:cs="Times New Roman"/>
              </w:rPr>
            </w:pPr>
          </w:p>
        </w:tc>
        <w:tc>
          <w:tcPr>
            <w:tcW w:w="1980" w:type="dxa"/>
            <w:tcBorders>
              <w:top w:val="single" w:sz="4" w:space="0" w:color="000000"/>
              <w:left w:val="single" w:sz="4" w:space="0" w:color="000000"/>
              <w:bottom w:val="single" w:sz="4" w:space="0" w:color="000000"/>
              <w:right w:val="single" w:sz="4" w:space="0" w:color="000000"/>
            </w:tcBorders>
          </w:tcPr>
          <w:p w14:paraId="43F4B4D6" w14:textId="77777777" w:rsidR="00034BD4" w:rsidRPr="003A70F5" w:rsidRDefault="00034BD4" w:rsidP="00034BD4">
            <w:pPr>
              <w:rPr>
                <w:rFonts w:ascii="Times New Roman" w:hAnsi="Times New Roman" w:cs="Times New Roman"/>
              </w:rPr>
            </w:pPr>
            <w:r w:rsidRPr="003A70F5">
              <w:rPr>
                <w:rFonts w:ascii="Times New Roman" w:eastAsia="Times New Roman" w:hAnsi="Times New Roman" w:cs="Times New Roman"/>
              </w:rPr>
              <w:t xml:space="preserve"> Kiểm tra chi tiết</w:t>
            </w:r>
          </w:p>
        </w:tc>
        <w:tc>
          <w:tcPr>
            <w:tcW w:w="2520" w:type="dxa"/>
            <w:tcBorders>
              <w:top w:val="single" w:sz="4" w:space="0" w:color="000000"/>
              <w:left w:val="single" w:sz="4" w:space="0" w:color="000000"/>
              <w:bottom w:val="single" w:sz="4" w:space="0" w:color="000000"/>
              <w:right w:val="single" w:sz="4" w:space="0" w:color="000000"/>
            </w:tcBorders>
          </w:tcPr>
          <w:p w14:paraId="1DCA4565" w14:textId="77777777" w:rsidR="00034BD4" w:rsidRDefault="00034BD4" w:rsidP="00034BD4">
            <w:pPr>
              <w:rPr>
                <w:rFonts w:ascii="Times New Roman" w:eastAsia="Times New Roman" w:hAnsi="Times New Roman" w:cs="Times New Roman"/>
              </w:rPr>
            </w:pPr>
            <w:r w:rsidRPr="003A70F5">
              <w:rPr>
                <w:rFonts w:ascii="Times New Roman" w:eastAsia="Times New Roman" w:hAnsi="Times New Roman" w:cs="Times New Roman"/>
              </w:rPr>
              <w:t xml:space="preserve"> </w:t>
            </w:r>
            <w:r w:rsidR="005771A5">
              <w:rPr>
                <w:rFonts w:ascii="Times New Roman" w:eastAsia="Times New Roman" w:hAnsi="Times New Roman" w:cs="Times New Roman"/>
              </w:rPr>
              <w:t>Hiện hữu, đầy đủ của quy trình nghiệp vụ.</w:t>
            </w:r>
          </w:p>
          <w:p w14:paraId="73D4EA63" w14:textId="77777777" w:rsidR="005771A5" w:rsidRPr="003A70F5" w:rsidRDefault="005771A5" w:rsidP="00034BD4">
            <w:pPr>
              <w:rPr>
                <w:rFonts w:ascii="Times New Roman" w:hAnsi="Times New Roman" w:cs="Times New Roman"/>
              </w:rPr>
            </w:pPr>
            <w:r>
              <w:rPr>
                <w:rFonts w:ascii="Times New Roman" w:eastAsia="Times New Roman" w:hAnsi="Times New Roman" w:cs="Times New Roman"/>
              </w:rPr>
              <w:t>Hiện hữu của nghiệp vụ</w:t>
            </w:r>
          </w:p>
        </w:tc>
      </w:tr>
      <w:tr w:rsidR="00034BD4" w:rsidRPr="00AE7227" w14:paraId="0F9EC7EE" w14:textId="77777777" w:rsidTr="00034BD4">
        <w:trPr>
          <w:trHeight w:val="2510"/>
        </w:trPr>
        <w:tc>
          <w:tcPr>
            <w:tcW w:w="2965" w:type="dxa"/>
            <w:tcBorders>
              <w:top w:val="single" w:sz="4" w:space="0" w:color="000000"/>
              <w:left w:val="single" w:sz="4" w:space="0" w:color="000000"/>
              <w:bottom w:val="single" w:sz="4" w:space="0" w:color="000000"/>
              <w:right w:val="single" w:sz="4" w:space="0" w:color="000000"/>
            </w:tcBorders>
          </w:tcPr>
          <w:p w14:paraId="4C919602" w14:textId="77777777" w:rsidR="00034BD4" w:rsidRPr="00AE7227" w:rsidRDefault="00034BD4" w:rsidP="00034BD4">
            <w:pPr>
              <w:rPr>
                <w:rFonts w:ascii="Times New Roman" w:hAnsi="Times New Roman" w:cs="Times New Roman"/>
              </w:rPr>
            </w:pPr>
            <w:r w:rsidRPr="00AE7227">
              <w:rPr>
                <w:rFonts w:ascii="Times New Roman" w:eastAsia="Times New Roman" w:hAnsi="Times New Roman" w:cs="Times New Roman"/>
              </w:rPr>
              <w:lastRenderedPageBreak/>
              <w:t xml:space="preserve">9. Nhân tỷ lệ hoa hồng với doanh thu và đem so sánh kết quả với chi phí hoa hồng trong kỳ. </w:t>
            </w:r>
          </w:p>
        </w:tc>
        <w:tc>
          <w:tcPr>
            <w:tcW w:w="990" w:type="dxa"/>
            <w:tcBorders>
              <w:top w:val="single" w:sz="4" w:space="0" w:color="000000"/>
              <w:left w:val="single" w:sz="4" w:space="0" w:color="000000"/>
              <w:bottom w:val="single" w:sz="4" w:space="0" w:color="000000"/>
              <w:right w:val="single" w:sz="4" w:space="0" w:color="000000"/>
            </w:tcBorders>
          </w:tcPr>
          <w:p w14:paraId="0834B009" w14:textId="77777777" w:rsidR="00034BD4" w:rsidRPr="00AE7227" w:rsidRDefault="00034BD4" w:rsidP="00034BD4">
            <w:pPr>
              <w:rPr>
                <w:rFonts w:ascii="Times New Roman" w:hAnsi="Times New Roman" w:cs="Times New Roman"/>
              </w:rPr>
            </w:pPr>
            <w:r w:rsidRPr="00AE7227">
              <w:rPr>
                <w:rFonts w:ascii="Times New Roman" w:eastAsia="Times New Roman" w:hAnsi="Times New Roman" w:cs="Times New Roman"/>
                <w:b/>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6851EC8F" w14:textId="77777777" w:rsidR="00034BD4" w:rsidRPr="00A94574" w:rsidRDefault="00034BD4" w:rsidP="00034BD4">
            <w:pPr>
              <w:pStyle w:val="ListParagraph"/>
              <w:numPr>
                <w:ilvl w:val="0"/>
                <w:numId w:val="15"/>
              </w:numPr>
              <w:spacing w:line="276" w:lineRule="auto"/>
              <w:rPr>
                <w:rFonts w:ascii="Times New Roman" w:hAnsi="Times New Roman" w:cs="Times New Roman"/>
              </w:rPr>
            </w:pPr>
          </w:p>
        </w:tc>
        <w:tc>
          <w:tcPr>
            <w:tcW w:w="1980" w:type="dxa"/>
            <w:tcBorders>
              <w:top w:val="single" w:sz="4" w:space="0" w:color="000000"/>
              <w:left w:val="single" w:sz="4" w:space="0" w:color="000000"/>
              <w:bottom w:val="single" w:sz="4" w:space="0" w:color="000000"/>
              <w:right w:val="single" w:sz="4" w:space="0" w:color="000000"/>
            </w:tcBorders>
          </w:tcPr>
          <w:p w14:paraId="29ED18FF" w14:textId="77777777" w:rsidR="00034BD4" w:rsidRPr="00570CBE" w:rsidRDefault="00034BD4" w:rsidP="00034BD4">
            <w:pPr>
              <w:rPr>
                <w:rFonts w:ascii="Times New Roman" w:eastAsia="Times New Roman" w:hAnsi="Times New Roman" w:cs="Times New Roman"/>
              </w:rPr>
            </w:pPr>
            <w:r w:rsidRPr="00AE7227">
              <w:rPr>
                <w:rFonts w:ascii="Times New Roman" w:eastAsia="Times New Roman" w:hAnsi="Times New Roman" w:cs="Times New Roman"/>
                <w:b/>
              </w:rPr>
              <w:t xml:space="preserve"> </w:t>
            </w:r>
            <w:r w:rsidR="00B570BC">
              <w:rPr>
                <w:rFonts w:ascii="Times New Roman" w:eastAsia="Times New Roman" w:hAnsi="Times New Roman" w:cs="Times New Roman"/>
              </w:rPr>
              <w:t>Phân tích</w:t>
            </w:r>
          </w:p>
          <w:p w14:paraId="07E4A976" w14:textId="77777777" w:rsidR="00034BD4" w:rsidRPr="00AE7227" w:rsidRDefault="00034BD4" w:rsidP="00034BD4">
            <w:pPr>
              <w:rPr>
                <w:rFonts w:ascii="Times New Roman" w:hAnsi="Times New Roman" w:cs="Times New Roman"/>
              </w:rPr>
            </w:pPr>
          </w:p>
        </w:tc>
        <w:tc>
          <w:tcPr>
            <w:tcW w:w="2520" w:type="dxa"/>
            <w:tcBorders>
              <w:top w:val="single" w:sz="4" w:space="0" w:color="000000"/>
              <w:left w:val="single" w:sz="4" w:space="0" w:color="000000"/>
              <w:bottom w:val="single" w:sz="4" w:space="0" w:color="000000"/>
              <w:right w:val="single" w:sz="4" w:space="0" w:color="000000"/>
            </w:tcBorders>
          </w:tcPr>
          <w:p w14:paraId="6A45B788" w14:textId="77777777" w:rsidR="00034BD4" w:rsidRPr="003A70F5" w:rsidRDefault="00034BD4" w:rsidP="00034BD4">
            <w:pPr>
              <w:rPr>
                <w:rFonts w:ascii="Times New Roman" w:hAnsi="Times New Roman" w:cs="Times New Roman"/>
              </w:rPr>
            </w:pPr>
            <w:r w:rsidRPr="00AE7227">
              <w:rPr>
                <w:rFonts w:ascii="Times New Roman" w:eastAsia="Times New Roman" w:hAnsi="Times New Roman" w:cs="Times New Roman"/>
                <w:b/>
              </w:rPr>
              <w:t xml:space="preserve"> </w:t>
            </w:r>
            <w:r w:rsidR="00B570BC">
              <w:rPr>
                <w:rFonts w:ascii="Times New Roman" w:eastAsia="Times New Roman" w:hAnsi="Times New Roman" w:cs="Times New Roman"/>
              </w:rPr>
              <w:t>Đánh giá, hiện hữu, đầy đủ</w:t>
            </w:r>
          </w:p>
        </w:tc>
      </w:tr>
      <w:tr w:rsidR="00034BD4" w:rsidRPr="00AE7227" w14:paraId="52EB9284" w14:textId="77777777" w:rsidTr="00034BD4">
        <w:trPr>
          <w:trHeight w:val="2880"/>
        </w:trPr>
        <w:tc>
          <w:tcPr>
            <w:tcW w:w="2965" w:type="dxa"/>
            <w:tcBorders>
              <w:top w:val="single" w:sz="4" w:space="0" w:color="000000"/>
              <w:left w:val="single" w:sz="4" w:space="0" w:color="000000"/>
              <w:bottom w:val="single" w:sz="4" w:space="0" w:color="000000"/>
              <w:right w:val="single" w:sz="4" w:space="0" w:color="000000"/>
            </w:tcBorders>
          </w:tcPr>
          <w:p w14:paraId="5968C209" w14:textId="77777777" w:rsidR="00034BD4" w:rsidRPr="00AE7227" w:rsidRDefault="00034BD4" w:rsidP="00034BD4">
            <w:pPr>
              <w:rPr>
                <w:rFonts w:ascii="Times New Roman" w:hAnsi="Times New Roman" w:cs="Times New Roman"/>
              </w:rPr>
            </w:pPr>
            <w:r w:rsidRPr="00AE7227">
              <w:rPr>
                <w:rFonts w:ascii="Times New Roman" w:eastAsia="Times New Roman" w:hAnsi="Times New Roman" w:cs="Times New Roman"/>
              </w:rPr>
              <w:t xml:space="preserve">10. Kiểm tra các hoá đơn của người bán có đầy đủ chữ ký của nhân viên được giao nhiệm vụ kiểm tra lại về giá cả, số lượng và tính toán của các hoá đơn trên. </w:t>
            </w:r>
          </w:p>
        </w:tc>
        <w:tc>
          <w:tcPr>
            <w:tcW w:w="990" w:type="dxa"/>
            <w:tcBorders>
              <w:top w:val="single" w:sz="4" w:space="0" w:color="000000"/>
              <w:left w:val="single" w:sz="4" w:space="0" w:color="000000"/>
              <w:bottom w:val="single" w:sz="4" w:space="0" w:color="000000"/>
              <w:right w:val="single" w:sz="4" w:space="0" w:color="000000"/>
            </w:tcBorders>
          </w:tcPr>
          <w:p w14:paraId="22E8C58A" w14:textId="77777777" w:rsidR="00034BD4" w:rsidRDefault="00034BD4" w:rsidP="00034BD4">
            <w:pPr>
              <w:rPr>
                <w:rFonts w:ascii="Times New Roman" w:eastAsia="Times New Roman" w:hAnsi="Times New Roman" w:cs="Times New Roman"/>
                <w:b/>
              </w:rPr>
            </w:pPr>
            <w:r w:rsidRPr="00AE7227">
              <w:rPr>
                <w:rFonts w:ascii="Times New Roman" w:eastAsia="Times New Roman" w:hAnsi="Times New Roman" w:cs="Times New Roman"/>
                <w:b/>
              </w:rPr>
              <w:t xml:space="preserve"> </w:t>
            </w:r>
          </w:p>
          <w:p w14:paraId="56EEF2AF" w14:textId="77777777" w:rsidR="005771A5" w:rsidRDefault="005771A5" w:rsidP="00034BD4">
            <w:pPr>
              <w:rPr>
                <w:rFonts w:ascii="Times New Roman" w:eastAsia="Times New Roman" w:hAnsi="Times New Roman" w:cs="Times New Roman"/>
                <w:b/>
              </w:rPr>
            </w:pPr>
          </w:p>
          <w:p w14:paraId="27E0FC37" w14:textId="77777777" w:rsidR="005771A5" w:rsidRDefault="005771A5" w:rsidP="00034BD4">
            <w:pPr>
              <w:rPr>
                <w:rFonts w:ascii="Times New Roman" w:eastAsia="Times New Roman" w:hAnsi="Times New Roman" w:cs="Times New Roman"/>
                <w:b/>
              </w:rPr>
            </w:pPr>
          </w:p>
          <w:p w14:paraId="7D389F3F" w14:textId="77777777" w:rsidR="005771A5" w:rsidRDefault="005771A5" w:rsidP="00034BD4">
            <w:pPr>
              <w:rPr>
                <w:rFonts w:ascii="Times New Roman" w:eastAsia="Times New Roman" w:hAnsi="Times New Roman" w:cs="Times New Roman"/>
                <w:b/>
              </w:rPr>
            </w:pPr>
          </w:p>
          <w:p w14:paraId="004228DB" w14:textId="77777777" w:rsidR="005771A5" w:rsidRPr="005771A5" w:rsidRDefault="005771A5" w:rsidP="005771A5">
            <w:pPr>
              <w:pStyle w:val="ListParagraph"/>
              <w:numPr>
                <w:ilvl w:val="0"/>
                <w:numId w:val="18"/>
              </w:numPr>
              <w:rPr>
                <w:rFonts w:ascii="Times New Roman" w:hAnsi="Times New Roman" w:cs="Times New Roman"/>
              </w:rPr>
            </w:pPr>
          </w:p>
        </w:tc>
        <w:tc>
          <w:tcPr>
            <w:tcW w:w="1170" w:type="dxa"/>
            <w:tcBorders>
              <w:top w:val="single" w:sz="4" w:space="0" w:color="000000"/>
              <w:left w:val="single" w:sz="4" w:space="0" w:color="000000"/>
              <w:bottom w:val="single" w:sz="4" w:space="0" w:color="000000"/>
              <w:right w:val="single" w:sz="4" w:space="0" w:color="000000"/>
            </w:tcBorders>
            <w:vAlign w:val="center"/>
          </w:tcPr>
          <w:p w14:paraId="0525FB81" w14:textId="77777777" w:rsidR="00034BD4" w:rsidRPr="005771A5" w:rsidRDefault="00034BD4" w:rsidP="005771A5">
            <w:pPr>
              <w:spacing w:line="276" w:lineRule="auto"/>
              <w:ind w:left="420"/>
              <w:jc w:val="center"/>
              <w:rPr>
                <w:rFonts w:ascii="Times New Roman" w:hAnsi="Times New Roman" w:cs="Times New Roman"/>
                <w:sz w:val="32"/>
              </w:rPr>
            </w:pPr>
          </w:p>
        </w:tc>
        <w:tc>
          <w:tcPr>
            <w:tcW w:w="1980" w:type="dxa"/>
            <w:tcBorders>
              <w:top w:val="single" w:sz="4" w:space="0" w:color="000000"/>
              <w:left w:val="single" w:sz="4" w:space="0" w:color="000000"/>
              <w:bottom w:val="single" w:sz="4" w:space="0" w:color="000000"/>
              <w:right w:val="single" w:sz="4" w:space="0" w:color="000000"/>
            </w:tcBorders>
          </w:tcPr>
          <w:p w14:paraId="1D2E4235" w14:textId="77777777" w:rsidR="00034BD4" w:rsidRPr="003A70F5" w:rsidRDefault="00034BD4" w:rsidP="00034BD4">
            <w:pPr>
              <w:rPr>
                <w:rFonts w:ascii="Times New Roman" w:hAnsi="Times New Roman" w:cs="Times New Roman"/>
              </w:rPr>
            </w:pPr>
            <w:r w:rsidRPr="003A70F5">
              <w:rPr>
                <w:rFonts w:ascii="Times New Roman" w:eastAsia="Times New Roman" w:hAnsi="Times New Roman" w:cs="Times New Roman"/>
              </w:rPr>
              <w:t xml:space="preserve"> </w:t>
            </w:r>
          </w:p>
        </w:tc>
        <w:tc>
          <w:tcPr>
            <w:tcW w:w="2520" w:type="dxa"/>
            <w:tcBorders>
              <w:top w:val="single" w:sz="4" w:space="0" w:color="000000"/>
              <w:left w:val="single" w:sz="4" w:space="0" w:color="000000"/>
              <w:bottom w:val="single" w:sz="4" w:space="0" w:color="000000"/>
              <w:right w:val="single" w:sz="4" w:space="0" w:color="000000"/>
            </w:tcBorders>
          </w:tcPr>
          <w:p w14:paraId="12AEB1E6" w14:textId="77777777" w:rsidR="00034BD4" w:rsidRPr="003A70F5" w:rsidRDefault="00034BD4" w:rsidP="00034BD4">
            <w:pPr>
              <w:rPr>
                <w:rFonts w:ascii="Times New Roman" w:hAnsi="Times New Roman" w:cs="Times New Roman"/>
              </w:rPr>
            </w:pPr>
            <w:r w:rsidRPr="00AE7227">
              <w:rPr>
                <w:rFonts w:ascii="Times New Roman" w:eastAsia="Times New Roman" w:hAnsi="Times New Roman" w:cs="Times New Roman"/>
                <w:b/>
              </w:rPr>
              <w:t xml:space="preserve"> </w:t>
            </w:r>
            <w:r w:rsidR="00B570BC">
              <w:rPr>
                <w:rFonts w:ascii="Times New Roman" w:eastAsia="Times New Roman" w:hAnsi="Times New Roman" w:cs="Times New Roman"/>
              </w:rPr>
              <w:t>Đầy đủ, hiện hữu HDKS</w:t>
            </w:r>
          </w:p>
        </w:tc>
      </w:tr>
    </w:tbl>
    <w:p w14:paraId="3260BEDD" w14:textId="77777777" w:rsidR="00034BD4" w:rsidRPr="00AE7227" w:rsidRDefault="00034BD4" w:rsidP="00034BD4">
      <w:pPr>
        <w:spacing w:line="240" w:lineRule="auto"/>
        <w:jc w:val="both"/>
        <w:rPr>
          <w:rFonts w:ascii="Times New Roman" w:hAnsi="Times New Roman" w:cs="Times New Roman"/>
        </w:rPr>
      </w:pPr>
    </w:p>
    <w:p w14:paraId="4486EB78" w14:textId="77777777" w:rsidR="00034BD4" w:rsidRPr="00E86B4D" w:rsidRDefault="00034BD4" w:rsidP="00BD549E">
      <w:pPr>
        <w:spacing w:line="360" w:lineRule="auto"/>
        <w:jc w:val="both"/>
        <w:rPr>
          <w:rFonts w:ascii="Times New Roman" w:hAnsi="Times New Roman" w:cs="Times New Roman"/>
          <w:b/>
          <w:sz w:val="26"/>
          <w:szCs w:val="26"/>
        </w:rPr>
      </w:pPr>
    </w:p>
    <w:p w14:paraId="07042381" w14:textId="77777777" w:rsidR="00AC4CA2" w:rsidRPr="00E86B4D" w:rsidRDefault="00AC4CA2" w:rsidP="00AC4CA2">
      <w:pPr>
        <w:spacing w:line="360" w:lineRule="auto"/>
        <w:ind w:left="360"/>
        <w:jc w:val="both"/>
        <w:rPr>
          <w:rFonts w:ascii="Times New Roman" w:hAnsi="Times New Roman" w:cs="Times New Roman"/>
          <w:sz w:val="26"/>
          <w:szCs w:val="26"/>
        </w:rPr>
      </w:pPr>
    </w:p>
    <w:p w14:paraId="44D2B539" w14:textId="77777777" w:rsidR="00BD6F17" w:rsidRDefault="00BD6F17" w:rsidP="00F85554">
      <w:pPr>
        <w:spacing w:line="360" w:lineRule="auto"/>
        <w:jc w:val="both"/>
        <w:rPr>
          <w:rFonts w:ascii="Times New Roman" w:hAnsi="Times New Roman" w:cs="Times New Roman"/>
          <w:sz w:val="26"/>
          <w:szCs w:val="26"/>
        </w:rPr>
      </w:pPr>
    </w:p>
    <w:p w14:paraId="627F2FBC" w14:textId="77777777" w:rsidR="00BD6F17" w:rsidRPr="002711AC" w:rsidRDefault="00BD6F17" w:rsidP="00F85554">
      <w:pPr>
        <w:spacing w:line="360" w:lineRule="auto"/>
        <w:jc w:val="both"/>
        <w:rPr>
          <w:rFonts w:ascii="Times New Roman" w:hAnsi="Times New Roman" w:cs="Times New Roman"/>
          <w:b/>
          <w:sz w:val="26"/>
          <w:szCs w:val="26"/>
        </w:rPr>
      </w:pPr>
      <w:r w:rsidRPr="002711AC">
        <w:rPr>
          <w:rFonts w:ascii="Times New Roman" w:hAnsi="Times New Roman" w:cs="Times New Roman"/>
          <w:b/>
          <w:sz w:val="26"/>
          <w:szCs w:val="26"/>
        </w:rPr>
        <w:t>PHẦN 4: TÍNH MỨC TRỌNG YẾU VÀ ĐƯA RA Ý KIẾN KIỂM TOÁN</w:t>
      </w:r>
    </w:p>
    <w:p w14:paraId="44572BF1" w14:textId="77777777" w:rsidR="00F85554" w:rsidRPr="005E577F" w:rsidRDefault="00F85554" w:rsidP="00F85554">
      <w:pPr>
        <w:spacing w:line="360" w:lineRule="auto"/>
        <w:jc w:val="both"/>
        <w:rPr>
          <w:rFonts w:ascii="Times New Roman" w:hAnsi="Times New Roman" w:cs="Times New Roman"/>
          <w:b/>
          <w:sz w:val="26"/>
          <w:szCs w:val="26"/>
        </w:rPr>
      </w:pPr>
      <w:r w:rsidRPr="005E577F">
        <w:rPr>
          <w:rFonts w:ascii="Times New Roman" w:hAnsi="Times New Roman" w:cs="Times New Roman"/>
          <w:b/>
          <w:sz w:val="26"/>
          <w:szCs w:val="26"/>
        </w:rPr>
        <w:t>Tình huống 1:</w:t>
      </w:r>
    </w:p>
    <w:p w14:paraId="5F3DA4ED" w14:textId="77777777" w:rsidR="00F85554" w:rsidRDefault="00F85554" w:rsidP="00F85554">
      <w:pPr>
        <w:spacing w:line="360" w:lineRule="auto"/>
        <w:jc w:val="both"/>
        <w:rPr>
          <w:rFonts w:ascii="Times New Roman" w:hAnsi="Times New Roman" w:cs="Times New Roman"/>
          <w:sz w:val="26"/>
          <w:szCs w:val="26"/>
        </w:rPr>
      </w:pPr>
      <w:r w:rsidRPr="00F85554">
        <w:rPr>
          <w:rFonts w:ascii="Times New Roman" w:hAnsi="Times New Roman" w:cs="Times New Roman"/>
          <w:sz w:val="26"/>
          <w:szCs w:val="26"/>
        </w:rPr>
        <w:t>KTV đã không được khách hàng ki</w:t>
      </w:r>
      <w:r>
        <w:rPr>
          <w:rFonts w:ascii="Times New Roman" w:hAnsi="Times New Roman" w:cs="Times New Roman"/>
          <w:sz w:val="26"/>
          <w:szCs w:val="26"/>
        </w:rPr>
        <w:t>ểm toán</w:t>
      </w:r>
      <w:r w:rsidRPr="00F85554">
        <w:rPr>
          <w:rFonts w:ascii="Times New Roman" w:hAnsi="Times New Roman" w:cs="Times New Roman"/>
          <w:sz w:val="26"/>
          <w:szCs w:val="26"/>
        </w:rPr>
        <w:t xml:space="preserve"> mời tham gia chứng kiến việc kiể</w:t>
      </w:r>
      <w:r w:rsidR="00BD6F17">
        <w:rPr>
          <w:rFonts w:ascii="Times New Roman" w:hAnsi="Times New Roman" w:cs="Times New Roman"/>
          <w:sz w:val="26"/>
          <w:szCs w:val="26"/>
        </w:rPr>
        <w:t>m kê</w:t>
      </w:r>
      <w:r w:rsidRPr="00F85554">
        <w:rPr>
          <w:rFonts w:ascii="Times New Roman" w:hAnsi="Times New Roman" w:cs="Times New Roman"/>
          <w:sz w:val="26"/>
          <w:szCs w:val="26"/>
        </w:rPr>
        <w:t>quỹ</w:t>
      </w:r>
      <w:r>
        <w:rPr>
          <w:rFonts w:ascii="Times New Roman" w:hAnsi="Times New Roman" w:cs="Times New Roman"/>
          <w:sz w:val="26"/>
          <w:szCs w:val="26"/>
        </w:rPr>
        <w:t xml:space="preserve"> tiền</w:t>
      </w:r>
      <w:r w:rsidRPr="00F85554">
        <w:rPr>
          <w:rFonts w:ascii="Times New Roman" w:hAnsi="Times New Roman" w:cs="Times New Roman"/>
          <w:sz w:val="26"/>
          <w:szCs w:val="26"/>
        </w:rPr>
        <w:t xml:space="preserve"> mặt của đơn vị vào ngày kết thúc tiến độ. Với những tài liệu kế toán hiệ</w:t>
      </w:r>
      <w:r>
        <w:rPr>
          <w:rFonts w:ascii="Times New Roman" w:hAnsi="Times New Roman" w:cs="Times New Roman"/>
          <w:sz w:val="26"/>
          <w:szCs w:val="26"/>
        </w:rPr>
        <w:t xml:space="preserve">n có cũng như tình hình </w:t>
      </w:r>
      <w:r w:rsidRPr="00F85554">
        <w:rPr>
          <w:rFonts w:ascii="Times New Roman" w:hAnsi="Times New Roman" w:cs="Times New Roman"/>
          <w:sz w:val="26"/>
          <w:szCs w:val="26"/>
        </w:rPr>
        <w:t>thực tế tại đơn vị vào thời điểm kiểm toán, KTV không thể tiến hành thủ tục kiểm toán thay thế để có thể kiể</w:t>
      </w:r>
      <w:r>
        <w:rPr>
          <w:rFonts w:ascii="Times New Roman" w:hAnsi="Times New Roman" w:cs="Times New Roman"/>
          <w:sz w:val="26"/>
          <w:szCs w:val="26"/>
        </w:rPr>
        <w:t>m tra tính đúng đắn</w:t>
      </w:r>
      <w:r w:rsidRPr="00F85554">
        <w:rPr>
          <w:rFonts w:ascii="Times New Roman" w:hAnsi="Times New Roman" w:cs="Times New Roman"/>
          <w:sz w:val="26"/>
          <w:szCs w:val="26"/>
        </w:rPr>
        <w:t xml:space="preserve"> của các số liệu về</w:t>
      </w:r>
      <w:r>
        <w:rPr>
          <w:rFonts w:ascii="Times New Roman" w:hAnsi="Times New Roman" w:cs="Times New Roman"/>
          <w:sz w:val="26"/>
          <w:szCs w:val="26"/>
        </w:rPr>
        <w:t xml:space="preserve"> </w:t>
      </w:r>
      <w:r w:rsidRPr="00F85554">
        <w:rPr>
          <w:rFonts w:ascii="Times New Roman" w:hAnsi="Times New Roman" w:cs="Times New Roman"/>
          <w:sz w:val="26"/>
          <w:szCs w:val="26"/>
        </w:rPr>
        <w:t>tồn quỹ nói trên.</w:t>
      </w:r>
    </w:p>
    <w:p w14:paraId="5AECF2E9" w14:textId="77777777" w:rsidR="00AF3F94" w:rsidRDefault="00AF3F94" w:rsidP="00F85554">
      <w:pPr>
        <w:spacing w:line="360" w:lineRule="auto"/>
        <w:jc w:val="both"/>
        <w:rPr>
          <w:rFonts w:ascii="Times New Roman" w:hAnsi="Times New Roman" w:cs="Times New Roman"/>
          <w:sz w:val="26"/>
          <w:szCs w:val="26"/>
        </w:rPr>
      </w:pPr>
      <w:r w:rsidRPr="00AF3F94">
        <w:rPr>
          <w:rFonts w:ascii="Times New Roman" w:hAnsi="Times New Roman" w:cs="Times New Roman"/>
          <w:b/>
          <w:bCs/>
          <w:sz w:val="26"/>
          <w:szCs w:val="26"/>
        </w:rPr>
        <w:t>Trả lời</w:t>
      </w:r>
      <w:r>
        <w:rPr>
          <w:rFonts w:ascii="Times New Roman" w:hAnsi="Times New Roman" w:cs="Times New Roman"/>
          <w:sz w:val="26"/>
          <w:szCs w:val="26"/>
        </w:rPr>
        <w:t>: KTV bị giới hạn phạm vi kiểm toán</w:t>
      </w:r>
    </w:p>
    <w:p w14:paraId="4F2FB42D" w14:textId="77777777" w:rsidR="00AF3F94" w:rsidRDefault="00AF3F94" w:rsidP="00AF3F94">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Nếu sai sót trên trọng yếu và lan tỏa, KTV nêu ý kiến từ chối nhận xét</w:t>
      </w:r>
    </w:p>
    <w:p w14:paraId="742012E3" w14:textId="77777777" w:rsidR="00AF3F94" w:rsidRPr="00AF3F94" w:rsidRDefault="00AF3F94" w:rsidP="00AF3F94">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Nếu sai sót trên trọng yếu nhưng không lan tỏa, KTV nêu ý kiến ngoại trừ</w:t>
      </w:r>
    </w:p>
    <w:p w14:paraId="0D8187ED" w14:textId="77777777" w:rsidR="00BD6F17" w:rsidRPr="005E577F" w:rsidRDefault="00F85554" w:rsidP="00F85554">
      <w:pPr>
        <w:spacing w:line="360" w:lineRule="auto"/>
        <w:jc w:val="both"/>
        <w:rPr>
          <w:rFonts w:ascii="Times New Roman" w:hAnsi="Times New Roman" w:cs="Times New Roman"/>
          <w:b/>
          <w:sz w:val="26"/>
          <w:szCs w:val="26"/>
        </w:rPr>
      </w:pPr>
      <w:r w:rsidRPr="005E577F">
        <w:rPr>
          <w:rFonts w:ascii="Times New Roman" w:hAnsi="Times New Roman" w:cs="Times New Roman"/>
          <w:b/>
          <w:sz w:val="26"/>
          <w:szCs w:val="26"/>
        </w:rPr>
        <w:t>Tình huống 2:</w:t>
      </w:r>
    </w:p>
    <w:p w14:paraId="3D485382" w14:textId="77777777" w:rsidR="00F85554" w:rsidRDefault="00F85554" w:rsidP="00F85554">
      <w:pPr>
        <w:spacing w:line="360" w:lineRule="auto"/>
        <w:jc w:val="both"/>
        <w:rPr>
          <w:rFonts w:ascii="Times New Roman" w:hAnsi="Times New Roman" w:cs="Times New Roman"/>
          <w:sz w:val="26"/>
          <w:szCs w:val="26"/>
        </w:rPr>
      </w:pPr>
      <w:r w:rsidRPr="00F85554">
        <w:rPr>
          <w:rFonts w:ascii="Times New Roman" w:hAnsi="Times New Roman" w:cs="Times New Roman"/>
          <w:sz w:val="26"/>
          <w:szCs w:val="26"/>
        </w:rPr>
        <w:lastRenderedPageBreak/>
        <w:t>Đơn vị không trích lập dự phỏng nợ phả</w:t>
      </w:r>
      <w:r w:rsidR="00BD6F17">
        <w:rPr>
          <w:rFonts w:ascii="Times New Roman" w:hAnsi="Times New Roman" w:cs="Times New Roman"/>
          <w:sz w:val="26"/>
          <w:szCs w:val="26"/>
        </w:rPr>
        <w:t>i thu khó đòi vì cho nếu</w:t>
      </w:r>
      <w:r w:rsidRPr="00F85554">
        <w:rPr>
          <w:rFonts w:ascii="Times New Roman" w:hAnsi="Times New Roman" w:cs="Times New Roman"/>
          <w:sz w:val="26"/>
          <w:szCs w:val="26"/>
        </w:rPr>
        <w:t xml:space="preserve"> thực hiện sẽ làm cho doanh nghiệp lỗ trầm trọng hơn.</w:t>
      </w:r>
    </w:p>
    <w:p w14:paraId="1AB875D9" w14:textId="77777777" w:rsidR="00AF3F94" w:rsidRDefault="00AF3F94" w:rsidP="00F85554">
      <w:pPr>
        <w:spacing w:line="360" w:lineRule="auto"/>
        <w:jc w:val="both"/>
        <w:rPr>
          <w:rFonts w:ascii="Times New Roman" w:hAnsi="Times New Roman" w:cs="Times New Roman"/>
          <w:sz w:val="26"/>
          <w:szCs w:val="26"/>
        </w:rPr>
      </w:pPr>
      <w:r w:rsidRPr="00AF3F94">
        <w:rPr>
          <w:rFonts w:ascii="Times New Roman" w:hAnsi="Times New Roman" w:cs="Times New Roman"/>
          <w:b/>
          <w:bCs/>
          <w:sz w:val="26"/>
          <w:szCs w:val="26"/>
        </w:rPr>
        <w:t>Trả lời</w:t>
      </w:r>
      <w:r>
        <w:rPr>
          <w:rFonts w:ascii="Times New Roman" w:hAnsi="Times New Roman" w:cs="Times New Roman"/>
          <w:sz w:val="26"/>
          <w:szCs w:val="26"/>
        </w:rPr>
        <w:t>: KTV bất đồng ý kiến với ban giám đốc</w:t>
      </w:r>
    </w:p>
    <w:p w14:paraId="318DD495" w14:textId="77777777" w:rsidR="00AF3F94" w:rsidRDefault="00AF3F94" w:rsidP="00AF3F94">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Nếu sai sót trên trọng yếu và lan tỏa thì KTV nêu ý kiến trái ngược</w:t>
      </w:r>
    </w:p>
    <w:p w14:paraId="29212E4C" w14:textId="77777777" w:rsidR="00AF3F94" w:rsidRPr="00AF3F94" w:rsidRDefault="00AF3F94" w:rsidP="00AF3F94">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Nếu sai sót trên trọng yếu nhưng không lan tỏa KTV nêu ý kiến ngoại trừ</w:t>
      </w:r>
    </w:p>
    <w:p w14:paraId="78F9EF19" w14:textId="77777777" w:rsidR="00BD6F17" w:rsidRPr="005E577F" w:rsidRDefault="005E577F" w:rsidP="00BD6F17">
      <w:pPr>
        <w:spacing w:line="360" w:lineRule="auto"/>
        <w:jc w:val="both"/>
        <w:rPr>
          <w:rFonts w:ascii="Times New Roman" w:hAnsi="Times New Roman" w:cs="Times New Roman"/>
          <w:b/>
          <w:sz w:val="26"/>
          <w:szCs w:val="26"/>
        </w:rPr>
      </w:pPr>
      <w:r w:rsidRPr="005E577F">
        <w:rPr>
          <w:rFonts w:ascii="Times New Roman" w:hAnsi="Times New Roman" w:cs="Times New Roman"/>
          <w:b/>
          <w:sz w:val="26"/>
          <w:szCs w:val="26"/>
        </w:rPr>
        <w:t>Tình</w:t>
      </w:r>
      <w:r w:rsidR="00F85554" w:rsidRPr="005E577F">
        <w:rPr>
          <w:rFonts w:ascii="Times New Roman" w:hAnsi="Times New Roman" w:cs="Times New Roman"/>
          <w:b/>
          <w:sz w:val="26"/>
          <w:szCs w:val="26"/>
        </w:rPr>
        <w:t xml:space="preserve"> huố</w:t>
      </w:r>
      <w:r w:rsidR="00BD6F17" w:rsidRPr="005E577F">
        <w:rPr>
          <w:rFonts w:ascii="Times New Roman" w:hAnsi="Times New Roman" w:cs="Times New Roman"/>
          <w:b/>
          <w:sz w:val="26"/>
          <w:szCs w:val="26"/>
        </w:rPr>
        <w:t>ng 3:</w:t>
      </w:r>
    </w:p>
    <w:p w14:paraId="27569BF4" w14:textId="77777777" w:rsidR="005E577F" w:rsidRDefault="00BD6F17" w:rsidP="00BD6F17">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Đơn</w:t>
      </w:r>
      <w:r w:rsidR="00F85554" w:rsidRPr="00F85554">
        <w:rPr>
          <w:rFonts w:ascii="Times New Roman" w:hAnsi="Times New Roman" w:cs="Times New Roman"/>
          <w:sz w:val="26"/>
          <w:szCs w:val="26"/>
        </w:rPr>
        <w:t xml:space="preserve"> vị không trích khấu hao tài sản cố định trong 3 tháng số tiề</w:t>
      </w:r>
      <w:r>
        <w:rPr>
          <w:rFonts w:ascii="Times New Roman" w:hAnsi="Times New Roman" w:cs="Times New Roman"/>
          <w:sz w:val="26"/>
          <w:szCs w:val="26"/>
        </w:rPr>
        <w:t xml:space="preserve">n là: </w:t>
      </w:r>
      <w:r w:rsidR="00F85554" w:rsidRPr="00F85554">
        <w:rPr>
          <w:rFonts w:ascii="Times New Roman" w:hAnsi="Times New Roman" w:cs="Times New Roman"/>
          <w:sz w:val="26"/>
          <w:szCs w:val="26"/>
        </w:rPr>
        <w:t>80 trd. Biết rằng mức trọng yếu tổng thể là 200tr, mức trọng yếu phân bố</w:t>
      </w:r>
      <w:r w:rsidR="005E577F">
        <w:rPr>
          <w:rFonts w:ascii="Times New Roman" w:hAnsi="Times New Roman" w:cs="Times New Roman"/>
          <w:sz w:val="26"/>
          <w:szCs w:val="26"/>
        </w:rPr>
        <w:t xml:space="preserve"> cho khoản mục.</w:t>
      </w:r>
    </w:p>
    <w:p w14:paraId="40A99B82" w14:textId="77777777" w:rsidR="00AF3F94" w:rsidRDefault="00AF3F94" w:rsidP="00BD6F17">
      <w:pPr>
        <w:spacing w:line="360" w:lineRule="auto"/>
        <w:jc w:val="both"/>
        <w:rPr>
          <w:rFonts w:ascii="Times New Roman" w:hAnsi="Times New Roman" w:cs="Times New Roman"/>
          <w:sz w:val="26"/>
          <w:szCs w:val="26"/>
        </w:rPr>
      </w:pPr>
      <w:r w:rsidRPr="00C2761B">
        <w:rPr>
          <w:rFonts w:ascii="Times New Roman" w:hAnsi="Times New Roman" w:cs="Times New Roman"/>
          <w:b/>
          <w:bCs/>
          <w:sz w:val="26"/>
          <w:szCs w:val="26"/>
        </w:rPr>
        <w:t>Trả lời</w:t>
      </w:r>
      <w:r>
        <w:rPr>
          <w:rFonts w:ascii="Times New Roman" w:hAnsi="Times New Roman" w:cs="Times New Roman"/>
          <w:sz w:val="26"/>
          <w:szCs w:val="26"/>
        </w:rPr>
        <w:t xml:space="preserve">: Doanh nghiệp chưa trích khấu hao 3 tháng, gây sai xót trên BCTC là 80trd </w:t>
      </w:r>
      <w:r w:rsidR="00C2761B">
        <w:rPr>
          <w:rFonts w:ascii="Times New Roman" w:hAnsi="Times New Roman" w:cs="Times New Roman"/>
          <w:sz w:val="26"/>
          <w:szCs w:val="26"/>
        </w:rPr>
        <w:t>lớn hơn m</w:t>
      </w:r>
      <w:r>
        <w:rPr>
          <w:rFonts w:ascii="Times New Roman" w:hAnsi="Times New Roman" w:cs="Times New Roman"/>
          <w:sz w:val="26"/>
          <w:szCs w:val="26"/>
        </w:rPr>
        <w:t>ức trọng yếu khoản mục (50tr) nhưng nhỏ hơn mức trọng yếu tổng thể (</w:t>
      </w:r>
      <w:r w:rsidR="00C2761B">
        <w:rPr>
          <w:rFonts w:ascii="Times New Roman" w:hAnsi="Times New Roman" w:cs="Times New Roman"/>
          <w:sz w:val="26"/>
          <w:szCs w:val="26"/>
        </w:rPr>
        <w:t>200Trd)</w:t>
      </w:r>
      <w:r>
        <w:rPr>
          <w:rFonts w:ascii="Times New Roman" w:hAnsi="Times New Roman" w:cs="Times New Roman"/>
          <w:sz w:val="26"/>
          <w:szCs w:val="26"/>
        </w:rPr>
        <w:t xml:space="preserve"> </w:t>
      </w:r>
    </w:p>
    <w:p w14:paraId="45BFA916" w14:textId="77777777" w:rsidR="00C2761B" w:rsidRPr="00C2761B" w:rsidRDefault="00C2761B" w:rsidP="00C2761B">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Sai xót trọng yếu nhưng không lan tỏa, KTV nêu ý kiến ngoại trừ( chưa xét yếu tố định tính)</w:t>
      </w:r>
    </w:p>
    <w:p w14:paraId="64C6892E" w14:textId="77777777" w:rsidR="005E577F" w:rsidRDefault="005E577F" w:rsidP="005E577F">
      <w:pPr>
        <w:spacing w:line="360" w:lineRule="auto"/>
        <w:jc w:val="both"/>
        <w:rPr>
          <w:rFonts w:ascii="Times New Roman" w:hAnsi="Times New Roman" w:cs="Times New Roman"/>
          <w:sz w:val="26"/>
          <w:szCs w:val="26"/>
        </w:rPr>
      </w:pPr>
      <w:r>
        <w:rPr>
          <w:rFonts w:ascii="Times New Roman" w:hAnsi="Times New Roman" w:cs="Times New Roman"/>
          <w:b/>
          <w:sz w:val="26"/>
          <w:szCs w:val="26"/>
        </w:rPr>
        <w:t xml:space="preserve"> Tình</w:t>
      </w:r>
      <w:r w:rsidR="00F85554" w:rsidRPr="005E577F">
        <w:rPr>
          <w:rFonts w:ascii="Times New Roman" w:hAnsi="Times New Roman" w:cs="Times New Roman"/>
          <w:b/>
          <w:sz w:val="26"/>
          <w:szCs w:val="26"/>
        </w:rPr>
        <w:t xml:space="preserve"> huống 4</w:t>
      </w:r>
      <w:r w:rsidR="00F85554" w:rsidRPr="00F85554">
        <w:rPr>
          <w:rFonts w:ascii="Times New Roman" w:hAnsi="Times New Roman" w:cs="Times New Roman"/>
          <w:sz w:val="26"/>
          <w:szCs w:val="26"/>
        </w:rPr>
        <w:t>: Đơn vị chưa trích lập dự phòng giảm giá hàng tồn kho, số tiề</w:t>
      </w:r>
      <w:r>
        <w:rPr>
          <w:rFonts w:ascii="Times New Roman" w:hAnsi="Times New Roman" w:cs="Times New Roman"/>
          <w:sz w:val="26"/>
          <w:szCs w:val="26"/>
        </w:rPr>
        <w:t>n ước tính</w:t>
      </w:r>
      <w:r w:rsidR="00F85554" w:rsidRPr="00F85554">
        <w:rPr>
          <w:rFonts w:ascii="Times New Roman" w:hAnsi="Times New Roman" w:cs="Times New Roman"/>
          <w:sz w:val="26"/>
          <w:szCs w:val="26"/>
        </w:rPr>
        <w:t xml:space="preserve"> là 600trd. Biết rằng mức trọng yếu tổng thể là 500trd, mức trong yêu phân bổ</w:t>
      </w:r>
      <w:r>
        <w:rPr>
          <w:rFonts w:ascii="Times New Roman" w:hAnsi="Times New Roman" w:cs="Times New Roman"/>
          <w:sz w:val="26"/>
          <w:szCs w:val="26"/>
        </w:rPr>
        <w:t xml:space="preserve"> cho </w:t>
      </w:r>
      <w:r w:rsidR="00F85554" w:rsidRPr="00F85554">
        <w:rPr>
          <w:rFonts w:ascii="Times New Roman" w:hAnsi="Times New Roman" w:cs="Times New Roman"/>
          <w:sz w:val="26"/>
          <w:szCs w:val="26"/>
        </w:rPr>
        <w:t>khoản mụ</w:t>
      </w:r>
      <w:r>
        <w:rPr>
          <w:rFonts w:ascii="Times New Roman" w:hAnsi="Times New Roman" w:cs="Times New Roman"/>
          <w:sz w:val="26"/>
          <w:szCs w:val="26"/>
        </w:rPr>
        <w:t>c là 80 trd.</w:t>
      </w:r>
    </w:p>
    <w:p w14:paraId="2F89A1E6" w14:textId="77777777" w:rsidR="00C2761B" w:rsidRDefault="00C2761B" w:rsidP="005E577F">
      <w:pPr>
        <w:spacing w:line="360" w:lineRule="auto"/>
        <w:jc w:val="both"/>
        <w:rPr>
          <w:rFonts w:ascii="Times New Roman" w:hAnsi="Times New Roman" w:cs="Times New Roman"/>
          <w:sz w:val="26"/>
          <w:szCs w:val="26"/>
        </w:rPr>
      </w:pPr>
      <w:r w:rsidRPr="00C2761B">
        <w:rPr>
          <w:rFonts w:ascii="Times New Roman" w:hAnsi="Times New Roman" w:cs="Times New Roman"/>
          <w:b/>
          <w:bCs/>
          <w:sz w:val="26"/>
          <w:szCs w:val="26"/>
        </w:rPr>
        <w:t>Trả lời</w:t>
      </w:r>
      <w:r>
        <w:rPr>
          <w:rFonts w:ascii="Times New Roman" w:hAnsi="Times New Roman" w:cs="Times New Roman"/>
          <w:sz w:val="26"/>
          <w:szCs w:val="26"/>
        </w:rPr>
        <w:t>: Doanh nghiệp chưa trích lập dự phòng giảm giá HTK, gây sai xót trên BCTC là 600tr &gt; mức trọng yếu khoản mục (80tr) và &gt; Mức trọng yếu tổng thể (500tr).</w:t>
      </w:r>
    </w:p>
    <w:p w14:paraId="4E14B584" w14:textId="77777777" w:rsidR="00C2761B" w:rsidRPr="00C2761B" w:rsidRDefault="00C2761B" w:rsidP="00C2761B">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Sai sót trọng yếu và lan tỏa</w:t>
      </w:r>
      <w:r w:rsidR="00E4219A">
        <w:rPr>
          <w:rFonts w:ascii="Times New Roman" w:hAnsi="Times New Roman" w:cs="Times New Roman"/>
          <w:sz w:val="26"/>
          <w:szCs w:val="26"/>
        </w:rPr>
        <w:t xml:space="preserve"> </w:t>
      </w:r>
      <w:r>
        <w:rPr>
          <w:rFonts w:ascii="Times New Roman" w:hAnsi="Times New Roman" w:cs="Times New Roman"/>
          <w:sz w:val="26"/>
          <w:szCs w:val="26"/>
        </w:rPr>
        <w:t>(</w:t>
      </w:r>
      <w:r w:rsidR="00E4219A">
        <w:rPr>
          <w:rFonts w:ascii="Times New Roman" w:hAnsi="Times New Roman" w:cs="Times New Roman"/>
          <w:sz w:val="26"/>
          <w:szCs w:val="26"/>
        </w:rPr>
        <w:t xml:space="preserve">  </w:t>
      </w:r>
      <w:r>
        <w:rPr>
          <w:rFonts w:ascii="Times New Roman" w:hAnsi="Times New Roman" w:cs="Times New Roman"/>
          <w:sz w:val="26"/>
          <w:szCs w:val="26"/>
        </w:rPr>
        <w:t>chưa xét yếu tố định tính), KTV đã thu thập đầy đủ bằng chứng thích hợp =&gt; nêu ý kiến trái ngược</w:t>
      </w:r>
    </w:p>
    <w:p w14:paraId="0B84754E" w14:textId="77777777" w:rsidR="00EC73B3" w:rsidRDefault="00F85554" w:rsidP="005E577F">
      <w:pPr>
        <w:spacing w:line="360" w:lineRule="auto"/>
        <w:jc w:val="both"/>
        <w:rPr>
          <w:rFonts w:ascii="Times New Roman" w:hAnsi="Times New Roman" w:cs="Times New Roman"/>
          <w:sz w:val="26"/>
          <w:szCs w:val="26"/>
        </w:rPr>
      </w:pPr>
      <w:r w:rsidRPr="005E577F">
        <w:rPr>
          <w:rFonts w:ascii="Times New Roman" w:hAnsi="Times New Roman" w:cs="Times New Roman"/>
          <w:b/>
          <w:sz w:val="26"/>
          <w:szCs w:val="26"/>
        </w:rPr>
        <w:t>Tình huố</w:t>
      </w:r>
      <w:r w:rsidR="005E577F" w:rsidRPr="005E577F">
        <w:rPr>
          <w:rFonts w:ascii="Times New Roman" w:hAnsi="Times New Roman" w:cs="Times New Roman"/>
          <w:b/>
          <w:sz w:val="26"/>
          <w:szCs w:val="26"/>
        </w:rPr>
        <w:t xml:space="preserve">ng </w:t>
      </w:r>
      <w:r w:rsidRPr="005E577F">
        <w:rPr>
          <w:rFonts w:ascii="Times New Roman" w:hAnsi="Times New Roman" w:cs="Times New Roman"/>
          <w:b/>
          <w:sz w:val="26"/>
          <w:szCs w:val="26"/>
        </w:rPr>
        <w:t>5</w:t>
      </w:r>
      <w:r w:rsidR="005E577F" w:rsidRPr="005E577F">
        <w:rPr>
          <w:rFonts w:ascii="Times New Roman" w:hAnsi="Times New Roman" w:cs="Times New Roman"/>
          <w:b/>
          <w:sz w:val="26"/>
          <w:szCs w:val="26"/>
        </w:rPr>
        <w:t>:</w:t>
      </w:r>
      <w:r w:rsidRPr="00F85554">
        <w:rPr>
          <w:rFonts w:ascii="Times New Roman" w:hAnsi="Times New Roman" w:cs="Times New Roman"/>
          <w:sz w:val="26"/>
          <w:szCs w:val="26"/>
        </w:rPr>
        <w:t xml:space="preserve"> Kiểm toán viên không thể kiểm tra được toàn bộ hóa đơn b</w:t>
      </w:r>
      <w:r w:rsidR="005E577F">
        <w:rPr>
          <w:rFonts w:ascii="Times New Roman" w:hAnsi="Times New Roman" w:cs="Times New Roman"/>
          <w:sz w:val="26"/>
          <w:szCs w:val="26"/>
        </w:rPr>
        <w:t xml:space="preserve">án </w:t>
      </w:r>
      <w:r w:rsidRPr="00F85554">
        <w:rPr>
          <w:rFonts w:ascii="Times New Roman" w:hAnsi="Times New Roman" w:cs="Times New Roman"/>
          <w:sz w:val="26"/>
          <w:szCs w:val="26"/>
        </w:rPr>
        <w:t>hàng của Q4 do đơn vị không cung cấp đồng thời KTV cũng không thể thực hiện thủ tục thay thế để chứ</w:t>
      </w:r>
      <w:r w:rsidR="005E577F">
        <w:rPr>
          <w:rFonts w:ascii="Times New Roman" w:hAnsi="Times New Roman" w:cs="Times New Roman"/>
          <w:sz w:val="26"/>
          <w:szCs w:val="26"/>
        </w:rPr>
        <w:t>ng minh tính</w:t>
      </w:r>
      <w:r w:rsidRPr="00F85554">
        <w:rPr>
          <w:rFonts w:ascii="Times New Roman" w:hAnsi="Times New Roman" w:cs="Times New Roman"/>
          <w:sz w:val="26"/>
          <w:szCs w:val="26"/>
        </w:rPr>
        <w:t xml:space="preserve"> có thực của doanh thu, số tiền ước tính là 1000tr. Biết rằng mức trọng yếu tổng thể là 500trđ, mứ</w:t>
      </w:r>
      <w:r w:rsidR="005E577F">
        <w:rPr>
          <w:rFonts w:ascii="Times New Roman" w:hAnsi="Times New Roman" w:cs="Times New Roman"/>
          <w:sz w:val="26"/>
          <w:szCs w:val="26"/>
        </w:rPr>
        <w:t>c trong yếu</w:t>
      </w:r>
      <w:r w:rsidRPr="00F85554">
        <w:rPr>
          <w:rFonts w:ascii="Times New Roman" w:hAnsi="Times New Roman" w:cs="Times New Roman"/>
          <w:sz w:val="26"/>
          <w:szCs w:val="26"/>
        </w:rPr>
        <w:t xml:space="preserve"> phân bổ cho khoản mục là 200trd.</w:t>
      </w:r>
    </w:p>
    <w:p w14:paraId="7394D779" w14:textId="77777777" w:rsidR="00C2761B" w:rsidRDefault="00C2761B" w:rsidP="005E577F">
      <w:pPr>
        <w:spacing w:line="360" w:lineRule="auto"/>
        <w:jc w:val="both"/>
        <w:rPr>
          <w:rFonts w:ascii="Times New Roman" w:hAnsi="Times New Roman" w:cs="Times New Roman"/>
          <w:sz w:val="26"/>
          <w:szCs w:val="26"/>
        </w:rPr>
      </w:pPr>
      <w:r w:rsidRPr="00C2761B">
        <w:rPr>
          <w:rFonts w:ascii="Times New Roman" w:hAnsi="Times New Roman" w:cs="Times New Roman"/>
          <w:b/>
          <w:bCs/>
          <w:sz w:val="26"/>
          <w:szCs w:val="26"/>
        </w:rPr>
        <w:lastRenderedPageBreak/>
        <w:t xml:space="preserve">Trả lời: </w:t>
      </w:r>
      <w:r>
        <w:rPr>
          <w:rFonts w:ascii="Times New Roman" w:hAnsi="Times New Roman" w:cs="Times New Roman"/>
          <w:sz w:val="26"/>
          <w:szCs w:val="26"/>
        </w:rPr>
        <w:t>Doanh nghiệp bị giới hạn phạm vi kiểm toán và không thể thực hiện thủ tục thay thế để chứng minh tính có thực của doanh thu, sai sót doanh thu là 100trd &gt; Mức trọng yếu tổng thể (500Tr).</w:t>
      </w:r>
    </w:p>
    <w:p w14:paraId="301B2841" w14:textId="77777777" w:rsidR="00C2761B" w:rsidRPr="00C2761B" w:rsidRDefault="00C2761B" w:rsidP="00C2761B">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Sai sót </w:t>
      </w:r>
      <w:r w:rsidR="00E4219A">
        <w:rPr>
          <w:rFonts w:ascii="Times New Roman" w:hAnsi="Times New Roman" w:cs="Times New Roman"/>
          <w:sz w:val="26"/>
          <w:szCs w:val="26"/>
        </w:rPr>
        <w:t>trọng yếu và lan tỏa, KTV không có đủ bằng chứng thích hợp =&gt; ý kiến từ chối nhận xét</w:t>
      </w:r>
    </w:p>
    <w:p w14:paraId="1CE423A7" w14:textId="77777777" w:rsidR="005E577F" w:rsidRDefault="005E577F" w:rsidP="005E577F">
      <w:pPr>
        <w:spacing w:line="360" w:lineRule="auto"/>
        <w:jc w:val="both"/>
        <w:rPr>
          <w:rFonts w:ascii="Times New Roman" w:hAnsi="Times New Roman" w:cs="Times New Roman"/>
          <w:b/>
          <w:sz w:val="26"/>
          <w:szCs w:val="26"/>
        </w:rPr>
      </w:pPr>
      <w:r w:rsidRPr="005E577F">
        <w:rPr>
          <w:rFonts w:ascii="Times New Roman" w:hAnsi="Times New Roman" w:cs="Times New Roman"/>
          <w:b/>
          <w:sz w:val="26"/>
          <w:szCs w:val="26"/>
        </w:rPr>
        <w:t>Tình huố</w:t>
      </w:r>
      <w:r>
        <w:rPr>
          <w:rFonts w:ascii="Times New Roman" w:hAnsi="Times New Roman" w:cs="Times New Roman"/>
          <w:b/>
          <w:sz w:val="26"/>
          <w:szCs w:val="26"/>
        </w:rPr>
        <w:t>ng 6:</w:t>
      </w:r>
    </w:p>
    <w:p w14:paraId="77386F91" w14:textId="77777777" w:rsidR="005E577F" w:rsidRDefault="005E577F" w:rsidP="005E577F">
      <w:pPr>
        <w:spacing w:line="360" w:lineRule="auto"/>
        <w:jc w:val="both"/>
        <w:rPr>
          <w:rFonts w:ascii="Times New Roman" w:hAnsi="Times New Roman" w:cs="Times New Roman"/>
          <w:sz w:val="26"/>
          <w:szCs w:val="26"/>
        </w:rPr>
      </w:pPr>
      <w:r>
        <w:rPr>
          <w:rFonts w:ascii="Times New Roman" w:hAnsi="Times New Roman" w:cs="Times New Roman"/>
          <w:sz w:val="26"/>
          <w:szCs w:val="26"/>
        </w:rPr>
        <w:t>Tro</w:t>
      </w:r>
      <w:r w:rsidRPr="005E577F">
        <w:rPr>
          <w:rFonts w:ascii="Times New Roman" w:hAnsi="Times New Roman" w:cs="Times New Roman"/>
          <w:sz w:val="26"/>
          <w:szCs w:val="26"/>
        </w:rPr>
        <w:t>ng qu</w:t>
      </w:r>
      <w:r>
        <w:rPr>
          <w:rFonts w:ascii="Times New Roman" w:hAnsi="Times New Roman" w:cs="Times New Roman"/>
          <w:sz w:val="26"/>
          <w:szCs w:val="26"/>
        </w:rPr>
        <w:t>á</w:t>
      </w:r>
      <w:r w:rsidRPr="005E577F">
        <w:rPr>
          <w:rFonts w:ascii="Times New Roman" w:hAnsi="Times New Roman" w:cs="Times New Roman"/>
          <w:sz w:val="26"/>
          <w:szCs w:val="26"/>
        </w:rPr>
        <w:t xml:space="preserve"> trình kiể</w:t>
      </w:r>
      <w:r>
        <w:rPr>
          <w:rFonts w:ascii="Times New Roman" w:hAnsi="Times New Roman" w:cs="Times New Roman"/>
          <w:sz w:val="26"/>
          <w:szCs w:val="26"/>
        </w:rPr>
        <w:t>m toán báo cáo tài chính</w:t>
      </w:r>
      <w:r w:rsidRPr="005E577F">
        <w:rPr>
          <w:rFonts w:ascii="Times New Roman" w:hAnsi="Times New Roman" w:cs="Times New Roman"/>
          <w:sz w:val="26"/>
          <w:szCs w:val="26"/>
        </w:rPr>
        <w:t xml:space="preserve"> của năm t</w:t>
      </w:r>
      <w:r>
        <w:rPr>
          <w:rFonts w:ascii="Times New Roman" w:hAnsi="Times New Roman" w:cs="Times New Roman"/>
          <w:sz w:val="26"/>
          <w:szCs w:val="26"/>
        </w:rPr>
        <w:t>ài</w:t>
      </w:r>
      <w:r w:rsidRPr="005E577F">
        <w:rPr>
          <w:rFonts w:ascii="Times New Roman" w:hAnsi="Times New Roman" w:cs="Times New Roman"/>
          <w:sz w:val="26"/>
          <w:szCs w:val="26"/>
        </w:rPr>
        <w:t xml:space="preserve"> chinh kế</w:t>
      </w:r>
      <w:r>
        <w:rPr>
          <w:rFonts w:ascii="Times New Roman" w:hAnsi="Times New Roman" w:cs="Times New Roman"/>
          <w:sz w:val="26"/>
          <w:szCs w:val="26"/>
        </w:rPr>
        <w:t>t thúc ngày 31/12/N1</w:t>
      </w:r>
      <w:r w:rsidRPr="005E577F">
        <w:rPr>
          <w:rFonts w:ascii="Times New Roman" w:hAnsi="Times New Roman" w:cs="Times New Roman"/>
          <w:sz w:val="26"/>
          <w:szCs w:val="26"/>
        </w:rPr>
        <w:t xml:space="preserve"> của công ty ABC, KTV không nhận được giải trình của Ban gi</w:t>
      </w:r>
      <w:r>
        <w:rPr>
          <w:rFonts w:ascii="Times New Roman" w:hAnsi="Times New Roman" w:cs="Times New Roman"/>
          <w:sz w:val="26"/>
          <w:szCs w:val="26"/>
        </w:rPr>
        <w:t>ám</w:t>
      </w:r>
      <w:r w:rsidRPr="005E577F">
        <w:rPr>
          <w:rFonts w:ascii="Times New Roman" w:hAnsi="Times New Roman" w:cs="Times New Roman"/>
          <w:sz w:val="26"/>
          <w:szCs w:val="26"/>
        </w:rPr>
        <w:t xml:space="preserve"> đốc. </w:t>
      </w:r>
      <w:r>
        <w:rPr>
          <w:rFonts w:ascii="Times New Roman" w:hAnsi="Times New Roman" w:cs="Times New Roman"/>
          <w:sz w:val="26"/>
          <w:szCs w:val="26"/>
        </w:rPr>
        <w:t xml:space="preserve">Ngoài </w:t>
      </w:r>
      <w:r w:rsidRPr="005E577F">
        <w:rPr>
          <w:rFonts w:ascii="Times New Roman" w:hAnsi="Times New Roman" w:cs="Times New Roman"/>
          <w:sz w:val="26"/>
          <w:szCs w:val="26"/>
        </w:rPr>
        <w:t>vấn đề này, kiểm toán viên đã thu thậ</w:t>
      </w:r>
      <w:r>
        <w:rPr>
          <w:rFonts w:ascii="Times New Roman" w:hAnsi="Times New Roman" w:cs="Times New Roman"/>
          <w:sz w:val="26"/>
          <w:szCs w:val="26"/>
        </w:rPr>
        <w:t>p đủ</w:t>
      </w:r>
      <w:r w:rsidRPr="005E577F">
        <w:rPr>
          <w:rFonts w:ascii="Times New Roman" w:hAnsi="Times New Roman" w:cs="Times New Roman"/>
          <w:sz w:val="26"/>
          <w:szCs w:val="26"/>
        </w:rPr>
        <w:t xml:space="preserve"> bằng chứng để cho thấy báo cáo tài chính đã được lập phù hợp với khuôn khổ về lập và trình báo báo cáo tài chính được</w:t>
      </w:r>
      <w:r>
        <w:rPr>
          <w:rFonts w:ascii="Times New Roman" w:hAnsi="Times New Roman" w:cs="Times New Roman"/>
          <w:b/>
          <w:sz w:val="26"/>
          <w:szCs w:val="26"/>
        </w:rPr>
        <w:t xml:space="preserve"> </w:t>
      </w:r>
      <w:r>
        <w:rPr>
          <w:rFonts w:ascii="Times New Roman" w:hAnsi="Times New Roman" w:cs="Times New Roman"/>
          <w:sz w:val="26"/>
          <w:szCs w:val="26"/>
        </w:rPr>
        <w:t>áp dụng</w:t>
      </w:r>
      <w:r w:rsidR="00E4219A">
        <w:rPr>
          <w:rFonts w:ascii="Times New Roman" w:hAnsi="Times New Roman" w:cs="Times New Roman"/>
          <w:sz w:val="26"/>
          <w:szCs w:val="26"/>
        </w:rPr>
        <w:t>.</w:t>
      </w:r>
    </w:p>
    <w:p w14:paraId="4B1D0CD4" w14:textId="77777777" w:rsidR="00E4219A" w:rsidRDefault="00E4219A" w:rsidP="005E577F">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  Trả lời: </w:t>
      </w:r>
      <w:r w:rsidRPr="00E4219A">
        <w:rPr>
          <w:rFonts w:ascii="Times New Roman" w:hAnsi="Times New Roman" w:cs="Times New Roman"/>
          <w:sz w:val="26"/>
          <w:szCs w:val="26"/>
        </w:rPr>
        <w:t>BCTC đã lập phù hợp với khôn khổ lập và trình bày BCTC =&gt; Ý kiến chấp nhận toàn phần</w:t>
      </w:r>
    </w:p>
    <w:p w14:paraId="3482044C" w14:textId="77777777" w:rsidR="00E4219A" w:rsidRDefault="00E4219A" w:rsidP="005E577F">
      <w:pPr>
        <w:spacing w:line="360" w:lineRule="auto"/>
        <w:jc w:val="both"/>
        <w:rPr>
          <w:rFonts w:ascii="Times New Roman" w:hAnsi="Times New Roman" w:cs="Times New Roman"/>
          <w:b/>
          <w:sz w:val="26"/>
          <w:szCs w:val="26"/>
        </w:rPr>
      </w:pPr>
    </w:p>
    <w:p w14:paraId="7AEBA4EF" w14:textId="77777777" w:rsidR="00E4219A" w:rsidRDefault="00E4219A" w:rsidP="005E577F">
      <w:pPr>
        <w:spacing w:line="360" w:lineRule="auto"/>
        <w:jc w:val="both"/>
        <w:rPr>
          <w:rFonts w:ascii="Times New Roman" w:hAnsi="Times New Roman" w:cs="Times New Roman"/>
          <w:b/>
          <w:sz w:val="26"/>
          <w:szCs w:val="26"/>
        </w:rPr>
      </w:pPr>
    </w:p>
    <w:p w14:paraId="3D23500C" w14:textId="77777777" w:rsidR="00E4219A" w:rsidRDefault="005E577F" w:rsidP="005E577F">
      <w:pPr>
        <w:spacing w:line="360" w:lineRule="auto"/>
        <w:jc w:val="both"/>
        <w:rPr>
          <w:rFonts w:ascii="Times New Roman" w:hAnsi="Times New Roman" w:cs="Times New Roman"/>
          <w:sz w:val="26"/>
          <w:szCs w:val="26"/>
        </w:rPr>
      </w:pPr>
      <w:r w:rsidRPr="005E577F">
        <w:rPr>
          <w:rFonts w:ascii="Times New Roman" w:hAnsi="Times New Roman" w:cs="Times New Roman"/>
          <w:b/>
          <w:sz w:val="26"/>
          <w:szCs w:val="26"/>
        </w:rPr>
        <w:t>Tình huống 7:</w:t>
      </w:r>
    </w:p>
    <w:p w14:paraId="0EC2B381" w14:textId="77777777" w:rsidR="00090CB5" w:rsidRPr="00E4219A" w:rsidRDefault="005E577F" w:rsidP="005E577F">
      <w:pPr>
        <w:spacing w:line="360" w:lineRule="auto"/>
        <w:jc w:val="both"/>
        <w:rPr>
          <w:rFonts w:ascii="Times New Roman" w:hAnsi="Times New Roman" w:cs="Times New Roman"/>
          <w:sz w:val="26"/>
          <w:szCs w:val="26"/>
        </w:rPr>
      </w:pPr>
      <w:r w:rsidRPr="005E577F">
        <w:rPr>
          <w:rFonts w:ascii="Times New Roman" w:hAnsi="Times New Roman" w:cs="Times New Roman"/>
          <w:sz w:val="26"/>
          <w:szCs w:val="26"/>
        </w:rPr>
        <w:t>Với các khoản mục công nợ phải thu phải trả, sau khi tiến hành thủ tục gởi thư xác nhận, KTV đã không nhận được các thư xác nhận phản hồi (về số</w:t>
      </w:r>
      <w:r>
        <w:rPr>
          <w:rFonts w:ascii="Times New Roman" w:hAnsi="Times New Roman" w:cs="Times New Roman"/>
          <w:sz w:val="26"/>
          <w:szCs w:val="26"/>
        </w:rPr>
        <w:t xml:space="preserve"> dư công nợ</w:t>
      </w:r>
      <w:r w:rsidRPr="005E577F">
        <w:rPr>
          <w:rFonts w:ascii="Times New Roman" w:hAnsi="Times New Roman" w:cs="Times New Roman"/>
          <w:sz w:val="26"/>
          <w:szCs w:val="26"/>
        </w:rPr>
        <w:t xml:space="preserve"> cuố</w:t>
      </w:r>
      <w:r>
        <w:rPr>
          <w:rFonts w:ascii="Times New Roman" w:hAnsi="Times New Roman" w:cs="Times New Roman"/>
          <w:sz w:val="26"/>
          <w:szCs w:val="26"/>
        </w:rPr>
        <w:t>i kỳ)</w:t>
      </w:r>
      <w:r w:rsidRPr="005E577F">
        <w:rPr>
          <w:rFonts w:ascii="Times New Roman" w:hAnsi="Times New Roman" w:cs="Times New Roman"/>
          <w:sz w:val="26"/>
          <w:szCs w:val="26"/>
        </w:rPr>
        <w:t xml:space="preserve"> từ các đ</w:t>
      </w:r>
      <w:r>
        <w:rPr>
          <w:rFonts w:ascii="Times New Roman" w:hAnsi="Times New Roman" w:cs="Times New Roman"/>
          <w:sz w:val="26"/>
          <w:szCs w:val="26"/>
        </w:rPr>
        <w:t>ối</w:t>
      </w:r>
      <w:r w:rsidRPr="005E577F">
        <w:rPr>
          <w:rFonts w:ascii="Times New Roman" w:hAnsi="Times New Roman" w:cs="Times New Roman"/>
          <w:sz w:val="26"/>
          <w:szCs w:val="26"/>
        </w:rPr>
        <w:t xml:space="preserve"> tượng có liên quan. Với những tài liệu hiện có tại đơn vị được kiể</w:t>
      </w:r>
      <w:r>
        <w:rPr>
          <w:rFonts w:ascii="Times New Roman" w:hAnsi="Times New Roman" w:cs="Times New Roman"/>
          <w:sz w:val="26"/>
          <w:szCs w:val="26"/>
        </w:rPr>
        <w:t>m toán</w:t>
      </w:r>
      <w:r w:rsidRPr="005E577F">
        <w:rPr>
          <w:rFonts w:ascii="Times New Roman" w:hAnsi="Times New Roman" w:cs="Times New Roman"/>
          <w:sz w:val="26"/>
          <w:szCs w:val="26"/>
        </w:rPr>
        <w:t>, KTV không thể tiến hành thủ tục kiểm toán thay thể để có thể kiểm tra t</w:t>
      </w:r>
      <w:r w:rsidR="00090CB5">
        <w:rPr>
          <w:rFonts w:ascii="Times New Roman" w:hAnsi="Times New Roman" w:cs="Times New Roman"/>
          <w:sz w:val="26"/>
          <w:szCs w:val="26"/>
        </w:rPr>
        <w:t>ính đúng đắn</w:t>
      </w:r>
      <w:r w:rsidRPr="005E577F">
        <w:rPr>
          <w:rFonts w:ascii="Times New Roman" w:hAnsi="Times New Roman" w:cs="Times New Roman"/>
          <w:sz w:val="26"/>
          <w:szCs w:val="26"/>
        </w:rPr>
        <w:t xml:space="preserve"> của các số liệu về công nợ</w:t>
      </w:r>
      <w:r w:rsidR="00090CB5">
        <w:rPr>
          <w:rFonts w:ascii="Times New Roman" w:hAnsi="Times New Roman" w:cs="Times New Roman"/>
          <w:sz w:val="26"/>
          <w:szCs w:val="26"/>
        </w:rPr>
        <w:t xml:space="preserve"> nói trên.</w:t>
      </w:r>
    </w:p>
    <w:p w14:paraId="5E6D18DA" w14:textId="77777777" w:rsidR="00E4219A" w:rsidRDefault="00E4219A" w:rsidP="00E4219A">
      <w:pPr>
        <w:spacing w:line="360" w:lineRule="auto"/>
        <w:jc w:val="both"/>
        <w:rPr>
          <w:rFonts w:ascii="Times New Roman" w:hAnsi="Times New Roman" w:cs="Times New Roman"/>
          <w:sz w:val="26"/>
          <w:szCs w:val="26"/>
        </w:rPr>
      </w:pPr>
      <w:r w:rsidRPr="00E4219A">
        <w:rPr>
          <w:rFonts w:ascii="Times New Roman" w:hAnsi="Times New Roman" w:cs="Times New Roman"/>
          <w:b/>
          <w:bCs/>
          <w:sz w:val="26"/>
          <w:szCs w:val="26"/>
        </w:rPr>
        <w:t>Trả lời:</w:t>
      </w:r>
      <w:r>
        <w:rPr>
          <w:rFonts w:ascii="Times New Roman" w:hAnsi="Times New Roman" w:cs="Times New Roman"/>
          <w:b/>
          <w:bCs/>
          <w:sz w:val="26"/>
          <w:szCs w:val="26"/>
        </w:rPr>
        <w:t xml:space="preserve"> </w:t>
      </w:r>
      <w:r>
        <w:rPr>
          <w:rFonts w:ascii="Times New Roman" w:hAnsi="Times New Roman" w:cs="Times New Roman"/>
          <w:sz w:val="26"/>
          <w:szCs w:val="26"/>
        </w:rPr>
        <w:t>KTV bị giới hạn phạm vi kiểm toán</w:t>
      </w:r>
    </w:p>
    <w:p w14:paraId="1A5F5DDB" w14:textId="77777777" w:rsidR="00E4219A" w:rsidRDefault="00E4219A" w:rsidP="00E4219A">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Nếu sai sót trên trọng yếu và lan tỏa, KTV nêu ý kiến từ chối nhận xét</w:t>
      </w:r>
    </w:p>
    <w:p w14:paraId="57A05B4C" w14:textId="77777777" w:rsidR="00E4219A" w:rsidRPr="00E4219A" w:rsidRDefault="00E4219A" w:rsidP="00E4219A">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Nếu sai sót trên trọng yếu nhưng không lan tỏa, KTV nêu ý kiến ngoại trừ</w:t>
      </w:r>
    </w:p>
    <w:p w14:paraId="3DDB4A0D" w14:textId="77777777" w:rsidR="00090CB5" w:rsidRDefault="00090CB5" w:rsidP="005E577F">
      <w:pPr>
        <w:spacing w:line="360" w:lineRule="auto"/>
        <w:jc w:val="both"/>
        <w:rPr>
          <w:rFonts w:ascii="Times New Roman" w:hAnsi="Times New Roman" w:cs="Times New Roman"/>
          <w:b/>
          <w:sz w:val="26"/>
          <w:szCs w:val="26"/>
        </w:rPr>
      </w:pPr>
      <w:r w:rsidRPr="00090CB5">
        <w:rPr>
          <w:rFonts w:ascii="Times New Roman" w:hAnsi="Times New Roman" w:cs="Times New Roman"/>
          <w:b/>
          <w:sz w:val="26"/>
          <w:szCs w:val="26"/>
        </w:rPr>
        <w:t>Tình</w:t>
      </w:r>
      <w:r w:rsidR="005E577F" w:rsidRPr="00090CB5">
        <w:rPr>
          <w:rFonts w:ascii="Times New Roman" w:hAnsi="Times New Roman" w:cs="Times New Roman"/>
          <w:b/>
          <w:sz w:val="26"/>
          <w:szCs w:val="26"/>
        </w:rPr>
        <w:t xml:space="preserve"> huố</w:t>
      </w:r>
      <w:r>
        <w:rPr>
          <w:rFonts w:ascii="Times New Roman" w:hAnsi="Times New Roman" w:cs="Times New Roman"/>
          <w:b/>
          <w:sz w:val="26"/>
          <w:szCs w:val="26"/>
        </w:rPr>
        <w:t>ng 8:</w:t>
      </w:r>
    </w:p>
    <w:p w14:paraId="20B4AD97" w14:textId="77777777" w:rsidR="00E4219A" w:rsidRDefault="005E577F" w:rsidP="005E577F">
      <w:pPr>
        <w:spacing w:line="360" w:lineRule="auto"/>
        <w:jc w:val="both"/>
        <w:rPr>
          <w:rFonts w:ascii="Times New Roman" w:hAnsi="Times New Roman" w:cs="Times New Roman"/>
          <w:sz w:val="26"/>
          <w:szCs w:val="26"/>
        </w:rPr>
      </w:pPr>
      <w:r w:rsidRPr="005E577F">
        <w:rPr>
          <w:rFonts w:ascii="Times New Roman" w:hAnsi="Times New Roman" w:cs="Times New Roman"/>
          <w:sz w:val="26"/>
          <w:szCs w:val="26"/>
        </w:rPr>
        <w:lastRenderedPageBreak/>
        <w:t>Khi kiểm tra các khoản đầu tư dài hạn, KTV đã không có đượ</w:t>
      </w:r>
      <w:r w:rsidR="00090CB5">
        <w:rPr>
          <w:rFonts w:ascii="Times New Roman" w:hAnsi="Times New Roman" w:cs="Times New Roman"/>
          <w:sz w:val="26"/>
          <w:szCs w:val="26"/>
        </w:rPr>
        <w:t>c BCTC đã</w:t>
      </w:r>
      <w:r w:rsidRPr="005E577F">
        <w:rPr>
          <w:rFonts w:ascii="Times New Roman" w:hAnsi="Times New Roman" w:cs="Times New Roman"/>
          <w:sz w:val="26"/>
          <w:szCs w:val="26"/>
        </w:rPr>
        <w:t xml:space="preserve"> kiểm toán của một công ty ở Nam Tư, nơi mà có một khoản đầu tư rất lớn củ</w:t>
      </w:r>
      <w:r w:rsidR="00090CB5">
        <w:rPr>
          <w:rFonts w:ascii="Times New Roman" w:hAnsi="Times New Roman" w:cs="Times New Roman"/>
          <w:sz w:val="26"/>
          <w:szCs w:val="26"/>
        </w:rPr>
        <w:t>a đơn</w:t>
      </w:r>
      <w:r w:rsidRPr="005E577F">
        <w:rPr>
          <w:rFonts w:ascii="Times New Roman" w:hAnsi="Times New Roman" w:cs="Times New Roman"/>
          <w:sz w:val="26"/>
          <w:szCs w:val="26"/>
        </w:rPr>
        <w:t xml:space="preserve"> vị vào đấy, Thời gian tiến hành cuộc kiể</w:t>
      </w:r>
      <w:r w:rsidR="00090CB5">
        <w:rPr>
          <w:rFonts w:ascii="Times New Roman" w:hAnsi="Times New Roman" w:cs="Times New Roman"/>
          <w:sz w:val="26"/>
          <w:szCs w:val="26"/>
        </w:rPr>
        <w:t>m toán rơi vào lúc mà NATO đ</w:t>
      </w:r>
      <w:r w:rsidRPr="005E577F">
        <w:rPr>
          <w:rFonts w:ascii="Times New Roman" w:hAnsi="Times New Roman" w:cs="Times New Roman"/>
          <w:sz w:val="26"/>
          <w:szCs w:val="26"/>
        </w:rPr>
        <w:t>ang ném bom Nam Tư, KTV cũng không thể thực hiện các thủ tục kiểm toán thay thế cần thiết khác về khoản mục này. KTV kết luận rằng không thể có được các bằng chứng kiế</w:t>
      </w:r>
      <w:r w:rsidR="00090CB5">
        <w:rPr>
          <w:rFonts w:ascii="Times New Roman" w:hAnsi="Times New Roman" w:cs="Times New Roman"/>
          <w:sz w:val="26"/>
          <w:szCs w:val="26"/>
        </w:rPr>
        <w:t>m toán thích</w:t>
      </w:r>
      <w:r w:rsidRPr="005E577F">
        <w:rPr>
          <w:rFonts w:ascii="Times New Roman" w:hAnsi="Times New Roman" w:cs="Times New Roman"/>
          <w:sz w:val="26"/>
          <w:szCs w:val="26"/>
        </w:rPr>
        <w:t xml:space="preserve"> hợp và đầy đủ về khoản đầu tư nêu trên</w:t>
      </w:r>
      <w:r w:rsidR="00090CB5">
        <w:rPr>
          <w:rFonts w:ascii="Times New Roman" w:hAnsi="Times New Roman" w:cs="Times New Roman"/>
          <w:sz w:val="26"/>
          <w:szCs w:val="26"/>
        </w:rPr>
        <w:t>.</w:t>
      </w:r>
    </w:p>
    <w:p w14:paraId="4E743DAA" w14:textId="77777777" w:rsidR="00E4219A" w:rsidRDefault="00E4219A" w:rsidP="00E4219A">
      <w:pPr>
        <w:spacing w:line="360" w:lineRule="auto"/>
        <w:jc w:val="both"/>
        <w:rPr>
          <w:rFonts w:ascii="Times New Roman" w:hAnsi="Times New Roman" w:cs="Times New Roman"/>
          <w:sz w:val="26"/>
          <w:szCs w:val="26"/>
        </w:rPr>
      </w:pPr>
      <w:r w:rsidRPr="00E4219A">
        <w:rPr>
          <w:rFonts w:ascii="Times New Roman" w:hAnsi="Times New Roman" w:cs="Times New Roman"/>
          <w:b/>
          <w:bCs/>
          <w:sz w:val="26"/>
          <w:szCs w:val="26"/>
        </w:rPr>
        <w:t>Trả lời:</w:t>
      </w:r>
      <w:r>
        <w:rPr>
          <w:rFonts w:ascii="Times New Roman" w:hAnsi="Times New Roman" w:cs="Times New Roman"/>
          <w:b/>
          <w:bCs/>
          <w:sz w:val="26"/>
          <w:szCs w:val="26"/>
        </w:rPr>
        <w:t xml:space="preserve"> </w:t>
      </w:r>
      <w:r>
        <w:rPr>
          <w:rFonts w:ascii="Times New Roman" w:hAnsi="Times New Roman" w:cs="Times New Roman"/>
          <w:sz w:val="26"/>
          <w:szCs w:val="26"/>
        </w:rPr>
        <w:t>KTV bị giới hạn phạm vi kiểm toán</w:t>
      </w:r>
    </w:p>
    <w:p w14:paraId="5C6E8B5B" w14:textId="77777777" w:rsidR="00E4219A" w:rsidRDefault="00E4219A" w:rsidP="00E4219A">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Nếu sai sót trên trọng yếu và lan tỏa, KTV nêu ý kiến từ chối nhận xét</w:t>
      </w:r>
    </w:p>
    <w:p w14:paraId="17E511C8" w14:textId="77777777" w:rsidR="00E4219A" w:rsidRPr="00E4219A" w:rsidRDefault="00E4219A" w:rsidP="00E4219A">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Nếu sai sót trên trọng yếu nhưng không lan tỏa, KTV nêu ý kiến ngoại trừ</w:t>
      </w:r>
    </w:p>
    <w:p w14:paraId="49E7D277" w14:textId="77777777" w:rsidR="00090CB5" w:rsidRPr="00E4219A" w:rsidRDefault="00090CB5" w:rsidP="00090CB5">
      <w:pPr>
        <w:spacing w:line="360" w:lineRule="auto"/>
        <w:jc w:val="both"/>
        <w:rPr>
          <w:rFonts w:ascii="Times New Roman" w:hAnsi="Times New Roman" w:cs="Times New Roman"/>
          <w:sz w:val="26"/>
          <w:szCs w:val="26"/>
        </w:rPr>
      </w:pPr>
      <w:r w:rsidRPr="00090CB5">
        <w:rPr>
          <w:rFonts w:ascii="Times New Roman" w:hAnsi="Times New Roman" w:cs="Times New Roman"/>
          <w:b/>
          <w:sz w:val="26"/>
          <w:szCs w:val="26"/>
        </w:rPr>
        <w:t>Tình huố</w:t>
      </w:r>
      <w:r>
        <w:rPr>
          <w:rFonts w:ascii="Times New Roman" w:hAnsi="Times New Roman" w:cs="Times New Roman"/>
          <w:b/>
          <w:sz w:val="26"/>
          <w:szCs w:val="26"/>
        </w:rPr>
        <w:t>ng 9:</w:t>
      </w:r>
    </w:p>
    <w:p w14:paraId="5D81EA88" w14:textId="77777777" w:rsidR="00090CB5" w:rsidRDefault="00090CB5" w:rsidP="00090CB5">
      <w:pPr>
        <w:spacing w:line="360" w:lineRule="auto"/>
        <w:jc w:val="both"/>
        <w:rPr>
          <w:rFonts w:ascii="Times New Roman" w:hAnsi="Times New Roman" w:cs="Times New Roman"/>
          <w:sz w:val="26"/>
          <w:szCs w:val="26"/>
        </w:rPr>
      </w:pPr>
      <w:r w:rsidRPr="00090CB5">
        <w:rPr>
          <w:rFonts w:ascii="Times New Roman" w:hAnsi="Times New Roman" w:cs="Times New Roman"/>
          <w:sz w:val="26"/>
          <w:szCs w:val="26"/>
        </w:rPr>
        <w:t>Một tháng sau ngày kết thúc niên độ, đơn vị vướng vào một vụ kiện chưa xét xử m</w:t>
      </w:r>
      <w:r w:rsidR="00A002E5">
        <w:rPr>
          <w:rFonts w:ascii="Times New Roman" w:hAnsi="Times New Roman" w:cs="Times New Roman"/>
          <w:sz w:val="26"/>
          <w:szCs w:val="26"/>
        </w:rPr>
        <w:t>à</w:t>
      </w:r>
      <w:r w:rsidRPr="00090CB5">
        <w:rPr>
          <w:rFonts w:ascii="Times New Roman" w:hAnsi="Times New Roman" w:cs="Times New Roman"/>
          <w:sz w:val="26"/>
          <w:szCs w:val="26"/>
        </w:rPr>
        <w:t xml:space="preserve"> số tiền có thể phải trả trong vụ này chưa thể ước tính được một cách hợp lý. Trong 4 báo biểu của báo cáo t</w:t>
      </w:r>
      <w:r>
        <w:rPr>
          <w:rFonts w:ascii="Times New Roman" w:hAnsi="Times New Roman" w:cs="Times New Roman"/>
          <w:sz w:val="26"/>
          <w:szCs w:val="26"/>
        </w:rPr>
        <w:t>ài</w:t>
      </w:r>
      <w:r w:rsidRPr="00090CB5">
        <w:rPr>
          <w:rFonts w:ascii="Times New Roman" w:hAnsi="Times New Roman" w:cs="Times New Roman"/>
          <w:sz w:val="26"/>
          <w:szCs w:val="26"/>
        </w:rPr>
        <w:t xml:space="preserve"> chính, chi có Thuyết minh BCTC là trình bày về vấn đề này.</w:t>
      </w:r>
    </w:p>
    <w:p w14:paraId="5C0F524C" w14:textId="77777777" w:rsidR="00E4219A" w:rsidRDefault="00E4219A" w:rsidP="00090CB5">
      <w:pPr>
        <w:spacing w:line="360" w:lineRule="auto"/>
        <w:jc w:val="both"/>
        <w:rPr>
          <w:rFonts w:ascii="Times New Roman" w:hAnsi="Times New Roman" w:cs="Times New Roman"/>
          <w:sz w:val="26"/>
          <w:szCs w:val="26"/>
        </w:rPr>
      </w:pPr>
      <w:r w:rsidRPr="00E4219A">
        <w:rPr>
          <w:rFonts w:ascii="Times New Roman" w:hAnsi="Times New Roman" w:cs="Times New Roman"/>
          <w:b/>
          <w:bCs/>
          <w:sz w:val="26"/>
          <w:szCs w:val="26"/>
        </w:rPr>
        <w:t>Trả lời:</w:t>
      </w:r>
      <w:r>
        <w:rPr>
          <w:rFonts w:ascii="Times New Roman" w:hAnsi="Times New Roman" w:cs="Times New Roman"/>
          <w:sz w:val="26"/>
          <w:szCs w:val="26"/>
        </w:rPr>
        <w:t xml:space="preserve"> Sự kiện phát sinh sau ngày kết thúc kỳ kế toán</w:t>
      </w:r>
      <w:r w:rsidR="0072564D">
        <w:rPr>
          <w:rFonts w:ascii="Times New Roman" w:hAnsi="Times New Roman" w:cs="Times New Roman"/>
          <w:sz w:val="26"/>
          <w:szCs w:val="26"/>
        </w:rPr>
        <w:t xml:space="preserve"> (31/12) </w:t>
      </w:r>
      <w:r>
        <w:rPr>
          <w:rFonts w:ascii="Times New Roman" w:hAnsi="Times New Roman" w:cs="Times New Roman"/>
          <w:sz w:val="26"/>
          <w:szCs w:val="26"/>
        </w:rPr>
        <w:t>cung cấp thêm bằng chứng về sự xuất hiện của khoản</w:t>
      </w:r>
      <w:r w:rsidR="00A002E5">
        <w:rPr>
          <w:rFonts w:ascii="Times New Roman" w:hAnsi="Times New Roman" w:cs="Times New Roman"/>
          <w:sz w:val="26"/>
          <w:szCs w:val="26"/>
        </w:rPr>
        <w:t xml:space="preserve"> nợ tiềm tàng, tuy nhiên vụ kiện chưa được xét xử và không thể ước tính (Sự không chắc chắn liên quan đến kết quả trong tương lai của các vụ kiện tụng hoặc các quyết định của cơ quan quản lý) nên đây là một khoản mục nợ tiềm tàng cần thuyết minh chứ không phải điều chỉnh BCTC</w:t>
      </w:r>
    </w:p>
    <w:p w14:paraId="52D52738" w14:textId="77777777" w:rsidR="00A002E5" w:rsidRDefault="00A002E5" w:rsidP="00A002E5">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BCTC đã lập phù hợp với khuôn khổ lập và trình bày BCTC =&gt; Ý kiến chấp nhận toàn phần- Đoạn vấn đề nhấn mạnh</w:t>
      </w:r>
    </w:p>
    <w:p w14:paraId="564E619D" w14:textId="77777777" w:rsidR="00090CB5" w:rsidRPr="00090CB5" w:rsidRDefault="00090CB5" w:rsidP="00090CB5">
      <w:pPr>
        <w:spacing w:line="360" w:lineRule="auto"/>
        <w:jc w:val="both"/>
        <w:rPr>
          <w:rFonts w:ascii="Times New Roman" w:hAnsi="Times New Roman" w:cs="Times New Roman"/>
          <w:b/>
          <w:sz w:val="26"/>
          <w:szCs w:val="26"/>
        </w:rPr>
      </w:pPr>
      <w:r>
        <w:rPr>
          <w:rFonts w:ascii="Times New Roman" w:hAnsi="Times New Roman" w:cs="Times New Roman"/>
          <w:b/>
          <w:sz w:val="26"/>
          <w:szCs w:val="26"/>
        </w:rPr>
        <w:t>Tình</w:t>
      </w:r>
      <w:r w:rsidRPr="00090CB5">
        <w:rPr>
          <w:rFonts w:ascii="Times New Roman" w:hAnsi="Times New Roman" w:cs="Times New Roman"/>
          <w:b/>
          <w:sz w:val="26"/>
          <w:szCs w:val="26"/>
        </w:rPr>
        <w:t xml:space="preserve"> huống 10:</w:t>
      </w:r>
    </w:p>
    <w:p w14:paraId="1803AED0" w14:textId="77777777" w:rsidR="00090CB5" w:rsidRDefault="00090CB5" w:rsidP="00090CB5">
      <w:pPr>
        <w:spacing w:line="360" w:lineRule="auto"/>
        <w:jc w:val="both"/>
        <w:rPr>
          <w:rFonts w:ascii="Times New Roman" w:hAnsi="Times New Roman" w:cs="Times New Roman"/>
          <w:sz w:val="26"/>
          <w:szCs w:val="26"/>
        </w:rPr>
      </w:pPr>
      <w:r w:rsidRPr="00090CB5">
        <w:rPr>
          <w:rFonts w:ascii="Times New Roman" w:hAnsi="Times New Roman" w:cs="Times New Roman"/>
          <w:sz w:val="26"/>
          <w:szCs w:val="26"/>
        </w:rPr>
        <w:t>KTV đã không được tham gia chứng kiến việc kiểm kê hàng tồn kho của đơn vị vào ngày kết thúc niên độ. Với những tài liệu hiện có tại đơn vị, KTV không thể tiến hành thủ tục kiểm toán thay thế để có thể kiểm tra tính đúng đắn của các số liệu về tồn kho nói trên.</w:t>
      </w:r>
    </w:p>
    <w:p w14:paraId="60560ED1" w14:textId="77777777" w:rsidR="00A002E5" w:rsidRDefault="00A002E5" w:rsidP="00A002E5">
      <w:pPr>
        <w:spacing w:line="360" w:lineRule="auto"/>
        <w:jc w:val="both"/>
        <w:rPr>
          <w:rFonts w:ascii="Times New Roman" w:hAnsi="Times New Roman" w:cs="Times New Roman"/>
          <w:sz w:val="26"/>
          <w:szCs w:val="26"/>
        </w:rPr>
      </w:pPr>
      <w:r w:rsidRPr="00A002E5">
        <w:rPr>
          <w:rFonts w:ascii="Times New Roman" w:hAnsi="Times New Roman" w:cs="Times New Roman"/>
          <w:b/>
          <w:bCs/>
          <w:sz w:val="26"/>
          <w:szCs w:val="26"/>
        </w:rPr>
        <w:t>Trả lời</w:t>
      </w:r>
      <w:r w:rsidRPr="00E4219A">
        <w:rPr>
          <w:rFonts w:ascii="Times New Roman" w:hAnsi="Times New Roman" w:cs="Times New Roman"/>
          <w:b/>
          <w:bCs/>
          <w:sz w:val="26"/>
          <w:szCs w:val="26"/>
        </w:rPr>
        <w:t>:</w:t>
      </w:r>
      <w:r>
        <w:rPr>
          <w:rFonts w:ascii="Times New Roman" w:hAnsi="Times New Roman" w:cs="Times New Roman"/>
          <w:b/>
          <w:bCs/>
          <w:sz w:val="26"/>
          <w:szCs w:val="26"/>
        </w:rPr>
        <w:t xml:space="preserve"> </w:t>
      </w:r>
      <w:r>
        <w:rPr>
          <w:rFonts w:ascii="Times New Roman" w:hAnsi="Times New Roman" w:cs="Times New Roman"/>
          <w:sz w:val="26"/>
          <w:szCs w:val="26"/>
        </w:rPr>
        <w:t>KTV bị giới hạn phạm vi kiểm toán</w:t>
      </w:r>
    </w:p>
    <w:p w14:paraId="60835D09" w14:textId="77777777" w:rsidR="00A002E5" w:rsidRDefault="00A002E5" w:rsidP="00A002E5">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Nếu sai sót trên trọng yếu và lan tỏa, KTV nêu ý kiến từ chối nhận xét</w:t>
      </w:r>
    </w:p>
    <w:p w14:paraId="2A951ECD" w14:textId="77777777" w:rsidR="00A002E5" w:rsidRDefault="00A002E5" w:rsidP="00090CB5">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Nếu sai sót trên trọng yếu nhưng không lan tỏa, KTV nêu ý kiến ngoại trừ</w:t>
      </w:r>
    </w:p>
    <w:p w14:paraId="35CB73F7" w14:textId="77777777" w:rsidR="00090CB5" w:rsidRPr="00090CB5" w:rsidRDefault="00090CB5" w:rsidP="00090CB5">
      <w:pPr>
        <w:spacing w:line="360" w:lineRule="auto"/>
        <w:jc w:val="both"/>
        <w:rPr>
          <w:rFonts w:ascii="Times New Roman" w:hAnsi="Times New Roman" w:cs="Times New Roman"/>
          <w:b/>
          <w:sz w:val="26"/>
          <w:szCs w:val="26"/>
        </w:rPr>
      </w:pPr>
      <w:r w:rsidRPr="00090CB5">
        <w:rPr>
          <w:rFonts w:ascii="Times New Roman" w:hAnsi="Times New Roman" w:cs="Times New Roman"/>
          <w:b/>
          <w:sz w:val="26"/>
          <w:szCs w:val="26"/>
        </w:rPr>
        <w:t>Tình huống 1</w:t>
      </w:r>
      <w:r w:rsidR="00FA5867">
        <w:rPr>
          <w:rFonts w:ascii="Times New Roman" w:hAnsi="Times New Roman" w:cs="Times New Roman"/>
          <w:b/>
          <w:sz w:val="26"/>
          <w:szCs w:val="26"/>
        </w:rPr>
        <w:t>1</w:t>
      </w:r>
      <w:r w:rsidRPr="00090CB5">
        <w:rPr>
          <w:rFonts w:ascii="Times New Roman" w:hAnsi="Times New Roman" w:cs="Times New Roman"/>
          <w:b/>
          <w:sz w:val="26"/>
          <w:szCs w:val="26"/>
        </w:rPr>
        <w:t>:</w:t>
      </w:r>
    </w:p>
    <w:p w14:paraId="592CAE3C" w14:textId="77777777" w:rsidR="00090CB5" w:rsidRDefault="00090CB5" w:rsidP="00090CB5">
      <w:pPr>
        <w:spacing w:line="360" w:lineRule="auto"/>
        <w:jc w:val="both"/>
        <w:rPr>
          <w:rFonts w:ascii="Times New Roman" w:hAnsi="Times New Roman" w:cs="Times New Roman"/>
          <w:sz w:val="26"/>
          <w:szCs w:val="26"/>
        </w:rPr>
      </w:pPr>
      <w:r w:rsidRPr="00090CB5">
        <w:rPr>
          <w:rFonts w:ascii="Times New Roman" w:hAnsi="Times New Roman" w:cs="Times New Roman"/>
          <w:sz w:val="26"/>
          <w:szCs w:val="26"/>
        </w:rPr>
        <w:t>Trong qu</w:t>
      </w:r>
      <w:r w:rsidR="008F7F76">
        <w:rPr>
          <w:rFonts w:ascii="Times New Roman" w:hAnsi="Times New Roman" w:cs="Times New Roman"/>
          <w:sz w:val="26"/>
          <w:szCs w:val="26"/>
        </w:rPr>
        <w:t>á</w:t>
      </w:r>
      <w:r w:rsidRPr="00090CB5">
        <w:rPr>
          <w:rFonts w:ascii="Times New Roman" w:hAnsi="Times New Roman" w:cs="Times New Roman"/>
          <w:sz w:val="26"/>
          <w:szCs w:val="26"/>
        </w:rPr>
        <w:t xml:space="preserve"> trình kiểm toán tại một đơn vị thương mại, KTV phát hiện đơn vị đã hạ</w:t>
      </w:r>
      <w:r>
        <w:rPr>
          <w:rFonts w:ascii="Times New Roman" w:hAnsi="Times New Roman" w:cs="Times New Roman"/>
          <w:sz w:val="26"/>
          <w:szCs w:val="26"/>
        </w:rPr>
        <w:t>ch toán khống</w:t>
      </w:r>
      <w:r w:rsidRPr="00090CB5">
        <w:rPr>
          <w:rFonts w:ascii="Times New Roman" w:hAnsi="Times New Roman" w:cs="Times New Roman"/>
          <w:sz w:val="26"/>
          <w:szCs w:val="26"/>
        </w:rPr>
        <w:t xml:space="preserve"> một số lượng lớn các nghiệp vụ b</w:t>
      </w:r>
      <w:r>
        <w:rPr>
          <w:rFonts w:ascii="Times New Roman" w:hAnsi="Times New Roman" w:cs="Times New Roman"/>
          <w:sz w:val="26"/>
          <w:szCs w:val="26"/>
        </w:rPr>
        <w:t>á</w:t>
      </w:r>
      <w:r w:rsidRPr="00090CB5">
        <w:rPr>
          <w:rFonts w:ascii="Times New Roman" w:hAnsi="Times New Roman" w:cs="Times New Roman"/>
          <w:sz w:val="26"/>
          <w:szCs w:val="26"/>
        </w:rPr>
        <w:t>n hàng có giá trị lớn tương ứng với nhiều khoản phải thu khách hàng không xác nhận đượ</w:t>
      </w:r>
      <w:r>
        <w:rPr>
          <w:rFonts w:ascii="Times New Roman" w:hAnsi="Times New Roman" w:cs="Times New Roman"/>
          <w:sz w:val="26"/>
          <w:szCs w:val="26"/>
        </w:rPr>
        <w:t>c. Bản</w:t>
      </w:r>
      <w:r w:rsidRPr="00090CB5">
        <w:rPr>
          <w:rFonts w:ascii="Times New Roman" w:hAnsi="Times New Roman" w:cs="Times New Roman"/>
          <w:sz w:val="26"/>
          <w:szCs w:val="26"/>
        </w:rPr>
        <w:t xml:space="preserve"> chất sự việc cũng như tỷ trọng và giá trị</w:t>
      </w:r>
      <w:r>
        <w:rPr>
          <w:rFonts w:ascii="Times New Roman" w:hAnsi="Times New Roman" w:cs="Times New Roman"/>
          <w:sz w:val="26"/>
          <w:szCs w:val="26"/>
        </w:rPr>
        <w:t xml:space="preserve"> ghi khống </w:t>
      </w:r>
      <w:r w:rsidRPr="00090CB5">
        <w:rPr>
          <w:rFonts w:ascii="Times New Roman" w:hAnsi="Times New Roman" w:cs="Times New Roman"/>
          <w:sz w:val="26"/>
          <w:szCs w:val="26"/>
        </w:rPr>
        <w:t>là nghiêm trọng. KTV cũng phát hiệ</w:t>
      </w:r>
      <w:r>
        <w:rPr>
          <w:rFonts w:ascii="Times New Roman" w:hAnsi="Times New Roman" w:cs="Times New Roman"/>
          <w:sz w:val="26"/>
          <w:szCs w:val="26"/>
        </w:rPr>
        <w:t>n ra rằng</w:t>
      </w:r>
      <w:r w:rsidRPr="00090CB5">
        <w:rPr>
          <w:rFonts w:ascii="Times New Roman" w:hAnsi="Times New Roman" w:cs="Times New Roman"/>
          <w:sz w:val="26"/>
          <w:szCs w:val="26"/>
        </w:rPr>
        <w:t>, so liệu về giá vốn hàng b</w:t>
      </w:r>
      <w:r>
        <w:rPr>
          <w:rFonts w:ascii="Times New Roman" w:hAnsi="Times New Roman" w:cs="Times New Roman"/>
          <w:sz w:val="26"/>
          <w:szCs w:val="26"/>
        </w:rPr>
        <w:t>án</w:t>
      </w:r>
      <w:r w:rsidRPr="00090CB5">
        <w:rPr>
          <w:rFonts w:ascii="Times New Roman" w:hAnsi="Times New Roman" w:cs="Times New Roman"/>
          <w:sz w:val="26"/>
          <w:szCs w:val="26"/>
        </w:rPr>
        <w:t xml:space="preserve"> có những sai sót trọng yếu do đơn vị áp dụng không nhất quán phương pháp tính giá hàng xuấ</w:t>
      </w:r>
      <w:r>
        <w:rPr>
          <w:rFonts w:ascii="Times New Roman" w:hAnsi="Times New Roman" w:cs="Times New Roman"/>
          <w:sz w:val="26"/>
          <w:szCs w:val="26"/>
        </w:rPr>
        <w:t>t kho.</w:t>
      </w:r>
      <w:r w:rsidRPr="00090CB5">
        <w:rPr>
          <w:rFonts w:ascii="Times New Roman" w:hAnsi="Times New Roman" w:cs="Times New Roman"/>
          <w:sz w:val="26"/>
          <w:szCs w:val="26"/>
        </w:rPr>
        <w:t xml:space="preserve"> Đơn vị đã không chấp thuận các điề</w:t>
      </w:r>
      <w:r>
        <w:rPr>
          <w:rFonts w:ascii="Times New Roman" w:hAnsi="Times New Roman" w:cs="Times New Roman"/>
          <w:sz w:val="26"/>
          <w:szCs w:val="26"/>
        </w:rPr>
        <w:t>u chỉnh</w:t>
      </w:r>
      <w:r w:rsidRPr="00090CB5">
        <w:rPr>
          <w:rFonts w:ascii="Times New Roman" w:hAnsi="Times New Roman" w:cs="Times New Roman"/>
          <w:sz w:val="26"/>
          <w:szCs w:val="26"/>
        </w:rPr>
        <w:t xml:space="preserve"> của KTV về các sai sót trên. Vào thời điểm kết thúc niên độ, đơn vị cũng đã không tiến hành kiểm k</w:t>
      </w:r>
      <w:r>
        <w:rPr>
          <w:rFonts w:ascii="Times New Roman" w:hAnsi="Times New Roman" w:cs="Times New Roman"/>
          <w:sz w:val="26"/>
          <w:szCs w:val="26"/>
        </w:rPr>
        <w:t>ê</w:t>
      </w:r>
      <w:r w:rsidRPr="00090CB5">
        <w:rPr>
          <w:rFonts w:ascii="Times New Roman" w:hAnsi="Times New Roman" w:cs="Times New Roman"/>
          <w:sz w:val="26"/>
          <w:szCs w:val="26"/>
        </w:rPr>
        <w:t xml:space="preserve"> t</w:t>
      </w:r>
      <w:r>
        <w:rPr>
          <w:rFonts w:ascii="Times New Roman" w:hAnsi="Times New Roman" w:cs="Times New Roman"/>
          <w:sz w:val="26"/>
          <w:szCs w:val="26"/>
        </w:rPr>
        <w:t>ồn</w:t>
      </w:r>
      <w:r w:rsidRPr="00090CB5">
        <w:rPr>
          <w:rFonts w:ascii="Times New Roman" w:hAnsi="Times New Roman" w:cs="Times New Roman"/>
          <w:sz w:val="26"/>
          <w:szCs w:val="26"/>
        </w:rPr>
        <w:t xml:space="preserve"> kho, t</w:t>
      </w:r>
      <w:r>
        <w:rPr>
          <w:rFonts w:ascii="Times New Roman" w:hAnsi="Times New Roman" w:cs="Times New Roman"/>
          <w:sz w:val="26"/>
          <w:szCs w:val="26"/>
        </w:rPr>
        <w:t>ồn</w:t>
      </w:r>
      <w:r w:rsidRPr="00090CB5">
        <w:rPr>
          <w:rFonts w:ascii="Times New Roman" w:hAnsi="Times New Roman" w:cs="Times New Roman"/>
          <w:sz w:val="26"/>
          <w:szCs w:val="26"/>
        </w:rPr>
        <w:t xml:space="preserve"> quỹ tiền mặt và tài sản.</w:t>
      </w:r>
    </w:p>
    <w:p w14:paraId="1A68EC9C" w14:textId="5D14A882" w:rsidR="00FA5867" w:rsidRDefault="00A002E5" w:rsidP="00FF7D64">
      <w:pPr>
        <w:spacing w:line="360" w:lineRule="auto"/>
        <w:jc w:val="both"/>
        <w:rPr>
          <w:rFonts w:ascii="Times New Roman" w:hAnsi="Times New Roman" w:cs="Times New Roman"/>
          <w:b/>
          <w:sz w:val="26"/>
          <w:szCs w:val="26"/>
        </w:rPr>
      </w:pPr>
      <w:r w:rsidRPr="00A002E5">
        <w:rPr>
          <w:rFonts w:ascii="Times New Roman" w:hAnsi="Times New Roman" w:cs="Times New Roman"/>
          <w:b/>
          <w:bCs/>
          <w:sz w:val="26"/>
          <w:szCs w:val="26"/>
        </w:rPr>
        <w:t>Trả lời:</w:t>
      </w:r>
      <w:r>
        <w:rPr>
          <w:rFonts w:ascii="Times New Roman" w:hAnsi="Times New Roman" w:cs="Times New Roman"/>
          <w:b/>
          <w:bCs/>
          <w:sz w:val="26"/>
          <w:szCs w:val="26"/>
        </w:rPr>
        <w:t xml:space="preserve"> </w:t>
      </w:r>
      <w:r>
        <w:rPr>
          <w:rFonts w:ascii="Times New Roman" w:hAnsi="Times New Roman" w:cs="Times New Roman"/>
          <w:sz w:val="26"/>
          <w:szCs w:val="26"/>
        </w:rPr>
        <w:t>Các sai sót trọng yếu trên ảnh hưởng đến</w:t>
      </w:r>
      <w:r w:rsidR="008F7F76">
        <w:rPr>
          <w:rFonts w:ascii="Times New Roman" w:hAnsi="Times New Roman" w:cs="Times New Roman"/>
          <w:sz w:val="26"/>
          <w:szCs w:val="26"/>
        </w:rPr>
        <w:t xml:space="preserve"> báo cáo KQKD và nhiều chỉ tiêu quan trọng trên BCTC, lan tỏa đến tổng thể BCTC =&gt; Ý kiến trái ngược</w:t>
      </w:r>
    </w:p>
    <w:p w14:paraId="4649EE7E" w14:textId="77777777" w:rsidR="00FA5867" w:rsidRDefault="00FF7D64" w:rsidP="00FF7D64">
      <w:pPr>
        <w:spacing w:line="360" w:lineRule="auto"/>
        <w:jc w:val="both"/>
        <w:rPr>
          <w:rFonts w:ascii="Times New Roman" w:hAnsi="Times New Roman" w:cs="Times New Roman"/>
          <w:sz w:val="26"/>
          <w:szCs w:val="26"/>
        </w:rPr>
      </w:pPr>
      <w:r w:rsidRPr="00FF7D64">
        <w:rPr>
          <w:rFonts w:ascii="Times New Roman" w:hAnsi="Times New Roman" w:cs="Times New Roman"/>
          <w:b/>
          <w:sz w:val="26"/>
          <w:szCs w:val="26"/>
        </w:rPr>
        <w:t>Tình huống 1</w:t>
      </w:r>
      <w:r w:rsidR="00FA5867">
        <w:rPr>
          <w:rFonts w:ascii="Times New Roman" w:hAnsi="Times New Roman" w:cs="Times New Roman"/>
          <w:b/>
          <w:sz w:val="26"/>
          <w:szCs w:val="26"/>
        </w:rPr>
        <w:t>2</w:t>
      </w:r>
      <w:r w:rsidRPr="00FF7D64">
        <w:rPr>
          <w:rFonts w:ascii="Times New Roman" w:hAnsi="Times New Roman" w:cs="Times New Roman"/>
          <w:sz w:val="26"/>
          <w:szCs w:val="26"/>
        </w:rPr>
        <w:t>:</w:t>
      </w:r>
    </w:p>
    <w:p w14:paraId="688F73E8" w14:textId="77777777" w:rsidR="00CF1127" w:rsidRDefault="00FF7D64" w:rsidP="00FF7D64">
      <w:pPr>
        <w:spacing w:line="360" w:lineRule="auto"/>
        <w:jc w:val="both"/>
        <w:rPr>
          <w:rFonts w:ascii="Times New Roman" w:hAnsi="Times New Roman" w:cs="Times New Roman"/>
          <w:sz w:val="26"/>
          <w:szCs w:val="26"/>
        </w:rPr>
      </w:pPr>
      <w:r w:rsidRPr="00FF7D64">
        <w:rPr>
          <w:rFonts w:ascii="Times New Roman" w:hAnsi="Times New Roman" w:cs="Times New Roman"/>
          <w:sz w:val="26"/>
          <w:szCs w:val="26"/>
        </w:rPr>
        <w:t>Trong b</w:t>
      </w:r>
      <w:r>
        <w:rPr>
          <w:rFonts w:ascii="Times New Roman" w:hAnsi="Times New Roman" w:cs="Times New Roman"/>
          <w:sz w:val="26"/>
          <w:szCs w:val="26"/>
        </w:rPr>
        <w:t>áo</w:t>
      </w:r>
      <w:r w:rsidRPr="00FF7D64">
        <w:rPr>
          <w:rFonts w:ascii="Times New Roman" w:hAnsi="Times New Roman" w:cs="Times New Roman"/>
          <w:sz w:val="26"/>
          <w:szCs w:val="26"/>
        </w:rPr>
        <w:t xml:space="preserve"> cáo thường niên của công ty có một bảng tóm tắt các kết quả đạt được chủ</w:t>
      </w:r>
      <w:r>
        <w:rPr>
          <w:rFonts w:ascii="Times New Roman" w:hAnsi="Times New Roman" w:cs="Times New Roman"/>
          <w:sz w:val="26"/>
          <w:szCs w:val="26"/>
        </w:rPr>
        <w:t xml:space="preserve"> yếu</w:t>
      </w:r>
      <w:r w:rsidRPr="00FF7D64">
        <w:rPr>
          <w:rFonts w:ascii="Times New Roman" w:hAnsi="Times New Roman" w:cs="Times New Roman"/>
          <w:sz w:val="26"/>
          <w:szCs w:val="26"/>
        </w:rPr>
        <w:t xml:space="preserve"> của công ty trong năm tài chính, KTV nhận thấy các thông tin này không nhất qu</w:t>
      </w:r>
      <w:r>
        <w:rPr>
          <w:rFonts w:ascii="Times New Roman" w:hAnsi="Times New Roman" w:cs="Times New Roman"/>
          <w:sz w:val="26"/>
          <w:szCs w:val="26"/>
        </w:rPr>
        <w:t>án</w:t>
      </w:r>
      <w:r w:rsidRPr="00FF7D64">
        <w:rPr>
          <w:rFonts w:ascii="Times New Roman" w:hAnsi="Times New Roman" w:cs="Times New Roman"/>
          <w:sz w:val="26"/>
          <w:szCs w:val="26"/>
        </w:rPr>
        <w:t xml:space="preserve"> một cách trọng yếu với b</w:t>
      </w:r>
      <w:r>
        <w:rPr>
          <w:rFonts w:ascii="Times New Roman" w:hAnsi="Times New Roman" w:cs="Times New Roman"/>
          <w:sz w:val="26"/>
          <w:szCs w:val="26"/>
        </w:rPr>
        <w:t>áo</w:t>
      </w:r>
      <w:r w:rsidRPr="00FF7D64">
        <w:rPr>
          <w:rFonts w:ascii="Times New Roman" w:hAnsi="Times New Roman" w:cs="Times New Roman"/>
          <w:sz w:val="26"/>
          <w:szCs w:val="26"/>
        </w:rPr>
        <w:t xml:space="preserve"> cáo tài chính đã được kiể</w:t>
      </w:r>
      <w:r>
        <w:rPr>
          <w:rFonts w:ascii="Times New Roman" w:hAnsi="Times New Roman" w:cs="Times New Roman"/>
          <w:sz w:val="26"/>
          <w:szCs w:val="26"/>
        </w:rPr>
        <w:t>m toán và đính</w:t>
      </w:r>
      <w:r w:rsidRPr="00FF7D64">
        <w:rPr>
          <w:rFonts w:ascii="Times New Roman" w:hAnsi="Times New Roman" w:cs="Times New Roman"/>
          <w:sz w:val="26"/>
          <w:szCs w:val="26"/>
        </w:rPr>
        <w:t xml:space="preserve"> kèm trong b</w:t>
      </w:r>
      <w:r>
        <w:rPr>
          <w:rFonts w:ascii="Times New Roman" w:hAnsi="Times New Roman" w:cs="Times New Roman"/>
          <w:sz w:val="26"/>
          <w:szCs w:val="26"/>
        </w:rPr>
        <w:t>áo</w:t>
      </w:r>
      <w:r w:rsidRPr="00FF7D64">
        <w:rPr>
          <w:rFonts w:ascii="Times New Roman" w:hAnsi="Times New Roman" w:cs="Times New Roman"/>
          <w:sz w:val="26"/>
          <w:szCs w:val="26"/>
        </w:rPr>
        <w:t xml:space="preserve"> cáo thường niên. Sau khi rà soát lại, KTV nhận thấy cần điều chính lại bảng tóm tắt nói trên, nhưng công ty không đồ</w:t>
      </w:r>
      <w:r>
        <w:rPr>
          <w:rFonts w:ascii="Times New Roman" w:hAnsi="Times New Roman" w:cs="Times New Roman"/>
          <w:sz w:val="26"/>
          <w:szCs w:val="26"/>
        </w:rPr>
        <w:t>ng ý.</w:t>
      </w:r>
    </w:p>
    <w:p w14:paraId="04348E6F" w14:textId="329A67DE" w:rsidR="008F7F76" w:rsidRPr="00FF7D64" w:rsidRDefault="008F7F76" w:rsidP="00FF7D64">
      <w:pPr>
        <w:spacing w:line="360" w:lineRule="auto"/>
        <w:jc w:val="both"/>
        <w:rPr>
          <w:rFonts w:ascii="Times New Roman" w:hAnsi="Times New Roman" w:cs="Times New Roman"/>
          <w:sz w:val="26"/>
          <w:szCs w:val="26"/>
        </w:rPr>
      </w:pPr>
      <w:r w:rsidRPr="00FA5867">
        <w:rPr>
          <w:rFonts w:ascii="Times New Roman" w:hAnsi="Times New Roman" w:cs="Times New Roman"/>
          <w:b/>
          <w:bCs/>
          <w:sz w:val="26"/>
          <w:szCs w:val="26"/>
        </w:rPr>
        <w:t>Trả lời:</w:t>
      </w:r>
      <w:r>
        <w:rPr>
          <w:rFonts w:ascii="Times New Roman" w:hAnsi="Times New Roman" w:cs="Times New Roman"/>
          <w:sz w:val="26"/>
          <w:szCs w:val="26"/>
        </w:rPr>
        <w:t xml:space="preserve"> BCTC lập trung thực, hợp lý =&gt; Ý kiến chấp nhận toàn phần. Tuy nhiên có sự khác biệt giữa BCTC được kiểm toán và BCQT =&gt; Thêm đoạn vấn đề khác</w:t>
      </w:r>
      <w:r w:rsidR="009E2FFC">
        <w:rPr>
          <w:rFonts w:ascii="Times New Roman" w:hAnsi="Times New Roman" w:cs="Times New Roman"/>
          <w:sz w:val="26"/>
          <w:szCs w:val="26"/>
        </w:rPr>
        <w:t xml:space="preserve"> (10,VSA 720)</w:t>
      </w:r>
    </w:p>
    <w:p w14:paraId="6F48DE76" w14:textId="77777777" w:rsidR="00FF7D64" w:rsidRPr="00FF7D64" w:rsidRDefault="00FF7D64" w:rsidP="00FF7D64">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Tình </w:t>
      </w:r>
      <w:r w:rsidRPr="00FF7D64">
        <w:rPr>
          <w:rFonts w:ascii="Times New Roman" w:hAnsi="Times New Roman" w:cs="Times New Roman"/>
          <w:b/>
          <w:sz w:val="26"/>
          <w:szCs w:val="26"/>
        </w:rPr>
        <w:t>huống 1</w:t>
      </w:r>
      <w:r w:rsidR="00FA5867">
        <w:rPr>
          <w:rFonts w:ascii="Times New Roman" w:hAnsi="Times New Roman" w:cs="Times New Roman"/>
          <w:b/>
          <w:sz w:val="26"/>
          <w:szCs w:val="26"/>
        </w:rPr>
        <w:t>3</w:t>
      </w:r>
      <w:r w:rsidRPr="00FF7D64">
        <w:rPr>
          <w:rFonts w:ascii="Times New Roman" w:hAnsi="Times New Roman" w:cs="Times New Roman"/>
          <w:b/>
          <w:sz w:val="26"/>
          <w:szCs w:val="26"/>
        </w:rPr>
        <w:t>:</w:t>
      </w:r>
    </w:p>
    <w:p w14:paraId="598B402A" w14:textId="77777777" w:rsidR="00FF7D64" w:rsidRDefault="00FF7D64" w:rsidP="00FF7D64">
      <w:pPr>
        <w:spacing w:line="360" w:lineRule="auto"/>
        <w:jc w:val="both"/>
        <w:rPr>
          <w:rFonts w:ascii="Times New Roman" w:hAnsi="Times New Roman" w:cs="Times New Roman"/>
          <w:sz w:val="26"/>
          <w:szCs w:val="26"/>
        </w:rPr>
      </w:pPr>
      <w:r w:rsidRPr="00FF7D64">
        <w:rPr>
          <w:rFonts w:ascii="Times New Roman" w:hAnsi="Times New Roman" w:cs="Times New Roman"/>
          <w:sz w:val="26"/>
          <w:szCs w:val="26"/>
        </w:rPr>
        <w:t>Khi kiểm toán BCTC của niên độ kết thúc ngày 31/12/N1 của công ty Bình Minh, KTV nhận thấy có những dấu hiệu cho thấy giả</w:t>
      </w:r>
      <w:r>
        <w:rPr>
          <w:rFonts w:ascii="Times New Roman" w:hAnsi="Times New Roman" w:cs="Times New Roman"/>
          <w:sz w:val="26"/>
          <w:szCs w:val="26"/>
        </w:rPr>
        <w:t xml:space="preserve"> đ</w:t>
      </w:r>
      <w:r w:rsidRPr="00FF7D64">
        <w:rPr>
          <w:rFonts w:ascii="Times New Roman" w:hAnsi="Times New Roman" w:cs="Times New Roman"/>
          <w:sz w:val="26"/>
          <w:szCs w:val="26"/>
        </w:rPr>
        <w:t>ịnh hoạt động liên tục bị vi phạm do công ty không có khả năng thanh toán các khoản Vay đến hạn. Công ty Bình Minh đã đưa ra các kế hoạch để giải quyết tình trạ</w:t>
      </w:r>
      <w:r>
        <w:rPr>
          <w:rFonts w:ascii="Times New Roman" w:hAnsi="Times New Roman" w:cs="Times New Roman"/>
          <w:sz w:val="26"/>
          <w:szCs w:val="26"/>
        </w:rPr>
        <w:t>ng trên như</w:t>
      </w:r>
      <w:r w:rsidRPr="00FF7D64">
        <w:rPr>
          <w:rFonts w:ascii="Times New Roman" w:hAnsi="Times New Roman" w:cs="Times New Roman"/>
          <w:sz w:val="26"/>
          <w:szCs w:val="26"/>
        </w:rPr>
        <w:t xml:space="preserve">: bán các khoản đầu tư, huy động một số khoản </w:t>
      </w:r>
      <w:r w:rsidRPr="00FF7D64">
        <w:rPr>
          <w:rFonts w:ascii="Times New Roman" w:hAnsi="Times New Roman" w:cs="Times New Roman"/>
          <w:sz w:val="26"/>
          <w:szCs w:val="26"/>
        </w:rPr>
        <w:lastRenderedPageBreak/>
        <w:t>tài trợ khác, và đã cung cấp được một số bằng chứng đáng tin cho kiểm toán viên về kể hoạch của mình, đồng thời khai báo đầy đủ trên thuyế</w:t>
      </w:r>
      <w:r>
        <w:rPr>
          <w:rFonts w:ascii="Times New Roman" w:hAnsi="Times New Roman" w:cs="Times New Roman"/>
          <w:sz w:val="26"/>
          <w:szCs w:val="26"/>
        </w:rPr>
        <w:t>t minh báo cáo tài chính.</w:t>
      </w:r>
    </w:p>
    <w:p w14:paraId="4E29694B" w14:textId="77777777" w:rsidR="008F7F76" w:rsidRDefault="008F7F76" w:rsidP="00FF7D64">
      <w:pPr>
        <w:spacing w:line="360" w:lineRule="auto"/>
        <w:jc w:val="both"/>
        <w:rPr>
          <w:rFonts w:ascii="Times New Roman" w:hAnsi="Times New Roman" w:cs="Times New Roman"/>
          <w:sz w:val="26"/>
          <w:szCs w:val="26"/>
        </w:rPr>
      </w:pPr>
      <w:r w:rsidRPr="008F7F76">
        <w:rPr>
          <w:rFonts w:ascii="Times New Roman" w:hAnsi="Times New Roman" w:cs="Times New Roman"/>
          <w:b/>
          <w:bCs/>
          <w:sz w:val="26"/>
          <w:szCs w:val="26"/>
        </w:rPr>
        <w:t>Trả lời:</w:t>
      </w:r>
      <w:r>
        <w:rPr>
          <w:rFonts w:ascii="Times New Roman" w:hAnsi="Times New Roman" w:cs="Times New Roman"/>
          <w:b/>
          <w:bCs/>
          <w:sz w:val="26"/>
          <w:szCs w:val="26"/>
        </w:rPr>
        <w:t xml:space="preserve"> </w:t>
      </w:r>
      <w:r>
        <w:rPr>
          <w:rFonts w:ascii="Times New Roman" w:hAnsi="Times New Roman" w:cs="Times New Roman"/>
          <w:sz w:val="26"/>
          <w:szCs w:val="26"/>
        </w:rPr>
        <w:t>Doanh nghiệp co những giấu hiệu cho thấy giả định hoạt động liên tục có thể bị vi phạm, tuy nhiên các kế hoạch để cải thiện tình hình được đưa ra và thuyết minh phù hợp =&gt; Ý kiến chấp nhận toàn phần</w:t>
      </w:r>
      <w:r w:rsidR="009E2FFC">
        <w:rPr>
          <w:rFonts w:ascii="Times New Roman" w:hAnsi="Times New Roman" w:cs="Times New Roman"/>
          <w:sz w:val="26"/>
          <w:szCs w:val="26"/>
        </w:rPr>
        <w:t xml:space="preserve"> =&gt; </w:t>
      </w:r>
      <w:r w:rsidR="0072564D">
        <w:rPr>
          <w:rFonts w:ascii="Times New Roman" w:hAnsi="Times New Roman" w:cs="Times New Roman"/>
          <w:sz w:val="26"/>
          <w:szCs w:val="26"/>
        </w:rPr>
        <w:t>V</w:t>
      </w:r>
      <w:r w:rsidR="009E2FFC">
        <w:rPr>
          <w:rFonts w:ascii="Times New Roman" w:hAnsi="Times New Roman" w:cs="Times New Roman"/>
          <w:sz w:val="26"/>
          <w:szCs w:val="26"/>
        </w:rPr>
        <w:t>ấn đề nhấn mạnh</w:t>
      </w:r>
      <w:r w:rsidR="00FA5867">
        <w:rPr>
          <w:rFonts w:ascii="Times New Roman" w:hAnsi="Times New Roman" w:cs="Times New Roman"/>
          <w:sz w:val="26"/>
          <w:szCs w:val="26"/>
        </w:rPr>
        <w:t>.</w:t>
      </w:r>
    </w:p>
    <w:p w14:paraId="25B93A83" w14:textId="77777777" w:rsidR="00FA5867" w:rsidRPr="00FA5867" w:rsidRDefault="00FA5867" w:rsidP="00FF7D64">
      <w:pPr>
        <w:spacing w:line="360" w:lineRule="auto"/>
        <w:jc w:val="both"/>
        <w:rPr>
          <w:rFonts w:ascii="Times New Roman" w:hAnsi="Times New Roman" w:cs="Times New Roman"/>
          <w:b/>
          <w:bCs/>
          <w:color w:val="222222"/>
          <w:sz w:val="26"/>
          <w:szCs w:val="26"/>
          <w:shd w:val="clear" w:color="auto" w:fill="FFFFFF"/>
        </w:rPr>
      </w:pPr>
      <w:r w:rsidRPr="00FA5867">
        <w:rPr>
          <w:rFonts w:ascii="Times New Roman" w:hAnsi="Times New Roman" w:cs="Times New Roman"/>
          <w:b/>
          <w:bCs/>
          <w:color w:val="222222"/>
          <w:sz w:val="26"/>
          <w:szCs w:val="26"/>
          <w:shd w:val="clear" w:color="auto" w:fill="FFFFFF"/>
        </w:rPr>
        <w:t xml:space="preserve">Tình huống 14: </w:t>
      </w:r>
    </w:p>
    <w:p w14:paraId="4E068C61" w14:textId="77777777" w:rsidR="00FA5867" w:rsidRDefault="00FA5867" w:rsidP="00FF7D64">
      <w:pPr>
        <w:spacing w:line="360" w:lineRule="auto"/>
        <w:jc w:val="both"/>
        <w:rPr>
          <w:rFonts w:ascii="Times New Roman" w:hAnsi="Times New Roman" w:cs="Times New Roman"/>
          <w:color w:val="222222"/>
          <w:sz w:val="26"/>
          <w:szCs w:val="26"/>
          <w:shd w:val="clear" w:color="auto" w:fill="FFFFFF"/>
        </w:rPr>
      </w:pPr>
      <w:r w:rsidRPr="00FA5867">
        <w:rPr>
          <w:rFonts w:ascii="Times New Roman" w:hAnsi="Times New Roman" w:cs="Times New Roman"/>
          <w:color w:val="222222"/>
          <w:sz w:val="26"/>
          <w:szCs w:val="26"/>
          <w:shd w:val="clear" w:color="auto" w:fill="FFFFFF"/>
        </w:rPr>
        <w:t>Đơn vị không phân ánh vào cân đối kế toán một số TSCĐ thuế tài chính, cũng như chưa t</w:t>
      </w:r>
      <w:r w:rsidR="0072564D">
        <w:rPr>
          <w:rFonts w:ascii="Times New Roman" w:hAnsi="Times New Roman" w:cs="Times New Roman"/>
          <w:color w:val="222222"/>
          <w:sz w:val="26"/>
          <w:szCs w:val="26"/>
          <w:shd w:val="clear" w:color="auto" w:fill="FFFFFF"/>
        </w:rPr>
        <w:t>ính</w:t>
      </w:r>
      <w:r w:rsidRPr="00FA5867">
        <w:rPr>
          <w:rFonts w:ascii="Times New Roman" w:hAnsi="Times New Roman" w:cs="Times New Roman"/>
          <w:color w:val="222222"/>
          <w:sz w:val="26"/>
          <w:szCs w:val="26"/>
          <w:shd w:val="clear" w:color="auto" w:fill="FFFFFF"/>
        </w:rPr>
        <w:t xml:space="preserve"> và thể hiện số kh</w:t>
      </w:r>
      <w:r w:rsidR="0072564D">
        <w:rPr>
          <w:rFonts w:ascii="Times New Roman" w:hAnsi="Times New Roman" w:cs="Times New Roman"/>
          <w:color w:val="222222"/>
          <w:sz w:val="26"/>
          <w:szCs w:val="26"/>
          <w:shd w:val="clear" w:color="auto" w:fill="FFFFFF"/>
        </w:rPr>
        <w:t>ấu h</w:t>
      </w:r>
      <w:r w:rsidRPr="00FA5867">
        <w:rPr>
          <w:rFonts w:ascii="Times New Roman" w:hAnsi="Times New Roman" w:cs="Times New Roman"/>
          <w:color w:val="222222"/>
          <w:sz w:val="26"/>
          <w:szCs w:val="26"/>
          <w:shd w:val="clear" w:color="auto" w:fill="FFFFFF"/>
        </w:rPr>
        <w:t>ao đ</w:t>
      </w:r>
      <w:r w:rsidR="0072564D">
        <w:rPr>
          <w:rFonts w:ascii="Times New Roman" w:hAnsi="Times New Roman" w:cs="Times New Roman"/>
          <w:color w:val="222222"/>
          <w:sz w:val="26"/>
          <w:szCs w:val="26"/>
          <w:shd w:val="clear" w:color="auto" w:fill="FFFFFF"/>
        </w:rPr>
        <w:t>ối</w:t>
      </w:r>
      <w:r w:rsidRPr="00FA5867">
        <w:rPr>
          <w:rFonts w:ascii="Times New Roman" w:hAnsi="Times New Roman" w:cs="Times New Roman"/>
          <w:color w:val="222222"/>
          <w:sz w:val="26"/>
          <w:szCs w:val="26"/>
          <w:shd w:val="clear" w:color="auto" w:fill="FFFFFF"/>
        </w:rPr>
        <w:t xml:space="preserve"> với khối tài sản nêu trên vào báo cáo kết quả kinh doanh. Tuy nhiên, đơn vị có khai b</w:t>
      </w:r>
      <w:r w:rsidR="0072564D">
        <w:rPr>
          <w:rFonts w:ascii="Times New Roman" w:hAnsi="Times New Roman" w:cs="Times New Roman"/>
          <w:color w:val="222222"/>
          <w:sz w:val="26"/>
          <w:szCs w:val="26"/>
          <w:shd w:val="clear" w:color="auto" w:fill="FFFFFF"/>
        </w:rPr>
        <w:t>áo</w:t>
      </w:r>
      <w:r w:rsidRPr="00FA5867">
        <w:rPr>
          <w:rFonts w:ascii="Times New Roman" w:hAnsi="Times New Roman" w:cs="Times New Roman"/>
          <w:color w:val="222222"/>
          <w:sz w:val="26"/>
          <w:szCs w:val="26"/>
          <w:shd w:val="clear" w:color="auto" w:fill="FFFFFF"/>
        </w:rPr>
        <w:t xml:space="preserve"> trong Thuyết minh BCTC v</w:t>
      </w:r>
      <w:r w:rsidR="0072564D">
        <w:rPr>
          <w:rFonts w:ascii="Times New Roman" w:hAnsi="Times New Roman" w:cs="Times New Roman"/>
          <w:color w:val="222222"/>
          <w:sz w:val="26"/>
          <w:szCs w:val="26"/>
          <w:shd w:val="clear" w:color="auto" w:fill="FFFFFF"/>
        </w:rPr>
        <w:t>ề</w:t>
      </w:r>
      <w:r w:rsidRPr="00FA5867">
        <w:rPr>
          <w:rFonts w:ascii="Times New Roman" w:hAnsi="Times New Roman" w:cs="Times New Roman"/>
          <w:color w:val="222222"/>
          <w:sz w:val="26"/>
          <w:szCs w:val="26"/>
          <w:shd w:val="clear" w:color="auto" w:fill="FFFFFF"/>
        </w:rPr>
        <w:t xml:space="preserve"> các khoản n</w:t>
      </w:r>
      <w:r w:rsidR="0072564D">
        <w:rPr>
          <w:rFonts w:ascii="Times New Roman" w:hAnsi="Times New Roman" w:cs="Times New Roman"/>
          <w:color w:val="222222"/>
          <w:sz w:val="26"/>
          <w:szCs w:val="26"/>
          <w:shd w:val="clear" w:color="auto" w:fill="FFFFFF"/>
        </w:rPr>
        <w:t xml:space="preserve">ợ </w:t>
      </w:r>
      <w:r w:rsidRPr="00FA5867">
        <w:rPr>
          <w:rFonts w:ascii="Times New Roman" w:hAnsi="Times New Roman" w:cs="Times New Roman"/>
          <w:color w:val="222222"/>
          <w:sz w:val="26"/>
          <w:szCs w:val="26"/>
          <w:shd w:val="clear" w:color="auto" w:fill="FFFFFF"/>
        </w:rPr>
        <w:t>phát sinh do thu</w:t>
      </w:r>
      <w:r w:rsidR="0072564D">
        <w:rPr>
          <w:rFonts w:ascii="Times New Roman" w:hAnsi="Times New Roman" w:cs="Times New Roman"/>
          <w:color w:val="222222"/>
          <w:sz w:val="26"/>
          <w:szCs w:val="26"/>
          <w:shd w:val="clear" w:color="auto" w:fill="FFFFFF"/>
        </w:rPr>
        <w:t xml:space="preserve">ê </w:t>
      </w:r>
      <w:r w:rsidRPr="00FA5867">
        <w:rPr>
          <w:rFonts w:ascii="Times New Roman" w:hAnsi="Times New Roman" w:cs="Times New Roman"/>
          <w:color w:val="222222"/>
          <w:sz w:val="26"/>
          <w:szCs w:val="26"/>
          <w:shd w:val="clear" w:color="auto" w:fill="FFFFFF"/>
        </w:rPr>
        <w:t>tài chính.</w:t>
      </w:r>
    </w:p>
    <w:p w14:paraId="129C03C6" w14:textId="0594C636" w:rsidR="0072564D" w:rsidRDefault="00FA5867" w:rsidP="00CF1127">
      <w:pPr>
        <w:spacing w:line="360" w:lineRule="auto"/>
        <w:jc w:val="both"/>
        <w:rPr>
          <w:rFonts w:ascii="Times New Roman" w:hAnsi="Times New Roman" w:cs="Times New Roman"/>
          <w:sz w:val="26"/>
          <w:szCs w:val="26"/>
        </w:rPr>
      </w:pPr>
      <w:r w:rsidRPr="00FA5867">
        <w:rPr>
          <w:rFonts w:ascii="Times New Roman" w:hAnsi="Times New Roman" w:cs="Times New Roman"/>
          <w:b/>
          <w:bCs/>
          <w:color w:val="222222"/>
          <w:sz w:val="26"/>
          <w:szCs w:val="26"/>
          <w:shd w:val="clear" w:color="auto" w:fill="FFFFFF"/>
        </w:rPr>
        <w:t>Trả lời</w:t>
      </w:r>
      <w:r>
        <w:rPr>
          <w:rFonts w:ascii="Times New Roman" w:hAnsi="Times New Roman" w:cs="Times New Roman"/>
          <w:b/>
          <w:bCs/>
          <w:color w:val="222222"/>
          <w:sz w:val="26"/>
          <w:szCs w:val="26"/>
          <w:shd w:val="clear" w:color="auto" w:fill="FFFFFF"/>
        </w:rPr>
        <w:t>:</w:t>
      </w:r>
      <w:r>
        <w:rPr>
          <w:rFonts w:ascii="Times New Roman" w:hAnsi="Times New Roman" w:cs="Times New Roman"/>
          <w:color w:val="222222"/>
          <w:sz w:val="26"/>
          <w:szCs w:val="26"/>
          <w:shd w:val="clear" w:color="auto" w:fill="FFFFFF"/>
        </w:rPr>
        <w:t xml:space="preserve"> KTV bất đ</w:t>
      </w:r>
      <w:r w:rsidR="0072564D">
        <w:rPr>
          <w:rFonts w:ascii="Times New Roman" w:hAnsi="Times New Roman" w:cs="Times New Roman"/>
          <w:color w:val="222222"/>
          <w:sz w:val="26"/>
          <w:szCs w:val="26"/>
          <w:shd w:val="clear" w:color="auto" w:fill="FFFFFF"/>
        </w:rPr>
        <w:t>ồ</w:t>
      </w:r>
      <w:r>
        <w:rPr>
          <w:rFonts w:ascii="Times New Roman" w:hAnsi="Times New Roman" w:cs="Times New Roman"/>
          <w:color w:val="222222"/>
          <w:sz w:val="26"/>
          <w:szCs w:val="26"/>
          <w:shd w:val="clear" w:color="auto" w:fill="FFFFFF"/>
        </w:rPr>
        <w:t>ng quan điểm với BGD</w:t>
      </w:r>
      <w:r w:rsidR="00CF1127">
        <w:rPr>
          <w:rFonts w:ascii="Times New Roman" w:hAnsi="Times New Roman" w:cs="Times New Roman"/>
          <w:color w:val="222222"/>
          <w:sz w:val="26"/>
          <w:szCs w:val="26"/>
          <w:shd w:val="clear" w:color="auto" w:fill="FFFFFF"/>
          <w:lang w:val="vi-VN"/>
        </w:rPr>
        <w:t xml:space="preserve"> </w:t>
      </w:r>
      <w:r w:rsidR="0072564D">
        <w:rPr>
          <w:rFonts w:ascii="Times New Roman" w:hAnsi="Times New Roman" w:cs="Times New Roman"/>
          <w:sz w:val="26"/>
          <w:szCs w:val="26"/>
        </w:rPr>
        <w:t>Nếu sai sót trên trọng yếu và lan tỏa, KTV nêu ý kiến t</w:t>
      </w:r>
      <w:r w:rsidR="00CF1127">
        <w:rPr>
          <w:rFonts w:ascii="Times New Roman" w:hAnsi="Times New Roman" w:cs="Times New Roman"/>
          <w:sz w:val="26"/>
          <w:szCs w:val="26"/>
          <w:lang w:val="vi-VN"/>
        </w:rPr>
        <w:t>r</w:t>
      </w:r>
      <w:r w:rsidR="0072564D">
        <w:rPr>
          <w:rFonts w:ascii="Times New Roman" w:hAnsi="Times New Roman" w:cs="Times New Roman"/>
          <w:sz w:val="26"/>
          <w:szCs w:val="26"/>
        </w:rPr>
        <w:t>ái ngược</w:t>
      </w:r>
    </w:p>
    <w:p w14:paraId="06498BFD" w14:textId="77777777" w:rsidR="0072564D" w:rsidRDefault="0072564D" w:rsidP="0072564D">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Nếu sai sót trên trọng yếu nhưng không lan tỏa, KTV nêu ý kiến ngoại trừ</w:t>
      </w:r>
      <w:r w:rsidR="001E4E20">
        <w:rPr>
          <w:rFonts w:ascii="Times New Roman" w:hAnsi="Times New Roman" w:cs="Times New Roman"/>
          <w:sz w:val="26"/>
          <w:szCs w:val="26"/>
        </w:rPr>
        <w:t>.</w:t>
      </w:r>
    </w:p>
    <w:p w14:paraId="4E8C2035" w14:textId="77777777" w:rsidR="001E4E20" w:rsidRPr="00CF1127" w:rsidRDefault="001E4E20" w:rsidP="00CF1127">
      <w:pPr>
        <w:spacing w:line="360" w:lineRule="auto"/>
        <w:ind w:left="360"/>
        <w:jc w:val="both"/>
        <w:rPr>
          <w:rFonts w:ascii="Times New Roman" w:hAnsi="Times New Roman" w:cs="Times New Roman"/>
          <w:b/>
          <w:bCs/>
          <w:color w:val="222222"/>
          <w:sz w:val="26"/>
          <w:szCs w:val="26"/>
          <w:shd w:val="clear" w:color="auto" w:fill="FFFFFF"/>
        </w:rPr>
      </w:pPr>
      <w:r w:rsidRPr="00CF1127">
        <w:rPr>
          <w:rFonts w:ascii="Times New Roman" w:hAnsi="Times New Roman" w:cs="Times New Roman"/>
          <w:b/>
          <w:bCs/>
          <w:color w:val="222222"/>
          <w:sz w:val="26"/>
          <w:szCs w:val="26"/>
          <w:shd w:val="clear" w:color="auto" w:fill="FFFFFF"/>
        </w:rPr>
        <w:t xml:space="preserve">Tình huống 15: </w:t>
      </w:r>
    </w:p>
    <w:p w14:paraId="70BC6D0A" w14:textId="77777777" w:rsidR="001E4E20" w:rsidRPr="00CF1127" w:rsidRDefault="001E4E20" w:rsidP="00CF1127">
      <w:pPr>
        <w:spacing w:line="360" w:lineRule="auto"/>
        <w:jc w:val="both"/>
        <w:rPr>
          <w:rFonts w:ascii="Times New Roman" w:hAnsi="Times New Roman" w:cs="Times New Roman"/>
          <w:color w:val="222222"/>
          <w:sz w:val="26"/>
          <w:szCs w:val="26"/>
          <w:shd w:val="clear" w:color="auto" w:fill="FFFFFF"/>
        </w:rPr>
      </w:pPr>
      <w:r w:rsidRPr="00CF1127">
        <w:rPr>
          <w:rFonts w:ascii="Times New Roman" w:hAnsi="Times New Roman" w:cs="Times New Roman"/>
          <w:color w:val="222222"/>
          <w:sz w:val="26"/>
          <w:szCs w:val="26"/>
          <w:shd w:val="clear" w:color="auto" w:fill="FFFFFF"/>
        </w:rPr>
        <w:t xml:space="preserve">Công ty kiểm toán AZK đang kiểm toán báo cáo tài chính cho công ty cổ phần Bình An, kiểm toán viên đánh giá các số liệu nhìn tổng thể là hợp lý, nhưng kiểm toán đặc biệt lưu ý vấn đề là đơn vị thay đổi phương pháp tính khấu hao tài sản cố định từ khẩu hao đường thẳng sang phương pháp khấu hao nhanh khi chuyển mục đích sử dụng của xe tải đang được sử dụng trong khu vực TPHCM sang sử dụng vận chuyển hàng tồn kho đến các tỉnh thành. Kiểm toán viên nhất trí với sự thay đổi này mặc dù nó có khả năng ảnh hưởng trọng yếu đến khả năng có thể so sánh được của BCTC. Đơn vị đã khai báo đầy đủ về sự thay đổi phương pháp khấu hao này trên báo cáo tài chính. </w:t>
      </w:r>
    </w:p>
    <w:p w14:paraId="304F5844" w14:textId="39E9808A" w:rsidR="00484F36" w:rsidRPr="00E86B4D" w:rsidRDefault="001E4E20" w:rsidP="00484F36">
      <w:pPr>
        <w:pStyle w:val="ListParagraph"/>
        <w:spacing w:line="360" w:lineRule="auto"/>
        <w:jc w:val="both"/>
        <w:rPr>
          <w:rFonts w:ascii="Times New Roman" w:hAnsi="Times New Roman" w:cs="Times New Roman"/>
          <w:sz w:val="26"/>
          <w:szCs w:val="26"/>
        </w:rPr>
      </w:pPr>
      <w:r w:rsidRPr="001E4E20">
        <w:rPr>
          <w:rFonts w:ascii="Times New Roman" w:hAnsi="Times New Roman" w:cs="Times New Roman"/>
          <w:b/>
          <w:bCs/>
          <w:color w:val="222222"/>
          <w:sz w:val="26"/>
          <w:szCs w:val="26"/>
          <w:shd w:val="clear" w:color="auto" w:fill="FFFFFF"/>
        </w:rPr>
        <w:t>Trả lời:</w:t>
      </w:r>
      <w:r>
        <w:rPr>
          <w:rFonts w:ascii="Times New Roman" w:hAnsi="Times New Roman" w:cs="Times New Roman"/>
          <w:b/>
          <w:bCs/>
          <w:color w:val="222222"/>
          <w:sz w:val="26"/>
          <w:szCs w:val="26"/>
          <w:shd w:val="clear" w:color="auto" w:fill="FFFFFF"/>
        </w:rPr>
        <w:t xml:space="preserve"> </w:t>
      </w:r>
      <w:r w:rsidRPr="001E4E20">
        <w:rPr>
          <w:rFonts w:ascii="Times New Roman" w:hAnsi="Times New Roman" w:cs="Times New Roman"/>
          <w:color w:val="222222"/>
          <w:sz w:val="26"/>
          <w:szCs w:val="26"/>
          <w:shd w:val="clear" w:color="auto" w:fill="FFFFFF"/>
        </w:rPr>
        <w:t>Ý kiến chấp nhận toàn phần - Đoạn “Vấn đề nhấn mạnh”</w:t>
      </w:r>
      <w:bookmarkStart w:id="0" w:name="_GoBack"/>
      <w:bookmarkEnd w:id="0"/>
    </w:p>
    <w:p w14:paraId="6EFA0576" w14:textId="77777777" w:rsidR="00FE2DF0" w:rsidRPr="00E86B4D" w:rsidRDefault="00FE2DF0" w:rsidP="00FE2DF0">
      <w:pPr>
        <w:rPr>
          <w:rFonts w:ascii="Times New Roman" w:hAnsi="Times New Roman" w:cs="Times New Roman"/>
          <w:sz w:val="26"/>
          <w:szCs w:val="26"/>
        </w:rPr>
      </w:pPr>
    </w:p>
    <w:sectPr w:rsidR="00FE2DF0" w:rsidRPr="00E86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51519"/>
    <w:multiLevelType w:val="hybridMultilevel"/>
    <w:tmpl w:val="34E24970"/>
    <w:lvl w:ilvl="0" w:tplc="B2E6B54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41098"/>
    <w:multiLevelType w:val="hybridMultilevel"/>
    <w:tmpl w:val="0958F45C"/>
    <w:lvl w:ilvl="0" w:tplc="65D29D7C">
      <w:start w:val="1"/>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285A4CD5"/>
    <w:multiLevelType w:val="hybridMultilevel"/>
    <w:tmpl w:val="7EC82478"/>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29107241"/>
    <w:multiLevelType w:val="hybridMultilevel"/>
    <w:tmpl w:val="12C8F6E0"/>
    <w:lvl w:ilvl="0" w:tplc="7D8E1986">
      <w:start w:val="1"/>
      <w:numFmt w:val="bullet"/>
      <w:lvlText w:val=""/>
      <w:lvlJc w:val="left"/>
      <w:pPr>
        <w:ind w:left="720" w:hanging="360"/>
      </w:pPr>
      <w:rPr>
        <w:rFonts w:ascii="Wingdings" w:hAnsi="Wingdings"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93117"/>
    <w:multiLevelType w:val="hybridMultilevel"/>
    <w:tmpl w:val="F1D0547C"/>
    <w:lvl w:ilvl="0" w:tplc="ACEA0B7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793B61"/>
    <w:multiLevelType w:val="hybridMultilevel"/>
    <w:tmpl w:val="876011B6"/>
    <w:lvl w:ilvl="0" w:tplc="79344C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183D0A"/>
    <w:multiLevelType w:val="hybridMultilevel"/>
    <w:tmpl w:val="7EE6BAC8"/>
    <w:lvl w:ilvl="0" w:tplc="0FCEAE28">
      <w:start w:val="1"/>
      <w:numFmt w:val="bullet"/>
      <w:lvlText w:val=""/>
      <w:lvlJc w:val="left"/>
      <w:pPr>
        <w:ind w:left="780" w:hanging="360"/>
      </w:pPr>
      <w:rPr>
        <w:rFonts w:ascii="Wingdings" w:hAnsi="Wingdings" w:hint="default"/>
        <w:sz w:val="32"/>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B6F43D4"/>
    <w:multiLevelType w:val="hybridMultilevel"/>
    <w:tmpl w:val="B0CE7B3E"/>
    <w:lvl w:ilvl="0" w:tplc="3508E46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AB5427"/>
    <w:multiLevelType w:val="hybridMultilevel"/>
    <w:tmpl w:val="EA346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41705E"/>
    <w:multiLevelType w:val="hybridMultilevel"/>
    <w:tmpl w:val="1882900C"/>
    <w:lvl w:ilvl="0" w:tplc="ACEA0B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8E3670"/>
    <w:multiLevelType w:val="hybridMultilevel"/>
    <w:tmpl w:val="08783EC8"/>
    <w:lvl w:ilvl="0" w:tplc="82EC34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6A3C0C"/>
    <w:multiLevelType w:val="hybridMultilevel"/>
    <w:tmpl w:val="8B6E9794"/>
    <w:lvl w:ilvl="0" w:tplc="ACEA0B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4F4D34"/>
    <w:multiLevelType w:val="hybridMultilevel"/>
    <w:tmpl w:val="17F44180"/>
    <w:lvl w:ilvl="0" w:tplc="65D29D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A02DA"/>
    <w:multiLevelType w:val="hybridMultilevel"/>
    <w:tmpl w:val="370AC2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661708"/>
    <w:multiLevelType w:val="hybridMultilevel"/>
    <w:tmpl w:val="38AA22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9E7E23"/>
    <w:multiLevelType w:val="hybridMultilevel"/>
    <w:tmpl w:val="BFD49DB4"/>
    <w:lvl w:ilvl="0" w:tplc="ACEA0B7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5D67A6"/>
    <w:multiLevelType w:val="hybridMultilevel"/>
    <w:tmpl w:val="1FAE9D08"/>
    <w:lvl w:ilvl="0" w:tplc="ACEA0B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300080"/>
    <w:multiLevelType w:val="hybridMultilevel"/>
    <w:tmpl w:val="369A3E04"/>
    <w:lvl w:ilvl="0" w:tplc="91D86F88">
      <w:start w:val="1"/>
      <w:numFmt w:val="decimal"/>
      <w:lvlText w:val="%1)"/>
      <w:lvlJc w:val="left"/>
      <w:pPr>
        <w:ind w:left="1080" w:hanging="360"/>
      </w:pPr>
      <w:rPr>
        <w:rFonts w:ascii="Times New Roman" w:hAnsi="Times New Roman" w:cs="Times New Roman" w:hint="default"/>
        <w:b/>
        <w:color w:val="auto"/>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B931A60"/>
    <w:multiLevelType w:val="hybridMultilevel"/>
    <w:tmpl w:val="2D046B68"/>
    <w:lvl w:ilvl="0" w:tplc="ACEA0B7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5"/>
  </w:num>
  <w:num w:numId="3">
    <w:abstractNumId w:val="16"/>
  </w:num>
  <w:num w:numId="4">
    <w:abstractNumId w:val="0"/>
  </w:num>
  <w:num w:numId="5">
    <w:abstractNumId w:val="15"/>
  </w:num>
  <w:num w:numId="6">
    <w:abstractNumId w:val="4"/>
  </w:num>
  <w:num w:numId="7">
    <w:abstractNumId w:val="9"/>
  </w:num>
  <w:num w:numId="8">
    <w:abstractNumId w:val="11"/>
  </w:num>
  <w:num w:numId="9">
    <w:abstractNumId w:val="18"/>
  </w:num>
  <w:num w:numId="10">
    <w:abstractNumId w:val="17"/>
  </w:num>
  <w:num w:numId="11">
    <w:abstractNumId w:val="8"/>
  </w:num>
  <w:num w:numId="12">
    <w:abstractNumId w:val="14"/>
  </w:num>
  <w:num w:numId="13">
    <w:abstractNumId w:val="1"/>
  </w:num>
  <w:num w:numId="14">
    <w:abstractNumId w:val="12"/>
  </w:num>
  <w:num w:numId="15">
    <w:abstractNumId w:val="6"/>
  </w:num>
  <w:num w:numId="16">
    <w:abstractNumId w:val="13"/>
  </w:num>
  <w:num w:numId="17">
    <w:abstractNumId w:val="2"/>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DF0"/>
    <w:rsid w:val="00034BD4"/>
    <w:rsid w:val="00084043"/>
    <w:rsid w:val="00090CB5"/>
    <w:rsid w:val="000B1FB7"/>
    <w:rsid w:val="001E4E20"/>
    <w:rsid w:val="002711AC"/>
    <w:rsid w:val="00404A8A"/>
    <w:rsid w:val="00484F36"/>
    <w:rsid w:val="005771A5"/>
    <w:rsid w:val="005B363C"/>
    <w:rsid w:val="005E0ECA"/>
    <w:rsid w:val="005E577F"/>
    <w:rsid w:val="0065051D"/>
    <w:rsid w:val="00675DCB"/>
    <w:rsid w:val="006E4442"/>
    <w:rsid w:val="0072564D"/>
    <w:rsid w:val="008443ED"/>
    <w:rsid w:val="008B3C0A"/>
    <w:rsid w:val="008F7F76"/>
    <w:rsid w:val="009E2FFC"/>
    <w:rsid w:val="00A002E5"/>
    <w:rsid w:val="00AB0AE6"/>
    <w:rsid w:val="00AC4CA2"/>
    <w:rsid w:val="00AF3F94"/>
    <w:rsid w:val="00B570BC"/>
    <w:rsid w:val="00BD549E"/>
    <w:rsid w:val="00BD6F17"/>
    <w:rsid w:val="00C2761B"/>
    <w:rsid w:val="00C91B56"/>
    <w:rsid w:val="00C94A68"/>
    <w:rsid w:val="00CE0084"/>
    <w:rsid w:val="00CF1127"/>
    <w:rsid w:val="00D01F7D"/>
    <w:rsid w:val="00D91328"/>
    <w:rsid w:val="00E4219A"/>
    <w:rsid w:val="00E86B4D"/>
    <w:rsid w:val="00EC73B3"/>
    <w:rsid w:val="00F71CF2"/>
    <w:rsid w:val="00F85554"/>
    <w:rsid w:val="00FA5867"/>
    <w:rsid w:val="00FE2DF0"/>
    <w:rsid w:val="00FF7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04CD2"/>
  <w15:chartTrackingRefBased/>
  <w15:docId w15:val="{49C5EA65-C48A-4350-B9CE-9C847C31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DF0"/>
    <w:pPr>
      <w:ind w:left="720"/>
      <w:contextualSpacing/>
    </w:pPr>
  </w:style>
  <w:style w:type="table" w:customStyle="1" w:styleId="TableGrid">
    <w:name w:val="TableGrid"/>
    <w:rsid w:val="00E86B4D"/>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5AF8A-D713-49DB-B6BD-158B5CBE0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2995</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dts</dc:creator>
  <cp:keywords/>
  <dc:description/>
  <cp:lastModifiedBy>son le</cp:lastModifiedBy>
  <cp:revision>3</cp:revision>
  <dcterms:created xsi:type="dcterms:W3CDTF">2021-01-03T11:06:00Z</dcterms:created>
  <dcterms:modified xsi:type="dcterms:W3CDTF">2021-01-03T11:07:00Z</dcterms:modified>
</cp:coreProperties>
</file>