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A23F1" w14:textId="77777777" w:rsidR="00981F72" w:rsidRDefault="00981F72" w:rsidP="00DA147E">
      <w:pPr>
        <w:jc w:val="center"/>
        <w:rPr>
          <w:b/>
          <w:sz w:val="36"/>
          <w:szCs w:val="36"/>
        </w:rPr>
      </w:pPr>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1DD14046" w14:textId="65C62A11" w:rsidR="00DA147E" w:rsidRDefault="00F00F82" w:rsidP="00FC6054">
      <w:r>
        <w:rPr>
          <w:rFonts w:ascii="Arial" w:hAnsi="Arial" w:cs="Arial"/>
          <w:b/>
          <w:sz w:val="36"/>
          <w:szCs w:val="36"/>
        </w:rPr>
        <w:tab/>
      </w:r>
      <w:r>
        <w:rPr>
          <w:rFonts w:ascii="Arial" w:hAnsi="Arial" w:cs="Arial"/>
          <w:b/>
          <w:sz w:val="36"/>
          <w:szCs w:val="36"/>
        </w:rPr>
        <w:tab/>
      </w:r>
      <w:r>
        <w:rPr>
          <w:rFonts w:ascii="Arial" w:hAnsi="Arial" w:cs="Arial"/>
          <w:b/>
          <w:sz w:val="36"/>
          <w:szCs w:val="36"/>
        </w:rPr>
        <w:tab/>
      </w:r>
      <w:r>
        <w:rPr>
          <w:rFonts w:ascii="Arial" w:hAnsi="Arial" w:cs="Arial"/>
          <w:b/>
          <w:sz w:val="36"/>
          <w:szCs w:val="36"/>
        </w:rPr>
        <w:tab/>
        <w:t xml:space="preserve"> </w:t>
      </w:r>
      <w:proofErr w:type="spellStart"/>
      <w:r>
        <w:rPr>
          <w:rFonts w:ascii="Arial" w:hAnsi="Arial" w:cs="Arial"/>
          <w:b/>
          <w:sz w:val="36"/>
          <w:szCs w:val="36"/>
        </w:rPr>
        <w:t>LaunderUCafe</w:t>
      </w:r>
      <w:proofErr w:type="spellEnd"/>
    </w:p>
    <w:p w14:paraId="7F9B8848" w14:textId="77777777" w:rsidR="00981F72" w:rsidRDefault="00981F72" w:rsidP="00FC6054"/>
    <w:p w14:paraId="0CC81D9B" w14:textId="77777777" w:rsidR="00DA147E" w:rsidRDefault="00DA147E" w:rsidP="00FC6054"/>
    <w:p w14:paraId="159E0846" w14:textId="5E9FA255" w:rsidR="00263016" w:rsidRDefault="00263016" w:rsidP="00263016">
      <w:pPr>
        <w:jc w:val="center"/>
      </w:pPr>
      <w:r>
        <w:t xml:space="preserve"> [Data]</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52D34A05" w14:textId="4E8D6089" w:rsidR="00131481" w:rsidRPr="00263016" w:rsidRDefault="00131481" w:rsidP="00263016">
      <w:pPr>
        <w:jc w:val="center"/>
        <w:rPr>
          <w:sz w:val="28"/>
          <w:szCs w:val="28"/>
        </w:rPr>
      </w:pPr>
      <w:r w:rsidRPr="00263016">
        <w:rPr>
          <w:sz w:val="28"/>
          <w:szCs w:val="28"/>
        </w:rPr>
        <w:t xml:space="preserve">Name of </w:t>
      </w:r>
      <w:r w:rsidR="00263016" w:rsidRPr="00263016">
        <w:rPr>
          <w:sz w:val="28"/>
          <w:szCs w:val="28"/>
        </w:rPr>
        <w:t>an individual student or names of team members</w:t>
      </w:r>
      <w:r w:rsidRPr="00263016">
        <w:rPr>
          <w:sz w:val="28"/>
          <w:szCs w:val="28"/>
        </w:rPr>
        <w:t>:</w:t>
      </w:r>
    </w:p>
    <w:p w14:paraId="0ECB77B0" w14:textId="77777777" w:rsidR="00DA147E" w:rsidRPr="00263016" w:rsidRDefault="00DA147E" w:rsidP="00263016">
      <w:pPr>
        <w:jc w:val="center"/>
        <w:rPr>
          <w:sz w:val="28"/>
          <w:szCs w:val="28"/>
        </w:rPr>
      </w:pPr>
    </w:p>
    <w:p w14:paraId="2EBB548F" w14:textId="3B6E2CAE" w:rsidR="00131481" w:rsidRPr="00263016" w:rsidRDefault="00F00F82" w:rsidP="00263016">
      <w:pPr>
        <w:jc w:val="center"/>
        <w:rPr>
          <w:sz w:val="28"/>
          <w:szCs w:val="28"/>
        </w:rPr>
      </w:pPr>
      <w:proofErr w:type="spellStart"/>
      <w:r>
        <w:rPr>
          <w:sz w:val="28"/>
          <w:szCs w:val="28"/>
        </w:rPr>
        <w:t>Prabin</w:t>
      </w:r>
      <w:proofErr w:type="spellEnd"/>
      <w:r>
        <w:rPr>
          <w:sz w:val="28"/>
          <w:szCs w:val="28"/>
        </w:rPr>
        <w:t xml:space="preserve"> Nepal </w:t>
      </w:r>
    </w:p>
    <w:p w14:paraId="63A7BF93" w14:textId="3533C2BD" w:rsidR="00DA147E" w:rsidRPr="00263016" w:rsidRDefault="00F00F82" w:rsidP="00263016">
      <w:pPr>
        <w:jc w:val="center"/>
        <w:rPr>
          <w:sz w:val="28"/>
          <w:szCs w:val="28"/>
        </w:rPr>
      </w:pPr>
      <w:r>
        <w:rPr>
          <w:sz w:val="28"/>
          <w:szCs w:val="28"/>
        </w:rPr>
        <w:t>Veridson Felissaint</w:t>
      </w:r>
    </w:p>
    <w:p w14:paraId="3CE8444C" w14:textId="77777777" w:rsidR="00DA147E" w:rsidRPr="00263016" w:rsidRDefault="00DA147E" w:rsidP="00263016">
      <w:pPr>
        <w:jc w:val="center"/>
        <w:rPr>
          <w:sz w:val="28"/>
          <w:szCs w:val="28"/>
        </w:rPr>
      </w:pPr>
    </w:p>
    <w:p w14:paraId="3590F57F" w14:textId="20B56F0B" w:rsidR="00981F72" w:rsidRPr="00263016" w:rsidRDefault="00131481" w:rsidP="00263016">
      <w:pPr>
        <w:jc w:val="center"/>
        <w:rPr>
          <w:sz w:val="28"/>
          <w:szCs w:val="28"/>
        </w:rPr>
      </w:pPr>
      <w:r w:rsidRPr="00263016">
        <w:rPr>
          <w:sz w:val="28"/>
          <w:szCs w:val="28"/>
        </w:rPr>
        <w:t>Course Number and Course Title:</w:t>
      </w: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1A8375B4" w:rsidR="00B565F4" w:rsidRDefault="00263016" w:rsidP="00263016">
      <w:pPr>
        <w:jc w:val="center"/>
        <w:rPr>
          <w:sz w:val="28"/>
          <w:szCs w:val="28"/>
        </w:rPr>
      </w:pPr>
      <w:r>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6F10D1CB" w:rsidR="00FC6054" w:rsidRDefault="00C376DC" w:rsidP="00FC6054">
      <w:pPr>
        <w:tabs>
          <w:tab w:val="left" w:pos="720"/>
          <w:tab w:val="right" w:pos="8640"/>
        </w:tabs>
      </w:pPr>
      <w:r w:rsidRPr="00D24DD9">
        <w:rPr>
          <w:highlight w:val="yellow"/>
        </w:rPr>
        <w:t>Student Objectives</w:t>
      </w:r>
      <w:r w:rsidR="00FC6054">
        <w:tab/>
      </w:r>
      <w:r w:rsidR="00131481">
        <w:t>x</w:t>
      </w:r>
    </w:p>
    <w:p w14:paraId="28F5AF99" w14:textId="77777777" w:rsidR="00FC6054" w:rsidRDefault="00FC6054" w:rsidP="00FC6054">
      <w:pPr>
        <w:tabs>
          <w:tab w:val="left" w:pos="720"/>
          <w:tab w:val="right" w:pos="8640"/>
        </w:tabs>
      </w:pPr>
    </w:p>
    <w:p w14:paraId="745E4570" w14:textId="0FA79546" w:rsidR="00FC6054" w:rsidRDefault="00C376DC" w:rsidP="00FC6054">
      <w:pPr>
        <w:tabs>
          <w:tab w:val="left" w:pos="720"/>
          <w:tab w:val="right" w:pos="8640"/>
        </w:tabs>
      </w:pPr>
      <w:r>
        <w:t>Problem Specification</w:t>
      </w:r>
      <w:r w:rsidR="00A3606F">
        <w:tab/>
      </w:r>
      <w:r w:rsidR="00131481">
        <w:t>x</w:t>
      </w:r>
    </w:p>
    <w:p w14:paraId="523B766F" w14:textId="77777777" w:rsidR="00083984" w:rsidRDefault="00083984" w:rsidP="00FC6054">
      <w:pPr>
        <w:tabs>
          <w:tab w:val="left" w:pos="720"/>
          <w:tab w:val="right" w:pos="8640"/>
        </w:tabs>
      </w:pPr>
    </w:p>
    <w:p w14:paraId="4E3B66AD" w14:textId="08872E13"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x</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48261B18" w:rsidR="00083984" w:rsidRDefault="00963755" w:rsidP="00963755">
      <w:pPr>
        <w:tabs>
          <w:tab w:val="left" w:pos="720"/>
          <w:tab w:val="right" w:pos="8640"/>
        </w:tabs>
        <w:ind w:left="720"/>
      </w:pPr>
      <w:r>
        <w:t>Requirement Collection and Analysis</w:t>
      </w:r>
      <w:r w:rsidR="00131481">
        <w:tab/>
        <w:t>x</w:t>
      </w:r>
    </w:p>
    <w:p w14:paraId="2B2D2049" w14:textId="52D1F169" w:rsidR="00B9443F" w:rsidRDefault="00B9443F" w:rsidP="00963755">
      <w:pPr>
        <w:tabs>
          <w:tab w:val="left" w:pos="720"/>
          <w:tab w:val="left" w:pos="1440"/>
          <w:tab w:val="right" w:pos="8640"/>
        </w:tabs>
        <w:ind w:left="720"/>
      </w:pPr>
      <w:r>
        <w:tab/>
      </w:r>
      <w:r w:rsidR="00131481">
        <w:t>Identifying Needs of Customers</w:t>
      </w:r>
      <w:r w:rsidR="00131481">
        <w:tab/>
      </w:r>
    </w:p>
    <w:p w14:paraId="7D3C4F9B" w14:textId="5B273B69" w:rsidR="00B9443F" w:rsidRDefault="00B9443F" w:rsidP="00963755">
      <w:pPr>
        <w:tabs>
          <w:tab w:val="left" w:pos="720"/>
          <w:tab w:val="left" w:pos="1440"/>
          <w:tab w:val="right" w:pos="8640"/>
        </w:tabs>
        <w:ind w:left="720"/>
      </w:pPr>
      <w:r>
        <w:tab/>
        <w:t>Ide</w:t>
      </w:r>
      <w:r w:rsidR="00131481">
        <w:t>ntifying Target Specifications</w:t>
      </w:r>
      <w:r w:rsidR="00131481">
        <w:tab/>
      </w:r>
    </w:p>
    <w:p w14:paraId="15B3E505" w14:textId="0B1F0510" w:rsidR="00963755" w:rsidRDefault="00963755" w:rsidP="00963755">
      <w:pPr>
        <w:tabs>
          <w:tab w:val="left" w:pos="720"/>
          <w:tab w:val="left" w:pos="1440"/>
          <w:tab w:val="right" w:pos="8640"/>
        </w:tabs>
        <w:ind w:left="720"/>
      </w:pPr>
      <w:r>
        <w:tab/>
        <w:t>Use Case Diagram/Sequence Diagram/Activity Diagram</w:t>
      </w:r>
      <w:r>
        <w:tab/>
      </w:r>
    </w:p>
    <w:p w14:paraId="4F4EEC32" w14:textId="77777777" w:rsidR="00963755" w:rsidRDefault="00963755" w:rsidP="00963755">
      <w:pPr>
        <w:tabs>
          <w:tab w:val="left" w:pos="720"/>
          <w:tab w:val="left" w:pos="1440"/>
          <w:tab w:val="right" w:pos="8640"/>
        </w:tabs>
        <w:ind w:left="720"/>
      </w:pPr>
    </w:p>
    <w:p w14:paraId="0DC6EB44" w14:textId="5214E0AF" w:rsidR="00B9443F" w:rsidRDefault="00131481" w:rsidP="00FC6054">
      <w:pPr>
        <w:tabs>
          <w:tab w:val="left" w:pos="720"/>
          <w:tab w:val="right" w:pos="8640"/>
        </w:tabs>
      </w:pPr>
      <w:r>
        <w:tab/>
        <w:t>Generating Design Concepts</w:t>
      </w:r>
      <w:r>
        <w:tab/>
        <w:t>x</w:t>
      </w:r>
    </w:p>
    <w:p w14:paraId="05FC8673" w14:textId="528EFECD" w:rsidR="00F53FF3" w:rsidRDefault="00F53FF3" w:rsidP="00F53FF3">
      <w:pPr>
        <w:tabs>
          <w:tab w:val="left" w:pos="720"/>
          <w:tab w:val="left" w:pos="1440"/>
          <w:tab w:val="right" w:pos="8640"/>
        </w:tabs>
      </w:pPr>
      <w:r>
        <w:tab/>
      </w:r>
      <w:r>
        <w:tab/>
        <w:t>Descriptions and Diagrams</w:t>
      </w:r>
      <w:r>
        <w:tab/>
      </w:r>
      <w:r>
        <w:tab/>
      </w:r>
      <w:r>
        <w:tab/>
      </w:r>
      <w:r>
        <w:tab/>
      </w:r>
    </w:p>
    <w:p w14:paraId="233C5038" w14:textId="6AC7BDE2" w:rsidR="00B9443F" w:rsidRDefault="00B9443F" w:rsidP="00FC6054">
      <w:pPr>
        <w:tabs>
          <w:tab w:val="left" w:pos="720"/>
          <w:tab w:val="right" w:pos="8640"/>
        </w:tabs>
      </w:pPr>
      <w:r>
        <w:tab/>
      </w:r>
      <w:r w:rsidR="00F53FF3">
        <w:t>Detailed</w:t>
      </w:r>
      <w:r>
        <w:t xml:space="preserve"> Design</w:t>
      </w:r>
      <w:r w:rsidR="00131481">
        <w:tab/>
        <w:t>x</w:t>
      </w:r>
    </w:p>
    <w:p w14:paraId="0BCC8955" w14:textId="1EF44884" w:rsidR="00F53FF3" w:rsidRDefault="00F53FF3" w:rsidP="00F53FF3">
      <w:pPr>
        <w:tabs>
          <w:tab w:val="left" w:pos="720"/>
          <w:tab w:val="left" w:pos="1440"/>
          <w:tab w:val="right" w:pos="8640"/>
        </w:tabs>
      </w:pPr>
      <w:r>
        <w:tab/>
      </w:r>
      <w:r>
        <w:tab/>
        <w:t>Descriptions and Diagrams</w:t>
      </w:r>
      <w:r>
        <w:tab/>
      </w:r>
    </w:p>
    <w:p w14:paraId="1C8EABE6" w14:textId="77777777" w:rsidR="00F53FF3" w:rsidRDefault="00F53FF3" w:rsidP="00F53FF3">
      <w:pPr>
        <w:tabs>
          <w:tab w:val="left" w:pos="720"/>
          <w:tab w:val="left" w:pos="1440"/>
          <w:tab w:val="right" w:pos="8640"/>
        </w:tabs>
      </w:pPr>
    </w:p>
    <w:p w14:paraId="5BDE36E1" w14:textId="071D7257" w:rsidR="00F36DA5" w:rsidRDefault="00F36DA5" w:rsidP="00FC6054">
      <w:pPr>
        <w:tabs>
          <w:tab w:val="left" w:pos="720"/>
          <w:tab w:val="right" w:pos="8640"/>
        </w:tabs>
      </w:pPr>
      <w:r>
        <w:tab/>
        <w:t>Preliminary ER-Diagram</w:t>
      </w:r>
      <w:r w:rsidR="00F53FF3">
        <w:t xml:space="preserve"> (SQL)</w:t>
      </w:r>
      <w:r>
        <w:tab/>
        <w:t>x</w:t>
      </w:r>
    </w:p>
    <w:p w14:paraId="0FB82BE1" w14:textId="7B9829C5" w:rsidR="00F53FF3" w:rsidRDefault="00F53FF3" w:rsidP="00FC6054">
      <w:pPr>
        <w:tabs>
          <w:tab w:val="left" w:pos="720"/>
          <w:tab w:val="right" w:pos="8640"/>
        </w:tabs>
      </w:pPr>
      <w:r>
        <w:tab/>
        <w:t>Or show visual design of hierarchical structures (NoSQL)</w:t>
      </w:r>
    </w:p>
    <w:p w14:paraId="76EC3AF7" w14:textId="77777777" w:rsidR="00083984" w:rsidRDefault="00083984" w:rsidP="00FC6054">
      <w:pPr>
        <w:tabs>
          <w:tab w:val="left" w:pos="720"/>
          <w:tab w:val="right" w:pos="8640"/>
        </w:tabs>
      </w:pPr>
    </w:p>
    <w:p w14:paraId="27027023" w14:textId="77777777" w:rsidR="00FB3878" w:rsidRDefault="00FB3878" w:rsidP="00FC6054">
      <w:pPr>
        <w:tabs>
          <w:tab w:val="left" w:pos="720"/>
          <w:tab w:val="right" w:pos="8640"/>
        </w:tabs>
      </w:pPr>
    </w:p>
    <w:p w14:paraId="6EF1120F" w14:textId="4701B17A" w:rsidR="00D6126E" w:rsidRDefault="00D6126E" w:rsidP="00FC6054">
      <w:pPr>
        <w:tabs>
          <w:tab w:val="left" w:pos="720"/>
          <w:tab w:val="right" w:pos="8640"/>
        </w:tabs>
      </w:pPr>
      <w:r>
        <w:t>Benchmark Specification</w:t>
      </w:r>
      <w:r w:rsidR="00FB3878">
        <w:tab/>
        <w:t>x</w:t>
      </w:r>
    </w:p>
    <w:p w14:paraId="32F78751" w14:textId="105A39D0" w:rsidR="00D6126E" w:rsidRDefault="00D6126E" w:rsidP="00FC6054">
      <w:pPr>
        <w:tabs>
          <w:tab w:val="left" w:pos="720"/>
          <w:tab w:val="right" w:pos="8640"/>
        </w:tabs>
      </w:pPr>
    </w:p>
    <w:p w14:paraId="10B9E7E3" w14:textId="77777777" w:rsidR="00FB3878" w:rsidRDefault="00FB3878" w:rsidP="00FB3878">
      <w:pPr>
        <w:tabs>
          <w:tab w:val="left" w:pos="720"/>
          <w:tab w:val="right" w:pos="8640"/>
        </w:tabs>
      </w:pPr>
      <w:r>
        <w:tab/>
      </w:r>
    </w:p>
    <w:p w14:paraId="5A353E3E" w14:textId="35BC820A" w:rsidR="00FB3878" w:rsidRDefault="00FB3878" w:rsidP="00FB3878">
      <w:pPr>
        <w:tabs>
          <w:tab w:val="left" w:pos="720"/>
          <w:tab w:val="right" w:pos="8640"/>
        </w:tabs>
      </w:pPr>
      <w:r>
        <w:t>Additional specifications for team project</w:t>
      </w:r>
      <w:r>
        <w:tab/>
        <w:t>x</w:t>
      </w:r>
    </w:p>
    <w:p w14:paraId="3C6D12D2" w14:textId="1BD57DF8" w:rsidR="00FB3878" w:rsidRDefault="00FB3878" w:rsidP="00FB3878">
      <w:pPr>
        <w:tabs>
          <w:tab w:val="left" w:pos="720"/>
          <w:tab w:val="left" w:pos="1440"/>
          <w:tab w:val="right" w:pos="8640"/>
        </w:tabs>
      </w:pPr>
      <w:r>
        <w:tab/>
        <w:t>Project Management Team Members and Work Distributions</w:t>
      </w:r>
    </w:p>
    <w:p w14:paraId="70688CFE" w14:textId="3F77DFCB" w:rsidR="00FB3878" w:rsidRDefault="00FB3878" w:rsidP="00FC6054">
      <w:pPr>
        <w:tabs>
          <w:tab w:val="left" w:pos="720"/>
          <w:tab w:val="right" w:pos="8640"/>
        </w:tabs>
      </w:pPr>
    </w:p>
    <w:p w14:paraId="74D74900" w14:textId="77777777" w:rsidR="00FB3878" w:rsidRDefault="00FB3878" w:rsidP="00FC6054">
      <w:pPr>
        <w:tabs>
          <w:tab w:val="left" w:pos="720"/>
          <w:tab w:val="right" w:pos="8640"/>
        </w:tabs>
      </w:pPr>
    </w:p>
    <w:p w14:paraId="5F9EFEC7" w14:textId="21BBF542" w:rsidR="00083984" w:rsidRDefault="00C376DC" w:rsidP="00FC6054">
      <w:pPr>
        <w:tabs>
          <w:tab w:val="left" w:pos="720"/>
          <w:tab w:val="right" w:pos="8640"/>
        </w:tabs>
      </w:pPr>
      <w:r>
        <w:t>Tool List</w:t>
      </w:r>
      <w:r w:rsidR="00FB3878">
        <w:tab/>
        <w:t>x</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73DE5D19" w14:textId="54D5F7D1" w:rsidR="00C376DC" w:rsidRDefault="00C376DC" w:rsidP="00FC6054">
      <w:pPr>
        <w:tabs>
          <w:tab w:val="left" w:pos="720"/>
          <w:tab w:val="right" w:pos="8640"/>
        </w:tabs>
      </w:pPr>
      <w:r>
        <w:t>Time Schedule</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1D10A102" w:rsidR="00C376DC" w:rsidRDefault="00C376DC" w:rsidP="00FC6054">
      <w:pPr>
        <w:tabs>
          <w:tab w:val="left" w:pos="720"/>
          <w:tab w:val="right" w:pos="8640"/>
        </w:tabs>
      </w:pPr>
      <w:r>
        <w:t>Grading Scheme for CSC521</w:t>
      </w:r>
      <w:r>
        <w:tab/>
        <w:t>x</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8FDCFFA" w:rsidR="00BC4793" w:rsidRDefault="00C376DC" w:rsidP="00FC6054">
      <w:pPr>
        <w:tabs>
          <w:tab w:val="left" w:pos="720"/>
          <w:tab w:val="right" w:pos="8640"/>
        </w:tabs>
      </w:pPr>
      <w:r>
        <w:t xml:space="preserve">List of </w:t>
      </w:r>
      <w:r w:rsidR="00131481">
        <w:t>Deliverables</w:t>
      </w:r>
      <w:r w:rsidR="00131481">
        <w:tab/>
        <w:t>x</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0DDAD640" w:rsidR="00083984" w:rsidRDefault="00131481" w:rsidP="00FC6054">
      <w:pPr>
        <w:tabs>
          <w:tab w:val="left" w:pos="720"/>
          <w:tab w:val="right" w:pos="8640"/>
        </w:tabs>
      </w:pPr>
      <w:r>
        <w:t>References</w:t>
      </w:r>
      <w:r w:rsidR="00FB3878">
        <w:t xml:space="preserve"> (any useful support materials)</w:t>
      </w:r>
      <w:r>
        <w:tab/>
        <w:t>x</w:t>
      </w:r>
    </w:p>
    <w:p w14:paraId="71C130D1" w14:textId="77777777" w:rsidR="0080179F" w:rsidRDefault="0080179F" w:rsidP="00FC6054">
      <w:pPr>
        <w:tabs>
          <w:tab w:val="left" w:pos="720"/>
          <w:tab w:val="right" w:pos="8640"/>
        </w:tabs>
      </w:pPr>
    </w:p>
    <w:p w14:paraId="6A3EC04B" w14:textId="0463F283" w:rsidR="00CD659B" w:rsidRDefault="00CD659B" w:rsidP="00F00F82"/>
    <w:p w14:paraId="2092270D" w14:textId="4D46197E" w:rsidR="0011423A" w:rsidRPr="0011423A" w:rsidRDefault="0011423A" w:rsidP="0011423A">
      <w:pPr>
        <w:spacing w:line="480" w:lineRule="auto"/>
        <w:ind w:firstLine="720"/>
        <w:jc w:val="center"/>
        <w:rPr>
          <w:b/>
          <w:bCs/>
          <w:color w:val="000000"/>
        </w:rPr>
      </w:pPr>
      <w:r>
        <w:rPr>
          <w:b/>
          <w:bCs/>
          <w:color w:val="000000"/>
        </w:rPr>
        <w:lastRenderedPageBreak/>
        <w:t>Student Objective</w:t>
      </w:r>
    </w:p>
    <w:p w14:paraId="185F4E58" w14:textId="55AFA76D" w:rsidR="0011423A" w:rsidRDefault="0011423A" w:rsidP="0011423A">
      <w:pPr>
        <w:spacing w:line="480" w:lineRule="auto"/>
        <w:ind w:firstLine="720"/>
        <w:rPr>
          <w:color w:val="000000"/>
        </w:rPr>
      </w:pPr>
      <w:r w:rsidRPr="0011423A">
        <w:rPr>
          <w:color w:val="000000"/>
        </w:rPr>
        <w:t>By the end of the project, we will have a fully functioning website and app that would help the "</w:t>
      </w:r>
      <w:proofErr w:type="spellStart"/>
      <w:r w:rsidRPr="0011423A">
        <w:rPr>
          <w:color w:val="000000"/>
        </w:rPr>
        <w:t>launderUcafe</w:t>
      </w:r>
      <w:proofErr w:type="spellEnd"/>
      <w:r w:rsidRPr="0011423A">
        <w:rPr>
          <w:color w:val="000000"/>
        </w:rPr>
        <w:t>"</w:t>
      </w:r>
      <w:r w:rsidR="00D24DD9">
        <w:rPr>
          <w:color w:val="000000"/>
        </w:rPr>
        <w:t>,</w:t>
      </w:r>
      <w:r w:rsidRPr="0011423A">
        <w:rPr>
          <w:color w:val="000000"/>
        </w:rPr>
        <w:t xml:space="preserve"> a laundromat and cafe, to take its business online.</w:t>
      </w:r>
      <w:r w:rsidRPr="0011423A">
        <w:rPr>
          <w:color w:val="000000"/>
        </w:rPr>
        <w:br/>
        <w:t>Experience Web and Application development from scratch.</w:t>
      </w:r>
    </w:p>
    <w:p w14:paraId="6A52CF52" w14:textId="77777777" w:rsidR="0011423A" w:rsidRPr="0011423A" w:rsidRDefault="0011423A" w:rsidP="00D24DD9">
      <w:pPr>
        <w:spacing w:line="480" w:lineRule="auto"/>
        <w:rPr>
          <w:color w:val="000000"/>
        </w:rPr>
      </w:pPr>
    </w:p>
    <w:p w14:paraId="6972C935" w14:textId="0C61A0B7" w:rsidR="00CD659B" w:rsidRPr="00A8451F" w:rsidRDefault="00CD659B" w:rsidP="00A8451F">
      <w:pPr>
        <w:spacing w:line="480" w:lineRule="auto"/>
        <w:ind w:firstLine="720"/>
        <w:jc w:val="center"/>
        <w:rPr>
          <w:b/>
          <w:bCs/>
          <w:color w:val="000000"/>
        </w:rPr>
      </w:pPr>
      <w:r>
        <w:rPr>
          <w:b/>
          <w:bCs/>
          <w:color w:val="000000"/>
        </w:rPr>
        <w:t>Problem Specification</w:t>
      </w:r>
    </w:p>
    <w:p w14:paraId="4122CFE8" w14:textId="7FEAB01A" w:rsidR="00CD659B" w:rsidRPr="00CD659B" w:rsidRDefault="00CD659B" w:rsidP="0011423A">
      <w:pPr>
        <w:spacing w:line="480" w:lineRule="auto"/>
        <w:jc w:val="both"/>
      </w:pPr>
      <w:proofErr w:type="spellStart"/>
      <w:r w:rsidRPr="00CD659B">
        <w:rPr>
          <w:color w:val="000000"/>
        </w:rPr>
        <w:t>LauderUCafe</w:t>
      </w:r>
      <w:proofErr w:type="spellEnd"/>
      <w:r w:rsidRPr="00CD659B">
        <w:rPr>
          <w:color w:val="000000"/>
        </w:rPr>
        <w:t xml:space="preserve"> is a business consisting of a laundromat and a café. The idea was inspired by the client who is looking to start his own business. As an upcoming business, our client wanted to stay ahead of the game by having both a website and a mobile app for their customers. The business will provide a set of options where customers can choose how their laundry is done and also a way for them to spend their time in a cozy cafe, while they are getting their laundry done. </w:t>
      </w:r>
    </w:p>
    <w:p w14:paraId="6F8ED384" w14:textId="77777777" w:rsidR="00CD659B" w:rsidRPr="00CD659B" w:rsidRDefault="00CD659B" w:rsidP="00CD659B">
      <w:pPr>
        <w:spacing w:line="480" w:lineRule="auto"/>
        <w:ind w:firstLine="720"/>
        <w:jc w:val="both"/>
      </w:pPr>
      <w:r w:rsidRPr="00CD659B">
        <w:rPr>
          <w:color w:val="000000"/>
        </w:rPr>
        <w:t>The client envisions that the laundry aspect to be broken down into three parts, one part being functioning as a traditional laundry mat where customers are able to go in and do their own laundry. The second part is having customers come in and drop off their laundry with specifications on how they want their laundry to be done. The third part of this is that the business would have someone pick up your laundry and get it done for you without even having to walk in. If the customer prefers a business to do their laundry, they can use either the website or the mobile application to provide any special instructions.</w:t>
      </w:r>
    </w:p>
    <w:p w14:paraId="55555FCB" w14:textId="77777777" w:rsidR="00CD659B" w:rsidRPr="00CD659B" w:rsidRDefault="00CD659B" w:rsidP="00CD659B">
      <w:pPr>
        <w:spacing w:line="480" w:lineRule="auto"/>
        <w:ind w:firstLine="720"/>
        <w:jc w:val="both"/>
      </w:pPr>
      <w:r w:rsidRPr="00CD659B">
        <w:rPr>
          <w:color w:val="000000"/>
        </w:rPr>
        <w:t xml:space="preserve">The client came up with idea of a cafe to escape the </w:t>
      </w:r>
      <w:proofErr w:type="spellStart"/>
      <w:r w:rsidRPr="00CD659B">
        <w:rPr>
          <w:color w:val="000000"/>
        </w:rPr>
        <w:t>darnish</w:t>
      </w:r>
      <w:proofErr w:type="spellEnd"/>
      <w:r w:rsidRPr="00CD659B">
        <w:rPr>
          <w:color w:val="000000"/>
        </w:rPr>
        <w:t xml:space="preserve"> procedure of laundry, as we all know how boring can laundry be. The cafe aspect is to offer a different view that breaks the monotony of everyday life as the customer can easily choose through the menu and place an order through either the website or the mobile app. </w:t>
      </w:r>
    </w:p>
    <w:p w14:paraId="4748DDDD" w14:textId="77777777" w:rsidR="00CD659B" w:rsidRPr="00CD659B" w:rsidRDefault="00CD659B" w:rsidP="00CD659B">
      <w:pPr>
        <w:spacing w:line="480" w:lineRule="auto"/>
        <w:ind w:firstLine="720"/>
        <w:jc w:val="both"/>
      </w:pPr>
      <w:r w:rsidRPr="00CD659B">
        <w:rPr>
          <w:color w:val="000000"/>
        </w:rPr>
        <w:lastRenderedPageBreak/>
        <w:t>The way the client has envisioned his goal is that he would have both a mobile app and a website that is able to provide customers an easy platform to interact with the business. Like we mentioned earlier there are two aspects to this project. The first one is the mobile app, the application will be built in IOS using swift where anyone with an IOS device can download it, the second part is the web application which would allow it to be cross-platform so that the customers with an android device are able to use it as well.</w:t>
      </w:r>
    </w:p>
    <w:p w14:paraId="51744F6F" w14:textId="3F32C1DF" w:rsidR="00CD659B" w:rsidRPr="00CD659B" w:rsidRDefault="00CD659B" w:rsidP="00CD659B">
      <w:pPr>
        <w:spacing w:line="480" w:lineRule="auto"/>
        <w:ind w:firstLine="720"/>
        <w:jc w:val="both"/>
      </w:pPr>
      <w:r w:rsidRPr="00CD659B">
        <w:rPr>
          <w:color w:val="333333"/>
          <w:shd w:val="clear" w:color="auto" w:fill="FFFFFF"/>
        </w:rPr>
        <w:t xml:space="preserve">As the nature of the internet means that websites may be accessed and utilized by people anywhere in the world, </w:t>
      </w:r>
      <w:proofErr w:type="spellStart"/>
      <w:r w:rsidRPr="00CD659B">
        <w:rPr>
          <w:color w:val="333333"/>
          <w:shd w:val="clear" w:color="auto" w:fill="FFFFFF"/>
        </w:rPr>
        <w:t>LaunderUCafe</w:t>
      </w:r>
      <w:proofErr w:type="spellEnd"/>
      <w:r w:rsidRPr="00CD659B">
        <w:rPr>
          <w:color w:val="333333"/>
          <w:shd w:val="clear" w:color="auto" w:fill="FFFFFF"/>
        </w:rPr>
        <w:t xml:space="preserve"> will definitely meet the major standard of data protection of all its user. With </w:t>
      </w:r>
      <w:r w:rsidRPr="00CD659B">
        <w:rPr>
          <w:color w:val="333333"/>
          <w:shd w:val="clear" w:color="auto" w:fill="FFFFFF"/>
        </w:rPr>
        <w:t>an</w:t>
      </w:r>
      <w:r w:rsidRPr="00CD659B">
        <w:rPr>
          <w:color w:val="333333"/>
          <w:shd w:val="clear" w:color="auto" w:fill="FFFFFF"/>
        </w:rPr>
        <w:t xml:space="preserve"> understanding that breach of data could have serious consequences for the people affected, </w:t>
      </w:r>
      <w:proofErr w:type="spellStart"/>
      <w:r w:rsidRPr="00CD659B">
        <w:rPr>
          <w:color w:val="333333"/>
          <w:shd w:val="clear" w:color="auto" w:fill="FFFFFF"/>
        </w:rPr>
        <w:t>LaunderUcafe</w:t>
      </w:r>
      <w:proofErr w:type="spellEnd"/>
      <w:r w:rsidRPr="00CD659B">
        <w:rPr>
          <w:color w:val="333333"/>
          <w:shd w:val="clear" w:color="auto" w:fill="FFFFFF"/>
        </w:rPr>
        <w:t xml:space="preserve"> will have security measures that will be in place to protect the customer information.</w:t>
      </w:r>
    </w:p>
    <w:p w14:paraId="76184198" w14:textId="77777777" w:rsidR="00CD659B" w:rsidRPr="00CD659B" w:rsidRDefault="00CD659B" w:rsidP="00CD659B"/>
    <w:p w14:paraId="7266493D" w14:textId="5914AAB6" w:rsidR="00CD659B" w:rsidRDefault="00CD659B" w:rsidP="00F00F82"/>
    <w:p w14:paraId="08E5E435" w14:textId="77777777" w:rsidR="00CD659B" w:rsidRDefault="00CD659B" w:rsidP="00F00F82"/>
    <w:p w14:paraId="37655BB5" w14:textId="77777777" w:rsidR="00F00F82" w:rsidRDefault="00F00F82" w:rsidP="00F00F82">
      <w:pPr>
        <w:rPr>
          <w:b/>
        </w:rPr>
      </w:pPr>
      <w:r>
        <w:rPr>
          <w:b/>
        </w:rPr>
        <w:t>Stakeholder Identification</w:t>
      </w:r>
    </w:p>
    <w:p w14:paraId="467C006D" w14:textId="77777777" w:rsidR="00F00F82" w:rsidRDefault="00F00F82" w:rsidP="00F00F82">
      <w:pPr>
        <w:rPr>
          <w:b/>
        </w:rPr>
      </w:pPr>
    </w:p>
    <w:p w14:paraId="1E292EFD" w14:textId="77777777" w:rsidR="00F00F82" w:rsidRDefault="00F00F82" w:rsidP="00F00F82">
      <w:r>
        <w:t xml:space="preserve">Client: Sebastien </w:t>
      </w:r>
      <w:proofErr w:type="spellStart"/>
      <w:r>
        <w:t>Gelin</w:t>
      </w:r>
      <w:proofErr w:type="spellEnd"/>
    </w:p>
    <w:p w14:paraId="2CFC6E23" w14:textId="77777777" w:rsidR="00F00F82" w:rsidRDefault="00F00F82" w:rsidP="00F00F82">
      <w:r>
        <w:t>User: Customers</w:t>
      </w:r>
    </w:p>
    <w:p w14:paraId="6B1A0077" w14:textId="77777777" w:rsidR="00F00F82" w:rsidRDefault="00F00F82" w:rsidP="00F00F82">
      <w:r>
        <w:t xml:space="preserve">Developers: </w:t>
      </w:r>
      <w:proofErr w:type="spellStart"/>
      <w:r>
        <w:t>Prabin</w:t>
      </w:r>
      <w:proofErr w:type="spellEnd"/>
      <w:r>
        <w:t xml:space="preserve"> &amp; Veridson</w:t>
      </w:r>
    </w:p>
    <w:p w14:paraId="5F90C792" w14:textId="77777777" w:rsidR="00F00F82" w:rsidRDefault="00F00F82" w:rsidP="00F00F82"/>
    <w:p w14:paraId="50450D12" w14:textId="77777777" w:rsidR="00F00F82" w:rsidRDefault="00F00F82" w:rsidP="00F00F82">
      <w:r>
        <w:rPr>
          <w:b/>
        </w:rPr>
        <w:t>Introduction</w:t>
      </w:r>
    </w:p>
    <w:p w14:paraId="04134E00" w14:textId="77777777" w:rsidR="00F00F82" w:rsidRDefault="00F00F82" w:rsidP="00F00F82">
      <w:r>
        <w:tab/>
        <w:t xml:space="preserve">The </w:t>
      </w:r>
      <w:proofErr w:type="spellStart"/>
      <w:r>
        <w:t>launderUCafe</w:t>
      </w:r>
      <w:proofErr w:type="spellEnd"/>
      <w:r>
        <w:t xml:space="preserve"> website and mobile App will make it easy for customers to place an order for their laundry or food without the need of calling or being there physically.</w:t>
      </w:r>
    </w:p>
    <w:p w14:paraId="73A3FD09" w14:textId="77777777" w:rsidR="00F00F82" w:rsidRDefault="00F00F82" w:rsidP="00F00F82"/>
    <w:p w14:paraId="752F3475" w14:textId="77777777" w:rsidR="00F00F82" w:rsidRDefault="00F00F82" w:rsidP="00F00F82">
      <w:pPr>
        <w:rPr>
          <w:b/>
        </w:rPr>
      </w:pPr>
      <w:r>
        <w:rPr>
          <w:b/>
        </w:rPr>
        <w:t>Requirements</w:t>
      </w:r>
    </w:p>
    <w:p w14:paraId="2EFC65D0" w14:textId="77777777" w:rsidR="00F00F82" w:rsidRDefault="00F00F82" w:rsidP="00F00F82"/>
    <w:p w14:paraId="23DAB967" w14:textId="77777777" w:rsidR="00F00F82" w:rsidRDefault="00F00F82" w:rsidP="00F00F82">
      <w:pPr>
        <w:numPr>
          <w:ilvl w:val="0"/>
          <w:numId w:val="3"/>
        </w:numPr>
        <w:spacing w:line="276" w:lineRule="auto"/>
      </w:pPr>
      <w:r>
        <w:t>Customer</w:t>
      </w:r>
    </w:p>
    <w:p w14:paraId="190759EB" w14:textId="77777777" w:rsidR="00F00F82" w:rsidRDefault="00F00F82" w:rsidP="00F00F82">
      <w:pPr>
        <w:numPr>
          <w:ilvl w:val="1"/>
          <w:numId w:val="3"/>
        </w:numPr>
        <w:spacing w:line="276" w:lineRule="auto"/>
      </w:pPr>
      <w:r>
        <w:rPr>
          <w:u w:val="single"/>
        </w:rPr>
        <w:t>Website/Mobile app</w:t>
      </w:r>
      <w:r>
        <w:t>:</w:t>
      </w:r>
      <w:r>
        <w:tab/>
      </w:r>
    </w:p>
    <w:p w14:paraId="4A115A5F" w14:textId="77777777" w:rsidR="00F00F82" w:rsidRDefault="00F00F82" w:rsidP="00F00F82">
      <w:pPr>
        <w:numPr>
          <w:ilvl w:val="2"/>
          <w:numId w:val="3"/>
        </w:numPr>
        <w:spacing w:line="276" w:lineRule="auto"/>
      </w:pPr>
      <w:r>
        <w:t xml:space="preserve">Browse the site pages (Home, </w:t>
      </w:r>
      <w:proofErr w:type="gramStart"/>
      <w:r>
        <w:t>About</w:t>
      </w:r>
      <w:proofErr w:type="gramEnd"/>
      <w:r>
        <w:t xml:space="preserve"> us, Pricing, Contact Us)</w:t>
      </w:r>
    </w:p>
    <w:p w14:paraId="16C4CBBA" w14:textId="77777777" w:rsidR="00F00F82" w:rsidRDefault="00F00F82" w:rsidP="00F00F82">
      <w:pPr>
        <w:numPr>
          <w:ilvl w:val="2"/>
          <w:numId w:val="3"/>
        </w:numPr>
        <w:spacing w:line="276" w:lineRule="auto"/>
      </w:pPr>
      <w:r>
        <w:t>Contact the business representative through an email</w:t>
      </w:r>
    </w:p>
    <w:p w14:paraId="16C8508D" w14:textId="77777777" w:rsidR="00F00F82" w:rsidRDefault="00F00F82" w:rsidP="00F00F82">
      <w:pPr>
        <w:numPr>
          <w:ilvl w:val="1"/>
          <w:numId w:val="3"/>
        </w:numPr>
        <w:spacing w:line="276" w:lineRule="auto"/>
      </w:pPr>
      <w:r>
        <w:rPr>
          <w:u w:val="single"/>
        </w:rPr>
        <w:t>Signup and Login</w:t>
      </w:r>
    </w:p>
    <w:p w14:paraId="1DC6EA9F" w14:textId="77777777" w:rsidR="00F00F82" w:rsidRDefault="00F00F82" w:rsidP="00F00F82">
      <w:pPr>
        <w:numPr>
          <w:ilvl w:val="2"/>
          <w:numId w:val="3"/>
        </w:numPr>
        <w:spacing w:line="276" w:lineRule="auto"/>
      </w:pPr>
      <w:r>
        <w:t>Verify or authenticate user</w:t>
      </w:r>
    </w:p>
    <w:p w14:paraId="73238E7B" w14:textId="77777777" w:rsidR="00F00F82" w:rsidRDefault="00F00F82" w:rsidP="00F00F82">
      <w:pPr>
        <w:numPr>
          <w:ilvl w:val="2"/>
          <w:numId w:val="3"/>
        </w:numPr>
        <w:spacing w:line="276" w:lineRule="auto"/>
      </w:pPr>
      <w:r>
        <w:lastRenderedPageBreak/>
        <w:t>Be able to create profile containing customer Name, Address and other detail</w:t>
      </w:r>
    </w:p>
    <w:p w14:paraId="361DF1C8" w14:textId="77777777" w:rsidR="00F00F82" w:rsidRDefault="00F00F82" w:rsidP="00F00F82">
      <w:pPr>
        <w:numPr>
          <w:ilvl w:val="1"/>
          <w:numId w:val="3"/>
        </w:numPr>
        <w:spacing w:line="276" w:lineRule="auto"/>
      </w:pPr>
      <w:r>
        <w:t>Schedule the laundry time:</w:t>
      </w:r>
      <w:r>
        <w:tab/>
      </w:r>
    </w:p>
    <w:p w14:paraId="35D14B1E" w14:textId="77777777" w:rsidR="00F00F82" w:rsidRDefault="00F00F82" w:rsidP="00F00F82">
      <w:pPr>
        <w:numPr>
          <w:ilvl w:val="2"/>
          <w:numId w:val="3"/>
        </w:numPr>
        <w:spacing w:line="276" w:lineRule="auto"/>
      </w:pPr>
      <w:r>
        <w:t>Put in desired time for pick up</w:t>
      </w:r>
    </w:p>
    <w:p w14:paraId="393B7FFC" w14:textId="77777777" w:rsidR="00F00F82" w:rsidRDefault="00F00F82" w:rsidP="00F00F82">
      <w:pPr>
        <w:numPr>
          <w:ilvl w:val="2"/>
          <w:numId w:val="3"/>
        </w:numPr>
        <w:spacing w:line="276" w:lineRule="auto"/>
      </w:pPr>
      <w:r>
        <w:t>Can put in special request on how they would like their laundry done(notes)</w:t>
      </w:r>
    </w:p>
    <w:p w14:paraId="3AA9C854" w14:textId="77777777" w:rsidR="00F00F82" w:rsidRDefault="00F00F82" w:rsidP="00F00F82">
      <w:pPr>
        <w:numPr>
          <w:ilvl w:val="2"/>
          <w:numId w:val="3"/>
        </w:numPr>
        <w:spacing w:line="276" w:lineRule="auto"/>
      </w:pPr>
      <w:r>
        <w:t>Order home pick up and drop off service</w:t>
      </w:r>
    </w:p>
    <w:p w14:paraId="1E7719EE" w14:textId="77777777" w:rsidR="00F00F82" w:rsidRDefault="00F00F82" w:rsidP="00F00F82">
      <w:pPr>
        <w:numPr>
          <w:ilvl w:val="2"/>
          <w:numId w:val="3"/>
        </w:numPr>
        <w:spacing w:line="276" w:lineRule="auto"/>
      </w:pPr>
      <w:r>
        <w:t>Order food in the cafe section</w:t>
      </w:r>
    </w:p>
    <w:p w14:paraId="5A2A8A03" w14:textId="77777777" w:rsidR="00F00F82" w:rsidRDefault="00F00F82" w:rsidP="00F00F82">
      <w:pPr>
        <w:numPr>
          <w:ilvl w:val="1"/>
          <w:numId w:val="3"/>
        </w:numPr>
        <w:spacing w:line="276" w:lineRule="auto"/>
      </w:pPr>
      <w:r>
        <w:t xml:space="preserve">Secure payment method </w:t>
      </w:r>
    </w:p>
    <w:p w14:paraId="2CFD8B07" w14:textId="77777777" w:rsidR="00F00F82" w:rsidRDefault="00F00F82" w:rsidP="00F00F82">
      <w:r>
        <w:tab/>
      </w:r>
    </w:p>
    <w:p w14:paraId="15CB61A3" w14:textId="77777777" w:rsidR="00F00F82" w:rsidRDefault="00F00F82" w:rsidP="00F00F82">
      <w:pPr>
        <w:numPr>
          <w:ilvl w:val="0"/>
          <w:numId w:val="3"/>
        </w:numPr>
        <w:spacing w:line="276" w:lineRule="auto"/>
      </w:pPr>
      <w:r>
        <w:t>Employee</w:t>
      </w:r>
    </w:p>
    <w:p w14:paraId="366D78BE" w14:textId="77777777" w:rsidR="00F00F82" w:rsidRDefault="00F00F82" w:rsidP="00F00F82">
      <w:pPr>
        <w:numPr>
          <w:ilvl w:val="1"/>
          <w:numId w:val="3"/>
        </w:numPr>
        <w:spacing w:line="276" w:lineRule="auto"/>
      </w:pPr>
      <w:r>
        <w:t>Receive Service alert notification through email</w:t>
      </w:r>
    </w:p>
    <w:p w14:paraId="20BDD24A" w14:textId="77777777" w:rsidR="00F00F82" w:rsidRDefault="00F00F82" w:rsidP="00F00F82">
      <w:pPr>
        <w:numPr>
          <w:ilvl w:val="1"/>
          <w:numId w:val="3"/>
        </w:numPr>
        <w:spacing w:line="276" w:lineRule="auto"/>
      </w:pPr>
      <w:r>
        <w:t>Notify that the service request has been completed</w:t>
      </w:r>
    </w:p>
    <w:p w14:paraId="2D391C61" w14:textId="77777777" w:rsidR="00F00F82" w:rsidRDefault="00F00F82" w:rsidP="00F00F82"/>
    <w:p w14:paraId="03027143" w14:textId="77777777" w:rsidR="00F00F82" w:rsidRDefault="00F00F82" w:rsidP="00F00F82">
      <w:pPr>
        <w:numPr>
          <w:ilvl w:val="0"/>
          <w:numId w:val="3"/>
        </w:numPr>
        <w:spacing w:line="276" w:lineRule="auto"/>
      </w:pPr>
      <w:r>
        <w:t>Administrator’s Function:</w:t>
      </w:r>
    </w:p>
    <w:p w14:paraId="0FBFB76A" w14:textId="77777777" w:rsidR="00F00F82" w:rsidRDefault="00F00F82" w:rsidP="00F00F82">
      <w:pPr>
        <w:numPr>
          <w:ilvl w:val="1"/>
          <w:numId w:val="3"/>
        </w:numPr>
        <w:spacing w:line="276" w:lineRule="auto"/>
      </w:pPr>
      <w:r>
        <w:t xml:space="preserve">Log into the database and be able to </w:t>
      </w:r>
      <w:proofErr w:type="spellStart"/>
      <w:proofErr w:type="gramStart"/>
      <w:r>
        <w:t>delete,add</w:t>
      </w:r>
      <w:proofErr w:type="spellEnd"/>
      <w:proofErr w:type="gramEnd"/>
      <w:r>
        <w:t xml:space="preserve"> or modify someone's account</w:t>
      </w:r>
    </w:p>
    <w:p w14:paraId="48EC0718" w14:textId="77777777" w:rsidR="00F00F82" w:rsidRDefault="00F00F82" w:rsidP="00F00F82">
      <w:pPr>
        <w:numPr>
          <w:ilvl w:val="1"/>
          <w:numId w:val="3"/>
        </w:numPr>
        <w:spacing w:line="276" w:lineRule="auto"/>
      </w:pPr>
      <w:r>
        <w:t>Add new pricing or update the menu</w:t>
      </w:r>
    </w:p>
    <w:p w14:paraId="21D90D4B" w14:textId="77777777" w:rsidR="00F00F82" w:rsidRDefault="00F00F82" w:rsidP="00F00F82"/>
    <w:p w14:paraId="1EDFCD77" w14:textId="77777777" w:rsidR="00F00F82" w:rsidRDefault="00F00F82" w:rsidP="00F00F82"/>
    <w:p w14:paraId="0ADA1232" w14:textId="77777777" w:rsidR="00F00F82" w:rsidRDefault="00F00F82" w:rsidP="00F00F82"/>
    <w:p w14:paraId="6AF8B1F9" w14:textId="77777777" w:rsidR="00F00F82" w:rsidRDefault="00F00F82" w:rsidP="00F00F82"/>
    <w:p w14:paraId="61D084EE" w14:textId="77777777" w:rsidR="00F00F82" w:rsidRDefault="00F00F82" w:rsidP="00F00F82"/>
    <w:p w14:paraId="178898D2" w14:textId="77777777" w:rsidR="00F00F82" w:rsidRDefault="00F00F82" w:rsidP="00F00F82"/>
    <w:p w14:paraId="6E5B7B84" w14:textId="77777777" w:rsidR="00F00F82" w:rsidRDefault="00F00F82" w:rsidP="00F00F82"/>
    <w:p w14:paraId="469E5EE1" w14:textId="77777777" w:rsidR="00F00F82" w:rsidRDefault="00F00F82" w:rsidP="00F00F82"/>
    <w:p w14:paraId="44AAB52E" w14:textId="77777777" w:rsidR="00F00F82" w:rsidRDefault="00F00F82" w:rsidP="00F00F82">
      <w:pPr>
        <w:rPr>
          <w:b/>
          <w:sz w:val="26"/>
          <w:szCs w:val="26"/>
        </w:rPr>
      </w:pPr>
      <w:r>
        <w:rPr>
          <w:b/>
          <w:sz w:val="26"/>
          <w:szCs w:val="26"/>
        </w:rPr>
        <w:t>Use Case Diagram</w:t>
      </w:r>
    </w:p>
    <w:p w14:paraId="63F57E93" w14:textId="77777777" w:rsidR="00F00F82" w:rsidRDefault="00F00F82" w:rsidP="00F00F82">
      <w:r>
        <w:rPr>
          <w:noProof/>
        </w:rPr>
        <w:lastRenderedPageBreak/>
        <w:drawing>
          <wp:inline distT="114300" distB="114300" distL="114300" distR="114300" wp14:anchorId="5C05B793" wp14:editId="62606B00">
            <wp:extent cx="5943600" cy="453390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7"/>
                    <a:srcRect/>
                    <a:stretch>
                      <a:fillRect/>
                    </a:stretch>
                  </pic:blipFill>
                  <pic:spPr>
                    <a:xfrm>
                      <a:off x="0" y="0"/>
                      <a:ext cx="5943600" cy="4533900"/>
                    </a:xfrm>
                    <a:prstGeom prst="rect">
                      <a:avLst/>
                    </a:prstGeom>
                    <a:ln/>
                  </pic:spPr>
                </pic:pic>
              </a:graphicData>
            </a:graphic>
          </wp:inline>
        </w:drawing>
      </w:r>
    </w:p>
    <w:p w14:paraId="12A389EC" w14:textId="77777777" w:rsidR="00F00F82" w:rsidRPr="008746C7" w:rsidRDefault="00F00F82" w:rsidP="00134492">
      <w:pPr>
        <w:tabs>
          <w:tab w:val="left" w:pos="720"/>
        </w:tabs>
      </w:pPr>
    </w:p>
    <w:sectPr w:rsidR="00F00F82" w:rsidRPr="008746C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B4D5B" w14:textId="77777777" w:rsidR="00912111" w:rsidRDefault="00912111">
      <w:r>
        <w:separator/>
      </w:r>
    </w:p>
  </w:endnote>
  <w:endnote w:type="continuationSeparator" w:id="0">
    <w:p w14:paraId="643C3B39" w14:textId="77777777" w:rsidR="00912111" w:rsidRDefault="0091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9D7BB" w14:textId="77777777" w:rsidR="00912111" w:rsidRDefault="00912111">
      <w:r>
        <w:separator/>
      </w:r>
    </w:p>
  </w:footnote>
  <w:footnote w:type="continuationSeparator" w:id="0">
    <w:p w14:paraId="6CCF90D6" w14:textId="77777777" w:rsidR="00912111" w:rsidRDefault="00912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D2A66"/>
    <w:multiLevelType w:val="multilevel"/>
    <w:tmpl w:val="7A163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1011E1"/>
    <w:rsid w:val="0011423A"/>
    <w:rsid w:val="00131481"/>
    <w:rsid w:val="00134492"/>
    <w:rsid w:val="00136596"/>
    <w:rsid w:val="001375C0"/>
    <w:rsid w:val="00157623"/>
    <w:rsid w:val="00187640"/>
    <w:rsid w:val="001B4324"/>
    <w:rsid w:val="001D1FFA"/>
    <w:rsid w:val="00225646"/>
    <w:rsid w:val="00261CD1"/>
    <w:rsid w:val="00263016"/>
    <w:rsid w:val="00263B56"/>
    <w:rsid w:val="0029355C"/>
    <w:rsid w:val="002C3CC5"/>
    <w:rsid w:val="002D4A39"/>
    <w:rsid w:val="00316744"/>
    <w:rsid w:val="003404C9"/>
    <w:rsid w:val="003646BA"/>
    <w:rsid w:val="003973E5"/>
    <w:rsid w:val="003B4C3A"/>
    <w:rsid w:val="003D22AB"/>
    <w:rsid w:val="004440F3"/>
    <w:rsid w:val="004442D1"/>
    <w:rsid w:val="00477D2F"/>
    <w:rsid w:val="004827F6"/>
    <w:rsid w:val="004A4FB9"/>
    <w:rsid w:val="004B0D9F"/>
    <w:rsid w:val="004B2C47"/>
    <w:rsid w:val="004C1935"/>
    <w:rsid w:val="00506F51"/>
    <w:rsid w:val="00526F80"/>
    <w:rsid w:val="005447B0"/>
    <w:rsid w:val="00563DEB"/>
    <w:rsid w:val="005744C2"/>
    <w:rsid w:val="00580FCE"/>
    <w:rsid w:val="005D1016"/>
    <w:rsid w:val="00613C3B"/>
    <w:rsid w:val="00642E9D"/>
    <w:rsid w:val="006E2B13"/>
    <w:rsid w:val="007310A6"/>
    <w:rsid w:val="00756687"/>
    <w:rsid w:val="00782634"/>
    <w:rsid w:val="0079213A"/>
    <w:rsid w:val="0079447C"/>
    <w:rsid w:val="007A3F01"/>
    <w:rsid w:val="007A5C9C"/>
    <w:rsid w:val="007C05AF"/>
    <w:rsid w:val="007D67A2"/>
    <w:rsid w:val="007E567F"/>
    <w:rsid w:val="00800A19"/>
    <w:rsid w:val="0080179F"/>
    <w:rsid w:val="008071A8"/>
    <w:rsid w:val="00844874"/>
    <w:rsid w:val="00860C2B"/>
    <w:rsid w:val="008746C7"/>
    <w:rsid w:val="0087781A"/>
    <w:rsid w:val="0088286C"/>
    <w:rsid w:val="008901F7"/>
    <w:rsid w:val="008B30AF"/>
    <w:rsid w:val="008D16E9"/>
    <w:rsid w:val="008E477D"/>
    <w:rsid w:val="008E6458"/>
    <w:rsid w:val="008F72B1"/>
    <w:rsid w:val="00912111"/>
    <w:rsid w:val="009200EE"/>
    <w:rsid w:val="00920E98"/>
    <w:rsid w:val="00927BC8"/>
    <w:rsid w:val="009449D0"/>
    <w:rsid w:val="00963755"/>
    <w:rsid w:val="00972D25"/>
    <w:rsid w:val="00981F72"/>
    <w:rsid w:val="009A4338"/>
    <w:rsid w:val="009C3659"/>
    <w:rsid w:val="009E0617"/>
    <w:rsid w:val="00A04C1C"/>
    <w:rsid w:val="00A07C98"/>
    <w:rsid w:val="00A155B6"/>
    <w:rsid w:val="00A200E5"/>
    <w:rsid w:val="00A3606F"/>
    <w:rsid w:val="00A40FA5"/>
    <w:rsid w:val="00A6072A"/>
    <w:rsid w:val="00A8451F"/>
    <w:rsid w:val="00B205CB"/>
    <w:rsid w:val="00B3278C"/>
    <w:rsid w:val="00B46444"/>
    <w:rsid w:val="00B565F4"/>
    <w:rsid w:val="00B76490"/>
    <w:rsid w:val="00B9196E"/>
    <w:rsid w:val="00B91C12"/>
    <w:rsid w:val="00B9443F"/>
    <w:rsid w:val="00BC4793"/>
    <w:rsid w:val="00BC67F7"/>
    <w:rsid w:val="00BD6E05"/>
    <w:rsid w:val="00C02B20"/>
    <w:rsid w:val="00C02E38"/>
    <w:rsid w:val="00C376DC"/>
    <w:rsid w:val="00C667C2"/>
    <w:rsid w:val="00CC5221"/>
    <w:rsid w:val="00CD659B"/>
    <w:rsid w:val="00D24DD9"/>
    <w:rsid w:val="00D41472"/>
    <w:rsid w:val="00D60A63"/>
    <w:rsid w:val="00D6126E"/>
    <w:rsid w:val="00DA147E"/>
    <w:rsid w:val="00DA222D"/>
    <w:rsid w:val="00DB5337"/>
    <w:rsid w:val="00DC0AE1"/>
    <w:rsid w:val="00DF7F47"/>
    <w:rsid w:val="00E22FEC"/>
    <w:rsid w:val="00E24EE1"/>
    <w:rsid w:val="00E2613F"/>
    <w:rsid w:val="00E478F4"/>
    <w:rsid w:val="00E63251"/>
    <w:rsid w:val="00E70BAA"/>
    <w:rsid w:val="00E72CF8"/>
    <w:rsid w:val="00EB4302"/>
    <w:rsid w:val="00F00F82"/>
    <w:rsid w:val="00F1238E"/>
    <w:rsid w:val="00F3540D"/>
    <w:rsid w:val="00F36DA5"/>
    <w:rsid w:val="00F53FF3"/>
    <w:rsid w:val="00F776DB"/>
    <w:rsid w:val="00FB3878"/>
    <w:rsid w:val="00FC6054"/>
    <w:rsid w:val="00FD0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uiPriority w:val="99"/>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178083131">
      <w:bodyDiv w:val="1"/>
      <w:marLeft w:val="0"/>
      <w:marRight w:val="0"/>
      <w:marTop w:val="0"/>
      <w:marBottom w:val="0"/>
      <w:divBdr>
        <w:top w:val="none" w:sz="0" w:space="0" w:color="auto"/>
        <w:left w:val="none" w:sz="0" w:space="0" w:color="auto"/>
        <w:bottom w:val="none" w:sz="0" w:space="0" w:color="auto"/>
        <w:right w:val="none" w:sz="0" w:space="0" w:color="auto"/>
      </w:divBdr>
    </w:div>
    <w:div w:id="323054119">
      <w:bodyDiv w:val="1"/>
      <w:marLeft w:val="0"/>
      <w:marRight w:val="0"/>
      <w:marTop w:val="0"/>
      <w:marBottom w:val="0"/>
      <w:divBdr>
        <w:top w:val="none" w:sz="0" w:space="0" w:color="auto"/>
        <w:left w:val="none" w:sz="0" w:space="0" w:color="auto"/>
        <w:bottom w:val="none" w:sz="0" w:space="0" w:color="auto"/>
        <w:right w:val="none" w:sz="0" w:space="0" w:color="auto"/>
      </w:divBdr>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14111125">
      <w:bodyDiv w:val="1"/>
      <w:marLeft w:val="0"/>
      <w:marRight w:val="0"/>
      <w:marTop w:val="0"/>
      <w:marBottom w:val="0"/>
      <w:divBdr>
        <w:top w:val="none" w:sz="0" w:space="0" w:color="auto"/>
        <w:left w:val="none" w:sz="0" w:space="0" w:color="auto"/>
        <w:bottom w:val="none" w:sz="0" w:space="0" w:color="auto"/>
        <w:right w:val="none" w:sz="0" w:space="0" w:color="auto"/>
      </w:divBdr>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Veridson Felissaint</cp:lastModifiedBy>
  <cp:revision>8</cp:revision>
  <dcterms:created xsi:type="dcterms:W3CDTF">2020-10-14T17:47:00Z</dcterms:created>
  <dcterms:modified xsi:type="dcterms:W3CDTF">2020-11-13T17:32:00Z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