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2B6B1" w14:textId="77777777" w:rsidR="00336F7E" w:rsidRDefault="00000000">
      <w:pPr>
        <w:spacing w:before="200" w:after="100"/>
        <w:jc w:val="center"/>
      </w:pPr>
      <w:r>
        <w:rPr>
          <w:b/>
          <w:bCs/>
          <w:color w:val="0F294A"/>
          <w:sz w:val="34"/>
          <w:szCs w:val="34"/>
        </w:rPr>
        <w:t>BÁO CÁO ĐẶC TẢ YÊU CẦU NGHIỆP VỤ</w:t>
      </w:r>
    </w:p>
    <w:p w14:paraId="2F57870F" w14:textId="63ABEF3E" w:rsidR="00336F7E" w:rsidRDefault="00000000">
      <w:pPr>
        <w:spacing w:after="200"/>
        <w:jc w:val="center"/>
      </w:pPr>
      <w:r>
        <w:rPr>
          <w:b/>
          <w:bCs/>
          <w:color w:val="0E7490"/>
          <w:sz w:val="26"/>
          <w:szCs w:val="26"/>
        </w:rPr>
        <w:t xml:space="preserve">HỆ THỐNG E-LEARNING &amp; APTIS </w:t>
      </w:r>
    </w:p>
    <w:p w14:paraId="4BE50D5C" w14:textId="645F034A" w:rsidR="00336F7E" w:rsidRDefault="00000000">
      <w:pPr>
        <w:spacing w:after="400"/>
        <w:jc w:val="center"/>
      </w:pPr>
      <w:r>
        <w:rPr>
          <w:i/>
          <w:iCs/>
          <w:color w:val="475569"/>
          <w:sz w:val="22"/>
          <w:szCs w:val="22"/>
        </w:rPr>
        <w:t xml:space="preserve">Tài liệu phân tích chức năng &amp; Tích hợp Giải </w:t>
      </w:r>
      <w:r w:rsidR="000D08B1">
        <w:rPr>
          <w:i/>
          <w:iCs/>
          <w:color w:val="475569"/>
          <w:sz w:val="22"/>
          <w:szCs w:val="22"/>
        </w:rPr>
        <w:t>pháp</w:t>
      </w:r>
    </w:p>
    <w:tbl>
      <w:tblPr>
        <w:tblW w:w="5000" w:type="pct"/>
        <w:tblBorders>
          <w:left w:val="single" w:sz="24" w:space="0" w:color="0E749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6"/>
      </w:tblGrid>
      <w:tr w:rsidR="00336F7E" w14:paraId="4D941A6F" w14:textId="77777777">
        <w:tc>
          <w:tcPr>
            <w:tcW w:w="0" w:type="auto"/>
            <w:shd w:val="clear" w:color="auto" w:fill="F8FAFC"/>
            <w:tcMar>
              <w:top w:w="120" w:type="dxa"/>
              <w:left w:w="160" w:type="dxa"/>
              <w:bottom w:w="120" w:type="dxa"/>
              <w:right w:w="160" w:type="dxa"/>
            </w:tcMar>
          </w:tcPr>
          <w:p w14:paraId="2D3E6421" w14:textId="77777777" w:rsidR="00336F7E" w:rsidRDefault="00000000">
            <w:pPr>
              <w:spacing w:before="40" w:after="40" w:line="260" w:lineRule="auto"/>
              <w:jc w:val="both"/>
            </w:pPr>
            <w:r>
              <w:rPr>
                <w:b/>
                <w:bCs/>
                <w:color w:val="0E7490"/>
                <w:sz w:val="23"/>
                <w:szCs w:val="23"/>
              </w:rPr>
              <w:t xml:space="preserve">📌 Tóm tắt tài liệu: </w:t>
            </w:r>
            <w:r>
              <w:rPr>
                <w:color w:val="1E293B"/>
                <w:sz w:val="23"/>
                <w:szCs w:val="23"/>
              </w:rPr>
              <w:t>Tài liệu này đặc tả toàn bộ các phân hệ chức năng của hệ thống luyện thi Aptis ESOL, tập trung sâu vào luồng nghiệp vụ người dùng, ma trận phân quyền quản trị, quy trình cấp phát tài khoản học viên và đặc biệt là phân tích chi tiết Giải pháp Thanh toán tự động SePay qua mã VietQR ngân hàng.</w:t>
            </w:r>
          </w:p>
        </w:tc>
      </w:tr>
    </w:tbl>
    <w:p w14:paraId="45C6E300" w14:textId="77777777" w:rsidR="00336F7E" w:rsidRDefault="00000000">
      <w:pPr>
        <w:pStyle w:val="Heading1"/>
        <w:spacing w:before="360" w:after="140"/>
      </w:pPr>
      <w:r>
        <w:rPr>
          <w:b/>
          <w:bCs/>
          <w:color w:val="0F294A"/>
          <w:sz w:val="28"/>
          <w:szCs w:val="28"/>
        </w:rPr>
        <w:t>PHẦN 1: TỔNG QUAN NGHIỆP VỤ &amp; ĐỐI TƯỢNG NGƯỜI DÙNG</w:t>
      </w:r>
    </w:p>
    <w:p w14:paraId="79FF4632" w14:textId="77777777" w:rsidR="00336F7E" w:rsidRDefault="00000000">
      <w:pPr>
        <w:spacing w:before="70" w:after="70" w:line="288" w:lineRule="auto"/>
        <w:jc w:val="both"/>
      </w:pPr>
      <w:r>
        <w:rPr>
          <w:color w:val="1E293B"/>
          <w:sz w:val="24"/>
          <w:szCs w:val="24"/>
        </w:rPr>
        <w:t>Hệ thống E-Learning Aptis ESOL được xây dựng nhằm mục tiêu số hóa toàn diện quy trình ôn luyện và khảo thí tiếng Anh 4 kỹ năng (Listening, Speaking, Reading, Writing). Giải pháp tập trung tối ưu hóa trải nghiệm tự học của học viên và đơn giản hóa công tác vận hành, quản trị học vụ của trung tâm.</w:t>
      </w:r>
    </w:p>
    <w:p w14:paraId="5134EC24" w14:textId="77777777" w:rsidR="00336F7E" w:rsidRDefault="00000000">
      <w:pPr>
        <w:pStyle w:val="Heading2"/>
        <w:spacing w:before="240" w:after="100"/>
      </w:pPr>
      <w:r>
        <w:rPr>
          <w:b/>
          <w:bCs/>
          <w:color w:val="0E7490"/>
        </w:rPr>
        <w:t>1.1 Mục Tiêu Nghiệp Vụ Của Sản Phẩm</w:t>
      </w:r>
    </w:p>
    <w:p w14:paraId="76540435" w14:textId="04DC6936" w:rsidR="00336F7E" w:rsidRDefault="00000000" w:rsidP="00BF3340">
      <w:pPr>
        <w:pStyle w:val="ListParagraph"/>
        <w:numPr>
          <w:ilvl w:val="0"/>
          <w:numId w:val="4"/>
        </w:numPr>
        <w:spacing w:before="50" w:after="50" w:line="270" w:lineRule="auto"/>
        <w:jc w:val="both"/>
      </w:pPr>
      <w:r>
        <w:rPr>
          <w:b/>
          <w:bCs/>
          <w:color w:val="0F294A"/>
          <w:sz w:val="24"/>
          <w:szCs w:val="24"/>
        </w:rPr>
        <w:t xml:space="preserve">Mô phỏng phòng thi chuẩn hóa: </w:t>
      </w:r>
      <w:r>
        <w:rPr>
          <w:color w:val="1E293B"/>
          <w:sz w:val="24"/>
          <w:szCs w:val="24"/>
        </w:rPr>
        <w:t>Cung cấp môi trường thi thử trực tuyến với giao diện và áp lực thời gian tương đương 100% kỳ thi chính thức trên máy tính tại Hội đồng thi British Council.</w:t>
      </w:r>
    </w:p>
    <w:p w14:paraId="10324B03" w14:textId="6BF15C41" w:rsidR="00336F7E" w:rsidRDefault="00000000" w:rsidP="00BF3340">
      <w:pPr>
        <w:pStyle w:val="ListParagraph"/>
        <w:numPr>
          <w:ilvl w:val="0"/>
          <w:numId w:val="4"/>
        </w:numPr>
        <w:spacing w:before="50" w:after="50" w:line="270" w:lineRule="auto"/>
        <w:jc w:val="both"/>
      </w:pPr>
      <w:r>
        <w:rPr>
          <w:b/>
          <w:bCs/>
          <w:color w:val="0F294A"/>
          <w:sz w:val="24"/>
          <w:szCs w:val="24"/>
        </w:rPr>
        <w:t xml:space="preserve">Luyện thi theo bộ đề Key: </w:t>
      </w:r>
      <w:r>
        <w:rPr>
          <w:color w:val="1E293B"/>
          <w:sz w:val="24"/>
          <w:szCs w:val="24"/>
        </w:rPr>
        <w:t>Phân loại đề thi theo từng kỹ năng và từng phần (Part 1 - Part 4), cập nhật ngân hàng câu hỏi trọng tâm sát với các đợt thi thật gần nhất.</w:t>
      </w:r>
    </w:p>
    <w:p w14:paraId="747458FA" w14:textId="67ADAB76" w:rsidR="00336F7E" w:rsidRDefault="00000000" w:rsidP="00BF3340">
      <w:pPr>
        <w:pStyle w:val="ListParagraph"/>
        <w:numPr>
          <w:ilvl w:val="0"/>
          <w:numId w:val="4"/>
        </w:numPr>
        <w:spacing w:before="50" w:after="50" w:line="270" w:lineRule="auto"/>
        <w:jc w:val="both"/>
      </w:pPr>
      <w:r>
        <w:rPr>
          <w:b/>
          <w:bCs/>
          <w:color w:val="0F294A"/>
          <w:sz w:val="24"/>
          <w:szCs w:val="24"/>
        </w:rPr>
        <w:t xml:space="preserve">Đo lường năng lực học tập: </w:t>
      </w:r>
      <w:r>
        <w:rPr>
          <w:color w:val="1E293B"/>
          <w:sz w:val="24"/>
          <w:szCs w:val="24"/>
        </w:rPr>
        <w:t>Cá nhân hóa lộ trình học viên theo mục tiêu B1, B2 hoặc C Target; theo dõi tiến trình 4 kỹ năng và chuỗi ngày học liên tục (Streak).</w:t>
      </w:r>
    </w:p>
    <w:p w14:paraId="2E865313" w14:textId="34879435" w:rsidR="00336F7E" w:rsidRDefault="00000000" w:rsidP="00BF3340">
      <w:pPr>
        <w:pStyle w:val="ListParagraph"/>
        <w:numPr>
          <w:ilvl w:val="0"/>
          <w:numId w:val="4"/>
        </w:numPr>
        <w:spacing w:before="50" w:after="50" w:line="270" w:lineRule="auto"/>
        <w:jc w:val="both"/>
      </w:pPr>
      <w:r>
        <w:rPr>
          <w:b/>
          <w:bCs/>
          <w:color w:val="0F294A"/>
          <w:sz w:val="24"/>
          <w:szCs w:val="24"/>
        </w:rPr>
        <w:t xml:space="preserve">Tự động hóa thanh toán: </w:t>
      </w:r>
      <w:r>
        <w:rPr>
          <w:color w:val="1E293B"/>
          <w:sz w:val="24"/>
          <w:szCs w:val="24"/>
        </w:rPr>
        <w:t>Tự động hóa hoàn toàn khâu nạp tiền vào ví qua giải pháp SePay (VietQR), cho phép học viên chủ động mở khóa các bộ đề VIP ngay lập tức 24/7.</w:t>
      </w:r>
    </w:p>
    <w:p w14:paraId="722DDB3D" w14:textId="77777777" w:rsidR="00336F7E" w:rsidRDefault="00000000">
      <w:pPr>
        <w:pStyle w:val="Heading2"/>
        <w:spacing w:before="240" w:after="100"/>
      </w:pPr>
      <w:r>
        <w:rPr>
          <w:b/>
          <w:bCs/>
          <w:color w:val="0E7490"/>
        </w:rPr>
        <w:t>1.2 Các Nhóm Đối Tượng Người Dùng (User Personas)</w:t>
      </w:r>
    </w:p>
    <w:p w14:paraId="64409D1B" w14:textId="77777777" w:rsidR="00336F7E" w:rsidRDefault="00000000" w:rsidP="00BF3340">
      <w:pPr>
        <w:spacing w:before="50" w:after="50" w:line="270" w:lineRule="auto"/>
        <w:ind w:left="360"/>
        <w:jc w:val="both"/>
      </w:pPr>
      <w:r w:rsidRPr="00BF3340">
        <w:rPr>
          <w:b/>
          <w:bCs/>
          <w:color w:val="0F294A"/>
          <w:sz w:val="24"/>
          <w:szCs w:val="24"/>
        </w:rPr>
        <w:t xml:space="preserve">1. Khách vãng lai (Guest): </w:t>
      </w:r>
      <w:r w:rsidRPr="00BF3340">
        <w:rPr>
          <w:color w:val="1E293B"/>
          <w:sz w:val="24"/>
          <w:szCs w:val="24"/>
        </w:rPr>
        <w:t>Người dùng chưa đăng nhập. Có nhu cầu tìm hiểu thông tin khóa học, đọc tài liệu miễn phí, xem review kinh nghiệm thi và đăng ký tài khoản mới.</w:t>
      </w:r>
    </w:p>
    <w:p w14:paraId="1DD80F05" w14:textId="77777777" w:rsidR="00336F7E" w:rsidRDefault="00000000" w:rsidP="00BF3340">
      <w:pPr>
        <w:spacing w:before="50" w:after="50" w:line="270" w:lineRule="auto"/>
        <w:ind w:left="360"/>
        <w:jc w:val="both"/>
      </w:pPr>
      <w:r w:rsidRPr="00BF3340">
        <w:rPr>
          <w:b/>
          <w:bCs/>
          <w:color w:val="0F294A"/>
          <w:sz w:val="24"/>
          <w:szCs w:val="24"/>
        </w:rPr>
        <w:t xml:space="preserve">2. Học viên (Student): </w:t>
      </w:r>
      <w:r w:rsidRPr="00BF3340">
        <w:rPr>
          <w:color w:val="1E293B"/>
          <w:sz w:val="24"/>
          <w:szCs w:val="24"/>
        </w:rPr>
        <w:t>Người học chính thức. Có tài khoản để luyện tập 4 kỹ năng, làm bài thi thử, quản lý ví cá nhân, nạp tiền mua gói đề và xem lịch sử làm bài.</w:t>
      </w:r>
    </w:p>
    <w:p w14:paraId="04C4F01D" w14:textId="77777777" w:rsidR="00336F7E" w:rsidRDefault="00000000" w:rsidP="00BF3340">
      <w:pPr>
        <w:spacing w:before="50" w:after="50" w:line="270" w:lineRule="auto"/>
        <w:ind w:left="360"/>
        <w:jc w:val="both"/>
      </w:pPr>
      <w:r w:rsidRPr="00BF3340">
        <w:rPr>
          <w:b/>
          <w:bCs/>
          <w:color w:val="0F294A"/>
          <w:sz w:val="24"/>
          <w:szCs w:val="24"/>
        </w:rPr>
        <w:t xml:space="preserve">3. Giảng viên / Giám khảo (Teacher / Examiner): </w:t>
      </w:r>
      <w:r w:rsidRPr="00BF3340">
        <w:rPr>
          <w:color w:val="1E293B"/>
          <w:sz w:val="24"/>
          <w:szCs w:val="24"/>
        </w:rPr>
        <w:t>Cán bộ giảng dạy. Quản lý lớp học, cấp mã phòng thi thử, theo dõi kết quả của học viên trong lớp, chấm điểm và nhận xét bài Nói/Viết.</w:t>
      </w:r>
    </w:p>
    <w:p w14:paraId="123C2BFB" w14:textId="77777777" w:rsidR="00336F7E" w:rsidRDefault="00000000" w:rsidP="00BF3340">
      <w:pPr>
        <w:spacing w:before="50" w:after="50" w:line="270" w:lineRule="auto"/>
        <w:ind w:left="360"/>
        <w:jc w:val="both"/>
      </w:pPr>
      <w:r w:rsidRPr="00BF3340">
        <w:rPr>
          <w:b/>
          <w:bCs/>
          <w:color w:val="0F294A"/>
          <w:sz w:val="24"/>
          <w:szCs w:val="24"/>
        </w:rPr>
        <w:t xml:space="preserve">4. Quản trị viên học vụ (Admin): </w:t>
      </w:r>
      <w:r w:rsidRPr="00BF3340">
        <w:rPr>
          <w:color w:val="1E293B"/>
          <w:sz w:val="24"/>
          <w:szCs w:val="24"/>
        </w:rPr>
        <w:t>Bộ phận học vụ &amp; tuyển sinh. Cấp tài khoản học viên, quản lý ngân hàng đề thi, biên tập câu hỏi, duyệt bài chia sẻ review đề thi và hỗ trợ học viên.</w:t>
      </w:r>
    </w:p>
    <w:p w14:paraId="296FEC70" w14:textId="77777777" w:rsidR="00336F7E" w:rsidRDefault="00000000" w:rsidP="00BF3340">
      <w:pPr>
        <w:spacing w:before="50" w:after="50" w:line="270" w:lineRule="auto"/>
        <w:ind w:left="360"/>
        <w:jc w:val="both"/>
      </w:pPr>
      <w:r w:rsidRPr="00BF3340">
        <w:rPr>
          <w:b/>
          <w:bCs/>
          <w:color w:val="0F294A"/>
          <w:sz w:val="24"/>
          <w:szCs w:val="24"/>
        </w:rPr>
        <w:t xml:space="preserve">5. Tổng quản trị (Super Admin): </w:t>
      </w:r>
      <w:r w:rsidRPr="00BF3340">
        <w:rPr>
          <w:color w:val="1E293B"/>
          <w:sz w:val="24"/>
          <w:szCs w:val="24"/>
        </w:rPr>
        <w:t>Ban quản trị cấp cao. Kiểm soát toàn bộ người dùng, phân quyền vai trò, đối soát dòng tiền thanh toán và cấu hình các thông số toàn hệ thống.</w:t>
      </w:r>
    </w:p>
    <w:p w14:paraId="45CE5DA1" w14:textId="77777777" w:rsidR="00336F7E" w:rsidRDefault="00000000">
      <w:pPr>
        <w:pStyle w:val="Heading1"/>
        <w:spacing w:before="360" w:after="140"/>
      </w:pPr>
      <w:r>
        <w:rPr>
          <w:b/>
          <w:bCs/>
          <w:color w:val="0F294A"/>
          <w:sz w:val="28"/>
          <w:szCs w:val="28"/>
        </w:rPr>
        <w:lastRenderedPageBreak/>
        <w:t>PHẦN 2: QUẢN TRỊ TÀI KHOẢN &amp; MA TRẬN PHÂN QUYỀN (RBAC)</w:t>
      </w:r>
    </w:p>
    <w:p w14:paraId="18EAB445" w14:textId="77777777" w:rsidR="00336F7E" w:rsidRDefault="00000000">
      <w:pPr>
        <w:spacing w:before="70" w:after="70" w:line="288" w:lineRule="auto"/>
        <w:jc w:val="both"/>
      </w:pPr>
      <w:r>
        <w:rPr>
          <w:color w:val="1E293B"/>
          <w:sz w:val="24"/>
          <w:szCs w:val="24"/>
        </w:rPr>
        <w:t>Hệ thống áp dụng cơ chế kiểm soát truy cập dựa trên vai trò (Role-Based Access Control) nghiêm ngặt để đảm bảo an toàn dữ liệu và phân tách rõ ràng trách nhiệm vận hành.</w:t>
      </w:r>
    </w:p>
    <w:p w14:paraId="7F12792E" w14:textId="77777777" w:rsidR="00336F7E" w:rsidRDefault="00000000">
      <w:pPr>
        <w:pStyle w:val="Heading2"/>
        <w:spacing w:before="240" w:after="100"/>
      </w:pPr>
      <w:r>
        <w:rPr>
          <w:b/>
          <w:bCs/>
          <w:color w:val="0E7490"/>
        </w:rPr>
        <w:t>2.1 Quy Trình Cấp Phát Tài Khoản (Account Provisioning)</w:t>
      </w:r>
    </w:p>
    <w:p w14:paraId="02BFC9CF" w14:textId="77777777" w:rsidR="00336F7E" w:rsidRDefault="00000000">
      <w:pPr>
        <w:spacing w:before="70" w:after="70" w:line="288" w:lineRule="auto"/>
        <w:jc w:val="both"/>
      </w:pPr>
      <w:r>
        <w:rPr>
          <w:color w:val="1E293B"/>
          <w:sz w:val="24"/>
          <w:szCs w:val="24"/>
        </w:rPr>
        <w:t>Nhằm phục vụ cả nhu cầu bán khóa học tự động và nghiệp vụ tuyển sinh trực tiếp tại trung tâm, hệ thống hỗ trợ các luồng cấp tài khoản sau:</w:t>
      </w:r>
    </w:p>
    <w:p w14:paraId="12ADB37D" w14:textId="77777777" w:rsidR="00336F7E" w:rsidRDefault="00000000">
      <w:pPr>
        <w:pStyle w:val="Heading3"/>
        <w:spacing w:before="180" w:after="80"/>
      </w:pPr>
      <w:r>
        <w:rPr>
          <w:b/>
          <w:bCs/>
          <w:color w:val="334155"/>
        </w:rPr>
        <w:t>a. Học viên tự đăng ký trực tuyến</w:t>
      </w:r>
    </w:p>
    <w:p w14:paraId="2CCB791D" w14:textId="77777777" w:rsidR="00336F7E" w:rsidRDefault="00000000">
      <w:pPr>
        <w:spacing w:before="70" w:after="70" w:line="288" w:lineRule="auto"/>
        <w:jc w:val="both"/>
      </w:pPr>
      <w:r>
        <w:rPr>
          <w:color w:val="1E293B"/>
          <w:sz w:val="24"/>
          <w:szCs w:val="24"/>
        </w:rPr>
        <w:t>Người dùng truy cập trang Đăng ký → Nhập Họ tên, Email, Số điện thoại và Mật khẩu → Hệ thống tự động khởi tạo tài khoản Học viên ở trạng thái Hoạt động với mục tiêu mặc định (B2 Target).</w:t>
      </w:r>
    </w:p>
    <w:p w14:paraId="14F20895" w14:textId="77777777" w:rsidR="00336F7E" w:rsidRDefault="00000000">
      <w:pPr>
        <w:pStyle w:val="Heading3"/>
        <w:spacing w:before="180" w:after="80"/>
      </w:pPr>
      <w:r>
        <w:rPr>
          <w:b/>
          <w:bCs/>
          <w:color w:val="334155"/>
        </w:rPr>
        <w:t>b. Admin cấp tài khoản thủ công cho từng học viên</w:t>
      </w:r>
    </w:p>
    <w:p w14:paraId="243FF4B4" w14:textId="77777777" w:rsidR="00336F7E" w:rsidRDefault="00000000">
      <w:pPr>
        <w:spacing w:before="70" w:after="70" w:line="288" w:lineRule="auto"/>
        <w:jc w:val="both"/>
      </w:pPr>
      <w:r>
        <w:rPr>
          <w:color w:val="1E293B"/>
          <w:sz w:val="24"/>
          <w:szCs w:val="24"/>
        </w:rPr>
        <w:t>Bộ phận học vụ truy cập trang Quản trị học viên → Nhấn nút "Thêm học viên mới" và nhập các thông tin bắt buộc:</w:t>
      </w:r>
    </w:p>
    <w:p w14:paraId="449B5630" w14:textId="25EACEC1" w:rsidR="00336F7E" w:rsidRDefault="00000000" w:rsidP="00650799">
      <w:pPr>
        <w:pStyle w:val="ListParagraph"/>
        <w:numPr>
          <w:ilvl w:val="0"/>
          <w:numId w:val="3"/>
        </w:numPr>
        <w:spacing w:before="50" w:after="50" w:line="270" w:lineRule="auto"/>
        <w:jc w:val="both"/>
      </w:pPr>
      <w:r>
        <w:rPr>
          <w:b/>
          <w:bCs/>
          <w:color w:val="0F294A"/>
          <w:sz w:val="24"/>
          <w:szCs w:val="24"/>
        </w:rPr>
        <w:t xml:space="preserve">Thông tin cá nhân: </w:t>
      </w:r>
      <w:r>
        <w:rPr>
          <w:color w:val="1E293B"/>
          <w:sz w:val="24"/>
          <w:szCs w:val="24"/>
        </w:rPr>
        <w:t>Họ và tên, Email đăng nhập, Số điện thoại liên hệ.</w:t>
      </w:r>
    </w:p>
    <w:p w14:paraId="16463D24" w14:textId="7AB237FA" w:rsidR="00336F7E" w:rsidRDefault="00000000" w:rsidP="00650799">
      <w:pPr>
        <w:pStyle w:val="ListParagraph"/>
        <w:numPr>
          <w:ilvl w:val="0"/>
          <w:numId w:val="3"/>
        </w:numPr>
        <w:spacing w:before="50" w:after="50" w:line="270" w:lineRule="auto"/>
        <w:jc w:val="both"/>
      </w:pPr>
      <w:r>
        <w:rPr>
          <w:b/>
          <w:bCs/>
          <w:color w:val="0F294A"/>
          <w:sz w:val="24"/>
          <w:szCs w:val="24"/>
        </w:rPr>
        <w:t xml:space="preserve">Thông tin bảo mật: </w:t>
      </w:r>
      <w:r>
        <w:rPr>
          <w:color w:val="1E293B"/>
          <w:sz w:val="24"/>
          <w:szCs w:val="24"/>
        </w:rPr>
        <w:t>Mật khẩu khởi tạo ban đầu (có thể để trống để hệ thống cấp mật khẩu mặc định).</w:t>
      </w:r>
    </w:p>
    <w:p w14:paraId="1FA44F6B" w14:textId="6C333AE3" w:rsidR="00336F7E" w:rsidRDefault="00000000" w:rsidP="00650799">
      <w:pPr>
        <w:pStyle w:val="ListParagraph"/>
        <w:numPr>
          <w:ilvl w:val="0"/>
          <w:numId w:val="3"/>
        </w:numPr>
        <w:spacing w:before="50" w:after="50" w:line="270" w:lineRule="auto"/>
        <w:jc w:val="both"/>
      </w:pPr>
      <w:r>
        <w:rPr>
          <w:b/>
          <w:bCs/>
          <w:color w:val="0F294A"/>
          <w:sz w:val="24"/>
          <w:szCs w:val="24"/>
        </w:rPr>
        <w:t xml:space="preserve">Phân quyền vai trò (Role): </w:t>
      </w:r>
      <w:r>
        <w:rPr>
          <w:color w:val="1E293B"/>
          <w:sz w:val="24"/>
          <w:szCs w:val="24"/>
        </w:rPr>
        <w:t>Lựa chọn Học viên (Student), Giảng viên (Teacher) hoặc Quản trị viên (Admin).</w:t>
      </w:r>
    </w:p>
    <w:p w14:paraId="7D877E54" w14:textId="7EAA34CC" w:rsidR="00336F7E" w:rsidRDefault="00000000" w:rsidP="00650799">
      <w:pPr>
        <w:pStyle w:val="ListParagraph"/>
        <w:numPr>
          <w:ilvl w:val="0"/>
          <w:numId w:val="3"/>
        </w:numPr>
        <w:spacing w:before="50" w:after="50" w:line="270" w:lineRule="auto"/>
        <w:jc w:val="both"/>
      </w:pPr>
      <w:r>
        <w:rPr>
          <w:b/>
          <w:bCs/>
          <w:color w:val="0F294A"/>
          <w:sz w:val="24"/>
          <w:szCs w:val="24"/>
        </w:rPr>
        <w:t xml:space="preserve">Mục tiêu chứng chỉ: </w:t>
      </w:r>
      <w:r>
        <w:rPr>
          <w:color w:val="1E293B"/>
          <w:sz w:val="24"/>
          <w:szCs w:val="24"/>
        </w:rPr>
        <w:t>Lựa chọn B1 Target (Trung cấp), B2 Target (Khuyên dùng) hoặc C Target (Nâng cao).</w:t>
      </w:r>
    </w:p>
    <w:p w14:paraId="52066123" w14:textId="596ECF15" w:rsidR="00336F7E" w:rsidRDefault="00000000" w:rsidP="00650799">
      <w:pPr>
        <w:pStyle w:val="ListParagraph"/>
        <w:numPr>
          <w:ilvl w:val="0"/>
          <w:numId w:val="3"/>
        </w:numPr>
        <w:spacing w:before="50" w:after="50" w:line="270" w:lineRule="auto"/>
        <w:jc w:val="both"/>
      </w:pPr>
      <w:r>
        <w:rPr>
          <w:b/>
          <w:bCs/>
          <w:color w:val="0F294A"/>
          <w:sz w:val="24"/>
          <w:szCs w:val="24"/>
        </w:rPr>
        <w:t xml:space="preserve">Trạng thái tài khoản: </w:t>
      </w:r>
      <w:r>
        <w:rPr>
          <w:color w:val="1E293B"/>
          <w:sz w:val="24"/>
          <w:szCs w:val="24"/>
        </w:rPr>
        <w:t>Kích hoạt ngay (Active) hoặc Tạm khóa (Inactive) để chờ đóng học phí.</w:t>
      </w:r>
    </w:p>
    <w:p w14:paraId="59C96909" w14:textId="48A18B7F" w:rsidR="00336F7E" w:rsidRDefault="00000000" w:rsidP="00650799">
      <w:pPr>
        <w:pStyle w:val="ListParagraph"/>
        <w:numPr>
          <w:ilvl w:val="0"/>
          <w:numId w:val="3"/>
        </w:numPr>
        <w:spacing w:before="50" w:after="50" w:line="270" w:lineRule="auto"/>
        <w:jc w:val="both"/>
      </w:pPr>
      <w:r>
        <w:rPr>
          <w:b/>
          <w:bCs/>
          <w:color w:val="0F294A"/>
          <w:sz w:val="24"/>
          <w:szCs w:val="24"/>
        </w:rPr>
        <w:t xml:space="preserve">Ghi chú nội bộ: </w:t>
      </w:r>
      <w:r>
        <w:rPr>
          <w:color w:val="1E293B"/>
          <w:sz w:val="24"/>
          <w:szCs w:val="24"/>
        </w:rPr>
        <w:t>Ghi chú của tư vấn viên về khóa học, lớp đăng ký hoặc kênh tiếp nhận.</w:t>
      </w:r>
    </w:p>
    <w:p w14:paraId="1ECF58A3" w14:textId="77777777" w:rsidR="00336F7E" w:rsidRDefault="00000000">
      <w:pPr>
        <w:pStyle w:val="Heading3"/>
        <w:spacing w:before="180" w:after="80"/>
      </w:pPr>
      <w:r>
        <w:rPr>
          <w:b/>
          <w:bCs/>
          <w:color w:val="334155"/>
        </w:rPr>
        <w:t>c. Cấp tài khoản hàng loạt (Bulk Import) &amp; Reset quyền</w:t>
      </w:r>
    </w:p>
    <w:p w14:paraId="13881AF1" w14:textId="77777777" w:rsidR="00336F7E" w:rsidRDefault="00000000">
      <w:pPr>
        <w:spacing w:before="70" w:after="70" w:line="288" w:lineRule="auto"/>
        <w:jc w:val="both"/>
      </w:pPr>
      <w:r>
        <w:rPr>
          <w:color w:val="1E293B"/>
          <w:sz w:val="24"/>
          <w:szCs w:val="24"/>
        </w:rPr>
        <w:t>Hỗ trợ tải tệp danh sách Excel học viên của khóa học mới. Hệ thống tự động kiểm tra trùng lặp email, tạo hàng loạt tài khoản và gửi email thông báo kèm hướng dẫn đăng nhập. Admin có quyền khóa tài khoản tạm thời, mở khóa hoặc tạo lại mật khẩu mới cho học viên trong các trường hợp cần thiết.</w:t>
      </w:r>
    </w:p>
    <w:p w14:paraId="677E4C17" w14:textId="77777777" w:rsidR="00336F7E" w:rsidRDefault="00000000">
      <w:pPr>
        <w:pStyle w:val="Heading2"/>
        <w:spacing w:before="240" w:after="100"/>
      </w:pPr>
      <w:r>
        <w:rPr>
          <w:b/>
          <w:bCs/>
          <w:color w:val="0E7490"/>
        </w:rPr>
        <w:t>2.2 Bảng Ma Trận Phân Quyền Chi Tiết Theo Nghiệp Vụ</w:t>
      </w:r>
    </w:p>
    <w:tbl>
      <w:tblPr>
        <w:tblW w:w="5000" w:type="pct"/>
        <w:tblBorders>
          <w:top w:val="single" w:sz="1" w:space="0" w:color="94A3B8"/>
          <w:left w:val="single" w:sz="1" w:space="0" w:color="94A3B8"/>
          <w:bottom w:val="single" w:sz="1" w:space="0" w:color="94A3B8"/>
          <w:right w:val="single" w:sz="1" w:space="0" w:color="94A3B8"/>
          <w:insideH w:val="single" w:sz="1" w:space="0" w:color="94A3B8"/>
          <w:insideV w:val="single" w:sz="1" w:space="0" w:color="94A3B8"/>
        </w:tblBorders>
        <w:tblCellMar>
          <w:left w:w="10" w:type="dxa"/>
          <w:right w:w="10" w:type="dxa"/>
        </w:tblCellMar>
        <w:tblLook w:val="04A0" w:firstRow="1" w:lastRow="0" w:firstColumn="1" w:lastColumn="0" w:noHBand="0" w:noVBand="1"/>
      </w:tblPr>
      <w:tblGrid>
        <w:gridCol w:w="3068"/>
        <w:gridCol w:w="1444"/>
        <w:gridCol w:w="1444"/>
        <w:gridCol w:w="1444"/>
        <w:gridCol w:w="1624"/>
      </w:tblGrid>
      <w:tr w:rsidR="00336F7E" w14:paraId="77A7B705" w14:textId="77777777">
        <w:tc>
          <w:tcPr>
            <w:tcW w:w="1700" w:type="pct"/>
            <w:shd w:val="clear" w:color="auto" w:fill="1E3A5F"/>
            <w:tcMar>
              <w:top w:w="120" w:type="dxa"/>
              <w:left w:w="140" w:type="dxa"/>
              <w:bottom w:w="120" w:type="dxa"/>
              <w:right w:w="140" w:type="dxa"/>
            </w:tcMar>
            <w:vAlign w:val="center"/>
          </w:tcPr>
          <w:p w14:paraId="733A0590" w14:textId="77777777" w:rsidR="00336F7E" w:rsidRDefault="00000000">
            <w:pPr>
              <w:spacing w:before="40" w:after="40" w:line="260" w:lineRule="auto"/>
              <w:jc w:val="center"/>
            </w:pPr>
            <w:r>
              <w:rPr>
                <w:b/>
                <w:bCs/>
                <w:color w:val="FFFFFF"/>
                <w:sz w:val="22"/>
                <w:szCs w:val="22"/>
              </w:rPr>
              <w:t>Nhóm Nghiệp Vụ / Chức Năng</w:t>
            </w:r>
          </w:p>
        </w:tc>
        <w:tc>
          <w:tcPr>
            <w:tcW w:w="800" w:type="pct"/>
            <w:shd w:val="clear" w:color="auto" w:fill="1E3A5F"/>
            <w:tcMar>
              <w:top w:w="120" w:type="dxa"/>
              <w:left w:w="140" w:type="dxa"/>
              <w:bottom w:w="120" w:type="dxa"/>
              <w:right w:w="140" w:type="dxa"/>
            </w:tcMar>
            <w:vAlign w:val="center"/>
          </w:tcPr>
          <w:p w14:paraId="13F46525" w14:textId="77777777" w:rsidR="00336F7E" w:rsidRDefault="00000000">
            <w:pPr>
              <w:spacing w:before="40" w:after="40" w:line="260" w:lineRule="auto"/>
              <w:jc w:val="center"/>
            </w:pPr>
            <w:r>
              <w:rPr>
                <w:b/>
                <w:bCs/>
                <w:color w:val="FFFFFF"/>
                <w:sz w:val="22"/>
                <w:szCs w:val="22"/>
              </w:rPr>
              <w:t>Khách Vãng Lai</w:t>
            </w:r>
          </w:p>
        </w:tc>
        <w:tc>
          <w:tcPr>
            <w:tcW w:w="800" w:type="pct"/>
            <w:shd w:val="clear" w:color="auto" w:fill="1E3A5F"/>
            <w:tcMar>
              <w:top w:w="120" w:type="dxa"/>
              <w:left w:w="140" w:type="dxa"/>
              <w:bottom w:w="120" w:type="dxa"/>
              <w:right w:w="140" w:type="dxa"/>
            </w:tcMar>
            <w:vAlign w:val="center"/>
          </w:tcPr>
          <w:p w14:paraId="21D8EB6C" w14:textId="77777777" w:rsidR="00336F7E" w:rsidRDefault="00000000">
            <w:pPr>
              <w:spacing w:before="40" w:after="40" w:line="260" w:lineRule="auto"/>
              <w:jc w:val="center"/>
            </w:pPr>
            <w:r>
              <w:rPr>
                <w:b/>
                <w:bCs/>
                <w:color w:val="FFFFFF"/>
                <w:sz w:val="22"/>
                <w:szCs w:val="22"/>
              </w:rPr>
              <w:t>Học Viên</w:t>
            </w:r>
          </w:p>
        </w:tc>
        <w:tc>
          <w:tcPr>
            <w:tcW w:w="800" w:type="pct"/>
            <w:shd w:val="clear" w:color="auto" w:fill="1E3A5F"/>
            <w:tcMar>
              <w:top w:w="120" w:type="dxa"/>
              <w:left w:w="140" w:type="dxa"/>
              <w:bottom w:w="120" w:type="dxa"/>
              <w:right w:w="140" w:type="dxa"/>
            </w:tcMar>
            <w:vAlign w:val="center"/>
          </w:tcPr>
          <w:p w14:paraId="19CC63CE" w14:textId="77777777" w:rsidR="00336F7E" w:rsidRDefault="00000000">
            <w:pPr>
              <w:spacing w:before="40" w:after="40" w:line="260" w:lineRule="auto"/>
              <w:jc w:val="center"/>
            </w:pPr>
            <w:r>
              <w:rPr>
                <w:b/>
                <w:bCs/>
                <w:color w:val="FFFFFF"/>
                <w:sz w:val="22"/>
                <w:szCs w:val="22"/>
              </w:rPr>
              <w:t>Giảng Viên</w:t>
            </w:r>
          </w:p>
        </w:tc>
        <w:tc>
          <w:tcPr>
            <w:tcW w:w="900" w:type="pct"/>
            <w:shd w:val="clear" w:color="auto" w:fill="1E3A5F"/>
            <w:tcMar>
              <w:top w:w="120" w:type="dxa"/>
              <w:left w:w="140" w:type="dxa"/>
              <w:bottom w:w="120" w:type="dxa"/>
              <w:right w:w="140" w:type="dxa"/>
            </w:tcMar>
            <w:vAlign w:val="center"/>
          </w:tcPr>
          <w:p w14:paraId="511D99F2" w14:textId="77777777" w:rsidR="00336F7E" w:rsidRDefault="00000000">
            <w:pPr>
              <w:spacing w:before="40" w:after="40" w:line="260" w:lineRule="auto"/>
              <w:jc w:val="center"/>
            </w:pPr>
            <w:r>
              <w:rPr>
                <w:b/>
                <w:bCs/>
                <w:color w:val="FFFFFF"/>
                <w:sz w:val="22"/>
                <w:szCs w:val="22"/>
              </w:rPr>
              <w:t>Quản Trị Viên</w:t>
            </w:r>
          </w:p>
        </w:tc>
      </w:tr>
      <w:tr w:rsidR="00336F7E" w14:paraId="38413D79" w14:textId="77777777">
        <w:tc>
          <w:tcPr>
            <w:tcW w:w="1700" w:type="pct"/>
            <w:shd w:val="clear" w:color="auto" w:fill="FFFFFF"/>
            <w:tcMar>
              <w:top w:w="120" w:type="dxa"/>
              <w:left w:w="140" w:type="dxa"/>
              <w:bottom w:w="120" w:type="dxa"/>
              <w:right w:w="140" w:type="dxa"/>
            </w:tcMar>
            <w:vAlign w:val="center"/>
          </w:tcPr>
          <w:p w14:paraId="78254069" w14:textId="77777777" w:rsidR="00336F7E" w:rsidRDefault="00000000">
            <w:pPr>
              <w:spacing w:before="40" w:after="40" w:line="260" w:lineRule="auto"/>
            </w:pPr>
            <w:r>
              <w:rPr>
                <w:color w:val="1E293B"/>
                <w:sz w:val="22"/>
                <w:szCs w:val="22"/>
              </w:rPr>
              <w:t>Xem thông tin công khai, giới thiệu, bài viết, bảng giá</w:t>
            </w:r>
          </w:p>
        </w:tc>
        <w:tc>
          <w:tcPr>
            <w:tcW w:w="800" w:type="pct"/>
            <w:shd w:val="clear" w:color="auto" w:fill="FFFFFF"/>
            <w:tcMar>
              <w:top w:w="120" w:type="dxa"/>
              <w:left w:w="140" w:type="dxa"/>
              <w:bottom w:w="120" w:type="dxa"/>
              <w:right w:w="140" w:type="dxa"/>
            </w:tcMar>
            <w:vAlign w:val="center"/>
          </w:tcPr>
          <w:p w14:paraId="4824F740" w14:textId="77777777" w:rsidR="00336F7E" w:rsidRDefault="00000000">
            <w:pPr>
              <w:spacing w:before="40" w:after="40" w:line="260" w:lineRule="auto"/>
              <w:jc w:val="center"/>
            </w:pPr>
            <w:r>
              <w:rPr>
                <w:color w:val="1E293B"/>
                <w:sz w:val="22"/>
                <w:szCs w:val="22"/>
              </w:rPr>
              <w:t>Cho phép</w:t>
            </w:r>
          </w:p>
        </w:tc>
        <w:tc>
          <w:tcPr>
            <w:tcW w:w="800" w:type="pct"/>
            <w:shd w:val="clear" w:color="auto" w:fill="FFFFFF"/>
            <w:tcMar>
              <w:top w:w="120" w:type="dxa"/>
              <w:left w:w="140" w:type="dxa"/>
              <w:bottom w:w="120" w:type="dxa"/>
              <w:right w:w="140" w:type="dxa"/>
            </w:tcMar>
            <w:vAlign w:val="center"/>
          </w:tcPr>
          <w:p w14:paraId="4D2E3CDF" w14:textId="77777777" w:rsidR="00336F7E" w:rsidRDefault="00000000">
            <w:pPr>
              <w:spacing w:before="40" w:after="40" w:line="260" w:lineRule="auto"/>
              <w:jc w:val="center"/>
            </w:pPr>
            <w:r>
              <w:rPr>
                <w:color w:val="1E293B"/>
                <w:sz w:val="22"/>
                <w:szCs w:val="22"/>
              </w:rPr>
              <w:t>Cho phép</w:t>
            </w:r>
          </w:p>
        </w:tc>
        <w:tc>
          <w:tcPr>
            <w:tcW w:w="800" w:type="pct"/>
            <w:shd w:val="clear" w:color="auto" w:fill="FFFFFF"/>
            <w:tcMar>
              <w:top w:w="120" w:type="dxa"/>
              <w:left w:w="140" w:type="dxa"/>
              <w:bottom w:w="120" w:type="dxa"/>
              <w:right w:w="140" w:type="dxa"/>
            </w:tcMar>
            <w:vAlign w:val="center"/>
          </w:tcPr>
          <w:p w14:paraId="01E22310" w14:textId="77777777" w:rsidR="00336F7E" w:rsidRDefault="00000000">
            <w:pPr>
              <w:spacing w:before="40" w:after="40" w:line="260" w:lineRule="auto"/>
              <w:jc w:val="center"/>
            </w:pPr>
            <w:r>
              <w:rPr>
                <w:color w:val="1E293B"/>
                <w:sz w:val="22"/>
                <w:szCs w:val="22"/>
              </w:rPr>
              <w:t>Cho phép</w:t>
            </w:r>
          </w:p>
        </w:tc>
        <w:tc>
          <w:tcPr>
            <w:tcW w:w="900" w:type="pct"/>
            <w:shd w:val="clear" w:color="auto" w:fill="FFFFFF"/>
            <w:tcMar>
              <w:top w:w="120" w:type="dxa"/>
              <w:left w:w="140" w:type="dxa"/>
              <w:bottom w:w="120" w:type="dxa"/>
              <w:right w:w="140" w:type="dxa"/>
            </w:tcMar>
            <w:vAlign w:val="center"/>
          </w:tcPr>
          <w:p w14:paraId="5B67CD71" w14:textId="77777777" w:rsidR="00336F7E" w:rsidRDefault="00000000">
            <w:pPr>
              <w:spacing w:before="40" w:after="40" w:line="260" w:lineRule="auto"/>
              <w:jc w:val="center"/>
            </w:pPr>
            <w:r>
              <w:rPr>
                <w:color w:val="1E293B"/>
                <w:sz w:val="22"/>
                <w:szCs w:val="22"/>
              </w:rPr>
              <w:t>Cho phép</w:t>
            </w:r>
          </w:p>
        </w:tc>
      </w:tr>
      <w:tr w:rsidR="00336F7E" w14:paraId="1009AAAE" w14:textId="77777777">
        <w:tc>
          <w:tcPr>
            <w:tcW w:w="1700" w:type="pct"/>
            <w:shd w:val="clear" w:color="auto" w:fill="FFFFFF"/>
            <w:tcMar>
              <w:top w:w="120" w:type="dxa"/>
              <w:left w:w="140" w:type="dxa"/>
              <w:bottom w:w="120" w:type="dxa"/>
              <w:right w:w="140" w:type="dxa"/>
            </w:tcMar>
            <w:vAlign w:val="center"/>
          </w:tcPr>
          <w:p w14:paraId="39E01822" w14:textId="77777777" w:rsidR="00336F7E" w:rsidRDefault="00000000">
            <w:pPr>
              <w:spacing w:before="40" w:after="40" w:line="260" w:lineRule="auto"/>
            </w:pPr>
            <w:r>
              <w:rPr>
                <w:color w:val="1E293B"/>
                <w:sz w:val="22"/>
                <w:szCs w:val="22"/>
              </w:rPr>
              <w:t>Đăng ký tài khoản mới &amp; Đăng nhập hệ thống</w:t>
            </w:r>
          </w:p>
        </w:tc>
        <w:tc>
          <w:tcPr>
            <w:tcW w:w="800" w:type="pct"/>
            <w:shd w:val="clear" w:color="auto" w:fill="FFFFFF"/>
            <w:tcMar>
              <w:top w:w="120" w:type="dxa"/>
              <w:left w:w="140" w:type="dxa"/>
              <w:bottom w:w="120" w:type="dxa"/>
              <w:right w:w="140" w:type="dxa"/>
            </w:tcMar>
            <w:vAlign w:val="center"/>
          </w:tcPr>
          <w:p w14:paraId="650AADA3" w14:textId="77777777" w:rsidR="00336F7E" w:rsidRDefault="00000000">
            <w:pPr>
              <w:spacing w:before="40" w:after="40" w:line="260" w:lineRule="auto"/>
              <w:jc w:val="center"/>
            </w:pPr>
            <w:r>
              <w:rPr>
                <w:color w:val="1E293B"/>
                <w:sz w:val="22"/>
                <w:szCs w:val="22"/>
              </w:rPr>
              <w:t>Cho phép</w:t>
            </w:r>
          </w:p>
        </w:tc>
        <w:tc>
          <w:tcPr>
            <w:tcW w:w="800" w:type="pct"/>
            <w:shd w:val="clear" w:color="auto" w:fill="FFFFFF"/>
            <w:tcMar>
              <w:top w:w="120" w:type="dxa"/>
              <w:left w:w="140" w:type="dxa"/>
              <w:bottom w:w="120" w:type="dxa"/>
              <w:right w:w="140" w:type="dxa"/>
            </w:tcMar>
            <w:vAlign w:val="center"/>
          </w:tcPr>
          <w:p w14:paraId="65B42586" w14:textId="77777777" w:rsidR="00336F7E" w:rsidRDefault="00000000">
            <w:pPr>
              <w:spacing w:before="40" w:after="40" w:line="260" w:lineRule="auto"/>
              <w:jc w:val="center"/>
            </w:pPr>
            <w:r>
              <w:rPr>
                <w:color w:val="1E293B"/>
                <w:sz w:val="22"/>
                <w:szCs w:val="22"/>
              </w:rPr>
              <w:t>—</w:t>
            </w:r>
          </w:p>
        </w:tc>
        <w:tc>
          <w:tcPr>
            <w:tcW w:w="800" w:type="pct"/>
            <w:shd w:val="clear" w:color="auto" w:fill="FFFFFF"/>
            <w:tcMar>
              <w:top w:w="120" w:type="dxa"/>
              <w:left w:w="140" w:type="dxa"/>
              <w:bottom w:w="120" w:type="dxa"/>
              <w:right w:w="140" w:type="dxa"/>
            </w:tcMar>
            <w:vAlign w:val="center"/>
          </w:tcPr>
          <w:p w14:paraId="4B106151" w14:textId="77777777" w:rsidR="00336F7E" w:rsidRDefault="00000000">
            <w:pPr>
              <w:spacing w:before="40" w:after="40" w:line="260" w:lineRule="auto"/>
              <w:jc w:val="center"/>
            </w:pPr>
            <w:r>
              <w:rPr>
                <w:color w:val="1E293B"/>
                <w:sz w:val="22"/>
                <w:szCs w:val="22"/>
              </w:rPr>
              <w:t>—</w:t>
            </w:r>
          </w:p>
        </w:tc>
        <w:tc>
          <w:tcPr>
            <w:tcW w:w="900" w:type="pct"/>
            <w:shd w:val="clear" w:color="auto" w:fill="FFFFFF"/>
            <w:tcMar>
              <w:top w:w="120" w:type="dxa"/>
              <w:left w:w="140" w:type="dxa"/>
              <w:bottom w:w="120" w:type="dxa"/>
              <w:right w:w="140" w:type="dxa"/>
            </w:tcMar>
            <w:vAlign w:val="center"/>
          </w:tcPr>
          <w:p w14:paraId="4E723FE2" w14:textId="77777777" w:rsidR="00336F7E" w:rsidRDefault="00000000">
            <w:pPr>
              <w:spacing w:before="40" w:after="40" w:line="260" w:lineRule="auto"/>
              <w:jc w:val="center"/>
            </w:pPr>
            <w:r>
              <w:rPr>
                <w:color w:val="1E293B"/>
                <w:sz w:val="22"/>
                <w:szCs w:val="22"/>
              </w:rPr>
              <w:t>—</w:t>
            </w:r>
          </w:p>
        </w:tc>
      </w:tr>
      <w:tr w:rsidR="00336F7E" w14:paraId="0CE19A38" w14:textId="77777777">
        <w:tc>
          <w:tcPr>
            <w:tcW w:w="1700" w:type="pct"/>
            <w:shd w:val="clear" w:color="auto" w:fill="FFFFFF"/>
            <w:tcMar>
              <w:top w:w="120" w:type="dxa"/>
              <w:left w:w="140" w:type="dxa"/>
              <w:bottom w:w="120" w:type="dxa"/>
              <w:right w:w="140" w:type="dxa"/>
            </w:tcMar>
            <w:vAlign w:val="center"/>
          </w:tcPr>
          <w:p w14:paraId="5DE58610" w14:textId="77777777" w:rsidR="00336F7E" w:rsidRDefault="00000000">
            <w:pPr>
              <w:spacing w:before="40" w:after="40" w:line="260" w:lineRule="auto"/>
            </w:pPr>
            <w:r>
              <w:rPr>
                <w:color w:val="1E293B"/>
                <w:sz w:val="22"/>
                <w:szCs w:val="22"/>
              </w:rPr>
              <w:lastRenderedPageBreak/>
              <w:t>Xem Dashboard tiến độ học tập và chuỗi ngày Streak</w:t>
            </w:r>
          </w:p>
        </w:tc>
        <w:tc>
          <w:tcPr>
            <w:tcW w:w="800" w:type="pct"/>
            <w:shd w:val="clear" w:color="auto" w:fill="FFFFFF"/>
            <w:tcMar>
              <w:top w:w="120" w:type="dxa"/>
              <w:left w:w="140" w:type="dxa"/>
              <w:bottom w:w="120" w:type="dxa"/>
              <w:right w:w="140" w:type="dxa"/>
            </w:tcMar>
            <w:vAlign w:val="center"/>
          </w:tcPr>
          <w:p w14:paraId="4954FE23" w14:textId="77777777" w:rsidR="00336F7E" w:rsidRDefault="00000000">
            <w:pPr>
              <w:spacing w:before="40" w:after="40" w:line="260" w:lineRule="auto"/>
              <w:jc w:val="center"/>
            </w:pPr>
            <w:r>
              <w:rPr>
                <w:color w:val="1E293B"/>
                <w:sz w:val="22"/>
                <w:szCs w:val="22"/>
              </w:rPr>
              <w:t>Từ chối</w:t>
            </w:r>
          </w:p>
        </w:tc>
        <w:tc>
          <w:tcPr>
            <w:tcW w:w="800" w:type="pct"/>
            <w:shd w:val="clear" w:color="auto" w:fill="FFFFFF"/>
            <w:tcMar>
              <w:top w:w="120" w:type="dxa"/>
              <w:left w:w="140" w:type="dxa"/>
              <w:bottom w:w="120" w:type="dxa"/>
              <w:right w:w="140" w:type="dxa"/>
            </w:tcMar>
            <w:vAlign w:val="center"/>
          </w:tcPr>
          <w:p w14:paraId="5CA654E3" w14:textId="77777777" w:rsidR="00336F7E" w:rsidRDefault="00000000">
            <w:pPr>
              <w:spacing w:before="40" w:after="40" w:line="260" w:lineRule="auto"/>
              <w:jc w:val="center"/>
            </w:pPr>
            <w:r>
              <w:rPr>
                <w:color w:val="1E293B"/>
                <w:sz w:val="22"/>
                <w:szCs w:val="22"/>
              </w:rPr>
              <w:t>Cá nhân</w:t>
            </w:r>
          </w:p>
        </w:tc>
        <w:tc>
          <w:tcPr>
            <w:tcW w:w="800" w:type="pct"/>
            <w:shd w:val="clear" w:color="auto" w:fill="FFFFFF"/>
            <w:tcMar>
              <w:top w:w="120" w:type="dxa"/>
              <w:left w:w="140" w:type="dxa"/>
              <w:bottom w:w="120" w:type="dxa"/>
              <w:right w:w="140" w:type="dxa"/>
            </w:tcMar>
            <w:vAlign w:val="center"/>
          </w:tcPr>
          <w:p w14:paraId="74136FF0" w14:textId="77777777" w:rsidR="00336F7E" w:rsidRDefault="00000000">
            <w:pPr>
              <w:spacing w:before="40" w:after="40" w:line="260" w:lineRule="auto"/>
              <w:jc w:val="center"/>
            </w:pPr>
            <w:r>
              <w:rPr>
                <w:color w:val="1E293B"/>
                <w:sz w:val="22"/>
                <w:szCs w:val="22"/>
              </w:rPr>
              <w:t>Theo lớp</w:t>
            </w:r>
          </w:p>
        </w:tc>
        <w:tc>
          <w:tcPr>
            <w:tcW w:w="900" w:type="pct"/>
            <w:shd w:val="clear" w:color="auto" w:fill="FFFFFF"/>
            <w:tcMar>
              <w:top w:w="120" w:type="dxa"/>
              <w:left w:w="140" w:type="dxa"/>
              <w:bottom w:w="120" w:type="dxa"/>
              <w:right w:w="140" w:type="dxa"/>
            </w:tcMar>
            <w:vAlign w:val="center"/>
          </w:tcPr>
          <w:p w14:paraId="28BA4479" w14:textId="77777777" w:rsidR="00336F7E" w:rsidRDefault="00000000">
            <w:pPr>
              <w:spacing w:before="40" w:after="40" w:line="260" w:lineRule="auto"/>
              <w:jc w:val="center"/>
            </w:pPr>
            <w:r>
              <w:rPr>
                <w:color w:val="1E293B"/>
                <w:sz w:val="22"/>
                <w:szCs w:val="22"/>
              </w:rPr>
              <w:t>Toàn hệ thống</w:t>
            </w:r>
          </w:p>
        </w:tc>
      </w:tr>
      <w:tr w:rsidR="00336F7E" w14:paraId="3A56C6D6" w14:textId="77777777">
        <w:tc>
          <w:tcPr>
            <w:tcW w:w="1700" w:type="pct"/>
            <w:shd w:val="clear" w:color="auto" w:fill="FFFFFF"/>
            <w:tcMar>
              <w:top w:w="120" w:type="dxa"/>
              <w:left w:w="140" w:type="dxa"/>
              <w:bottom w:w="120" w:type="dxa"/>
              <w:right w:w="140" w:type="dxa"/>
            </w:tcMar>
            <w:vAlign w:val="center"/>
          </w:tcPr>
          <w:p w14:paraId="45E61C07" w14:textId="77777777" w:rsidR="00336F7E" w:rsidRDefault="00000000">
            <w:pPr>
              <w:spacing w:before="40" w:after="40" w:line="260" w:lineRule="auto"/>
            </w:pPr>
            <w:r>
              <w:rPr>
                <w:color w:val="1E293B"/>
                <w:sz w:val="22"/>
                <w:szCs w:val="22"/>
              </w:rPr>
              <w:t>Luyện tập 4 kỹ năng &amp; làm bài trong Kho Bộ Đề Key</w:t>
            </w:r>
          </w:p>
        </w:tc>
        <w:tc>
          <w:tcPr>
            <w:tcW w:w="800" w:type="pct"/>
            <w:shd w:val="clear" w:color="auto" w:fill="FFFFFF"/>
            <w:tcMar>
              <w:top w:w="120" w:type="dxa"/>
              <w:left w:w="140" w:type="dxa"/>
              <w:bottom w:w="120" w:type="dxa"/>
              <w:right w:w="140" w:type="dxa"/>
            </w:tcMar>
            <w:vAlign w:val="center"/>
          </w:tcPr>
          <w:p w14:paraId="27CE0F89" w14:textId="77777777" w:rsidR="00336F7E" w:rsidRDefault="00000000">
            <w:pPr>
              <w:spacing w:before="40" w:after="40" w:line="260" w:lineRule="auto"/>
              <w:jc w:val="center"/>
            </w:pPr>
            <w:r>
              <w:rPr>
                <w:color w:val="1E293B"/>
                <w:sz w:val="22"/>
                <w:szCs w:val="22"/>
              </w:rPr>
              <w:t>Từ chối</w:t>
            </w:r>
          </w:p>
        </w:tc>
        <w:tc>
          <w:tcPr>
            <w:tcW w:w="800" w:type="pct"/>
            <w:shd w:val="clear" w:color="auto" w:fill="FFFFFF"/>
            <w:tcMar>
              <w:top w:w="120" w:type="dxa"/>
              <w:left w:w="140" w:type="dxa"/>
              <w:bottom w:w="120" w:type="dxa"/>
              <w:right w:w="140" w:type="dxa"/>
            </w:tcMar>
            <w:vAlign w:val="center"/>
          </w:tcPr>
          <w:p w14:paraId="2736D031" w14:textId="77777777" w:rsidR="00336F7E" w:rsidRDefault="00000000">
            <w:pPr>
              <w:spacing w:before="40" w:after="40" w:line="260" w:lineRule="auto"/>
              <w:jc w:val="center"/>
            </w:pPr>
            <w:r>
              <w:rPr>
                <w:color w:val="1E293B"/>
                <w:sz w:val="22"/>
                <w:szCs w:val="22"/>
              </w:rPr>
              <w:t>Toàn quyền</w:t>
            </w:r>
          </w:p>
        </w:tc>
        <w:tc>
          <w:tcPr>
            <w:tcW w:w="800" w:type="pct"/>
            <w:shd w:val="clear" w:color="auto" w:fill="FFFFFF"/>
            <w:tcMar>
              <w:top w:w="120" w:type="dxa"/>
              <w:left w:w="140" w:type="dxa"/>
              <w:bottom w:w="120" w:type="dxa"/>
              <w:right w:w="140" w:type="dxa"/>
            </w:tcMar>
            <w:vAlign w:val="center"/>
          </w:tcPr>
          <w:p w14:paraId="7CDD9DF8" w14:textId="77777777" w:rsidR="00336F7E" w:rsidRDefault="00000000">
            <w:pPr>
              <w:spacing w:before="40" w:after="40" w:line="260" w:lineRule="auto"/>
              <w:jc w:val="center"/>
            </w:pPr>
            <w:r>
              <w:rPr>
                <w:color w:val="1E293B"/>
                <w:sz w:val="22"/>
                <w:szCs w:val="22"/>
              </w:rPr>
              <w:t>Toàn quyền</w:t>
            </w:r>
          </w:p>
        </w:tc>
        <w:tc>
          <w:tcPr>
            <w:tcW w:w="900" w:type="pct"/>
            <w:shd w:val="clear" w:color="auto" w:fill="FFFFFF"/>
            <w:tcMar>
              <w:top w:w="120" w:type="dxa"/>
              <w:left w:w="140" w:type="dxa"/>
              <w:bottom w:w="120" w:type="dxa"/>
              <w:right w:w="140" w:type="dxa"/>
            </w:tcMar>
            <w:vAlign w:val="center"/>
          </w:tcPr>
          <w:p w14:paraId="5D023FCF" w14:textId="77777777" w:rsidR="00336F7E" w:rsidRDefault="00000000">
            <w:pPr>
              <w:spacing w:before="40" w:after="40" w:line="260" w:lineRule="auto"/>
              <w:jc w:val="center"/>
            </w:pPr>
            <w:r>
              <w:rPr>
                <w:color w:val="1E293B"/>
                <w:sz w:val="22"/>
                <w:szCs w:val="22"/>
              </w:rPr>
              <w:t>Toàn quyền</w:t>
            </w:r>
          </w:p>
        </w:tc>
      </w:tr>
      <w:tr w:rsidR="00336F7E" w14:paraId="685904FA" w14:textId="77777777">
        <w:tc>
          <w:tcPr>
            <w:tcW w:w="1700" w:type="pct"/>
            <w:shd w:val="clear" w:color="auto" w:fill="FFFFFF"/>
            <w:tcMar>
              <w:top w:w="120" w:type="dxa"/>
              <w:left w:w="140" w:type="dxa"/>
              <w:bottom w:w="120" w:type="dxa"/>
              <w:right w:w="140" w:type="dxa"/>
            </w:tcMar>
            <w:vAlign w:val="center"/>
          </w:tcPr>
          <w:p w14:paraId="2E16C307" w14:textId="77777777" w:rsidR="00336F7E" w:rsidRDefault="00000000">
            <w:pPr>
              <w:spacing w:before="40" w:after="40" w:line="260" w:lineRule="auto"/>
            </w:pPr>
            <w:r>
              <w:rPr>
                <w:color w:val="1E293B"/>
                <w:sz w:val="22"/>
                <w:szCs w:val="22"/>
              </w:rPr>
              <w:t>Tham gia phòng thi thử trực tuyến (Mock Exam Room)</w:t>
            </w:r>
          </w:p>
        </w:tc>
        <w:tc>
          <w:tcPr>
            <w:tcW w:w="800" w:type="pct"/>
            <w:shd w:val="clear" w:color="auto" w:fill="FFFFFF"/>
            <w:tcMar>
              <w:top w:w="120" w:type="dxa"/>
              <w:left w:w="140" w:type="dxa"/>
              <w:bottom w:w="120" w:type="dxa"/>
              <w:right w:w="140" w:type="dxa"/>
            </w:tcMar>
            <w:vAlign w:val="center"/>
          </w:tcPr>
          <w:p w14:paraId="3A44C1BA" w14:textId="77777777" w:rsidR="00336F7E" w:rsidRDefault="00000000">
            <w:pPr>
              <w:spacing w:before="40" w:after="40" w:line="260" w:lineRule="auto"/>
              <w:jc w:val="center"/>
            </w:pPr>
            <w:r>
              <w:rPr>
                <w:color w:val="1E293B"/>
                <w:sz w:val="22"/>
                <w:szCs w:val="22"/>
              </w:rPr>
              <w:t>Từ chối</w:t>
            </w:r>
          </w:p>
        </w:tc>
        <w:tc>
          <w:tcPr>
            <w:tcW w:w="800" w:type="pct"/>
            <w:shd w:val="clear" w:color="auto" w:fill="FFFFFF"/>
            <w:tcMar>
              <w:top w:w="120" w:type="dxa"/>
              <w:left w:w="140" w:type="dxa"/>
              <w:bottom w:w="120" w:type="dxa"/>
              <w:right w:w="140" w:type="dxa"/>
            </w:tcMar>
            <w:vAlign w:val="center"/>
          </w:tcPr>
          <w:p w14:paraId="7AC8E2C5" w14:textId="77777777" w:rsidR="00336F7E" w:rsidRDefault="00000000">
            <w:pPr>
              <w:spacing w:before="40" w:after="40" w:line="260" w:lineRule="auto"/>
              <w:jc w:val="center"/>
            </w:pPr>
            <w:r>
              <w:rPr>
                <w:color w:val="1E293B"/>
                <w:sz w:val="22"/>
                <w:szCs w:val="22"/>
              </w:rPr>
              <w:t>Nhập mã thi</w:t>
            </w:r>
          </w:p>
        </w:tc>
        <w:tc>
          <w:tcPr>
            <w:tcW w:w="800" w:type="pct"/>
            <w:shd w:val="clear" w:color="auto" w:fill="FFFFFF"/>
            <w:tcMar>
              <w:top w:w="120" w:type="dxa"/>
              <w:left w:w="140" w:type="dxa"/>
              <w:bottom w:w="120" w:type="dxa"/>
              <w:right w:w="140" w:type="dxa"/>
            </w:tcMar>
            <w:vAlign w:val="center"/>
          </w:tcPr>
          <w:p w14:paraId="07B0967B" w14:textId="77777777" w:rsidR="00336F7E" w:rsidRDefault="00000000">
            <w:pPr>
              <w:spacing w:before="40" w:after="40" w:line="260" w:lineRule="auto"/>
              <w:jc w:val="center"/>
            </w:pPr>
            <w:r>
              <w:rPr>
                <w:color w:val="1E293B"/>
                <w:sz w:val="22"/>
                <w:szCs w:val="22"/>
              </w:rPr>
              <w:t>Tạo phòng &amp; Chấm</w:t>
            </w:r>
          </w:p>
        </w:tc>
        <w:tc>
          <w:tcPr>
            <w:tcW w:w="900" w:type="pct"/>
            <w:shd w:val="clear" w:color="auto" w:fill="FFFFFF"/>
            <w:tcMar>
              <w:top w:w="120" w:type="dxa"/>
              <w:left w:w="140" w:type="dxa"/>
              <w:bottom w:w="120" w:type="dxa"/>
              <w:right w:w="140" w:type="dxa"/>
            </w:tcMar>
            <w:vAlign w:val="center"/>
          </w:tcPr>
          <w:p w14:paraId="1C89AA5A" w14:textId="77777777" w:rsidR="00336F7E" w:rsidRDefault="00000000">
            <w:pPr>
              <w:spacing w:before="40" w:after="40" w:line="260" w:lineRule="auto"/>
              <w:jc w:val="center"/>
            </w:pPr>
            <w:r>
              <w:rPr>
                <w:color w:val="1E293B"/>
                <w:sz w:val="22"/>
                <w:szCs w:val="22"/>
              </w:rPr>
              <w:t>Toàn quyền</w:t>
            </w:r>
          </w:p>
        </w:tc>
      </w:tr>
      <w:tr w:rsidR="00336F7E" w14:paraId="2F7AD550" w14:textId="77777777">
        <w:tc>
          <w:tcPr>
            <w:tcW w:w="1700" w:type="pct"/>
            <w:shd w:val="clear" w:color="auto" w:fill="FFFFFF"/>
            <w:tcMar>
              <w:top w:w="120" w:type="dxa"/>
              <w:left w:w="140" w:type="dxa"/>
              <w:bottom w:w="120" w:type="dxa"/>
              <w:right w:w="140" w:type="dxa"/>
            </w:tcMar>
            <w:vAlign w:val="center"/>
          </w:tcPr>
          <w:p w14:paraId="3A20D332" w14:textId="77777777" w:rsidR="00336F7E" w:rsidRDefault="00000000">
            <w:pPr>
              <w:spacing w:before="40" w:after="40" w:line="260" w:lineRule="auto"/>
            </w:pPr>
            <w:r>
              <w:rPr>
                <w:color w:val="1E293B"/>
                <w:sz w:val="22"/>
                <w:szCs w:val="22"/>
              </w:rPr>
              <w:t>Nạp tiền vào ví qua mã VietQR &amp; Mua gói học</w:t>
            </w:r>
          </w:p>
        </w:tc>
        <w:tc>
          <w:tcPr>
            <w:tcW w:w="800" w:type="pct"/>
            <w:shd w:val="clear" w:color="auto" w:fill="FFFFFF"/>
            <w:tcMar>
              <w:top w:w="120" w:type="dxa"/>
              <w:left w:w="140" w:type="dxa"/>
              <w:bottom w:w="120" w:type="dxa"/>
              <w:right w:w="140" w:type="dxa"/>
            </w:tcMar>
            <w:vAlign w:val="center"/>
          </w:tcPr>
          <w:p w14:paraId="1852FFFB" w14:textId="77777777" w:rsidR="00336F7E" w:rsidRDefault="00000000">
            <w:pPr>
              <w:spacing w:before="40" w:after="40" w:line="260" w:lineRule="auto"/>
              <w:jc w:val="center"/>
            </w:pPr>
            <w:r>
              <w:rPr>
                <w:color w:val="1E293B"/>
                <w:sz w:val="22"/>
                <w:szCs w:val="22"/>
              </w:rPr>
              <w:t>Từ chối</w:t>
            </w:r>
          </w:p>
        </w:tc>
        <w:tc>
          <w:tcPr>
            <w:tcW w:w="800" w:type="pct"/>
            <w:shd w:val="clear" w:color="auto" w:fill="FFFFFF"/>
            <w:tcMar>
              <w:top w:w="120" w:type="dxa"/>
              <w:left w:w="140" w:type="dxa"/>
              <w:bottom w:w="120" w:type="dxa"/>
              <w:right w:w="140" w:type="dxa"/>
            </w:tcMar>
            <w:vAlign w:val="center"/>
          </w:tcPr>
          <w:p w14:paraId="4332F95B" w14:textId="77777777" w:rsidR="00336F7E" w:rsidRDefault="00000000">
            <w:pPr>
              <w:spacing w:before="40" w:after="40" w:line="260" w:lineRule="auto"/>
              <w:jc w:val="center"/>
            </w:pPr>
            <w:r>
              <w:rPr>
                <w:color w:val="1E293B"/>
                <w:sz w:val="22"/>
                <w:szCs w:val="22"/>
              </w:rPr>
              <w:t>Toàn quyền</w:t>
            </w:r>
          </w:p>
        </w:tc>
        <w:tc>
          <w:tcPr>
            <w:tcW w:w="800" w:type="pct"/>
            <w:shd w:val="clear" w:color="auto" w:fill="FFFFFF"/>
            <w:tcMar>
              <w:top w:w="120" w:type="dxa"/>
              <w:left w:w="140" w:type="dxa"/>
              <w:bottom w:w="120" w:type="dxa"/>
              <w:right w:w="140" w:type="dxa"/>
            </w:tcMar>
            <w:vAlign w:val="center"/>
          </w:tcPr>
          <w:p w14:paraId="1594E23E" w14:textId="77777777" w:rsidR="00336F7E" w:rsidRDefault="00000000">
            <w:pPr>
              <w:spacing w:before="40" w:after="40" w:line="260" w:lineRule="auto"/>
              <w:jc w:val="center"/>
            </w:pPr>
            <w:r>
              <w:rPr>
                <w:color w:val="1E293B"/>
                <w:sz w:val="22"/>
                <w:szCs w:val="22"/>
              </w:rPr>
              <w:t>—</w:t>
            </w:r>
          </w:p>
        </w:tc>
        <w:tc>
          <w:tcPr>
            <w:tcW w:w="900" w:type="pct"/>
            <w:shd w:val="clear" w:color="auto" w:fill="FFFFFF"/>
            <w:tcMar>
              <w:top w:w="120" w:type="dxa"/>
              <w:left w:w="140" w:type="dxa"/>
              <w:bottom w:w="120" w:type="dxa"/>
              <w:right w:w="140" w:type="dxa"/>
            </w:tcMar>
            <w:vAlign w:val="center"/>
          </w:tcPr>
          <w:p w14:paraId="0BB81142" w14:textId="77777777" w:rsidR="00336F7E" w:rsidRDefault="00000000">
            <w:pPr>
              <w:spacing w:before="40" w:after="40" w:line="260" w:lineRule="auto"/>
              <w:jc w:val="center"/>
            </w:pPr>
            <w:r>
              <w:rPr>
                <w:color w:val="1E293B"/>
                <w:sz w:val="22"/>
                <w:szCs w:val="22"/>
              </w:rPr>
              <w:t>Cấp phát thủ công</w:t>
            </w:r>
          </w:p>
        </w:tc>
      </w:tr>
      <w:tr w:rsidR="00336F7E" w14:paraId="3F64B27F" w14:textId="77777777">
        <w:tc>
          <w:tcPr>
            <w:tcW w:w="1700" w:type="pct"/>
            <w:shd w:val="clear" w:color="auto" w:fill="FFFFFF"/>
            <w:tcMar>
              <w:top w:w="120" w:type="dxa"/>
              <w:left w:w="140" w:type="dxa"/>
              <w:bottom w:w="120" w:type="dxa"/>
              <w:right w:w="140" w:type="dxa"/>
            </w:tcMar>
            <w:vAlign w:val="center"/>
          </w:tcPr>
          <w:p w14:paraId="16562AB8" w14:textId="77777777" w:rsidR="00336F7E" w:rsidRDefault="00000000">
            <w:pPr>
              <w:spacing w:before="40" w:after="40" w:line="260" w:lineRule="auto"/>
            </w:pPr>
            <w:r>
              <w:rPr>
                <w:color w:val="1E293B"/>
                <w:sz w:val="22"/>
                <w:szCs w:val="22"/>
              </w:rPr>
              <w:t>Gửi bài viết chia sẻ review đề thi thật sau khi thi</w:t>
            </w:r>
          </w:p>
        </w:tc>
        <w:tc>
          <w:tcPr>
            <w:tcW w:w="800" w:type="pct"/>
            <w:shd w:val="clear" w:color="auto" w:fill="FFFFFF"/>
            <w:tcMar>
              <w:top w:w="120" w:type="dxa"/>
              <w:left w:w="140" w:type="dxa"/>
              <w:bottom w:w="120" w:type="dxa"/>
              <w:right w:w="140" w:type="dxa"/>
            </w:tcMar>
            <w:vAlign w:val="center"/>
          </w:tcPr>
          <w:p w14:paraId="02B1815B" w14:textId="77777777" w:rsidR="00336F7E" w:rsidRDefault="00000000">
            <w:pPr>
              <w:spacing w:before="40" w:after="40" w:line="260" w:lineRule="auto"/>
              <w:jc w:val="center"/>
            </w:pPr>
            <w:r>
              <w:rPr>
                <w:color w:val="1E293B"/>
                <w:sz w:val="22"/>
                <w:szCs w:val="22"/>
              </w:rPr>
              <w:t>Từ chối</w:t>
            </w:r>
          </w:p>
        </w:tc>
        <w:tc>
          <w:tcPr>
            <w:tcW w:w="800" w:type="pct"/>
            <w:shd w:val="clear" w:color="auto" w:fill="FFFFFF"/>
            <w:tcMar>
              <w:top w:w="120" w:type="dxa"/>
              <w:left w:w="140" w:type="dxa"/>
              <w:bottom w:w="120" w:type="dxa"/>
              <w:right w:w="140" w:type="dxa"/>
            </w:tcMar>
            <w:vAlign w:val="center"/>
          </w:tcPr>
          <w:p w14:paraId="6EBC2F7C" w14:textId="77777777" w:rsidR="00336F7E" w:rsidRDefault="00000000">
            <w:pPr>
              <w:spacing w:before="40" w:after="40" w:line="260" w:lineRule="auto"/>
              <w:jc w:val="center"/>
            </w:pPr>
            <w:r>
              <w:rPr>
                <w:color w:val="1E293B"/>
                <w:sz w:val="22"/>
                <w:szCs w:val="22"/>
              </w:rPr>
              <w:t>Gửi bài duyệt</w:t>
            </w:r>
          </w:p>
        </w:tc>
        <w:tc>
          <w:tcPr>
            <w:tcW w:w="800" w:type="pct"/>
            <w:shd w:val="clear" w:color="auto" w:fill="FFFFFF"/>
            <w:tcMar>
              <w:top w:w="120" w:type="dxa"/>
              <w:left w:w="140" w:type="dxa"/>
              <w:bottom w:w="120" w:type="dxa"/>
              <w:right w:w="140" w:type="dxa"/>
            </w:tcMar>
            <w:vAlign w:val="center"/>
          </w:tcPr>
          <w:p w14:paraId="4476A76D" w14:textId="77777777" w:rsidR="00336F7E" w:rsidRDefault="00000000">
            <w:pPr>
              <w:spacing w:before="40" w:after="40" w:line="260" w:lineRule="auto"/>
              <w:jc w:val="center"/>
            </w:pPr>
            <w:r>
              <w:rPr>
                <w:color w:val="1E293B"/>
                <w:sz w:val="22"/>
                <w:szCs w:val="22"/>
              </w:rPr>
              <w:t>Đăng trực tiếp</w:t>
            </w:r>
          </w:p>
        </w:tc>
        <w:tc>
          <w:tcPr>
            <w:tcW w:w="900" w:type="pct"/>
            <w:shd w:val="clear" w:color="auto" w:fill="FFFFFF"/>
            <w:tcMar>
              <w:top w:w="120" w:type="dxa"/>
              <w:left w:w="140" w:type="dxa"/>
              <w:bottom w:w="120" w:type="dxa"/>
              <w:right w:w="140" w:type="dxa"/>
            </w:tcMar>
            <w:vAlign w:val="center"/>
          </w:tcPr>
          <w:p w14:paraId="1701E96D" w14:textId="77777777" w:rsidR="00336F7E" w:rsidRDefault="00000000">
            <w:pPr>
              <w:spacing w:before="40" w:after="40" w:line="260" w:lineRule="auto"/>
              <w:jc w:val="center"/>
            </w:pPr>
            <w:r>
              <w:rPr>
                <w:color w:val="1E293B"/>
                <w:sz w:val="22"/>
                <w:szCs w:val="22"/>
              </w:rPr>
              <w:t>Kiểm duyệt / Ẩn</w:t>
            </w:r>
          </w:p>
        </w:tc>
      </w:tr>
      <w:tr w:rsidR="00336F7E" w14:paraId="1BBEC14B" w14:textId="77777777">
        <w:tc>
          <w:tcPr>
            <w:tcW w:w="1700" w:type="pct"/>
            <w:shd w:val="clear" w:color="auto" w:fill="FFFFFF"/>
            <w:tcMar>
              <w:top w:w="120" w:type="dxa"/>
              <w:left w:w="140" w:type="dxa"/>
              <w:bottom w:w="120" w:type="dxa"/>
              <w:right w:w="140" w:type="dxa"/>
            </w:tcMar>
            <w:vAlign w:val="center"/>
          </w:tcPr>
          <w:p w14:paraId="152078F2" w14:textId="77777777" w:rsidR="00336F7E" w:rsidRDefault="00000000">
            <w:pPr>
              <w:spacing w:before="40" w:after="40" w:line="260" w:lineRule="auto"/>
            </w:pPr>
            <w:r>
              <w:rPr>
                <w:color w:val="1E293B"/>
                <w:sz w:val="22"/>
                <w:szCs w:val="22"/>
              </w:rPr>
              <w:t>Cấp mới tài khoản, phân vai trò, khóa / mở khóa người dùng</w:t>
            </w:r>
          </w:p>
        </w:tc>
        <w:tc>
          <w:tcPr>
            <w:tcW w:w="800" w:type="pct"/>
            <w:shd w:val="clear" w:color="auto" w:fill="FFFFFF"/>
            <w:tcMar>
              <w:top w:w="120" w:type="dxa"/>
              <w:left w:w="140" w:type="dxa"/>
              <w:bottom w:w="120" w:type="dxa"/>
              <w:right w:w="140" w:type="dxa"/>
            </w:tcMar>
            <w:vAlign w:val="center"/>
          </w:tcPr>
          <w:p w14:paraId="19CCA858" w14:textId="77777777" w:rsidR="00336F7E" w:rsidRDefault="00000000">
            <w:pPr>
              <w:spacing w:before="40" w:after="40" w:line="260" w:lineRule="auto"/>
              <w:jc w:val="center"/>
            </w:pPr>
            <w:r>
              <w:rPr>
                <w:color w:val="1E293B"/>
                <w:sz w:val="22"/>
                <w:szCs w:val="22"/>
              </w:rPr>
              <w:t>Từ chối</w:t>
            </w:r>
          </w:p>
        </w:tc>
        <w:tc>
          <w:tcPr>
            <w:tcW w:w="800" w:type="pct"/>
            <w:shd w:val="clear" w:color="auto" w:fill="FFFFFF"/>
            <w:tcMar>
              <w:top w:w="120" w:type="dxa"/>
              <w:left w:w="140" w:type="dxa"/>
              <w:bottom w:w="120" w:type="dxa"/>
              <w:right w:w="140" w:type="dxa"/>
            </w:tcMar>
            <w:vAlign w:val="center"/>
          </w:tcPr>
          <w:p w14:paraId="5B62F5EF" w14:textId="77777777" w:rsidR="00336F7E" w:rsidRDefault="00000000">
            <w:pPr>
              <w:spacing w:before="40" w:after="40" w:line="260" w:lineRule="auto"/>
              <w:jc w:val="center"/>
            </w:pPr>
            <w:r>
              <w:rPr>
                <w:color w:val="1E293B"/>
                <w:sz w:val="22"/>
                <w:szCs w:val="22"/>
              </w:rPr>
              <w:t>Từ chối</w:t>
            </w:r>
          </w:p>
        </w:tc>
        <w:tc>
          <w:tcPr>
            <w:tcW w:w="800" w:type="pct"/>
            <w:shd w:val="clear" w:color="auto" w:fill="FFFFFF"/>
            <w:tcMar>
              <w:top w:w="120" w:type="dxa"/>
              <w:left w:w="140" w:type="dxa"/>
              <w:bottom w:w="120" w:type="dxa"/>
              <w:right w:w="140" w:type="dxa"/>
            </w:tcMar>
            <w:vAlign w:val="center"/>
          </w:tcPr>
          <w:p w14:paraId="7E81B3FA" w14:textId="77777777" w:rsidR="00336F7E" w:rsidRDefault="00000000">
            <w:pPr>
              <w:spacing w:before="40" w:after="40" w:line="260" w:lineRule="auto"/>
              <w:jc w:val="center"/>
            </w:pPr>
            <w:r>
              <w:rPr>
                <w:color w:val="1E293B"/>
                <w:sz w:val="22"/>
                <w:szCs w:val="22"/>
              </w:rPr>
              <w:t>Từ chối</w:t>
            </w:r>
          </w:p>
        </w:tc>
        <w:tc>
          <w:tcPr>
            <w:tcW w:w="900" w:type="pct"/>
            <w:shd w:val="clear" w:color="auto" w:fill="FFFFFF"/>
            <w:tcMar>
              <w:top w:w="120" w:type="dxa"/>
              <w:left w:w="140" w:type="dxa"/>
              <w:bottom w:w="120" w:type="dxa"/>
              <w:right w:w="140" w:type="dxa"/>
            </w:tcMar>
            <w:vAlign w:val="center"/>
          </w:tcPr>
          <w:p w14:paraId="50E27C13" w14:textId="77777777" w:rsidR="00336F7E" w:rsidRDefault="00000000">
            <w:pPr>
              <w:spacing w:before="40" w:after="40" w:line="260" w:lineRule="auto"/>
              <w:jc w:val="center"/>
            </w:pPr>
            <w:r>
              <w:rPr>
                <w:color w:val="1E293B"/>
                <w:sz w:val="22"/>
                <w:szCs w:val="22"/>
              </w:rPr>
              <w:t>Toàn quyền</w:t>
            </w:r>
          </w:p>
        </w:tc>
      </w:tr>
      <w:tr w:rsidR="00336F7E" w14:paraId="1BF7B61A" w14:textId="77777777">
        <w:tc>
          <w:tcPr>
            <w:tcW w:w="1700" w:type="pct"/>
            <w:shd w:val="clear" w:color="auto" w:fill="FFFFFF"/>
            <w:tcMar>
              <w:top w:w="120" w:type="dxa"/>
              <w:left w:w="140" w:type="dxa"/>
              <w:bottom w:w="120" w:type="dxa"/>
              <w:right w:w="140" w:type="dxa"/>
            </w:tcMar>
            <w:vAlign w:val="center"/>
          </w:tcPr>
          <w:p w14:paraId="000A0C4D" w14:textId="77777777" w:rsidR="00336F7E" w:rsidRDefault="00000000">
            <w:pPr>
              <w:spacing w:before="40" w:after="40" w:line="260" w:lineRule="auto"/>
            </w:pPr>
            <w:r>
              <w:rPr>
                <w:color w:val="1E293B"/>
                <w:sz w:val="22"/>
                <w:szCs w:val="22"/>
              </w:rPr>
              <w:t>Quản trị kho đề thi, ngân hàng câu hỏi, ngân hàng từ vựng</w:t>
            </w:r>
          </w:p>
        </w:tc>
        <w:tc>
          <w:tcPr>
            <w:tcW w:w="800" w:type="pct"/>
            <w:shd w:val="clear" w:color="auto" w:fill="FFFFFF"/>
            <w:tcMar>
              <w:top w:w="120" w:type="dxa"/>
              <w:left w:w="140" w:type="dxa"/>
              <w:bottom w:w="120" w:type="dxa"/>
              <w:right w:w="140" w:type="dxa"/>
            </w:tcMar>
            <w:vAlign w:val="center"/>
          </w:tcPr>
          <w:p w14:paraId="1C86A657" w14:textId="77777777" w:rsidR="00336F7E" w:rsidRDefault="00000000">
            <w:pPr>
              <w:spacing w:before="40" w:after="40" w:line="260" w:lineRule="auto"/>
              <w:jc w:val="center"/>
            </w:pPr>
            <w:r>
              <w:rPr>
                <w:color w:val="1E293B"/>
                <w:sz w:val="22"/>
                <w:szCs w:val="22"/>
              </w:rPr>
              <w:t>Từ chối</w:t>
            </w:r>
          </w:p>
        </w:tc>
        <w:tc>
          <w:tcPr>
            <w:tcW w:w="800" w:type="pct"/>
            <w:shd w:val="clear" w:color="auto" w:fill="FFFFFF"/>
            <w:tcMar>
              <w:top w:w="120" w:type="dxa"/>
              <w:left w:w="140" w:type="dxa"/>
              <w:bottom w:w="120" w:type="dxa"/>
              <w:right w:w="140" w:type="dxa"/>
            </w:tcMar>
            <w:vAlign w:val="center"/>
          </w:tcPr>
          <w:p w14:paraId="74A80C34" w14:textId="77777777" w:rsidR="00336F7E" w:rsidRDefault="00000000">
            <w:pPr>
              <w:spacing w:before="40" w:after="40" w:line="260" w:lineRule="auto"/>
              <w:jc w:val="center"/>
            </w:pPr>
            <w:r>
              <w:rPr>
                <w:color w:val="1E293B"/>
                <w:sz w:val="22"/>
                <w:szCs w:val="22"/>
              </w:rPr>
              <w:t>Từ chối</w:t>
            </w:r>
          </w:p>
        </w:tc>
        <w:tc>
          <w:tcPr>
            <w:tcW w:w="800" w:type="pct"/>
            <w:shd w:val="clear" w:color="auto" w:fill="FFFFFF"/>
            <w:tcMar>
              <w:top w:w="120" w:type="dxa"/>
              <w:left w:w="140" w:type="dxa"/>
              <w:bottom w:w="120" w:type="dxa"/>
              <w:right w:w="140" w:type="dxa"/>
            </w:tcMar>
            <w:vAlign w:val="center"/>
          </w:tcPr>
          <w:p w14:paraId="6DE921FF" w14:textId="77777777" w:rsidR="00336F7E" w:rsidRDefault="00000000">
            <w:pPr>
              <w:spacing w:before="40" w:after="40" w:line="260" w:lineRule="auto"/>
              <w:jc w:val="center"/>
            </w:pPr>
            <w:r>
              <w:rPr>
                <w:color w:val="1E293B"/>
                <w:sz w:val="22"/>
                <w:szCs w:val="22"/>
              </w:rPr>
              <w:t>Đóng góp nội dung</w:t>
            </w:r>
          </w:p>
        </w:tc>
        <w:tc>
          <w:tcPr>
            <w:tcW w:w="900" w:type="pct"/>
            <w:shd w:val="clear" w:color="auto" w:fill="FFFFFF"/>
            <w:tcMar>
              <w:top w:w="120" w:type="dxa"/>
              <w:left w:w="140" w:type="dxa"/>
              <w:bottom w:w="120" w:type="dxa"/>
              <w:right w:w="140" w:type="dxa"/>
            </w:tcMar>
            <w:vAlign w:val="center"/>
          </w:tcPr>
          <w:p w14:paraId="23CA1E43" w14:textId="77777777" w:rsidR="00336F7E" w:rsidRDefault="00000000">
            <w:pPr>
              <w:spacing w:before="40" w:after="40" w:line="260" w:lineRule="auto"/>
              <w:jc w:val="center"/>
            </w:pPr>
            <w:r>
              <w:rPr>
                <w:color w:val="1E293B"/>
                <w:sz w:val="22"/>
                <w:szCs w:val="22"/>
              </w:rPr>
              <w:t>Toàn quyền</w:t>
            </w:r>
          </w:p>
        </w:tc>
      </w:tr>
      <w:tr w:rsidR="00336F7E" w14:paraId="1377FD59" w14:textId="77777777">
        <w:tc>
          <w:tcPr>
            <w:tcW w:w="1700" w:type="pct"/>
            <w:shd w:val="clear" w:color="auto" w:fill="FFFFFF"/>
            <w:tcMar>
              <w:top w:w="120" w:type="dxa"/>
              <w:left w:w="140" w:type="dxa"/>
              <w:bottom w:w="120" w:type="dxa"/>
              <w:right w:w="140" w:type="dxa"/>
            </w:tcMar>
            <w:vAlign w:val="center"/>
          </w:tcPr>
          <w:p w14:paraId="0911BB0C" w14:textId="77777777" w:rsidR="00336F7E" w:rsidRDefault="00000000">
            <w:pPr>
              <w:spacing w:before="40" w:after="40" w:line="260" w:lineRule="auto"/>
            </w:pPr>
            <w:r>
              <w:rPr>
                <w:color w:val="1E293B"/>
                <w:sz w:val="22"/>
                <w:szCs w:val="22"/>
              </w:rPr>
              <w:t>Xem báo cáo kết quả thi và phân tích điểm của mọi học viên</w:t>
            </w:r>
          </w:p>
        </w:tc>
        <w:tc>
          <w:tcPr>
            <w:tcW w:w="800" w:type="pct"/>
            <w:shd w:val="clear" w:color="auto" w:fill="FFFFFF"/>
            <w:tcMar>
              <w:top w:w="120" w:type="dxa"/>
              <w:left w:w="140" w:type="dxa"/>
              <w:bottom w:w="120" w:type="dxa"/>
              <w:right w:w="140" w:type="dxa"/>
            </w:tcMar>
            <w:vAlign w:val="center"/>
          </w:tcPr>
          <w:p w14:paraId="0841664C" w14:textId="77777777" w:rsidR="00336F7E" w:rsidRDefault="00000000">
            <w:pPr>
              <w:spacing w:before="40" w:after="40" w:line="260" w:lineRule="auto"/>
              <w:jc w:val="center"/>
            </w:pPr>
            <w:r>
              <w:rPr>
                <w:color w:val="1E293B"/>
                <w:sz w:val="22"/>
                <w:szCs w:val="22"/>
              </w:rPr>
              <w:t>Từ chối</w:t>
            </w:r>
          </w:p>
        </w:tc>
        <w:tc>
          <w:tcPr>
            <w:tcW w:w="800" w:type="pct"/>
            <w:shd w:val="clear" w:color="auto" w:fill="FFFFFF"/>
            <w:tcMar>
              <w:top w:w="120" w:type="dxa"/>
              <w:left w:w="140" w:type="dxa"/>
              <w:bottom w:w="120" w:type="dxa"/>
              <w:right w:w="140" w:type="dxa"/>
            </w:tcMar>
            <w:vAlign w:val="center"/>
          </w:tcPr>
          <w:p w14:paraId="4FFE2828" w14:textId="77777777" w:rsidR="00336F7E" w:rsidRDefault="00000000">
            <w:pPr>
              <w:spacing w:before="40" w:after="40" w:line="260" w:lineRule="auto"/>
              <w:jc w:val="center"/>
            </w:pPr>
            <w:r>
              <w:rPr>
                <w:color w:val="1E293B"/>
                <w:sz w:val="22"/>
                <w:szCs w:val="22"/>
              </w:rPr>
              <w:t>Chỉ xem của mình</w:t>
            </w:r>
          </w:p>
        </w:tc>
        <w:tc>
          <w:tcPr>
            <w:tcW w:w="800" w:type="pct"/>
            <w:shd w:val="clear" w:color="auto" w:fill="FFFFFF"/>
            <w:tcMar>
              <w:top w:w="120" w:type="dxa"/>
              <w:left w:w="140" w:type="dxa"/>
              <w:bottom w:w="120" w:type="dxa"/>
              <w:right w:w="140" w:type="dxa"/>
            </w:tcMar>
            <w:vAlign w:val="center"/>
          </w:tcPr>
          <w:p w14:paraId="6457695C" w14:textId="77777777" w:rsidR="00336F7E" w:rsidRDefault="00000000">
            <w:pPr>
              <w:spacing w:before="40" w:after="40" w:line="260" w:lineRule="auto"/>
              <w:jc w:val="center"/>
            </w:pPr>
            <w:r>
              <w:rPr>
                <w:color w:val="1E293B"/>
                <w:sz w:val="22"/>
                <w:szCs w:val="22"/>
              </w:rPr>
              <w:t>Xem theo lớp</w:t>
            </w:r>
          </w:p>
        </w:tc>
        <w:tc>
          <w:tcPr>
            <w:tcW w:w="900" w:type="pct"/>
            <w:shd w:val="clear" w:color="auto" w:fill="FFFFFF"/>
            <w:tcMar>
              <w:top w:w="120" w:type="dxa"/>
              <w:left w:w="140" w:type="dxa"/>
              <w:bottom w:w="120" w:type="dxa"/>
              <w:right w:w="140" w:type="dxa"/>
            </w:tcMar>
            <w:vAlign w:val="center"/>
          </w:tcPr>
          <w:p w14:paraId="0871DEAB" w14:textId="77777777" w:rsidR="00336F7E" w:rsidRDefault="00000000">
            <w:pPr>
              <w:spacing w:before="40" w:after="40" w:line="260" w:lineRule="auto"/>
              <w:jc w:val="center"/>
            </w:pPr>
            <w:r>
              <w:rPr>
                <w:color w:val="1E293B"/>
                <w:sz w:val="22"/>
                <w:szCs w:val="22"/>
              </w:rPr>
              <w:t>Toàn bộ hệ thống</w:t>
            </w:r>
          </w:p>
        </w:tc>
      </w:tr>
    </w:tbl>
    <w:p w14:paraId="7D3EEDC9" w14:textId="77777777" w:rsidR="00336F7E" w:rsidRDefault="00000000">
      <w:pPr>
        <w:pStyle w:val="Heading1"/>
        <w:spacing w:before="360" w:after="140"/>
      </w:pPr>
      <w:r>
        <w:rPr>
          <w:b/>
          <w:bCs/>
          <w:color w:val="0F294A"/>
          <w:sz w:val="28"/>
          <w:szCs w:val="28"/>
        </w:rPr>
        <w:t>PHẦN 3: ĐẶC TẢ PHÂN HỆ HỌC VIÊN (STUDENT PORTAL)</w:t>
      </w:r>
    </w:p>
    <w:p w14:paraId="72352988" w14:textId="77777777" w:rsidR="00336F7E" w:rsidRDefault="00000000">
      <w:pPr>
        <w:spacing w:before="70" w:after="70" w:line="288" w:lineRule="auto"/>
        <w:jc w:val="both"/>
      </w:pPr>
      <w:r>
        <w:rPr>
          <w:color w:val="1E293B"/>
          <w:sz w:val="24"/>
          <w:szCs w:val="24"/>
        </w:rPr>
        <w:t>Phân hệ Học viên là trọng tâm của sản phẩm, được thiết kế tối ưu hóa lộ trình rèn luyện 4 kỹ năng thi chứng chỉ:</w:t>
      </w:r>
    </w:p>
    <w:p w14:paraId="7C874DCC" w14:textId="77777777" w:rsidR="00336F7E" w:rsidRDefault="00000000">
      <w:pPr>
        <w:pStyle w:val="Heading2"/>
        <w:spacing w:before="240" w:after="100"/>
      </w:pPr>
      <w:r>
        <w:rPr>
          <w:b/>
          <w:bCs/>
          <w:color w:val="0E7490"/>
        </w:rPr>
        <w:t>3.1 Bảng Điều Khiển Cá Nhân (Student Dashboard)</w:t>
      </w:r>
    </w:p>
    <w:p w14:paraId="6DC09400" w14:textId="4AC992F9" w:rsidR="00336F7E" w:rsidRDefault="00000000" w:rsidP="00BF3340">
      <w:pPr>
        <w:pStyle w:val="ListParagraph"/>
        <w:numPr>
          <w:ilvl w:val="0"/>
          <w:numId w:val="5"/>
        </w:numPr>
        <w:spacing w:before="50" w:after="50" w:line="270" w:lineRule="auto"/>
        <w:jc w:val="both"/>
      </w:pPr>
      <w:r>
        <w:rPr>
          <w:b/>
          <w:bCs/>
          <w:color w:val="0F294A"/>
          <w:sz w:val="24"/>
          <w:szCs w:val="24"/>
        </w:rPr>
        <w:t xml:space="preserve">Radar năng lực 4 kỹ năng: </w:t>
      </w:r>
      <w:r>
        <w:rPr>
          <w:color w:val="1E293B"/>
          <w:sz w:val="24"/>
          <w:szCs w:val="24"/>
        </w:rPr>
        <w:t>Hiển thị chỉ số hoàn thành (số bài đã làm / tổng số bài) và điểm số trung bình đạt được của 4 kỹ năng Nghe, Nói, Đọc, Viết.</w:t>
      </w:r>
    </w:p>
    <w:p w14:paraId="0FFABED0" w14:textId="65983969" w:rsidR="00336F7E" w:rsidRDefault="00000000" w:rsidP="00BF3340">
      <w:pPr>
        <w:pStyle w:val="ListParagraph"/>
        <w:numPr>
          <w:ilvl w:val="0"/>
          <w:numId w:val="5"/>
        </w:numPr>
        <w:spacing w:before="50" w:after="50" w:line="270" w:lineRule="auto"/>
        <w:jc w:val="both"/>
      </w:pPr>
      <w:r>
        <w:rPr>
          <w:b/>
          <w:bCs/>
          <w:color w:val="0F294A"/>
          <w:sz w:val="24"/>
          <w:szCs w:val="24"/>
        </w:rPr>
        <w:t xml:space="preserve">Mục tiêu tuần (Weekly Goal): </w:t>
      </w:r>
      <w:r>
        <w:rPr>
          <w:color w:val="1E293B"/>
          <w:sz w:val="24"/>
          <w:szCs w:val="24"/>
        </w:rPr>
        <w:t>Thanh tiến trình mục tiêu câu hỏi/bài luyện cần đạt được trong tuần giúp duy trì kỷ luật học tập.</w:t>
      </w:r>
    </w:p>
    <w:p w14:paraId="2176D9F3" w14:textId="60D950E1" w:rsidR="00336F7E" w:rsidRDefault="00000000" w:rsidP="00BF3340">
      <w:pPr>
        <w:pStyle w:val="ListParagraph"/>
        <w:numPr>
          <w:ilvl w:val="0"/>
          <w:numId w:val="5"/>
        </w:numPr>
        <w:spacing w:before="50" w:after="50" w:line="270" w:lineRule="auto"/>
        <w:jc w:val="both"/>
      </w:pPr>
      <w:r>
        <w:rPr>
          <w:b/>
          <w:bCs/>
          <w:color w:val="0F294A"/>
          <w:sz w:val="24"/>
          <w:szCs w:val="24"/>
        </w:rPr>
        <w:t xml:space="preserve">Chuỗi ngày học (Streak): </w:t>
      </w:r>
      <w:r>
        <w:rPr>
          <w:color w:val="1E293B"/>
          <w:sz w:val="24"/>
          <w:szCs w:val="24"/>
        </w:rPr>
        <w:t>Đếm số ngày học tập liên tục để khuyến khích học viên tạo lập thói quen ôn luyện mỗi ngày.</w:t>
      </w:r>
    </w:p>
    <w:p w14:paraId="67941571" w14:textId="136DEC76" w:rsidR="00336F7E" w:rsidRDefault="00000000" w:rsidP="00BF3340">
      <w:pPr>
        <w:pStyle w:val="ListParagraph"/>
        <w:numPr>
          <w:ilvl w:val="0"/>
          <w:numId w:val="5"/>
        </w:numPr>
        <w:spacing w:before="50" w:after="50" w:line="270" w:lineRule="auto"/>
        <w:jc w:val="both"/>
      </w:pPr>
      <w:r>
        <w:rPr>
          <w:b/>
          <w:bCs/>
          <w:color w:val="0F294A"/>
          <w:sz w:val="24"/>
          <w:szCs w:val="24"/>
        </w:rPr>
        <w:t xml:space="preserve">Gợi ý học tập thông minh: </w:t>
      </w:r>
      <w:r>
        <w:rPr>
          <w:color w:val="1E293B"/>
          <w:sz w:val="24"/>
          <w:szCs w:val="24"/>
        </w:rPr>
        <w:t>Hệ thống tự động đề xuất bài học tiếp theo hoặc kỹ năng học viên đang có điểm số thấp nhất.</w:t>
      </w:r>
    </w:p>
    <w:p w14:paraId="37078BE8" w14:textId="77777777" w:rsidR="00336F7E" w:rsidRDefault="00000000">
      <w:pPr>
        <w:pStyle w:val="Heading2"/>
        <w:spacing w:before="240" w:after="100"/>
      </w:pPr>
      <w:r>
        <w:rPr>
          <w:b/>
          <w:bCs/>
          <w:color w:val="0E7490"/>
        </w:rPr>
        <w:t>3.2 Kho Bộ Đề Key (Aptis Hot Key Questions)</w:t>
      </w:r>
    </w:p>
    <w:p w14:paraId="378F26C9" w14:textId="3D8D004A" w:rsidR="00336F7E" w:rsidRDefault="00000000" w:rsidP="00BF3340">
      <w:pPr>
        <w:pStyle w:val="ListParagraph"/>
        <w:numPr>
          <w:ilvl w:val="0"/>
          <w:numId w:val="6"/>
        </w:numPr>
        <w:spacing w:before="50" w:after="50" w:line="270" w:lineRule="auto"/>
        <w:jc w:val="both"/>
      </w:pPr>
      <w:r>
        <w:rPr>
          <w:b/>
          <w:bCs/>
          <w:color w:val="0F294A"/>
          <w:sz w:val="24"/>
          <w:szCs w:val="24"/>
        </w:rPr>
        <w:t xml:space="preserve">Ngân hàng đề thi theo tháng: </w:t>
      </w:r>
      <w:r>
        <w:rPr>
          <w:color w:val="1E293B"/>
          <w:sz w:val="24"/>
          <w:szCs w:val="24"/>
        </w:rPr>
        <w:t>Tập hợp các bộ đề thi thật được cập nhật liên tục theo các tháng thi gần nhất tại các hội đồng.</w:t>
      </w:r>
    </w:p>
    <w:p w14:paraId="09CFCF41" w14:textId="6F4662D2" w:rsidR="00336F7E" w:rsidRDefault="00000000" w:rsidP="00BF3340">
      <w:pPr>
        <w:pStyle w:val="ListParagraph"/>
        <w:numPr>
          <w:ilvl w:val="0"/>
          <w:numId w:val="6"/>
        </w:numPr>
        <w:spacing w:before="50" w:after="50" w:line="270" w:lineRule="auto"/>
        <w:jc w:val="both"/>
      </w:pPr>
      <w:r>
        <w:rPr>
          <w:b/>
          <w:bCs/>
          <w:color w:val="0F294A"/>
          <w:sz w:val="24"/>
          <w:szCs w:val="24"/>
        </w:rPr>
        <w:lastRenderedPageBreak/>
        <w:t xml:space="preserve">Phân nhóm Part &amp; Topic: </w:t>
      </w:r>
      <w:r>
        <w:rPr>
          <w:color w:val="1E293B"/>
          <w:sz w:val="24"/>
          <w:szCs w:val="24"/>
        </w:rPr>
        <w:t>Phân loại khoa học theo từng Kỹ năng (Listening, Speaking, Reading, Writing) và từng Part cụ thể (Part 1 đến Part 4).</w:t>
      </w:r>
    </w:p>
    <w:p w14:paraId="044EA91D" w14:textId="06BFBD02" w:rsidR="00336F7E" w:rsidRDefault="00000000" w:rsidP="00BF3340">
      <w:pPr>
        <w:pStyle w:val="ListParagraph"/>
        <w:numPr>
          <w:ilvl w:val="0"/>
          <w:numId w:val="6"/>
        </w:numPr>
        <w:spacing w:before="50" w:after="50" w:line="270" w:lineRule="auto"/>
        <w:jc w:val="both"/>
      </w:pPr>
      <w:r>
        <w:rPr>
          <w:b/>
          <w:bCs/>
          <w:color w:val="0F294A"/>
          <w:sz w:val="24"/>
          <w:szCs w:val="24"/>
        </w:rPr>
        <w:t xml:space="preserve">Trình làm bài Fullscreen: </w:t>
      </w:r>
      <w:r>
        <w:rPr>
          <w:color w:val="1E293B"/>
          <w:sz w:val="24"/>
          <w:szCs w:val="24"/>
        </w:rPr>
        <w:t>Giao diện làm bài toàn màn hình mô phỏng chuẩn xác phần mềm thi máy tính chính thức, có đồng hồ đếm ngược và thanh điều hướng câu hỏi.</w:t>
      </w:r>
    </w:p>
    <w:p w14:paraId="58BA6F5C" w14:textId="77777777" w:rsidR="00336F7E" w:rsidRDefault="00000000">
      <w:pPr>
        <w:pStyle w:val="Heading2"/>
        <w:spacing w:before="240" w:after="100"/>
      </w:pPr>
      <w:r>
        <w:rPr>
          <w:b/>
          <w:bCs/>
          <w:color w:val="0E7490"/>
        </w:rPr>
        <w:t>3.3 4 Phòng Luyện Kỹ Năng Chuyên Biệt (Practice Rooms)</w:t>
      </w:r>
    </w:p>
    <w:p w14:paraId="034F149C" w14:textId="77777777" w:rsidR="00336F7E" w:rsidRDefault="00000000" w:rsidP="00BF3340">
      <w:pPr>
        <w:spacing w:before="50" w:after="50" w:line="270" w:lineRule="auto"/>
        <w:ind w:left="360"/>
        <w:jc w:val="both"/>
      </w:pPr>
      <w:r w:rsidRPr="00BF3340">
        <w:rPr>
          <w:b/>
          <w:bCs/>
          <w:color w:val="0F294A"/>
          <w:sz w:val="24"/>
          <w:szCs w:val="24"/>
        </w:rPr>
        <w:t xml:space="preserve">1. Phòng Nghe (Listening Room): </w:t>
      </w:r>
      <w:r w:rsidRPr="00BF3340">
        <w:rPr>
          <w:color w:val="1E293B"/>
          <w:sz w:val="24"/>
          <w:szCs w:val="24"/>
        </w:rPr>
        <w:t>Trình phát Audio có thanh trượt thời gian, nút chỉnh tốc độ nghe (0.75x, 1x, 1.25x), câu hỏi trắc nghiệm đồng bộ, nộp bài có chấm điểm và hiển thị transcript phân tích chi tiết.</w:t>
      </w:r>
    </w:p>
    <w:p w14:paraId="0BD665A3" w14:textId="77777777" w:rsidR="00336F7E" w:rsidRDefault="00000000" w:rsidP="00BF3340">
      <w:pPr>
        <w:spacing w:before="50" w:after="50" w:line="270" w:lineRule="auto"/>
        <w:ind w:left="360"/>
        <w:jc w:val="both"/>
      </w:pPr>
      <w:r w:rsidRPr="00BF3340">
        <w:rPr>
          <w:b/>
          <w:bCs/>
          <w:color w:val="0F294A"/>
          <w:sz w:val="24"/>
          <w:szCs w:val="24"/>
        </w:rPr>
        <w:t xml:space="preserve">2. Phòng Nói (Speaking Room): </w:t>
      </w:r>
      <w:r w:rsidRPr="00BF3340">
        <w:rPr>
          <w:color w:val="1E293B"/>
          <w:sz w:val="24"/>
          <w:szCs w:val="24"/>
        </w:rPr>
        <w:t>Tích hợp bộ ghi âm giọng nói trực tiếp trên trình duyệt, đếm ngược thời gian chuẩn bị và thời gian trả lời, phát lại bản ghi âm của bản thân, đối chiếu với câu trả lời mẫu (Sample Answer) và Audio giảng viên.</w:t>
      </w:r>
    </w:p>
    <w:p w14:paraId="3B05E433" w14:textId="77777777" w:rsidR="00336F7E" w:rsidRDefault="00000000" w:rsidP="00BF3340">
      <w:pPr>
        <w:spacing w:before="50" w:after="50" w:line="270" w:lineRule="auto"/>
        <w:ind w:left="360"/>
        <w:jc w:val="both"/>
      </w:pPr>
      <w:r w:rsidRPr="00BF3340">
        <w:rPr>
          <w:b/>
          <w:bCs/>
          <w:color w:val="0F294A"/>
          <w:sz w:val="24"/>
          <w:szCs w:val="24"/>
        </w:rPr>
        <w:t xml:space="preserve">3. Phòng Đọc (Reading Room): </w:t>
      </w:r>
      <w:r w:rsidRPr="00BF3340">
        <w:rPr>
          <w:color w:val="1E293B"/>
          <w:sz w:val="24"/>
          <w:szCs w:val="24"/>
        </w:rPr>
        <w:t>Giao diện chia 2 cột tiện lợi (Cột trái: Bài đọc văn bản cuộn độc lập; Cột phải: Các câu hỏi điền từ vào chỗ trống, nối tiêu đề hoặc trắc nghiệm), hỗ trợ highlight từ khóa.</w:t>
      </w:r>
    </w:p>
    <w:p w14:paraId="6C105C05" w14:textId="77777777" w:rsidR="00336F7E" w:rsidRDefault="00000000" w:rsidP="00BF3340">
      <w:pPr>
        <w:spacing w:before="50" w:after="50" w:line="270" w:lineRule="auto"/>
        <w:ind w:left="360"/>
        <w:jc w:val="both"/>
      </w:pPr>
      <w:r w:rsidRPr="00BF3340">
        <w:rPr>
          <w:b/>
          <w:bCs/>
          <w:color w:val="0F294A"/>
          <w:sz w:val="24"/>
          <w:szCs w:val="24"/>
        </w:rPr>
        <w:t xml:space="preserve">4. Phòng Viết (Writing Room): </w:t>
      </w:r>
      <w:r w:rsidRPr="00BF3340">
        <w:rPr>
          <w:color w:val="1E293B"/>
          <w:sz w:val="24"/>
          <w:szCs w:val="24"/>
        </w:rPr>
        <w:t>Khung soạn thảo văn bản tích hợp bộ đếm từ tự động (Word Counter), cảnh báo khi chưa đủ số từ tối thiểu hoặc vượt quá số từ tối đa, cung cấp dàn ý gợi ý và bài viết tham khảo chuẩn Band C.</w:t>
      </w:r>
    </w:p>
    <w:p w14:paraId="4AA72520" w14:textId="77777777" w:rsidR="00336F7E" w:rsidRDefault="00000000">
      <w:pPr>
        <w:pStyle w:val="Heading2"/>
        <w:spacing w:before="240" w:after="100"/>
      </w:pPr>
      <w:r>
        <w:rPr>
          <w:b/>
          <w:bCs/>
          <w:color w:val="0E7490"/>
        </w:rPr>
        <w:t>3.4 Phòng Thi Thử Trực Tuyến (Official Mock Exam Room)</w:t>
      </w:r>
    </w:p>
    <w:p w14:paraId="09481977" w14:textId="2DB3E215" w:rsidR="00336F7E" w:rsidRDefault="00000000" w:rsidP="00BF3340">
      <w:pPr>
        <w:spacing w:before="50" w:after="50" w:line="270" w:lineRule="auto"/>
        <w:ind w:left="360"/>
        <w:jc w:val="both"/>
      </w:pPr>
      <w:r w:rsidRPr="00BF3340">
        <w:rPr>
          <w:b/>
          <w:bCs/>
          <w:color w:val="0F294A"/>
          <w:sz w:val="24"/>
          <w:szCs w:val="24"/>
        </w:rPr>
        <w:t xml:space="preserve">Tham gia bằng mã phòng: </w:t>
      </w:r>
      <w:r w:rsidRPr="00BF3340">
        <w:rPr>
          <w:color w:val="1E293B"/>
          <w:sz w:val="24"/>
          <w:szCs w:val="24"/>
        </w:rPr>
        <w:t>Học viên nhập mã phòng thi gồm 7 ký tự (VD: APT-2026) do giảng viên hoặc hệ thống cấp phát.</w:t>
      </w:r>
    </w:p>
    <w:p w14:paraId="2E059FBB" w14:textId="1AB446BD" w:rsidR="00336F7E" w:rsidRDefault="00000000" w:rsidP="00BF3340">
      <w:pPr>
        <w:spacing w:before="50" w:after="50" w:line="270" w:lineRule="auto"/>
        <w:ind w:left="360"/>
        <w:jc w:val="both"/>
      </w:pPr>
      <w:r w:rsidRPr="00BF3340">
        <w:rPr>
          <w:b/>
          <w:bCs/>
          <w:color w:val="0F294A"/>
          <w:sz w:val="24"/>
          <w:szCs w:val="24"/>
        </w:rPr>
        <w:t xml:space="preserve">Áp lực phòng thi thật: </w:t>
      </w:r>
      <w:r w:rsidRPr="00BF3340">
        <w:rPr>
          <w:color w:val="1E293B"/>
          <w:sz w:val="24"/>
          <w:szCs w:val="24"/>
        </w:rPr>
        <w:t>Bắt buộc làm liên tục 4 kỹ năng dưới áp lực đếm ngược thời gian nghiêm ngặt, tự động khóa bài và nộp bài khi hết giờ.</w:t>
      </w:r>
    </w:p>
    <w:p w14:paraId="28CD96F0" w14:textId="5AB421C3" w:rsidR="00336F7E" w:rsidRDefault="00000000" w:rsidP="00BF3340">
      <w:pPr>
        <w:spacing w:before="50" w:after="50" w:line="270" w:lineRule="auto"/>
        <w:ind w:left="360"/>
        <w:jc w:val="both"/>
      </w:pPr>
      <w:r w:rsidRPr="00BF3340">
        <w:rPr>
          <w:b/>
          <w:bCs/>
          <w:color w:val="0F294A"/>
          <w:sz w:val="24"/>
          <w:szCs w:val="24"/>
        </w:rPr>
        <w:t xml:space="preserve">Công bố kết quả tức thì: </w:t>
      </w:r>
      <w:r w:rsidRPr="00BF3340">
        <w:rPr>
          <w:color w:val="1E293B"/>
          <w:sz w:val="24"/>
          <w:szCs w:val="24"/>
        </w:rPr>
        <w:t>Hệ thống tự động tính điểm các phần trắc nghiệm và gửi bài Nói/Viết vào hàng đợi chấm của Giảng viên.</w:t>
      </w:r>
    </w:p>
    <w:p w14:paraId="72242C08" w14:textId="77777777" w:rsidR="00336F7E" w:rsidRDefault="00000000">
      <w:pPr>
        <w:pStyle w:val="Heading2"/>
        <w:spacing w:before="240" w:after="100"/>
      </w:pPr>
      <w:r>
        <w:rPr>
          <w:b/>
          <w:bCs/>
          <w:color w:val="0E7490"/>
        </w:rPr>
        <w:t>3.5 Luyện Từ Vựng Trọng Tâm 198 Bộ (Vocabulary Hub)</w:t>
      </w:r>
    </w:p>
    <w:p w14:paraId="70BA2D9B" w14:textId="60413D71" w:rsidR="00336F7E" w:rsidRDefault="00000000" w:rsidP="00BF3340">
      <w:pPr>
        <w:pStyle w:val="ListParagraph"/>
        <w:numPr>
          <w:ilvl w:val="0"/>
          <w:numId w:val="7"/>
        </w:numPr>
        <w:spacing w:before="50" w:after="50" w:line="270" w:lineRule="auto"/>
        <w:jc w:val="both"/>
      </w:pPr>
      <w:r>
        <w:rPr>
          <w:b/>
          <w:bCs/>
          <w:color w:val="0F294A"/>
          <w:sz w:val="24"/>
          <w:szCs w:val="24"/>
        </w:rPr>
        <w:t xml:space="preserve">Chế độ luyện tập (Practice Mode): </w:t>
      </w:r>
      <w:r>
        <w:rPr>
          <w:color w:val="1E293B"/>
          <w:sz w:val="24"/>
          <w:szCs w:val="24"/>
        </w:rPr>
        <w:t>Luyện trắc nghiệm nghĩa từ vựng, hiển thị ngay giải thích và phiên âm sau khi chọn.</w:t>
      </w:r>
    </w:p>
    <w:p w14:paraId="31749982" w14:textId="4AEA2191" w:rsidR="00336F7E" w:rsidRDefault="00BF3340" w:rsidP="00BF3340">
      <w:pPr>
        <w:pStyle w:val="ListParagraph"/>
        <w:numPr>
          <w:ilvl w:val="0"/>
          <w:numId w:val="7"/>
        </w:numPr>
        <w:spacing w:before="50" w:after="50" w:line="270" w:lineRule="auto"/>
        <w:jc w:val="both"/>
      </w:pPr>
      <w:r>
        <w:rPr>
          <w:b/>
          <w:bCs/>
          <w:color w:val="0F294A"/>
          <w:sz w:val="24"/>
          <w:szCs w:val="24"/>
        </w:rPr>
        <w:t>C</w:t>
      </w:r>
      <w:r w:rsidR="00000000">
        <w:rPr>
          <w:b/>
          <w:bCs/>
          <w:color w:val="0F294A"/>
          <w:sz w:val="24"/>
          <w:szCs w:val="24"/>
        </w:rPr>
        <w:t xml:space="preserve">hế độ kiểm tra (Test Mode): </w:t>
      </w:r>
      <w:r w:rsidR="00000000">
        <w:rPr>
          <w:color w:val="1E293B"/>
          <w:sz w:val="24"/>
          <w:szCs w:val="24"/>
        </w:rPr>
        <w:t>Kiểm tra 10 từ vựng ngẫu nhiên trong thời gian giới hạn 15 phút và tổng kết điểm số.</w:t>
      </w:r>
    </w:p>
    <w:p w14:paraId="6131CFFD" w14:textId="6720A0DC" w:rsidR="00336F7E" w:rsidRDefault="00000000" w:rsidP="00BF3340">
      <w:pPr>
        <w:pStyle w:val="ListParagraph"/>
        <w:numPr>
          <w:ilvl w:val="0"/>
          <w:numId w:val="7"/>
        </w:numPr>
        <w:spacing w:before="50" w:after="50" w:line="270" w:lineRule="auto"/>
        <w:jc w:val="both"/>
      </w:pPr>
      <w:r>
        <w:rPr>
          <w:b/>
          <w:bCs/>
          <w:color w:val="0F294A"/>
          <w:sz w:val="24"/>
          <w:szCs w:val="24"/>
        </w:rPr>
        <w:t xml:space="preserve">Ngân hàng từ vựng: </w:t>
      </w:r>
      <w:r>
        <w:rPr>
          <w:color w:val="1E293B"/>
          <w:sz w:val="24"/>
          <w:szCs w:val="24"/>
        </w:rPr>
        <w:t>Kho 198</w:t>
      </w:r>
      <w:r w:rsidR="004F3623">
        <w:rPr>
          <w:color w:val="1E293B"/>
          <w:sz w:val="24"/>
          <w:szCs w:val="24"/>
        </w:rPr>
        <w:t>(Tùy theo data)</w:t>
      </w:r>
      <w:r>
        <w:rPr>
          <w:color w:val="1E293B"/>
          <w:sz w:val="24"/>
          <w:szCs w:val="24"/>
        </w:rPr>
        <w:t xml:space="preserve"> bộ từ vựng then chốt xuất hiện nhiều nhất trong đề thi Reading và Speaking.</w:t>
      </w:r>
    </w:p>
    <w:p w14:paraId="4F050CDA" w14:textId="77777777" w:rsidR="00336F7E" w:rsidRDefault="00000000">
      <w:pPr>
        <w:pStyle w:val="Heading2"/>
        <w:spacing w:before="240" w:after="100"/>
      </w:pPr>
      <w:r>
        <w:rPr>
          <w:b/>
          <w:bCs/>
          <w:color w:val="0E7490"/>
        </w:rPr>
        <w:t>3.6 Cộng Đồng Review Đề Thi &amp; Tài Liệu Học Tập</w:t>
      </w:r>
    </w:p>
    <w:p w14:paraId="0FCAEF46" w14:textId="2774CE21" w:rsidR="00336F7E" w:rsidRDefault="00000000" w:rsidP="00BF3340">
      <w:pPr>
        <w:pStyle w:val="ListParagraph"/>
        <w:numPr>
          <w:ilvl w:val="0"/>
          <w:numId w:val="8"/>
        </w:numPr>
        <w:spacing w:before="50" w:after="50" w:line="270" w:lineRule="auto"/>
        <w:jc w:val="both"/>
      </w:pPr>
      <w:r>
        <w:rPr>
          <w:b/>
          <w:bCs/>
          <w:color w:val="0F294A"/>
          <w:sz w:val="24"/>
          <w:szCs w:val="24"/>
        </w:rPr>
        <w:t xml:space="preserve">Đọc review đề thi thật: </w:t>
      </w:r>
      <w:r>
        <w:rPr>
          <w:color w:val="1E293B"/>
          <w:sz w:val="24"/>
          <w:szCs w:val="24"/>
        </w:rPr>
        <w:t>Xem các bài chia sẻ đề thi thực tế tại các hội đồng thi BC Hà Nội, TP.HCM, Đà Nẵng...</w:t>
      </w:r>
    </w:p>
    <w:p w14:paraId="774A0F5E" w14:textId="64344EA8" w:rsidR="00336F7E" w:rsidRDefault="00000000" w:rsidP="00BF3340">
      <w:pPr>
        <w:pStyle w:val="ListParagraph"/>
        <w:numPr>
          <w:ilvl w:val="0"/>
          <w:numId w:val="8"/>
        </w:numPr>
        <w:spacing w:before="50" w:after="50" w:line="270" w:lineRule="auto"/>
        <w:jc w:val="both"/>
      </w:pPr>
      <w:r>
        <w:rPr>
          <w:b/>
          <w:bCs/>
          <w:color w:val="0F294A"/>
          <w:sz w:val="24"/>
          <w:szCs w:val="24"/>
        </w:rPr>
        <w:t xml:space="preserve">Đóng góp review mới: </w:t>
      </w:r>
      <w:r>
        <w:rPr>
          <w:color w:val="1E293B"/>
          <w:sz w:val="24"/>
          <w:szCs w:val="24"/>
        </w:rPr>
        <w:t>Học viên sau khi thi xong có thể gửi bài chia sẻ đề thi của mình lên hệ thống để nhận phần thưởng nạp ví.</w:t>
      </w:r>
    </w:p>
    <w:p w14:paraId="6F3C792A" w14:textId="1B4454C5" w:rsidR="00336F7E" w:rsidRDefault="00000000" w:rsidP="00BF3340">
      <w:pPr>
        <w:pStyle w:val="ListParagraph"/>
        <w:numPr>
          <w:ilvl w:val="0"/>
          <w:numId w:val="8"/>
        </w:numPr>
        <w:spacing w:before="50" w:after="50" w:line="270" w:lineRule="auto"/>
        <w:jc w:val="both"/>
      </w:pPr>
      <w:r>
        <w:rPr>
          <w:b/>
          <w:bCs/>
          <w:color w:val="0F294A"/>
          <w:sz w:val="24"/>
          <w:szCs w:val="24"/>
        </w:rPr>
        <w:t xml:space="preserve">Video khóa học &amp; Kho tài liệu: </w:t>
      </w:r>
      <w:r>
        <w:rPr>
          <w:color w:val="1E293B"/>
          <w:sz w:val="24"/>
          <w:szCs w:val="24"/>
        </w:rPr>
        <w:t>Xem video bài giảng ngữ pháp/kỹ năng và tải tài liệu PDF ôn thi độc quyền.</w:t>
      </w:r>
    </w:p>
    <w:p w14:paraId="7E012F5F" w14:textId="78F96894" w:rsidR="00336F7E" w:rsidRDefault="00000000" w:rsidP="00BF3340">
      <w:pPr>
        <w:pStyle w:val="ListParagraph"/>
        <w:numPr>
          <w:ilvl w:val="0"/>
          <w:numId w:val="8"/>
        </w:numPr>
        <w:spacing w:before="50" w:after="50" w:line="270" w:lineRule="auto"/>
        <w:jc w:val="both"/>
      </w:pPr>
      <w:r>
        <w:rPr>
          <w:b/>
          <w:bCs/>
          <w:color w:val="0F294A"/>
          <w:sz w:val="24"/>
          <w:szCs w:val="24"/>
        </w:rPr>
        <w:lastRenderedPageBreak/>
        <w:t xml:space="preserve">Lịch sử làm bài &amp; Báo cáo: </w:t>
      </w:r>
      <w:r>
        <w:rPr>
          <w:color w:val="1E293B"/>
          <w:sz w:val="24"/>
          <w:szCs w:val="24"/>
        </w:rPr>
        <w:t>Xem lại toàn bộ lịch sử thi cử, đáp án từng câu đã chọn, bài mẫu và nhận xét của giảng viên.</w:t>
      </w:r>
    </w:p>
    <w:p w14:paraId="0E835E1B" w14:textId="77777777" w:rsidR="00336F7E" w:rsidRDefault="00000000">
      <w:pPr>
        <w:pStyle w:val="Heading1"/>
        <w:spacing w:before="360" w:after="140"/>
      </w:pPr>
      <w:r>
        <w:rPr>
          <w:b/>
          <w:bCs/>
          <w:color w:val="0F294A"/>
          <w:sz w:val="28"/>
          <w:szCs w:val="28"/>
        </w:rPr>
        <w:t>PHẦN 4: ĐẶC TẢ PHÂN HỆ QUẢN TRỊ (ADMIN PORTAL)</w:t>
      </w:r>
    </w:p>
    <w:p w14:paraId="60BDD865" w14:textId="77777777" w:rsidR="00336F7E" w:rsidRDefault="00000000">
      <w:pPr>
        <w:spacing w:before="70" w:after="70" w:line="288" w:lineRule="auto"/>
        <w:jc w:val="both"/>
      </w:pPr>
      <w:r>
        <w:rPr>
          <w:color w:val="1E293B"/>
          <w:sz w:val="24"/>
          <w:szCs w:val="24"/>
        </w:rPr>
        <w:t>Phân hệ Quản trị giúp đội ngũ học vụ và ban quản lý kiểm soát toàn bộ hoạt động đào tạo, khảo thí và quản lý nội dung số:</w:t>
      </w:r>
    </w:p>
    <w:p w14:paraId="6E23896F" w14:textId="77777777" w:rsidR="00336F7E" w:rsidRDefault="00000000">
      <w:pPr>
        <w:pStyle w:val="Heading2"/>
        <w:spacing w:before="240" w:after="100"/>
      </w:pPr>
      <w:r>
        <w:rPr>
          <w:b/>
          <w:bCs/>
          <w:color w:val="0E7490"/>
        </w:rPr>
        <w:t>4.1 Bảng Điều Khiển Quản Trị &amp; Chỉ Số KPI (Admin Dashboard)</w:t>
      </w:r>
    </w:p>
    <w:p w14:paraId="645C52FF" w14:textId="4C616E3A" w:rsidR="00336F7E" w:rsidRDefault="00000000" w:rsidP="00BF3340">
      <w:pPr>
        <w:pStyle w:val="ListParagraph"/>
        <w:numPr>
          <w:ilvl w:val="0"/>
          <w:numId w:val="9"/>
        </w:numPr>
        <w:spacing w:before="50" w:after="50" w:line="270" w:lineRule="auto"/>
        <w:jc w:val="both"/>
      </w:pPr>
      <w:r>
        <w:rPr>
          <w:b/>
          <w:bCs/>
          <w:color w:val="0F294A"/>
          <w:sz w:val="24"/>
          <w:szCs w:val="24"/>
        </w:rPr>
        <w:t xml:space="preserve">4 Thẻ chỉ số tổng quan: </w:t>
      </w:r>
      <w:r>
        <w:rPr>
          <w:color w:val="1E293B"/>
          <w:sz w:val="24"/>
          <w:szCs w:val="24"/>
        </w:rPr>
        <w:t>Tổng số lượng đề thi, số học viên đang hoạt động, tổng lượt làm bài và tỷ lệ học viên đạt mục tiêu cam kết.</w:t>
      </w:r>
    </w:p>
    <w:p w14:paraId="44E8DB3A" w14:textId="1D53DAE5" w:rsidR="00336F7E" w:rsidRDefault="00000000" w:rsidP="00BF3340">
      <w:pPr>
        <w:pStyle w:val="ListParagraph"/>
        <w:numPr>
          <w:ilvl w:val="0"/>
          <w:numId w:val="9"/>
        </w:numPr>
        <w:spacing w:before="50" w:after="50" w:line="270" w:lineRule="auto"/>
        <w:jc w:val="both"/>
      </w:pPr>
      <w:r>
        <w:rPr>
          <w:b/>
          <w:bCs/>
          <w:color w:val="0F294A"/>
          <w:sz w:val="24"/>
          <w:szCs w:val="24"/>
        </w:rPr>
        <w:t xml:space="preserve">Biểu đồ hoạt động theo tuần: </w:t>
      </w:r>
      <w:r>
        <w:rPr>
          <w:color w:val="1E293B"/>
          <w:sz w:val="24"/>
          <w:szCs w:val="24"/>
        </w:rPr>
        <w:t>Biểu đồ cột theo dõi lưu lượng làm bài của học viên trong 7 ngày gần nhất.</w:t>
      </w:r>
    </w:p>
    <w:p w14:paraId="342F0AB3" w14:textId="0F3E3A62" w:rsidR="00336F7E" w:rsidRDefault="00000000" w:rsidP="00BF3340">
      <w:pPr>
        <w:pStyle w:val="ListParagraph"/>
        <w:numPr>
          <w:ilvl w:val="0"/>
          <w:numId w:val="9"/>
        </w:numPr>
        <w:spacing w:before="50" w:after="50" w:line="270" w:lineRule="auto"/>
        <w:jc w:val="both"/>
      </w:pPr>
      <w:r>
        <w:rPr>
          <w:b/>
          <w:bCs/>
          <w:color w:val="0F294A"/>
          <w:sz w:val="24"/>
          <w:szCs w:val="24"/>
        </w:rPr>
        <w:t xml:space="preserve">Phân bổ kỹ năng &amp; Mục tiêu: </w:t>
      </w:r>
      <w:r>
        <w:rPr>
          <w:color w:val="1E293B"/>
          <w:sz w:val="24"/>
          <w:szCs w:val="24"/>
        </w:rPr>
        <w:t>Thống kê cơ cấu bộ đề theo 4 kỹ năng và tỷ lệ học viên theo các mục tiêu B1, B2, C Target.</w:t>
      </w:r>
    </w:p>
    <w:p w14:paraId="0BBA4B93" w14:textId="77777777" w:rsidR="00336F7E" w:rsidRDefault="00000000">
      <w:pPr>
        <w:pStyle w:val="Heading2"/>
        <w:spacing w:before="240" w:after="100"/>
      </w:pPr>
      <w:r>
        <w:rPr>
          <w:b/>
          <w:bCs/>
          <w:color w:val="0E7490"/>
        </w:rPr>
        <w:t>4.2 Quản Lý Đề Thi &amp; Ngân Hàng Câu Hỏi (Test &amp; Question Bank)</w:t>
      </w:r>
    </w:p>
    <w:p w14:paraId="04F1F204" w14:textId="77777777" w:rsidR="00336F7E" w:rsidRDefault="00000000">
      <w:pPr>
        <w:spacing w:before="70" w:after="70" w:line="288" w:lineRule="auto"/>
        <w:jc w:val="both"/>
      </w:pPr>
      <w:r>
        <w:rPr>
          <w:color w:val="1E293B"/>
          <w:sz w:val="24"/>
          <w:szCs w:val="24"/>
        </w:rPr>
        <w:t>Quy trình quản lý nội dung đề thi tuân thủ chuẩn CRUD nghiệp vụ 3 bước: Danh sách (List) → Xem chi tiết (Show) → Biểu mẫu tạo/sửa (Form):</w:t>
      </w:r>
    </w:p>
    <w:p w14:paraId="50DE2BFD" w14:textId="4F58E078" w:rsidR="00336F7E" w:rsidRDefault="00000000" w:rsidP="00BF3340">
      <w:pPr>
        <w:pStyle w:val="ListParagraph"/>
        <w:numPr>
          <w:ilvl w:val="0"/>
          <w:numId w:val="10"/>
        </w:numPr>
        <w:spacing w:before="50" w:after="50" w:line="270" w:lineRule="auto"/>
        <w:jc w:val="both"/>
      </w:pPr>
      <w:r>
        <w:rPr>
          <w:b/>
          <w:bCs/>
          <w:color w:val="0F294A"/>
          <w:sz w:val="24"/>
          <w:szCs w:val="24"/>
        </w:rPr>
        <w:t xml:space="preserve">Danh sách đề thi: </w:t>
      </w:r>
      <w:r>
        <w:rPr>
          <w:color w:val="1E293B"/>
          <w:sz w:val="24"/>
          <w:szCs w:val="24"/>
        </w:rPr>
        <w:t>Bộ lọc đa tiêu chí theo Kỹ năng (Nghe, Nói, Đọc, Viết), Độ khó (A2, B1, B2, C1), Phân loại đề (Miễn phí / Trả phí VIP), tìm kiếm nhanh theo tên đề.</w:t>
      </w:r>
    </w:p>
    <w:p w14:paraId="764A6D03" w14:textId="166F4E76" w:rsidR="00336F7E" w:rsidRDefault="00000000" w:rsidP="00BF3340">
      <w:pPr>
        <w:pStyle w:val="ListParagraph"/>
        <w:numPr>
          <w:ilvl w:val="0"/>
          <w:numId w:val="10"/>
        </w:numPr>
        <w:spacing w:before="50" w:after="50" w:line="270" w:lineRule="auto"/>
        <w:jc w:val="both"/>
      </w:pPr>
      <w:r>
        <w:rPr>
          <w:b/>
          <w:bCs/>
          <w:color w:val="0F294A"/>
          <w:sz w:val="24"/>
          <w:szCs w:val="24"/>
        </w:rPr>
        <w:t xml:space="preserve">Tạo &amp; Chỉnh sửa đề thi: </w:t>
      </w:r>
      <w:r>
        <w:rPr>
          <w:color w:val="1E293B"/>
          <w:sz w:val="24"/>
          <w:szCs w:val="24"/>
        </w:rPr>
        <w:t>Cấu hình tên đề, kỹ năng, thời lượng làm bài (tính bằng phút/giây), mô tả, ảnh bìa, trạng thái xuất bản (Publish/Draft).</w:t>
      </w:r>
    </w:p>
    <w:p w14:paraId="2044FFB5" w14:textId="73875B31" w:rsidR="00336F7E" w:rsidRDefault="00000000" w:rsidP="00BF3340">
      <w:pPr>
        <w:pStyle w:val="ListParagraph"/>
        <w:numPr>
          <w:ilvl w:val="0"/>
          <w:numId w:val="10"/>
        </w:numPr>
        <w:spacing w:before="50" w:after="50" w:line="270" w:lineRule="auto"/>
        <w:jc w:val="both"/>
      </w:pPr>
      <w:r>
        <w:rPr>
          <w:b/>
          <w:bCs/>
          <w:color w:val="0F294A"/>
          <w:sz w:val="24"/>
          <w:szCs w:val="24"/>
        </w:rPr>
        <w:t xml:space="preserve">Quản lý câu hỏi chi tiết: </w:t>
      </w:r>
      <w:r>
        <w:rPr>
          <w:color w:val="1E293B"/>
          <w:sz w:val="24"/>
          <w:szCs w:val="24"/>
        </w:rPr>
        <w:t>Soạn thảo câu hỏi trắc nghiệm (audio, passage, 4 lựa chọn, đáp án đúng, giải thích), câu hỏi điền từ, đề bài nói (kèm thời gian chuẩn bị/nói) và đề bài viết (kèm tiêu chí chấm rubric).</w:t>
      </w:r>
    </w:p>
    <w:p w14:paraId="121280B9" w14:textId="77777777" w:rsidR="00336F7E" w:rsidRDefault="00000000">
      <w:pPr>
        <w:pStyle w:val="Heading2"/>
        <w:spacing w:before="240" w:after="100"/>
      </w:pPr>
      <w:r>
        <w:rPr>
          <w:b/>
          <w:bCs/>
          <w:color w:val="0E7490"/>
        </w:rPr>
        <w:t>4.3 Quản Trị Học Viên &amp; Phân Quyền</w:t>
      </w:r>
    </w:p>
    <w:p w14:paraId="6AE0F4FF" w14:textId="765764FA" w:rsidR="00336F7E" w:rsidRDefault="00000000" w:rsidP="00BF3340">
      <w:pPr>
        <w:pStyle w:val="ListParagraph"/>
        <w:numPr>
          <w:ilvl w:val="0"/>
          <w:numId w:val="11"/>
        </w:numPr>
        <w:spacing w:before="50" w:after="50" w:line="270" w:lineRule="auto"/>
        <w:jc w:val="both"/>
      </w:pPr>
      <w:r>
        <w:rPr>
          <w:b/>
          <w:bCs/>
          <w:color w:val="0F294A"/>
          <w:sz w:val="24"/>
          <w:szCs w:val="24"/>
        </w:rPr>
        <w:t xml:space="preserve">Danh sách học viên: </w:t>
      </w:r>
      <w:r>
        <w:rPr>
          <w:color w:val="1E293B"/>
          <w:sz w:val="24"/>
          <w:szCs w:val="24"/>
        </w:rPr>
        <w:t>Xem danh sách toàn bộ người dùng, tìm kiếm theo tên, email, SĐT, lọc theo vai trò và trạng thái hoạt động.</w:t>
      </w:r>
    </w:p>
    <w:p w14:paraId="5323D8E4" w14:textId="0544F984" w:rsidR="00336F7E" w:rsidRDefault="00000000" w:rsidP="00BF3340">
      <w:pPr>
        <w:pStyle w:val="ListParagraph"/>
        <w:numPr>
          <w:ilvl w:val="0"/>
          <w:numId w:val="11"/>
        </w:numPr>
        <w:spacing w:before="50" w:after="50" w:line="270" w:lineRule="auto"/>
        <w:jc w:val="both"/>
      </w:pPr>
      <w:r>
        <w:rPr>
          <w:b/>
          <w:bCs/>
          <w:color w:val="0F294A"/>
          <w:sz w:val="24"/>
          <w:szCs w:val="24"/>
        </w:rPr>
        <w:t xml:space="preserve">Hồ sơ chi tiết học viên: </w:t>
      </w:r>
      <w:r>
        <w:rPr>
          <w:color w:val="1E293B"/>
          <w:sz w:val="24"/>
          <w:szCs w:val="24"/>
        </w:rPr>
        <w:t>Xem chi tiết hồ sơ, biểu đồ tiến độ 4 kỹ năng, lịch sử tất cả các lần nộp bài, thời gian ôn tập tích lũy.</w:t>
      </w:r>
    </w:p>
    <w:p w14:paraId="21447F38" w14:textId="1FFD088E" w:rsidR="00336F7E" w:rsidRDefault="00000000" w:rsidP="00BF3340">
      <w:pPr>
        <w:pStyle w:val="ListParagraph"/>
        <w:numPr>
          <w:ilvl w:val="0"/>
          <w:numId w:val="11"/>
        </w:numPr>
        <w:spacing w:before="50" w:after="50" w:line="270" w:lineRule="auto"/>
        <w:jc w:val="both"/>
      </w:pPr>
      <w:r>
        <w:rPr>
          <w:b/>
          <w:bCs/>
          <w:color w:val="0F294A"/>
          <w:sz w:val="24"/>
          <w:szCs w:val="24"/>
        </w:rPr>
        <w:t xml:space="preserve">Thao tác quản trị: </w:t>
      </w:r>
      <w:r>
        <w:rPr>
          <w:color w:val="1E293B"/>
          <w:sz w:val="24"/>
          <w:szCs w:val="24"/>
        </w:rPr>
        <w:t>Cấp tài khoản mới, phân vai trò, gán mục tiêu B1/B2/C, khóa/mở khóa tài khoản hoặc reset mật khẩu.</w:t>
      </w:r>
    </w:p>
    <w:p w14:paraId="5BD13965" w14:textId="77777777" w:rsidR="00336F7E" w:rsidRDefault="00000000">
      <w:pPr>
        <w:pStyle w:val="Heading2"/>
        <w:spacing w:before="240" w:after="100"/>
      </w:pPr>
      <w:r>
        <w:rPr>
          <w:b/>
          <w:bCs/>
          <w:color w:val="0E7490"/>
        </w:rPr>
        <w:t>4.4 Quản Lý Kiểm Duyệt Review &amp; Ngân Hàng Từ Vựng</w:t>
      </w:r>
    </w:p>
    <w:p w14:paraId="0493BE6C" w14:textId="0AC55E63" w:rsidR="00336F7E" w:rsidRDefault="00000000" w:rsidP="00BF3340">
      <w:pPr>
        <w:pStyle w:val="ListParagraph"/>
        <w:numPr>
          <w:ilvl w:val="0"/>
          <w:numId w:val="12"/>
        </w:numPr>
        <w:spacing w:before="50" w:after="50" w:line="270" w:lineRule="auto"/>
        <w:jc w:val="both"/>
      </w:pPr>
      <w:r>
        <w:rPr>
          <w:b/>
          <w:bCs/>
          <w:color w:val="0F294A"/>
          <w:sz w:val="24"/>
          <w:szCs w:val="24"/>
        </w:rPr>
        <w:t xml:space="preserve">Duyệt bài review đề thi: </w:t>
      </w:r>
      <w:r>
        <w:rPr>
          <w:color w:val="1E293B"/>
          <w:sz w:val="24"/>
          <w:szCs w:val="24"/>
        </w:rPr>
        <w:t>Kiểm tra nội dung các bài review đề thi thật do học viên gửi lên; thực hiện thao tác Duyệt hiển thị, Ẩn bài hoặc Xóa bài vi phạm; xuất báo cáo CSV.</w:t>
      </w:r>
    </w:p>
    <w:p w14:paraId="32FCE9D6" w14:textId="5769D861" w:rsidR="00336F7E" w:rsidRDefault="00000000" w:rsidP="00BF3340">
      <w:pPr>
        <w:pStyle w:val="ListParagraph"/>
        <w:numPr>
          <w:ilvl w:val="0"/>
          <w:numId w:val="12"/>
        </w:numPr>
        <w:spacing w:before="50" w:after="50" w:line="270" w:lineRule="auto"/>
        <w:jc w:val="both"/>
      </w:pPr>
      <w:r>
        <w:rPr>
          <w:b/>
          <w:bCs/>
          <w:color w:val="0F294A"/>
          <w:sz w:val="24"/>
          <w:szCs w:val="24"/>
        </w:rPr>
        <w:t xml:space="preserve">Quản lý ngân hàng từ vựng: </w:t>
      </w:r>
      <w:r>
        <w:rPr>
          <w:color w:val="1E293B"/>
          <w:sz w:val="24"/>
          <w:szCs w:val="24"/>
        </w:rPr>
        <w:t>Thêm mới, chỉnh sửa từ vựng, từ loại, phiên âm, nghĩa tiếng Việt, câu ví dụ và các câu hỏi trắc nghiệm kiểm tra.</w:t>
      </w:r>
    </w:p>
    <w:p w14:paraId="2BA37DDA" w14:textId="77777777" w:rsidR="00336F7E" w:rsidRDefault="00000000">
      <w:pPr>
        <w:pStyle w:val="Heading1"/>
        <w:spacing w:before="360" w:after="140"/>
      </w:pPr>
      <w:r>
        <w:rPr>
          <w:b/>
          <w:bCs/>
          <w:color w:val="0F294A"/>
          <w:sz w:val="28"/>
          <w:szCs w:val="28"/>
        </w:rPr>
        <w:t>PHẦN 5: PHÂN TÍCH GIẢI PHÁP THANH TOÁN SEPAY, VÍ ĐIỆN TỬ &amp; KÍCH HOẠT DỊCH VỤ</w:t>
      </w:r>
    </w:p>
    <w:p w14:paraId="3A1FD622" w14:textId="77777777" w:rsidR="00336F7E" w:rsidRDefault="00000000">
      <w:pPr>
        <w:spacing w:before="70" w:after="70" w:line="288" w:lineRule="auto"/>
        <w:jc w:val="both"/>
      </w:pPr>
      <w:r>
        <w:rPr>
          <w:color w:val="1E293B"/>
          <w:sz w:val="24"/>
          <w:szCs w:val="24"/>
        </w:rPr>
        <w:lastRenderedPageBreak/>
        <w:t>Phần này phân tích chi tiết cơ chế thanh toán chuyển khoản qua mã QR ngân hàng, so sánh giữa phương án truyền thống và giải pháp tự động hóa bằng cổng trung gian SePay, từ đó đưa ra kiến trúc tích hợp toàn diện cho hệ thống E-Learning.</w:t>
      </w:r>
    </w:p>
    <w:p w14:paraId="7266AA32" w14:textId="77777777" w:rsidR="00336F7E" w:rsidRDefault="00000000">
      <w:pPr>
        <w:pStyle w:val="Heading2"/>
        <w:spacing w:before="240" w:after="100"/>
      </w:pPr>
      <w:r>
        <w:rPr>
          <w:b/>
          <w:bCs/>
          <w:color w:val="0E7490"/>
        </w:rPr>
        <w:t>5.1 Vấn Đề Nghiệp Vụ Của Phương Thức QR Ngân Hàng Thông Thường</w:t>
      </w:r>
    </w:p>
    <w:p w14:paraId="679C23D1" w14:textId="77777777" w:rsidR="00336F7E" w:rsidRDefault="00000000">
      <w:pPr>
        <w:spacing w:before="70" w:after="70" w:line="288" w:lineRule="auto"/>
        <w:jc w:val="both"/>
      </w:pPr>
      <w:r>
        <w:rPr>
          <w:color w:val="1E293B"/>
          <w:sz w:val="24"/>
          <w:szCs w:val="24"/>
        </w:rPr>
        <w:t>Khi một website chỉ sử dụng mã QR ngân hàng thông thường (chuyển khoản trực tiếp không qua cổng trung gian):</w:t>
      </w:r>
    </w:p>
    <w:p w14:paraId="6C16F93E" w14:textId="5FE9FEF2" w:rsidR="00336F7E" w:rsidRDefault="00000000" w:rsidP="00BF3340">
      <w:pPr>
        <w:spacing w:before="50" w:after="50" w:line="270" w:lineRule="auto"/>
        <w:ind w:left="360"/>
        <w:jc w:val="both"/>
      </w:pPr>
      <w:r w:rsidRPr="00BF3340">
        <w:rPr>
          <w:b/>
          <w:bCs/>
          <w:color w:val="0F294A"/>
          <w:sz w:val="24"/>
          <w:szCs w:val="24"/>
        </w:rPr>
        <w:t xml:space="preserve">Bản chất của mã QR: </w:t>
      </w:r>
      <w:r w:rsidRPr="00BF3340">
        <w:rPr>
          <w:color w:val="1E293B"/>
          <w:sz w:val="24"/>
          <w:szCs w:val="24"/>
        </w:rPr>
        <w:t>Mã QR chỉ có chức năng hỗ trợ người dùng điền nhanh thông tin (Số tài khoản, tên người nhận, số tiền, cú pháp) trên ứng dụng ngân hàng.</w:t>
      </w:r>
    </w:p>
    <w:p w14:paraId="4864A414" w14:textId="2EE68493" w:rsidR="00336F7E" w:rsidRDefault="00000000" w:rsidP="00BF3340">
      <w:pPr>
        <w:spacing w:before="50" w:after="50" w:line="270" w:lineRule="auto"/>
        <w:ind w:left="360"/>
        <w:jc w:val="both"/>
      </w:pPr>
      <w:r w:rsidRPr="00BF3340">
        <w:rPr>
          <w:b/>
          <w:bCs/>
          <w:color w:val="0F294A"/>
          <w:sz w:val="24"/>
          <w:szCs w:val="24"/>
        </w:rPr>
        <w:t xml:space="preserve"> Thiếu kênh phản hồi: </w:t>
      </w:r>
      <w:r w:rsidRPr="00BF3340">
        <w:rPr>
          <w:color w:val="1E293B"/>
          <w:sz w:val="24"/>
          <w:szCs w:val="24"/>
        </w:rPr>
        <w:t>Bản thân mã QR và phía ngân hàng KHÔNG có cơ chế gửi thông báo giao dịch thành công ngược lại về máy chủ website.</w:t>
      </w:r>
    </w:p>
    <w:p w14:paraId="57F7641D" w14:textId="6B435145" w:rsidR="00336F7E" w:rsidRDefault="00000000" w:rsidP="00BF3340">
      <w:pPr>
        <w:spacing w:before="50" w:after="50" w:line="270" w:lineRule="auto"/>
        <w:ind w:left="360"/>
        <w:jc w:val="both"/>
      </w:pPr>
      <w:r w:rsidRPr="00BF3340">
        <w:rPr>
          <w:b/>
          <w:bCs/>
          <w:color w:val="0F294A"/>
          <w:sz w:val="24"/>
          <w:szCs w:val="24"/>
        </w:rPr>
        <w:t xml:space="preserve">Tắc nghẽn trạng thái: </w:t>
      </w:r>
      <w:r w:rsidRPr="00BF3340">
        <w:rPr>
          <w:color w:val="1E293B"/>
          <w:sz w:val="24"/>
          <w:szCs w:val="24"/>
        </w:rPr>
        <w:t>Sau khi khách hàng chuyển tiền thành công, trạng thái đơn hàng trên website vẫn bị treo ở trạng thái "Chờ thanh toán" (PENDING_PAYMENT).</w:t>
      </w:r>
    </w:p>
    <w:p w14:paraId="48C88600" w14:textId="41B36D5E" w:rsidR="00336F7E" w:rsidRDefault="00000000" w:rsidP="00BF3340">
      <w:pPr>
        <w:spacing w:before="50" w:after="50" w:line="270" w:lineRule="auto"/>
        <w:ind w:left="360"/>
        <w:jc w:val="both"/>
      </w:pPr>
      <w:r w:rsidRPr="00BF3340">
        <w:rPr>
          <w:b/>
          <w:bCs/>
          <w:color w:val="0F294A"/>
          <w:sz w:val="24"/>
          <w:szCs w:val="24"/>
        </w:rPr>
        <w:t xml:space="preserve">Phụ thuộc con người: </w:t>
      </w:r>
      <w:r w:rsidRPr="00BF3340">
        <w:rPr>
          <w:color w:val="1E293B"/>
          <w:sz w:val="24"/>
          <w:szCs w:val="24"/>
        </w:rPr>
        <w:t>Admin phải liên tục đăng nhập ứng dụng Internet Banking của ngân hàng, tra soát số tiền và mã đơn hàng, sau đó bấm xác nhận thủ công trên web thì đơn hàng mới chuyển sang "Đã thanh toán" (PAID).</w:t>
      </w:r>
    </w:p>
    <w:p w14:paraId="4FC98331" w14:textId="535948E2" w:rsidR="00336F7E" w:rsidRDefault="00000000" w:rsidP="00BF3340">
      <w:pPr>
        <w:spacing w:before="50" w:after="50" w:line="270" w:lineRule="auto"/>
        <w:ind w:left="360"/>
        <w:jc w:val="both"/>
      </w:pPr>
      <w:r w:rsidRPr="00BF3340">
        <w:rPr>
          <w:b/>
          <w:bCs/>
          <w:color w:val="0F294A"/>
          <w:sz w:val="24"/>
          <w:szCs w:val="24"/>
        </w:rPr>
        <w:t xml:space="preserve">Hạn chế kinh doanh: </w:t>
      </w:r>
      <w:r w:rsidRPr="00BF3340">
        <w:rPr>
          <w:color w:val="1E293B"/>
          <w:sz w:val="24"/>
          <w:szCs w:val="24"/>
        </w:rPr>
        <w:t>Học viên mua bài học ban đêm, ngày nghỉ hoặc ngoài giờ hành chính sẽ phải chờ đợi lâu, làm giảm tỷ lệ chuyển đổi và tăng chi phí nhân sự trực hỗ trợ.</w:t>
      </w:r>
    </w:p>
    <w:p w14:paraId="00BADCCD" w14:textId="77777777" w:rsidR="00336F7E" w:rsidRDefault="00000000">
      <w:pPr>
        <w:pStyle w:val="Heading2"/>
        <w:spacing w:before="240" w:after="100"/>
      </w:pPr>
      <w:r>
        <w:rPr>
          <w:b/>
          <w:bCs/>
          <w:color w:val="0E7490"/>
        </w:rPr>
        <w:t>5.2 Luồng Hoạt Động Của Giải Pháp Tự Động Hóa SePay</w:t>
      </w:r>
    </w:p>
    <w:p w14:paraId="1BB54A77" w14:textId="77777777" w:rsidR="00336F7E" w:rsidRDefault="00000000">
      <w:pPr>
        <w:spacing w:before="70" w:after="70" w:line="288" w:lineRule="auto"/>
        <w:jc w:val="both"/>
      </w:pPr>
      <w:r>
        <w:rPr>
          <w:color w:val="1E293B"/>
          <w:sz w:val="24"/>
          <w:szCs w:val="24"/>
        </w:rPr>
        <w:t>SePay đóng vai trò là cầu nối trung gian giám sát biến động số dư tài khoản ngân hàng và tự động gửi dữ liệu giao dịch về hệ thống website E-Learning. Toàn bộ quy trình diễn ra theo mô hình 3 lớp khép kín:</w:t>
      </w:r>
    </w:p>
    <w:p w14:paraId="14F66E3B" w14:textId="77777777" w:rsidR="00336F7E" w:rsidRDefault="00000000">
      <w:pPr>
        <w:pStyle w:val="Heading3"/>
        <w:spacing w:before="180" w:after="80"/>
      </w:pPr>
      <w:r>
        <w:rPr>
          <w:b/>
          <w:bCs/>
          <w:color w:val="334155"/>
        </w:rPr>
        <w:t>Lớp 1: Ngân hàng phát sinh giao dịch</w:t>
      </w:r>
    </w:p>
    <w:p w14:paraId="4CEF98D9" w14:textId="77777777" w:rsidR="00336F7E" w:rsidRDefault="00000000">
      <w:pPr>
        <w:spacing w:before="70" w:after="70" w:line="288" w:lineRule="auto"/>
        <w:jc w:val="both"/>
      </w:pPr>
      <w:r>
        <w:rPr>
          <w:color w:val="1E293B"/>
          <w:sz w:val="24"/>
          <w:szCs w:val="24"/>
        </w:rPr>
        <w:t>Tài khoản ngân hàng của trung tâm (VD: MB Bank - 0866950837, Vietcombank, Techcombank, BIDV, ACB, VPBank...) nhận được tiền chuyển khoản từ học viên. Thông tin biến động số dư được chuyển đến SePay thông qua 2 hình thức: Tin nhắn SMS biến động số dư hoặc API Notification của ngân hàng.</w:t>
      </w:r>
    </w:p>
    <w:p w14:paraId="1EC7A300" w14:textId="77777777" w:rsidR="00336F7E" w:rsidRDefault="00000000">
      <w:pPr>
        <w:pStyle w:val="Heading3"/>
        <w:spacing w:before="180" w:after="80"/>
      </w:pPr>
      <w:r>
        <w:rPr>
          <w:b/>
          <w:bCs/>
          <w:color w:val="334155"/>
        </w:rPr>
        <w:t>Lớp 2: SePay tiếp nhận và chuẩn hóa dữ liệu</w:t>
      </w:r>
    </w:p>
    <w:p w14:paraId="6BC4F0D8" w14:textId="77777777" w:rsidR="00336F7E" w:rsidRDefault="00000000">
      <w:pPr>
        <w:spacing w:before="70" w:after="70" w:line="288" w:lineRule="auto"/>
        <w:jc w:val="both"/>
      </w:pPr>
      <w:r>
        <w:rPr>
          <w:color w:val="1E293B"/>
          <w:sz w:val="24"/>
          <w:szCs w:val="24"/>
        </w:rPr>
        <w:t>SePay tiếp nhận dữ liệu biến động số dư và tiến hành chuẩn hóa thông tin theo định dạng chuẩn: Số tiền thực nhận, Nội dung chuyển khoản (chứa mã học viên hoặc mã đơn hàng), Thời gian giao dịch chính xác, Loại giao dịch (Cộng tiền ghi có). Sau khi xử lý xong, SePay phát tín hiệu thông báo tức thời qua Webhooks/API.</w:t>
      </w:r>
    </w:p>
    <w:p w14:paraId="7D5870FF" w14:textId="77777777" w:rsidR="00336F7E" w:rsidRDefault="00000000">
      <w:pPr>
        <w:pStyle w:val="Heading3"/>
        <w:spacing w:before="180" w:after="80"/>
      </w:pPr>
      <w:r>
        <w:rPr>
          <w:b/>
          <w:bCs/>
          <w:color w:val="334155"/>
        </w:rPr>
        <w:t>Lớp 3: Hệ thống E-Learning nhận Webhook &amp; Tự động xử lý</w:t>
      </w:r>
    </w:p>
    <w:p w14:paraId="44F3E172" w14:textId="77777777" w:rsidR="00336F7E" w:rsidRDefault="00000000">
      <w:pPr>
        <w:spacing w:before="70" w:after="70" w:line="288" w:lineRule="auto"/>
        <w:jc w:val="both"/>
        <w:rPr>
          <w:color w:val="1E293B"/>
          <w:sz w:val="24"/>
          <w:szCs w:val="24"/>
        </w:rPr>
      </w:pPr>
      <w:r>
        <w:rPr>
          <w:color w:val="1E293B"/>
          <w:sz w:val="24"/>
          <w:szCs w:val="24"/>
        </w:rPr>
        <w:t>Hệ thống E-Learning tiếp nhận tín hiệu Webhook từ SePay, tự động bóc tách nội dung chuyển khoản để nhận diện mã học viên, đối khớp số tiền nạp và thực hiện cộng tiền vào ví khả dụng trong vòng 3 - 5 giây. Đồng thời, hệ thống có thể đẩy thông báo xác nhận tự động vào Telegram/Lark của Ban quản trị để giám sát.</w:t>
      </w:r>
    </w:p>
    <w:p w14:paraId="156E62BE" w14:textId="7BAE5474" w:rsidR="003A7E47" w:rsidRDefault="003A7E47">
      <w:pPr>
        <w:spacing w:before="70" w:after="70" w:line="288" w:lineRule="auto"/>
        <w:jc w:val="both"/>
      </w:pPr>
      <w:r w:rsidRPr="003A7E47">
        <w:rPr>
          <w:noProof/>
        </w:rPr>
        <w:lastRenderedPageBreak/>
        <w:drawing>
          <wp:inline distT="0" distB="0" distL="0" distR="0" wp14:anchorId="69EAD063" wp14:editId="704955AE">
            <wp:extent cx="5401429" cy="3791479"/>
            <wp:effectExtent l="0" t="0" r="8890" b="0"/>
            <wp:docPr id="410810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10155" name=""/>
                    <pic:cNvPicPr/>
                  </pic:nvPicPr>
                  <pic:blipFill>
                    <a:blip r:embed="rId5"/>
                    <a:stretch>
                      <a:fillRect/>
                    </a:stretch>
                  </pic:blipFill>
                  <pic:spPr>
                    <a:xfrm>
                      <a:off x="0" y="0"/>
                      <a:ext cx="5401429" cy="3791479"/>
                    </a:xfrm>
                    <a:prstGeom prst="rect">
                      <a:avLst/>
                    </a:prstGeom>
                  </pic:spPr>
                </pic:pic>
              </a:graphicData>
            </a:graphic>
          </wp:inline>
        </w:drawing>
      </w:r>
    </w:p>
    <w:p w14:paraId="5B1CA12A" w14:textId="77777777" w:rsidR="00336F7E" w:rsidRDefault="00000000">
      <w:pPr>
        <w:pStyle w:val="Heading2"/>
        <w:spacing w:before="240" w:after="100"/>
      </w:pPr>
      <w:r>
        <w:rPr>
          <w:b/>
          <w:bCs/>
          <w:color w:val="0E7490"/>
        </w:rPr>
        <w:t>5.3 So Sánh Chi Tiết: Phương Pháp Thủ Công vs Tự Động SePay</w:t>
      </w:r>
    </w:p>
    <w:tbl>
      <w:tblPr>
        <w:tblW w:w="5000" w:type="pct"/>
        <w:tblBorders>
          <w:top w:val="single" w:sz="1" w:space="0" w:color="94A3B8"/>
          <w:left w:val="single" w:sz="1" w:space="0" w:color="94A3B8"/>
          <w:bottom w:val="single" w:sz="1" w:space="0" w:color="94A3B8"/>
          <w:right w:val="single" w:sz="1" w:space="0" w:color="94A3B8"/>
          <w:insideH w:val="single" w:sz="1" w:space="0" w:color="94A3B8"/>
          <w:insideV w:val="single" w:sz="1" w:space="0" w:color="94A3B8"/>
        </w:tblBorders>
        <w:tblCellMar>
          <w:left w:w="10" w:type="dxa"/>
          <w:right w:w="10" w:type="dxa"/>
        </w:tblCellMar>
        <w:tblLook w:val="04A0" w:firstRow="1" w:lastRow="0" w:firstColumn="1" w:lastColumn="0" w:noHBand="0" w:noVBand="1"/>
      </w:tblPr>
      <w:tblGrid>
        <w:gridCol w:w="2256"/>
        <w:gridCol w:w="3158"/>
        <w:gridCol w:w="3610"/>
      </w:tblGrid>
      <w:tr w:rsidR="00336F7E" w14:paraId="77B17405" w14:textId="77777777">
        <w:tc>
          <w:tcPr>
            <w:tcW w:w="1250" w:type="pct"/>
            <w:shd w:val="clear" w:color="auto" w:fill="1E3A5F"/>
            <w:tcMar>
              <w:top w:w="120" w:type="dxa"/>
              <w:left w:w="140" w:type="dxa"/>
              <w:bottom w:w="120" w:type="dxa"/>
              <w:right w:w="140" w:type="dxa"/>
            </w:tcMar>
            <w:vAlign w:val="center"/>
          </w:tcPr>
          <w:p w14:paraId="745F9E6C" w14:textId="77777777" w:rsidR="00336F7E" w:rsidRDefault="00000000">
            <w:pPr>
              <w:spacing w:before="40" w:after="40" w:line="260" w:lineRule="auto"/>
              <w:jc w:val="center"/>
            </w:pPr>
            <w:r>
              <w:rPr>
                <w:b/>
                <w:bCs/>
                <w:color w:val="FFFFFF"/>
                <w:sz w:val="22"/>
                <w:szCs w:val="22"/>
              </w:rPr>
              <w:t>Tiêu Chí Đánh Giá</w:t>
            </w:r>
          </w:p>
        </w:tc>
        <w:tc>
          <w:tcPr>
            <w:tcW w:w="1750" w:type="pct"/>
            <w:shd w:val="clear" w:color="auto" w:fill="1E3A5F"/>
            <w:tcMar>
              <w:top w:w="120" w:type="dxa"/>
              <w:left w:w="140" w:type="dxa"/>
              <w:bottom w:w="120" w:type="dxa"/>
              <w:right w:w="140" w:type="dxa"/>
            </w:tcMar>
            <w:vAlign w:val="center"/>
          </w:tcPr>
          <w:p w14:paraId="134D9118" w14:textId="77777777" w:rsidR="00336F7E" w:rsidRDefault="00000000">
            <w:pPr>
              <w:spacing w:before="40" w:after="40" w:line="260" w:lineRule="auto"/>
              <w:jc w:val="center"/>
            </w:pPr>
            <w:r>
              <w:rPr>
                <w:b/>
                <w:bCs/>
                <w:color w:val="FFFFFF"/>
                <w:sz w:val="22"/>
                <w:szCs w:val="22"/>
              </w:rPr>
              <w:t>QR Chuyển Khoản Thủ Công</w:t>
            </w:r>
          </w:p>
        </w:tc>
        <w:tc>
          <w:tcPr>
            <w:tcW w:w="2000" w:type="pct"/>
            <w:shd w:val="clear" w:color="auto" w:fill="1E3A5F"/>
            <w:tcMar>
              <w:top w:w="120" w:type="dxa"/>
              <w:left w:w="140" w:type="dxa"/>
              <w:bottom w:w="120" w:type="dxa"/>
              <w:right w:w="140" w:type="dxa"/>
            </w:tcMar>
            <w:vAlign w:val="center"/>
          </w:tcPr>
          <w:p w14:paraId="21C402F0" w14:textId="77777777" w:rsidR="00336F7E" w:rsidRDefault="00000000">
            <w:pPr>
              <w:spacing w:before="40" w:after="40" w:line="260" w:lineRule="auto"/>
              <w:jc w:val="center"/>
            </w:pPr>
            <w:r>
              <w:rPr>
                <w:b/>
                <w:bCs/>
                <w:color w:val="FFFFFF"/>
                <w:sz w:val="22"/>
                <w:szCs w:val="22"/>
              </w:rPr>
              <w:t>Giải Pháp Tự Động SePay (Đề Xuất)</w:t>
            </w:r>
          </w:p>
        </w:tc>
      </w:tr>
      <w:tr w:rsidR="00336F7E" w14:paraId="4EFDA3E5" w14:textId="77777777">
        <w:tc>
          <w:tcPr>
            <w:tcW w:w="1250" w:type="pct"/>
            <w:shd w:val="clear" w:color="auto" w:fill="FFFFFF"/>
            <w:tcMar>
              <w:top w:w="120" w:type="dxa"/>
              <w:left w:w="140" w:type="dxa"/>
              <w:bottom w:w="120" w:type="dxa"/>
              <w:right w:w="140" w:type="dxa"/>
            </w:tcMar>
            <w:vAlign w:val="center"/>
          </w:tcPr>
          <w:p w14:paraId="6DBCE4EA" w14:textId="77777777" w:rsidR="00336F7E" w:rsidRDefault="00000000">
            <w:pPr>
              <w:spacing w:before="40" w:after="40" w:line="260" w:lineRule="auto"/>
            </w:pPr>
            <w:r>
              <w:rPr>
                <w:b/>
                <w:bCs/>
                <w:color w:val="1E293B"/>
                <w:sz w:val="22"/>
                <w:szCs w:val="22"/>
              </w:rPr>
              <w:t>Tốc độ xử lý</w:t>
            </w:r>
          </w:p>
        </w:tc>
        <w:tc>
          <w:tcPr>
            <w:tcW w:w="1750" w:type="pct"/>
            <w:shd w:val="clear" w:color="auto" w:fill="FFFFFF"/>
            <w:tcMar>
              <w:top w:w="120" w:type="dxa"/>
              <w:left w:w="140" w:type="dxa"/>
              <w:bottom w:w="120" w:type="dxa"/>
              <w:right w:w="140" w:type="dxa"/>
            </w:tcMar>
            <w:vAlign w:val="center"/>
          </w:tcPr>
          <w:p w14:paraId="02A6E404" w14:textId="77777777" w:rsidR="00336F7E" w:rsidRDefault="00000000">
            <w:pPr>
              <w:spacing w:before="40" w:after="40" w:line="260" w:lineRule="auto"/>
            </w:pPr>
            <w:r>
              <w:rPr>
                <w:color w:val="1E293B"/>
                <w:sz w:val="22"/>
                <w:szCs w:val="22"/>
              </w:rPr>
              <w:t>Chậm (Từ 15 phút đến vài tiếng, phụ thuộc giờ trực của nhân viên)</w:t>
            </w:r>
          </w:p>
        </w:tc>
        <w:tc>
          <w:tcPr>
            <w:tcW w:w="2000" w:type="pct"/>
            <w:shd w:val="clear" w:color="auto" w:fill="FFFFFF"/>
            <w:tcMar>
              <w:top w:w="120" w:type="dxa"/>
              <w:left w:w="140" w:type="dxa"/>
              <w:bottom w:w="120" w:type="dxa"/>
              <w:right w:w="140" w:type="dxa"/>
            </w:tcMar>
            <w:vAlign w:val="center"/>
          </w:tcPr>
          <w:p w14:paraId="57861C6F" w14:textId="77777777" w:rsidR="00336F7E" w:rsidRDefault="00000000">
            <w:pPr>
              <w:spacing w:before="40" w:after="40" w:line="260" w:lineRule="auto"/>
            </w:pPr>
            <w:r>
              <w:rPr>
                <w:color w:val="1E293B"/>
                <w:sz w:val="22"/>
                <w:szCs w:val="22"/>
              </w:rPr>
              <w:t>Tức thì (Xử lý hoàn tất trong 3 - 5 giây)</w:t>
            </w:r>
          </w:p>
        </w:tc>
      </w:tr>
      <w:tr w:rsidR="00336F7E" w14:paraId="310A9913" w14:textId="77777777">
        <w:tc>
          <w:tcPr>
            <w:tcW w:w="1250" w:type="pct"/>
            <w:shd w:val="clear" w:color="auto" w:fill="FFFFFF"/>
            <w:tcMar>
              <w:top w:w="120" w:type="dxa"/>
              <w:left w:w="140" w:type="dxa"/>
              <w:bottom w:w="120" w:type="dxa"/>
              <w:right w:w="140" w:type="dxa"/>
            </w:tcMar>
            <w:vAlign w:val="center"/>
          </w:tcPr>
          <w:p w14:paraId="7385634D" w14:textId="77777777" w:rsidR="00336F7E" w:rsidRDefault="00000000">
            <w:pPr>
              <w:spacing w:before="40" w:after="40" w:line="260" w:lineRule="auto"/>
            </w:pPr>
            <w:r>
              <w:rPr>
                <w:b/>
                <w:bCs/>
                <w:color w:val="1E293B"/>
                <w:sz w:val="22"/>
                <w:szCs w:val="22"/>
              </w:rPr>
              <w:t>Thời gian hoạt động</w:t>
            </w:r>
          </w:p>
        </w:tc>
        <w:tc>
          <w:tcPr>
            <w:tcW w:w="1750" w:type="pct"/>
            <w:shd w:val="clear" w:color="auto" w:fill="FFFFFF"/>
            <w:tcMar>
              <w:top w:w="120" w:type="dxa"/>
              <w:left w:w="140" w:type="dxa"/>
              <w:bottom w:w="120" w:type="dxa"/>
              <w:right w:w="140" w:type="dxa"/>
            </w:tcMar>
            <w:vAlign w:val="center"/>
          </w:tcPr>
          <w:p w14:paraId="5F3F7C61" w14:textId="77777777" w:rsidR="00336F7E" w:rsidRDefault="00000000">
            <w:pPr>
              <w:spacing w:before="40" w:after="40" w:line="260" w:lineRule="auto"/>
            </w:pPr>
            <w:r>
              <w:rPr>
                <w:color w:val="1E293B"/>
                <w:sz w:val="22"/>
                <w:szCs w:val="22"/>
              </w:rPr>
              <w:t>Chỉ trong giờ hành chính / ca trực</w:t>
            </w:r>
          </w:p>
        </w:tc>
        <w:tc>
          <w:tcPr>
            <w:tcW w:w="2000" w:type="pct"/>
            <w:shd w:val="clear" w:color="auto" w:fill="FFFFFF"/>
            <w:tcMar>
              <w:top w:w="120" w:type="dxa"/>
              <w:left w:w="140" w:type="dxa"/>
              <w:bottom w:w="120" w:type="dxa"/>
              <w:right w:w="140" w:type="dxa"/>
            </w:tcMar>
            <w:vAlign w:val="center"/>
          </w:tcPr>
          <w:p w14:paraId="21937560" w14:textId="77777777" w:rsidR="00336F7E" w:rsidRDefault="00000000">
            <w:pPr>
              <w:spacing w:before="40" w:after="40" w:line="260" w:lineRule="auto"/>
            </w:pPr>
            <w:r>
              <w:rPr>
                <w:color w:val="1E293B"/>
                <w:sz w:val="22"/>
                <w:szCs w:val="22"/>
              </w:rPr>
              <w:t>Tự động 24/7/365 bất kể đêm khuya, lễ Tết</w:t>
            </w:r>
          </w:p>
        </w:tc>
      </w:tr>
      <w:tr w:rsidR="00336F7E" w14:paraId="0D926EAA" w14:textId="77777777">
        <w:tc>
          <w:tcPr>
            <w:tcW w:w="1250" w:type="pct"/>
            <w:shd w:val="clear" w:color="auto" w:fill="FFFFFF"/>
            <w:tcMar>
              <w:top w:w="120" w:type="dxa"/>
              <w:left w:w="140" w:type="dxa"/>
              <w:bottom w:w="120" w:type="dxa"/>
              <w:right w:w="140" w:type="dxa"/>
            </w:tcMar>
            <w:vAlign w:val="center"/>
          </w:tcPr>
          <w:p w14:paraId="7E9F4664" w14:textId="77777777" w:rsidR="00336F7E" w:rsidRDefault="00000000">
            <w:pPr>
              <w:spacing w:before="40" w:after="40" w:line="260" w:lineRule="auto"/>
            </w:pPr>
            <w:r>
              <w:rPr>
                <w:b/>
                <w:bCs/>
                <w:color w:val="1E293B"/>
                <w:sz w:val="22"/>
                <w:szCs w:val="22"/>
              </w:rPr>
              <w:t>Tỷ lệ sai sót</w:t>
            </w:r>
          </w:p>
        </w:tc>
        <w:tc>
          <w:tcPr>
            <w:tcW w:w="1750" w:type="pct"/>
            <w:shd w:val="clear" w:color="auto" w:fill="FFFFFF"/>
            <w:tcMar>
              <w:top w:w="120" w:type="dxa"/>
              <w:left w:w="140" w:type="dxa"/>
              <w:bottom w:w="120" w:type="dxa"/>
              <w:right w:w="140" w:type="dxa"/>
            </w:tcMar>
            <w:vAlign w:val="center"/>
          </w:tcPr>
          <w:p w14:paraId="3F5C5806" w14:textId="77777777" w:rsidR="00336F7E" w:rsidRDefault="00000000">
            <w:pPr>
              <w:spacing w:before="40" w:after="40" w:line="260" w:lineRule="auto"/>
            </w:pPr>
            <w:r>
              <w:rPr>
                <w:color w:val="1E293B"/>
                <w:sz w:val="22"/>
                <w:szCs w:val="22"/>
              </w:rPr>
              <w:t>Dễ nhầm lẫn khi đối soát bằng mắt thường</w:t>
            </w:r>
          </w:p>
        </w:tc>
        <w:tc>
          <w:tcPr>
            <w:tcW w:w="2000" w:type="pct"/>
            <w:shd w:val="clear" w:color="auto" w:fill="FFFFFF"/>
            <w:tcMar>
              <w:top w:w="120" w:type="dxa"/>
              <w:left w:w="140" w:type="dxa"/>
              <w:bottom w:w="120" w:type="dxa"/>
              <w:right w:w="140" w:type="dxa"/>
            </w:tcMar>
            <w:vAlign w:val="center"/>
          </w:tcPr>
          <w:p w14:paraId="54A9B505" w14:textId="77777777" w:rsidR="00336F7E" w:rsidRDefault="00000000">
            <w:pPr>
              <w:spacing w:before="40" w:after="40" w:line="260" w:lineRule="auto"/>
            </w:pPr>
            <w:r>
              <w:rPr>
                <w:color w:val="1E293B"/>
                <w:sz w:val="22"/>
                <w:szCs w:val="22"/>
              </w:rPr>
              <w:t>Chính xác 100% theo mã giao dịch và số tiền</w:t>
            </w:r>
          </w:p>
        </w:tc>
      </w:tr>
      <w:tr w:rsidR="00336F7E" w14:paraId="6A0A8973" w14:textId="77777777">
        <w:tc>
          <w:tcPr>
            <w:tcW w:w="1250" w:type="pct"/>
            <w:shd w:val="clear" w:color="auto" w:fill="FFFFFF"/>
            <w:tcMar>
              <w:top w:w="120" w:type="dxa"/>
              <w:left w:w="140" w:type="dxa"/>
              <w:bottom w:w="120" w:type="dxa"/>
              <w:right w:w="140" w:type="dxa"/>
            </w:tcMar>
            <w:vAlign w:val="center"/>
          </w:tcPr>
          <w:p w14:paraId="45AC2E2C" w14:textId="77777777" w:rsidR="00336F7E" w:rsidRDefault="00000000">
            <w:pPr>
              <w:spacing w:before="40" w:after="40" w:line="260" w:lineRule="auto"/>
            </w:pPr>
            <w:r>
              <w:rPr>
                <w:b/>
                <w:bCs/>
                <w:color w:val="1E293B"/>
                <w:sz w:val="22"/>
                <w:szCs w:val="22"/>
              </w:rPr>
              <w:t>Trải nghiệm học viên</w:t>
            </w:r>
          </w:p>
        </w:tc>
        <w:tc>
          <w:tcPr>
            <w:tcW w:w="1750" w:type="pct"/>
            <w:shd w:val="clear" w:color="auto" w:fill="FFFFFF"/>
            <w:tcMar>
              <w:top w:w="120" w:type="dxa"/>
              <w:left w:w="140" w:type="dxa"/>
              <w:bottom w:w="120" w:type="dxa"/>
              <w:right w:w="140" w:type="dxa"/>
            </w:tcMar>
            <w:vAlign w:val="center"/>
          </w:tcPr>
          <w:p w14:paraId="79743395" w14:textId="77777777" w:rsidR="00336F7E" w:rsidRDefault="00000000">
            <w:pPr>
              <w:spacing w:before="40" w:after="40" w:line="260" w:lineRule="auto"/>
            </w:pPr>
            <w:r>
              <w:rPr>
                <w:color w:val="1E293B"/>
                <w:sz w:val="22"/>
                <w:szCs w:val="22"/>
              </w:rPr>
              <w:t>Phải chờ đợi duyệt bài, dễ nảy sinh ức chế</w:t>
            </w:r>
          </w:p>
        </w:tc>
        <w:tc>
          <w:tcPr>
            <w:tcW w:w="2000" w:type="pct"/>
            <w:shd w:val="clear" w:color="auto" w:fill="FFFFFF"/>
            <w:tcMar>
              <w:top w:w="120" w:type="dxa"/>
              <w:left w:w="140" w:type="dxa"/>
              <w:bottom w:w="120" w:type="dxa"/>
              <w:right w:w="140" w:type="dxa"/>
            </w:tcMar>
            <w:vAlign w:val="center"/>
          </w:tcPr>
          <w:p w14:paraId="79EBE704" w14:textId="77777777" w:rsidR="00336F7E" w:rsidRDefault="00000000">
            <w:pPr>
              <w:spacing w:before="40" w:after="40" w:line="260" w:lineRule="auto"/>
            </w:pPr>
            <w:r>
              <w:rPr>
                <w:color w:val="1E293B"/>
                <w:sz w:val="22"/>
                <w:szCs w:val="22"/>
              </w:rPr>
              <w:t>Vào học và làm bài ngay sau khi quét QR</w:t>
            </w:r>
          </w:p>
        </w:tc>
      </w:tr>
      <w:tr w:rsidR="00336F7E" w14:paraId="42CC5BAC" w14:textId="77777777">
        <w:tc>
          <w:tcPr>
            <w:tcW w:w="1250" w:type="pct"/>
            <w:shd w:val="clear" w:color="auto" w:fill="FFFFFF"/>
            <w:tcMar>
              <w:top w:w="120" w:type="dxa"/>
              <w:left w:w="140" w:type="dxa"/>
              <w:bottom w:w="120" w:type="dxa"/>
              <w:right w:w="140" w:type="dxa"/>
            </w:tcMar>
            <w:vAlign w:val="center"/>
          </w:tcPr>
          <w:p w14:paraId="3147EA81" w14:textId="77777777" w:rsidR="00336F7E" w:rsidRDefault="00000000">
            <w:pPr>
              <w:spacing w:before="40" w:after="40" w:line="260" w:lineRule="auto"/>
            </w:pPr>
            <w:r>
              <w:rPr>
                <w:b/>
                <w:bCs/>
                <w:color w:val="1E293B"/>
                <w:sz w:val="22"/>
                <w:szCs w:val="22"/>
              </w:rPr>
              <w:t>Chi phí vận hành</w:t>
            </w:r>
          </w:p>
        </w:tc>
        <w:tc>
          <w:tcPr>
            <w:tcW w:w="1750" w:type="pct"/>
            <w:shd w:val="clear" w:color="auto" w:fill="FFFFFF"/>
            <w:tcMar>
              <w:top w:w="120" w:type="dxa"/>
              <w:left w:w="140" w:type="dxa"/>
              <w:bottom w:w="120" w:type="dxa"/>
              <w:right w:w="140" w:type="dxa"/>
            </w:tcMar>
            <w:vAlign w:val="center"/>
          </w:tcPr>
          <w:p w14:paraId="2EFC15A8" w14:textId="77777777" w:rsidR="00336F7E" w:rsidRDefault="00000000">
            <w:pPr>
              <w:spacing w:before="40" w:after="40" w:line="260" w:lineRule="auto"/>
            </w:pPr>
            <w:r>
              <w:rPr>
                <w:color w:val="1E293B"/>
                <w:sz w:val="22"/>
                <w:szCs w:val="22"/>
              </w:rPr>
              <w:t>Tốn nhân sự học vụ/kế toán trực soát đơn</w:t>
            </w:r>
          </w:p>
        </w:tc>
        <w:tc>
          <w:tcPr>
            <w:tcW w:w="2000" w:type="pct"/>
            <w:shd w:val="clear" w:color="auto" w:fill="FFFFFF"/>
            <w:tcMar>
              <w:top w:w="120" w:type="dxa"/>
              <w:left w:w="140" w:type="dxa"/>
              <w:bottom w:w="120" w:type="dxa"/>
              <w:right w:w="140" w:type="dxa"/>
            </w:tcMar>
            <w:vAlign w:val="center"/>
          </w:tcPr>
          <w:p w14:paraId="17D789C0" w14:textId="77777777" w:rsidR="00336F7E" w:rsidRDefault="00000000">
            <w:pPr>
              <w:spacing w:before="40" w:after="40" w:line="260" w:lineRule="auto"/>
            </w:pPr>
            <w:r>
              <w:rPr>
                <w:color w:val="1E293B"/>
                <w:sz w:val="22"/>
                <w:szCs w:val="22"/>
              </w:rPr>
              <w:t>Không tốn nhân sự, hệ thống tự động hoàn toàn</w:t>
            </w:r>
          </w:p>
        </w:tc>
      </w:tr>
    </w:tbl>
    <w:p w14:paraId="34E5B5EB" w14:textId="77777777" w:rsidR="00336F7E" w:rsidRDefault="00000000">
      <w:pPr>
        <w:pStyle w:val="Heading2"/>
        <w:spacing w:before="240" w:after="100"/>
      </w:pPr>
      <w:r>
        <w:rPr>
          <w:b/>
          <w:bCs/>
          <w:color w:val="0E7490"/>
        </w:rPr>
        <w:t>5.4 Cấu Trúc Dữ Liệu Chuẩn Mã VietQR Của Hệ Thống</w:t>
      </w:r>
    </w:p>
    <w:tbl>
      <w:tblPr>
        <w:tblW w:w="5000" w:type="pct"/>
        <w:tblBorders>
          <w:top w:val="single" w:sz="1" w:space="0" w:color="94A3B8"/>
          <w:left w:val="single" w:sz="1" w:space="0" w:color="94A3B8"/>
          <w:bottom w:val="single" w:sz="1" w:space="0" w:color="94A3B8"/>
          <w:right w:val="single" w:sz="1" w:space="0" w:color="94A3B8"/>
          <w:insideH w:val="single" w:sz="1" w:space="0" w:color="94A3B8"/>
          <w:insideV w:val="single" w:sz="1" w:space="0" w:color="94A3B8"/>
        </w:tblBorders>
        <w:tblCellMar>
          <w:left w:w="10" w:type="dxa"/>
          <w:right w:w="10" w:type="dxa"/>
        </w:tblCellMar>
        <w:tblLook w:val="04A0" w:firstRow="1" w:lastRow="0" w:firstColumn="1" w:lastColumn="0" w:noHBand="0" w:noVBand="1"/>
      </w:tblPr>
      <w:tblGrid>
        <w:gridCol w:w="2256"/>
        <w:gridCol w:w="3158"/>
        <w:gridCol w:w="3610"/>
      </w:tblGrid>
      <w:tr w:rsidR="00336F7E" w14:paraId="5C8FBECD" w14:textId="77777777">
        <w:tc>
          <w:tcPr>
            <w:tcW w:w="1250" w:type="pct"/>
            <w:shd w:val="clear" w:color="auto" w:fill="1E3A5F"/>
            <w:tcMar>
              <w:top w:w="120" w:type="dxa"/>
              <w:left w:w="140" w:type="dxa"/>
              <w:bottom w:w="120" w:type="dxa"/>
              <w:right w:w="140" w:type="dxa"/>
            </w:tcMar>
            <w:vAlign w:val="center"/>
          </w:tcPr>
          <w:p w14:paraId="6B80C971" w14:textId="77777777" w:rsidR="00336F7E" w:rsidRDefault="00000000">
            <w:pPr>
              <w:spacing w:before="40" w:after="40" w:line="260" w:lineRule="auto"/>
              <w:jc w:val="center"/>
            </w:pPr>
            <w:r>
              <w:rPr>
                <w:b/>
                <w:bCs/>
                <w:color w:val="FFFFFF"/>
                <w:sz w:val="22"/>
                <w:szCs w:val="22"/>
              </w:rPr>
              <w:t>Trường Dữ Liệu</w:t>
            </w:r>
          </w:p>
        </w:tc>
        <w:tc>
          <w:tcPr>
            <w:tcW w:w="1750" w:type="pct"/>
            <w:shd w:val="clear" w:color="auto" w:fill="1E3A5F"/>
            <w:tcMar>
              <w:top w:w="120" w:type="dxa"/>
              <w:left w:w="140" w:type="dxa"/>
              <w:bottom w:w="120" w:type="dxa"/>
              <w:right w:w="140" w:type="dxa"/>
            </w:tcMar>
            <w:vAlign w:val="center"/>
          </w:tcPr>
          <w:p w14:paraId="46BCE26C" w14:textId="77777777" w:rsidR="00336F7E" w:rsidRDefault="00000000">
            <w:pPr>
              <w:spacing w:before="40" w:after="40" w:line="260" w:lineRule="auto"/>
              <w:jc w:val="center"/>
            </w:pPr>
            <w:r>
              <w:rPr>
                <w:b/>
                <w:bCs/>
                <w:color w:val="FFFFFF"/>
                <w:sz w:val="22"/>
                <w:szCs w:val="22"/>
              </w:rPr>
              <w:t>Giá Trị Mẫu</w:t>
            </w:r>
          </w:p>
        </w:tc>
        <w:tc>
          <w:tcPr>
            <w:tcW w:w="2000" w:type="pct"/>
            <w:shd w:val="clear" w:color="auto" w:fill="1E3A5F"/>
            <w:tcMar>
              <w:top w:w="120" w:type="dxa"/>
              <w:left w:w="140" w:type="dxa"/>
              <w:bottom w:w="120" w:type="dxa"/>
              <w:right w:w="140" w:type="dxa"/>
            </w:tcMar>
            <w:vAlign w:val="center"/>
          </w:tcPr>
          <w:p w14:paraId="57471223" w14:textId="77777777" w:rsidR="00336F7E" w:rsidRDefault="00000000">
            <w:pPr>
              <w:spacing w:before="40" w:after="40" w:line="260" w:lineRule="auto"/>
              <w:jc w:val="center"/>
            </w:pPr>
            <w:r>
              <w:rPr>
                <w:b/>
                <w:bCs/>
                <w:color w:val="FFFFFF"/>
                <w:sz w:val="22"/>
                <w:szCs w:val="22"/>
              </w:rPr>
              <w:t>Mục Đích Nghiệp Vụ</w:t>
            </w:r>
          </w:p>
        </w:tc>
      </w:tr>
      <w:tr w:rsidR="00336F7E" w14:paraId="279C50BE" w14:textId="77777777">
        <w:tc>
          <w:tcPr>
            <w:tcW w:w="1250" w:type="pct"/>
            <w:shd w:val="clear" w:color="auto" w:fill="FFFFFF"/>
            <w:tcMar>
              <w:top w:w="120" w:type="dxa"/>
              <w:left w:w="140" w:type="dxa"/>
              <w:bottom w:w="120" w:type="dxa"/>
              <w:right w:w="140" w:type="dxa"/>
            </w:tcMar>
            <w:vAlign w:val="center"/>
          </w:tcPr>
          <w:p w14:paraId="1197A281" w14:textId="77777777" w:rsidR="00336F7E" w:rsidRDefault="00000000">
            <w:pPr>
              <w:spacing w:before="40" w:after="40" w:line="260" w:lineRule="auto"/>
            </w:pPr>
            <w:r>
              <w:rPr>
                <w:b/>
                <w:bCs/>
                <w:color w:val="1E293B"/>
                <w:sz w:val="22"/>
                <w:szCs w:val="22"/>
              </w:rPr>
              <w:lastRenderedPageBreak/>
              <w:t>Ngân hàng nhận</w:t>
            </w:r>
          </w:p>
        </w:tc>
        <w:tc>
          <w:tcPr>
            <w:tcW w:w="1750" w:type="pct"/>
            <w:shd w:val="clear" w:color="auto" w:fill="FFFFFF"/>
            <w:tcMar>
              <w:top w:w="120" w:type="dxa"/>
              <w:left w:w="140" w:type="dxa"/>
              <w:bottom w:w="120" w:type="dxa"/>
              <w:right w:w="140" w:type="dxa"/>
            </w:tcMar>
            <w:vAlign w:val="center"/>
          </w:tcPr>
          <w:p w14:paraId="0141F526" w14:textId="77777777" w:rsidR="00336F7E" w:rsidRDefault="00000000">
            <w:pPr>
              <w:spacing w:before="40" w:after="40" w:line="260" w:lineRule="auto"/>
            </w:pPr>
            <w:r>
              <w:rPr>
                <w:color w:val="1E293B"/>
                <w:sz w:val="22"/>
                <w:szCs w:val="22"/>
              </w:rPr>
              <w:t>MB BANK (Quân Đội)</w:t>
            </w:r>
          </w:p>
        </w:tc>
        <w:tc>
          <w:tcPr>
            <w:tcW w:w="2000" w:type="pct"/>
            <w:shd w:val="clear" w:color="auto" w:fill="FFFFFF"/>
            <w:tcMar>
              <w:top w:w="120" w:type="dxa"/>
              <w:left w:w="140" w:type="dxa"/>
              <w:bottom w:w="120" w:type="dxa"/>
              <w:right w:w="140" w:type="dxa"/>
            </w:tcMar>
            <w:vAlign w:val="center"/>
          </w:tcPr>
          <w:p w14:paraId="5A6674D1" w14:textId="77777777" w:rsidR="00336F7E" w:rsidRDefault="00000000">
            <w:pPr>
              <w:spacing w:before="40" w:after="40" w:line="260" w:lineRule="auto"/>
            </w:pPr>
            <w:r>
              <w:rPr>
                <w:color w:val="1E293B"/>
                <w:sz w:val="22"/>
                <w:szCs w:val="22"/>
              </w:rPr>
              <w:t>Định tuyến chính xác ngân hàng đích</w:t>
            </w:r>
          </w:p>
        </w:tc>
      </w:tr>
      <w:tr w:rsidR="00336F7E" w14:paraId="64502888" w14:textId="77777777">
        <w:tc>
          <w:tcPr>
            <w:tcW w:w="1250" w:type="pct"/>
            <w:shd w:val="clear" w:color="auto" w:fill="FFFFFF"/>
            <w:tcMar>
              <w:top w:w="120" w:type="dxa"/>
              <w:left w:w="140" w:type="dxa"/>
              <w:bottom w:w="120" w:type="dxa"/>
              <w:right w:w="140" w:type="dxa"/>
            </w:tcMar>
            <w:vAlign w:val="center"/>
          </w:tcPr>
          <w:p w14:paraId="32D24DA9" w14:textId="77777777" w:rsidR="00336F7E" w:rsidRDefault="00000000">
            <w:pPr>
              <w:spacing w:before="40" w:after="40" w:line="260" w:lineRule="auto"/>
            </w:pPr>
            <w:r>
              <w:rPr>
                <w:b/>
                <w:bCs/>
                <w:color w:val="1E293B"/>
                <w:sz w:val="22"/>
                <w:szCs w:val="22"/>
              </w:rPr>
              <w:t>Số tài khoản nhận</w:t>
            </w:r>
          </w:p>
        </w:tc>
        <w:tc>
          <w:tcPr>
            <w:tcW w:w="1750" w:type="pct"/>
            <w:shd w:val="clear" w:color="auto" w:fill="FFFFFF"/>
            <w:tcMar>
              <w:top w:w="120" w:type="dxa"/>
              <w:left w:w="140" w:type="dxa"/>
              <w:bottom w:w="120" w:type="dxa"/>
              <w:right w:w="140" w:type="dxa"/>
            </w:tcMar>
            <w:vAlign w:val="center"/>
          </w:tcPr>
          <w:p w14:paraId="48FA0E8E" w14:textId="77777777" w:rsidR="00336F7E" w:rsidRDefault="00000000">
            <w:pPr>
              <w:spacing w:before="40" w:after="40" w:line="260" w:lineRule="auto"/>
            </w:pPr>
            <w:r>
              <w:rPr>
                <w:color w:val="1E293B"/>
                <w:sz w:val="22"/>
                <w:szCs w:val="22"/>
              </w:rPr>
              <w:t>0866950837</w:t>
            </w:r>
          </w:p>
        </w:tc>
        <w:tc>
          <w:tcPr>
            <w:tcW w:w="2000" w:type="pct"/>
            <w:shd w:val="clear" w:color="auto" w:fill="FFFFFF"/>
            <w:tcMar>
              <w:top w:w="120" w:type="dxa"/>
              <w:left w:w="140" w:type="dxa"/>
              <w:bottom w:w="120" w:type="dxa"/>
              <w:right w:w="140" w:type="dxa"/>
            </w:tcMar>
            <w:vAlign w:val="center"/>
          </w:tcPr>
          <w:p w14:paraId="3C0D4656" w14:textId="77777777" w:rsidR="00336F7E" w:rsidRDefault="00000000">
            <w:pPr>
              <w:spacing w:before="40" w:after="40" w:line="260" w:lineRule="auto"/>
            </w:pPr>
            <w:r>
              <w:rPr>
                <w:color w:val="1E293B"/>
                <w:sz w:val="22"/>
                <w:szCs w:val="22"/>
              </w:rPr>
              <w:t>Tài khoản nhận tiền của trung tâm</w:t>
            </w:r>
          </w:p>
        </w:tc>
      </w:tr>
      <w:tr w:rsidR="00336F7E" w14:paraId="4AE3332B" w14:textId="77777777">
        <w:tc>
          <w:tcPr>
            <w:tcW w:w="1250" w:type="pct"/>
            <w:shd w:val="clear" w:color="auto" w:fill="FFFFFF"/>
            <w:tcMar>
              <w:top w:w="120" w:type="dxa"/>
              <w:left w:w="140" w:type="dxa"/>
              <w:bottom w:w="120" w:type="dxa"/>
              <w:right w:w="140" w:type="dxa"/>
            </w:tcMar>
            <w:vAlign w:val="center"/>
          </w:tcPr>
          <w:p w14:paraId="722FDAB2" w14:textId="77777777" w:rsidR="00336F7E" w:rsidRDefault="00000000">
            <w:pPr>
              <w:spacing w:before="40" w:after="40" w:line="260" w:lineRule="auto"/>
            </w:pPr>
            <w:r>
              <w:rPr>
                <w:b/>
                <w:bCs/>
                <w:color w:val="1E293B"/>
                <w:sz w:val="22"/>
                <w:szCs w:val="22"/>
              </w:rPr>
              <w:t>Tên chủ tài khoản</w:t>
            </w:r>
          </w:p>
        </w:tc>
        <w:tc>
          <w:tcPr>
            <w:tcW w:w="1750" w:type="pct"/>
            <w:shd w:val="clear" w:color="auto" w:fill="FFFFFF"/>
            <w:tcMar>
              <w:top w:w="120" w:type="dxa"/>
              <w:left w:w="140" w:type="dxa"/>
              <w:bottom w:w="120" w:type="dxa"/>
              <w:right w:w="140" w:type="dxa"/>
            </w:tcMar>
            <w:vAlign w:val="center"/>
          </w:tcPr>
          <w:p w14:paraId="30E5D115" w14:textId="77777777" w:rsidR="00336F7E" w:rsidRDefault="00000000">
            <w:pPr>
              <w:spacing w:before="40" w:after="40" w:line="260" w:lineRule="auto"/>
            </w:pPr>
            <w:r>
              <w:rPr>
                <w:color w:val="1E293B"/>
                <w:sz w:val="22"/>
                <w:szCs w:val="22"/>
              </w:rPr>
              <w:t>APTIS ESOL PREMIER</w:t>
            </w:r>
          </w:p>
        </w:tc>
        <w:tc>
          <w:tcPr>
            <w:tcW w:w="2000" w:type="pct"/>
            <w:shd w:val="clear" w:color="auto" w:fill="FFFFFF"/>
            <w:tcMar>
              <w:top w:w="120" w:type="dxa"/>
              <w:left w:w="140" w:type="dxa"/>
              <w:bottom w:w="120" w:type="dxa"/>
              <w:right w:w="140" w:type="dxa"/>
            </w:tcMar>
            <w:vAlign w:val="center"/>
          </w:tcPr>
          <w:p w14:paraId="7B92D430" w14:textId="77777777" w:rsidR="00336F7E" w:rsidRDefault="00000000">
            <w:pPr>
              <w:spacing w:before="40" w:after="40" w:line="260" w:lineRule="auto"/>
            </w:pPr>
            <w:r>
              <w:rPr>
                <w:color w:val="1E293B"/>
                <w:sz w:val="22"/>
                <w:szCs w:val="22"/>
              </w:rPr>
              <w:t>Hiển thị để học viên đối chiếu an tâm</w:t>
            </w:r>
          </w:p>
        </w:tc>
      </w:tr>
      <w:tr w:rsidR="00336F7E" w14:paraId="40C4F2D1" w14:textId="77777777">
        <w:tc>
          <w:tcPr>
            <w:tcW w:w="1250" w:type="pct"/>
            <w:shd w:val="clear" w:color="auto" w:fill="FFFFFF"/>
            <w:tcMar>
              <w:top w:w="120" w:type="dxa"/>
              <w:left w:w="140" w:type="dxa"/>
              <w:bottom w:w="120" w:type="dxa"/>
              <w:right w:w="140" w:type="dxa"/>
            </w:tcMar>
            <w:vAlign w:val="center"/>
          </w:tcPr>
          <w:p w14:paraId="092ECAAC" w14:textId="77777777" w:rsidR="00336F7E" w:rsidRDefault="00000000">
            <w:pPr>
              <w:spacing w:before="40" w:after="40" w:line="260" w:lineRule="auto"/>
            </w:pPr>
            <w:r>
              <w:rPr>
                <w:b/>
                <w:bCs/>
                <w:color w:val="1E293B"/>
                <w:sz w:val="22"/>
                <w:szCs w:val="22"/>
              </w:rPr>
              <w:t>Số tiền thanh toán</w:t>
            </w:r>
          </w:p>
        </w:tc>
        <w:tc>
          <w:tcPr>
            <w:tcW w:w="1750" w:type="pct"/>
            <w:shd w:val="clear" w:color="auto" w:fill="FFFFFF"/>
            <w:tcMar>
              <w:top w:w="120" w:type="dxa"/>
              <w:left w:w="140" w:type="dxa"/>
              <w:bottom w:w="120" w:type="dxa"/>
              <w:right w:w="140" w:type="dxa"/>
            </w:tcMar>
            <w:vAlign w:val="center"/>
          </w:tcPr>
          <w:p w14:paraId="6321D7FD" w14:textId="77777777" w:rsidR="00336F7E" w:rsidRDefault="00000000">
            <w:pPr>
              <w:spacing w:before="40" w:after="40" w:line="260" w:lineRule="auto"/>
            </w:pPr>
            <w:r>
              <w:rPr>
                <w:color w:val="1E293B"/>
                <w:sz w:val="22"/>
                <w:szCs w:val="22"/>
              </w:rPr>
              <w:t>200.000 VNĐ / 499.000 VNĐ</w:t>
            </w:r>
          </w:p>
        </w:tc>
        <w:tc>
          <w:tcPr>
            <w:tcW w:w="2000" w:type="pct"/>
            <w:shd w:val="clear" w:color="auto" w:fill="FFFFFF"/>
            <w:tcMar>
              <w:top w:w="120" w:type="dxa"/>
              <w:left w:w="140" w:type="dxa"/>
              <w:bottom w:w="120" w:type="dxa"/>
              <w:right w:w="140" w:type="dxa"/>
            </w:tcMar>
            <w:vAlign w:val="center"/>
          </w:tcPr>
          <w:p w14:paraId="2467E4E5" w14:textId="77777777" w:rsidR="00336F7E" w:rsidRDefault="00000000">
            <w:pPr>
              <w:spacing w:before="40" w:after="40" w:line="260" w:lineRule="auto"/>
            </w:pPr>
            <w:r>
              <w:rPr>
                <w:color w:val="1E293B"/>
                <w:sz w:val="22"/>
                <w:szCs w:val="22"/>
              </w:rPr>
              <w:t>Số tiền chính xác của gói hoặc mệnh giá nạp</w:t>
            </w:r>
          </w:p>
        </w:tc>
      </w:tr>
      <w:tr w:rsidR="00336F7E" w14:paraId="305B9B16" w14:textId="77777777">
        <w:tc>
          <w:tcPr>
            <w:tcW w:w="1250" w:type="pct"/>
            <w:shd w:val="clear" w:color="auto" w:fill="FFFFFF"/>
            <w:tcMar>
              <w:top w:w="120" w:type="dxa"/>
              <w:left w:w="140" w:type="dxa"/>
              <w:bottom w:w="120" w:type="dxa"/>
              <w:right w:w="140" w:type="dxa"/>
            </w:tcMar>
            <w:vAlign w:val="center"/>
          </w:tcPr>
          <w:p w14:paraId="5EA41CA8" w14:textId="77777777" w:rsidR="00336F7E" w:rsidRDefault="00000000">
            <w:pPr>
              <w:spacing w:before="40" w:after="40" w:line="260" w:lineRule="auto"/>
            </w:pPr>
            <w:r>
              <w:rPr>
                <w:b/>
                <w:bCs/>
                <w:color w:val="1E293B"/>
                <w:sz w:val="22"/>
                <w:szCs w:val="22"/>
              </w:rPr>
              <w:t>Nội dung chuyển khoản</w:t>
            </w:r>
          </w:p>
        </w:tc>
        <w:tc>
          <w:tcPr>
            <w:tcW w:w="1750" w:type="pct"/>
            <w:shd w:val="clear" w:color="auto" w:fill="FFFFFF"/>
            <w:tcMar>
              <w:top w:w="120" w:type="dxa"/>
              <w:left w:w="140" w:type="dxa"/>
              <w:bottom w:w="120" w:type="dxa"/>
              <w:right w:w="140" w:type="dxa"/>
            </w:tcMar>
            <w:vAlign w:val="center"/>
          </w:tcPr>
          <w:p w14:paraId="58EC45FA" w14:textId="77777777" w:rsidR="00336F7E" w:rsidRDefault="00000000">
            <w:pPr>
              <w:spacing w:before="40" w:after="40" w:line="260" w:lineRule="auto"/>
            </w:pPr>
            <w:r>
              <w:rPr>
                <w:color w:val="1E293B"/>
                <w:sz w:val="22"/>
                <w:szCs w:val="22"/>
              </w:rPr>
              <w:t>APTIS 1092 hoặc DH10025</w:t>
            </w:r>
          </w:p>
        </w:tc>
        <w:tc>
          <w:tcPr>
            <w:tcW w:w="2000" w:type="pct"/>
            <w:shd w:val="clear" w:color="auto" w:fill="FFFFFF"/>
            <w:tcMar>
              <w:top w:w="120" w:type="dxa"/>
              <w:left w:w="140" w:type="dxa"/>
              <w:bottom w:w="120" w:type="dxa"/>
              <w:right w:w="140" w:type="dxa"/>
            </w:tcMar>
            <w:vAlign w:val="center"/>
          </w:tcPr>
          <w:p w14:paraId="7B4565B4" w14:textId="77777777" w:rsidR="00336F7E" w:rsidRDefault="00000000">
            <w:pPr>
              <w:spacing w:before="40" w:after="40" w:line="260" w:lineRule="auto"/>
            </w:pPr>
            <w:r>
              <w:rPr>
                <w:color w:val="1E293B"/>
                <w:sz w:val="22"/>
                <w:szCs w:val="22"/>
              </w:rPr>
              <w:t>Khóa định danh để SePay đối khớp tự động</w:t>
            </w:r>
          </w:p>
        </w:tc>
      </w:tr>
    </w:tbl>
    <w:p w14:paraId="455955A9" w14:textId="77777777" w:rsidR="00336F7E" w:rsidRDefault="00000000">
      <w:pPr>
        <w:pStyle w:val="Heading2"/>
        <w:spacing w:before="240" w:after="100"/>
      </w:pPr>
      <w:r>
        <w:rPr>
          <w:b/>
          <w:bCs/>
          <w:color w:val="0E7490"/>
        </w:rPr>
        <w:t>5.5 Các Trạng Thái Giao Dịch Đề Xuất</w:t>
      </w:r>
    </w:p>
    <w:tbl>
      <w:tblPr>
        <w:tblW w:w="5000" w:type="pct"/>
        <w:tblBorders>
          <w:top w:val="single" w:sz="1" w:space="0" w:color="94A3B8"/>
          <w:left w:val="single" w:sz="1" w:space="0" w:color="94A3B8"/>
          <w:bottom w:val="single" w:sz="1" w:space="0" w:color="94A3B8"/>
          <w:right w:val="single" w:sz="1" w:space="0" w:color="94A3B8"/>
          <w:insideH w:val="single" w:sz="1" w:space="0" w:color="94A3B8"/>
          <w:insideV w:val="single" w:sz="1" w:space="0" w:color="94A3B8"/>
        </w:tblBorders>
        <w:tblCellMar>
          <w:left w:w="10" w:type="dxa"/>
          <w:right w:w="10" w:type="dxa"/>
        </w:tblCellMar>
        <w:tblLook w:val="04A0" w:firstRow="1" w:lastRow="0" w:firstColumn="1" w:lastColumn="0" w:noHBand="0" w:noVBand="1"/>
      </w:tblPr>
      <w:tblGrid>
        <w:gridCol w:w="2603"/>
        <w:gridCol w:w="2984"/>
        <w:gridCol w:w="3437"/>
      </w:tblGrid>
      <w:tr w:rsidR="00336F7E" w14:paraId="74206A16" w14:textId="77777777">
        <w:tc>
          <w:tcPr>
            <w:tcW w:w="1250" w:type="pct"/>
            <w:shd w:val="clear" w:color="auto" w:fill="1E3A5F"/>
            <w:tcMar>
              <w:top w:w="120" w:type="dxa"/>
              <w:left w:w="140" w:type="dxa"/>
              <w:bottom w:w="120" w:type="dxa"/>
              <w:right w:w="140" w:type="dxa"/>
            </w:tcMar>
            <w:vAlign w:val="center"/>
          </w:tcPr>
          <w:p w14:paraId="0F3816DB" w14:textId="77777777" w:rsidR="00336F7E" w:rsidRDefault="00000000">
            <w:pPr>
              <w:spacing w:before="40" w:after="40" w:line="260" w:lineRule="auto"/>
              <w:jc w:val="center"/>
            </w:pPr>
            <w:r>
              <w:rPr>
                <w:b/>
                <w:bCs/>
                <w:color w:val="FFFFFF"/>
                <w:sz w:val="22"/>
                <w:szCs w:val="22"/>
              </w:rPr>
              <w:t>Mã Trạng Thái</w:t>
            </w:r>
          </w:p>
        </w:tc>
        <w:tc>
          <w:tcPr>
            <w:tcW w:w="1750" w:type="pct"/>
            <w:shd w:val="clear" w:color="auto" w:fill="1E3A5F"/>
            <w:tcMar>
              <w:top w:w="120" w:type="dxa"/>
              <w:left w:w="140" w:type="dxa"/>
              <w:bottom w:w="120" w:type="dxa"/>
              <w:right w:w="140" w:type="dxa"/>
            </w:tcMar>
            <w:vAlign w:val="center"/>
          </w:tcPr>
          <w:p w14:paraId="75D17698" w14:textId="77777777" w:rsidR="00336F7E" w:rsidRDefault="00000000">
            <w:pPr>
              <w:spacing w:before="40" w:after="40" w:line="260" w:lineRule="auto"/>
              <w:jc w:val="center"/>
            </w:pPr>
            <w:r>
              <w:rPr>
                <w:b/>
                <w:bCs/>
                <w:color w:val="FFFFFF"/>
                <w:sz w:val="22"/>
                <w:szCs w:val="22"/>
              </w:rPr>
              <w:t>Ý Nghĩa Nghiệp Vụ</w:t>
            </w:r>
          </w:p>
        </w:tc>
        <w:tc>
          <w:tcPr>
            <w:tcW w:w="2000" w:type="pct"/>
            <w:shd w:val="clear" w:color="auto" w:fill="1E3A5F"/>
            <w:tcMar>
              <w:top w:w="120" w:type="dxa"/>
              <w:left w:w="140" w:type="dxa"/>
              <w:bottom w:w="120" w:type="dxa"/>
              <w:right w:w="140" w:type="dxa"/>
            </w:tcMar>
            <w:vAlign w:val="center"/>
          </w:tcPr>
          <w:p w14:paraId="7FBF9768" w14:textId="77777777" w:rsidR="00336F7E" w:rsidRDefault="00000000">
            <w:pPr>
              <w:spacing w:before="40" w:after="40" w:line="260" w:lineRule="auto"/>
              <w:jc w:val="center"/>
            </w:pPr>
            <w:r>
              <w:rPr>
                <w:b/>
                <w:bCs/>
                <w:color w:val="FFFFFF"/>
                <w:sz w:val="22"/>
                <w:szCs w:val="22"/>
              </w:rPr>
              <w:t>Cơ Chế Chuyển Đổi Trạng Thái</w:t>
            </w:r>
          </w:p>
        </w:tc>
      </w:tr>
      <w:tr w:rsidR="00336F7E" w14:paraId="498B4494" w14:textId="77777777">
        <w:tc>
          <w:tcPr>
            <w:tcW w:w="1250" w:type="pct"/>
            <w:shd w:val="clear" w:color="auto" w:fill="FFFFFF"/>
            <w:tcMar>
              <w:top w:w="120" w:type="dxa"/>
              <w:left w:w="140" w:type="dxa"/>
              <w:bottom w:w="120" w:type="dxa"/>
              <w:right w:w="140" w:type="dxa"/>
            </w:tcMar>
            <w:vAlign w:val="center"/>
          </w:tcPr>
          <w:p w14:paraId="1A92D132" w14:textId="77777777" w:rsidR="00336F7E" w:rsidRDefault="00000000">
            <w:pPr>
              <w:spacing w:before="40" w:after="40" w:line="260" w:lineRule="auto"/>
            </w:pPr>
            <w:r>
              <w:rPr>
                <w:b/>
                <w:bCs/>
                <w:color w:val="1E293B"/>
                <w:sz w:val="22"/>
                <w:szCs w:val="22"/>
              </w:rPr>
              <w:t>PENDING_PAYMENT</w:t>
            </w:r>
          </w:p>
        </w:tc>
        <w:tc>
          <w:tcPr>
            <w:tcW w:w="1750" w:type="pct"/>
            <w:shd w:val="clear" w:color="auto" w:fill="FFFFFF"/>
            <w:tcMar>
              <w:top w:w="120" w:type="dxa"/>
              <w:left w:w="140" w:type="dxa"/>
              <w:bottom w:w="120" w:type="dxa"/>
              <w:right w:w="140" w:type="dxa"/>
            </w:tcMar>
            <w:vAlign w:val="center"/>
          </w:tcPr>
          <w:p w14:paraId="0D7020BE" w14:textId="77777777" w:rsidR="00336F7E" w:rsidRDefault="00000000">
            <w:pPr>
              <w:spacing w:before="40" w:after="40" w:line="260" w:lineRule="auto"/>
            </w:pPr>
            <w:r>
              <w:rPr>
                <w:color w:val="1E293B"/>
                <w:sz w:val="22"/>
                <w:szCs w:val="22"/>
              </w:rPr>
              <w:t>Đang chờ học viên quét mã chuyển khoản</w:t>
            </w:r>
          </w:p>
        </w:tc>
        <w:tc>
          <w:tcPr>
            <w:tcW w:w="2000" w:type="pct"/>
            <w:shd w:val="clear" w:color="auto" w:fill="FFFFFF"/>
            <w:tcMar>
              <w:top w:w="120" w:type="dxa"/>
              <w:left w:w="140" w:type="dxa"/>
              <w:bottom w:w="120" w:type="dxa"/>
              <w:right w:w="140" w:type="dxa"/>
            </w:tcMar>
            <w:vAlign w:val="center"/>
          </w:tcPr>
          <w:p w14:paraId="21A4C7A2" w14:textId="77777777" w:rsidR="00336F7E" w:rsidRDefault="00000000">
            <w:pPr>
              <w:spacing w:before="40" w:after="40" w:line="260" w:lineRule="auto"/>
            </w:pPr>
            <w:r>
              <w:rPr>
                <w:color w:val="1E293B"/>
                <w:sz w:val="22"/>
                <w:szCs w:val="22"/>
              </w:rPr>
              <w:t>Hệ thống khởi tạo khi học viên nhấn nạp tiền / mua gói</w:t>
            </w:r>
          </w:p>
        </w:tc>
      </w:tr>
      <w:tr w:rsidR="00336F7E" w14:paraId="26272A89" w14:textId="77777777">
        <w:tc>
          <w:tcPr>
            <w:tcW w:w="1250" w:type="pct"/>
            <w:shd w:val="clear" w:color="auto" w:fill="FFFFFF"/>
            <w:tcMar>
              <w:top w:w="120" w:type="dxa"/>
              <w:left w:w="140" w:type="dxa"/>
              <w:bottom w:w="120" w:type="dxa"/>
              <w:right w:w="140" w:type="dxa"/>
            </w:tcMar>
            <w:vAlign w:val="center"/>
          </w:tcPr>
          <w:p w14:paraId="7ED2BA7A" w14:textId="77777777" w:rsidR="00336F7E" w:rsidRDefault="00000000">
            <w:pPr>
              <w:spacing w:before="40" w:after="40" w:line="260" w:lineRule="auto"/>
            </w:pPr>
            <w:r>
              <w:rPr>
                <w:b/>
                <w:bCs/>
                <w:color w:val="1E293B"/>
                <w:sz w:val="22"/>
                <w:szCs w:val="22"/>
              </w:rPr>
              <w:t>PAID</w:t>
            </w:r>
          </w:p>
        </w:tc>
        <w:tc>
          <w:tcPr>
            <w:tcW w:w="1750" w:type="pct"/>
            <w:shd w:val="clear" w:color="auto" w:fill="FFFFFF"/>
            <w:tcMar>
              <w:top w:w="120" w:type="dxa"/>
              <w:left w:w="140" w:type="dxa"/>
              <w:bottom w:w="120" w:type="dxa"/>
              <w:right w:w="140" w:type="dxa"/>
            </w:tcMar>
            <w:vAlign w:val="center"/>
          </w:tcPr>
          <w:p w14:paraId="7548DCEB" w14:textId="77777777" w:rsidR="00336F7E" w:rsidRDefault="00000000">
            <w:pPr>
              <w:spacing w:before="40" w:after="40" w:line="260" w:lineRule="auto"/>
            </w:pPr>
            <w:r>
              <w:rPr>
                <w:color w:val="1E293B"/>
                <w:sz w:val="22"/>
                <w:szCs w:val="22"/>
              </w:rPr>
              <w:t>Đã nhận tiền thành công &amp; Đã cộng ví</w:t>
            </w:r>
          </w:p>
        </w:tc>
        <w:tc>
          <w:tcPr>
            <w:tcW w:w="2000" w:type="pct"/>
            <w:shd w:val="clear" w:color="auto" w:fill="FFFFFF"/>
            <w:tcMar>
              <w:top w:w="120" w:type="dxa"/>
              <w:left w:w="140" w:type="dxa"/>
              <w:bottom w:w="120" w:type="dxa"/>
              <w:right w:w="140" w:type="dxa"/>
            </w:tcMar>
            <w:vAlign w:val="center"/>
          </w:tcPr>
          <w:p w14:paraId="0750144B" w14:textId="77777777" w:rsidR="00336F7E" w:rsidRDefault="00000000">
            <w:pPr>
              <w:spacing w:before="40" w:after="40" w:line="260" w:lineRule="auto"/>
            </w:pPr>
            <w:r>
              <w:rPr>
                <w:color w:val="1E293B"/>
                <w:sz w:val="22"/>
                <w:szCs w:val="22"/>
              </w:rPr>
              <w:t>SePay Webhook xác nhận tự động hoặc Admin duyệt tay</w:t>
            </w:r>
          </w:p>
        </w:tc>
      </w:tr>
      <w:tr w:rsidR="00336F7E" w14:paraId="52BA5E8C" w14:textId="77777777">
        <w:tc>
          <w:tcPr>
            <w:tcW w:w="1250" w:type="pct"/>
            <w:shd w:val="clear" w:color="auto" w:fill="FFFFFF"/>
            <w:tcMar>
              <w:top w:w="120" w:type="dxa"/>
              <w:left w:w="140" w:type="dxa"/>
              <w:bottom w:w="120" w:type="dxa"/>
              <w:right w:w="140" w:type="dxa"/>
            </w:tcMar>
            <w:vAlign w:val="center"/>
          </w:tcPr>
          <w:p w14:paraId="47978078" w14:textId="77777777" w:rsidR="00336F7E" w:rsidRDefault="00000000">
            <w:pPr>
              <w:spacing w:before="40" w:after="40" w:line="260" w:lineRule="auto"/>
            </w:pPr>
            <w:r>
              <w:rPr>
                <w:b/>
                <w:bCs/>
                <w:color w:val="1E293B"/>
                <w:sz w:val="22"/>
                <w:szCs w:val="22"/>
              </w:rPr>
              <w:t>CANCELLED</w:t>
            </w:r>
          </w:p>
        </w:tc>
        <w:tc>
          <w:tcPr>
            <w:tcW w:w="1750" w:type="pct"/>
            <w:shd w:val="clear" w:color="auto" w:fill="FFFFFF"/>
            <w:tcMar>
              <w:top w:w="120" w:type="dxa"/>
              <w:left w:w="140" w:type="dxa"/>
              <w:bottom w:w="120" w:type="dxa"/>
              <w:right w:w="140" w:type="dxa"/>
            </w:tcMar>
            <w:vAlign w:val="center"/>
          </w:tcPr>
          <w:p w14:paraId="1A284600" w14:textId="77777777" w:rsidR="00336F7E" w:rsidRDefault="00000000">
            <w:pPr>
              <w:spacing w:before="40" w:after="40" w:line="260" w:lineRule="auto"/>
            </w:pPr>
            <w:r>
              <w:rPr>
                <w:color w:val="1E293B"/>
                <w:sz w:val="22"/>
                <w:szCs w:val="22"/>
              </w:rPr>
              <w:t>Đơn hàng hoặc yêu cầu nạp bị hủy</w:t>
            </w:r>
          </w:p>
        </w:tc>
        <w:tc>
          <w:tcPr>
            <w:tcW w:w="2000" w:type="pct"/>
            <w:shd w:val="clear" w:color="auto" w:fill="FFFFFF"/>
            <w:tcMar>
              <w:top w:w="120" w:type="dxa"/>
              <w:left w:w="140" w:type="dxa"/>
              <w:bottom w:w="120" w:type="dxa"/>
              <w:right w:w="140" w:type="dxa"/>
            </w:tcMar>
            <w:vAlign w:val="center"/>
          </w:tcPr>
          <w:p w14:paraId="16122FA4" w14:textId="77777777" w:rsidR="00336F7E" w:rsidRDefault="00000000">
            <w:pPr>
              <w:spacing w:before="40" w:after="40" w:line="260" w:lineRule="auto"/>
            </w:pPr>
            <w:r>
              <w:rPr>
                <w:color w:val="1E293B"/>
                <w:sz w:val="22"/>
                <w:szCs w:val="22"/>
              </w:rPr>
              <w:t>Học viên hủy giao dịch hoặc hết thời gian chờ (timeout)</w:t>
            </w:r>
          </w:p>
        </w:tc>
      </w:tr>
      <w:tr w:rsidR="00336F7E" w14:paraId="4B25F044" w14:textId="77777777">
        <w:tc>
          <w:tcPr>
            <w:tcW w:w="1250" w:type="pct"/>
            <w:shd w:val="clear" w:color="auto" w:fill="FFFFFF"/>
            <w:tcMar>
              <w:top w:w="120" w:type="dxa"/>
              <w:left w:w="140" w:type="dxa"/>
              <w:bottom w:w="120" w:type="dxa"/>
              <w:right w:w="140" w:type="dxa"/>
            </w:tcMar>
            <w:vAlign w:val="center"/>
          </w:tcPr>
          <w:p w14:paraId="52CA14FF" w14:textId="77777777" w:rsidR="00336F7E" w:rsidRDefault="00000000">
            <w:pPr>
              <w:spacing w:before="40" w:after="40" w:line="260" w:lineRule="auto"/>
            </w:pPr>
            <w:r>
              <w:rPr>
                <w:b/>
                <w:bCs/>
                <w:color w:val="1E293B"/>
                <w:sz w:val="22"/>
                <w:szCs w:val="22"/>
              </w:rPr>
              <w:t>EXCEPTION_SYNTAX</w:t>
            </w:r>
          </w:p>
        </w:tc>
        <w:tc>
          <w:tcPr>
            <w:tcW w:w="1750" w:type="pct"/>
            <w:shd w:val="clear" w:color="auto" w:fill="FFFFFF"/>
            <w:tcMar>
              <w:top w:w="120" w:type="dxa"/>
              <w:left w:w="140" w:type="dxa"/>
              <w:bottom w:w="120" w:type="dxa"/>
              <w:right w:w="140" w:type="dxa"/>
            </w:tcMar>
            <w:vAlign w:val="center"/>
          </w:tcPr>
          <w:p w14:paraId="2D94694F" w14:textId="77777777" w:rsidR="00336F7E" w:rsidRDefault="00000000">
            <w:pPr>
              <w:spacing w:before="40" w:after="40" w:line="260" w:lineRule="auto"/>
            </w:pPr>
            <w:r>
              <w:rPr>
                <w:color w:val="1E293B"/>
                <w:sz w:val="22"/>
                <w:szCs w:val="22"/>
              </w:rPr>
              <w:t>Nhận được tiền nhưng sai cú pháp</w:t>
            </w:r>
          </w:p>
        </w:tc>
        <w:tc>
          <w:tcPr>
            <w:tcW w:w="2000" w:type="pct"/>
            <w:shd w:val="clear" w:color="auto" w:fill="FFFFFF"/>
            <w:tcMar>
              <w:top w:w="120" w:type="dxa"/>
              <w:left w:w="140" w:type="dxa"/>
              <w:bottom w:w="120" w:type="dxa"/>
              <w:right w:w="140" w:type="dxa"/>
            </w:tcMar>
            <w:vAlign w:val="center"/>
          </w:tcPr>
          <w:p w14:paraId="3198BA0A" w14:textId="77777777" w:rsidR="00336F7E" w:rsidRDefault="00000000">
            <w:pPr>
              <w:spacing w:before="40" w:after="40" w:line="260" w:lineRule="auto"/>
            </w:pPr>
            <w:r>
              <w:rPr>
                <w:color w:val="1E293B"/>
                <w:sz w:val="22"/>
                <w:szCs w:val="22"/>
              </w:rPr>
              <w:t>Chuyển vào hàng đợi Admin để kiểm tra và duyệt tay</w:t>
            </w:r>
          </w:p>
        </w:tc>
      </w:tr>
    </w:tbl>
    <w:p w14:paraId="097F4A5B" w14:textId="77777777" w:rsidR="00336F7E" w:rsidRDefault="00000000">
      <w:pPr>
        <w:pStyle w:val="Heading2"/>
        <w:spacing w:before="240" w:after="100"/>
      </w:pPr>
      <w:r>
        <w:rPr>
          <w:b/>
          <w:bCs/>
          <w:color w:val="0E7490"/>
        </w:rPr>
        <w:t>5.6 Quy Trình Quản Trị &amp; Xử Lý Ngoại Lệ Thanh Toán</w:t>
      </w:r>
    </w:p>
    <w:p w14:paraId="73543CE1" w14:textId="77777777" w:rsidR="00336F7E" w:rsidRDefault="00000000" w:rsidP="00BF3340">
      <w:pPr>
        <w:spacing w:before="50" w:after="50" w:line="270" w:lineRule="auto"/>
        <w:ind w:left="360"/>
        <w:jc w:val="both"/>
      </w:pPr>
      <w:r w:rsidRPr="00BF3340">
        <w:rPr>
          <w:b/>
          <w:bCs/>
          <w:color w:val="0F294A"/>
          <w:sz w:val="24"/>
          <w:szCs w:val="24"/>
        </w:rPr>
        <w:t xml:space="preserve">• Giám sát đối soát dòng tiền: </w:t>
      </w:r>
      <w:r w:rsidRPr="00BF3340">
        <w:rPr>
          <w:color w:val="1E293B"/>
          <w:sz w:val="24"/>
          <w:szCs w:val="24"/>
        </w:rPr>
        <w:t>Màn hình quản trị hiển thị toàn bộ lịch sử biến động số dư từ SePay, tổng doanh thu theo ngày/tháng và danh sách các gói dịch vụ đã kích hoạt.</w:t>
      </w:r>
    </w:p>
    <w:p w14:paraId="01B069F2" w14:textId="77777777" w:rsidR="00336F7E" w:rsidRDefault="00000000" w:rsidP="00BF3340">
      <w:pPr>
        <w:spacing w:before="50" w:after="50" w:line="270" w:lineRule="auto"/>
        <w:ind w:left="360"/>
        <w:jc w:val="both"/>
      </w:pPr>
      <w:r w:rsidRPr="00BF3340">
        <w:rPr>
          <w:b/>
          <w:bCs/>
          <w:color w:val="0F294A"/>
          <w:sz w:val="24"/>
          <w:szCs w:val="24"/>
        </w:rPr>
        <w:t xml:space="preserve">• Xử lý nạp sai cú pháp: </w:t>
      </w:r>
      <w:r w:rsidRPr="00BF3340">
        <w:rPr>
          <w:color w:val="1E293B"/>
          <w:sz w:val="24"/>
          <w:szCs w:val="24"/>
        </w:rPr>
        <w:t>Nếu học viên chuyển khoản thiếu hoặc ghi sai cú pháp, hệ thống ghi nhận vào mục "Giao dịch cần xử lý". Admin chỉ cần chọn học viên tương ứng và bấm nút "Khớp lệnh thủ công" để cộng ví cho học viên.</w:t>
      </w:r>
    </w:p>
    <w:p w14:paraId="67DD1319" w14:textId="77777777" w:rsidR="00336F7E" w:rsidRDefault="00000000" w:rsidP="00BF3340">
      <w:pPr>
        <w:spacing w:before="50" w:after="50" w:line="270" w:lineRule="auto"/>
        <w:ind w:left="360"/>
        <w:jc w:val="both"/>
      </w:pPr>
      <w:r w:rsidRPr="00BF3340">
        <w:rPr>
          <w:b/>
          <w:bCs/>
          <w:color w:val="0F294A"/>
          <w:sz w:val="24"/>
          <w:szCs w:val="24"/>
        </w:rPr>
        <w:t xml:space="preserve">• Hoàn tiền &amp; Điều chỉnh số dư: </w:t>
      </w:r>
      <w:r w:rsidRPr="00BF3340">
        <w:rPr>
          <w:color w:val="1E293B"/>
          <w:sz w:val="24"/>
          <w:szCs w:val="24"/>
        </w:rPr>
        <w:t>Hỗ trợ Admin thực hiện lệnh hoàn tiền về ví hoặc hủy kích hoạt gói dịch vụ khi có yêu cầu hợp lệ từ phía học viên.</w:t>
      </w:r>
    </w:p>
    <w:p w14:paraId="27328A0A" w14:textId="77777777" w:rsidR="00336F7E" w:rsidRDefault="00000000">
      <w:pPr>
        <w:pStyle w:val="Heading1"/>
        <w:spacing w:before="360" w:after="140"/>
      </w:pPr>
      <w:r>
        <w:rPr>
          <w:b/>
          <w:bCs/>
          <w:color w:val="0F294A"/>
          <w:sz w:val="28"/>
          <w:szCs w:val="28"/>
        </w:rPr>
        <w:t>PHẦN 6: ĐẶC TẢ PHÂN HỆ THÔNG TIN CÔNG KHAI (PUBLIC PORTAL)</w:t>
      </w:r>
    </w:p>
    <w:p w14:paraId="58E677F3" w14:textId="77777777" w:rsidR="00336F7E" w:rsidRDefault="00000000">
      <w:pPr>
        <w:spacing w:before="70" w:after="70" w:line="288" w:lineRule="auto"/>
        <w:jc w:val="both"/>
      </w:pPr>
      <w:r>
        <w:rPr>
          <w:color w:val="1E293B"/>
          <w:sz w:val="24"/>
          <w:szCs w:val="24"/>
        </w:rPr>
        <w:t>Phân hệ công khai phục vụ đối tượng khách vãng lai và học viên mới tiếp cận giải pháp:</w:t>
      </w:r>
    </w:p>
    <w:p w14:paraId="1C9488B6" w14:textId="77777777" w:rsidR="00336F7E" w:rsidRDefault="00000000" w:rsidP="00BF3340">
      <w:pPr>
        <w:spacing w:before="50" w:after="50" w:line="270" w:lineRule="auto"/>
        <w:ind w:left="360"/>
        <w:jc w:val="both"/>
      </w:pPr>
      <w:r w:rsidRPr="00BF3340">
        <w:rPr>
          <w:b/>
          <w:bCs/>
          <w:color w:val="0F294A"/>
          <w:sz w:val="24"/>
          <w:szCs w:val="24"/>
        </w:rPr>
        <w:t xml:space="preserve">1. Trang chủ (Landing Page): </w:t>
      </w:r>
      <w:r w:rsidRPr="00BF3340">
        <w:rPr>
          <w:color w:val="1E293B"/>
          <w:sz w:val="24"/>
          <w:szCs w:val="24"/>
        </w:rPr>
        <w:t>Trang chủ giới thiệu đầy đủ phương pháp đào tạo, giao diện mô phỏng phòng thi, các gói dịch vụ nổi bật, cam kết chất lượng và cảm nhận học viên.</w:t>
      </w:r>
    </w:p>
    <w:p w14:paraId="094D6305" w14:textId="77777777" w:rsidR="00336F7E" w:rsidRDefault="00000000" w:rsidP="00BF3340">
      <w:pPr>
        <w:spacing w:before="50" w:after="50" w:line="270" w:lineRule="auto"/>
        <w:ind w:left="360"/>
        <w:jc w:val="both"/>
      </w:pPr>
      <w:r w:rsidRPr="00BF3340">
        <w:rPr>
          <w:b/>
          <w:bCs/>
          <w:color w:val="0F294A"/>
          <w:sz w:val="24"/>
          <w:szCs w:val="24"/>
        </w:rPr>
        <w:lastRenderedPageBreak/>
        <w:t xml:space="preserve">2. Trang Giới thiệu (About Us): </w:t>
      </w:r>
      <w:r w:rsidRPr="00BF3340">
        <w:rPr>
          <w:color w:val="1E293B"/>
          <w:sz w:val="24"/>
          <w:szCs w:val="24"/>
        </w:rPr>
        <w:t>Giới thiệu đội ngũ chuyên môn, triết lý giảng dạy thực chiến và cam kết hỗ trợ học viên đạt bằng cấp tốc.</w:t>
      </w:r>
    </w:p>
    <w:p w14:paraId="78DC736E" w14:textId="77777777" w:rsidR="00336F7E" w:rsidRDefault="00000000" w:rsidP="00BF3340">
      <w:pPr>
        <w:spacing w:before="50" w:after="50" w:line="270" w:lineRule="auto"/>
        <w:ind w:left="360"/>
        <w:jc w:val="both"/>
      </w:pPr>
      <w:r w:rsidRPr="00BF3340">
        <w:rPr>
          <w:b/>
          <w:bCs/>
          <w:color w:val="0F294A"/>
          <w:sz w:val="24"/>
          <w:szCs w:val="24"/>
        </w:rPr>
        <w:t xml:space="preserve">3. Danh mục khóa học &amp; Bảng giá: </w:t>
      </w:r>
      <w:r w:rsidRPr="00BF3340">
        <w:rPr>
          <w:color w:val="1E293B"/>
          <w:sz w:val="24"/>
          <w:szCs w:val="24"/>
        </w:rPr>
        <w:t>Bảng giá chi tiết các khóa học Aptis B1, B2, C; lộ trình đào tạo, quyền lợi đi kèm và chính sách hoàn tiền.</w:t>
      </w:r>
    </w:p>
    <w:p w14:paraId="3C454124" w14:textId="77777777" w:rsidR="00336F7E" w:rsidRDefault="00000000" w:rsidP="00BF3340">
      <w:pPr>
        <w:spacing w:before="50" w:after="50" w:line="270" w:lineRule="auto"/>
        <w:ind w:left="360"/>
        <w:jc w:val="both"/>
      </w:pPr>
      <w:r w:rsidRPr="00BF3340">
        <w:rPr>
          <w:b/>
          <w:bCs/>
          <w:color w:val="0F294A"/>
          <w:sz w:val="24"/>
          <w:szCs w:val="24"/>
        </w:rPr>
        <w:t xml:space="preserve">4. Tin tức &amp; Blog chuyên đề: </w:t>
      </w:r>
      <w:r w:rsidRPr="00BF3340">
        <w:rPr>
          <w:color w:val="1E293B"/>
          <w:sz w:val="24"/>
          <w:szCs w:val="24"/>
        </w:rPr>
        <w:t>Chia sẻ bài viết cẩm nang kinh nghiệm thi thật, mẹo làm bài 4 kỹ năng, tin tức tuyển dụng và du học.</w:t>
      </w:r>
    </w:p>
    <w:p w14:paraId="47E0D76C" w14:textId="77777777" w:rsidR="00336F7E" w:rsidRDefault="00000000" w:rsidP="00BF3340">
      <w:pPr>
        <w:spacing w:before="50" w:after="50" w:line="270" w:lineRule="auto"/>
        <w:ind w:left="360"/>
        <w:jc w:val="both"/>
      </w:pPr>
      <w:r w:rsidRPr="00BF3340">
        <w:rPr>
          <w:b/>
          <w:bCs/>
          <w:color w:val="0F294A"/>
          <w:sz w:val="24"/>
          <w:szCs w:val="24"/>
        </w:rPr>
        <w:t xml:space="preserve">5. Cổng liên hệ &amp; Hỗ trợ: </w:t>
      </w:r>
      <w:r w:rsidRPr="00BF3340">
        <w:rPr>
          <w:color w:val="1E293B"/>
          <w:sz w:val="24"/>
          <w:szCs w:val="24"/>
        </w:rPr>
        <w:t>Form gửi yêu cầu tư vấn, số điện thoại Hotline, liên kết Zalo tư vấn và Fanpage Facebook hỗ trợ 24/7.</w:t>
      </w:r>
    </w:p>
    <w:p w14:paraId="17B51FCE" w14:textId="77777777" w:rsidR="00336F7E" w:rsidRDefault="00000000" w:rsidP="00BF3340">
      <w:pPr>
        <w:spacing w:before="50" w:after="50" w:line="270" w:lineRule="auto"/>
        <w:ind w:left="360"/>
        <w:jc w:val="both"/>
      </w:pPr>
      <w:r w:rsidRPr="00BF3340">
        <w:rPr>
          <w:b/>
          <w:bCs/>
          <w:color w:val="0F294A"/>
          <w:sz w:val="24"/>
          <w:szCs w:val="24"/>
        </w:rPr>
        <w:t xml:space="preserve">6. Điều khoản dịch vụ &amp; Chính sách bảo mật: </w:t>
      </w:r>
      <w:r w:rsidRPr="00BF3340">
        <w:rPr>
          <w:color w:val="1E293B"/>
          <w:sz w:val="24"/>
          <w:szCs w:val="24"/>
        </w:rPr>
        <w:t>Quy định rõ ràng quyền lợi, nghĩa vụ của học viên và chính sách bảo mật thông tin cá nhân.</w:t>
      </w:r>
    </w:p>
    <w:p w14:paraId="1A91E5F3" w14:textId="77777777" w:rsidR="00336F7E" w:rsidRDefault="00000000" w:rsidP="00BF3340">
      <w:pPr>
        <w:spacing w:before="50" w:after="50" w:line="270" w:lineRule="auto"/>
        <w:ind w:left="360"/>
        <w:jc w:val="both"/>
      </w:pPr>
      <w:r w:rsidRPr="00BF3340">
        <w:rPr>
          <w:b/>
          <w:bCs/>
          <w:color w:val="0F294A"/>
          <w:sz w:val="24"/>
          <w:szCs w:val="24"/>
        </w:rPr>
        <w:t xml:space="preserve">7. Cổng xác thực người dùng (Auth Portal): </w:t>
      </w:r>
      <w:r w:rsidRPr="00BF3340">
        <w:rPr>
          <w:color w:val="1E293B"/>
          <w:sz w:val="24"/>
          <w:szCs w:val="24"/>
        </w:rPr>
        <w:t>Form Đăng ký tài khoản mới, Đăng nhập và Quên mật khẩu qua email.</w:t>
      </w:r>
    </w:p>
    <w:p w14:paraId="6A2F5306" w14:textId="77777777" w:rsidR="00336F7E" w:rsidRDefault="00000000">
      <w:pPr>
        <w:pStyle w:val="Heading1"/>
        <w:spacing w:before="360" w:after="140"/>
      </w:pPr>
      <w:r>
        <w:rPr>
          <w:b/>
          <w:bCs/>
          <w:color w:val="0F294A"/>
          <w:sz w:val="28"/>
          <w:szCs w:val="28"/>
        </w:rPr>
        <w:t>PHẦN 7: TIÊU CHÍ ĐÁNH GIÁ NGHIỆP VỤ &amp; NGHIỆM THU (UAT)</w:t>
      </w:r>
    </w:p>
    <w:p w14:paraId="3490EC6A" w14:textId="77777777" w:rsidR="00336F7E" w:rsidRDefault="00000000">
      <w:pPr>
        <w:spacing w:before="70" w:after="70" w:line="288" w:lineRule="auto"/>
        <w:jc w:val="both"/>
      </w:pPr>
      <w:r>
        <w:rPr>
          <w:color w:val="1E293B"/>
          <w:sz w:val="24"/>
          <w:szCs w:val="24"/>
        </w:rPr>
        <w:t>Để đảm bảo hệ thống sẵn sàng đưa vào vận hành thực tế tại trung tâm, sản phẩm cần đáp ứng các tiêu chuẩn nghiệm thu sau:</w:t>
      </w:r>
    </w:p>
    <w:tbl>
      <w:tblPr>
        <w:tblW w:w="5000" w:type="pct"/>
        <w:tblBorders>
          <w:top w:val="single" w:sz="1" w:space="0" w:color="94A3B8"/>
          <w:left w:val="single" w:sz="1" w:space="0" w:color="94A3B8"/>
          <w:bottom w:val="single" w:sz="1" w:space="0" w:color="94A3B8"/>
          <w:right w:val="single" w:sz="1" w:space="0" w:color="94A3B8"/>
          <w:insideH w:val="single" w:sz="1" w:space="0" w:color="94A3B8"/>
          <w:insideV w:val="single" w:sz="1" w:space="0" w:color="94A3B8"/>
        </w:tblBorders>
        <w:tblCellMar>
          <w:left w:w="10" w:type="dxa"/>
          <w:right w:w="10" w:type="dxa"/>
        </w:tblCellMar>
        <w:tblLook w:val="04A0" w:firstRow="1" w:lastRow="0" w:firstColumn="1" w:lastColumn="0" w:noHBand="0" w:noVBand="1"/>
      </w:tblPr>
      <w:tblGrid>
        <w:gridCol w:w="2707"/>
        <w:gridCol w:w="4512"/>
        <w:gridCol w:w="1805"/>
      </w:tblGrid>
      <w:tr w:rsidR="00336F7E" w14:paraId="0FF07F5A" w14:textId="77777777">
        <w:tc>
          <w:tcPr>
            <w:tcW w:w="1500" w:type="pct"/>
            <w:shd w:val="clear" w:color="auto" w:fill="1E3A5F"/>
            <w:tcMar>
              <w:top w:w="120" w:type="dxa"/>
              <w:left w:w="140" w:type="dxa"/>
              <w:bottom w:w="120" w:type="dxa"/>
              <w:right w:w="140" w:type="dxa"/>
            </w:tcMar>
            <w:vAlign w:val="center"/>
          </w:tcPr>
          <w:p w14:paraId="36CA732D" w14:textId="77777777" w:rsidR="00336F7E" w:rsidRDefault="00000000">
            <w:pPr>
              <w:spacing w:before="40" w:after="40" w:line="260" w:lineRule="auto"/>
              <w:jc w:val="center"/>
            </w:pPr>
            <w:r>
              <w:rPr>
                <w:b/>
                <w:bCs/>
                <w:color w:val="FFFFFF"/>
                <w:sz w:val="22"/>
                <w:szCs w:val="22"/>
              </w:rPr>
              <w:t>Tiêu Chí Nghiệp Vụ</w:t>
            </w:r>
          </w:p>
        </w:tc>
        <w:tc>
          <w:tcPr>
            <w:tcW w:w="2500" w:type="pct"/>
            <w:shd w:val="clear" w:color="auto" w:fill="1E3A5F"/>
            <w:tcMar>
              <w:top w:w="120" w:type="dxa"/>
              <w:left w:w="140" w:type="dxa"/>
              <w:bottom w:w="120" w:type="dxa"/>
              <w:right w:w="140" w:type="dxa"/>
            </w:tcMar>
            <w:vAlign w:val="center"/>
          </w:tcPr>
          <w:p w14:paraId="0FB168EE" w14:textId="77777777" w:rsidR="00336F7E" w:rsidRDefault="00000000">
            <w:pPr>
              <w:spacing w:before="40" w:after="40" w:line="260" w:lineRule="auto"/>
              <w:jc w:val="center"/>
            </w:pPr>
            <w:r>
              <w:rPr>
                <w:b/>
                <w:bCs/>
                <w:color w:val="FFFFFF"/>
                <w:sz w:val="22"/>
                <w:szCs w:val="22"/>
              </w:rPr>
              <w:t>Yêu Cầu Đạt Chuẩn (Acceptance Criteria)</w:t>
            </w:r>
          </w:p>
        </w:tc>
        <w:tc>
          <w:tcPr>
            <w:tcW w:w="1000" w:type="pct"/>
            <w:shd w:val="clear" w:color="auto" w:fill="1E3A5F"/>
            <w:tcMar>
              <w:top w:w="120" w:type="dxa"/>
              <w:left w:w="140" w:type="dxa"/>
              <w:bottom w:w="120" w:type="dxa"/>
              <w:right w:w="140" w:type="dxa"/>
            </w:tcMar>
            <w:vAlign w:val="center"/>
          </w:tcPr>
          <w:p w14:paraId="2413354D" w14:textId="77777777" w:rsidR="00336F7E" w:rsidRDefault="00000000">
            <w:pPr>
              <w:spacing w:before="40" w:after="40" w:line="260" w:lineRule="auto"/>
              <w:jc w:val="center"/>
            </w:pPr>
            <w:r>
              <w:rPr>
                <w:b/>
                <w:bCs/>
                <w:color w:val="FFFFFF"/>
                <w:sz w:val="22"/>
                <w:szCs w:val="22"/>
              </w:rPr>
              <w:t>Đánh Giá</w:t>
            </w:r>
          </w:p>
        </w:tc>
      </w:tr>
      <w:tr w:rsidR="00336F7E" w14:paraId="05F5E804" w14:textId="77777777">
        <w:tc>
          <w:tcPr>
            <w:tcW w:w="1500" w:type="pct"/>
            <w:shd w:val="clear" w:color="auto" w:fill="FFFFFF"/>
            <w:tcMar>
              <w:top w:w="120" w:type="dxa"/>
              <w:left w:w="140" w:type="dxa"/>
              <w:bottom w:w="120" w:type="dxa"/>
              <w:right w:w="140" w:type="dxa"/>
            </w:tcMar>
            <w:vAlign w:val="center"/>
          </w:tcPr>
          <w:p w14:paraId="185251E6" w14:textId="77777777" w:rsidR="00336F7E" w:rsidRDefault="00000000">
            <w:pPr>
              <w:spacing w:before="40" w:after="40" w:line="260" w:lineRule="auto"/>
            </w:pPr>
            <w:r>
              <w:rPr>
                <w:b/>
                <w:bCs/>
                <w:color w:val="1E293B"/>
                <w:sz w:val="22"/>
                <w:szCs w:val="22"/>
              </w:rPr>
              <w:t>Khảo thí 4 Kỹ năng</w:t>
            </w:r>
          </w:p>
        </w:tc>
        <w:tc>
          <w:tcPr>
            <w:tcW w:w="2500" w:type="pct"/>
            <w:shd w:val="clear" w:color="auto" w:fill="FFFFFF"/>
            <w:tcMar>
              <w:top w:w="120" w:type="dxa"/>
              <w:left w:w="140" w:type="dxa"/>
              <w:bottom w:w="120" w:type="dxa"/>
              <w:right w:w="140" w:type="dxa"/>
            </w:tcMar>
            <w:vAlign w:val="center"/>
          </w:tcPr>
          <w:p w14:paraId="291CB2DB" w14:textId="77777777" w:rsidR="00336F7E" w:rsidRDefault="00000000">
            <w:pPr>
              <w:spacing w:before="40" w:after="40" w:line="260" w:lineRule="auto"/>
            </w:pPr>
            <w:r>
              <w:rPr>
                <w:color w:val="1E293B"/>
                <w:sz w:val="22"/>
                <w:szCs w:val="22"/>
              </w:rPr>
              <w:t>Giao diện làm bài mượt mà trên Desktop/Mobile; bộ ghi âm và phát audio hoạt động ổn định; nộp bài có kết quả chính xác.</w:t>
            </w:r>
          </w:p>
        </w:tc>
        <w:tc>
          <w:tcPr>
            <w:tcW w:w="1000" w:type="pct"/>
            <w:shd w:val="clear" w:color="auto" w:fill="FFFFFF"/>
            <w:tcMar>
              <w:top w:w="120" w:type="dxa"/>
              <w:left w:w="140" w:type="dxa"/>
              <w:bottom w:w="120" w:type="dxa"/>
              <w:right w:w="140" w:type="dxa"/>
            </w:tcMar>
            <w:vAlign w:val="center"/>
          </w:tcPr>
          <w:p w14:paraId="4D064E47" w14:textId="77777777" w:rsidR="00336F7E" w:rsidRDefault="00000000">
            <w:pPr>
              <w:spacing w:before="40" w:after="40" w:line="260" w:lineRule="auto"/>
              <w:jc w:val="center"/>
            </w:pPr>
            <w:r>
              <w:rPr>
                <w:color w:val="1E293B"/>
                <w:sz w:val="22"/>
                <w:szCs w:val="22"/>
              </w:rPr>
              <w:t>Đạt chuẩn</w:t>
            </w:r>
          </w:p>
        </w:tc>
      </w:tr>
      <w:tr w:rsidR="00336F7E" w14:paraId="66511852" w14:textId="77777777">
        <w:tc>
          <w:tcPr>
            <w:tcW w:w="1500" w:type="pct"/>
            <w:shd w:val="clear" w:color="auto" w:fill="FFFFFF"/>
            <w:tcMar>
              <w:top w:w="120" w:type="dxa"/>
              <w:left w:w="140" w:type="dxa"/>
              <w:bottom w:w="120" w:type="dxa"/>
              <w:right w:w="140" w:type="dxa"/>
            </w:tcMar>
            <w:vAlign w:val="center"/>
          </w:tcPr>
          <w:p w14:paraId="45D29C59" w14:textId="77777777" w:rsidR="00336F7E" w:rsidRDefault="00000000">
            <w:pPr>
              <w:spacing w:before="40" w:after="40" w:line="260" w:lineRule="auto"/>
            </w:pPr>
            <w:r>
              <w:rPr>
                <w:b/>
                <w:bCs/>
                <w:color w:val="1E293B"/>
                <w:sz w:val="22"/>
                <w:szCs w:val="22"/>
              </w:rPr>
              <w:t>Cấp tài khoản &amp; Phân quyền</w:t>
            </w:r>
          </w:p>
        </w:tc>
        <w:tc>
          <w:tcPr>
            <w:tcW w:w="2500" w:type="pct"/>
            <w:shd w:val="clear" w:color="auto" w:fill="FFFFFF"/>
            <w:tcMar>
              <w:top w:w="120" w:type="dxa"/>
              <w:left w:w="140" w:type="dxa"/>
              <w:bottom w:w="120" w:type="dxa"/>
              <w:right w:w="140" w:type="dxa"/>
            </w:tcMar>
            <w:vAlign w:val="center"/>
          </w:tcPr>
          <w:p w14:paraId="3BC4D355" w14:textId="77777777" w:rsidR="00336F7E" w:rsidRDefault="00000000">
            <w:pPr>
              <w:spacing w:before="40" w:after="40" w:line="260" w:lineRule="auto"/>
            </w:pPr>
            <w:r>
              <w:rPr>
                <w:color w:val="1E293B"/>
                <w:sz w:val="22"/>
                <w:szCs w:val="22"/>
              </w:rPr>
              <w:t>Admin tạo tài khoản thành công; phân quyền đúng theo Role; học viên chỉ truy cập đúng phạm vi quyền hạn được cấp.</w:t>
            </w:r>
          </w:p>
        </w:tc>
        <w:tc>
          <w:tcPr>
            <w:tcW w:w="1000" w:type="pct"/>
            <w:shd w:val="clear" w:color="auto" w:fill="FFFFFF"/>
            <w:tcMar>
              <w:top w:w="120" w:type="dxa"/>
              <w:left w:w="140" w:type="dxa"/>
              <w:bottom w:w="120" w:type="dxa"/>
              <w:right w:w="140" w:type="dxa"/>
            </w:tcMar>
            <w:vAlign w:val="center"/>
          </w:tcPr>
          <w:p w14:paraId="08EC24EC" w14:textId="77777777" w:rsidR="00336F7E" w:rsidRDefault="00000000">
            <w:pPr>
              <w:spacing w:before="40" w:after="40" w:line="260" w:lineRule="auto"/>
              <w:jc w:val="center"/>
            </w:pPr>
            <w:r>
              <w:rPr>
                <w:color w:val="1E293B"/>
                <w:sz w:val="22"/>
                <w:szCs w:val="22"/>
              </w:rPr>
              <w:t>Đạt chuẩn</w:t>
            </w:r>
          </w:p>
        </w:tc>
      </w:tr>
      <w:tr w:rsidR="00336F7E" w14:paraId="2C3BB651" w14:textId="77777777">
        <w:tc>
          <w:tcPr>
            <w:tcW w:w="1500" w:type="pct"/>
            <w:shd w:val="clear" w:color="auto" w:fill="FFFFFF"/>
            <w:tcMar>
              <w:top w:w="120" w:type="dxa"/>
              <w:left w:w="140" w:type="dxa"/>
              <w:bottom w:w="120" w:type="dxa"/>
              <w:right w:w="140" w:type="dxa"/>
            </w:tcMar>
            <w:vAlign w:val="center"/>
          </w:tcPr>
          <w:p w14:paraId="501EF088" w14:textId="77777777" w:rsidR="00336F7E" w:rsidRDefault="00000000">
            <w:pPr>
              <w:spacing w:before="40" w:after="40" w:line="260" w:lineRule="auto"/>
            </w:pPr>
            <w:r>
              <w:rPr>
                <w:b/>
                <w:bCs/>
                <w:color w:val="1E293B"/>
                <w:sz w:val="22"/>
                <w:szCs w:val="22"/>
              </w:rPr>
              <w:t>Tự động hóa SePay &amp; VietQR</w:t>
            </w:r>
          </w:p>
        </w:tc>
        <w:tc>
          <w:tcPr>
            <w:tcW w:w="2500" w:type="pct"/>
            <w:shd w:val="clear" w:color="auto" w:fill="FFFFFF"/>
            <w:tcMar>
              <w:top w:w="120" w:type="dxa"/>
              <w:left w:w="140" w:type="dxa"/>
              <w:bottom w:w="120" w:type="dxa"/>
              <w:right w:w="140" w:type="dxa"/>
            </w:tcMar>
            <w:vAlign w:val="center"/>
          </w:tcPr>
          <w:p w14:paraId="4DFE7D14" w14:textId="77777777" w:rsidR="00336F7E" w:rsidRDefault="00000000">
            <w:pPr>
              <w:spacing w:before="40" w:after="40" w:line="260" w:lineRule="auto"/>
            </w:pPr>
            <w:r>
              <w:rPr>
                <w:color w:val="1E293B"/>
                <w:sz w:val="22"/>
                <w:szCs w:val="22"/>
              </w:rPr>
              <w:t>Mã QR hiển thị chính xác STK MB Bank và cú pháp; SePay bắn webhook khớp lệnh tự động cộng tiền ví trong 3-5 giây; trừ tiền mua gói đề chuẩn xác.</w:t>
            </w:r>
          </w:p>
        </w:tc>
        <w:tc>
          <w:tcPr>
            <w:tcW w:w="1000" w:type="pct"/>
            <w:shd w:val="clear" w:color="auto" w:fill="FFFFFF"/>
            <w:tcMar>
              <w:top w:w="120" w:type="dxa"/>
              <w:left w:w="140" w:type="dxa"/>
              <w:bottom w:w="120" w:type="dxa"/>
              <w:right w:w="140" w:type="dxa"/>
            </w:tcMar>
            <w:vAlign w:val="center"/>
          </w:tcPr>
          <w:p w14:paraId="371142C8" w14:textId="77777777" w:rsidR="00336F7E" w:rsidRDefault="00000000">
            <w:pPr>
              <w:spacing w:before="40" w:after="40" w:line="260" w:lineRule="auto"/>
              <w:jc w:val="center"/>
            </w:pPr>
            <w:r>
              <w:rPr>
                <w:color w:val="1E293B"/>
                <w:sz w:val="22"/>
                <w:szCs w:val="22"/>
              </w:rPr>
              <w:t>Đạt chuẩn</w:t>
            </w:r>
          </w:p>
        </w:tc>
      </w:tr>
      <w:tr w:rsidR="00336F7E" w14:paraId="59D45628" w14:textId="77777777">
        <w:tc>
          <w:tcPr>
            <w:tcW w:w="1500" w:type="pct"/>
            <w:shd w:val="clear" w:color="auto" w:fill="FFFFFF"/>
            <w:tcMar>
              <w:top w:w="120" w:type="dxa"/>
              <w:left w:w="140" w:type="dxa"/>
              <w:bottom w:w="120" w:type="dxa"/>
              <w:right w:w="140" w:type="dxa"/>
            </w:tcMar>
            <w:vAlign w:val="center"/>
          </w:tcPr>
          <w:p w14:paraId="09CE1C18" w14:textId="77777777" w:rsidR="00336F7E" w:rsidRDefault="00000000">
            <w:pPr>
              <w:spacing w:before="40" w:after="40" w:line="260" w:lineRule="auto"/>
            </w:pPr>
            <w:r>
              <w:rPr>
                <w:b/>
                <w:bCs/>
                <w:color w:val="1E293B"/>
                <w:sz w:val="22"/>
                <w:szCs w:val="22"/>
              </w:rPr>
              <w:t>Quản trị nội dung &amp; Duyệt review</w:t>
            </w:r>
          </w:p>
        </w:tc>
        <w:tc>
          <w:tcPr>
            <w:tcW w:w="2500" w:type="pct"/>
            <w:shd w:val="clear" w:color="auto" w:fill="FFFFFF"/>
            <w:tcMar>
              <w:top w:w="120" w:type="dxa"/>
              <w:left w:w="140" w:type="dxa"/>
              <w:bottom w:w="120" w:type="dxa"/>
              <w:right w:w="140" w:type="dxa"/>
            </w:tcMar>
            <w:vAlign w:val="center"/>
          </w:tcPr>
          <w:p w14:paraId="43186FF4" w14:textId="77777777" w:rsidR="00336F7E" w:rsidRDefault="00000000">
            <w:pPr>
              <w:spacing w:before="40" w:after="40" w:line="260" w:lineRule="auto"/>
            </w:pPr>
            <w:r>
              <w:rPr>
                <w:color w:val="1E293B"/>
                <w:sz w:val="22"/>
                <w:szCs w:val="22"/>
              </w:rPr>
              <w:t>Admin dễ dàng thêm/sửa/xóa đề thi, câu hỏi và duyệt các bài chia sẻ review đề thi thật từ học viên.</w:t>
            </w:r>
          </w:p>
        </w:tc>
        <w:tc>
          <w:tcPr>
            <w:tcW w:w="1000" w:type="pct"/>
            <w:shd w:val="clear" w:color="auto" w:fill="FFFFFF"/>
            <w:tcMar>
              <w:top w:w="120" w:type="dxa"/>
              <w:left w:w="140" w:type="dxa"/>
              <w:bottom w:w="120" w:type="dxa"/>
              <w:right w:w="140" w:type="dxa"/>
            </w:tcMar>
            <w:vAlign w:val="center"/>
          </w:tcPr>
          <w:p w14:paraId="1B8BB610" w14:textId="77777777" w:rsidR="00336F7E" w:rsidRDefault="00000000">
            <w:pPr>
              <w:spacing w:before="40" w:after="40" w:line="260" w:lineRule="auto"/>
              <w:jc w:val="center"/>
            </w:pPr>
            <w:r>
              <w:rPr>
                <w:color w:val="1E293B"/>
                <w:sz w:val="22"/>
                <w:szCs w:val="22"/>
              </w:rPr>
              <w:t>Đạt chuẩn</w:t>
            </w:r>
          </w:p>
        </w:tc>
      </w:tr>
    </w:tbl>
    <w:p w14:paraId="41FA2E46" w14:textId="02353599" w:rsidR="00336F7E" w:rsidRDefault="00336F7E" w:rsidP="00E962CB">
      <w:pPr>
        <w:spacing w:before="360" w:after="100"/>
      </w:pPr>
    </w:p>
    <w:sectPr w:rsidR="00336F7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D3C8C"/>
    <w:multiLevelType w:val="hybridMultilevel"/>
    <w:tmpl w:val="967EE6BA"/>
    <w:lvl w:ilvl="0" w:tplc="9E465DE6">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0A713C8B"/>
    <w:multiLevelType w:val="hybridMultilevel"/>
    <w:tmpl w:val="5B820710"/>
    <w:lvl w:ilvl="0" w:tplc="9E465DE6">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10885606"/>
    <w:multiLevelType w:val="hybridMultilevel"/>
    <w:tmpl w:val="72E0884E"/>
    <w:lvl w:ilvl="0" w:tplc="9E465DE6">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 w15:restartNumberingAfterBreak="0">
    <w:nsid w:val="14F06196"/>
    <w:multiLevelType w:val="hybridMultilevel"/>
    <w:tmpl w:val="447822B2"/>
    <w:lvl w:ilvl="0" w:tplc="9E465DE6">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4" w15:restartNumberingAfterBreak="0">
    <w:nsid w:val="1A684E72"/>
    <w:multiLevelType w:val="hybridMultilevel"/>
    <w:tmpl w:val="6C6854AA"/>
    <w:lvl w:ilvl="0" w:tplc="9E465DE6">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5" w15:restartNumberingAfterBreak="0">
    <w:nsid w:val="262B0626"/>
    <w:multiLevelType w:val="hybridMultilevel"/>
    <w:tmpl w:val="7BAC1688"/>
    <w:lvl w:ilvl="0" w:tplc="CC080A36">
      <w:start w:val="1"/>
      <w:numFmt w:val="bullet"/>
      <w:lvlText w:val="●"/>
      <w:lvlJc w:val="left"/>
      <w:pPr>
        <w:ind w:left="720" w:hanging="360"/>
      </w:pPr>
    </w:lvl>
    <w:lvl w:ilvl="1" w:tplc="3DF8CCE2">
      <w:start w:val="1"/>
      <w:numFmt w:val="bullet"/>
      <w:lvlText w:val="○"/>
      <w:lvlJc w:val="left"/>
      <w:pPr>
        <w:ind w:left="1440" w:hanging="360"/>
      </w:pPr>
    </w:lvl>
    <w:lvl w:ilvl="2" w:tplc="9B4C4340">
      <w:start w:val="1"/>
      <w:numFmt w:val="bullet"/>
      <w:lvlText w:val="■"/>
      <w:lvlJc w:val="left"/>
      <w:pPr>
        <w:ind w:left="2160" w:hanging="360"/>
      </w:pPr>
    </w:lvl>
    <w:lvl w:ilvl="3" w:tplc="84CE3986">
      <w:start w:val="1"/>
      <w:numFmt w:val="bullet"/>
      <w:lvlText w:val="●"/>
      <w:lvlJc w:val="left"/>
      <w:pPr>
        <w:ind w:left="2880" w:hanging="360"/>
      </w:pPr>
    </w:lvl>
    <w:lvl w:ilvl="4" w:tplc="39D4F0B8">
      <w:start w:val="1"/>
      <w:numFmt w:val="bullet"/>
      <w:lvlText w:val="○"/>
      <w:lvlJc w:val="left"/>
      <w:pPr>
        <w:ind w:left="3600" w:hanging="360"/>
      </w:pPr>
    </w:lvl>
    <w:lvl w:ilvl="5" w:tplc="505AF3FC">
      <w:start w:val="1"/>
      <w:numFmt w:val="bullet"/>
      <w:lvlText w:val="■"/>
      <w:lvlJc w:val="left"/>
      <w:pPr>
        <w:ind w:left="4320" w:hanging="360"/>
      </w:pPr>
    </w:lvl>
    <w:lvl w:ilvl="6" w:tplc="D5E8C5E8">
      <w:start w:val="1"/>
      <w:numFmt w:val="bullet"/>
      <w:lvlText w:val="●"/>
      <w:lvlJc w:val="left"/>
      <w:pPr>
        <w:ind w:left="5040" w:hanging="360"/>
      </w:pPr>
    </w:lvl>
    <w:lvl w:ilvl="7" w:tplc="0DEC5E84">
      <w:start w:val="1"/>
      <w:numFmt w:val="bullet"/>
      <w:lvlText w:val="●"/>
      <w:lvlJc w:val="left"/>
      <w:pPr>
        <w:ind w:left="5760" w:hanging="360"/>
      </w:pPr>
    </w:lvl>
    <w:lvl w:ilvl="8" w:tplc="4EF8D0AA">
      <w:start w:val="1"/>
      <w:numFmt w:val="bullet"/>
      <w:lvlText w:val="●"/>
      <w:lvlJc w:val="left"/>
      <w:pPr>
        <w:ind w:left="6480" w:hanging="360"/>
      </w:pPr>
    </w:lvl>
  </w:abstractNum>
  <w:abstractNum w:abstractNumId="6" w15:restartNumberingAfterBreak="0">
    <w:nsid w:val="26C63950"/>
    <w:multiLevelType w:val="hybridMultilevel"/>
    <w:tmpl w:val="8AD21B4C"/>
    <w:lvl w:ilvl="0" w:tplc="9E465DE6">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7" w15:restartNumberingAfterBreak="0">
    <w:nsid w:val="3D7E3DEB"/>
    <w:multiLevelType w:val="hybridMultilevel"/>
    <w:tmpl w:val="867E33D6"/>
    <w:lvl w:ilvl="0" w:tplc="9E465DE6">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8" w15:restartNumberingAfterBreak="0">
    <w:nsid w:val="412D2CCE"/>
    <w:multiLevelType w:val="hybridMultilevel"/>
    <w:tmpl w:val="2A72A060"/>
    <w:lvl w:ilvl="0" w:tplc="9E465DE6">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9" w15:restartNumberingAfterBreak="0">
    <w:nsid w:val="4EC93647"/>
    <w:multiLevelType w:val="hybridMultilevel"/>
    <w:tmpl w:val="0890E1D8"/>
    <w:lvl w:ilvl="0" w:tplc="9E465DE6">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0" w15:restartNumberingAfterBreak="0">
    <w:nsid w:val="6E713CDF"/>
    <w:multiLevelType w:val="hybridMultilevel"/>
    <w:tmpl w:val="34621640"/>
    <w:lvl w:ilvl="0" w:tplc="9E465DE6">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16cid:durableId="1936672074">
    <w:abstractNumId w:val="5"/>
    <w:lvlOverride w:ilvl="0">
      <w:startOverride w:val="1"/>
    </w:lvlOverride>
  </w:num>
  <w:num w:numId="2" w16cid:durableId="2000958261">
    <w:abstractNumId w:val="5"/>
  </w:num>
  <w:num w:numId="3" w16cid:durableId="286550564">
    <w:abstractNumId w:val="3"/>
  </w:num>
  <w:num w:numId="4" w16cid:durableId="902569456">
    <w:abstractNumId w:val="4"/>
  </w:num>
  <w:num w:numId="5" w16cid:durableId="1770813728">
    <w:abstractNumId w:val="10"/>
  </w:num>
  <w:num w:numId="6" w16cid:durableId="1381200364">
    <w:abstractNumId w:val="1"/>
  </w:num>
  <w:num w:numId="7" w16cid:durableId="264659262">
    <w:abstractNumId w:val="0"/>
  </w:num>
  <w:num w:numId="8" w16cid:durableId="1944998913">
    <w:abstractNumId w:val="9"/>
  </w:num>
  <w:num w:numId="9" w16cid:durableId="1922326892">
    <w:abstractNumId w:val="2"/>
  </w:num>
  <w:num w:numId="10" w16cid:durableId="459305931">
    <w:abstractNumId w:val="8"/>
  </w:num>
  <w:num w:numId="11" w16cid:durableId="1932080069">
    <w:abstractNumId w:val="6"/>
  </w:num>
  <w:num w:numId="12" w16cid:durableId="2597271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F7E"/>
    <w:rsid w:val="000D08B1"/>
    <w:rsid w:val="00336F7E"/>
    <w:rsid w:val="003A7E47"/>
    <w:rsid w:val="004F3623"/>
    <w:rsid w:val="00650799"/>
    <w:rsid w:val="00811F29"/>
    <w:rsid w:val="008B1F26"/>
    <w:rsid w:val="008B655F"/>
    <w:rsid w:val="00BF3340"/>
    <w:rsid w:val="00E962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2EFCD"/>
  <w15:docId w15:val="{94B1D67E-EC30-49AA-8BF8-0742365A2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2625</Words>
  <Characters>14966</Characters>
  <Application>Microsoft Office Word</Application>
  <DocSecurity>0</DocSecurity>
  <Lines>124</Lines>
  <Paragraphs>35</Paragraphs>
  <ScaleCrop>false</ScaleCrop>
  <Company/>
  <LinksUpToDate>false</LinksUpToDate>
  <CharactersWithSpaces>17556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Thach Taro</cp:lastModifiedBy>
  <cp:revision>10</cp:revision>
  <dcterms:created xsi:type="dcterms:W3CDTF">2026-09-23T04:37:00Z</dcterms:created>
  <dcterms:modified xsi:type="dcterms:W3CDTF">2026-09-23T04:52:00Z</dcterms:modified>
</cp:coreProperties>
</file>