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688DB3FD" w:rsidR="00FC0241" w:rsidRPr="008B7A5B" w:rsidRDefault="0003264F">
      <w:pPr>
        <w:jc w:val="center"/>
      </w:pPr>
      <w:r>
        <w:rPr>
          <w:b/>
          <w:bCs/>
          <w:sz w:val="40"/>
          <w:szCs w:val="40"/>
          <w:lang w:val="es-ES"/>
        </w:rPr>
        <w:t>CÔNG NGHÊ</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2433BC">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2433BC">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2433BC">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2433BC">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2433BC">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2433BC">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1E0443D" w:rsidR="00B42FD4" w:rsidRDefault="002433BC">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Đối tượng và phạm vi nghiên cứu</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2433BC">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2433BC">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2433BC">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2433BC">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2433BC">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2433BC">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2433BC">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1A623AAE"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B12816" w:rsidRPr="00B12816">
        <w:rPr>
          <w:rFonts w:ascii="Times New Roman" w:hAnsi="Times New Roman" w:cs="Times New Roman"/>
          <w:iCs/>
          <w:sz w:val="26"/>
          <w:szCs w:val="26"/>
        </w:rPr>
        <w:t>nghiên cứu:</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543F5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3A3482B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731127C7" w:rsidR="005C734E" w:rsidRPr="005C734E" w:rsidRDefault="00EA0631" w:rsidP="005C734E">
      <w:pPr>
        <w:spacing w:before="120"/>
        <w:ind w:firstLine="284"/>
        <w:rPr>
          <w:b/>
          <w:bCs/>
          <w:iCs/>
          <w:sz w:val="26"/>
          <w:szCs w:val="26"/>
        </w:rPr>
      </w:pPr>
      <w:r>
        <w:rPr>
          <w:b/>
          <w:bCs/>
          <w:iCs/>
          <w:sz w:val="26"/>
          <w:szCs w:val="26"/>
        </w:rPr>
        <w:t>Tìm kiếm sản phẩm:</w:t>
      </w:r>
    </w:p>
    <w:p w14:paraId="45B70C8B" w14:textId="08F9A34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3948560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258514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2E205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3B45A74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nghiên cứu: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2888479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5E7E1EA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000DEB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77777777"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w:t>
      </w:r>
      <w:r>
        <w:rPr>
          <w:rFonts w:ascii="Times New Roman" w:hAnsi="Times New Roman" w:cs="Times New Roman"/>
          <w:iCs/>
          <w:sz w:val="26"/>
          <w:szCs w:val="26"/>
        </w:rPr>
        <w:t xml:space="preserve"> thương hiệu có trong từnng</w:t>
      </w:r>
      <w:r>
        <w:rPr>
          <w:rFonts w:ascii="Times New Roman" w:hAnsi="Times New Roman" w:cs="Times New Roman"/>
          <w:iCs/>
          <w:sz w:val="26"/>
          <w:szCs w:val="26"/>
        </w:rPr>
        <w:t xml:space="preserve">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77777777"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617A152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43DF2">
        <w:rPr>
          <w:rFonts w:ascii="Times New Roman" w:hAnsi="Times New Roman" w:cs="Times New Roman"/>
          <w:iCs/>
          <w:sz w:val="26"/>
          <w:szCs w:val="26"/>
        </w:rPr>
        <w:t>Admin, nhân viên</w:t>
      </w:r>
    </w:p>
    <w:p w14:paraId="5D686C77"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7748A69" w14:textId="741306C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DFDFC53"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4005B32" w14:textId="5F7437A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00FB6E4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840A0A1" w14:textId="291D1AF8"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9282A2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4E728CA"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08FA57A" w14:textId="77777777" w:rsidR="00E427B6" w:rsidRDefault="00E427B6" w:rsidP="00EA0631">
      <w:pPr>
        <w:spacing w:before="120"/>
        <w:ind w:firstLine="284"/>
        <w:rPr>
          <w:b/>
          <w:bCs/>
          <w:iCs/>
          <w:sz w:val="26"/>
          <w:szCs w:val="26"/>
        </w:rPr>
      </w:pPr>
    </w:p>
    <w:p w14:paraId="471944A9" w14:textId="00431358" w:rsidR="00C861AD" w:rsidRDefault="00C861AD" w:rsidP="00EA0631">
      <w:pPr>
        <w:spacing w:before="120"/>
        <w:ind w:firstLine="284"/>
        <w:rPr>
          <w:b/>
          <w:bCs/>
          <w:iCs/>
          <w:sz w:val="26"/>
          <w:szCs w:val="26"/>
        </w:rPr>
      </w:pPr>
      <w:r>
        <w:rPr>
          <w:b/>
          <w:bCs/>
          <w:iCs/>
          <w:sz w:val="26"/>
          <w:szCs w:val="26"/>
        </w:rPr>
        <w:t>Tìm kiếm thương hiệu:</w:t>
      </w:r>
    </w:p>
    <w:p w14:paraId="4BFBE562" w14:textId="1BA288CD" w:rsidR="00D87495" w:rsidRDefault="00D87495" w:rsidP="00EA0631">
      <w:pPr>
        <w:spacing w:before="120"/>
        <w:ind w:firstLine="284"/>
        <w:rPr>
          <w:b/>
          <w:bCs/>
          <w:iCs/>
          <w:sz w:val="26"/>
          <w:szCs w:val="26"/>
        </w:rPr>
      </w:pPr>
      <w:r>
        <w:rPr>
          <w:b/>
          <w:bCs/>
          <w:iCs/>
          <w:sz w:val="26"/>
          <w:szCs w:val="26"/>
        </w:rPr>
        <w:t>Thêm thương hiệu:</w:t>
      </w:r>
    </w:p>
    <w:p w14:paraId="4566D5D2" w14:textId="11251657" w:rsidR="00D87495" w:rsidRDefault="00D87495" w:rsidP="00EA0631">
      <w:pPr>
        <w:spacing w:before="120"/>
        <w:ind w:firstLine="284"/>
        <w:rPr>
          <w:b/>
          <w:bCs/>
          <w:iCs/>
          <w:sz w:val="26"/>
          <w:szCs w:val="26"/>
        </w:rPr>
      </w:pPr>
      <w:r>
        <w:rPr>
          <w:b/>
          <w:bCs/>
          <w:iCs/>
          <w:sz w:val="26"/>
          <w:szCs w:val="26"/>
        </w:rPr>
        <w:t>Sửa thương hiệu:</w:t>
      </w:r>
    </w:p>
    <w:p w14:paraId="56D6CC50" w14:textId="2849B504" w:rsidR="00D87495" w:rsidRDefault="00D87495" w:rsidP="00EA0631">
      <w:pPr>
        <w:spacing w:before="120"/>
        <w:ind w:firstLine="284"/>
        <w:rPr>
          <w:b/>
          <w:bCs/>
          <w:iCs/>
          <w:sz w:val="26"/>
          <w:szCs w:val="26"/>
        </w:rPr>
      </w:pPr>
      <w:r>
        <w:rPr>
          <w:b/>
          <w:bCs/>
          <w:iCs/>
          <w:sz w:val="26"/>
          <w:szCs w:val="26"/>
        </w:rPr>
        <w:t>Xóa thương hiệu:</w:t>
      </w:r>
    </w:p>
    <w:p w14:paraId="2EB22E13" w14:textId="5CC4F3B2" w:rsidR="00C861AD" w:rsidRDefault="00C861AD" w:rsidP="00EA0631">
      <w:pPr>
        <w:spacing w:before="120"/>
        <w:ind w:firstLine="284"/>
        <w:rPr>
          <w:b/>
          <w:bCs/>
          <w:iCs/>
          <w:sz w:val="26"/>
          <w:szCs w:val="26"/>
        </w:rPr>
      </w:pPr>
      <w:r>
        <w:rPr>
          <w:b/>
          <w:bCs/>
          <w:iCs/>
          <w:sz w:val="26"/>
          <w:szCs w:val="26"/>
        </w:rPr>
        <w:lastRenderedPageBreak/>
        <w:t>Tìm kiếm sản phẩm:</w:t>
      </w:r>
    </w:p>
    <w:p w14:paraId="30FA468E" w14:textId="3A848E26" w:rsidR="00D87495" w:rsidRDefault="00D87495" w:rsidP="00EA0631">
      <w:pPr>
        <w:spacing w:before="120"/>
        <w:ind w:firstLine="284"/>
        <w:rPr>
          <w:b/>
          <w:bCs/>
          <w:iCs/>
          <w:sz w:val="26"/>
          <w:szCs w:val="26"/>
        </w:rPr>
      </w:pPr>
      <w:r>
        <w:rPr>
          <w:b/>
          <w:bCs/>
          <w:iCs/>
          <w:sz w:val="26"/>
          <w:szCs w:val="26"/>
        </w:rPr>
        <w:t>Thêm sản phẩm:</w:t>
      </w:r>
    </w:p>
    <w:p w14:paraId="0A4E1A61" w14:textId="1EA2503F" w:rsidR="0006309D" w:rsidRDefault="0006309D" w:rsidP="00EA0631">
      <w:pPr>
        <w:spacing w:before="120"/>
        <w:ind w:firstLine="284"/>
        <w:rPr>
          <w:b/>
          <w:bCs/>
          <w:iCs/>
          <w:sz w:val="26"/>
          <w:szCs w:val="26"/>
        </w:rPr>
      </w:pPr>
      <w:r>
        <w:rPr>
          <w:b/>
          <w:bCs/>
          <w:iCs/>
          <w:sz w:val="26"/>
          <w:szCs w:val="26"/>
        </w:rPr>
        <w:t>Sửa sản phẩm:</w:t>
      </w:r>
    </w:p>
    <w:p w14:paraId="53ED3E41" w14:textId="6EAE7B34" w:rsidR="0006309D" w:rsidRDefault="0006309D" w:rsidP="00EA0631">
      <w:pPr>
        <w:spacing w:before="120"/>
        <w:ind w:firstLine="284"/>
        <w:rPr>
          <w:b/>
          <w:bCs/>
          <w:iCs/>
          <w:sz w:val="26"/>
          <w:szCs w:val="26"/>
        </w:rPr>
      </w:pPr>
      <w:r>
        <w:rPr>
          <w:b/>
          <w:bCs/>
          <w:iCs/>
          <w:sz w:val="26"/>
          <w:szCs w:val="26"/>
        </w:rPr>
        <w:t>Xóa sản phẩm:</w:t>
      </w:r>
    </w:p>
    <w:p w14:paraId="36B97DC4" w14:textId="6F5F73F7" w:rsidR="00AE137E" w:rsidRDefault="00AE137E" w:rsidP="00EA0631">
      <w:pPr>
        <w:spacing w:before="120"/>
        <w:ind w:firstLine="284"/>
        <w:rPr>
          <w:b/>
          <w:bCs/>
          <w:iCs/>
          <w:sz w:val="26"/>
          <w:szCs w:val="26"/>
        </w:rPr>
      </w:pPr>
      <w:r>
        <w:rPr>
          <w:b/>
          <w:bCs/>
          <w:iCs/>
          <w:sz w:val="26"/>
          <w:szCs w:val="26"/>
        </w:rPr>
        <w:t>Tìm nhân viên:</w:t>
      </w:r>
    </w:p>
    <w:p w14:paraId="24746CD0" w14:textId="6FACA57C" w:rsidR="0006309D" w:rsidRDefault="0006309D" w:rsidP="00EA0631">
      <w:pPr>
        <w:spacing w:before="120"/>
        <w:ind w:firstLine="284"/>
        <w:rPr>
          <w:b/>
          <w:bCs/>
          <w:iCs/>
          <w:sz w:val="26"/>
          <w:szCs w:val="26"/>
        </w:rPr>
      </w:pPr>
      <w:r>
        <w:rPr>
          <w:b/>
          <w:bCs/>
          <w:iCs/>
          <w:sz w:val="26"/>
          <w:szCs w:val="26"/>
        </w:rPr>
        <w:t>Thêm nhân viên:</w:t>
      </w:r>
    </w:p>
    <w:p w14:paraId="4D557F21" w14:textId="3BF0C9CF" w:rsidR="0006309D" w:rsidRDefault="0006309D" w:rsidP="00EA0631">
      <w:pPr>
        <w:spacing w:before="120"/>
        <w:ind w:firstLine="284"/>
        <w:rPr>
          <w:b/>
          <w:bCs/>
          <w:iCs/>
          <w:sz w:val="26"/>
          <w:szCs w:val="26"/>
        </w:rPr>
      </w:pPr>
      <w:r>
        <w:rPr>
          <w:b/>
          <w:bCs/>
          <w:iCs/>
          <w:sz w:val="26"/>
          <w:szCs w:val="26"/>
        </w:rPr>
        <w:t>Xóa nhân viên:</w:t>
      </w:r>
    </w:p>
    <w:p w14:paraId="1F7AE670" w14:textId="1AA1D997" w:rsidR="00AE137E" w:rsidRDefault="00AE137E" w:rsidP="00EA0631">
      <w:pPr>
        <w:spacing w:before="120"/>
        <w:ind w:firstLine="284"/>
        <w:rPr>
          <w:b/>
          <w:bCs/>
          <w:iCs/>
          <w:sz w:val="26"/>
          <w:szCs w:val="26"/>
        </w:rPr>
      </w:pPr>
      <w:r>
        <w:rPr>
          <w:b/>
          <w:bCs/>
          <w:iCs/>
          <w:sz w:val="26"/>
          <w:szCs w:val="26"/>
        </w:rPr>
        <w:t>Tìm khách hàng:</w:t>
      </w:r>
    </w:p>
    <w:p w14:paraId="5B5BBB74" w14:textId="788B4DE8" w:rsidR="0006309D" w:rsidRDefault="0006309D" w:rsidP="00EA0631">
      <w:pPr>
        <w:spacing w:before="120"/>
        <w:ind w:firstLine="284"/>
        <w:rPr>
          <w:b/>
          <w:bCs/>
          <w:iCs/>
          <w:sz w:val="26"/>
          <w:szCs w:val="26"/>
        </w:rPr>
      </w:pPr>
      <w:r>
        <w:rPr>
          <w:b/>
          <w:bCs/>
          <w:iCs/>
          <w:sz w:val="26"/>
          <w:szCs w:val="26"/>
        </w:rPr>
        <w:t>Xem danh sách nhân viên:</w:t>
      </w:r>
    </w:p>
    <w:p w14:paraId="1338AA15" w14:textId="201D65D0" w:rsidR="0006309D" w:rsidRDefault="0006309D" w:rsidP="00EA0631">
      <w:pPr>
        <w:spacing w:before="120"/>
        <w:ind w:firstLine="284"/>
        <w:rPr>
          <w:b/>
          <w:bCs/>
          <w:iCs/>
          <w:sz w:val="26"/>
          <w:szCs w:val="26"/>
        </w:rPr>
      </w:pPr>
      <w:r>
        <w:rPr>
          <w:b/>
          <w:bCs/>
          <w:iCs/>
          <w:sz w:val="26"/>
          <w:szCs w:val="26"/>
        </w:rPr>
        <w:t>Xóa khách hàng:</w:t>
      </w:r>
    </w:p>
    <w:p w14:paraId="22D7A339" w14:textId="51CA5375" w:rsidR="0006309D" w:rsidRDefault="0006309D" w:rsidP="00EA0631">
      <w:pPr>
        <w:spacing w:before="120"/>
        <w:ind w:firstLine="284"/>
        <w:rPr>
          <w:b/>
          <w:bCs/>
          <w:iCs/>
          <w:sz w:val="26"/>
          <w:szCs w:val="26"/>
        </w:rPr>
      </w:pPr>
      <w:r>
        <w:rPr>
          <w:b/>
          <w:bCs/>
          <w:iCs/>
          <w:sz w:val="26"/>
          <w:szCs w:val="26"/>
        </w:rPr>
        <w:t>Xem danh sách khách hàng:</w:t>
      </w:r>
    </w:p>
    <w:p w14:paraId="59F07E7A" w14:textId="07D4260F" w:rsidR="0023537A" w:rsidRDefault="00832ECE" w:rsidP="00EA0631">
      <w:pPr>
        <w:spacing w:before="120"/>
        <w:ind w:firstLine="284"/>
        <w:rPr>
          <w:b/>
          <w:bCs/>
          <w:iCs/>
          <w:sz w:val="26"/>
          <w:szCs w:val="26"/>
        </w:rPr>
      </w:pPr>
      <w:r>
        <w:rPr>
          <w:b/>
          <w:bCs/>
          <w:iCs/>
          <w:sz w:val="26"/>
          <w:szCs w:val="26"/>
        </w:rPr>
        <w:t>Tìm kiếm hóa đơn:</w:t>
      </w:r>
    </w:p>
    <w:p w14:paraId="70C4C02C" w14:textId="6FE6F9A0" w:rsidR="00832ECE" w:rsidRDefault="00832ECE" w:rsidP="00EA0631">
      <w:pPr>
        <w:spacing w:before="120"/>
        <w:ind w:firstLine="284"/>
        <w:rPr>
          <w:b/>
          <w:bCs/>
          <w:iCs/>
          <w:sz w:val="26"/>
          <w:szCs w:val="26"/>
          <w:lang w:val="vi-VN"/>
        </w:rPr>
      </w:pPr>
      <w:r>
        <w:rPr>
          <w:b/>
          <w:bCs/>
          <w:iCs/>
          <w:sz w:val="26"/>
          <w:szCs w:val="26"/>
          <w:lang w:val="vi-VN"/>
        </w:rPr>
        <w:t>Xóa hóa đơn:</w:t>
      </w:r>
    </w:p>
    <w:p w14:paraId="0B035F99" w14:textId="53741D1C" w:rsidR="00832ECE" w:rsidRDefault="00832ECE" w:rsidP="00EA0631">
      <w:pPr>
        <w:spacing w:before="120"/>
        <w:ind w:firstLine="284"/>
        <w:rPr>
          <w:b/>
          <w:bCs/>
          <w:iCs/>
          <w:sz w:val="26"/>
          <w:szCs w:val="26"/>
          <w:lang w:val="vi-VN"/>
        </w:rPr>
      </w:pPr>
      <w:r>
        <w:rPr>
          <w:b/>
          <w:bCs/>
          <w:iCs/>
          <w:sz w:val="26"/>
          <w:szCs w:val="26"/>
          <w:lang w:val="vi-VN"/>
        </w:rPr>
        <w:t>Duyệt hóa đơn:</w:t>
      </w:r>
    </w:p>
    <w:p w14:paraId="4FB0C950" w14:textId="4F6813B2" w:rsidR="00B24619" w:rsidRDefault="00832ECE" w:rsidP="00B24619">
      <w:pPr>
        <w:spacing w:before="120"/>
        <w:ind w:firstLine="284"/>
        <w:rPr>
          <w:b/>
          <w:bCs/>
          <w:iCs/>
          <w:sz w:val="26"/>
          <w:szCs w:val="26"/>
        </w:rPr>
      </w:pPr>
      <w:r>
        <w:rPr>
          <w:b/>
          <w:bCs/>
          <w:iCs/>
          <w:sz w:val="26"/>
          <w:szCs w:val="26"/>
        </w:rPr>
        <w:t>Giỏ hàng:</w:t>
      </w:r>
    </w:p>
    <w:p w14:paraId="66C875BE" w14:textId="57CD6E61" w:rsidR="00B24619" w:rsidRDefault="00B24619" w:rsidP="00B24619">
      <w:pPr>
        <w:spacing w:before="120"/>
        <w:ind w:firstLine="284"/>
        <w:rPr>
          <w:b/>
          <w:bCs/>
          <w:iCs/>
          <w:sz w:val="26"/>
          <w:szCs w:val="26"/>
        </w:rPr>
      </w:pPr>
      <w:r>
        <w:rPr>
          <w:b/>
          <w:bCs/>
          <w:iCs/>
          <w:sz w:val="26"/>
          <w:szCs w:val="26"/>
        </w:rPr>
        <w:t>Thêm quảng cáo:</w:t>
      </w:r>
    </w:p>
    <w:p w14:paraId="7F1051E1" w14:textId="1EEA966C" w:rsidR="00B24619" w:rsidRDefault="00B24619" w:rsidP="00B24619">
      <w:pPr>
        <w:spacing w:before="120"/>
        <w:ind w:firstLine="284"/>
        <w:rPr>
          <w:b/>
          <w:bCs/>
          <w:iCs/>
          <w:sz w:val="26"/>
          <w:szCs w:val="26"/>
        </w:rPr>
      </w:pPr>
      <w:r>
        <w:rPr>
          <w:b/>
          <w:bCs/>
          <w:iCs/>
          <w:sz w:val="26"/>
          <w:szCs w:val="26"/>
        </w:rPr>
        <w:t>Xóa quảng cáo:</w:t>
      </w:r>
    </w:p>
    <w:p w14:paraId="5B96BF4F" w14:textId="0D2E70DC" w:rsidR="00B24619" w:rsidRDefault="00B24619" w:rsidP="00B24619">
      <w:pPr>
        <w:spacing w:before="120"/>
        <w:ind w:firstLine="284"/>
        <w:rPr>
          <w:b/>
          <w:bCs/>
          <w:iCs/>
          <w:sz w:val="26"/>
          <w:szCs w:val="26"/>
        </w:rPr>
      </w:pPr>
      <w:r>
        <w:rPr>
          <w:b/>
          <w:bCs/>
          <w:iCs/>
          <w:sz w:val="26"/>
          <w:szCs w:val="26"/>
        </w:rPr>
        <w:t>Thống kê – báo cáo:</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B1AF3" w14:textId="77777777" w:rsidR="00F64652" w:rsidRDefault="00F64652">
      <w:r>
        <w:separator/>
      </w:r>
    </w:p>
  </w:endnote>
  <w:endnote w:type="continuationSeparator" w:id="0">
    <w:p w14:paraId="4615FA86" w14:textId="77777777" w:rsidR="00F64652" w:rsidRDefault="00F6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2433BC" w:rsidRDefault="00243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2433BC" w:rsidRDefault="00243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2433BC" w:rsidRDefault="002433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2433BC" w:rsidRDefault="002433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2433BC" w:rsidRDefault="002433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B6B47" w14:textId="77777777" w:rsidR="00F64652" w:rsidRDefault="00F64652">
      <w:r>
        <w:separator/>
      </w:r>
    </w:p>
  </w:footnote>
  <w:footnote w:type="continuationSeparator" w:id="0">
    <w:p w14:paraId="70740738" w14:textId="77777777" w:rsidR="00F64652" w:rsidRDefault="00F64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2433BC" w:rsidRDefault="00243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2433BC" w:rsidRDefault="002433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2433BC" w:rsidRDefault="002433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2433BC" w:rsidRDefault="002433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2433BC" w:rsidRDefault="002433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264F"/>
    <w:rsid w:val="0004725B"/>
    <w:rsid w:val="00057A29"/>
    <w:rsid w:val="0006309D"/>
    <w:rsid w:val="0008057A"/>
    <w:rsid w:val="0009137E"/>
    <w:rsid w:val="000A1485"/>
    <w:rsid w:val="000B2D67"/>
    <w:rsid w:val="000D4BC6"/>
    <w:rsid w:val="00115CB2"/>
    <w:rsid w:val="00126CE0"/>
    <w:rsid w:val="001363AC"/>
    <w:rsid w:val="001421D0"/>
    <w:rsid w:val="00187F59"/>
    <w:rsid w:val="00192BCE"/>
    <w:rsid w:val="001B6DB2"/>
    <w:rsid w:val="001D3FA2"/>
    <w:rsid w:val="002067C0"/>
    <w:rsid w:val="0021563D"/>
    <w:rsid w:val="00217701"/>
    <w:rsid w:val="00223EDA"/>
    <w:rsid w:val="00231B2A"/>
    <w:rsid w:val="002342CF"/>
    <w:rsid w:val="0023537A"/>
    <w:rsid w:val="00235596"/>
    <w:rsid w:val="0024222B"/>
    <w:rsid w:val="002433BC"/>
    <w:rsid w:val="002520E4"/>
    <w:rsid w:val="0027005B"/>
    <w:rsid w:val="00272F13"/>
    <w:rsid w:val="002A75DE"/>
    <w:rsid w:val="002B00BD"/>
    <w:rsid w:val="002C04E8"/>
    <w:rsid w:val="002F43A3"/>
    <w:rsid w:val="0031459B"/>
    <w:rsid w:val="00316227"/>
    <w:rsid w:val="00317BE3"/>
    <w:rsid w:val="00321032"/>
    <w:rsid w:val="0032253D"/>
    <w:rsid w:val="0038426C"/>
    <w:rsid w:val="003876C0"/>
    <w:rsid w:val="00392B07"/>
    <w:rsid w:val="003D6C36"/>
    <w:rsid w:val="00404D63"/>
    <w:rsid w:val="00420EDB"/>
    <w:rsid w:val="004408CF"/>
    <w:rsid w:val="00443DF2"/>
    <w:rsid w:val="00443E11"/>
    <w:rsid w:val="00453B29"/>
    <w:rsid w:val="004568F3"/>
    <w:rsid w:val="004572EA"/>
    <w:rsid w:val="004626A8"/>
    <w:rsid w:val="004718CA"/>
    <w:rsid w:val="00483102"/>
    <w:rsid w:val="004A2354"/>
    <w:rsid w:val="004B3A7B"/>
    <w:rsid w:val="004F2983"/>
    <w:rsid w:val="004F2A1C"/>
    <w:rsid w:val="00507D0C"/>
    <w:rsid w:val="00521C37"/>
    <w:rsid w:val="00536AFF"/>
    <w:rsid w:val="005411AD"/>
    <w:rsid w:val="005446C6"/>
    <w:rsid w:val="00572522"/>
    <w:rsid w:val="005805D9"/>
    <w:rsid w:val="00594745"/>
    <w:rsid w:val="005C734E"/>
    <w:rsid w:val="005F681C"/>
    <w:rsid w:val="00600912"/>
    <w:rsid w:val="00602E97"/>
    <w:rsid w:val="00612DBA"/>
    <w:rsid w:val="00652B3A"/>
    <w:rsid w:val="0065569C"/>
    <w:rsid w:val="0067598A"/>
    <w:rsid w:val="00682A1A"/>
    <w:rsid w:val="006A0367"/>
    <w:rsid w:val="006C3258"/>
    <w:rsid w:val="006D56B1"/>
    <w:rsid w:val="007060FB"/>
    <w:rsid w:val="00716C6C"/>
    <w:rsid w:val="007211E5"/>
    <w:rsid w:val="00731C5A"/>
    <w:rsid w:val="008167A0"/>
    <w:rsid w:val="00832ECE"/>
    <w:rsid w:val="0085708A"/>
    <w:rsid w:val="00874337"/>
    <w:rsid w:val="0088772F"/>
    <w:rsid w:val="00896A6F"/>
    <w:rsid w:val="008B7A5B"/>
    <w:rsid w:val="008C1816"/>
    <w:rsid w:val="008C23E4"/>
    <w:rsid w:val="008E7E05"/>
    <w:rsid w:val="008F6ED8"/>
    <w:rsid w:val="00901BC9"/>
    <w:rsid w:val="009460FC"/>
    <w:rsid w:val="00946FF3"/>
    <w:rsid w:val="00965487"/>
    <w:rsid w:val="00972ED7"/>
    <w:rsid w:val="00977F41"/>
    <w:rsid w:val="00980441"/>
    <w:rsid w:val="00986BB8"/>
    <w:rsid w:val="009A2AB2"/>
    <w:rsid w:val="009A4FC9"/>
    <w:rsid w:val="009B0332"/>
    <w:rsid w:val="009E43BB"/>
    <w:rsid w:val="00A027F9"/>
    <w:rsid w:val="00A10055"/>
    <w:rsid w:val="00A14345"/>
    <w:rsid w:val="00A42D5F"/>
    <w:rsid w:val="00A549DD"/>
    <w:rsid w:val="00A55D0C"/>
    <w:rsid w:val="00A66950"/>
    <w:rsid w:val="00A94E64"/>
    <w:rsid w:val="00AB1812"/>
    <w:rsid w:val="00AB27BF"/>
    <w:rsid w:val="00AB2864"/>
    <w:rsid w:val="00AD6933"/>
    <w:rsid w:val="00AD6FF4"/>
    <w:rsid w:val="00AE137E"/>
    <w:rsid w:val="00AE6E3E"/>
    <w:rsid w:val="00AF4AB3"/>
    <w:rsid w:val="00AF5BFA"/>
    <w:rsid w:val="00B12816"/>
    <w:rsid w:val="00B13369"/>
    <w:rsid w:val="00B24619"/>
    <w:rsid w:val="00B42B89"/>
    <w:rsid w:val="00B42FD4"/>
    <w:rsid w:val="00B47C71"/>
    <w:rsid w:val="00B56534"/>
    <w:rsid w:val="00B675FD"/>
    <w:rsid w:val="00B86725"/>
    <w:rsid w:val="00B8755E"/>
    <w:rsid w:val="00B902BE"/>
    <w:rsid w:val="00B921DF"/>
    <w:rsid w:val="00BB0339"/>
    <w:rsid w:val="00BB79CD"/>
    <w:rsid w:val="00BD6F9F"/>
    <w:rsid w:val="00BE49A6"/>
    <w:rsid w:val="00BF0C47"/>
    <w:rsid w:val="00C07635"/>
    <w:rsid w:val="00C15F9F"/>
    <w:rsid w:val="00C3766E"/>
    <w:rsid w:val="00C52830"/>
    <w:rsid w:val="00C861AD"/>
    <w:rsid w:val="00CC47A5"/>
    <w:rsid w:val="00D15BE8"/>
    <w:rsid w:val="00D40C1D"/>
    <w:rsid w:val="00D51BFA"/>
    <w:rsid w:val="00D544AC"/>
    <w:rsid w:val="00D642E8"/>
    <w:rsid w:val="00D87495"/>
    <w:rsid w:val="00DA0645"/>
    <w:rsid w:val="00DB567D"/>
    <w:rsid w:val="00DD0FCD"/>
    <w:rsid w:val="00DE3A90"/>
    <w:rsid w:val="00E03092"/>
    <w:rsid w:val="00E111E7"/>
    <w:rsid w:val="00E22D60"/>
    <w:rsid w:val="00E4106B"/>
    <w:rsid w:val="00E427B6"/>
    <w:rsid w:val="00E51C61"/>
    <w:rsid w:val="00E53E5B"/>
    <w:rsid w:val="00E57A32"/>
    <w:rsid w:val="00E57B25"/>
    <w:rsid w:val="00E74A2A"/>
    <w:rsid w:val="00E90C30"/>
    <w:rsid w:val="00EA0631"/>
    <w:rsid w:val="00EA4F05"/>
    <w:rsid w:val="00ED66E8"/>
    <w:rsid w:val="00EF4D55"/>
    <w:rsid w:val="00F118B4"/>
    <w:rsid w:val="00F52400"/>
    <w:rsid w:val="00F64652"/>
    <w:rsid w:val="00FA2C7F"/>
    <w:rsid w:val="00FA66AB"/>
    <w:rsid w:val="00FC0241"/>
    <w:rsid w:val="00FC145A"/>
    <w:rsid w:val="00FC285D"/>
    <w:rsid w:val="00FC410A"/>
    <w:rsid w:val="00FE44D9"/>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16</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150</cp:revision>
  <cp:lastPrinted>2014-04-07T01:08:00Z</cp:lastPrinted>
  <dcterms:created xsi:type="dcterms:W3CDTF">2021-02-27T04:49:00Z</dcterms:created>
  <dcterms:modified xsi:type="dcterms:W3CDTF">2021-03-03T17:38:00Z</dcterms:modified>
</cp:coreProperties>
</file>