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DE8" w:rsidRDefault="000C0DE8" w:rsidP="000C0DE8">
      <w:pPr>
        <w:rPr>
          <w:rFonts w:cstheme="minorHAnsi"/>
          <w:noProof/>
          <w:lang w:eastAsia="fr-FR"/>
        </w:rPr>
      </w:pPr>
    </w:p>
    <w:p w:rsidR="000C0DE8" w:rsidRDefault="000C0DE8" w:rsidP="000C0DE8">
      <w:pPr>
        <w:rPr>
          <w:rFonts w:cstheme="minorHAnsi"/>
          <w:noProof/>
          <w:lang w:eastAsia="fr-FR"/>
        </w:rPr>
      </w:pPr>
      <w:r>
        <w:rPr>
          <w:rFonts w:cstheme="minorHAnsi"/>
          <w:noProof/>
          <w:lang w:eastAsia="fr-FR"/>
        </w:rPr>
        <w:t xml:space="preserve">REPUBLIQUE DU CAMEROUN                                                                           REPUBLIC OF CAMEROON            </w:t>
      </w:r>
    </w:p>
    <w:p w:rsidR="000C0DE8" w:rsidRDefault="000C0DE8" w:rsidP="000C0DE8">
      <w:pPr>
        <w:rPr>
          <w:rFonts w:cstheme="minorHAnsi"/>
          <w:noProof/>
          <w:lang w:eastAsia="fr-FR"/>
        </w:rPr>
      </w:pPr>
      <w:r>
        <w:rPr>
          <w:rFonts w:cstheme="minorHAnsi"/>
          <w:noProof/>
          <w:lang w:eastAsia="fr-FR"/>
        </w:rPr>
        <w:t xml:space="preserve">PAIX-TRAVAIL-PATRIE                                 </w:t>
      </w:r>
      <w:r>
        <w:rPr>
          <w:rFonts w:cstheme="minorHAnsi"/>
          <w:noProof/>
          <w:lang w:eastAsia="fr-FR"/>
        </w:rPr>
        <w:drawing>
          <wp:inline distT="0" distB="0" distL="0" distR="0">
            <wp:extent cx="1000125" cy="819150"/>
            <wp:effectExtent l="0" t="0" r="9525" b="0"/>
            <wp:docPr id="2" name="Image 2" descr="universite_ngaoundéré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 descr="universite_ngaoundéré_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fr-FR"/>
        </w:rPr>
        <w:t xml:space="preserve">                            PEACE-WORK-FATHERLAND</w:t>
      </w:r>
    </w:p>
    <w:p w:rsidR="000C0DE8" w:rsidRDefault="000C0DE8" w:rsidP="000C0DE8">
      <w:pPr>
        <w:rPr>
          <w:rFonts w:cstheme="minorHAnsi"/>
          <w:noProof/>
          <w:lang w:eastAsia="fr-FR"/>
        </w:rPr>
      </w:pPr>
      <w:r>
        <w:rPr>
          <w:rFonts w:cstheme="minorHAnsi"/>
          <w:noProof/>
          <w:lang w:eastAsia="fr-FR"/>
        </w:rPr>
        <w:t xml:space="preserve">UNIVERSITE DE NGAOUNDERE                                                                     UNIVERSITY OF NGAOUNDERE                             </w:t>
      </w:r>
    </w:p>
    <w:p w:rsidR="000C0DE8" w:rsidRDefault="000C0DE8" w:rsidP="000C0DE8">
      <w:pPr>
        <w:rPr>
          <w:rFonts w:cstheme="minorHAnsi"/>
          <w:lang w:eastAsia="fr-FR"/>
        </w:rPr>
      </w:pPr>
    </w:p>
    <w:p w:rsidR="000C0DE8" w:rsidRDefault="000C0DE8" w:rsidP="000C0DE8">
      <w:pPr>
        <w:rPr>
          <w:rFonts w:cstheme="minorHAnsi"/>
          <w:lang w:eastAsia="fr-FR"/>
        </w:rPr>
      </w:pPr>
      <w:r>
        <w:rPr>
          <w:rFonts w:cstheme="minorHAnsi"/>
          <w:noProof/>
          <w:lang w:eastAsia="fr-FR"/>
        </w:rPr>
        <w:t xml:space="preserve">                                                            </w:t>
      </w:r>
      <w:r>
        <w:rPr>
          <w:rFonts w:cstheme="minorHAnsi"/>
          <w:noProof/>
          <w:lang w:eastAsia="fr-FR"/>
        </w:rPr>
        <w:drawing>
          <wp:inline distT="0" distB="0" distL="0" distR="0">
            <wp:extent cx="1800225" cy="1619250"/>
            <wp:effectExtent l="0" t="0" r="0" b="0"/>
            <wp:docPr id="1" name="Image 1" descr="logo_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 descr="logo_f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DE8" w:rsidRDefault="000C0DE8" w:rsidP="000C0DE8">
      <w:pPr>
        <w:rPr>
          <w:rFonts w:ascii="Arial Black" w:hAnsi="Arial Black" w:cstheme="minorHAnsi"/>
          <w:lang w:eastAsia="fr-FR"/>
        </w:rPr>
      </w:pPr>
      <w:r>
        <w:rPr>
          <w:rFonts w:ascii="Arial Black" w:hAnsi="Arial Black" w:cstheme="minorHAnsi"/>
          <w:u w:val="single"/>
          <w:lang w:eastAsia="fr-FR"/>
        </w:rPr>
        <w:t>DEPARTEMENT :</w:t>
      </w:r>
      <w:r>
        <w:rPr>
          <w:rFonts w:ascii="Arial Black" w:hAnsi="Arial Black" w:cstheme="minorHAnsi"/>
          <w:lang w:eastAsia="fr-FR"/>
        </w:rPr>
        <w:t xml:space="preserve">   INFORMATIQUE</w:t>
      </w:r>
    </w:p>
    <w:p w:rsidR="000C0DE8" w:rsidRDefault="000C0DE8" w:rsidP="000C0DE8">
      <w:pPr>
        <w:rPr>
          <w:rFonts w:ascii="Arial Black" w:hAnsi="Arial Black" w:cstheme="minorHAnsi"/>
          <w:lang w:eastAsia="fr-FR"/>
        </w:rPr>
      </w:pPr>
      <w:r>
        <w:rPr>
          <w:rFonts w:ascii="Arial Black" w:hAnsi="Arial Black" w:cstheme="minorHAnsi"/>
          <w:u w:val="single"/>
          <w:lang w:eastAsia="fr-FR"/>
        </w:rPr>
        <w:t>PARCOURS</w:t>
      </w:r>
      <w:r>
        <w:rPr>
          <w:rFonts w:ascii="Arial Black" w:hAnsi="Arial Black" w:cstheme="minorHAnsi"/>
          <w:lang w:eastAsia="fr-FR"/>
        </w:rPr>
        <w:t> : LICENCE 3</w:t>
      </w:r>
    </w:p>
    <w:p w:rsidR="000C0DE8" w:rsidRDefault="000C0DE8" w:rsidP="000C0DE8">
      <w:pPr>
        <w:rPr>
          <w:rFonts w:ascii="Arial Black" w:hAnsi="Arial Black" w:cstheme="minorHAnsi"/>
          <w:lang w:eastAsia="fr-FR"/>
        </w:rPr>
      </w:pPr>
      <w:r>
        <w:rPr>
          <w:rFonts w:ascii="Arial Black" w:hAnsi="Arial Black" w:cstheme="minorHAnsi"/>
          <w:u w:val="single"/>
          <w:lang w:eastAsia="fr-FR"/>
        </w:rPr>
        <w:t>UNITE D’ENSEIGNEMENT</w:t>
      </w:r>
      <w:r>
        <w:rPr>
          <w:rFonts w:ascii="Arial Black" w:hAnsi="Arial Black" w:cstheme="minorHAnsi"/>
          <w:lang w:eastAsia="fr-FR"/>
        </w:rPr>
        <w:t> : SYSTEME D’EXPLOITATION MOBILE</w:t>
      </w:r>
    </w:p>
    <w:p w:rsidR="000C0DE8" w:rsidRDefault="000C0DE8" w:rsidP="000C0DE8">
      <w:pPr>
        <w:rPr>
          <w:rFonts w:ascii="Arial Black" w:hAnsi="Arial Black" w:cstheme="minorHAnsi"/>
          <w:lang w:eastAsia="fr-FR"/>
        </w:rPr>
      </w:pPr>
      <w:r>
        <w:rPr>
          <w:rFonts w:ascii="Arial Black" w:hAnsi="Arial Black" w:cstheme="minorHAnsi"/>
          <w:u w:val="single"/>
          <w:lang w:eastAsia="fr-FR"/>
        </w:rPr>
        <w:t>THEME</w:t>
      </w:r>
      <w:r>
        <w:rPr>
          <w:rFonts w:ascii="Arial Black" w:hAnsi="Arial Black" w:cstheme="minorHAnsi"/>
          <w:lang w:eastAsia="fr-FR"/>
        </w:rPr>
        <w:t> : TRAVAUX PRATIQUES</w:t>
      </w:r>
    </w:p>
    <w:p w:rsidR="000C0DE8" w:rsidRDefault="000C0DE8" w:rsidP="000C0DE8">
      <w:pPr>
        <w:rPr>
          <w:rFonts w:ascii="Arial Black" w:hAnsi="Arial Black" w:cstheme="minorHAnsi"/>
          <w:u w:val="single"/>
          <w:lang w:eastAsia="fr-FR"/>
        </w:rPr>
      </w:pPr>
      <w:r>
        <w:rPr>
          <w:rFonts w:ascii="Arial Black" w:hAnsi="Arial Black" w:cstheme="minorHAnsi"/>
          <w:u w:val="single"/>
          <w:lang w:eastAsia="fr-FR"/>
        </w:rPr>
        <w:t>GROUPE DE MGOUATEU SONTIA ZANELA</w:t>
      </w:r>
    </w:p>
    <w:p w:rsidR="000C0DE8" w:rsidRDefault="000C0DE8" w:rsidP="000C0DE8">
      <w:pPr>
        <w:rPr>
          <w:rFonts w:ascii="Arial Black" w:hAnsi="Arial Black" w:cstheme="minorHAnsi"/>
          <w:lang w:eastAsia="fr-FR"/>
        </w:rPr>
      </w:pPr>
      <w:r>
        <w:rPr>
          <w:rFonts w:ascii="Arial Black" w:hAnsi="Arial Black" w:cstheme="minorHAnsi"/>
          <w:u w:val="single"/>
          <w:lang w:eastAsia="fr-FR"/>
        </w:rPr>
        <w:t>MEMBRES DU GROUPE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30"/>
        <w:gridCol w:w="4532"/>
      </w:tblGrid>
      <w:tr w:rsidR="000C0DE8" w:rsidTr="000C0DE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DE8" w:rsidRDefault="000C0DE8">
            <w:pPr>
              <w:spacing w:line="240" w:lineRule="auto"/>
              <w:rPr>
                <w:rFonts w:ascii="Arial Black" w:hAnsi="Arial Black" w:cstheme="minorHAnsi"/>
                <w:lang w:eastAsia="fr-FR"/>
              </w:rPr>
            </w:pPr>
            <w:r>
              <w:rPr>
                <w:rFonts w:ascii="Arial Black" w:hAnsi="Arial Black" w:cstheme="minorHAnsi"/>
                <w:lang w:eastAsia="fr-FR"/>
              </w:rPr>
              <w:t>NOMS ET PRENOMS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DE8" w:rsidRDefault="000C0DE8">
            <w:pPr>
              <w:spacing w:line="240" w:lineRule="auto"/>
              <w:rPr>
                <w:rFonts w:ascii="Arial Black" w:hAnsi="Arial Black" w:cstheme="minorHAnsi"/>
                <w:lang w:eastAsia="fr-FR"/>
              </w:rPr>
            </w:pPr>
            <w:r>
              <w:rPr>
                <w:rFonts w:ascii="Arial Black" w:hAnsi="Arial Black" w:cstheme="minorHAnsi"/>
                <w:lang w:eastAsia="fr-FR"/>
              </w:rPr>
              <w:t>MATRICULES</w:t>
            </w:r>
          </w:p>
        </w:tc>
      </w:tr>
      <w:tr w:rsidR="000C0DE8" w:rsidTr="000C0DE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DE8" w:rsidRDefault="000C0DE8">
            <w:pPr>
              <w:spacing w:line="240" w:lineRule="auto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NGOUATEU SONTIA ZANELA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DE8" w:rsidRDefault="000C0DE8">
            <w:pPr>
              <w:spacing w:line="240" w:lineRule="auto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16B037FS</w:t>
            </w:r>
          </w:p>
        </w:tc>
      </w:tr>
      <w:tr w:rsidR="000C0DE8" w:rsidTr="000C0DE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DE8" w:rsidRDefault="000C0DE8">
            <w:pPr>
              <w:spacing w:line="240" w:lineRule="auto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DOUMPA VINCENT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DE8" w:rsidRDefault="000C0DE8">
            <w:pPr>
              <w:spacing w:line="240" w:lineRule="auto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17B516FS</w:t>
            </w:r>
          </w:p>
        </w:tc>
      </w:tr>
      <w:tr w:rsidR="000C0DE8" w:rsidTr="000C0DE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DE8" w:rsidRDefault="000C0DE8">
            <w:pPr>
              <w:spacing w:line="240" w:lineRule="auto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DJAKAYE DIEUDONNE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DE8" w:rsidRDefault="000C0DE8">
            <w:pPr>
              <w:spacing w:line="240" w:lineRule="auto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15B016FS</w:t>
            </w:r>
          </w:p>
        </w:tc>
      </w:tr>
      <w:tr w:rsidR="000C0DE8" w:rsidTr="000C0DE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DE8" w:rsidRDefault="000C0DE8">
            <w:pPr>
              <w:spacing w:line="240" w:lineRule="auto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MBAIGOLMEM JOEL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DE8" w:rsidRDefault="000C0DE8">
            <w:pPr>
              <w:spacing w:line="240" w:lineRule="auto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16B105FS</w:t>
            </w:r>
          </w:p>
        </w:tc>
      </w:tr>
      <w:tr w:rsidR="000C0DE8" w:rsidTr="000C0DE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DE8" w:rsidRDefault="000C0DE8">
            <w:pPr>
              <w:spacing w:line="240" w:lineRule="auto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GUIRKI BAIDI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DE8" w:rsidRDefault="000C0DE8">
            <w:pPr>
              <w:spacing w:line="240" w:lineRule="auto"/>
              <w:rPr>
                <w:rFonts w:cstheme="minorHAnsi"/>
                <w:lang w:eastAsia="fr-FR"/>
              </w:rPr>
            </w:pPr>
          </w:p>
        </w:tc>
      </w:tr>
      <w:tr w:rsidR="000C0DE8" w:rsidTr="000C0DE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DE8" w:rsidRDefault="000C0DE8">
            <w:pPr>
              <w:spacing w:line="240" w:lineRule="auto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MADJIREM DJIMADOUM DIDIER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DE8" w:rsidRDefault="000C0DE8">
            <w:pPr>
              <w:spacing w:line="240" w:lineRule="auto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16B043FS</w:t>
            </w:r>
          </w:p>
        </w:tc>
      </w:tr>
      <w:tr w:rsidR="000C0DE8" w:rsidTr="000C0DE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DE8" w:rsidRDefault="000C0DE8">
            <w:pPr>
              <w:spacing w:line="240" w:lineRule="auto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ALLAHASRA BEMADJIBEYE ISRAEL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DE8" w:rsidRDefault="000C0DE8">
            <w:pPr>
              <w:spacing w:line="240" w:lineRule="auto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16B104FS</w:t>
            </w:r>
          </w:p>
        </w:tc>
      </w:tr>
      <w:tr w:rsidR="000C0DE8" w:rsidTr="000C0DE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DE8" w:rsidRDefault="000C0DE8">
            <w:pPr>
              <w:spacing w:line="240" w:lineRule="auto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RIBAR ROLAND TANDJI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DE8" w:rsidRDefault="000C0DE8">
            <w:pPr>
              <w:spacing w:line="240" w:lineRule="auto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16B604FS</w:t>
            </w:r>
          </w:p>
        </w:tc>
      </w:tr>
      <w:tr w:rsidR="000C0DE8" w:rsidTr="000C0DE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DE8" w:rsidRDefault="000C0DE8">
            <w:pPr>
              <w:spacing w:line="240" w:lineRule="auto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VANDI RAYMOND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DE8" w:rsidRDefault="00326704">
            <w:pPr>
              <w:spacing w:line="240" w:lineRule="auto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16B150FS</w:t>
            </w:r>
            <w:bookmarkStart w:id="0" w:name="_GoBack"/>
            <w:bookmarkEnd w:id="0"/>
          </w:p>
        </w:tc>
      </w:tr>
      <w:tr w:rsidR="000C0DE8" w:rsidTr="000C0DE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DE8" w:rsidRDefault="000C0DE8">
            <w:pPr>
              <w:spacing w:line="240" w:lineRule="auto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ALLARA ZACHARIA NADJIDOUMBAYE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DE8" w:rsidRDefault="000C0DE8">
            <w:pPr>
              <w:spacing w:line="240" w:lineRule="auto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16B388FS</w:t>
            </w:r>
          </w:p>
        </w:tc>
      </w:tr>
      <w:tr w:rsidR="000C0DE8" w:rsidTr="000C0DE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DE8" w:rsidRDefault="000C0DE8">
            <w:pPr>
              <w:spacing w:line="240" w:lineRule="auto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MBAIGOCE INNOCENT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DE8" w:rsidRDefault="000C0DE8">
            <w:pPr>
              <w:spacing w:line="240" w:lineRule="auto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15B281FS</w:t>
            </w:r>
          </w:p>
        </w:tc>
      </w:tr>
      <w:tr w:rsidR="000C0DE8" w:rsidTr="000C0DE8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DE8" w:rsidRDefault="000C0DE8">
            <w:pPr>
              <w:spacing w:line="240" w:lineRule="auto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DJOUGOUNAH YATON ARNAUD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DE8" w:rsidRDefault="000C0DE8">
            <w:pPr>
              <w:spacing w:line="240" w:lineRule="auto"/>
              <w:rPr>
                <w:rFonts w:cstheme="minorHAnsi"/>
                <w:lang w:eastAsia="fr-FR"/>
              </w:rPr>
            </w:pPr>
          </w:p>
        </w:tc>
      </w:tr>
      <w:tr w:rsidR="000C0DE8" w:rsidTr="000C0DE8">
        <w:trPr>
          <w:trHeight w:val="360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C0DE8" w:rsidRDefault="000C0DE8">
            <w:pPr>
              <w:spacing w:line="240" w:lineRule="auto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NGANDAYE JEAN-BAPTISTE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C0DE8" w:rsidRDefault="000C0DE8">
            <w:pPr>
              <w:spacing w:line="240" w:lineRule="auto"/>
              <w:rPr>
                <w:rFonts w:cstheme="minorHAnsi"/>
                <w:lang w:eastAsia="fr-FR"/>
              </w:rPr>
            </w:pPr>
            <w:r>
              <w:rPr>
                <w:rFonts w:cstheme="minorHAnsi"/>
                <w:lang w:eastAsia="fr-FR"/>
              </w:rPr>
              <w:t>14B442FS</w:t>
            </w:r>
          </w:p>
        </w:tc>
      </w:tr>
    </w:tbl>
    <w:p w:rsidR="00347D8D" w:rsidRDefault="00347D8D"/>
    <w:sectPr w:rsidR="00347D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7A"/>
    <w:rsid w:val="000C0DE8"/>
    <w:rsid w:val="00326704"/>
    <w:rsid w:val="00347D8D"/>
    <w:rsid w:val="00B2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66EB1"/>
  <w15:chartTrackingRefBased/>
  <w15:docId w15:val="{528F24E2-DFAF-4535-B36B-2946FFF5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DE8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C0D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3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877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ZANELA</dc:creator>
  <cp:keywords/>
  <dc:description/>
  <cp:lastModifiedBy>ZANELA</cp:lastModifiedBy>
  <cp:revision>3</cp:revision>
  <dcterms:created xsi:type="dcterms:W3CDTF">2018-11-24T19:21:00Z</dcterms:created>
  <dcterms:modified xsi:type="dcterms:W3CDTF">2018-11-24T19:42:00Z</dcterms:modified>
</cp:coreProperties>
</file>