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84167D" w:rsidR="004A6641" w:rsidRPr="00DD7E16" w:rsidRDefault="003F5338" w:rsidP="006B65A5">
      <w:pPr>
        <w:shd w:val="clear" w:color="auto" w:fill="FFFFFF"/>
        <w:spacing w:before="240" w:after="240" w:line="256" w:lineRule="auto"/>
        <w:jc w:val="center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2397B37C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</w:t>
          </w:r>
          <w:r w:rsidR="002044B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tyacademy.com/maps/api/place/update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bookmarkStart w:id="0" w:name="_GoBack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bookmarkEnd w:id="0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41"/>
    <w:rsid w:val="000E1A9F"/>
    <w:rsid w:val="00126FC4"/>
    <w:rsid w:val="001943FF"/>
    <w:rsid w:val="002044BF"/>
    <w:rsid w:val="00262438"/>
    <w:rsid w:val="00284C6E"/>
    <w:rsid w:val="003F5338"/>
    <w:rsid w:val="004224A0"/>
    <w:rsid w:val="004A6641"/>
    <w:rsid w:val="006B65A5"/>
    <w:rsid w:val="00702A0F"/>
    <w:rsid w:val="00851B37"/>
    <w:rsid w:val="008645FB"/>
    <w:rsid w:val="00C36B4B"/>
    <w:rsid w:val="00DD7E16"/>
    <w:rsid w:val="00EE0251"/>
    <w:rsid w:val="00EE534F"/>
    <w:rsid w:val="00F33A36"/>
    <w:rsid w:val="00F8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shetty</dc:creator>
  <cp:lastModifiedBy>Sonu Malewar</cp:lastModifiedBy>
  <cp:revision>5</cp:revision>
  <dcterms:created xsi:type="dcterms:W3CDTF">2020-07-02T09:27:00Z</dcterms:created>
  <dcterms:modified xsi:type="dcterms:W3CDTF">2020-07-06T03:51:00Z</dcterms:modified>
</cp:coreProperties>
</file>