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1BD9" w:rsidRDefault="009E14DB" w:rsidP="004D2F12">
      <w:pPr>
        <w:ind w:left="-567"/>
        <w:jc w:val="center"/>
        <w:rPr>
          <w:rFonts w:ascii="Times New Roman" w:hAnsi="Times New Roman" w:cs="Times New Roman"/>
          <w:b/>
          <w:sz w:val="28"/>
          <w:szCs w:val="24"/>
          <w:u w:val="single"/>
        </w:rPr>
      </w:pPr>
      <w:r w:rsidRPr="009E14DB">
        <w:rPr>
          <w:rFonts w:ascii="Times New Roman" w:hAnsi="Times New Roman" w:cs="Times New Roman"/>
          <w:b/>
          <w:sz w:val="28"/>
          <w:szCs w:val="24"/>
          <w:u w:val="single"/>
        </w:rPr>
        <w:t>Diabetic Retinopathy Detection Using Machine Learning</w:t>
      </w:r>
    </w:p>
    <w:p w:rsidR="004D2F12" w:rsidRPr="004D2F12" w:rsidRDefault="004D2F12" w:rsidP="004D2F12">
      <w:pPr>
        <w:ind w:left="-567"/>
        <w:jc w:val="center"/>
        <w:rPr>
          <w:rFonts w:ascii="Times New Roman" w:hAnsi="Times New Roman" w:cs="Times New Roman"/>
          <w:b/>
          <w:sz w:val="28"/>
          <w:szCs w:val="24"/>
          <w:u w:val="single"/>
        </w:rPr>
      </w:pPr>
    </w:p>
    <w:p w:rsidR="00A81BD9" w:rsidRPr="00A81BD9" w:rsidRDefault="004D2F12" w:rsidP="00A81BD9">
      <w:pPr>
        <w:ind w:left="-567"/>
        <w:jc w:val="both"/>
        <w:rPr>
          <w:rFonts w:ascii="Times New Roman" w:hAnsi="Times New Roman" w:cs="Times New Roman"/>
          <w:sz w:val="24"/>
          <w:szCs w:val="24"/>
        </w:rPr>
      </w:pPr>
      <w:r w:rsidRPr="004D2F12">
        <w:rPr>
          <w:rFonts w:ascii="Times New Roman" w:hAnsi="Times New Roman" w:cs="Times New Roman"/>
          <w:b/>
          <w:sz w:val="24"/>
          <w:szCs w:val="24"/>
        </w:rPr>
        <w:t xml:space="preserve">Project </w:t>
      </w:r>
      <w:proofErr w:type="gramStart"/>
      <w:r w:rsidRPr="004D2F12">
        <w:rPr>
          <w:rFonts w:ascii="Times New Roman" w:hAnsi="Times New Roman" w:cs="Times New Roman"/>
          <w:b/>
          <w:sz w:val="24"/>
          <w:szCs w:val="24"/>
        </w:rPr>
        <w:t>Title :</w:t>
      </w:r>
      <w:proofErr w:type="gramEnd"/>
      <w:r>
        <w:rPr>
          <w:rFonts w:ascii="Times New Roman" w:hAnsi="Times New Roman" w:cs="Times New Roman"/>
          <w:sz w:val="24"/>
          <w:szCs w:val="24"/>
        </w:rPr>
        <w:t xml:space="preserve"> </w:t>
      </w:r>
      <w:r w:rsidR="00A81BD9" w:rsidRPr="00A81BD9">
        <w:rPr>
          <w:rFonts w:ascii="Times New Roman" w:hAnsi="Times New Roman" w:cs="Times New Roman"/>
          <w:sz w:val="24"/>
          <w:szCs w:val="24"/>
        </w:rPr>
        <w:t>Diabetic Retinopathy Detection and Diagnosis Using Machine Learning</w:t>
      </w:r>
    </w:p>
    <w:p w:rsidR="001726D0" w:rsidRDefault="00F47A13" w:rsidP="001726D0">
      <w:pPr>
        <w:shd w:val="clear" w:color="auto" w:fill="FFFFFF" w:themeFill="background1"/>
        <w:spacing w:before="300" w:after="300" w:line="240" w:lineRule="auto"/>
        <w:ind w:left="-567"/>
        <w:rPr>
          <w:rFonts w:ascii="Times New Roman" w:hAnsi="Times New Roman" w:cs="Times New Roman"/>
          <w:b/>
          <w:sz w:val="28"/>
          <w:szCs w:val="24"/>
          <w:u w:val="single"/>
        </w:rPr>
      </w:pPr>
      <w:r w:rsidRPr="001726D0">
        <w:rPr>
          <w:rFonts w:ascii="Times New Roman" w:hAnsi="Times New Roman" w:cs="Times New Roman"/>
          <w:b/>
          <w:sz w:val="28"/>
          <w:szCs w:val="24"/>
          <w:u w:val="single"/>
        </w:rPr>
        <w:t>Project Overview:</w:t>
      </w:r>
    </w:p>
    <w:p w:rsidR="00F47A13" w:rsidRPr="00F47A13" w:rsidRDefault="00F47A13" w:rsidP="001726D0">
      <w:pPr>
        <w:shd w:val="clear" w:color="auto" w:fill="FFFFFF" w:themeFill="background1"/>
        <w:spacing w:before="300" w:after="300" w:line="240" w:lineRule="auto"/>
        <w:ind w:left="-567"/>
        <w:rPr>
          <w:rFonts w:ascii="Times New Roman" w:hAnsi="Times New Roman" w:cs="Times New Roman"/>
          <w:b/>
          <w:sz w:val="28"/>
          <w:szCs w:val="24"/>
          <w:u w:val="single"/>
        </w:rPr>
      </w:pPr>
      <w:r w:rsidRPr="00F47A13">
        <w:rPr>
          <w:rFonts w:ascii="Times New Roman" w:hAnsi="Times New Roman" w:cs="Times New Roman"/>
          <w:sz w:val="24"/>
          <w:szCs w:val="24"/>
        </w:rPr>
        <w:t>Diabetic retinopathy (DR) is a serious eye condition that can lead to vision loss in individuals with diabetes. Detecting DR early is crucial for timely intervention and improved patient outcomes. In this project, I developed a machine learning solution for the early detection of DR using clinical data.</w:t>
      </w:r>
    </w:p>
    <w:p w:rsidR="00F47A13" w:rsidRPr="00F47A13" w:rsidRDefault="00F47A13" w:rsidP="00F47A13">
      <w:pPr>
        <w:shd w:val="clear" w:color="auto" w:fill="FFFFFF" w:themeFill="background1"/>
        <w:spacing w:before="300" w:after="300" w:line="240" w:lineRule="auto"/>
        <w:ind w:left="-567"/>
        <w:rPr>
          <w:rFonts w:ascii="Times New Roman" w:hAnsi="Times New Roman" w:cs="Times New Roman"/>
          <w:b/>
          <w:sz w:val="24"/>
          <w:szCs w:val="24"/>
          <w:u w:val="single"/>
        </w:rPr>
      </w:pPr>
      <w:r w:rsidRPr="00F47A13">
        <w:rPr>
          <w:rFonts w:ascii="Times New Roman" w:hAnsi="Times New Roman" w:cs="Times New Roman"/>
          <w:b/>
          <w:sz w:val="24"/>
          <w:szCs w:val="24"/>
          <w:u w:val="single"/>
        </w:rPr>
        <w:t>Key Components</w:t>
      </w:r>
    </w:p>
    <w:p w:rsidR="00F47A13" w:rsidRPr="00F47A13" w:rsidRDefault="00F47A13" w:rsidP="00F47A13">
      <w:pPr>
        <w:numPr>
          <w:ilvl w:val="0"/>
          <w:numId w:val="8"/>
        </w:numPr>
        <w:shd w:val="clear" w:color="auto" w:fill="FFFFFF" w:themeFill="background1"/>
        <w:tabs>
          <w:tab w:val="clear" w:pos="720"/>
          <w:tab w:val="num" w:pos="-426"/>
        </w:tabs>
        <w:spacing w:after="0" w:line="240" w:lineRule="auto"/>
        <w:ind w:left="-142" w:hanging="284"/>
        <w:jc w:val="both"/>
        <w:rPr>
          <w:rFonts w:ascii="Times New Roman" w:hAnsi="Times New Roman" w:cs="Times New Roman"/>
          <w:sz w:val="24"/>
          <w:szCs w:val="24"/>
        </w:rPr>
      </w:pPr>
      <w:r w:rsidRPr="00F47A13">
        <w:rPr>
          <w:rFonts w:ascii="Times New Roman" w:hAnsi="Times New Roman" w:cs="Times New Roman"/>
          <w:i/>
          <w:sz w:val="24"/>
          <w:szCs w:val="24"/>
        </w:rPr>
        <w:t>Dataset :</w:t>
      </w:r>
      <w:r w:rsidRPr="00F47A13">
        <w:rPr>
          <w:rFonts w:ascii="Times New Roman" w:hAnsi="Times New Roman" w:cs="Times New Roman"/>
          <w:sz w:val="24"/>
          <w:szCs w:val="24"/>
        </w:rPr>
        <w:t xml:space="preserve"> The dataset consisted of clinical features such as </w:t>
      </w:r>
      <w:r w:rsidR="00993553" w:rsidRPr="006F0AD8">
        <w:rPr>
          <w:rFonts w:ascii="Times New Roman" w:hAnsi="Times New Roman" w:cs="Times New Roman"/>
          <w:sz w:val="24"/>
          <w:szCs w:val="24"/>
        </w:rPr>
        <w:t>QA test, pre-screening test, and MA detection at alpha values of .5, .8, and 1.0</w:t>
      </w:r>
    </w:p>
    <w:p w:rsidR="00F47A13" w:rsidRPr="00F47A13" w:rsidRDefault="00F47A13" w:rsidP="00F47A13">
      <w:pPr>
        <w:numPr>
          <w:ilvl w:val="0"/>
          <w:numId w:val="8"/>
        </w:numPr>
        <w:shd w:val="clear" w:color="auto" w:fill="FFFFFF" w:themeFill="background1"/>
        <w:tabs>
          <w:tab w:val="clear" w:pos="720"/>
          <w:tab w:val="num" w:pos="-426"/>
        </w:tabs>
        <w:spacing w:after="0" w:line="240" w:lineRule="auto"/>
        <w:ind w:left="-142" w:hanging="284"/>
        <w:jc w:val="both"/>
        <w:rPr>
          <w:rFonts w:ascii="Times New Roman" w:hAnsi="Times New Roman" w:cs="Times New Roman"/>
          <w:sz w:val="24"/>
          <w:szCs w:val="24"/>
        </w:rPr>
      </w:pPr>
      <w:r w:rsidRPr="00F47A13">
        <w:rPr>
          <w:rFonts w:ascii="Times New Roman" w:hAnsi="Times New Roman" w:cs="Times New Roman"/>
          <w:i/>
          <w:sz w:val="24"/>
          <w:szCs w:val="24"/>
        </w:rPr>
        <w:t xml:space="preserve">Machine Learning </w:t>
      </w:r>
      <w:proofErr w:type="gramStart"/>
      <w:r w:rsidRPr="00F47A13">
        <w:rPr>
          <w:rFonts w:ascii="Times New Roman" w:hAnsi="Times New Roman" w:cs="Times New Roman"/>
          <w:i/>
          <w:sz w:val="24"/>
          <w:szCs w:val="24"/>
        </w:rPr>
        <w:t>Model :</w:t>
      </w:r>
      <w:proofErr w:type="gramEnd"/>
      <w:r w:rsidRPr="00F47A13">
        <w:rPr>
          <w:rFonts w:ascii="Times New Roman" w:hAnsi="Times New Roman" w:cs="Times New Roman"/>
          <w:sz w:val="24"/>
          <w:szCs w:val="24"/>
        </w:rPr>
        <w:t xml:space="preserve"> I employed a Decision Tree Classifier, chosen for its interpretability and accessibility to healthcare professionals. This model learned to identify early signs of DR from the dataset.</w:t>
      </w:r>
    </w:p>
    <w:p w:rsidR="00F47A13" w:rsidRPr="00F47A13" w:rsidRDefault="00F47A13" w:rsidP="00F47A13">
      <w:pPr>
        <w:numPr>
          <w:ilvl w:val="0"/>
          <w:numId w:val="8"/>
        </w:numPr>
        <w:shd w:val="clear" w:color="auto" w:fill="FFFFFF" w:themeFill="background1"/>
        <w:tabs>
          <w:tab w:val="clear" w:pos="720"/>
          <w:tab w:val="num" w:pos="-426"/>
        </w:tabs>
        <w:spacing w:after="0" w:line="240" w:lineRule="auto"/>
        <w:ind w:left="-142" w:hanging="284"/>
        <w:jc w:val="both"/>
        <w:rPr>
          <w:rFonts w:ascii="Times New Roman" w:hAnsi="Times New Roman" w:cs="Times New Roman"/>
          <w:sz w:val="24"/>
          <w:szCs w:val="24"/>
        </w:rPr>
      </w:pPr>
      <w:r w:rsidRPr="00F47A13">
        <w:rPr>
          <w:rFonts w:ascii="Times New Roman" w:hAnsi="Times New Roman" w:cs="Times New Roman"/>
          <w:i/>
          <w:sz w:val="24"/>
          <w:szCs w:val="24"/>
        </w:rPr>
        <w:t xml:space="preserve">Tools and </w:t>
      </w:r>
      <w:proofErr w:type="gramStart"/>
      <w:r w:rsidRPr="00F47A13">
        <w:rPr>
          <w:rFonts w:ascii="Times New Roman" w:hAnsi="Times New Roman" w:cs="Times New Roman"/>
          <w:i/>
          <w:sz w:val="24"/>
          <w:szCs w:val="24"/>
        </w:rPr>
        <w:t>Libraries :</w:t>
      </w:r>
      <w:proofErr w:type="gramEnd"/>
      <w:r w:rsidRPr="00F47A13">
        <w:rPr>
          <w:rFonts w:ascii="Times New Roman" w:hAnsi="Times New Roman" w:cs="Times New Roman"/>
          <w:sz w:val="24"/>
          <w:szCs w:val="24"/>
        </w:rPr>
        <w:t xml:space="preserve"> Python, Pandas, </w:t>
      </w:r>
      <w:proofErr w:type="spellStart"/>
      <w:r w:rsidRPr="00F47A13">
        <w:rPr>
          <w:rFonts w:ascii="Times New Roman" w:hAnsi="Times New Roman" w:cs="Times New Roman"/>
          <w:sz w:val="24"/>
          <w:szCs w:val="24"/>
        </w:rPr>
        <w:t>Scikit</w:t>
      </w:r>
      <w:proofErr w:type="spellEnd"/>
      <w:r w:rsidRPr="00F47A13">
        <w:rPr>
          <w:rFonts w:ascii="Times New Roman" w:hAnsi="Times New Roman" w:cs="Times New Roman"/>
          <w:sz w:val="24"/>
          <w:szCs w:val="24"/>
        </w:rPr>
        <w:t xml:space="preserve">-Learn, and </w:t>
      </w:r>
      <w:proofErr w:type="spellStart"/>
      <w:r w:rsidRPr="00F47A13">
        <w:rPr>
          <w:rFonts w:ascii="Times New Roman" w:hAnsi="Times New Roman" w:cs="Times New Roman"/>
          <w:sz w:val="24"/>
          <w:szCs w:val="24"/>
        </w:rPr>
        <w:t>Seaborn</w:t>
      </w:r>
      <w:proofErr w:type="spellEnd"/>
      <w:r w:rsidRPr="00F47A13">
        <w:rPr>
          <w:rFonts w:ascii="Times New Roman" w:hAnsi="Times New Roman" w:cs="Times New Roman"/>
          <w:sz w:val="24"/>
          <w:szCs w:val="24"/>
        </w:rPr>
        <w:t xml:space="preserve"> were used for data analysis, feature engineering, and model development.</w:t>
      </w:r>
    </w:p>
    <w:p w:rsidR="00F47A13" w:rsidRPr="00F47A13" w:rsidRDefault="00F47A13" w:rsidP="00F47A13">
      <w:pPr>
        <w:shd w:val="clear" w:color="auto" w:fill="FFFFFF" w:themeFill="background1"/>
        <w:spacing w:before="300" w:after="300" w:line="240" w:lineRule="auto"/>
        <w:ind w:left="-567"/>
        <w:rPr>
          <w:rFonts w:ascii="Times New Roman" w:hAnsi="Times New Roman" w:cs="Times New Roman"/>
          <w:b/>
          <w:sz w:val="24"/>
          <w:szCs w:val="24"/>
          <w:u w:val="single"/>
        </w:rPr>
      </w:pPr>
      <w:r>
        <w:rPr>
          <w:rFonts w:ascii="Times New Roman" w:hAnsi="Times New Roman" w:cs="Times New Roman"/>
          <w:b/>
          <w:sz w:val="24"/>
          <w:szCs w:val="24"/>
          <w:u w:val="single"/>
        </w:rPr>
        <w:t>Impact</w:t>
      </w:r>
    </w:p>
    <w:p w:rsidR="00F47A13" w:rsidRPr="00F47A13" w:rsidRDefault="00F47A13" w:rsidP="00F47A13">
      <w:pPr>
        <w:numPr>
          <w:ilvl w:val="0"/>
          <w:numId w:val="9"/>
        </w:numPr>
        <w:shd w:val="clear" w:color="auto" w:fill="FFFFFF" w:themeFill="background1"/>
        <w:tabs>
          <w:tab w:val="clear" w:pos="720"/>
          <w:tab w:val="num" w:pos="-142"/>
        </w:tabs>
        <w:spacing w:after="0" w:line="240" w:lineRule="auto"/>
        <w:ind w:left="-142" w:hanging="284"/>
        <w:jc w:val="both"/>
        <w:rPr>
          <w:rFonts w:ascii="Times New Roman" w:hAnsi="Times New Roman" w:cs="Times New Roman"/>
          <w:sz w:val="24"/>
          <w:szCs w:val="24"/>
        </w:rPr>
      </w:pPr>
      <w:r w:rsidRPr="00F47A13">
        <w:rPr>
          <w:rFonts w:ascii="Times New Roman" w:hAnsi="Times New Roman" w:cs="Times New Roman"/>
          <w:i/>
          <w:sz w:val="24"/>
          <w:szCs w:val="24"/>
        </w:rPr>
        <w:t xml:space="preserve">Early </w:t>
      </w:r>
      <w:proofErr w:type="gramStart"/>
      <w:r w:rsidRPr="00F47A13">
        <w:rPr>
          <w:rFonts w:ascii="Times New Roman" w:hAnsi="Times New Roman" w:cs="Times New Roman"/>
          <w:i/>
          <w:sz w:val="24"/>
          <w:szCs w:val="24"/>
        </w:rPr>
        <w:t>Detection</w:t>
      </w:r>
      <w:r>
        <w:rPr>
          <w:rFonts w:ascii="Times New Roman" w:hAnsi="Times New Roman" w:cs="Times New Roman"/>
          <w:i/>
          <w:sz w:val="24"/>
          <w:szCs w:val="24"/>
        </w:rPr>
        <w:t xml:space="preserve"> </w:t>
      </w:r>
      <w:r w:rsidRPr="00F47A13">
        <w:rPr>
          <w:rFonts w:ascii="Times New Roman" w:hAnsi="Times New Roman" w:cs="Times New Roman"/>
          <w:i/>
          <w:sz w:val="24"/>
          <w:szCs w:val="24"/>
        </w:rPr>
        <w:t>:</w:t>
      </w:r>
      <w:proofErr w:type="gramEnd"/>
      <w:r w:rsidRPr="00F47A13">
        <w:rPr>
          <w:rFonts w:ascii="Times New Roman" w:hAnsi="Times New Roman" w:cs="Times New Roman"/>
          <w:sz w:val="24"/>
          <w:szCs w:val="24"/>
        </w:rPr>
        <w:t xml:space="preserve"> The project's primary goal was to enable early DR detection, facilitating timely treatment and potentially preventing vision loss.</w:t>
      </w:r>
    </w:p>
    <w:p w:rsidR="00F47A13" w:rsidRPr="00F47A13" w:rsidRDefault="00F47A13" w:rsidP="00F47A13">
      <w:pPr>
        <w:numPr>
          <w:ilvl w:val="0"/>
          <w:numId w:val="9"/>
        </w:numPr>
        <w:shd w:val="clear" w:color="auto" w:fill="FFFFFF" w:themeFill="background1"/>
        <w:tabs>
          <w:tab w:val="clear" w:pos="720"/>
          <w:tab w:val="num" w:pos="-142"/>
        </w:tabs>
        <w:spacing w:after="0" w:line="240" w:lineRule="auto"/>
        <w:ind w:left="-142" w:hanging="284"/>
        <w:jc w:val="both"/>
        <w:rPr>
          <w:rFonts w:ascii="Times New Roman" w:hAnsi="Times New Roman" w:cs="Times New Roman"/>
          <w:sz w:val="24"/>
          <w:szCs w:val="24"/>
        </w:rPr>
      </w:pPr>
      <w:r w:rsidRPr="00F47A13">
        <w:rPr>
          <w:rFonts w:ascii="Times New Roman" w:hAnsi="Times New Roman" w:cs="Times New Roman"/>
          <w:i/>
          <w:sz w:val="24"/>
          <w:szCs w:val="24"/>
        </w:rPr>
        <w:t xml:space="preserve">Enhanced Patient </w:t>
      </w:r>
      <w:proofErr w:type="gramStart"/>
      <w:r w:rsidRPr="00F47A13">
        <w:rPr>
          <w:rFonts w:ascii="Times New Roman" w:hAnsi="Times New Roman" w:cs="Times New Roman"/>
          <w:i/>
          <w:sz w:val="24"/>
          <w:szCs w:val="24"/>
        </w:rPr>
        <w:t>Care</w:t>
      </w:r>
      <w:r>
        <w:rPr>
          <w:rFonts w:ascii="Times New Roman" w:hAnsi="Times New Roman" w:cs="Times New Roman"/>
          <w:i/>
          <w:sz w:val="24"/>
          <w:szCs w:val="24"/>
        </w:rPr>
        <w:t xml:space="preserve"> </w:t>
      </w:r>
      <w:r w:rsidRPr="00F47A13">
        <w:rPr>
          <w:rFonts w:ascii="Times New Roman" w:hAnsi="Times New Roman" w:cs="Times New Roman"/>
          <w:i/>
          <w:sz w:val="24"/>
          <w:szCs w:val="24"/>
        </w:rPr>
        <w:t>:</w:t>
      </w:r>
      <w:proofErr w:type="gramEnd"/>
      <w:r w:rsidRPr="00F47A13">
        <w:rPr>
          <w:rFonts w:ascii="Times New Roman" w:hAnsi="Times New Roman" w:cs="Times New Roman"/>
          <w:sz w:val="24"/>
          <w:szCs w:val="24"/>
        </w:rPr>
        <w:t xml:space="preserve"> By providing a user-friendly and interpretable tool for healthcare professionals, we aimed to enhance patient care and well-being.</w:t>
      </w:r>
    </w:p>
    <w:p w:rsidR="00F47A13" w:rsidRPr="00F47A13" w:rsidRDefault="00F47A13" w:rsidP="00F47A13">
      <w:pPr>
        <w:shd w:val="clear" w:color="auto" w:fill="FFFFFF" w:themeFill="background1"/>
        <w:spacing w:before="300" w:after="300" w:line="240" w:lineRule="auto"/>
        <w:ind w:left="-567"/>
        <w:rPr>
          <w:rFonts w:ascii="Times New Roman" w:hAnsi="Times New Roman" w:cs="Times New Roman"/>
          <w:b/>
          <w:sz w:val="24"/>
          <w:szCs w:val="24"/>
          <w:u w:val="single"/>
        </w:rPr>
      </w:pPr>
      <w:r w:rsidRPr="00F47A13">
        <w:rPr>
          <w:rFonts w:ascii="Times New Roman" w:hAnsi="Times New Roman" w:cs="Times New Roman"/>
          <w:b/>
          <w:sz w:val="24"/>
          <w:szCs w:val="24"/>
          <w:u w:val="single"/>
        </w:rPr>
        <w:t>Challenges</w:t>
      </w:r>
    </w:p>
    <w:p w:rsidR="00F47A13" w:rsidRPr="00F47A13" w:rsidRDefault="00F47A13" w:rsidP="009D4ED4">
      <w:pPr>
        <w:numPr>
          <w:ilvl w:val="0"/>
          <w:numId w:val="10"/>
        </w:numPr>
        <w:shd w:val="clear" w:color="auto" w:fill="FFFFFF" w:themeFill="background1"/>
        <w:tabs>
          <w:tab w:val="clear" w:pos="720"/>
        </w:tabs>
        <w:spacing w:after="0" w:line="240" w:lineRule="auto"/>
        <w:ind w:left="-142" w:hanging="284"/>
        <w:jc w:val="both"/>
        <w:rPr>
          <w:rFonts w:ascii="Times New Roman" w:hAnsi="Times New Roman" w:cs="Times New Roman"/>
          <w:sz w:val="24"/>
          <w:szCs w:val="24"/>
        </w:rPr>
      </w:pPr>
      <w:r w:rsidRPr="00F47A13">
        <w:rPr>
          <w:rFonts w:ascii="Times New Roman" w:hAnsi="Times New Roman" w:cs="Times New Roman"/>
          <w:sz w:val="24"/>
          <w:szCs w:val="24"/>
        </w:rPr>
        <w:t>The project faced limitations based on the available dataset, and we encountered the classic trade-off between model simplicity and predictive performance.</w:t>
      </w:r>
      <w:r w:rsidR="009D4ED4">
        <w:rPr>
          <w:rFonts w:ascii="Times New Roman" w:hAnsi="Times New Roman" w:cs="Times New Roman"/>
          <w:sz w:val="24"/>
          <w:szCs w:val="24"/>
        </w:rPr>
        <w:t xml:space="preserve"> </w:t>
      </w:r>
      <w:r w:rsidR="009D4ED4" w:rsidRPr="009D4ED4">
        <w:rPr>
          <w:rFonts w:ascii="Times New Roman" w:hAnsi="Times New Roman" w:cs="Times New Roman"/>
          <w:bCs/>
          <w:i/>
          <w:sz w:val="24"/>
          <w:szCs w:val="24"/>
        </w:rPr>
        <w:t>Trade-off</w:t>
      </w:r>
      <w:r w:rsidR="009D4ED4" w:rsidRPr="009D4ED4">
        <w:rPr>
          <w:rFonts w:ascii="Times New Roman" w:hAnsi="Times New Roman" w:cs="Times New Roman"/>
          <w:sz w:val="24"/>
          <w:szCs w:val="24"/>
        </w:rPr>
        <w:t xml:space="preserve"> means</w:t>
      </w:r>
      <w:r w:rsidR="009D4ED4">
        <w:rPr>
          <w:rFonts w:ascii="Times New Roman" w:hAnsi="Times New Roman" w:cs="Times New Roman"/>
          <w:sz w:val="24"/>
          <w:szCs w:val="24"/>
        </w:rPr>
        <w:t xml:space="preserve"> w</w:t>
      </w:r>
      <w:r w:rsidR="009D4ED4" w:rsidRPr="009D4ED4">
        <w:rPr>
          <w:rFonts w:ascii="Times New Roman" w:hAnsi="Times New Roman" w:cs="Times New Roman"/>
          <w:sz w:val="24"/>
          <w:szCs w:val="24"/>
        </w:rPr>
        <w:t>e had to make a decision. On one hand, we could use a simple model that is easy to understand but might not make the best predictions. On the other hand, we could use a more complicated model that could potentially make better predictions but is harder to understand.</w:t>
      </w:r>
    </w:p>
    <w:p w:rsidR="00F47A13" w:rsidRPr="00F47A13" w:rsidRDefault="00F47A13" w:rsidP="009D4ED4">
      <w:pPr>
        <w:numPr>
          <w:ilvl w:val="0"/>
          <w:numId w:val="10"/>
        </w:numPr>
        <w:shd w:val="clear" w:color="auto" w:fill="FFFFFF" w:themeFill="background1"/>
        <w:tabs>
          <w:tab w:val="clear" w:pos="720"/>
        </w:tabs>
        <w:spacing w:after="0" w:line="240" w:lineRule="auto"/>
        <w:ind w:left="-142" w:hanging="284"/>
        <w:jc w:val="both"/>
        <w:rPr>
          <w:rFonts w:ascii="Times New Roman" w:hAnsi="Times New Roman" w:cs="Times New Roman"/>
          <w:sz w:val="24"/>
          <w:szCs w:val="24"/>
        </w:rPr>
      </w:pPr>
      <w:r w:rsidRPr="00F47A13">
        <w:rPr>
          <w:rFonts w:ascii="Times New Roman" w:hAnsi="Times New Roman" w:cs="Times New Roman"/>
          <w:sz w:val="24"/>
          <w:szCs w:val="24"/>
        </w:rPr>
        <w:t>For real-world deployment, continuous monitoring and updates would be necessary.</w:t>
      </w:r>
    </w:p>
    <w:p w:rsidR="00F47A13" w:rsidRPr="00F47A13" w:rsidRDefault="00993553" w:rsidP="00F47A13">
      <w:pPr>
        <w:shd w:val="clear" w:color="auto" w:fill="FFFFFF" w:themeFill="background1"/>
        <w:spacing w:before="300" w:after="300" w:line="240" w:lineRule="auto"/>
        <w:ind w:left="-567"/>
        <w:rPr>
          <w:rFonts w:ascii="Times New Roman" w:hAnsi="Times New Roman" w:cs="Times New Roman"/>
          <w:b/>
          <w:sz w:val="24"/>
          <w:szCs w:val="24"/>
          <w:u w:val="single"/>
        </w:rPr>
      </w:pPr>
      <w:r w:rsidRPr="00993553">
        <w:rPr>
          <w:rFonts w:ascii="Times New Roman" w:hAnsi="Times New Roman" w:cs="Times New Roman"/>
          <w:b/>
          <w:sz w:val="24"/>
          <w:szCs w:val="24"/>
          <w:u w:val="single"/>
        </w:rPr>
        <w:t>Outcome</w:t>
      </w:r>
    </w:p>
    <w:p w:rsidR="00C1508F" w:rsidRDefault="00F47A13" w:rsidP="00C1508F">
      <w:pPr>
        <w:shd w:val="clear" w:color="auto" w:fill="FFFFFF" w:themeFill="background1"/>
        <w:spacing w:before="300" w:after="300" w:line="240" w:lineRule="auto"/>
        <w:ind w:left="-567"/>
        <w:jc w:val="both"/>
        <w:rPr>
          <w:rFonts w:ascii="Times New Roman" w:hAnsi="Times New Roman" w:cs="Times New Roman"/>
          <w:sz w:val="24"/>
          <w:szCs w:val="24"/>
        </w:rPr>
      </w:pPr>
      <w:r w:rsidRPr="00F47A13">
        <w:rPr>
          <w:rFonts w:ascii="Times New Roman" w:hAnsi="Times New Roman" w:cs="Times New Roman"/>
          <w:sz w:val="24"/>
          <w:szCs w:val="24"/>
        </w:rPr>
        <w:t>This project represents my commitment to bridging the gap between healthcare and technology, ultimately contributing to improved patient care and addressing a pressing healthcare challenge.</w:t>
      </w:r>
    </w:p>
    <w:p w:rsidR="00C1508F" w:rsidRDefault="00C1508F" w:rsidP="00C1508F">
      <w:pPr>
        <w:shd w:val="clear" w:color="auto" w:fill="FFFFFF" w:themeFill="background1"/>
        <w:spacing w:before="300" w:after="300" w:line="240" w:lineRule="auto"/>
        <w:ind w:left="-567"/>
        <w:jc w:val="both"/>
        <w:rPr>
          <w:rFonts w:ascii="Times New Roman" w:hAnsi="Times New Roman" w:cs="Times New Roman"/>
          <w:sz w:val="24"/>
          <w:szCs w:val="24"/>
        </w:rPr>
      </w:pPr>
    </w:p>
    <w:p w:rsidR="00C1508F" w:rsidRDefault="00C1508F" w:rsidP="00C1508F">
      <w:pPr>
        <w:ind w:left="-567"/>
        <w:jc w:val="both"/>
        <w:rPr>
          <w:rFonts w:ascii="Times New Roman" w:hAnsi="Times New Roman" w:cs="Times New Roman"/>
          <w:b/>
          <w:sz w:val="28"/>
          <w:szCs w:val="24"/>
          <w:u w:val="single"/>
        </w:rPr>
      </w:pPr>
      <w:r>
        <w:rPr>
          <w:rFonts w:ascii="Times New Roman" w:hAnsi="Times New Roman" w:cs="Times New Roman"/>
          <w:b/>
          <w:sz w:val="28"/>
          <w:szCs w:val="24"/>
          <w:u w:val="single"/>
        </w:rPr>
        <w:t>K</w:t>
      </w:r>
      <w:r w:rsidRPr="00C1508F">
        <w:rPr>
          <w:rFonts w:ascii="Times New Roman" w:hAnsi="Times New Roman" w:cs="Times New Roman"/>
          <w:b/>
          <w:sz w:val="28"/>
          <w:szCs w:val="24"/>
          <w:u w:val="single"/>
        </w:rPr>
        <w:t>ey steps in building machine learning models</w:t>
      </w:r>
    </w:p>
    <w:p w:rsidR="00C1508F" w:rsidRPr="00C1508F" w:rsidRDefault="00C1508F" w:rsidP="00C1508F">
      <w:pPr>
        <w:numPr>
          <w:ilvl w:val="0"/>
          <w:numId w:val="11"/>
        </w:numPr>
        <w:shd w:val="clear" w:color="auto" w:fill="FFFFFF" w:themeFill="background1"/>
        <w:spacing w:after="0" w:line="240" w:lineRule="auto"/>
        <w:ind w:left="-142"/>
        <w:jc w:val="both"/>
        <w:rPr>
          <w:rFonts w:ascii="Times New Roman" w:hAnsi="Times New Roman" w:cs="Times New Roman"/>
          <w:sz w:val="24"/>
          <w:szCs w:val="24"/>
        </w:rPr>
      </w:pPr>
      <w:r w:rsidRPr="00C1508F">
        <w:rPr>
          <w:rFonts w:ascii="Times New Roman" w:hAnsi="Times New Roman" w:cs="Times New Roman"/>
          <w:b/>
          <w:sz w:val="24"/>
          <w:szCs w:val="24"/>
        </w:rPr>
        <w:t>Data Collection:</w:t>
      </w:r>
      <w:r w:rsidRPr="00C1508F">
        <w:rPr>
          <w:rFonts w:ascii="Times New Roman" w:hAnsi="Times New Roman" w:cs="Times New Roman"/>
          <w:sz w:val="24"/>
          <w:szCs w:val="24"/>
        </w:rPr>
        <w:t xml:space="preserve"> Gather relevant and representative data for your problem.</w:t>
      </w:r>
    </w:p>
    <w:p w:rsidR="00C1508F" w:rsidRPr="00C1508F" w:rsidRDefault="00C1508F" w:rsidP="00C1508F">
      <w:pPr>
        <w:numPr>
          <w:ilvl w:val="0"/>
          <w:numId w:val="11"/>
        </w:numPr>
        <w:shd w:val="clear" w:color="auto" w:fill="FFFFFF" w:themeFill="background1"/>
        <w:spacing w:after="0" w:line="240" w:lineRule="auto"/>
        <w:ind w:left="-142"/>
        <w:jc w:val="both"/>
        <w:rPr>
          <w:rFonts w:ascii="Times New Roman" w:hAnsi="Times New Roman" w:cs="Times New Roman"/>
          <w:sz w:val="24"/>
          <w:szCs w:val="24"/>
        </w:rPr>
      </w:pPr>
      <w:r w:rsidRPr="00C1508F">
        <w:rPr>
          <w:rFonts w:ascii="Times New Roman" w:hAnsi="Times New Roman" w:cs="Times New Roman"/>
          <w:b/>
          <w:sz w:val="24"/>
          <w:szCs w:val="24"/>
        </w:rPr>
        <w:lastRenderedPageBreak/>
        <w:t xml:space="preserve">Data </w:t>
      </w:r>
      <w:proofErr w:type="spellStart"/>
      <w:r w:rsidRPr="00C1508F">
        <w:rPr>
          <w:rFonts w:ascii="Times New Roman" w:hAnsi="Times New Roman" w:cs="Times New Roman"/>
          <w:b/>
          <w:sz w:val="24"/>
          <w:szCs w:val="24"/>
        </w:rPr>
        <w:t>Preprocessing</w:t>
      </w:r>
      <w:proofErr w:type="spellEnd"/>
      <w:r w:rsidRPr="00C1508F">
        <w:rPr>
          <w:rFonts w:ascii="Times New Roman" w:hAnsi="Times New Roman" w:cs="Times New Roman"/>
          <w:b/>
          <w:sz w:val="24"/>
          <w:szCs w:val="24"/>
        </w:rPr>
        <w:t>:</w:t>
      </w:r>
      <w:r w:rsidRPr="00C1508F">
        <w:rPr>
          <w:rFonts w:ascii="Times New Roman" w:hAnsi="Times New Roman" w:cs="Times New Roman"/>
          <w:sz w:val="24"/>
          <w:szCs w:val="24"/>
        </w:rPr>
        <w:t xml:space="preserve"> Clean, transform, and prepare the data for analysis. This includes handling missing values, encoding categorical variables, and scaling features.</w:t>
      </w:r>
    </w:p>
    <w:p w:rsidR="00C1508F" w:rsidRPr="00C1508F" w:rsidRDefault="00C1508F" w:rsidP="00C1508F">
      <w:pPr>
        <w:numPr>
          <w:ilvl w:val="0"/>
          <w:numId w:val="11"/>
        </w:numPr>
        <w:shd w:val="clear" w:color="auto" w:fill="FFFFFF" w:themeFill="background1"/>
        <w:spacing w:after="0" w:line="240" w:lineRule="auto"/>
        <w:ind w:left="-142"/>
        <w:jc w:val="both"/>
        <w:rPr>
          <w:rFonts w:ascii="Times New Roman" w:hAnsi="Times New Roman" w:cs="Times New Roman"/>
          <w:sz w:val="24"/>
          <w:szCs w:val="24"/>
        </w:rPr>
      </w:pPr>
      <w:r w:rsidRPr="00C1508F">
        <w:rPr>
          <w:rFonts w:ascii="Times New Roman" w:hAnsi="Times New Roman" w:cs="Times New Roman"/>
          <w:b/>
          <w:sz w:val="24"/>
          <w:szCs w:val="24"/>
        </w:rPr>
        <w:t>Exploratory Data Analysis (EDA):</w:t>
      </w:r>
      <w:r w:rsidRPr="00C1508F">
        <w:rPr>
          <w:rFonts w:ascii="Times New Roman" w:hAnsi="Times New Roman" w:cs="Times New Roman"/>
          <w:sz w:val="24"/>
          <w:szCs w:val="24"/>
        </w:rPr>
        <w:t xml:space="preserve"> Explore the data to understand its characteristics, distributions, and relationships between variables. Visualization plays a significant role in this step.</w:t>
      </w:r>
    </w:p>
    <w:p w:rsidR="00C1508F" w:rsidRPr="00C1508F" w:rsidRDefault="00C1508F" w:rsidP="00C1508F">
      <w:pPr>
        <w:numPr>
          <w:ilvl w:val="0"/>
          <w:numId w:val="11"/>
        </w:numPr>
        <w:shd w:val="clear" w:color="auto" w:fill="FFFFFF" w:themeFill="background1"/>
        <w:spacing w:after="0" w:line="240" w:lineRule="auto"/>
        <w:ind w:left="-142"/>
        <w:jc w:val="both"/>
        <w:rPr>
          <w:rFonts w:ascii="Times New Roman" w:hAnsi="Times New Roman" w:cs="Times New Roman"/>
          <w:sz w:val="24"/>
          <w:szCs w:val="24"/>
        </w:rPr>
      </w:pPr>
      <w:r w:rsidRPr="00C1508F">
        <w:rPr>
          <w:rFonts w:ascii="Times New Roman" w:hAnsi="Times New Roman" w:cs="Times New Roman"/>
          <w:b/>
          <w:sz w:val="24"/>
          <w:szCs w:val="24"/>
        </w:rPr>
        <w:t>Feature Engineering:</w:t>
      </w:r>
      <w:r w:rsidRPr="00C1508F">
        <w:rPr>
          <w:rFonts w:ascii="Times New Roman" w:hAnsi="Times New Roman" w:cs="Times New Roman"/>
          <w:sz w:val="24"/>
          <w:szCs w:val="24"/>
        </w:rPr>
        <w:t xml:space="preserve"> Select, create, or modify features to improve the model's performance. This may involve dimensionality reduction, feature selection, or the creation of new features.</w:t>
      </w:r>
    </w:p>
    <w:p w:rsidR="00C1508F" w:rsidRPr="00C1508F" w:rsidRDefault="00C1508F" w:rsidP="00C1508F">
      <w:pPr>
        <w:numPr>
          <w:ilvl w:val="0"/>
          <w:numId w:val="11"/>
        </w:numPr>
        <w:shd w:val="clear" w:color="auto" w:fill="FFFFFF" w:themeFill="background1"/>
        <w:spacing w:after="0" w:line="240" w:lineRule="auto"/>
        <w:ind w:left="-142"/>
        <w:jc w:val="both"/>
        <w:rPr>
          <w:rFonts w:ascii="Times New Roman" w:hAnsi="Times New Roman" w:cs="Times New Roman"/>
          <w:sz w:val="24"/>
          <w:szCs w:val="24"/>
        </w:rPr>
      </w:pPr>
      <w:r w:rsidRPr="00C1508F">
        <w:rPr>
          <w:rFonts w:ascii="Times New Roman" w:hAnsi="Times New Roman" w:cs="Times New Roman"/>
          <w:b/>
          <w:sz w:val="24"/>
          <w:szCs w:val="24"/>
        </w:rPr>
        <w:t>Data Splitting:</w:t>
      </w:r>
      <w:r w:rsidRPr="00C1508F">
        <w:rPr>
          <w:rFonts w:ascii="Times New Roman" w:hAnsi="Times New Roman" w:cs="Times New Roman"/>
          <w:sz w:val="24"/>
          <w:szCs w:val="24"/>
        </w:rPr>
        <w:t xml:space="preserve"> Divide the dataset into training, validation, and test sets. The training set is used for model training, the validation set for </w:t>
      </w:r>
      <w:proofErr w:type="spellStart"/>
      <w:r w:rsidRPr="00C1508F">
        <w:rPr>
          <w:rFonts w:ascii="Times New Roman" w:hAnsi="Times New Roman" w:cs="Times New Roman"/>
          <w:sz w:val="24"/>
          <w:szCs w:val="24"/>
        </w:rPr>
        <w:t>hyperparameter</w:t>
      </w:r>
      <w:proofErr w:type="spellEnd"/>
      <w:r w:rsidRPr="00C1508F">
        <w:rPr>
          <w:rFonts w:ascii="Times New Roman" w:hAnsi="Times New Roman" w:cs="Times New Roman"/>
          <w:sz w:val="24"/>
          <w:szCs w:val="24"/>
        </w:rPr>
        <w:t xml:space="preserve"> tuning, and the test set for final evaluation.</w:t>
      </w:r>
    </w:p>
    <w:p w:rsidR="00C1508F" w:rsidRPr="00C1508F" w:rsidRDefault="00C1508F" w:rsidP="00C1508F">
      <w:pPr>
        <w:numPr>
          <w:ilvl w:val="0"/>
          <w:numId w:val="11"/>
        </w:numPr>
        <w:shd w:val="clear" w:color="auto" w:fill="FFFFFF" w:themeFill="background1"/>
        <w:spacing w:after="0" w:line="240" w:lineRule="auto"/>
        <w:ind w:left="-142"/>
        <w:jc w:val="both"/>
        <w:rPr>
          <w:rFonts w:ascii="Times New Roman" w:hAnsi="Times New Roman" w:cs="Times New Roman"/>
          <w:sz w:val="24"/>
          <w:szCs w:val="24"/>
        </w:rPr>
      </w:pPr>
      <w:r w:rsidRPr="00C1508F">
        <w:rPr>
          <w:rFonts w:ascii="Times New Roman" w:hAnsi="Times New Roman" w:cs="Times New Roman"/>
          <w:b/>
          <w:sz w:val="24"/>
          <w:szCs w:val="24"/>
        </w:rPr>
        <w:t>Model Selection:</w:t>
      </w:r>
      <w:r w:rsidRPr="00C1508F">
        <w:rPr>
          <w:rFonts w:ascii="Times New Roman" w:hAnsi="Times New Roman" w:cs="Times New Roman"/>
          <w:sz w:val="24"/>
          <w:szCs w:val="24"/>
        </w:rPr>
        <w:t xml:space="preserve"> Choose an appropriate machine learning algorithm or model that matches the problem type (classification, regression, clustering, etc.) and data characteristics.</w:t>
      </w:r>
    </w:p>
    <w:p w:rsidR="00C1508F" w:rsidRPr="00C1508F" w:rsidRDefault="00C1508F" w:rsidP="00C1508F">
      <w:pPr>
        <w:numPr>
          <w:ilvl w:val="0"/>
          <w:numId w:val="11"/>
        </w:numPr>
        <w:shd w:val="clear" w:color="auto" w:fill="FFFFFF" w:themeFill="background1"/>
        <w:spacing w:after="0" w:line="240" w:lineRule="auto"/>
        <w:ind w:left="-142"/>
        <w:jc w:val="both"/>
        <w:rPr>
          <w:rFonts w:ascii="Times New Roman" w:hAnsi="Times New Roman" w:cs="Times New Roman"/>
          <w:sz w:val="24"/>
          <w:szCs w:val="24"/>
        </w:rPr>
      </w:pPr>
      <w:r w:rsidRPr="00C1508F">
        <w:rPr>
          <w:rFonts w:ascii="Times New Roman" w:hAnsi="Times New Roman" w:cs="Times New Roman"/>
          <w:b/>
          <w:sz w:val="24"/>
          <w:szCs w:val="24"/>
        </w:rPr>
        <w:t>Model Training:</w:t>
      </w:r>
      <w:r w:rsidRPr="00C1508F">
        <w:rPr>
          <w:rFonts w:ascii="Times New Roman" w:hAnsi="Times New Roman" w:cs="Times New Roman"/>
          <w:sz w:val="24"/>
          <w:szCs w:val="24"/>
        </w:rPr>
        <w:t xml:space="preserve"> Train the selected model using the training data to learn patterns and relationships within the data.</w:t>
      </w:r>
    </w:p>
    <w:p w:rsidR="00C1508F" w:rsidRPr="00C1508F" w:rsidRDefault="00C1508F" w:rsidP="00C1508F">
      <w:pPr>
        <w:numPr>
          <w:ilvl w:val="0"/>
          <w:numId w:val="11"/>
        </w:numPr>
        <w:shd w:val="clear" w:color="auto" w:fill="FFFFFF" w:themeFill="background1"/>
        <w:spacing w:after="0" w:line="240" w:lineRule="auto"/>
        <w:ind w:left="-142"/>
        <w:jc w:val="both"/>
        <w:rPr>
          <w:rFonts w:ascii="Times New Roman" w:hAnsi="Times New Roman" w:cs="Times New Roman"/>
          <w:sz w:val="24"/>
          <w:szCs w:val="24"/>
        </w:rPr>
      </w:pPr>
      <w:proofErr w:type="spellStart"/>
      <w:r w:rsidRPr="00C1508F">
        <w:rPr>
          <w:rFonts w:ascii="Times New Roman" w:hAnsi="Times New Roman" w:cs="Times New Roman"/>
          <w:b/>
          <w:sz w:val="24"/>
          <w:szCs w:val="24"/>
        </w:rPr>
        <w:t>Hyperparameter</w:t>
      </w:r>
      <w:proofErr w:type="spellEnd"/>
      <w:r w:rsidRPr="00C1508F">
        <w:rPr>
          <w:rFonts w:ascii="Times New Roman" w:hAnsi="Times New Roman" w:cs="Times New Roman"/>
          <w:b/>
          <w:sz w:val="24"/>
          <w:szCs w:val="24"/>
        </w:rPr>
        <w:t xml:space="preserve"> Tuning:</w:t>
      </w:r>
      <w:r w:rsidRPr="00C1508F">
        <w:rPr>
          <w:rFonts w:ascii="Times New Roman" w:hAnsi="Times New Roman" w:cs="Times New Roman"/>
          <w:sz w:val="24"/>
          <w:szCs w:val="24"/>
        </w:rPr>
        <w:t xml:space="preserve"> Optimize the model's </w:t>
      </w:r>
      <w:proofErr w:type="spellStart"/>
      <w:r w:rsidRPr="00C1508F">
        <w:rPr>
          <w:rFonts w:ascii="Times New Roman" w:hAnsi="Times New Roman" w:cs="Times New Roman"/>
          <w:sz w:val="24"/>
          <w:szCs w:val="24"/>
        </w:rPr>
        <w:t>hyperparameters</w:t>
      </w:r>
      <w:proofErr w:type="spellEnd"/>
      <w:r w:rsidRPr="00C1508F">
        <w:rPr>
          <w:rFonts w:ascii="Times New Roman" w:hAnsi="Times New Roman" w:cs="Times New Roman"/>
          <w:sz w:val="24"/>
          <w:szCs w:val="24"/>
        </w:rPr>
        <w:t xml:space="preserve"> to improve its performance. Techniques like grid search or random search are commonly used.</w:t>
      </w:r>
    </w:p>
    <w:p w:rsidR="00C1508F" w:rsidRPr="00C1508F" w:rsidRDefault="00C1508F" w:rsidP="00C1508F">
      <w:pPr>
        <w:numPr>
          <w:ilvl w:val="0"/>
          <w:numId w:val="11"/>
        </w:numPr>
        <w:shd w:val="clear" w:color="auto" w:fill="FFFFFF" w:themeFill="background1"/>
        <w:spacing w:after="0" w:line="240" w:lineRule="auto"/>
        <w:ind w:left="-142"/>
        <w:jc w:val="both"/>
        <w:rPr>
          <w:rFonts w:ascii="Times New Roman" w:hAnsi="Times New Roman" w:cs="Times New Roman"/>
          <w:sz w:val="24"/>
          <w:szCs w:val="24"/>
        </w:rPr>
      </w:pPr>
      <w:r w:rsidRPr="00C1508F">
        <w:rPr>
          <w:rFonts w:ascii="Times New Roman" w:hAnsi="Times New Roman" w:cs="Times New Roman"/>
          <w:b/>
          <w:sz w:val="24"/>
          <w:szCs w:val="24"/>
        </w:rPr>
        <w:t>Model Evaluation:</w:t>
      </w:r>
      <w:r w:rsidRPr="00C1508F">
        <w:rPr>
          <w:rFonts w:ascii="Times New Roman" w:hAnsi="Times New Roman" w:cs="Times New Roman"/>
          <w:sz w:val="24"/>
          <w:szCs w:val="24"/>
        </w:rPr>
        <w:t xml:space="preserve"> Assess the model's performance using evaluation metrics specific to the problem type (e.g., accuracy, RMSE, AUC, etc.) on the validation dataset.</w:t>
      </w:r>
    </w:p>
    <w:p w:rsidR="00C1508F" w:rsidRPr="00C1508F" w:rsidRDefault="00C1508F" w:rsidP="00C1508F">
      <w:pPr>
        <w:numPr>
          <w:ilvl w:val="0"/>
          <w:numId w:val="11"/>
        </w:numPr>
        <w:shd w:val="clear" w:color="auto" w:fill="FFFFFF" w:themeFill="background1"/>
        <w:spacing w:after="0" w:line="240" w:lineRule="auto"/>
        <w:ind w:left="-142"/>
        <w:jc w:val="both"/>
        <w:rPr>
          <w:rFonts w:ascii="Times New Roman" w:hAnsi="Times New Roman" w:cs="Times New Roman"/>
          <w:sz w:val="24"/>
          <w:szCs w:val="24"/>
        </w:rPr>
      </w:pPr>
      <w:r w:rsidRPr="00C1508F">
        <w:rPr>
          <w:rFonts w:ascii="Times New Roman" w:hAnsi="Times New Roman" w:cs="Times New Roman"/>
          <w:b/>
          <w:sz w:val="24"/>
          <w:szCs w:val="24"/>
        </w:rPr>
        <w:t>Model Testing:</w:t>
      </w:r>
      <w:r w:rsidRPr="00C1508F">
        <w:rPr>
          <w:rFonts w:ascii="Times New Roman" w:hAnsi="Times New Roman" w:cs="Times New Roman"/>
          <w:sz w:val="24"/>
          <w:szCs w:val="24"/>
        </w:rPr>
        <w:t xml:space="preserve"> Once trained and tuned, evaluate the model's performance on the test dataset to ensure it generalizes well to unseen data.</w:t>
      </w:r>
    </w:p>
    <w:p w:rsidR="00C1508F" w:rsidRPr="00C1508F" w:rsidRDefault="00C1508F" w:rsidP="00C1508F">
      <w:pPr>
        <w:numPr>
          <w:ilvl w:val="0"/>
          <w:numId w:val="11"/>
        </w:numPr>
        <w:shd w:val="clear" w:color="auto" w:fill="FFFFFF" w:themeFill="background1"/>
        <w:spacing w:after="0" w:line="240" w:lineRule="auto"/>
        <w:ind w:left="-142"/>
        <w:jc w:val="both"/>
        <w:rPr>
          <w:rFonts w:ascii="Times New Roman" w:hAnsi="Times New Roman" w:cs="Times New Roman"/>
          <w:sz w:val="24"/>
          <w:szCs w:val="24"/>
        </w:rPr>
      </w:pPr>
      <w:r w:rsidRPr="00C1508F">
        <w:rPr>
          <w:rFonts w:ascii="Times New Roman" w:hAnsi="Times New Roman" w:cs="Times New Roman"/>
          <w:b/>
          <w:sz w:val="24"/>
          <w:szCs w:val="24"/>
        </w:rPr>
        <w:t>Interpretability Analysis:</w:t>
      </w:r>
      <w:r w:rsidRPr="00C1508F">
        <w:rPr>
          <w:rFonts w:ascii="Times New Roman" w:hAnsi="Times New Roman" w:cs="Times New Roman"/>
          <w:sz w:val="24"/>
          <w:szCs w:val="24"/>
        </w:rPr>
        <w:t xml:space="preserve"> Understand how the model makes predictions, especially in applications where interpretability is important.</w:t>
      </w:r>
    </w:p>
    <w:p w:rsidR="00C1508F" w:rsidRPr="00C1508F" w:rsidRDefault="00C1508F" w:rsidP="00C1508F">
      <w:pPr>
        <w:numPr>
          <w:ilvl w:val="0"/>
          <w:numId w:val="11"/>
        </w:numPr>
        <w:shd w:val="clear" w:color="auto" w:fill="FFFFFF" w:themeFill="background1"/>
        <w:spacing w:after="0" w:line="240" w:lineRule="auto"/>
        <w:ind w:left="-142"/>
        <w:jc w:val="both"/>
        <w:rPr>
          <w:rFonts w:ascii="Times New Roman" w:hAnsi="Times New Roman" w:cs="Times New Roman"/>
          <w:sz w:val="24"/>
          <w:szCs w:val="24"/>
        </w:rPr>
      </w:pPr>
      <w:r w:rsidRPr="00C1508F">
        <w:rPr>
          <w:rFonts w:ascii="Times New Roman" w:hAnsi="Times New Roman" w:cs="Times New Roman"/>
          <w:b/>
          <w:sz w:val="24"/>
          <w:szCs w:val="24"/>
        </w:rPr>
        <w:t>Cross-Validation:</w:t>
      </w:r>
      <w:r w:rsidRPr="00C1508F">
        <w:rPr>
          <w:rFonts w:ascii="Times New Roman" w:hAnsi="Times New Roman" w:cs="Times New Roman"/>
          <w:sz w:val="24"/>
          <w:szCs w:val="24"/>
        </w:rPr>
        <w:t xml:space="preserve"> Implement cross-validation technique</w:t>
      </w:r>
      <w:bookmarkStart w:id="0" w:name="_GoBack"/>
      <w:bookmarkEnd w:id="0"/>
      <w:r w:rsidRPr="00C1508F">
        <w:rPr>
          <w:rFonts w:ascii="Times New Roman" w:hAnsi="Times New Roman" w:cs="Times New Roman"/>
          <w:sz w:val="24"/>
          <w:szCs w:val="24"/>
        </w:rPr>
        <w:t xml:space="preserve">s to validate the model's performance across multiple data subsets, reducing the risk of </w:t>
      </w:r>
      <w:proofErr w:type="spellStart"/>
      <w:r w:rsidRPr="00C1508F">
        <w:rPr>
          <w:rFonts w:ascii="Times New Roman" w:hAnsi="Times New Roman" w:cs="Times New Roman"/>
          <w:sz w:val="24"/>
          <w:szCs w:val="24"/>
        </w:rPr>
        <w:t>overfitting</w:t>
      </w:r>
      <w:proofErr w:type="spellEnd"/>
      <w:r w:rsidRPr="00C1508F">
        <w:rPr>
          <w:rFonts w:ascii="Times New Roman" w:hAnsi="Times New Roman" w:cs="Times New Roman"/>
          <w:sz w:val="24"/>
          <w:szCs w:val="24"/>
        </w:rPr>
        <w:t>.</w:t>
      </w:r>
    </w:p>
    <w:p w:rsidR="00C1508F" w:rsidRPr="00C1508F" w:rsidRDefault="00C1508F" w:rsidP="00C1508F">
      <w:pPr>
        <w:numPr>
          <w:ilvl w:val="0"/>
          <w:numId w:val="11"/>
        </w:numPr>
        <w:shd w:val="clear" w:color="auto" w:fill="FFFFFF" w:themeFill="background1"/>
        <w:spacing w:after="0" w:line="240" w:lineRule="auto"/>
        <w:ind w:left="-142"/>
        <w:jc w:val="both"/>
        <w:rPr>
          <w:rFonts w:ascii="Times New Roman" w:hAnsi="Times New Roman" w:cs="Times New Roman"/>
          <w:sz w:val="24"/>
          <w:szCs w:val="24"/>
        </w:rPr>
      </w:pPr>
      <w:r w:rsidRPr="00C1508F">
        <w:rPr>
          <w:rFonts w:ascii="Times New Roman" w:hAnsi="Times New Roman" w:cs="Times New Roman"/>
          <w:b/>
          <w:sz w:val="24"/>
          <w:szCs w:val="24"/>
        </w:rPr>
        <w:t>Deployment:</w:t>
      </w:r>
      <w:r w:rsidRPr="00C1508F">
        <w:rPr>
          <w:rFonts w:ascii="Times New Roman" w:hAnsi="Times New Roman" w:cs="Times New Roman"/>
          <w:sz w:val="24"/>
          <w:szCs w:val="24"/>
        </w:rPr>
        <w:t xml:space="preserve"> If applicable, deploy the trained model in a production environment for making predictions on new data.</w:t>
      </w:r>
    </w:p>
    <w:p w:rsidR="00C1508F" w:rsidRPr="00C1508F" w:rsidRDefault="00C1508F" w:rsidP="00C1508F">
      <w:pPr>
        <w:numPr>
          <w:ilvl w:val="0"/>
          <w:numId w:val="11"/>
        </w:numPr>
        <w:shd w:val="clear" w:color="auto" w:fill="FFFFFF" w:themeFill="background1"/>
        <w:spacing w:after="0" w:line="240" w:lineRule="auto"/>
        <w:ind w:left="-142"/>
        <w:jc w:val="both"/>
        <w:rPr>
          <w:rFonts w:ascii="Times New Roman" w:hAnsi="Times New Roman" w:cs="Times New Roman"/>
          <w:sz w:val="24"/>
          <w:szCs w:val="24"/>
        </w:rPr>
      </w:pPr>
      <w:r w:rsidRPr="00C1508F">
        <w:rPr>
          <w:rFonts w:ascii="Times New Roman" w:hAnsi="Times New Roman" w:cs="Times New Roman"/>
          <w:b/>
          <w:sz w:val="24"/>
          <w:szCs w:val="24"/>
        </w:rPr>
        <w:t>Monitoring and Maintenance:</w:t>
      </w:r>
      <w:r w:rsidRPr="00C1508F">
        <w:rPr>
          <w:rFonts w:ascii="Times New Roman" w:hAnsi="Times New Roman" w:cs="Times New Roman"/>
          <w:sz w:val="24"/>
          <w:szCs w:val="24"/>
        </w:rPr>
        <w:t xml:space="preserve"> Continuously monitor the model's performance in production and update it as needed to maintain accuracy and reliability.</w:t>
      </w:r>
    </w:p>
    <w:p w:rsidR="00C1508F" w:rsidRPr="00C1508F" w:rsidRDefault="00C1508F" w:rsidP="00C1508F">
      <w:pPr>
        <w:numPr>
          <w:ilvl w:val="0"/>
          <w:numId w:val="11"/>
        </w:numPr>
        <w:shd w:val="clear" w:color="auto" w:fill="FFFFFF" w:themeFill="background1"/>
        <w:spacing w:after="0" w:line="240" w:lineRule="auto"/>
        <w:ind w:left="-142"/>
        <w:jc w:val="both"/>
        <w:rPr>
          <w:rFonts w:ascii="Times New Roman" w:hAnsi="Times New Roman" w:cs="Times New Roman"/>
          <w:sz w:val="24"/>
          <w:szCs w:val="24"/>
        </w:rPr>
      </w:pPr>
      <w:r w:rsidRPr="00C1508F">
        <w:rPr>
          <w:rFonts w:ascii="Times New Roman" w:hAnsi="Times New Roman" w:cs="Times New Roman"/>
          <w:b/>
          <w:sz w:val="24"/>
          <w:szCs w:val="24"/>
        </w:rPr>
        <w:t>Documentation:</w:t>
      </w:r>
      <w:r w:rsidRPr="00C1508F">
        <w:rPr>
          <w:rFonts w:ascii="Times New Roman" w:hAnsi="Times New Roman" w:cs="Times New Roman"/>
          <w:sz w:val="24"/>
          <w:szCs w:val="24"/>
        </w:rPr>
        <w:t xml:space="preserve"> Create comprehensive documentation detailing the entire process, including data sources, </w:t>
      </w:r>
      <w:proofErr w:type="spellStart"/>
      <w:r w:rsidRPr="00C1508F">
        <w:rPr>
          <w:rFonts w:ascii="Times New Roman" w:hAnsi="Times New Roman" w:cs="Times New Roman"/>
          <w:sz w:val="24"/>
          <w:szCs w:val="24"/>
        </w:rPr>
        <w:t>preprocessing</w:t>
      </w:r>
      <w:proofErr w:type="spellEnd"/>
      <w:r w:rsidRPr="00C1508F">
        <w:rPr>
          <w:rFonts w:ascii="Times New Roman" w:hAnsi="Times New Roman" w:cs="Times New Roman"/>
          <w:sz w:val="24"/>
          <w:szCs w:val="24"/>
        </w:rPr>
        <w:t xml:space="preserve"> steps, and model performance.</w:t>
      </w:r>
    </w:p>
    <w:p w:rsidR="00C1508F" w:rsidRPr="00C1508F" w:rsidRDefault="00C1508F" w:rsidP="00C1508F">
      <w:pPr>
        <w:numPr>
          <w:ilvl w:val="0"/>
          <w:numId w:val="11"/>
        </w:numPr>
        <w:shd w:val="clear" w:color="auto" w:fill="FFFFFF" w:themeFill="background1"/>
        <w:spacing w:after="0" w:line="240" w:lineRule="auto"/>
        <w:ind w:left="-142"/>
        <w:jc w:val="both"/>
        <w:rPr>
          <w:rFonts w:ascii="Times New Roman" w:hAnsi="Times New Roman" w:cs="Times New Roman"/>
          <w:sz w:val="24"/>
          <w:szCs w:val="24"/>
        </w:rPr>
      </w:pPr>
      <w:r w:rsidRPr="00C1508F">
        <w:rPr>
          <w:rFonts w:ascii="Times New Roman" w:hAnsi="Times New Roman" w:cs="Times New Roman"/>
          <w:b/>
          <w:sz w:val="24"/>
          <w:szCs w:val="24"/>
        </w:rPr>
        <w:t>Communication and Reporting:</w:t>
      </w:r>
      <w:r w:rsidRPr="00C1508F">
        <w:rPr>
          <w:rFonts w:ascii="Times New Roman" w:hAnsi="Times New Roman" w:cs="Times New Roman"/>
          <w:sz w:val="24"/>
          <w:szCs w:val="24"/>
        </w:rPr>
        <w:t xml:space="preserve"> Communicate findings, insights, and results effectively to stakeholders through reports, presentations, or dashboards.</w:t>
      </w:r>
    </w:p>
    <w:p w:rsidR="00C1508F" w:rsidRPr="00C1508F" w:rsidRDefault="00C1508F" w:rsidP="00C1508F">
      <w:pPr>
        <w:ind w:left="-567"/>
        <w:jc w:val="both"/>
        <w:rPr>
          <w:rFonts w:ascii="Times New Roman" w:hAnsi="Times New Roman" w:cs="Times New Roman"/>
          <w:b/>
          <w:sz w:val="28"/>
          <w:szCs w:val="24"/>
          <w:u w:val="single"/>
        </w:rPr>
      </w:pPr>
    </w:p>
    <w:p w:rsidR="001726D0" w:rsidRPr="00AE10D4" w:rsidRDefault="00E049EE" w:rsidP="001726D0">
      <w:pPr>
        <w:ind w:left="-567"/>
        <w:jc w:val="both"/>
        <w:rPr>
          <w:rFonts w:ascii="Times New Roman" w:hAnsi="Times New Roman" w:cs="Times New Roman"/>
          <w:b/>
          <w:sz w:val="28"/>
          <w:szCs w:val="24"/>
          <w:u w:val="single"/>
        </w:rPr>
      </w:pPr>
      <w:r w:rsidRPr="00AE10D4">
        <w:rPr>
          <w:rFonts w:ascii="Times New Roman" w:hAnsi="Times New Roman" w:cs="Times New Roman"/>
          <w:b/>
          <w:sz w:val="28"/>
          <w:szCs w:val="24"/>
          <w:u w:val="single"/>
        </w:rPr>
        <w:t>Dataset Description</w:t>
      </w:r>
    </w:p>
    <w:p w:rsidR="00E049EE" w:rsidRPr="006F0AD8" w:rsidRDefault="00E049EE" w:rsidP="00AE10D4">
      <w:pPr>
        <w:ind w:left="-567"/>
        <w:jc w:val="both"/>
        <w:rPr>
          <w:rFonts w:ascii="Times New Roman" w:hAnsi="Times New Roman" w:cs="Times New Roman"/>
          <w:sz w:val="24"/>
          <w:szCs w:val="24"/>
        </w:rPr>
      </w:pPr>
      <w:r w:rsidRPr="006F0AD8">
        <w:rPr>
          <w:rFonts w:ascii="Times New Roman" w:hAnsi="Times New Roman" w:cs="Times New Roman"/>
          <w:sz w:val="24"/>
          <w:szCs w:val="24"/>
        </w:rPr>
        <w:t>1.</w:t>
      </w:r>
      <w:r w:rsidR="00071833">
        <w:rPr>
          <w:rFonts w:ascii="Times New Roman" w:hAnsi="Times New Roman" w:cs="Times New Roman"/>
          <w:sz w:val="24"/>
          <w:szCs w:val="24"/>
        </w:rPr>
        <w:t xml:space="preserve"> </w:t>
      </w:r>
      <w:r w:rsidRPr="00071833">
        <w:rPr>
          <w:rFonts w:ascii="Times New Roman" w:hAnsi="Times New Roman" w:cs="Times New Roman"/>
          <w:b/>
          <w:i/>
          <w:sz w:val="24"/>
          <w:szCs w:val="24"/>
        </w:rPr>
        <w:t>QA (Quality Assessment):</w:t>
      </w:r>
      <w:r w:rsidRPr="006F0AD8">
        <w:rPr>
          <w:rFonts w:ascii="Times New Roman" w:hAnsi="Times New Roman" w:cs="Times New Roman"/>
          <w:sz w:val="24"/>
          <w:szCs w:val="24"/>
        </w:rPr>
        <w:t xml:space="preserve"> </w:t>
      </w:r>
      <w:r w:rsidR="00071833">
        <w:rPr>
          <w:rFonts w:ascii="Times New Roman" w:hAnsi="Times New Roman" w:cs="Times New Roman"/>
          <w:sz w:val="24"/>
          <w:szCs w:val="24"/>
        </w:rPr>
        <w:t xml:space="preserve">Binary Value. </w:t>
      </w:r>
      <w:r w:rsidRPr="006F0AD8">
        <w:rPr>
          <w:rFonts w:ascii="Times New Roman" w:hAnsi="Times New Roman" w:cs="Times New Roman"/>
          <w:sz w:val="24"/>
          <w:szCs w:val="24"/>
        </w:rPr>
        <w:t>In the context you've described, QA stands for Quality Assessment. It assesses whether the tools or equipment used during the eye examination are reliable and functioning correctly. A value of 1 indicates that the quality assessment was performed, suggesting that the tools used for the examination are reliable. A value of 0 indicates that the quality assessment was not performed, which might imply uncertainty about the reliability of the tools.</w:t>
      </w:r>
    </w:p>
    <w:p w:rsidR="00DD3545" w:rsidRDefault="00E049EE" w:rsidP="00AE10D4">
      <w:pPr>
        <w:ind w:left="-567"/>
        <w:jc w:val="both"/>
        <w:rPr>
          <w:rFonts w:ascii="Times New Roman" w:hAnsi="Times New Roman" w:cs="Times New Roman"/>
          <w:sz w:val="24"/>
          <w:szCs w:val="24"/>
        </w:rPr>
      </w:pPr>
      <w:r w:rsidRPr="00071833">
        <w:rPr>
          <w:rFonts w:ascii="Times New Roman" w:hAnsi="Times New Roman" w:cs="Times New Roman"/>
          <w:b/>
          <w:i/>
          <w:sz w:val="24"/>
          <w:szCs w:val="24"/>
        </w:rPr>
        <w:t>2. Pre-Screening:</w:t>
      </w:r>
      <w:r w:rsidRPr="006F0AD8">
        <w:rPr>
          <w:rFonts w:ascii="Times New Roman" w:hAnsi="Times New Roman" w:cs="Times New Roman"/>
          <w:sz w:val="24"/>
          <w:szCs w:val="24"/>
        </w:rPr>
        <w:t xml:space="preserve"> </w:t>
      </w:r>
      <w:r w:rsidR="00071833">
        <w:rPr>
          <w:rFonts w:ascii="Times New Roman" w:hAnsi="Times New Roman" w:cs="Times New Roman"/>
          <w:sz w:val="24"/>
          <w:szCs w:val="24"/>
        </w:rPr>
        <w:t xml:space="preserve">Binary Value. </w:t>
      </w:r>
      <w:r w:rsidRPr="006F0AD8">
        <w:rPr>
          <w:rFonts w:ascii="Times New Roman" w:hAnsi="Times New Roman" w:cs="Times New Roman"/>
          <w:sz w:val="24"/>
          <w:szCs w:val="24"/>
        </w:rPr>
        <w:t>Pre-Screening in your dataset appears to indicate whether the patient was pre-screened for diabetic retinopathy (DR). A value of 1 indicates that pre-screening was conducted, suggesting that the patient was checked for DR. A value of 0 indicates that pre-screening was not conducted, implying that the patient may not have undergone an initial evaluation specifically for diabetic retinopathy.</w:t>
      </w:r>
    </w:p>
    <w:p w:rsidR="00B24865" w:rsidRDefault="00B24865" w:rsidP="00AE10D4">
      <w:pPr>
        <w:ind w:left="-567"/>
        <w:jc w:val="both"/>
        <w:rPr>
          <w:rFonts w:ascii="Times New Roman" w:hAnsi="Times New Roman" w:cs="Times New Roman"/>
          <w:sz w:val="24"/>
          <w:szCs w:val="24"/>
        </w:rPr>
      </w:pPr>
      <w:r w:rsidRPr="00B24865">
        <w:rPr>
          <w:rFonts w:ascii="Times New Roman" w:hAnsi="Times New Roman" w:cs="Times New Roman"/>
          <w:b/>
          <w:i/>
          <w:sz w:val="24"/>
          <w:szCs w:val="24"/>
        </w:rPr>
        <w:t xml:space="preserve">3. </w:t>
      </w:r>
      <w:r w:rsidRPr="00B24865">
        <w:rPr>
          <w:rFonts w:ascii="Times New Roman" w:hAnsi="Times New Roman" w:cs="Times New Roman"/>
          <w:b/>
          <w:i/>
          <w:sz w:val="24"/>
          <w:szCs w:val="24"/>
        </w:rPr>
        <w:t xml:space="preserve">MA detection at </w:t>
      </w:r>
      <w:proofErr w:type="spellStart"/>
      <w:r w:rsidRPr="00B24865">
        <w:rPr>
          <w:rFonts w:ascii="Times New Roman" w:hAnsi="Times New Roman" w:cs="Times New Roman"/>
          <w:b/>
          <w:i/>
          <w:sz w:val="24"/>
          <w:szCs w:val="24"/>
        </w:rPr>
        <w:t>alha</w:t>
      </w:r>
      <w:proofErr w:type="spellEnd"/>
      <w:r w:rsidRPr="00B24865">
        <w:rPr>
          <w:rFonts w:ascii="Times New Roman" w:hAnsi="Times New Roman" w:cs="Times New Roman"/>
          <w:b/>
          <w:i/>
          <w:sz w:val="24"/>
          <w:szCs w:val="24"/>
        </w:rPr>
        <w:t xml:space="preserve"> value PT5, PT6, PT7, PT8, PT9, </w:t>
      </w:r>
      <w:proofErr w:type="gramStart"/>
      <w:r w:rsidRPr="00B24865">
        <w:rPr>
          <w:rFonts w:ascii="Times New Roman" w:hAnsi="Times New Roman" w:cs="Times New Roman"/>
          <w:b/>
          <w:i/>
          <w:sz w:val="24"/>
          <w:szCs w:val="24"/>
        </w:rPr>
        <w:t>PT10</w:t>
      </w:r>
      <w:proofErr w:type="gramEnd"/>
      <w:r w:rsidRPr="00B24865">
        <w:rPr>
          <w:rFonts w:ascii="Times New Roman" w:hAnsi="Times New Roman" w:cs="Times New Roman"/>
          <w:b/>
          <w:i/>
          <w:sz w:val="24"/>
          <w:szCs w:val="24"/>
        </w:rPr>
        <w:t>:</w:t>
      </w:r>
      <w:r>
        <w:rPr>
          <w:rFonts w:ascii="Segoe UI" w:hAnsi="Segoe UI" w:cs="Segoe UI"/>
          <w:color w:val="343541"/>
        </w:rPr>
        <w:t xml:space="preserve"> </w:t>
      </w:r>
      <w:r w:rsidR="00E015A0" w:rsidRPr="00E015A0">
        <w:rPr>
          <w:rFonts w:ascii="Times New Roman" w:hAnsi="Times New Roman" w:cs="Times New Roman"/>
          <w:sz w:val="24"/>
          <w:szCs w:val="24"/>
        </w:rPr>
        <w:t>These numerical columns seem to represent measurements taken at different points or conditions during the eye test.</w:t>
      </w:r>
      <w:r w:rsidR="00E015A0">
        <w:rPr>
          <w:rFonts w:ascii="Times New Roman" w:hAnsi="Times New Roman" w:cs="Times New Roman"/>
          <w:sz w:val="24"/>
          <w:szCs w:val="24"/>
        </w:rPr>
        <w:t xml:space="preserve"> I</w:t>
      </w:r>
      <w:r w:rsidRPr="00B24865">
        <w:rPr>
          <w:rFonts w:ascii="Times New Roman" w:hAnsi="Times New Roman" w:cs="Times New Roman"/>
          <w:sz w:val="24"/>
          <w:szCs w:val="24"/>
        </w:rPr>
        <w:t xml:space="preserve">n summary, your dataset appears to contain features or measurements related to the detection of Microaneurysms (MAs) in retinal images, with different alpha values (parameters) and conditions (PT values) used for this detection process. </w:t>
      </w:r>
      <w:r w:rsidRPr="00B24865">
        <w:rPr>
          <w:rFonts w:ascii="Times New Roman" w:hAnsi="Times New Roman" w:cs="Times New Roman"/>
          <w:sz w:val="24"/>
          <w:szCs w:val="24"/>
        </w:rPr>
        <w:lastRenderedPageBreak/>
        <w:t>Detecting MAs is an important aspect of diabetic retinopathy diagnosis, as their presence can be a crucial indicator of the disease's progression. These parameters and values likely relate to the algorithmic aspects of MA detection in the context of diabetic retinopathy diagnosis</w:t>
      </w:r>
      <w:r>
        <w:rPr>
          <w:rFonts w:ascii="Times New Roman" w:hAnsi="Times New Roman" w:cs="Times New Roman"/>
          <w:sz w:val="24"/>
          <w:szCs w:val="24"/>
        </w:rPr>
        <w:t>.</w:t>
      </w:r>
    </w:p>
    <w:p w:rsidR="00B24865" w:rsidRPr="00B24865" w:rsidRDefault="00B24865" w:rsidP="00AE10D4">
      <w:pPr>
        <w:pStyle w:val="NormalWeb"/>
        <w:shd w:val="clear" w:color="auto" w:fill="FFFFFF" w:themeFill="background1"/>
        <w:spacing w:before="0" w:beforeAutospacing="0" w:after="0" w:afterAutospacing="0"/>
        <w:ind w:left="-567"/>
        <w:rPr>
          <w:rFonts w:eastAsiaTheme="minorHAnsi"/>
          <w:lang w:eastAsia="en-US"/>
        </w:rPr>
      </w:pPr>
      <w:r w:rsidRPr="00B24865">
        <w:rPr>
          <w:rFonts w:eastAsiaTheme="minorHAnsi"/>
          <w:b/>
          <w:bCs/>
          <w:lang w:eastAsia="en-US"/>
        </w:rPr>
        <w:t>Microaneurysms (MAs)</w:t>
      </w:r>
      <w:r w:rsidRPr="00B24865">
        <w:rPr>
          <w:rFonts w:eastAsiaTheme="minorHAnsi"/>
          <w:lang w:eastAsia="en-US"/>
        </w:rPr>
        <w:t>: Microaneurysms are small, round, or oval-shaped dilations of tiny blood vessels in the retina of the eye. They are one of the earliest signs of diabetic retinopathy, a complication of diabetes that affects the blood vessels in the retina. The presence and characteristics of MAs in retinal images can be indicative of the progression and severity of diabetic retinopathy.</w:t>
      </w:r>
    </w:p>
    <w:p w:rsidR="00B24865" w:rsidRPr="00B24865" w:rsidRDefault="00B24865" w:rsidP="00AE10D4">
      <w:pPr>
        <w:pStyle w:val="NormalWeb"/>
        <w:shd w:val="clear" w:color="auto" w:fill="FFFFFF" w:themeFill="background1"/>
        <w:spacing w:before="0" w:beforeAutospacing="0" w:after="0" w:afterAutospacing="0"/>
        <w:ind w:left="-567"/>
        <w:rPr>
          <w:rFonts w:eastAsiaTheme="minorHAnsi"/>
          <w:lang w:eastAsia="en-US"/>
        </w:rPr>
      </w:pPr>
      <w:r w:rsidRPr="00B24865">
        <w:rPr>
          <w:rFonts w:eastAsiaTheme="minorHAnsi"/>
          <w:b/>
          <w:bCs/>
          <w:lang w:eastAsia="en-US"/>
        </w:rPr>
        <w:t>Detection at Alpha Values</w:t>
      </w:r>
      <w:r w:rsidRPr="00B24865">
        <w:rPr>
          <w:rFonts w:eastAsiaTheme="minorHAnsi"/>
          <w:lang w:eastAsia="en-US"/>
        </w:rPr>
        <w:t>: The use of alpha values in this context likely relates to a parameter used in the detection or segmentation of MAs. Different alpha values may be used to control the sensitivity or specificity of the MA detection algorithm. The choice of alpha value can affect the accuracy of MA detection, and different values may be tested to determine which provides the best results.</w:t>
      </w:r>
    </w:p>
    <w:p w:rsidR="00B24865" w:rsidRDefault="00B24865" w:rsidP="00AE10D4">
      <w:pPr>
        <w:pStyle w:val="NormalWeb"/>
        <w:shd w:val="clear" w:color="auto" w:fill="FFFFFF" w:themeFill="background1"/>
        <w:spacing w:before="0" w:beforeAutospacing="0" w:after="0" w:afterAutospacing="0"/>
        <w:ind w:left="-567"/>
        <w:rPr>
          <w:rFonts w:eastAsiaTheme="minorHAnsi"/>
          <w:lang w:eastAsia="en-US"/>
        </w:rPr>
      </w:pPr>
      <w:r w:rsidRPr="00B24865">
        <w:rPr>
          <w:rFonts w:eastAsiaTheme="minorHAnsi"/>
          <w:b/>
          <w:bCs/>
          <w:lang w:eastAsia="en-US"/>
        </w:rPr>
        <w:t xml:space="preserve">PT5, PT6, PT7, PT8, PT9, </w:t>
      </w:r>
      <w:proofErr w:type="gramStart"/>
      <w:r w:rsidRPr="00B24865">
        <w:rPr>
          <w:rFonts w:eastAsiaTheme="minorHAnsi"/>
          <w:b/>
          <w:bCs/>
          <w:lang w:eastAsia="en-US"/>
        </w:rPr>
        <w:t>PT10</w:t>
      </w:r>
      <w:proofErr w:type="gramEnd"/>
      <w:r w:rsidRPr="00B24865">
        <w:rPr>
          <w:rFonts w:eastAsiaTheme="minorHAnsi"/>
          <w:lang w:eastAsia="en-US"/>
        </w:rPr>
        <w:t>: These may represent different settings or conditions under which the MA detection algorithm is applied. Each "PT" value could correspond to a specific configuration or parameter setting used in the MA detection process. For example, PT5 could be one set of parameters, PT6 another set, and so on.</w:t>
      </w:r>
    </w:p>
    <w:p w:rsidR="00B24865" w:rsidRDefault="00B24865" w:rsidP="00AE10D4">
      <w:pPr>
        <w:pStyle w:val="NormalWeb"/>
        <w:shd w:val="clear" w:color="auto" w:fill="FFFFFF" w:themeFill="background1"/>
        <w:spacing w:before="0" w:beforeAutospacing="0" w:after="0" w:afterAutospacing="0"/>
        <w:ind w:left="-567"/>
        <w:rPr>
          <w:rFonts w:eastAsiaTheme="minorHAnsi"/>
          <w:lang w:eastAsia="en-US"/>
        </w:rPr>
      </w:pPr>
    </w:p>
    <w:p w:rsidR="00FF594E" w:rsidRDefault="00B24865" w:rsidP="00FF594E">
      <w:pPr>
        <w:pStyle w:val="NormalWeb"/>
        <w:spacing w:before="0" w:beforeAutospacing="0" w:after="0" w:afterAutospacing="0"/>
        <w:ind w:left="-567"/>
        <w:rPr>
          <w:rFonts w:eastAsiaTheme="minorHAnsi"/>
          <w:lang w:eastAsia="en-US"/>
        </w:rPr>
      </w:pPr>
      <w:r w:rsidRPr="00DD6BFC">
        <w:rPr>
          <w:rFonts w:eastAsiaTheme="minorHAnsi"/>
          <w:b/>
          <w:i/>
          <w:lang w:eastAsia="en-US"/>
        </w:rPr>
        <w:t xml:space="preserve">4. </w:t>
      </w:r>
      <w:r w:rsidR="00920A3E" w:rsidRPr="00DD6BFC">
        <w:rPr>
          <w:rFonts w:eastAsiaTheme="minorHAnsi"/>
          <w:b/>
          <w:i/>
          <w:lang w:eastAsia="en-US"/>
        </w:rPr>
        <w:t>NORM1</w:t>
      </w:r>
      <w:r w:rsidR="00920A3E" w:rsidRPr="00DD6BFC">
        <w:rPr>
          <w:rFonts w:eastAsiaTheme="minorHAnsi"/>
          <w:b/>
          <w:i/>
          <w:lang w:eastAsia="en-US"/>
        </w:rPr>
        <w:t xml:space="preserve">, </w:t>
      </w:r>
      <w:r w:rsidR="00920A3E" w:rsidRPr="00DD6BFC">
        <w:rPr>
          <w:rFonts w:eastAsiaTheme="minorHAnsi"/>
          <w:b/>
          <w:i/>
          <w:lang w:eastAsia="en-US"/>
        </w:rPr>
        <w:t>NORM2</w:t>
      </w:r>
      <w:r w:rsidR="00920A3E" w:rsidRPr="00DD6BFC">
        <w:rPr>
          <w:rFonts w:eastAsiaTheme="minorHAnsi"/>
          <w:b/>
          <w:i/>
          <w:lang w:eastAsia="en-US"/>
        </w:rPr>
        <w:t xml:space="preserve">, </w:t>
      </w:r>
      <w:r w:rsidR="00920A3E" w:rsidRPr="00DD6BFC">
        <w:rPr>
          <w:rFonts w:eastAsiaTheme="minorHAnsi"/>
          <w:b/>
          <w:i/>
          <w:lang w:eastAsia="en-US"/>
        </w:rPr>
        <w:t>NORM3</w:t>
      </w:r>
      <w:r w:rsidR="00920A3E" w:rsidRPr="00DD6BFC">
        <w:rPr>
          <w:rFonts w:eastAsiaTheme="minorHAnsi"/>
          <w:b/>
          <w:i/>
          <w:lang w:eastAsia="en-US"/>
        </w:rPr>
        <w:t xml:space="preserve">, </w:t>
      </w:r>
      <w:r w:rsidR="00920A3E" w:rsidRPr="00DD6BFC">
        <w:rPr>
          <w:rFonts w:eastAsiaTheme="minorHAnsi"/>
          <w:b/>
          <w:i/>
          <w:lang w:eastAsia="en-US"/>
        </w:rPr>
        <w:t>NORM4</w:t>
      </w:r>
      <w:r w:rsidR="00920A3E" w:rsidRPr="00DD6BFC">
        <w:rPr>
          <w:rFonts w:eastAsiaTheme="minorHAnsi"/>
          <w:b/>
          <w:i/>
          <w:lang w:eastAsia="en-US"/>
        </w:rPr>
        <w:t xml:space="preserve">, </w:t>
      </w:r>
      <w:r w:rsidR="00920A3E" w:rsidRPr="00DD6BFC">
        <w:rPr>
          <w:rFonts w:eastAsiaTheme="minorHAnsi"/>
          <w:b/>
          <w:i/>
          <w:lang w:eastAsia="en-US"/>
        </w:rPr>
        <w:t>NORM5</w:t>
      </w:r>
      <w:r w:rsidR="00920A3E" w:rsidRPr="00DD6BFC">
        <w:rPr>
          <w:rFonts w:eastAsiaTheme="minorHAnsi"/>
          <w:b/>
          <w:i/>
          <w:lang w:eastAsia="en-US"/>
        </w:rPr>
        <w:t xml:space="preserve">, </w:t>
      </w:r>
      <w:r w:rsidR="00920A3E" w:rsidRPr="00DD6BFC">
        <w:rPr>
          <w:rFonts w:eastAsiaTheme="minorHAnsi"/>
          <w:b/>
          <w:i/>
          <w:lang w:eastAsia="en-US"/>
        </w:rPr>
        <w:t>NORM6</w:t>
      </w:r>
      <w:r w:rsidR="00920A3E" w:rsidRPr="00DD6BFC">
        <w:rPr>
          <w:rFonts w:eastAsiaTheme="minorHAnsi"/>
          <w:b/>
          <w:i/>
          <w:lang w:eastAsia="en-US"/>
        </w:rPr>
        <w:t xml:space="preserve">, </w:t>
      </w:r>
      <w:r w:rsidR="00920A3E" w:rsidRPr="00DD6BFC">
        <w:rPr>
          <w:rFonts w:eastAsiaTheme="minorHAnsi"/>
          <w:b/>
          <w:i/>
          <w:lang w:eastAsia="en-US"/>
        </w:rPr>
        <w:t>NORM7</w:t>
      </w:r>
      <w:r w:rsidR="00920A3E" w:rsidRPr="00DD6BFC">
        <w:rPr>
          <w:rFonts w:eastAsiaTheme="minorHAnsi"/>
          <w:b/>
          <w:i/>
          <w:lang w:eastAsia="en-US"/>
        </w:rPr>
        <w:t xml:space="preserve">, </w:t>
      </w:r>
      <w:proofErr w:type="gramStart"/>
      <w:r w:rsidR="00920A3E" w:rsidRPr="00DD6BFC">
        <w:rPr>
          <w:rFonts w:eastAsiaTheme="minorHAnsi"/>
          <w:b/>
          <w:i/>
          <w:lang w:eastAsia="en-US"/>
        </w:rPr>
        <w:t>NORM8</w:t>
      </w:r>
      <w:proofErr w:type="gramEnd"/>
      <w:r w:rsidR="00920A3E" w:rsidRPr="00DD6BFC">
        <w:rPr>
          <w:rFonts w:eastAsiaTheme="minorHAnsi"/>
          <w:b/>
          <w:i/>
          <w:lang w:eastAsia="en-US"/>
        </w:rPr>
        <w:t>:</w:t>
      </w:r>
      <w:r w:rsidR="00920A3E" w:rsidRPr="00920A3E">
        <w:rPr>
          <w:rFonts w:eastAsiaTheme="minorHAnsi"/>
          <w:lang w:eastAsia="en-US"/>
        </w:rPr>
        <w:t xml:space="preserve"> These numerical columns might represent some form of normalization or standardized measurements taken during the eye test.</w:t>
      </w:r>
      <w:r w:rsidR="00DD6BFC" w:rsidRPr="00DD6BFC">
        <w:rPr>
          <w:rFonts w:ascii="Segoe UI" w:hAnsi="Segoe UI" w:cs="Segoe UI"/>
          <w:color w:val="000000"/>
          <w:sz w:val="27"/>
          <w:szCs w:val="27"/>
        </w:rPr>
        <w:t xml:space="preserve"> </w:t>
      </w:r>
      <w:r w:rsidR="00DD6BFC" w:rsidRPr="00DD6BFC">
        <w:rPr>
          <w:rFonts w:eastAsiaTheme="minorHAnsi"/>
          <w:lang w:eastAsia="en-US"/>
        </w:rPr>
        <w:t xml:space="preserve">The columns </w:t>
      </w:r>
      <w:proofErr w:type="spellStart"/>
      <w:r w:rsidR="00DD6BFC" w:rsidRPr="00DD6BFC">
        <w:rPr>
          <w:rFonts w:eastAsiaTheme="minorHAnsi"/>
          <w:lang w:eastAsia="en-US"/>
        </w:rPr>
        <w:t>labeled</w:t>
      </w:r>
      <w:proofErr w:type="spellEnd"/>
      <w:r w:rsidR="00DD6BFC" w:rsidRPr="00DD6BFC">
        <w:rPr>
          <w:rFonts w:eastAsiaTheme="minorHAnsi"/>
          <w:lang w:eastAsia="en-US"/>
        </w:rPr>
        <w:t xml:space="preserve"> as NORM1, NORM2, and so on in your dataset appear to represent standardized measurements or derived parameters related to eye health or diabetic retinopathy. These numerical features are likely obtained from retinal images during eye tests. Standardization ensures that these measurements are on a common scale, making them suitable for analysis and comparison. These features could capture aspects such as the size of retinal structures, blood vessel characteristics, or derived indices relevant to diabetic retinopathy. To precisely interpret the significance of each NORM column, consulting domain experts or referring to documentation is recommended. These features can play a crucial role in predicting diabetic retinopathy and understanding the condition's progression.</w:t>
      </w:r>
    </w:p>
    <w:p w:rsidR="00FF594E" w:rsidRDefault="00FF594E" w:rsidP="00FF594E">
      <w:pPr>
        <w:pStyle w:val="NormalWeb"/>
        <w:spacing w:before="0" w:beforeAutospacing="0" w:after="0" w:afterAutospacing="0"/>
        <w:ind w:left="-567"/>
        <w:rPr>
          <w:rFonts w:eastAsiaTheme="minorHAnsi"/>
          <w:lang w:eastAsia="en-US"/>
        </w:rPr>
      </w:pPr>
    </w:p>
    <w:p w:rsidR="00FF594E" w:rsidRDefault="00FF594E" w:rsidP="00FF594E">
      <w:pPr>
        <w:pStyle w:val="NormalWeb"/>
        <w:spacing w:before="0" w:beforeAutospacing="0" w:after="0" w:afterAutospacing="0"/>
        <w:ind w:left="-567"/>
        <w:rPr>
          <w:rFonts w:eastAsiaTheme="minorHAnsi"/>
          <w:lang w:eastAsia="en-US"/>
        </w:rPr>
      </w:pPr>
      <w:r>
        <w:rPr>
          <w:rFonts w:eastAsiaTheme="minorHAnsi"/>
          <w:b/>
          <w:i/>
          <w:lang w:eastAsia="en-US"/>
        </w:rPr>
        <w:t>5.</w:t>
      </w:r>
      <w:r w:rsidRPr="00FF594E">
        <w:rPr>
          <w:rFonts w:eastAsiaTheme="minorHAnsi"/>
          <w:b/>
          <w:i/>
          <w:lang w:eastAsia="en-US"/>
        </w:rPr>
        <w:t xml:space="preserve"> </w:t>
      </w:r>
      <w:r>
        <w:rPr>
          <w:rFonts w:eastAsiaTheme="minorHAnsi"/>
          <w:b/>
          <w:i/>
          <w:lang w:eastAsia="en-US"/>
        </w:rPr>
        <w:t>Diameter</w:t>
      </w:r>
      <w:r w:rsidRPr="00FF594E">
        <w:rPr>
          <w:rFonts w:eastAsiaTheme="minorHAnsi"/>
          <w:b/>
          <w:i/>
          <w:lang w:eastAsia="en-US"/>
        </w:rPr>
        <w:t>:</w:t>
      </w:r>
      <w:r w:rsidRPr="00FF594E">
        <w:rPr>
          <w:rFonts w:eastAsiaTheme="minorHAnsi"/>
          <w:lang w:eastAsia="en-US"/>
        </w:rPr>
        <w:t xml:space="preserve"> This column likely contains measurements related to the diameter of eye structures, which can be important for assessing diabetic retinopathy.</w:t>
      </w:r>
    </w:p>
    <w:p w:rsidR="00FF594E" w:rsidRDefault="00FF594E" w:rsidP="00FF594E">
      <w:pPr>
        <w:pStyle w:val="NormalWeb"/>
        <w:spacing w:before="0" w:beforeAutospacing="0" w:after="0" w:afterAutospacing="0"/>
        <w:ind w:left="-567"/>
        <w:rPr>
          <w:rFonts w:eastAsiaTheme="minorHAnsi"/>
          <w:lang w:eastAsia="en-US"/>
        </w:rPr>
      </w:pPr>
    </w:p>
    <w:p w:rsidR="00FF594E" w:rsidRDefault="00FF594E" w:rsidP="00AE10D4">
      <w:pPr>
        <w:pStyle w:val="NormalWeb"/>
        <w:spacing w:before="0" w:beforeAutospacing="0" w:after="0" w:afterAutospacing="0"/>
        <w:ind w:left="-567"/>
        <w:rPr>
          <w:rFonts w:eastAsiaTheme="minorHAnsi"/>
          <w:lang w:eastAsia="en-US"/>
        </w:rPr>
      </w:pPr>
      <w:r w:rsidRPr="00FF594E">
        <w:rPr>
          <w:rFonts w:eastAsiaTheme="minorHAnsi"/>
          <w:b/>
          <w:i/>
          <w:lang w:eastAsia="en-US"/>
        </w:rPr>
        <w:t>6. AMFM:</w:t>
      </w:r>
      <w:r w:rsidRPr="00FF594E">
        <w:rPr>
          <w:rFonts w:eastAsiaTheme="minorHAnsi"/>
          <w:lang w:eastAsia="en-US"/>
        </w:rPr>
        <w:t xml:space="preserve"> </w:t>
      </w:r>
      <w:r w:rsidRPr="00F37A03">
        <w:rPr>
          <w:rFonts w:eastAsiaTheme="minorHAnsi"/>
          <w:lang w:eastAsia="en-US"/>
        </w:rPr>
        <w:t>The "AMFM" column represents another numerical feature, and its specific meaning may require further clarification from dataset documentation or domain expertise. However, "AMFM" could potentially stand for "Amplitude Modulation and Frequency Modulation." In this context, it might relate to certain characteristics or measurements related to amplitude and frequency modulation in retinal images or signals. These characteristics could be relevant to the analysis of retinal features or patterns that are indicative of diabetic retinopathy or other eye conditions.</w:t>
      </w:r>
    </w:p>
    <w:p w:rsidR="004F7FB2" w:rsidRDefault="004F7FB2" w:rsidP="00AE10D4">
      <w:pPr>
        <w:pStyle w:val="NormalWeb"/>
        <w:spacing w:before="0" w:beforeAutospacing="0" w:after="0" w:afterAutospacing="0"/>
        <w:ind w:left="-567"/>
        <w:rPr>
          <w:rFonts w:ascii="Segoe UI" w:hAnsi="Segoe UI" w:cs="Segoe UI"/>
          <w:color w:val="000000"/>
          <w:sz w:val="27"/>
          <w:szCs w:val="27"/>
        </w:rPr>
      </w:pPr>
    </w:p>
    <w:p w:rsidR="004F7FB2" w:rsidRPr="004F7FB2" w:rsidRDefault="004F7FB2" w:rsidP="00AE10D4">
      <w:pPr>
        <w:pStyle w:val="NormalWeb"/>
        <w:spacing w:before="0" w:beforeAutospacing="0" w:after="0" w:afterAutospacing="0"/>
        <w:ind w:left="-567"/>
        <w:rPr>
          <w:rFonts w:eastAsiaTheme="minorHAnsi"/>
          <w:b/>
          <w:i/>
          <w:lang w:eastAsia="en-US"/>
        </w:rPr>
      </w:pPr>
      <w:r>
        <w:rPr>
          <w:rFonts w:eastAsiaTheme="minorHAnsi"/>
          <w:b/>
          <w:i/>
          <w:lang w:eastAsia="en-US"/>
        </w:rPr>
        <w:t xml:space="preserve">7. </w:t>
      </w:r>
      <w:r w:rsidRPr="004F7FB2">
        <w:rPr>
          <w:rFonts w:eastAsiaTheme="minorHAnsi"/>
          <w:b/>
          <w:i/>
          <w:lang w:eastAsia="en-US"/>
        </w:rPr>
        <w:t>CLASS</w:t>
      </w:r>
      <w:r w:rsidRPr="004F7FB2">
        <w:rPr>
          <w:rFonts w:eastAsiaTheme="minorHAnsi"/>
          <w:b/>
          <w:i/>
          <w:lang w:eastAsia="en-US"/>
        </w:rPr>
        <w:t xml:space="preserve">: </w:t>
      </w:r>
      <w:r w:rsidRPr="004F7FB2">
        <w:rPr>
          <w:rFonts w:eastAsiaTheme="minorHAnsi"/>
          <w:lang w:eastAsia="en-US"/>
        </w:rPr>
        <w:t>The "CLASS" column is the target variable in your dataset. It's binary, with values 0 and 1. This column is used for classification tasks and indicates whether a patient has diabetic retinopathy. A value of 1 typically means that the patient has diabetic retinopathy, while a value of 0 indicates that they do not have the condition. This binary classification target variable is crucial for building predictive models to determine the presence or absence of diabetic retinopathy based on the dataset's features.</w:t>
      </w:r>
    </w:p>
    <w:p w:rsidR="00DD6BFC" w:rsidRPr="00DD6BFC" w:rsidRDefault="00DD6BFC" w:rsidP="00AE10D4">
      <w:pPr>
        <w:pBdr>
          <w:bottom w:val="single" w:sz="6" w:space="1" w:color="auto"/>
        </w:pBdr>
        <w:spacing w:after="0" w:line="240" w:lineRule="auto"/>
        <w:ind w:left="-567"/>
        <w:jc w:val="center"/>
        <w:rPr>
          <w:rFonts w:ascii="Arial" w:eastAsia="Times New Roman" w:hAnsi="Arial" w:cs="Arial"/>
          <w:vanish/>
          <w:sz w:val="16"/>
          <w:szCs w:val="16"/>
          <w:lang w:eastAsia="en-IN"/>
        </w:rPr>
      </w:pPr>
      <w:r w:rsidRPr="00DD6BFC">
        <w:rPr>
          <w:rFonts w:ascii="Arial" w:eastAsia="Times New Roman" w:hAnsi="Arial" w:cs="Arial"/>
          <w:vanish/>
          <w:sz w:val="16"/>
          <w:szCs w:val="16"/>
          <w:lang w:eastAsia="en-IN"/>
        </w:rPr>
        <w:t>Top of Form</w:t>
      </w:r>
    </w:p>
    <w:p w:rsidR="00B24865" w:rsidRPr="00920A3E" w:rsidRDefault="00B24865" w:rsidP="00AE10D4">
      <w:pPr>
        <w:pStyle w:val="NormalWeb"/>
        <w:shd w:val="clear" w:color="auto" w:fill="FFFFFF" w:themeFill="background1"/>
        <w:spacing w:before="0" w:beforeAutospacing="0" w:after="0" w:afterAutospacing="0"/>
        <w:ind w:left="-567"/>
        <w:rPr>
          <w:rFonts w:eastAsiaTheme="minorHAnsi"/>
          <w:lang w:eastAsia="en-US"/>
        </w:rPr>
      </w:pPr>
    </w:p>
    <w:p w:rsidR="00920A3E" w:rsidRPr="00B24865" w:rsidRDefault="00920A3E" w:rsidP="00AE10D4">
      <w:pPr>
        <w:pStyle w:val="NormalWeb"/>
        <w:shd w:val="clear" w:color="auto" w:fill="FFFFFF" w:themeFill="background1"/>
        <w:spacing w:before="0" w:beforeAutospacing="0" w:after="0" w:afterAutospacing="0"/>
        <w:ind w:left="-567"/>
        <w:rPr>
          <w:rFonts w:eastAsiaTheme="minorHAnsi"/>
          <w:lang w:eastAsia="en-US"/>
        </w:rPr>
      </w:pPr>
    </w:p>
    <w:p w:rsidR="00AE10D4" w:rsidRPr="00AE10D4" w:rsidRDefault="00AE10D4" w:rsidP="00AE10D4">
      <w:pPr>
        <w:ind w:left="-567"/>
        <w:jc w:val="both"/>
        <w:rPr>
          <w:rFonts w:ascii="Times New Roman" w:hAnsi="Times New Roman" w:cs="Times New Roman"/>
          <w:b/>
          <w:sz w:val="28"/>
          <w:szCs w:val="24"/>
          <w:u w:val="single"/>
        </w:rPr>
      </w:pPr>
      <w:r w:rsidRPr="00AE10D4">
        <w:rPr>
          <w:rFonts w:ascii="Times New Roman" w:hAnsi="Times New Roman" w:cs="Times New Roman"/>
          <w:b/>
          <w:sz w:val="28"/>
          <w:szCs w:val="24"/>
          <w:u w:val="single"/>
        </w:rPr>
        <w:t>Model Selection</w:t>
      </w:r>
    </w:p>
    <w:p w:rsidR="00AE10D4" w:rsidRPr="00AE10D4" w:rsidRDefault="00AE10D4" w:rsidP="00AE10D4">
      <w:pPr>
        <w:ind w:left="-567"/>
        <w:jc w:val="both"/>
        <w:rPr>
          <w:rFonts w:ascii="Times New Roman" w:hAnsi="Times New Roman" w:cs="Times New Roman"/>
          <w:sz w:val="24"/>
          <w:szCs w:val="24"/>
        </w:rPr>
      </w:pPr>
      <w:r w:rsidRPr="00AE10D4">
        <w:rPr>
          <w:rFonts w:ascii="Times New Roman" w:hAnsi="Times New Roman" w:cs="Times New Roman"/>
          <w:sz w:val="24"/>
          <w:szCs w:val="24"/>
        </w:rPr>
        <w:t xml:space="preserve">For the problem of diabetic retinopathy detection, several machine learning models could be considered. The choice of model depends on various factors, including the dataset, goals, and priorities. In this </w:t>
      </w:r>
      <w:r w:rsidRPr="00AE10D4">
        <w:rPr>
          <w:rFonts w:ascii="Times New Roman" w:hAnsi="Times New Roman" w:cs="Times New Roman"/>
          <w:sz w:val="24"/>
          <w:szCs w:val="24"/>
        </w:rPr>
        <w:lastRenderedPageBreak/>
        <w:t xml:space="preserve">summary, I'll provide insights into the models that could be used, why a Decision Tree Classifier might be </w:t>
      </w:r>
      <w:proofErr w:type="spellStart"/>
      <w:r w:rsidRPr="00AE10D4">
        <w:rPr>
          <w:rFonts w:ascii="Times New Roman" w:hAnsi="Times New Roman" w:cs="Times New Roman"/>
          <w:sz w:val="24"/>
          <w:szCs w:val="24"/>
        </w:rPr>
        <w:t>favored</w:t>
      </w:r>
      <w:proofErr w:type="spellEnd"/>
      <w:r w:rsidRPr="00AE10D4">
        <w:rPr>
          <w:rFonts w:ascii="Times New Roman" w:hAnsi="Times New Roman" w:cs="Times New Roman"/>
          <w:sz w:val="24"/>
          <w:szCs w:val="24"/>
        </w:rPr>
        <w:t>, and it</w:t>
      </w:r>
      <w:r w:rsidRPr="00AE10D4">
        <w:rPr>
          <w:rFonts w:ascii="Times New Roman" w:hAnsi="Times New Roman" w:cs="Times New Roman"/>
          <w:sz w:val="24"/>
          <w:szCs w:val="24"/>
        </w:rPr>
        <w:t>s advantages and disadvantages:</w:t>
      </w:r>
    </w:p>
    <w:p w:rsidR="00AE10D4" w:rsidRDefault="00AE10D4" w:rsidP="00AE10D4">
      <w:pPr>
        <w:pStyle w:val="NormalWeb"/>
        <w:spacing w:before="0" w:beforeAutospacing="0" w:after="0" w:afterAutospacing="0"/>
        <w:ind w:left="-567"/>
        <w:rPr>
          <w:rFonts w:eastAsiaTheme="minorHAnsi"/>
          <w:lang w:eastAsia="en-US"/>
        </w:rPr>
      </w:pPr>
    </w:p>
    <w:p w:rsidR="00AE10D4" w:rsidRDefault="00AE10D4" w:rsidP="00AE10D4">
      <w:pPr>
        <w:pStyle w:val="NormalWeb"/>
        <w:spacing w:before="0" w:beforeAutospacing="0" w:after="0" w:afterAutospacing="0"/>
        <w:ind w:left="-567"/>
        <w:rPr>
          <w:rFonts w:eastAsiaTheme="minorHAnsi"/>
          <w:b/>
          <w:lang w:eastAsia="en-US"/>
        </w:rPr>
      </w:pPr>
      <w:r w:rsidRPr="00AE10D4">
        <w:rPr>
          <w:rFonts w:eastAsiaTheme="minorHAnsi"/>
          <w:b/>
          <w:lang w:eastAsia="en-US"/>
        </w:rPr>
        <w:t>Machine Learning Models for D</w:t>
      </w:r>
      <w:r w:rsidRPr="00AE10D4">
        <w:rPr>
          <w:rFonts w:eastAsiaTheme="minorHAnsi"/>
          <w:b/>
          <w:lang w:eastAsia="en-US"/>
        </w:rPr>
        <w:t>iabetic Retinopathy Detection:</w:t>
      </w:r>
    </w:p>
    <w:p w:rsidR="00AE10D4" w:rsidRPr="00AE10D4" w:rsidRDefault="00AE10D4" w:rsidP="00AE10D4">
      <w:pPr>
        <w:pStyle w:val="NormalWeb"/>
        <w:spacing w:before="0" w:beforeAutospacing="0" w:after="0" w:afterAutospacing="0"/>
        <w:ind w:left="-567"/>
        <w:rPr>
          <w:rFonts w:eastAsiaTheme="minorHAnsi"/>
          <w:b/>
          <w:lang w:eastAsia="en-US"/>
        </w:rPr>
      </w:pPr>
    </w:p>
    <w:p w:rsidR="00AE10D4" w:rsidRPr="00AE10D4" w:rsidRDefault="00AE10D4" w:rsidP="00AE10D4">
      <w:pPr>
        <w:pStyle w:val="NormalWeb"/>
        <w:numPr>
          <w:ilvl w:val="0"/>
          <w:numId w:val="4"/>
        </w:numPr>
        <w:spacing w:before="0" w:beforeAutospacing="0" w:after="0" w:afterAutospacing="0"/>
        <w:rPr>
          <w:rFonts w:eastAsiaTheme="minorHAnsi"/>
          <w:i/>
          <w:lang w:eastAsia="en-US"/>
        </w:rPr>
      </w:pPr>
      <w:r w:rsidRPr="00AE10D4">
        <w:rPr>
          <w:rFonts w:eastAsiaTheme="minorHAnsi"/>
          <w:i/>
          <w:lang w:eastAsia="en-US"/>
        </w:rPr>
        <w:t>Decision Tree Classifier</w:t>
      </w:r>
    </w:p>
    <w:p w:rsidR="00AE10D4" w:rsidRPr="00AE10D4" w:rsidRDefault="00AE10D4" w:rsidP="00AE10D4">
      <w:pPr>
        <w:pStyle w:val="NormalWeb"/>
        <w:spacing w:before="0" w:beforeAutospacing="0" w:after="0" w:afterAutospacing="0"/>
        <w:ind w:left="-567" w:firstLine="425"/>
        <w:rPr>
          <w:rFonts w:eastAsiaTheme="minorHAnsi"/>
          <w:lang w:eastAsia="en-US"/>
        </w:rPr>
      </w:pPr>
      <w:r w:rsidRPr="00AE10D4">
        <w:rPr>
          <w:rFonts w:eastAsiaTheme="minorHAnsi"/>
          <w:lang w:eastAsia="en-US"/>
        </w:rPr>
        <w:t>Advantages</w:t>
      </w:r>
      <w:r w:rsidRPr="00AE10D4">
        <w:rPr>
          <w:rFonts w:eastAsiaTheme="minorHAnsi"/>
          <w:lang w:eastAsia="en-US"/>
        </w:rPr>
        <w:t>:</w:t>
      </w:r>
    </w:p>
    <w:p w:rsidR="00AE10D4" w:rsidRPr="00AE10D4" w:rsidRDefault="00AE10D4" w:rsidP="00AE10D4">
      <w:pPr>
        <w:pStyle w:val="NormalWeb"/>
        <w:spacing w:before="0" w:beforeAutospacing="0" w:after="0" w:afterAutospacing="0"/>
        <w:ind w:left="-567" w:firstLine="425"/>
        <w:rPr>
          <w:rFonts w:eastAsiaTheme="minorHAnsi"/>
          <w:lang w:eastAsia="en-US"/>
        </w:rPr>
      </w:pPr>
      <w:r w:rsidRPr="00AE10D4">
        <w:rPr>
          <w:rFonts w:eastAsiaTheme="minorHAnsi"/>
          <w:lang w:eastAsia="en-US"/>
        </w:rPr>
        <w:t xml:space="preserve">     - High interpretability: Easy to understand and explain to medical professionals.</w:t>
      </w:r>
    </w:p>
    <w:p w:rsidR="00AE10D4" w:rsidRPr="00AE10D4" w:rsidRDefault="00AE10D4" w:rsidP="00AE10D4">
      <w:pPr>
        <w:pStyle w:val="NormalWeb"/>
        <w:spacing w:before="0" w:beforeAutospacing="0" w:after="0" w:afterAutospacing="0"/>
        <w:ind w:left="-567" w:firstLine="425"/>
        <w:rPr>
          <w:rFonts w:eastAsiaTheme="minorHAnsi"/>
          <w:lang w:eastAsia="en-US"/>
        </w:rPr>
      </w:pPr>
      <w:r w:rsidRPr="00AE10D4">
        <w:rPr>
          <w:rFonts w:eastAsiaTheme="minorHAnsi"/>
          <w:lang w:eastAsia="en-US"/>
        </w:rPr>
        <w:t xml:space="preserve">     - Handles non-linear patterns.</w:t>
      </w:r>
    </w:p>
    <w:p w:rsidR="00AE10D4" w:rsidRPr="00AE10D4" w:rsidRDefault="00AE10D4" w:rsidP="00AE10D4">
      <w:pPr>
        <w:pStyle w:val="NormalWeb"/>
        <w:spacing w:before="0" w:beforeAutospacing="0" w:after="0" w:afterAutospacing="0"/>
        <w:ind w:left="-567" w:firstLine="425"/>
        <w:rPr>
          <w:rFonts w:eastAsiaTheme="minorHAnsi"/>
          <w:lang w:eastAsia="en-US"/>
        </w:rPr>
      </w:pPr>
      <w:r w:rsidRPr="00AE10D4">
        <w:rPr>
          <w:rFonts w:eastAsiaTheme="minorHAnsi"/>
          <w:lang w:eastAsia="en-US"/>
        </w:rPr>
        <w:t xml:space="preserve">     - Feature importance analysis.</w:t>
      </w:r>
    </w:p>
    <w:p w:rsidR="00AE10D4" w:rsidRPr="00AE10D4" w:rsidRDefault="00AE10D4" w:rsidP="00AE10D4">
      <w:pPr>
        <w:pStyle w:val="NormalWeb"/>
        <w:spacing w:before="0" w:beforeAutospacing="0" w:after="0" w:afterAutospacing="0"/>
        <w:ind w:left="-567" w:firstLine="425"/>
        <w:rPr>
          <w:rFonts w:eastAsiaTheme="minorHAnsi"/>
          <w:lang w:eastAsia="en-US"/>
        </w:rPr>
      </w:pPr>
      <w:r w:rsidRPr="00AE10D4">
        <w:rPr>
          <w:rFonts w:eastAsiaTheme="minorHAnsi"/>
          <w:lang w:eastAsia="en-US"/>
        </w:rPr>
        <w:t xml:space="preserve">     - Quick training.</w:t>
      </w:r>
    </w:p>
    <w:p w:rsidR="00AE10D4" w:rsidRDefault="00AE10D4" w:rsidP="00AE10D4">
      <w:pPr>
        <w:pStyle w:val="NormalWeb"/>
        <w:spacing w:before="0" w:beforeAutospacing="0" w:after="0" w:afterAutospacing="0"/>
        <w:ind w:left="-567" w:firstLine="425"/>
        <w:rPr>
          <w:rFonts w:eastAsiaTheme="minorHAnsi"/>
          <w:lang w:eastAsia="en-US"/>
        </w:rPr>
      </w:pPr>
      <w:r w:rsidRPr="00AE10D4">
        <w:rPr>
          <w:rFonts w:eastAsiaTheme="minorHAnsi"/>
          <w:lang w:eastAsia="en-US"/>
        </w:rPr>
        <w:t xml:space="preserve">     - Can be used as a base model for ensemble metho</w:t>
      </w:r>
      <w:r>
        <w:rPr>
          <w:rFonts w:eastAsiaTheme="minorHAnsi"/>
          <w:lang w:eastAsia="en-US"/>
        </w:rPr>
        <w:t>ds.</w:t>
      </w:r>
    </w:p>
    <w:p w:rsidR="00AE10D4" w:rsidRPr="00AE10D4" w:rsidRDefault="00AE10D4" w:rsidP="00AE10D4">
      <w:pPr>
        <w:pStyle w:val="NormalWeb"/>
        <w:spacing w:before="0" w:beforeAutospacing="0" w:after="0" w:afterAutospacing="0"/>
        <w:ind w:left="-567" w:firstLine="425"/>
        <w:rPr>
          <w:rFonts w:eastAsiaTheme="minorHAnsi"/>
          <w:lang w:eastAsia="en-US"/>
        </w:rPr>
      </w:pPr>
      <w:r>
        <w:rPr>
          <w:rFonts w:eastAsiaTheme="minorHAnsi"/>
          <w:lang w:eastAsia="en-US"/>
        </w:rPr>
        <w:t>Disadvantages</w:t>
      </w:r>
      <w:r w:rsidRPr="00AE10D4">
        <w:rPr>
          <w:rFonts w:eastAsiaTheme="minorHAnsi"/>
          <w:lang w:eastAsia="en-US"/>
        </w:rPr>
        <w:t>:</w:t>
      </w:r>
    </w:p>
    <w:p w:rsidR="00AE10D4" w:rsidRPr="00AE10D4" w:rsidRDefault="00AE10D4" w:rsidP="00AE10D4">
      <w:pPr>
        <w:pStyle w:val="NormalWeb"/>
        <w:spacing w:before="0" w:beforeAutospacing="0" w:after="0" w:afterAutospacing="0"/>
        <w:ind w:left="-567" w:firstLine="425"/>
        <w:rPr>
          <w:rFonts w:eastAsiaTheme="minorHAnsi"/>
          <w:lang w:eastAsia="en-US"/>
        </w:rPr>
      </w:pPr>
      <w:r w:rsidRPr="00AE10D4">
        <w:rPr>
          <w:rFonts w:eastAsiaTheme="minorHAnsi"/>
          <w:lang w:eastAsia="en-US"/>
        </w:rPr>
        <w:t xml:space="preserve">     - Can be prone to </w:t>
      </w:r>
      <w:proofErr w:type="spellStart"/>
      <w:r w:rsidRPr="00AE10D4">
        <w:rPr>
          <w:rFonts w:eastAsiaTheme="minorHAnsi"/>
          <w:lang w:eastAsia="en-US"/>
        </w:rPr>
        <w:t>overfitting</w:t>
      </w:r>
      <w:proofErr w:type="spellEnd"/>
      <w:r w:rsidRPr="00AE10D4">
        <w:rPr>
          <w:rFonts w:eastAsiaTheme="minorHAnsi"/>
          <w:lang w:eastAsia="en-US"/>
        </w:rPr>
        <w:t>, especially with deep trees.</w:t>
      </w:r>
    </w:p>
    <w:p w:rsidR="00AE10D4" w:rsidRPr="00AE10D4" w:rsidRDefault="00AE10D4" w:rsidP="00AE10D4">
      <w:pPr>
        <w:pStyle w:val="NormalWeb"/>
        <w:spacing w:before="0" w:beforeAutospacing="0" w:after="0" w:afterAutospacing="0"/>
        <w:ind w:left="-567" w:firstLine="425"/>
        <w:rPr>
          <w:rFonts w:eastAsiaTheme="minorHAnsi"/>
          <w:lang w:eastAsia="en-US"/>
        </w:rPr>
      </w:pPr>
      <w:r w:rsidRPr="00AE10D4">
        <w:rPr>
          <w:rFonts w:eastAsiaTheme="minorHAnsi"/>
          <w:lang w:eastAsia="en-US"/>
        </w:rPr>
        <w:t xml:space="preserve">     - May not capture complex interactions in the data as effectively as some other models.</w:t>
      </w:r>
    </w:p>
    <w:p w:rsidR="00AE10D4" w:rsidRPr="00AE10D4" w:rsidRDefault="00AE10D4" w:rsidP="00AE10D4">
      <w:pPr>
        <w:pStyle w:val="NormalWeb"/>
        <w:spacing w:before="0" w:beforeAutospacing="0" w:after="0" w:afterAutospacing="0"/>
        <w:ind w:left="-567"/>
        <w:rPr>
          <w:rFonts w:eastAsiaTheme="minorHAnsi"/>
          <w:lang w:eastAsia="en-US"/>
        </w:rPr>
      </w:pPr>
    </w:p>
    <w:p w:rsidR="00AE10D4" w:rsidRPr="00AE10D4" w:rsidRDefault="00AE10D4" w:rsidP="00AE10D4">
      <w:pPr>
        <w:pStyle w:val="NormalWeb"/>
        <w:numPr>
          <w:ilvl w:val="0"/>
          <w:numId w:val="4"/>
        </w:numPr>
        <w:spacing w:before="0" w:beforeAutospacing="0" w:after="0" w:afterAutospacing="0"/>
        <w:rPr>
          <w:rFonts w:eastAsiaTheme="minorHAnsi"/>
          <w:i/>
          <w:lang w:eastAsia="en-US"/>
        </w:rPr>
      </w:pPr>
      <w:r w:rsidRPr="00AE10D4">
        <w:rPr>
          <w:rFonts w:eastAsiaTheme="minorHAnsi"/>
          <w:i/>
          <w:lang w:eastAsia="en-US"/>
        </w:rPr>
        <w:t>Support Vector Machine (SVM)</w:t>
      </w:r>
    </w:p>
    <w:p w:rsidR="00AE10D4" w:rsidRPr="00AE10D4" w:rsidRDefault="00AE10D4" w:rsidP="00AE10D4">
      <w:pPr>
        <w:pStyle w:val="NormalWeb"/>
        <w:spacing w:before="0" w:beforeAutospacing="0" w:after="0" w:afterAutospacing="0"/>
        <w:ind w:left="-567" w:firstLine="283"/>
        <w:rPr>
          <w:rFonts w:eastAsiaTheme="minorHAnsi"/>
          <w:lang w:eastAsia="en-US"/>
        </w:rPr>
      </w:pPr>
      <w:r>
        <w:rPr>
          <w:rFonts w:eastAsiaTheme="minorHAnsi"/>
          <w:lang w:eastAsia="en-US"/>
        </w:rPr>
        <w:t xml:space="preserve">   Advantages</w:t>
      </w:r>
      <w:r w:rsidRPr="00AE10D4">
        <w:rPr>
          <w:rFonts w:eastAsiaTheme="minorHAnsi"/>
          <w:lang w:eastAsia="en-US"/>
        </w:rPr>
        <w:t>:</w:t>
      </w:r>
    </w:p>
    <w:p w:rsidR="00AE10D4" w:rsidRPr="00AE10D4" w:rsidRDefault="00AE10D4" w:rsidP="00AE10D4">
      <w:pPr>
        <w:pStyle w:val="NormalWeb"/>
        <w:spacing w:before="0" w:beforeAutospacing="0" w:after="0" w:afterAutospacing="0"/>
        <w:ind w:left="-567" w:firstLine="283"/>
        <w:rPr>
          <w:rFonts w:eastAsiaTheme="minorHAnsi"/>
          <w:lang w:eastAsia="en-US"/>
        </w:rPr>
      </w:pPr>
      <w:r w:rsidRPr="00AE10D4">
        <w:rPr>
          <w:rFonts w:eastAsiaTheme="minorHAnsi"/>
          <w:lang w:eastAsia="en-US"/>
        </w:rPr>
        <w:t xml:space="preserve">     - Effective in handling complex, non-linear patterns using kernel functions.</w:t>
      </w:r>
    </w:p>
    <w:p w:rsidR="00AE10D4" w:rsidRPr="00AE10D4" w:rsidRDefault="00AE10D4" w:rsidP="00AE10D4">
      <w:pPr>
        <w:pStyle w:val="NormalWeb"/>
        <w:spacing w:before="0" w:beforeAutospacing="0" w:after="0" w:afterAutospacing="0"/>
        <w:ind w:left="-567" w:firstLine="283"/>
        <w:rPr>
          <w:rFonts w:eastAsiaTheme="minorHAnsi"/>
          <w:lang w:eastAsia="en-US"/>
        </w:rPr>
      </w:pPr>
      <w:r w:rsidRPr="00AE10D4">
        <w:rPr>
          <w:rFonts w:eastAsiaTheme="minorHAnsi"/>
          <w:lang w:eastAsia="en-US"/>
        </w:rPr>
        <w:t xml:space="preserve">     - Can provide good generalization.</w:t>
      </w:r>
    </w:p>
    <w:p w:rsidR="00AE10D4" w:rsidRPr="00AE10D4" w:rsidRDefault="00AE10D4" w:rsidP="00AE10D4">
      <w:pPr>
        <w:pStyle w:val="NormalWeb"/>
        <w:spacing w:before="0" w:beforeAutospacing="0" w:after="0" w:afterAutospacing="0"/>
        <w:ind w:left="-567" w:firstLine="283"/>
        <w:rPr>
          <w:rFonts w:eastAsiaTheme="minorHAnsi"/>
          <w:lang w:eastAsia="en-US"/>
        </w:rPr>
      </w:pPr>
      <w:r w:rsidRPr="00AE10D4">
        <w:rPr>
          <w:rFonts w:eastAsiaTheme="minorHAnsi"/>
          <w:lang w:eastAsia="en-US"/>
        </w:rPr>
        <w:t xml:space="preserve">     - Regularization to control </w:t>
      </w:r>
      <w:proofErr w:type="spellStart"/>
      <w:r w:rsidRPr="00AE10D4">
        <w:rPr>
          <w:rFonts w:eastAsiaTheme="minorHAnsi"/>
          <w:lang w:eastAsia="en-US"/>
        </w:rPr>
        <w:t>overfitting</w:t>
      </w:r>
      <w:proofErr w:type="spellEnd"/>
      <w:r w:rsidRPr="00AE10D4">
        <w:rPr>
          <w:rFonts w:eastAsiaTheme="minorHAnsi"/>
          <w:lang w:eastAsia="en-US"/>
        </w:rPr>
        <w:t>.</w:t>
      </w:r>
    </w:p>
    <w:p w:rsidR="00AE10D4" w:rsidRPr="00AE10D4" w:rsidRDefault="00AE10D4" w:rsidP="00AE10D4">
      <w:pPr>
        <w:pStyle w:val="NormalWeb"/>
        <w:spacing w:before="0" w:beforeAutospacing="0" w:after="0" w:afterAutospacing="0"/>
        <w:ind w:left="-567" w:firstLine="283"/>
        <w:rPr>
          <w:rFonts w:eastAsiaTheme="minorHAnsi"/>
          <w:lang w:eastAsia="en-US"/>
        </w:rPr>
      </w:pPr>
      <w:r>
        <w:rPr>
          <w:rFonts w:eastAsiaTheme="minorHAnsi"/>
          <w:lang w:eastAsia="en-US"/>
        </w:rPr>
        <w:t xml:space="preserve">   Disadvantages</w:t>
      </w:r>
      <w:r w:rsidRPr="00AE10D4">
        <w:rPr>
          <w:rFonts w:eastAsiaTheme="minorHAnsi"/>
          <w:lang w:eastAsia="en-US"/>
        </w:rPr>
        <w:t>:</w:t>
      </w:r>
    </w:p>
    <w:p w:rsidR="00AE10D4" w:rsidRPr="00AE10D4" w:rsidRDefault="00AE10D4" w:rsidP="00AE10D4">
      <w:pPr>
        <w:pStyle w:val="NormalWeb"/>
        <w:spacing w:before="0" w:beforeAutospacing="0" w:after="0" w:afterAutospacing="0"/>
        <w:ind w:left="-567" w:firstLine="283"/>
        <w:rPr>
          <w:rFonts w:eastAsiaTheme="minorHAnsi"/>
          <w:lang w:eastAsia="en-US"/>
        </w:rPr>
      </w:pPr>
      <w:r w:rsidRPr="00AE10D4">
        <w:rPr>
          <w:rFonts w:eastAsiaTheme="minorHAnsi"/>
          <w:lang w:eastAsia="en-US"/>
        </w:rPr>
        <w:t xml:space="preserve">     - Less interpretable compared to decision trees.</w:t>
      </w:r>
    </w:p>
    <w:p w:rsidR="00AE10D4" w:rsidRPr="00AE10D4" w:rsidRDefault="00AE10D4" w:rsidP="00AE10D4">
      <w:pPr>
        <w:pStyle w:val="NormalWeb"/>
        <w:spacing w:before="0" w:beforeAutospacing="0" w:after="0" w:afterAutospacing="0"/>
        <w:ind w:left="-567" w:firstLine="283"/>
        <w:rPr>
          <w:rFonts w:eastAsiaTheme="minorHAnsi"/>
          <w:lang w:eastAsia="en-US"/>
        </w:rPr>
      </w:pPr>
      <w:r w:rsidRPr="00AE10D4">
        <w:rPr>
          <w:rFonts w:eastAsiaTheme="minorHAnsi"/>
          <w:lang w:eastAsia="en-US"/>
        </w:rPr>
        <w:t xml:space="preserve">     - Slower training, especially on large datasets.</w:t>
      </w:r>
    </w:p>
    <w:p w:rsidR="00AE10D4" w:rsidRPr="00AE10D4" w:rsidRDefault="00AE10D4" w:rsidP="00AE10D4">
      <w:pPr>
        <w:pStyle w:val="NormalWeb"/>
        <w:spacing w:before="0" w:beforeAutospacing="0" w:after="0" w:afterAutospacing="0"/>
        <w:ind w:left="-567"/>
        <w:rPr>
          <w:rFonts w:eastAsiaTheme="minorHAnsi"/>
          <w:lang w:eastAsia="en-US"/>
        </w:rPr>
      </w:pPr>
    </w:p>
    <w:p w:rsidR="00AE10D4" w:rsidRPr="00AE10D4" w:rsidRDefault="00AE10D4" w:rsidP="00AE10D4">
      <w:pPr>
        <w:pStyle w:val="NormalWeb"/>
        <w:numPr>
          <w:ilvl w:val="0"/>
          <w:numId w:val="4"/>
        </w:numPr>
        <w:spacing w:before="0" w:beforeAutospacing="0" w:after="0" w:afterAutospacing="0"/>
        <w:rPr>
          <w:rFonts w:eastAsiaTheme="minorHAnsi"/>
          <w:i/>
          <w:lang w:eastAsia="en-US"/>
        </w:rPr>
      </w:pPr>
      <w:r w:rsidRPr="00AE10D4">
        <w:rPr>
          <w:rFonts w:eastAsiaTheme="minorHAnsi"/>
          <w:i/>
          <w:lang w:eastAsia="en-US"/>
        </w:rPr>
        <w:t>Random Forest</w:t>
      </w:r>
    </w:p>
    <w:p w:rsidR="00AE10D4" w:rsidRPr="00AE10D4" w:rsidRDefault="00AE10D4" w:rsidP="00AE10D4">
      <w:pPr>
        <w:pStyle w:val="NormalWeb"/>
        <w:spacing w:before="0" w:beforeAutospacing="0" w:after="0" w:afterAutospacing="0"/>
        <w:ind w:left="-567" w:firstLine="283"/>
        <w:rPr>
          <w:rFonts w:eastAsiaTheme="minorHAnsi"/>
          <w:lang w:eastAsia="en-US"/>
        </w:rPr>
      </w:pPr>
      <w:r>
        <w:rPr>
          <w:rFonts w:eastAsiaTheme="minorHAnsi"/>
          <w:lang w:eastAsia="en-US"/>
        </w:rPr>
        <w:t xml:space="preserve">   Advantages</w:t>
      </w:r>
      <w:r w:rsidRPr="00AE10D4">
        <w:rPr>
          <w:rFonts w:eastAsiaTheme="minorHAnsi"/>
          <w:lang w:eastAsia="en-US"/>
        </w:rPr>
        <w:t>:</w:t>
      </w:r>
    </w:p>
    <w:p w:rsidR="00AE10D4" w:rsidRPr="00AE10D4" w:rsidRDefault="00AE10D4" w:rsidP="00AE10D4">
      <w:pPr>
        <w:pStyle w:val="NormalWeb"/>
        <w:spacing w:before="0" w:beforeAutospacing="0" w:after="0" w:afterAutospacing="0"/>
        <w:ind w:left="-567" w:firstLine="283"/>
        <w:rPr>
          <w:rFonts w:eastAsiaTheme="minorHAnsi"/>
          <w:lang w:eastAsia="en-US"/>
        </w:rPr>
      </w:pPr>
      <w:r w:rsidRPr="00AE10D4">
        <w:rPr>
          <w:rFonts w:eastAsiaTheme="minorHAnsi"/>
          <w:lang w:eastAsia="en-US"/>
        </w:rPr>
        <w:t xml:space="preserve">     - Ensemble method based on decision trees, which combines their strengths.</w:t>
      </w:r>
    </w:p>
    <w:p w:rsidR="00AE10D4" w:rsidRPr="00AE10D4" w:rsidRDefault="00AE10D4" w:rsidP="00AE10D4">
      <w:pPr>
        <w:pStyle w:val="NormalWeb"/>
        <w:spacing w:before="0" w:beforeAutospacing="0" w:after="0" w:afterAutospacing="0"/>
        <w:ind w:left="-567" w:firstLine="283"/>
        <w:rPr>
          <w:rFonts w:eastAsiaTheme="minorHAnsi"/>
          <w:lang w:eastAsia="en-US"/>
        </w:rPr>
      </w:pPr>
      <w:r w:rsidRPr="00AE10D4">
        <w:rPr>
          <w:rFonts w:eastAsiaTheme="minorHAnsi"/>
          <w:lang w:eastAsia="en-US"/>
        </w:rPr>
        <w:t xml:space="preserve">     - High predictive accuracy.</w:t>
      </w:r>
    </w:p>
    <w:p w:rsidR="00AE10D4" w:rsidRPr="00AE10D4" w:rsidRDefault="00AE10D4" w:rsidP="00AE10D4">
      <w:pPr>
        <w:pStyle w:val="NormalWeb"/>
        <w:spacing w:before="0" w:beforeAutospacing="0" w:after="0" w:afterAutospacing="0"/>
        <w:ind w:left="-567" w:firstLine="283"/>
        <w:rPr>
          <w:rFonts w:eastAsiaTheme="minorHAnsi"/>
          <w:lang w:eastAsia="en-US"/>
        </w:rPr>
      </w:pPr>
      <w:r w:rsidRPr="00AE10D4">
        <w:rPr>
          <w:rFonts w:eastAsiaTheme="minorHAnsi"/>
          <w:lang w:eastAsia="en-US"/>
        </w:rPr>
        <w:t xml:space="preserve">     - Can handle non-linearity and </w:t>
      </w:r>
      <w:proofErr w:type="spellStart"/>
      <w:r w:rsidRPr="00AE10D4">
        <w:rPr>
          <w:rFonts w:eastAsiaTheme="minorHAnsi"/>
          <w:lang w:eastAsia="en-US"/>
        </w:rPr>
        <w:t>overfitting</w:t>
      </w:r>
      <w:proofErr w:type="spellEnd"/>
      <w:r w:rsidRPr="00AE10D4">
        <w:rPr>
          <w:rFonts w:eastAsiaTheme="minorHAnsi"/>
          <w:lang w:eastAsia="en-US"/>
        </w:rPr>
        <w:t>.</w:t>
      </w:r>
    </w:p>
    <w:p w:rsidR="00AE10D4" w:rsidRPr="00AE10D4" w:rsidRDefault="00AE10D4" w:rsidP="00AE10D4">
      <w:pPr>
        <w:pStyle w:val="NormalWeb"/>
        <w:spacing w:before="0" w:beforeAutospacing="0" w:after="0" w:afterAutospacing="0"/>
        <w:ind w:left="-567" w:firstLine="283"/>
        <w:rPr>
          <w:rFonts w:eastAsiaTheme="minorHAnsi"/>
          <w:lang w:eastAsia="en-US"/>
        </w:rPr>
      </w:pPr>
      <w:r>
        <w:rPr>
          <w:rFonts w:eastAsiaTheme="minorHAnsi"/>
          <w:lang w:eastAsia="en-US"/>
        </w:rPr>
        <w:t xml:space="preserve">   </w:t>
      </w:r>
      <w:r w:rsidRPr="00AE10D4">
        <w:rPr>
          <w:rFonts w:eastAsiaTheme="minorHAnsi"/>
          <w:lang w:eastAsia="en-US"/>
        </w:rPr>
        <w:t>Disadvantag</w:t>
      </w:r>
      <w:r>
        <w:rPr>
          <w:rFonts w:eastAsiaTheme="minorHAnsi"/>
          <w:lang w:eastAsia="en-US"/>
        </w:rPr>
        <w:t>es</w:t>
      </w:r>
      <w:r w:rsidRPr="00AE10D4">
        <w:rPr>
          <w:rFonts w:eastAsiaTheme="minorHAnsi"/>
          <w:lang w:eastAsia="en-US"/>
        </w:rPr>
        <w:t>:</w:t>
      </w:r>
    </w:p>
    <w:p w:rsidR="00AE10D4" w:rsidRPr="00AE10D4" w:rsidRDefault="00AE10D4" w:rsidP="00AE10D4">
      <w:pPr>
        <w:pStyle w:val="NormalWeb"/>
        <w:spacing w:before="0" w:beforeAutospacing="0" w:after="0" w:afterAutospacing="0"/>
        <w:ind w:left="-567" w:firstLine="283"/>
        <w:rPr>
          <w:rFonts w:eastAsiaTheme="minorHAnsi"/>
          <w:lang w:eastAsia="en-US"/>
        </w:rPr>
      </w:pPr>
      <w:r w:rsidRPr="00AE10D4">
        <w:rPr>
          <w:rFonts w:eastAsiaTheme="minorHAnsi"/>
          <w:lang w:eastAsia="en-US"/>
        </w:rPr>
        <w:t xml:space="preserve">     - Reduced interpretability compared to individual decision trees.</w:t>
      </w:r>
    </w:p>
    <w:p w:rsidR="00AE10D4" w:rsidRPr="00AE10D4" w:rsidRDefault="00AE10D4" w:rsidP="00AE10D4">
      <w:pPr>
        <w:pStyle w:val="NormalWeb"/>
        <w:spacing w:before="0" w:beforeAutospacing="0" w:after="0" w:afterAutospacing="0"/>
        <w:ind w:left="-567"/>
        <w:rPr>
          <w:rFonts w:eastAsiaTheme="minorHAnsi"/>
          <w:lang w:eastAsia="en-US"/>
        </w:rPr>
      </w:pPr>
    </w:p>
    <w:p w:rsidR="00AE10D4" w:rsidRPr="002435D4" w:rsidRDefault="00AE10D4" w:rsidP="002435D4">
      <w:pPr>
        <w:pStyle w:val="NormalWeb"/>
        <w:numPr>
          <w:ilvl w:val="0"/>
          <w:numId w:val="4"/>
        </w:numPr>
        <w:spacing w:before="0" w:beforeAutospacing="0" w:after="0" w:afterAutospacing="0"/>
        <w:rPr>
          <w:rFonts w:eastAsiaTheme="minorHAnsi"/>
          <w:i/>
          <w:lang w:eastAsia="en-US"/>
        </w:rPr>
      </w:pPr>
      <w:r w:rsidRPr="002435D4">
        <w:rPr>
          <w:rFonts w:eastAsiaTheme="minorHAnsi"/>
          <w:i/>
          <w:lang w:eastAsia="en-US"/>
        </w:rPr>
        <w:t>Gradient Boos</w:t>
      </w:r>
      <w:r w:rsidR="002435D4" w:rsidRPr="002435D4">
        <w:rPr>
          <w:rFonts w:eastAsiaTheme="minorHAnsi"/>
          <w:i/>
          <w:lang w:eastAsia="en-US"/>
        </w:rPr>
        <w:t xml:space="preserve">ting (e.g., </w:t>
      </w:r>
      <w:proofErr w:type="spellStart"/>
      <w:r w:rsidR="002435D4" w:rsidRPr="002435D4">
        <w:rPr>
          <w:rFonts w:eastAsiaTheme="minorHAnsi"/>
          <w:i/>
          <w:lang w:eastAsia="en-US"/>
        </w:rPr>
        <w:t>XGBoost</w:t>
      </w:r>
      <w:proofErr w:type="spellEnd"/>
      <w:r w:rsidR="002435D4" w:rsidRPr="002435D4">
        <w:rPr>
          <w:rFonts w:eastAsiaTheme="minorHAnsi"/>
          <w:i/>
          <w:lang w:eastAsia="en-US"/>
        </w:rPr>
        <w:t xml:space="preserve">, </w:t>
      </w:r>
      <w:proofErr w:type="spellStart"/>
      <w:r w:rsidR="002435D4" w:rsidRPr="002435D4">
        <w:rPr>
          <w:rFonts w:eastAsiaTheme="minorHAnsi"/>
          <w:i/>
          <w:lang w:eastAsia="en-US"/>
        </w:rPr>
        <w:t>LightGBM</w:t>
      </w:r>
      <w:proofErr w:type="spellEnd"/>
      <w:r w:rsidR="002435D4" w:rsidRPr="002435D4">
        <w:rPr>
          <w:rFonts w:eastAsiaTheme="minorHAnsi"/>
          <w:i/>
          <w:lang w:eastAsia="en-US"/>
        </w:rPr>
        <w:t>)</w:t>
      </w:r>
      <w:r w:rsidRPr="002435D4">
        <w:rPr>
          <w:rFonts w:eastAsiaTheme="minorHAnsi"/>
          <w:i/>
          <w:lang w:eastAsia="en-US"/>
        </w:rPr>
        <w:t>:</w:t>
      </w:r>
    </w:p>
    <w:p w:rsidR="00AE10D4" w:rsidRPr="00AE10D4" w:rsidRDefault="002435D4" w:rsidP="002435D4">
      <w:pPr>
        <w:pStyle w:val="NormalWeb"/>
        <w:spacing w:before="0" w:beforeAutospacing="0" w:after="0" w:afterAutospacing="0"/>
        <w:ind w:left="-567" w:firstLine="283"/>
        <w:rPr>
          <w:rFonts w:eastAsiaTheme="minorHAnsi"/>
          <w:lang w:eastAsia="en-US"/>
        </w:rPr>
      </w:pPr>
      <w:r>
        <w:rPr>
          <w:rFonts w:eastAsiaTheme="minorHAnsi"/>
          <w:lang w:eastAsia="en-US"/>
        </w:rPr>
        <w:t xml:space="preserve">   Advantages</w:t>
      </w:r>
      <w:r w:rsidR="00AE10D4" w:rsidRPr="00AE10D4">
        <w:rPr>
          <w:rFonts w:eastAsiaTheme="minorHAnsi"/>
          <w:lang w:eastAsia="en-US"/>
        </w:rPr>
        <w:t>:</w:t>
      </w:r>
    </w:p>
    <w:p w:rsidR="00AE10D4" w:rsidRPr="00AE10D4" w:rsidRDefault="00AE10D4" w:rsidP="002435D4">
      <w:pPr>
        <w:pStyle w:val="NormalWeb"/>
        <w:spacing w:before="0" w:beforeAutospacing="0" w:after="0" w:afterAutospacing="0"/>
        <w:ind w:left="-567" w:firstLine="283"/>
        <w:rPr>
          <w:rFonts w:eastAsiaTheme="minorHAnsi"/>
          <w:lang w:eastAsia="en-US"/>
        </w:rPr>
      </w:pPr>
      <w:r w:rsidRPr="00AE10D4">
        <w:rPr>
          <w:rFonts w:eastAsiaTheme="minorHAnsi"/>
          <w:lang w:eastAsia="en-US"/>
        </w:rPr>
        <w:t xml:space="preserve">     - Powerful ensemble methods with high accuracy.</w:t>
      </w:r>
    </w:p>
    <w:p w:rsidR="00AE10D4" w:rsidRPr="00AE10D4" w:rsidRDefault="00AE10D4" w:rsidP="002435D4">
      <w:pPr>
        <w:pStyle w:val="NormalWeb"/>
        <w:spacing w:before="0" w:beforeAutospacing="0" w:after="0" w:afterAutospacing="0"/>
        <w:ind w:left="-567" w:firstLine="283"/>
        <w:rPr>
          <w:rFonts w:eastAsiaTheme="minorHAnsi"/>
          <w:lang w:eastAsia="en-US"/>
        </w:rPr>
      </w:pPr>
      <w:r w:rsidRPr="00AE10D4">
        <w:rPr>
          <w:rFonts w:eastAsiaTheme="minorHAnsi"/>
          <w:lang w:eastAsia="en-US"/>
        </w:rPr>
        <w:t xml:space="preserve">     - Handles non-linearity and </w:t>
      </w:r>
      <w:proofErr w:type="spellStart"/>
      <w:r w:rsidRPr="00AE10D4">
        <w:rPr>
          <w:rFonts w:eastAsiaTheme="minorHAnsi"/>
          <w:lang w:eastAsia="en-US"/>
        </w:rPr>
        <w:t>overfitting</w:t>
      </w:r>
      <w:proofErr w:type="spellEnd"/>
      <w:r w:rsidRPr="00AE10D4">
        <w:rPr>
          <w:rFonts w:eastAsiaTheme="minorHAnsi"/>
          <w:lang w:eastAsia="en-US"/>
        </w:rPr>
        <w:t>.</w:t>
      </w:r>
    </w:p>
    <w:p w:rsidR="00AE10D4" w:rsidRPr="00AE10D4" w:rsidRDefault="00AE10D4" w:rsidP="002435D4">
      <w:pPr>
        <w:pStyle w:val="NormalWeb"/>
        <w:spacing w:before="0" w:beforeAutospacing="0" w:after="0" w:afterAutospacing="0"/>
        <w:ind w:left="-567" w:firstLine="283"/>
        <w:rPr>
          <w:rFonts w:eastAsiaTheme="minorHAnsi"/>
          <w:lang w:eastAsia="en-US"/>
        </w:rPr>
      </w:pPr>
      <w:r w:rsidRPr="00AE10D4">
        <w:rPr>
          <w:rFonts w:eastAsiaTheme="minorHAnsi"/>
          <w:lang w:eastAsia="en-US"/>
        </w:rPr>
        <w:t xml:space="preserve">     - Feature importance analysis.</w:t>
      </w:r>
    </w:p>
    <w:p w:rsidR="00AE10D4" w:rsidRPr="00AE10D4" w:rsidRDefault="002435D4" w:rsidP="002435D4">
      <w:pPr>
        <w:pStyle w:val="NormalWeb"/>
        <w:spacing w:before="0" w:beforeAutospacing="0" w:after="0" w:afterAutospacing="0"/>
        <w:ind w:left="-567" w:firstLine="283"/>
        <w:rPr>
          <w:rFonts w:eastAsiaTheme="minorHAnsi"/>
          <w:lang w:eastAsia="en-US"/>
        </w:rPr>
      </w:pPr>
      <w:r>
        <w:rPr>
          <w:rFonts w:eastAsiaTheme="minorHAnsi"/>
          <w:lang w:eastAsia="en-US"/>
        </w:rPr>
        <w:t xml:space="preserve">   Disadvantages</w:t>
      </w:r>
      <w:r w:rsidR="00AE10D4" w:rsidRPr="00AE10D4">
        <w:rPr>
          <w:rFonts w:eastAsiaTheme="minorHAnsi"/>
          <w:lang w:eastAsia="en-US"/>
        </w:rPr>
        <w:t>:</w:t>
      </w:r>
    </w:p>
    <w:p w:rsidR="00AE10D4" w:rsidRPr="00AE10D4" w:rsidRDefault="00AE10D4" w:rsidP="002435D4">
      <w:pPr>
        <w:pStyle w:val="NormalWeb"/>
        <w:spacing w:before="0" w:beforeAutospacing="0" w:after="0" w:afterAutospacing="0"/>
        <w:ind w:left="-567" w:firstLine="283"/>
        <w:rPr>
          <w:rFonts w:eastAsiaTheme="minorHAnsi"/>
          <w:lang w:eastAsia="en-US"/>
        </w:rPr>
      </w:pPr>
      <w:r w:rsidRPr="00AE10D4">
        <w:rPr>
          <w:rFonts w:eastAsiaTheme="minorHAnsi"/>
          <w:lang w:eastAsia="en-US"/>
        </w:rPr>
        <w:t xml:space="preserve">     - Complexity in </w:t>
      </w:r>
      <w:proofErr w:type="spellStart"/>
      <w:r w:rsidRPr="00AE10D4">
        <w:rPr>
          <w:rFonts w:eastAsiaTheme="minorHAnsi"/>
          <w:lang w:eastAsia="en-US"/>
        </w:rPr>
        <w:t>hyperparameter</w:t>
      </w:r>
      <w:proofErr w:type="spellEnd"/>
      <w:r w:rsidRPr="00AE10D4">
        <w:rPr>
          <w:rFonts w:eastAsiaTheme="minorHAnsi"/>
          <w:lang w:eastAsia="en-US"/>
        </w:rPr>
        <w:t xml:space="preserve"> tuning.</w:t>
      </w:r>
    </w:p>
    <w:p w:rsidR="00AE10D4" w:rsidRPr="00AE10D4" w:rsidRDefault="00AE10D4" w:rsidP="002435D4">
      <w:pPr>
        <w:pStyle w:val="NormalWeb"/>
        <w:spacing w:before="0" w:beforeAutospacing="0" w:after="0" w:afterAutospacing="0"/>
        <w:ind w:left="-567" w:firstLine="283"/>
        <w:rPr>
          <w:rFonts w:eastAsiaTheme="minorHAnsi"/>
          <w:lang w:eastAsia="en-US"/>
        </w:rPr>
      </w:pPr>
      <w:r w:rsidRPr="00AE10D4">
        <w:rPr>
          <w:rFonts w:eastAsiaTheme="minorHAnsi"/>
          <w:lang w:eastAsia="en-US"/>
        </w:rPr>
        <w:t xml:space="preserve">     - Longer training times compared to simpler models.</w:t>
      </w:r>
    </w:p>
    <w:p w:rsidR="00AE10D4" w:rsidRPr="00AE10D4" w:rsidRDefault="00AE10D4" w:rsidP="00AE10D4">
      <w:pPr>
        <w:pStyle w:val="NormalWeb"/>
        <w:spacing w:before="0" w:beforeAutospacing="0" w:after="0" w:afterAutospacing="0"/>
        <w:ind w:left="-567"/>
        <w:rPr>
          <w:rFonts w:eastAsiaTheme="minorHAnsi"/>
          <w:lang w:eastAsia="en-US"/>
        </w:rPr>
      </w:pPr>
    </w:p>
    <w:p w:rsidR="002435D4" w:rsidRDefault="002435D4" w:rsidP="00AE10D4">
      <w:pPr>
        <w:pStyle w:val="NormalWeb"/>
        <w:spacing w:before="0" w:beforeAutospacing="0" w:after="0" w:afterAutospacing="0"/>
        <w:ind w:left="-567"/>
        <w:rPr>
          <w:rFonts w:eastAsiaTheme="minorHAnsi"/>
          <w:lang w:eastAsia="en-US"/>
        </w:rPr>
      </w:pPr>
    </w:p>
    <w:p w:rsidR="00AE10D4" w:rsidRPr="002435D4" w:rsidRDefault="00AE10D4" w:rsidP="00AE10D4">
      <w:pPr>
        <w:pStyle w:val="NormalWeb"/>
        <w:spacing w:before="0" w:beforeAutospacing="0" w:after="0" w:afterAutospacing="0"/>
        <w:ind w:left="-567"/>
        <w:rPr>
          <w:rFonts w:eastAsiaTheme="minorHAnsi"/>
          <w:b/>
          <w:lang w:eastAsia="en-US"/>
        </w:rPr>
      </w:pPr>
      <w:r w:rsidRPr="002435D4">
        <w:rPr>
          <w:rFonts w:eastAsiaTheme="minorHAnsi"/>
          <w:b/>
          <w:lang w:eastAsia="en-US"/>
        </w:rPr>
        <w:t xml:space="preserve">Why Decision </w:t>
      </w:r>
      <w:r w:rsidR="002435D4" w:rsidRPr="002435D4">
        <w:rPr>
          <w:rFonts w:eastAsiaTheme="minorHAnsi"/>
          <w:b/>
          <w:lang w:eastAsia="en-US"/>
        </w:rPr>
        <w:t>Tree Classifier May Be Chosen:</w:t>
      </w:r>
    </w:p>
    <w:p w:rsidR="00AE10D4" w:rsidRPr="00AE10D4" w:rsidRDefault="00AE10D4" w:rsidP="00AE10D4">
      <w:pPr>
        <w:pStyle w:val="NormalWeb"/>
        <w:spacing w:before="0" w:beforeAutospacing="0" w:after="0" w:afterAutospacing="0"/>
        <w:ind w:left="-567"/>
        <w:rPr>
          <w:rFonts w:eastAsiaTheme="minorHAnsi"/>
          <w:lang w:eastAsia="en-US"/>
        </w:rPr>
      </w:pPr>
    </w:p>
    <w:p w:rsidR="00AE10D4" w:rsidRPr="00AE10D4" w:rsidRDefault="002435D4" w:rsidP="002435D4">
      <w:pPr>
        <w:pStyle w:val="NormalWeb"/>
        <w:numPr>
          <w:ilvl w:val="0"/>
          <w:numId w:val="5"/>
        </w:numPr>
        <w:spacing w:before="0" w:beforeAutospacing="0" w:after="0" w:afterAutospacing="0"/>
        <w:rPr>
          <w:rFonts w:eastAsiaTheme="minorHAnsi"/>
          <w:lang w:eastAsia="en-US"/>
        </w:rPr>
      </w:pPr>
      <w:r>
        <w:rPr>
          <w:rFonts w:eastAsiaTheme="minorHAnsi"/>
          <w:lang w:eastAsia="en-US"/>
        </w:rPr>
        <w:t>Interpretability</w:t>
      </w:r>
      <w:r w:rsidR="00AE10D4" w:rsidRPr="00AE10D4">
        <w:rPr>
          <w:rFonts w:eastAsiaTheme="minorHAnsi"/>
          <w:lang w:eastAsia="en-US"/>
        </w:rPr>
        <w:t>: In a medical context like diabetic retinopathy detection, interpretability and transparency are crucial. Decision trees are highly interpretable, which can help medical professionals understand and trust the model's decisions.</w:t>
      </w:r>
    </w:p>
    <w:p w:rsidR="00AE10D4" w:rsidRPr="00AE10D4" w:rsidRDefault="00AE10D4" w:rsidP="00AE10D4">
      <w:pPr>
        <w:pStyle w:val="NormalWeb"/>
        <w:spacing w:before="0" w:beforeAutospacing="0" w:after="0" w:afterAutospacing="0"/>
        <w:ind w:left="-567"/>
        <w:rPr>
          <w:rFonts w:eastAsiaTheme="minorHAnsi"/>
          <w:lang w:eastAsia="en-US"/>
        </w:rPr>
      </w:pPr>
    </w:p>
    <w:p w:rsidR="00AE10D4" w:rsidRPr="00AE10D4" w:rsidRDefault="002435D4" w:rsidP="002435D4">
      <w:pPr>
        <w:pStyle w:val="NormalWeb"/>
        <w:numPr>
          <w:ilvl w:val="0"/>
          <w:numId w:val="5"/>
        </w:numPr>
        <w:spacing w:before="0" w:beforeAutospacing="0" w:after="0" w:afterAutospacing="0"/>
        <w:rPr>
          <w:rFonts w:eastAsiaTheme="minorHAnsi"/>
          <w:lang w:eastAsia="en-US"/>
        </w:rPr>
      </w:pPr>
      <w:r>
        <w:rPr>
          <w:rFonts w:eastAsiaTheme="minorHAnsi"/>
          <w:lang w:eastAsia="en-US"/>
        </w:rPr>
        <w:lastRenderedPageBreak/>
        <w:t>Feature Importance</w:t>
      </w:r>
      <w:r w:rsidR="00AE10D4" w:rsidRPr="00AE10D4">
        <w:rPr>
          <w:rFonts w:eastAsiaTheme="minorHAnsi"/>
          <w:lang w:eastAsia="en-US"/>
        </w:rPr>
        <w:t>: Decision trees provide feature importance rankings, aiding in identifying the most relevant eye health indicators for diagnosis.</w:t>
      </w:r>
    </w:p>
    <w:p w:rsidR="00AE10D4" w:rsidRPr="00AE10D4" w:rsidRDefault="00AE10D4" w:rsidP="00AE10D4">
      <w:pPr>
        <w:pStyle w:val="NormalWeb"/>
        <w:spacing w:before="0" w:beforeAutospacing="0" w:after="0" w:afterAutospacing="0"/>
        <w:ind w:left="-567"/>
        <w:rPr>
          <w:rFonts w:eastAsiaTheme="minorHAnsi"/>
          <w:lang w:eastAsia="en-US"/>
        </w:rPr>
      </w:pPr>
    </w:p>
    <w:p w:rsidR="00AE10D4" w:rsidRPr="00AE10D4" w:rsidRDefault="002435D4" w:rsidP="002435D4">
      <w:pPr>
        <w:pStyle w:val="NormalWeb"/>
        <w:numPr>
          <w:ilvl w:val="0"/>
          <w:numId w:val="5"/>
        </w:numPr>
        <w:spacing w:before="0" w:beforeAutospacing="0" w:after="0" w:afterAutospacing="0"/>
        <w:rPr>
          <w:rFonts w:eastAsiaTheme="minorHAnsi"/>
          <w:lang w:eastAsia="en-US"/>
        </w:rPr>
      </w:pPr>
      <w:r>
        <w:rPr>
          <w:rFonts w:eastAsiaTheme="minorHAnsi"/>
          <w:lang w:eastAsia="en-US"/>
        </w:rPr>
        <w:t>Speed</w:t>
      </w:r>
      <w:r w:rsidR="00AE10D4" w:rsidRPr="00AE10D4">
        <w:rPr>
          <w:rFonts w:eastAsiaTheme="minorHAnsi"/>
          <w:lang w:eastAsia="en-US"/>
        </w:rPr>
        <w:t>: Decision trees typically train quickly, which can be valuable when timely results are needed.</w:t>
      </w:r>
    </w:p>
    <w:p w:rsidR="00AE10D4" w:rsidRPr="00AE10D4" w:rsidRDefault="00AE10D4" w:rsidP="00AE10D4">
      <w:pPr>
        <w:pStyle w:val="NormalWeb"/>
        <w:spacing w:before="0" w:beforeAutospacing="0" w:after="0" w:afterAutospacing="0"/>
        <w:ind w:left="-567"/>
        <w:rPr>
          <w:rFonts w:eastAsiaTheme="minorHAnsi"/>
          <w:lang w:eastAsia="en-US"/>
        </w:rPr>
      </w:pPr>
    </w:p>
    <w:p w:rsidR="00AE10D4" w:rsidRPr="002435D4" w:rsidRDefault="00AE10D4" w:rsidP="00AE10D4">
      <w:pPr>
        <w:pStyle w:val="NormalWeb"/>
        <w:spacing w:before="0" w:beforeAutospacing="0" w:after="0" w:afterAutospacing="0"/>
        <w:ind w:left="-567"/>
        <w:rPr>
          <w:rFonts w:eastAsiaTheme="minorHAnsi"/>
          <w:b/>
          <w:lang w:eastAsia="en-US"/>
        </w:rPr>
      </w:pPr>
      <w:r w:rsidRPr="002435D4">
        <w:rPr>
          <w:rFonts w:eastAsiaTheme="minorHAnsi"/>
          <w:b/>
          <w:lang w:eastAsia="en-US"/>
        </w:rPr>
        <w:t>Advantages of Using a Decision Tree Cla</w:t>
      </w:r>
      <w:r w:rsidR="002435D4" w:rsidRPr="002435D4">
        <w:rPr>
          <w:rFonts w:eastAsiaTheme="minorHAnsi"/>
          <w:b/>
          <w:lang w:eastAsia="en-US"/>
        </w:rPr>
        <w:t>ssifier</w:t>
      </w:r>
      <w:r w:rsidRPr="002435D4">
        <w:rPr>
          <w:rFonts w:eastAsiaTheme="minorHAnsi"/>
          <w:b/>
          <w:lang w:eastAsia="en-US"/>
        </w:rPr>
        <w:t>:</w:t>
      </w:r>
    </w:p>
    <w:p w:rsidR="00AE10D4" w:rsidRPr="00AE10D4" w:rsidRDefault="00AE10D4" w:rsidP="00AE10D4">
      <w:pPr>
        <w:pStyle w:val="NormalWeb"/>
        <w:spacing w:before="0" w:beforeAutospacing="0" w:after="0" w:afterAutospacing="0"/>
        <w:ind w:left="-567"/>
        <w:rPr>
          <w:rFonts w:eastAsiaTheme="minorHAnsi"/>
          <w:lang w:eastAsia="en-US"/>
        </w:rPr>
      </w:pPr>
    </w:p>
    <w:p w:rsidR="00AE10D4" w:rsidRPr="00AE10D4" w:rsidRDefault="00AE10D4" w:rsidP="00AE10D4">
      <w:pPr>
        <w:pStyle w:val="NormalWeb"/>
        <w:spacing w:before="0" w:beforeAutospacing="0" w:after="0" w:afterAutospacing="0"/>
        <w:ind w:left="-567"/>
        <w:rPr>
          <w:rFonts w:eastAsiaTheme="minorHAnsi"/>
          <w:lang w:eastAsia="en-US"/>
        </w:rPr>
      </w:pPr>
      <w:r w:rsidRPr="00AE10D4">
        <w:rPr>
          <w:rFonts w:eastAsiaTheme="minorHAnsi"/>
          <w:lang w:eastAsia="en-US"/>
        </w:rPr>
        <w:t>- High interpretability and transparency.</w:t>
      </w:r>
    </w:p>
    <w:p w:rsidR="00AE10D4" w:rsidRPr="00AE10D4" w:rsidRDefault="00AE10D4" w:rsidP="00AE10D4">
      <w:pPr>
        <w:pStyle w:val="NormalWeb"/>
        <w:spacing w:before="0" w:beforeAutospacing="0" w:after="0" w:afterAutospacing="0"/>
        <w:ind w:left="-567"/>
        <w:rPr>
          <w:rFonts w:eastAsiaTheme="minorHAnsi"/>
          <w:lang w:eastAsia="en-US"/>
        </w:rPr>
      </w:pPr>
      <w:r w:rsidRPr="00AE10D4">
        <w:rPr>
          <w:rFonts w:eastAsiaTheme="minorHAnsi"/>
          <w:lang w:eastAsia="en-US"/>
        </w:rPr>
        <w:t>- Quick training.</w:t>
      </w:r>
    </w:p>
    <w:p w:rsidR="00AE10D4" w:rsidRPr="00AE10D4" w:rsidRDefault="00AE10D4" w:rsidP="00AE10D4">
      <w:pPr>
        <w:pStyle w:val="NormalWeb"/>
        <w:spacing w:before="0" w:beforeAutospacing="0" w:after="0" w:afterAutospacing="0"/>
        <w:ind w:left="-567"/>
        <w:rPr>
          <w:rFonts w:eastAsiaTheme="minorHAnsi"/>
          <w:lang w:eastAsia="en-US"/>
        </w:rPr>
      </w:pPr>
      <w:r w:rsidRPr="00AE10D4">
        <w:rPr>
          <w:rFonts w:eastAsiaTheme="minorHAnsi"/>
          <w:lang w:eastAsia="en-US"/>
        </w:rPr>
        <w:t>- Suitable for small to moderately sized datasets.</w:t>
      </w:r>
    </w:p>
    <w:p w:rsidR="00AE10D4" w:rsidRPr="00AE10D4" w:rsidRDefault="00AE10D4" w:rsidP="00AE10D4">
      <w:pPr>
        <w:pStyle w:val="NormalWeb"/>
        <w:spacing w:before="0" w:beforeAutospacing="0" w:after="0" w:afterAutospacing="0"/>
        <w:ind w:left="-567"/>
        <w:rPr>
          <w:rFonts w:eastAsiaTheme="minorHAnsi"/>
          <w:lang w:eastAsia="en-US"/>
        </w:rPr>
      </w:pPr>
      <w:r w:rsidRPr="00AE10D4">
        <w:rPr>
          <w:rFonts w:eastAsiaTheme="minorHAnsi"/>
          <w:lang w:eastAsia="en-US"/>
        </w:rPr>
        <w:t>- Handles non-linearity in the data.</w:t>
      </w:r>
    </w:p>
    <w:p w:rsidR="00AE10D4" w:rsidRPr="00AE10D4" w:rsidRDefault="00AE10D4" w:rsidP="00AE10D4">
      <w:pPr>
        <w:pStyle w:val="NormalWeb"/>
        <w:spacing w:before="0" w:beforeAutospacing="0" w:after="0" w:afterAutospacing="0"/>
        <w:ind w:left="-567"/>
        <w:rPr>
          <w:rFonts w:eastAsiaTheme="minorHAnsi"/>
          <w:lang w:eastAsia="en-US"/>
        </w:rPr>
      </w:pPr>
    </w:p>
    <w:p w:rsidR="00AE10D4" w:rsidRPr="002435D4" w:rsidRDefault="00AE10D4" w:rsidP="00AE10D4">
      <w:pPr>
        <w:pStyle w:val="NormalWeb"/>
        <w:spacing w:before="0" w:beforeAutospacing="0" w:after="0" w:afterAutospacing="0"/>
        <w:ind w:left="-567"/>
        <w:rPr>
          <w:rFonts w:eastAsiaTheme="minorHAnsi"/>
          <w:b/>
          <w:lang w:eastAsia="en-US"/>
        </w:rPr>
      </w:pPr>
      <w:r w:rsidRPr="002435D4">
        <w:rPr>
          <w:rFonts w:eastAsiaTheme="minorHAnsi"/>
          <w:b/>
          <w:lang w:eastAsia="en-US"/>
        </w:rPr>
        <w:t>Disadvantages of Us</w:t>
      </w:r>
      <w:r w:rsidR="002435D4" w:rsidRPr="002435D4">
        <w:rPr>
          <w:rFonts w:eastAsiaTheme="minorHAnsi"/>
          <w:b/>
          <w:lang w:eastAsia="en-US"/>
        </w:rPr>
        <w:t>ing a Decision Tree Classifier</w:t>
      </w:r>
      <w:r w:rsidRPr="002435D4">
        <w:rPr>
          <w:rFonts w:eastAsiaTheme="minorHAnsi"/>
          <w:b/>
          <w:lang w:eastAsia="en-US"/>
        </w:rPr>
        <w:t>:</w:t>
      </w:r>
    </w:p>
    <w:p w:rsidR="00AE10D4" w:rsidRPr="00AE10D4" w:rsidRDefault="00AE10D4" w:rsidP="00AE10D4">
      <w:pPr>
        <w:pStyle w:val="NormalWeb"/>
        <w:spacing w:before="0" w:beforeAutospacing="0" w:after="0" w:afterAutospacing="0"/>
        <w:ind w:left="-567"/>
        <w:rPr>
          <w:rFonts w:eastAsiaTheme="minorHAnsi"/>
          <w:lang w:eastAsia="en-US"/>
        </w:rPr>
      </w:pPr>
    </w:p>
    <w:p w:rsidR="00AE10D4" w:rsidRPr="00AE10D4" w:rsidRDefault="00AE10D4" w:rsidP="00AE10D4">
      <w:pPr>
        <w:pStyle w:val="NormalWeb"/>
        <w:spacing w:before="0" w:beforeAutospacing="0" w:after="0" w:afterAutospacing="0"/>
        <w:ind w:left="-567"/>
        <w:rPr>
          <w:rFonts w:eastAsiaTheme="minorHAnsi"/>
          <w:lang w:eastAsia="en-US"/>
        </w:rPr>
      </w:pPr>
      <w:r w:rsidRPr="00AE10D4">
        <w:rPr>
          <w:rFonts w:eastAsiaTheme="minorHAnsi"/>
          <w:lang w:eastAsia="en-US"/>
        </w:rPr>
        <w:t xml:space="preserve">- Prone to </w:t>
      </w:r>
      <w:proofErr w:type="spellStart"/>
      <w:r w:rsidRPr="00AE10D4">
        <w:rPr>
          <w:rFonts w:eastAsiaTheme="minorHAnsi"/>
          <w:lang w:eastAsia="en-US"/>
        </w:rPr>
        <w:t>overfitting</w:t>
      </w:r>
      <w:proofErr w:type="spellEnd"/>
      <w:r w:rsidRPr="00AE10D4">
        <w:rPr>
          <w:rFonts w:eastAsiaTheme="minorHAnsi"/>
          <w:lang w:eastAsia="en-US"/>
        </w:rPr>
        <w:t>, especially with deep trees.</w:t>
      </w:r>
    </w:p>
    <w:p w:rsidR="00AE10D4" w:rsidRPr="00AE10D4" w:rsidRDefault="00AE10D4" w:rsidP="00AE10D4">
      <w:pPr>
        <w:pStyle w:val="NormalWeb"/>
        <w:spacing w:before="0" w:beforeAutospacing="0" w:after="0" w:afterAutospacing="0"/>
        <w:ind w:left="-567"/>
        <w:rPr>
          <w:rFonts w:eastAsiaTheme="minorHAnsi"/>
          <w:lang w:eastAsia="en-US"/>
        </w:rPr>
      </w:pPr>
      <w:r w:rsidRPr="00AE10D4">
        <w:rPr>
          <w:rFonts w:eastAsiaTheme="minorHAnsi"/>
          <w:lang w:eastAsia="en-US"/>
        </w:rPr>
        <w:t>- May not capture complex interactions in the data as effectively as some other models.</w:t>
      </w:r>
    </w:p>
    <w:p w:rsidR="00AE10D4" w:rsidRPr="00AE10D4" w:rsidRDefault="00AE10D4" w:rsidP="00AE10D4">
      <w:pPr>
        <w:pStyle w:val="NormalWeb"/>
        <w:spacing w:before="0" w:beforeAutospacing="0" w:after="0" w:afterAutospacing="0"/>
        <w:ind w:left="-567"/>
        <w:rPr>
          <w:rFonts w:eastAsiaTheme="minorHAnsi"/>
          <w:lang w:eastAsia="en-US"/>
        </w:rPr>
      </w:pPr>
      <w:r w:rsidRPr="00AE10D4">
        <w:rPr>
          <w:rFonts w:eastAsiaTheme="minorHAnsi"/>
          <w:lang w:eastAsia="en-US"/>
        </w:rPr>
        <w:t>- Limited predictive accuracy compared to more advanced models like gradient boosting.</w:t>
      </w:r>
    </w:p>
    <w:p w:rsidR="00AE10D4" w:rsidRPr="00AE10D4" w:rsidRDefault="00AE10D4" w:rsidP="00AE10D4">
      <w:pPr>
        <w:pStyle w:val="NormalWeb"/>
        <w:spacing w:before="0" w:beforeAutospacing="0" w:after="0" w:afterAutospacing="0"/>
        <w:ind w:left="-567"/>
        <w:rPr>
          <w:rFonts w:eastAsiaTheme="minorHAnsi"/>
          <w:lang w:eastAsia="en-US"/>
        </w:rPr>
      </w:pPr>
    </w:p>
    <w:p w:rsidR="00B24865" w:rsidRPr="006F0AD8" w:rsidRDefault="00AE10D4" w:rsidP="00AE10D4">
      <w:pPr>
        <w:pStyle w:val="NormalWeb"/>
        <w:spacing w:before="0" w:beforeAutospacing="0" w:after="0" w:afterAutospacing="0"/>
        <w:ind w:left="-567"/>
      </w:pPr>
      <w:r w:rsidRPr="00AE10D4">
        <w:rPr>
          <w:rFonts w:eastAsiaTheme="minorHAnsi"/>
          <w:lang w:eastAsia="en-US"/>
        </w:rPr>
        <w:t>In summary, the choice of a Decision Tree Classifier for diabetic retinopathy detection is influenced by its interpretability, ease of use, and the need for transparency in a medical context. While it has advantages in these aspects, it may not achieve the highest predictive accuracy compared to more complex models. The choice of model should be made carefully, considering the trade-offs between interpretability and predictive performance based on the specific requirements</w:t>
      </w:r>
      <w:r w:rsidRPr="00AE10D4">
        <w:t xml:space="preserve"> of the problem and the available data.</w:t>
      </w:r>
    </w:p>
    <w:sectPr w:rsidR="00B24865" w:rsidRPr="006F0AD8" w:rsidSect="00AE10D4">
      <w:pgSz w:w="11906" w:h="16838"/>
      <w:pgMar w:top="1440" w:right="849"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3151" w:rsidRDefault="00CD3151" w:rsidP="006F0AD8">
      <w:pPr>
        <w:spacing w:after="0" w:line="240" w:lineRule="auto"/>
      </w:pPr>
      <w:r>
        <w:separator/>
      </w:r>
    </w:p>
  </w:endnote>
  <w:endnote w:type="continuationSeparator" w:id="0">
    <w:p w:rsidR="00CD3151" w:rsidRDefault="00CD3151" w:rsidP="006F0A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3151" w:rsidRDefault="00CD3151" w:rsidP="006F0AD8">
      <w:pPr>
        <w:spacing w:after="0" w:line="240" w:lineRule="auto"/>
      </w:pPr>
      <w:r>
        <w:separator/>
      </w:r>
    </w:p>
  </w:footnote>
  <w:footnote w:type="continuationSeparator" w:id="0">
    <w:p w:rsidR="00CD3151" w:rsidRDefault="00CD3151" w:rsidP="006F0AD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C1362"/>
    <w:multiLevelType w:val="hybridMultilevel"/>
    <w:tmpl w:val="FC5E4BA6"/>
    <w:lvl w:ilvl="0" w:tplc="DBB68634">
      <w:start w:val="1"/>
      <w:numFmt w:val="decimal"/>
      <w:lvlText w:val="%1."/>
      <w:lvlJc w:val="left"/>
      <w:pPr>
        <w:ind w:left="-207" w:hanging="360"/>
      </w:pPr>
      <w:rPr>
        <w:rFonts w:hint="default"/>
      </w:rPr>
    </w:lvl>
    <w:lvl w:ilvl="1" w:tplc="40090019" w:tentative="1">
      <w:start w:val="1"/>
      <w:numFmt w:val="lowerLetter"/>
      <w:lvlText w:val="%2."/>
      <w:lvlJc w:val="left"/>
      <w:pPr>
        <w:ind w:left="513" w:hanging="360"/>
      </w:pPr>
    </w:lvl>
    <w:lvl w:ilvl="2" w:tplc="4009001B" w:tentative="1">
      <w:start w:val="1"/>
      <w:numFmt w:val="lowerRoman"/>
      <w:lvlText w:val="%3."/>
      <w:lvlJc w:val="right"/>
      <w:pPr>
        <w:ind w:left="1233" w:hanging="180"/>
      </w:pPr>
    </w:lvl>
    <w:lvl w:ilvl="3" w:tplc="4009000F" w:tentative="1">
      <w:start w:val="1"/>
      <w:numFmt w:val="decimal"/>
      <w:lvlText w:val="%4."/>
      <w:lvlJc w:val="left"/>
      <w:pPr>
        <w:ind w:left="1953" w:hanging="360"/>
      </w:pPr>
    </w:lvl>
    <w:lvl w:ilvl="4" w:tplc="40090019" w:tentative="1">
      <w:start w:val="1"/>
      <w:numFmt w:val="lowerLetter"/>
      <w:lvlText w:val="%5."/>
      <w:lvlJc w:val="left"/>
      <w:pPr>
        <w:ind w:left="2673" w:hanging="360"/>
      </w:pPr>
    </w:lvl>
    <w:lvl w:ilvl="5" w:tplc="4009001B" w:tentative="1">
      <w:start w:val="1"/>
      <w:numFmt w:val="lowerRoman"/>
      <w:lvlText w:val="%6."/>
      <w:lvlJc w:val="right"/>
      <w:pPr>
        <w:ind w:left="3393" w:hanging="180"/>
      </w:pPr>
    </w:lvl>
    <w:lvl w:ilvl="6" w:tplc="4009000F" w:tentative="1">
      <w:start w:val="1"/>
      <w:numFmt w:val="decimal"/>
      <w:lvlText w:val="%7."/>
      <w:lvlJc w:val="left"/>
      <w:pPr>
        <w:ind w:left="4113" w:hanging="360"/>
      </w:pPr>
    </w:lvl>
    <w:lvl w:ilvl="7" w:tplc="40090019" w:tentative="1">
      <w:start w:val="1"/>
      <w:numFmt w:val="lowerLetter"/>
      <w:lvlText w:val="%8."/>
      <w:lvlJc w:val="left"/>
      <w:pPr>
        <w:ind w:left="4833" w:hanging="360"/>
      </w:pPr>
    </w:lvl>
    <w:lvl w:ilvl="8" w:tplc="4009001B" w:tentative="1">
      <w:start w:val="1"/>
      <w:numFmt w:val="lowerRoman"/>
      <w:lvlText w:val="%9."/>
      <w:lvlJc w:val="right"/>
      <w:pPr>
        <w:ind w:left="5553" w:hanging="180"/>
      </w:pPr>
    </w:lvl>
  </w:abstractNum>
  <w:abstractNum w:abstractNumId="1">
    <w:nsid w:val="040619B7"/>
    <w:multiLevelType w:val="multilevel"/>
    <w:tmpl w:val="67A47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7BC57E3"/>
    <w:multiLevelType w:val="hybridMultilevel"/>
    <w:tmpl w:val="E7229FD6"/>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3">
    <w:nsid w:val="25CD746D"/>
    <w:multiLevelType w:val="multilevel"/>
    <w:tmpl w:val="A73E7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FD768A4"/>
    <w:multiLevelType w:val="hybridMultilevel"/>
    <w:tmpl w:val="42D2073A"/>
    <w:lvl w:ilvl="0" w:tplc="5556172C">
      <w:numFmt w:val="bullet"/>
      <w:lvlText w:val="-"/>
      <w:lvlJc w:val="left"/>
      <w:pPr>
        <w:ind w:left="-207" w:hanging="360"/>
      </w:pPr>
      <w:rPr>
        <w:rFonts w:ascii="Times New Roman" w:eastAsiaTheme="minorHAnsi" w:hAnsi="Times New Roman" w:cs="Times New Roman" w:hint="default"/>
      </w:rPr>
    </w:lvl>
    <w:lvl w:ilvl="1" w:tplc="40090003" w:tentative="1">
      <w:start w:val="1"/>
      <w:numFmt w:val="bullet"/>
      <w:lvlText w:val="o"/>
      <w:lvlJc w:val="left"/>
      <w:pPr>
        <w:ind w:left="513" w:hanging="360"/>
      </w:pPr>
      <w:rPr>
        <w:rFonts w:ascii="Courier New" w:hAnsi="Courier New" w:cs="Courier New" w:hint="default"/>
      </w:rPr>
    </w:lvl>
    <w:lvl w:ilvl="2" w:tplc="40090005" w:tentative="1">
      <w:start w:val="1"/>
      <w:numFmt w:val="bullet"/>
      <w:lvlText w:val=""/>
      <w:lvlJc w:val="left"/>
      <w:pPr>
        <w:ind w:left="1233" w:hanging="360"/>
      </w:pPr>
      <w:rPr>
        <w:rFonts w:ascii="Wingdings" w:hAnsi="Wingdings" w:hint="default"/>
      </w:rPr>
    </w:lvl>
    <w:lvl w:ilvl="3" w:tplc="40090001" w:tentative="1">
      <w:start w:val="1"/>
      <w:numFmt w:val="bullet"/>
      <w:lvlText w:val=""/>
      <w:lvlJc w:val="left"/>
      <w:pPr>
        <w:ind w:left="1953" w:hanging="360"/>
      </w:pPr>
      <w:rPr>
        <w:rFonts w:ascii="Symbol" w:hAnsi="Symbol" w:hint="default"/>
      </w:rPr>
    </w:lvl>
    <w:lvl w:ilvl="4" w:tplc="40090003" w:tentative="1">
      <w:start w:val="1"/>
      <w:numFmt w:val="bullet"/>
      <w:lvlText w:val="o"/>
      <w:lvlJc w:val="left"/>
      <w:pPr>
        <w:ind w:left="2673" w:hanging="360"/>
      </w:pPr>
      <w:rPr>
        <w:rFonts w:ascii="Courier New" w:hAnsi="Courier New" w:cs="Courier New" w:hint="default"/>
      </w:rPr>
    </w:lvl>
    <w:lvl w:ilvl="5" w:tplc="40090005" w:tentative="1">
      <w:start w:val="1"/>
      <w:numFmt w:val="bullet"/>
      <w:lvlText w:val=""/>
      <w:lvlJc w:val="left"/>
      <w:pPr>
        <w:ind w:left="3393" w:hanging="360"/>
      </w:pPr>
      <w:rPr>
        <w:rFonts w:ascii="Wingdings" w:hAnsi="Wingdings" w:hint="default"/>
      </w:rPr>
    </w:lvl>
    <w:lvl w:ilvl="6" w:tplc="40090001" w:tentative="1">
      <w:start w:val="1"/>
      <w:numFmt w:val="bullet"/>
      <w:lvlText w:val=""/>
      <w:lvlJc w:val="left"/>
      <w:pPr>
        <w:ind w:left="4113" w:hanging="360"/>
      </w:pPr>
      <w:rPr>
        <w:rFonts w:ascii="Symbol" w:hAnsi="Symbol" w:hint="default"/>
      </w:rPr>
    </w:lvl>
    <w:lvl w:ilvl="7" w:tplc="40090003" w:tentative="1">
      <w:start w:val="1"/>
      <w:numFmt w:val="bullet"/>
      <w:lvlText w:val="o"/>
      <w:lvlJc w:val="left"/>
      <w:pPr>
        <w:ind w:left="4833" w:hanging="360"/>
      </w:pPr>
      <w:rPr>
        <w:rFonts w:ascii="Courier New" w:hAnsi="Courier New" w:cs="Courier New" w:hint="default"/>
      </w:rPr>
    </w:lvl>
    <w:lvl w:ilvl="8" w:tplc="40090005" w:tentative="1">
      <w:start w:val="1"/>
      <w:numFmt w:val="bullet"/>
      <w:lvlText w:val=""/>
      <w:lvlJc w:val="left"/>
      <w:pPr>
        <w:ind w:left="5553" w:hanging="360"/>
      </w:pPr>
      <w:rPr>
        <w:rFonts w:ascii="Wingdings" w:hAnsi="Wingdings" w:hint="default"/>
      </w:rPr>
    </w:lvl>
  </w:abstractNum>
  <w:abstractNum w:abstractNumId="5">
    <w:nsid w:val="5EBA5B94"/>
    <w:multiLevelType w:val="multilevel"/>
    <w:tmpl w:val="08923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1FA0E48"/>
    <w:multiLevelType w:val="multilevel"/>
    <w:tmpl w:val="0F521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70D2257"/>
    <w:multiLevelType w:val="multilevel"/>
    <w:tmpl w:val="460EE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C747881"/>
    <w:multiLevelType w:val="hybridMultilevel"/>
    <w:tmpl w:val="696E1D4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nsid w:val="7236420D"/>
    <w:multiLevelType w:val="hybridMultilevel"/>
    <w:tmpl w:val="DAD255C8"/>
    <w:lvl w:ilvl="0" w:tplc="4132ACF6">
      <w:start w:val="1"/>
      <w:numFmt w:val="decimal"/>
      <w:lvlText w:val="%1."/>
      <w:lvlJc w:val="left"/>
      <w:pPr>
        <w:ind w:left="-207" w:hanging="360"/>
      </w:pPr>
      <w:rPr>
        <w:rFonts w:hint="default"/>
        <w:i/>
      </w:rPr>
    </w:lvl>
    <w:lvl w:ilvl="1" w:tplc="40090019" w:tentative="1">
      <w:start w:val="1"/>
      <w:numFmt w:val="lowerLetter"/>
      <w:lvlText w:val="%2."/>
      <w:lvlJc w:val="left"/>
      <w:pPr>
        <w:ind w:left="513" w:hanging="360"/>
      </w:pPr>
    </w:lvl>
    <w:lvl w:ilvl="2" w:tplc="4009001B" w:tentative="1">
      <w:start w:val="1"/>
      <w:numFmt w:val="lowerRoman"/>
      <w:lvlText w:val="%3."/>
      <w:lvlJc w:val="right"/>
      <w:pPr>
        <w:ind w:left="1233" w:hanging="180"/>
      </w:pPr>
    </w:lvl>
    <w:lvl w:ilvl="3" w:tplc="4009000F" w:tentative="1">
      <w:start w:val="1"/>
      <w:numFmt w:val="decimal"/>
      <w:lvlText w:val="%4."/>
      <w:lvlJc w:val="left"/>
      <w:pPr>
        <w:ind w:left="1953" w:hanging="360"/>
      </w:pPr>
    </w:lvl>
    <w:lvl w:ilvl="4" w:tplc="40090019" w:tentative="1">
      <w:start w:val="1"/>
      <w:numFmt w:val="lowerLetter"/>
      <w:lvlText w:val="%5."/>
      <w:lvlJc w:val="left"/>
      <w:pPr>
        <w:ind w:left="2673" w:hanging="360"/>
      </w:pPr>
    </w:lvl>
    <w:lvl w:ilvl="5" w:tplc="4009001B" w:tentative="1">
      <w:start w:val="1"/>
      <w:numFmt w:val="lowerRoman"/>
      <w:lvlText w:val="%6."/>
      <w:lvlJc w:val="right"/>
      <w:pPr>
        <w:ind w:left="3393" w:hanging="180"/>
      </w:pPr>
    </w:lvl>
    <w:lvl w:ilvl="6" w:tplc="4009000F" w:tentative="1">
      <w:start w:val="1"/>
      <w:numFmt w:val="decimal"/>
      <w:lvlText w:val="%7."/>
      <w:lvlJc w:val="left"/>
      <w:pPr>
        <w:ind w:left="4113" w:hanging="360"/>
      </w:pPr>
    </w:lvl>
    <w:lvl w:ilvl="7" w:tplc="40090019" w:tentative="1">
      <w:start w:val="1"/>
      <w:numFmt w:val="lowerLetter"/>
      <w:lvlText w:val="%8."/>
      <w:lvlJc w:val="left"/>
      <w:pPr>
        <w:ind w:left="4833" w:hanging="360"/>
      </w:pPr>
    </w:lvl>
    <w:lvl w:ilvl="8" w:tplc="4009001B" w:tentative="1">
      <w:start w:val="1"/>
      <w:numFmt w:val="lowerRoman"/>
      <w:lvlText w:val="%9."/>
      <w:lvlJc w:val="right"/>
      <w:pPr>
        <w:ind w:left="5553" w:hanging="180"/>
      </w:pPr>
    </w:lvl>
  </w:abstractNum>
  <w:abstractNum w:abstractNumId="10">
    <w:nsid w:val="73043CDD"/>
    <w:multiLevelType w:val="multilevel"/>
    <w:tmpl w:val="49780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8"/>
  </w:num>
  <w:num w:numId="3">
    <w:abstractNumId w:val="0"/>
  </w:num>
  <w:num w:numId="4">
    <w:abstractNumId w:val="9"/>
  </w:num>
  <w:num w:numId="5">
    <w:abstractNumId w:val="2"/>
  </w:num>
  <w:num w:numId="6">
    <w:abstractNumId w:val="4"/>
  </w:num>
  <w:num w:numId="7">
    <w:abstractNumId w:val="3"/>
  </w:num>
  <w:num w:numId="8">
    <w:abstractNumId w:val="1"/>
  </w:num>
  <w:num w:numId="9">
    <w:abstractNumId w:val="5"/>
  </w:num>
  <w:num w:numId="10">
    <w:abstractNumId w:val="1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659B"/>
    <w:rsid w:val="00071833"/>
    <w:rsid w:val="001726D0"/>
    <w:rsid w:val="002435D4"/>
    <w:rsid w:val="004D2F12"/>
    <w:rsid w:val="004F7FB2"/>
    <w:rsid w:val="006F0AD8"/>
    <w:rsid w:val="00920A3E"/>
    <w:rsid w:val="00993553"/>
    <w:rsid w:val="009C50FB"/>
    <w:rsid w:val="009D4ED4"/>
    <w:rsid w:val="009E14DB"/>
    <w:rsid w:val="00A81BD9"/>
    <w:rsid w:val="00AE10D4"/>
    <w:rsid w:val="00B24865"/>
    <w:rsid w:val="00C1508F"/>
    <w:rsid w:val="00CD3151"/>
    <w:rsid w:val="00DC3BA5"/>
    <w:rsid w:val="00DD3545"/>
    <w:rsid w:val="00DD659B"/>
    <w:rsid w:val="00DD6BFC"/>
    <w:rsid w:val="00E015A0"/>
    <w:rsid w:val="00E049EE"/>
    <w:rsid w:val="00F37A03"/>
    <w:rsid w:val="00F47A13"/>
    <w:rsid w:val="00FF59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297BFC-1B93-4B64-88EF-54B765C51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0A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0AD8"/>
  </w:style>
  <w:style w:type="paragraph" w:styleId="Footer">
    <w:name w:val="footer"/>
    <w:basedOn w:val="Normal"/>
    <w:link w:val="FooterChar"/>
    <w:uiPriority w:val="99"/>
    <w:unhideWhenUsed/>
    <w:rsid w:val="006F0A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0AD8"/>
  </w:style>
  <w:style w:type="paragraph" w:styleId="NormalWeb">
    <w:name w:val="Normal (Web)"/>
    <w:basedOn w:val="Normal"/>
    <w:uiPriority w:val="99"/>
    <w:unhideWhenUsed/>
    <w:rsid w:val="00B2486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24865"/>
    <w:rPr>
      <w:b/>
      <w:bCs/>
    </w:rPr>
  </w:style>
  <w:style w:type="character" w:styleId="HTMLCode">
    <w:name w:val="HTML Code"/>
    <w:basedOn w:val="DefaultParagraphFont"/>
    <w:uiPriority w:val="99"/>
    <w:semiHidden/>
    <w:unhideWhenUsed/>
    <w:rsid w:val="00920A3E"/>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DD6BFC"/>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DD6BFC"/>
    <w:rPr>
      <w:rFonts w:ascii="Arial" w:eastAsia="Times New Roman" w:hAnsi="Arial" w:cs="Arial"/>
      <w:vanish/>
      <w:sz w:val="16"/>
      <w:szCs w:val="16"/>
      <w:lang w:eastAsia="en-IN"/>
    </w:rPr>
  </w:style>
  <w:style w:type="paragraph" w:styleId="ListParagraph">
    <w:name w:val="List Paragraph"/>
    <w:basedOn w:val="Normal"/>
    <w:uiPriority w:val="34"/>
    <w:qFormat/>
    <w:rsid w:val="00AE10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815935">
      <w:bodyDiv w:val="1"/>
      <w:marLeft w:val="0"/>
      <w:marRight w:val="0"/>
      <w:marTop w:val="0"/>
      <w:marBottom w:val="0"/>
      <w:divBdr>
        <w:top w:val="none" w:sz="0" w:space="0" w:color="auto"/>
        <w:left w:val="none" w:sz="0" w:space="0" w:color="auto"/>
        <w:bottom w:val="none" w:sz="0" w:space="0" w:color="auto"/>
        <w:right w:val="none" w:sz="0" w:space="0" w:color="auto"/>
      </w:divBdr>
    </w:div>
    <w:div w:id="386337569">
      <w:bodyDiv w:val="1"/>
      <w:marLeft w:val="0"/>
      <w:marRight w:val="0"/>
      <w:marTop w:val="0"/>
      <w:marBottom w:val="0"/>
      <w:divBdr>
        <w:top w:val="none" w:sz="0" w:space="0" w:color="auto"/>
        <w:left w:val="none" w:sz="0" w:space="0" w:color="auto"/>
        <w:bottom w:val="none" w:sz="0" w:space="0" w:color="auto"/>
        <w:right w:val="none" w:sz="0" w:space="0" w:color="auto"/>
      </w:divBdr>
    </w:div>
    <w:div w:id="864832805">
      <w:bodyDiv w:val="1"/>
      <w:marLeft w:val="0"/>
      <w:marRight w:val="0"/>
      <w:marTop w:val="0"/>
      <w:marBottom w:val="0"/>
      <w:divBdr>
        <w:top w:val="none" w:sz="0" w:space="0" w:color="auto"/>
        <w:left w:val="none" w:sz="0" w:space="0" w:color="auto"/>
        <w:bottom w:val="none" w:sz="0" w:space="0" w:color="auto"/>
        <w:right w:val="none" w:sz="0" w:space="0" w:color="auto"/>
      </w:divBdr>
    </w:div>
    <w:div w:id="1375539099">
      <w:bodyDiv w:val="1"/>
      <w:marLeft w:val="0"/>
      <w:marRight w:val="0"/>
      <w:marTop w:val="0"/>
      <w:marBottom w:val="0"/>
      <w:divBdr>
        <w:top w:val="none" w:sz="0" w:space="0" w:color="auto"/>
        <w:left w:val="none" w:sz="0" w:space="0" w:color="auto"/>
        <w:bottom w:val="none" w:sz="0" w:space="0" w:color="auto"/>
        <w:right w:val="none" w:sz="0" w:space="0" w:color="auto"/>
      </w:divBdr>
    </w:div>
    <w:div w:id="1548224270">
      <w:bodyDiv w:val="1"/>
      <w:marLeft w:val="0"/>
      <w:marRight w:val="0"/>
      <w:marTop w:val="0"/>
      <w:marBottom w:val="0"/>
      <w:divBdr>
        <w:top w:val="none" w:sz="0" w:space="0" w:color="auto"/>
        <w:left w:val="none" w:sz="0" w:space="0" w:color="auto"/>
        <w:bottom w:val="none" w:sz="0" w:space="0" w:color="auto"/>
        <w:right w:val="none" w:sz="0" w:space="0" w:color="auto"/>
      </w:divBdr>
      <w:divsChild>
        <w:div w:id="1271470670">
          <w:marLeft w:val="0"/>
          <w:marRight w:val="0"/>
          <w:marTop w:val="0"/>
          <w:marBottom w:val="0"/>
          <w:divBdr>
            <w:top w:val="single" w:sz="2" w:space="0" w:color="D9D9E3"/>
            <w:left w:val="single" w:sz="2" w:space="0" w:color="D9D9E3"/>
            <w:bottom w:val="single" w:sz="2" w:space="0" w:color="D9D9E3"/>
            <w:right w:val="single" w:sz="2" w:space="0" w:color="D9D9E3"/>
          </w:divBdr>
          <w:divsChild>
            <w:div w:id="95030465">
              <w:marLeft w:val="0"/>
              <w:marRight w:val="0"/>
              <w:marTop w:val="0"/>
              <w:marBottom w:val="0"/>
              <w:divBdr>
                <w:top w:val="single" w:sz="2" w:space="0" w:color="D9D9E3"/>
                <w:left w:val="single" w:sz="2" w:space="0" w:color="D9D9E3"/>
                <w:bottom w:val="single" w:sz="2" w:space="0" w:color="D9D9E3"/>
                <w:right w:val="single" w:sz="2" w:space="0" w:color="D9D9E3"/>
              </w:divBdr>
              <w:divsChild>
                <w:div w:id="1201671783">
                  <w:marLeft w:val="0"/>
                  <w:marRight w:val="0"/>
                  <w:marTop w:val="0"/>
                  <w:marBottom w:val="0"/>
                  <w:divBdr>
                    <w:top w:val="single" w:sz="2" w:space="0" w:color="D9D9E3"/>
                    <w:left w:val="single" w:sz="2" w:space="0" w:color="D9D9E3"/>
                    <w:bottom w:val="single" w:sz="2" w:space="0" w:color="D9D9E3"/>
                    <w:right w:val="single" w:sz="2" w:space="0" w:color="D9D9E3"/>
                  </w:divBdr>
                  <w:divsChild>
                    <w:div w:id="1006900184">
                      <w:marLeft w:val="0"/>
                      <w:marRight w:val="0"/>
                      <w:marTop w:val="0"/>
                      <w:marBottom w:val="0"/>
                      <w:divBdr>
                        <w:top w:val="single" w:sz="2" w:space="0" w:color="D9D9E3"/>
                        <w:left w:val="single" w:sz="2" w:space="0" w:color="D9D9E3"/>
                        <w:bottom w:val="single" w:sz="2" w:space="0" w:color="D9D9E3"/>
                        <w:right w:val="single" w:sz="2" w:space="0" w:color="D9D9E3"/>
                      </w:divBdr>
                      <w:divsChild>
                        <w:div w:id="732657164">
                          <w:marLeft w:val="0"/>
                          <w:marRight w:val="0"/>
                          <w:marTop w:val="0"/>
                          <w:marBottom w:val="0"/>
                          <w:divBdr>
                            <w:top w:val="single" w:sz="2" w:space="0" w:color="auto"/>
                            <w:left w:val="single" w:sz="2" w:space="0" w:color="auto"/>
                            <w:bottom w:val="single" w:sz="6" w:space="0" w:color="auto"/>
                            <w:right w:val="single" w:sz="2" w:space="0" w:color="auto"/>
                          </w:divBdr>
                          <w:divsChild>
                            <w:div w:id="179393489">
                              <w:marLeft w:val="0"/>
                              <w:marRight w:val="0"/>
                              <w:marTop w:val="100"/>
                              <w:marBottom w:val="100"/>
                              <w:divBdr>
                                <w:top w:val="single" w:sz="2" w:space="0" w:color="D9D9E3"/>
                                <w:left w:val="single" w:sz="2" w:space="0" w:color="D9D9E3"/>
                                <w:bottom w:val="single" w:sz="2" w:space="0" w:color="D9D9E3"/>
                                <w:right w:val="single" w:sz="2" w:space="0" w:color="D9D9E3"/>
                              </w:divBdr>
                              <w:divsChild>
                                <w:div w:id="1759055510">
                                  <w:marLeft w:val="0"/>
                                  <w:marRight w:val="0"/>
                                  <w:marTop w:val="0"/>
                                  <w:marBottom w:val="0"/>
                                  <w:divBdr>
                                    <w:top w:val="single" w:sz="2" w:space="0" w:color="D9D9E3"/>
                                    <w:left w:val="single" w:sz="2" w:space="0" w:color="D9D9E3"/>
                                    <w:bottom w:val="single" w:sz="2" w:space="0" w:color="D9D9E3"/>
                                    <w:right w:val="single" w:sz="2" w:space="0" w:color="D9D9E3"/>
                                  </w:divBdr>
                                  <w:divsChild>
                                    <w:div w:id="1986817138">
                                      <w:marLeft w:val="0"/>
                                      <w:marRight w:val="0"/>
                                      <w:marTop w:val="0"/>
                                      <w:marBottom w:val="0"/>
                                      <w:divBdr>
                                        <w:top w:val="single" w:sz="2" w:space="0" w:color="D9D9E3"/>
                                        <w:left w:val="single" w:sz="2" w:space="0" w:color="D9D9E3"/>
                                        <w:bottom w:val="single" w:sz="2" w:space="0" w:color="D9D9E3"/>
                                        <w:right w:val="single" w:sz="2" w:space="0" w:color="D9D9E3"/>
                                      </w:divBdr>
                                      <w:divsChild>
                                        <w:div w:id="1997491872">
                                          <w:marLeft w:val="0"/>
                                          <w:marRight w:val="0"/>
                                          <w:marTop w:val="0"/>
                                          <w:marBottom w:val="0"/>
                                          <w:divBdr>
                                            <w:top w:val="single" w:sz="2" w:space="0" w:color="D9D9E3"/>
                                            <w:left w:val="single" w:sz="2" w:space="0" w:color="D9D9E3"/>
                                            <w:bottom w:val="single" w:sz="2" w:space="0" w:color="D9D9E3"/>
                                            <w:right w:val="single" w:sz="2" w:space="0" w:color="D9D9E3"/>
                                          </w:divBdr>
                                          <w:divsChild>
                                            <w:div w:id="1982687049">
                                              <w:marLeft w:val="0"/>
                                              <w:marRight w:val="0"/>
                                              <w:marTop w:val="0"/>
                                              <w:marBottom w:val="0"/>
                                              <w:divBdr>
                                                <w:top w:val="single" w:sz="2" w:space="0" w:color="D9D9E3"/>
                                                <w:left w:val="single" w:sz="2" w:space="0" w:color="D9D9E3"/>
                                                <w:bottom w:val="single" w:sz="2" w:space="0" w:color="D9D9E3"/>
                                                <w:right w:val="single" w:sz="2" w:space="0" w:color="D9D9E3"/>
                                              </w:divBdr>
                                              <w:divsChild>
                                                <w:div w:id="9601146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74904535">
                          <w:marLeft w:val="0"/>
                          <w:marRight w:val="0"/>
                          <w:marTop w:val="0"/>
                          <w:marBottom w:val="0"/>
                          <w:divBdr>
                            <w:top w:val="single" w:sz="2" w:space="0" w:color="auto"/>
                            <w:left w:val="single" w:sz="2" w:space="0" w:color="auto"/>
                            <w:bottom w:val="single" w:sz="6" w:space="0" w:color="auto"/>
                            <w:right w:val="single" w:sz="2" w:space="0" w:color="auto"/>
                          </w:divBdr>
                          <w:divsChild>
                            <w:div w:id="1186603109">
                              <w:marLeft w:val="0"/>
                              <w:marRight w:val="0"/>
                              <w:marTop w:val="100"/>
                              <w:marBottom w:val="100"/>
                              <w:divBdr>
                                <w:top w:val="single" w:sz="2" w:space="0" w:color="D9D9E3"/>
                                <w:left w:val="single" w:sz="2" w:space="0" w:color="D9D9E3"/>
                                <w:bottom w:val="single" w:sz="2" w:space="0" w:color="D9D9E3"/>
                                <w:right w:val="single" w:sz="2" w:space="0" w:color="D9D9E3"/>
                              </w:divBdr>
                              <w:divsChild>
                                <w:div w:id="496111365">
                                  <w:marLeft w:val="0"/>
                                  <w:marRight w:val="0"/>
                                  <w:marTop w:val="0"/>
                                  <w:marBottom w:val="0"/>
                                  <w:divBdr>
                                    <w:top w:val="single" w:sz="2" w:space="0" w:color="D9D9E3"/>
                                    <w:left w:val="single" w:sz="2" w:space="0" w:color="D9D9E3"/>
                                    <w:bottom w:val="single" w:sz="2" w:space="0" w:color="D9D9E3"/>
                                    <w:right w:val="single" w:sz="2" w:space="0" w:color="D9D9E3"/>
                                  </w:divBdr>
                                  <w:divsChild>
                                    <w:div w:id="1799300809">
                                      <w:marLeft w:val="0"/>
                                      <w:marRight w:val="0"/>
                                      <w:marTop w:val="0"/>
                                      <w:marBottom w:val="0"/>
                                      <w:divBdr>
                                        <w:top w:val="single" w:sz="2" w:space="0" w:color="D9D9E3"/>
                                        <w:left w:val="single" w:sz="2" w:space="0" w:color="D9D9E3"/>
                                        <w:bottom w:val="single" w:sz="2" w:space="0" w:color="D9D9E3"/>
                                        <w:right w:val="single" w:sz="2" w:space="0" w:color="D9D9E3"/>
                                      </w:divBdr>
                                      <w:divsChild>
                                        <w:div w:id="769202247">
                                          <w:marLeft w:val="0"/>
                                          <w:marRight w:val="0"/>
                                          <w:marTop w:val="0"/>
                                          <w:marBottom w:val="0"/>
                                          <w:divBdr>
                                            <w:top w:val="single" w:sz="2" w:space="0" w:color="D9D9E3"/>
                                            <w:left w:val="single" w:sz="2" w:space="0" w:color="D9D9E3"/>
                                            <w:bottom w:val="single" w:sz="2" w:space="0" w:color="D9D9E3"/>
                                            <w:right w:val="single" w:sz="2" w:space="0" w:color="D9D9E3"/>
                                          </w:divBdr>
                                          <w:divsChild>
                                            <w:div w:id="12109167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72622453">
                                      <w:marLeft w:val="0"/>
                                      <w:marRight w:val="0"/>
                                      <w:marTop w:val="0"/>
                                      <w:marBottom w:val="0"/>
                                      <w:divBdr>
                                        <w:top w:val="single" w:sz="2" w:space="0" w:color="D9D9E3"/>
                                        <w:left w:val="single" w:sz="2" w:space="0" w:color="D9D9E3"/>
                                        <w:bottom w:val="single" w:sz="2" w:space="0" w:color="D9D9E3"/>
                                        <w:right w:val="single" w:sz="2" w:space="0" w:color="D9D9E3"/>
                                      </w:divBdr>
                                      <w:divsChild>
                                        <w:div w:id="1780181409">
                                          <w:marLeft w:val="0"/>
                                          <w:marRight w:val="0"/>
                                          <w:marTop w:val="0"/>
                                          <w:marBottom w:val="0"/>
                                          <w:divBdr>
                                            <w:top w:val="single" w:sz="2" w:space="0" w:color="D9D9E3"/>
                                            <w:left w:val="single" w:sz="2" w:space="0" w:color="D9D9E3"/>
                                            <w:bottom w:val="single" w:sz="2" w:space="0" w:color="D9D9E3"/>
                                            <w:right w:val="single" w:sz="2" w:space="0" w:color="D9D9E3"/>
                                          </w:divBdr>
                                          <w:divsChild>
                                            <w:div w:id="102504819">
                                              <w:marLeft w:val="0"/>
                                              <w:marRight w:val="0"/>
                                              <w:marTop w:val="0"/>
                                              <w:marBottom w:val="0"/>
                                              <w:divBdr>
                                                <w:top w:val="single" w:sz="2" w:space="0" w:color="D9D9E3"/>
                                                <w:left w:val="single" w:sz="2" w:space="0" w:color="D9D9E3"/>
                                                <w:bottom w:val="single" w:sz="2" w:space="0" w:color="D9D9E3"/>
                                                <w:right w:val="single" w:sz="2" w:space="0" w:color="D9D9E3"/>
                                              </w:divBdr>
                                              <w:divsChild>
                                                <w:div w:id="3126359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20855319">
                          <w:marLeft w:val="0"/>
                          <w:marRight w:val="0"/>
                          <w:marTop w:val="0"/>
                          <w:marBottom w:val="0"/>
                          <w:divBdr>
                            <w:top w:val="single" w:sz="2" w:space="0" w:color="auto"/>
                            <w:left w:val="single" w:sz="2" w:space="0" w:color="auto"/>
                            <w:bottom w:val="single" w:sz="6" w:space="0" w:color="auto"/>
                            <w:right w:val="single" w:sz="2" w:space="0" w:color="auto"/>
                          </w:divBdr>
                          <w:divsChild>
                            <w:div w:id="1475486795">
                              <w:marLeft w:val="0"/>
                              <w:marRight w:val="0"/>
                              <w:marTop w:val="100"/>
                              <w:marBottom w:val="100"/>
                              <w:divBdr>
                                <w:top w:val="single" w:sz="2" w:space="0" w:color="D9D9E3"/>
                                <w:left w:val="single" w:sz="2" w:space="0" w:color="D9D9E3"/>
                                <w:bottom w:val="single" w:sz="2" w:space="0" w:color="D9D9E3"/>
                                <w:right w:val="single" w:sz="2" w:space="0" w:color="D9D9E3"/>
                              </w:divBdr>
                              <w:divsChild>
                                <w:div w:id="398594772">
                                  <w:marLeft w:val="0"/>
                                  <w:marRight w:val="0"/>
                                  <w:marTop w:val="0"/>
                                  <w:marBottom w:val="0"/>
                                  <w:divBdr>
                                    <w:top w:val="single" w:sz="2" w:space="0" w:color="D9D9E3"/>
                                    <w:left w:val="single" w:sz="2" w:space="0" w:color="D9D9E3"/>
                                    <w:bottom w:val="single" w:sz="2" w:space="0" w:color="D9D9E3"/>
                                    <w:right w:val="single" w:sz="2" w:space="0" w:color="D9D9E3"/>
                                  </w:divBdr>
                                  <w:divsChild>
                                    <w:div w:id="2083407932">
                                      <w:marLeft w:val="0"/>
                                      <w:marRight w:val="0"/>
                                      <w:marTop w:val="0"/>
                                      <w:marBottom w:val="0"/>
                                      <w:divBdr>
                                        <w:top w:val="single" w:sz="2" w:space="0" w:color="D9D9E3"/>
                                        <w:left w:val="single" w:sz="2" w:space="0" w:color="D9D9E3"/>
                                        <w:bottom w:val="single" w:sz="2" w:space="0" w:color="D9D9E3"/>
                                        <w:right w:val="single" w:sz="2" w:space="0" w:color="D9D9E3"/>
                                      </w:divBdr>
                                      <w:divsChild>
                                        <w:div w:id="396511437">
                                          <w:marLeft w:val="0"/>
                                          <w:marRight w:val="0"/>
                                          <w:marTop w:val="0"/>
                                          <w:marBottom w:val="0"/>
                                          <w:divBdr>
                                            <w:top w:val="single" w:sz="2" w:space="0" w:color="D9D9E3"/>
                                            <w:left w:val="single" w:sz="2" w:space="0" w:color="D9D9E3"/>
                                            <w:bottom w:val="single" w:sz="2" w:space="0" w:color="D9D9E3"/>
                                            <w:right w:val="single" w:sz="2" w:space="0" w:color="D9D9E3"/>
                                          </w:divBdr>
                                          <w:divsChild>
                                            <w:div w:id="21439587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54986614">
                                      <w:marLeft w:val="0"/>
                                      <w:marRight w:val="0"/>
                                      <w:marTop w:val="0"/>
                                      <w:marBottom w:val="0"/>
                                      <w:divBdr>
                                        <w:top w:val="single" w:sz="2" w:space="0" w:color="D9D9E3"/>
                                        <w:left w:val="single" w:sz="2" w:space="0" w:color="D9D9E3"/>
                                        <w:bottom w:val="single" w:sz="2" w:space="0" w:color="D9D9E3"/>
                                        <w:right w:val="single" w:sz="2" w:space="0" w:color="D9D9E3"/>
                                      </w:divBdr>
                                      <w:divsChild>
                                        <w:div w:id="1493443939">
                                          <w:marLeft w:val="0"/>
                                          <w:marRight w:val="0"/>
                                          <w:marTop w:val="0"/>
                                          <w:marBottom w:val="0"/>
                                          <w:divBdr>
                                            <w:top w:val="single" w:sz="2" w:space="0" w:color="D9D9E3"/>
                                            <w:left w:val="single" w:sz="2" w:space="0" w:color="D9D9E3"/>
                                            <w:bottom w:val="single" w:sz="2" w:space="0" w:color="D9D9E3"/>
                                            <w:right w:val="single" w:sz="2" w:space="0" w:color="D9D9E3"/>
                                          </w:divBdr>
                                          <w:divsChild>
                                            <w:div w:id="1695615062">
                                              <w:marLeft w:val="0"/>
                                              <w:marRight w:val="0"/>
                                              <w:marTop w:val="0"/>
                                              <w:marBottom w:val="0"/>
                                              <w:divBdr>
                                                <w:top w:val="single" w:sz="2" w:space="0" w:color="D9D9E3"/>
                                                <w:left w:val="single" w:sz="2" w:space="0" w:color="D9D9E3"/>
                                                <w:bottom w:val="single" w:sz="2" w:space="0" w:color="D9D9E3"/>
                                                <w:right w:val="single" w:sz="2" w:space="0" w:color="D9D9E3"/>
                                              </w:divBdr>
                                              <w:divsChild>
                                                <w:div w:id="12503155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58071297">
                          <w:marLeft w:val="0"/>
                          <w:marRight w:val="0"/>
                          <w:marTop w:val="0"/>
                          <w:marBottom w:val="0"/>
                          <w:divBdr>
                            <w:top w:val="single" w:sz="2" w:space="0" w:color="auto"/>
                            <w:left w:val="single" w:sz="2" w:space="0" w:color="auto"/>
                            <w:bottom w:val="single" w:sz="6" w:space="0" w:color="auto"/>
                            <w:right w:val="single" w:sz="2" w:space="0" w:color="auto"/>
                          </w:divBdr>
                          <w:divsChild>
                            <w:div w:id="1788545770">
                              <w:marLeft w:val="0"/>
                              <w:marRight w:val="0"/>
                              <w:marTop w:val="100"/>
                              <w:marBottom w:val="100"/>
                              <w:divBdr>
                                <w:top w:val="single" w:sz="2" w:space="0" w:color="D9D9E3"/>
                                <w:left w:val="single" w:sz="2" w:space="0" w:color="D9D9E3"/>
                                <w:bottom w:val="single" w:sz="2" w:space="0" w:color="D9D9E3"/>
                                <w:right w:val="single" w:sz="2" w:space="0" w:color="D9D9E3"/>
                              </w:divBdr>
                              <w:divsChild>
                                <w:div w:id="245191208">
                                  <w:marLeft w:val="0"/>
                                  <w:marRight w:val="0"/>
                                  <w:marTop w:val="0"/>
                                  <w:marBottom w:val="0"/>
                                  <w:divBdr>
                                    <w:top w:val="single" w:sz="2" w:space="0" w:color="D9D9E3"/>
                                    <w:left w:val="single" w:sz="2" w:space="0" w:color="D9D9E3"/>
                                    <w:bottom w:val="single" w:sz="2" w:space="0" w:color="D9D9E3"/>
                                    <w:right w:val="single" w:sz="2" w:space="0" w:color="D9D9E3"/>
                                  </w:divBdr>
                                  <w:divsChild>
                                    <w:div w:id="387076442">
                                      <w:marLeft w:val="0"/>
                                      <w:marRight w:val="0"/>
                                      <w:marTop w:val="0"/>
                                      <w:marBottom w:val="0"/>
                                      <w:divBdr>
                                        <w:top w:val="single" w:sz="2" w:space="0" w:color="D9D9E3"/>
                                        <w:left w:val="single" w:sz="2" w:space="0" w:color="D9D9E3"/>
                                        <w:bottom w:val="single" w:sz="2" w:space="0" w:color="D9D9E3"/>
                                        <w:right w:val="single" w:sz="2" w:space="0" w:color="D9D9E3"/>
                                      </w:divBdr>
                                      <w:divsChild>
                                        <w:div w:id="998968908">
                                          <w:marLeft w:val="0"/>
                                          <w:marRight w:val="0"/>
                                          <w:marTop w:val="0"/>
                                          <w:marBottom w:val="0"/>
                                          <w:divBdr>
                                            <w:top w:val="single" w:sz="2" w:space="0" w:color="D9D9E3"/>
                                            <w:left w:val="single" w:sz="2" w:space="0" w:color="D9D9E3"/>
                                            <w:bottom w:val="single" w:sz="2" w:space="0" w:color="D9D9E3"/>
                                            <w:right w:val="single" w:sz="2" w:space="0" w:color="D9D9E3"/>
                                          </w:divBdr>
                                          <w:divsChild>
                                            <w:div w:id="3828755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36067284">
                                      <w:marLeft w:val="0"/>
                                      <w:marRight w:val="0"/>
                                      <w:marTop w:val="0"/>
                                      <w:marBottom w:val="0"/>
                                      <w:divBdr>
                                        <w:top w:val="single" w:sz="2" w:space="0" w:color="D9D9E3"/>
                                        <w:left w:val="single" w:sz="2" w:space="0" w:color="D9D9E3"/>
                                        <w:bottom w:val="single" w:sz="2" w:space="0" w:color="D9D9E3"/>
                                        <w:right w:val="single" w:sz="2" w:space="0" w:color="D9D9E3"/>
                                      </w:divBdr>
                                      <w:divsChild>
                                        <w:div w:id="457144230">
                                          <w:marLeft w:val="0"/>
                                          <w:marRight w:val="0"/>
                                          <w:marTop w:val="0"/>
                                          <w:marBottom w:val="0"/>
                                          <w:divBdr>
                                            <w:top w:val="single" w:sz="2" w:space="0" w:color="D9D9E3"/>
                                            <w:left w:val="single" w:sz="2" w:space="0" w:color="D9D9E3"/>
                                            <w:bottom w:val="single" w:sz="2" w:space="0" w:color="D9D9E3"/>
                                            <w:right w:val="single" w:sz="2" w:space="0" w:color="D9D9E3"/>
                                          </w:divBdr>
                                          <w:divsChild>
                                            <w:div w:id="1327900071">
                                              <w:marLeft w:val="0"/>
                                              <w:marRight w:val="0"/>
                                              <w:marTop w:val="0"/>
                                              <w:marBottom w:val="0"/>
                                              <w:divBdr>
                                                <w:top w:val="single" w:sz="2" w:space="0" w:color="D9D9E3"/>
                                                <w:left w:val="single" w:sz="2" w:space="0" w:color="D9D9E3"/>
                                                <w:bottom w:val="single" w:sz="2" w:space="0" w:color="D9D9E3"/>
                                                <w:right w:val="single" w:sz="2" w:space="0" w:color="D9D9E3"/>
                                              </w:divBdr>
                                              <w:divsChild>
                                                <w:div w:id="1374578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84437239">
                          <w:marLeft w:val="0"/>
                          <w:marRight w:val="0"/>
                          <w:marTop w:val="0"/>
                          <w:marBottom w:val="0"/>
                          <w:divBdr>
                            <w:top w:val="single" w:sz="2" w:space="0" w:color="auto"/>
                            <w:left w:val="single" w:sz="2" w:space="0" w:color="auto"/>
                            <w:bottom w:val="single" w:sz="6" w:space="0" w:color="auto"/>
                            <w:right w:val="single" w:sz="2" w:space="0" w:color="auto"/>
                          </w:divBdr>
                          <w:divsChild>
                            <w:div w:id="1172644898">
                              <w:marLeft w:val="0"/>
                              <w:marRight w:val="0"/>
                              <w:marTop w:val="100"/>
                              <w:marBottom w:val="100"/>
                              <w:divBdr>
                                <w:top w:val="single" w:sz="2" w:space="0" w:color="D9D9E3"/>
                                <w:left w:val="single" w:sz="2" w:space="0" w:color="D9D9E3"/>
                                <w:bottom w:val="single" w:sz="2" w:space="0" w:color="D9D9E3"/>
                                <w:right w:val="single" w:sz="2" w:space="0" w:color="D9D9E3"/>
                              </w:divBdr>
                              <w:divsChild>
                                <w:div w:id="476145850">
                                  <w:marLeft w:val="0"/>
                                  <w:marRight w:val="0"/>
                                  <w:marTop w:val="0"/>
                                  <w:marBottom w:val="0"/>
                                  <w:divBdr>
                                    <w:top w:val="single" w:sz="2" w:space="0" w:color="D9D9E3"/>
                                    <w:left w:val="single" w:sz="2" w:space="0" w:color="D9D9E3"/>
                                    <w:bottom w:val="single" w:sz="2" w:space="0" w:color="D9D9E3"/>
                                    <w:right w:val="single" w:sz="2" w:space="0" w:color="D9D9E3"/>
                                  </w:divBdr>
                                  <w:divsChild>
                                    <w:div w:id="309094180">
                                      <w:marLeft w:val="0"/>
                                      <w:marRight w:val="0"/>
                                      <w:marTop w:val="0"/>
                                      <w:marBottom w:val="0"/>
                                      <w:divBdr>
                                        <w:top w:val="single" w:sz="2" w:space="0" w:color="D9D9E3"/>
                                        <w:left w:val="single" w:sz="2" w:space="0" w:color="D9D9E3"/>
                                        <w:bottom w:val="single" w:sz="2" w:space="0" w:color="D9D9E3"/>
                                        <w:right w:val="single" w:sz="2" w:space="0" w:color="D9D9E3"/>
                                      </w:divBdr>
                                      <w:divsChild>
                                        <w:div w:id="29499354">
                                          <w:marLeft w:val="0"/>
                                          <w:marRight w:val="0"/>
                                          <w:marTop w:val="0"/>
                                          <w:marBottom w:val="0"/>
                                          <w:divBdr>
                                            <w:top w:val="single" w:sz="2" w:space="0" w:color="D9D9E3"/>
                                            <w:left w:val="single" w:sz="2" w:space="0" w:color="D9D9E3"/>
                                            <w:bottom w:val="single" w:sz="2" w:space="0" w:color="D9D9E3"/>
                                            <w:right w:val="single" w:sz="2" w:space="0" w:color="D9D9E3"/>
                                          </w:divBdr>
                                          <w:divsChild>
                                            <w:div w:id="16751080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16261620">
                                      <w:marLeft w:val="0"/>
                                      <w:marRight w:val="0"/>
                                      <w:marTop w:val="0"/>
                                      <w:marBottom w:val="0"/>
                                      <w:divBdr>
                                        <w:top w:val="single" w:sz="2" w:space="0" w:color="D9D9E3"/>
                                        <w:left w:val="single" w:sz="2" w:space="0" w:color="D9D9E3"/>
                                        <w:bottom w:val="single" w:sz="2" w:space="0" w:color="D9D9E3"/>
                                        <w:right w:val="single" w:sz="2" w:space="0" w:color="D9D9E3"/>
                                      </w:divBdr>
                                      <w:divsChild>
                                        <w:div w:id="739795519">
                                          <w:marLeft w:val="0"/>
                                          <w:marRight w:val="0"/>
                                          <w:marTop w:val="0"/>
                                          <w:marBottom w:val="0"/>
                                          <w:divBdr>
                                            <w:top w:val="single" w:sz="2" w:space="0" w:color="D9D9E3"/>
                                            <w:left w:val="single" w:sz="2" w:space="0" w:color="D9D9E3"/>
                                            <w:bottom w:val="single" w:sz="2" w:space="0" w:color="D9D9E3"/>
                                            <w:right w:val="single" w:sz="2" w:space="0" w:color="D9D9E3"/>
                                          </w:divBdr>
                                          <w:divsChild>
                                            <w:div w:id="84153340">
                                              <w:marLeft w:val="0"/>
                                              <w:marRight w:val="0"/>
                                              <w:marTop w:val="0"/>
                                              <w:marBottom w:val="0"/>
                                              <w:divBdr>
                                                <w:top w:val="single" w:sz="2" w:space="0" w:color="D9D9E3"/>
                                                <w:left w:val="single" w:sz="2" w:space="0" w:color="D9D9E3"/>
                                                <w:bottom w:val="single" w:sz="2" w:space="0" w:color="D9D9E3"/>
                                                <w:right w:val="single" w:sz="2" w:space="0" w:color="D9D9E3"/>
                                              </w:divBdr>
                                              <w:divsChild>
                                                <w:div w:id="465312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0954682">
                          <w:marLeft w:val="0"/>
                          <w:marRight w:val="0"/>
                          <w:marTop w:val="0"/>
                          <w:marBottom w:val="0"/>
                          <w:divBdr>
                            <w:top w:val="single" w:sz="2" w:space="0" w:color="auto"/>
                            <w:left w:val="single" w:sz="2" w:space="0" w:color="auto"/>
                            <w:bottom w:val="single" w:sz="6" w:space="0" w:color="auto"/>
                            <w:right w:val="single" w:sz="2" w:space="0" w:color="auto"/>
                          </w:divBdr>
                          <w:divsChild>
                            <w:div w:id="2044792716">
                              <w:marLeft w:val="0"/>
                              <w:marRight w:val="0"/>
                              <w:marTop w:val="100"/>
                              <w:marBottom w:val="100"/>
                              <w:divBdr>
                                <w:top w:val="single" w:sz="2" w:space="0" w:color="D9D9E3"/>
                                <w:left w:val="single" w:sz="2" w:space="0" w:color="D9D9E3"/>
                                <w:bottom w:val="single" w:sz="2" w:space="0" w:color="D9D9E3"/>
                                <w:right w:val="single" w:sz="2" w:space="0" w:color="D9D9E3"/>
                              </w:divBdr>
                              <w:divsChild>
                                <w:div w:id="906262426">
                                  <w:marLeft w:val="0"/>
                                  <w:marRight w:val="0"/>
                                  <w:marTop w:val="0"/>
                                  <w:marBottom w:val="0"/>
                                  <w:divBdr>
                                    <w:top w:val="single" w:sz="2" w:space="0" w:color="D9D9E3"/>
                                    <w:left w:val="single" w:sz="2" w:space="0" w:color="D9D9E3"/>
                                    <w:bottom w:val="single" w:sz="2" w:space="0" w:color="D9D9E3"/>
                                    <w:right w:val="single" w:sz="2" w:space="0" w:color="D9D9E3"/>
                                  </w:divBdr>
                                  <w:divsChild>
                                    <w:div w:id="1544487934">
                                      <w:marLeft w:val="0"/>
                                      <w:marRight w:val="0"/>
                                      <w:marTop w:val="0"/>
                                      <w:marBottom w:val="0"/>
                                      <w:divBdr>
                                        <w:top w:val="single" w:sz="2" w:space="0" w:color="D9D9E3"/>
                                        <w:left w:val="single" w:sz="2" w:space="0" w:color="D9D9E3"/>
                                        <w:bottom w:val="single" w:sz="2" w:space="0" w:color="D9D9E3"/>
                                        <w:right w:val="single" w:sz="2" w:space="0" w:color="D9D9E3"/>
                                      </w:divBdr>
                                      <w:divsChild>
                                        <w:div w:id="1348631289">
                                          <w:marLeft w:val="0"/>
                                          <w:marRight w:val="0"/>
                                          <w:marTop w:val="0"/>
                                          <w:marBottom w:val="0"/>
                                          <w:divBdr>
                                            <w:top w:val="single" w:sz="2" w:space="0" w:color="D9D9E3"/>
                                            <w:left w:val="single" w:sz="2" w:space="0" w:color="D9D9E3"/>
                                            <w:bottom w:val="single" w:sz="2" w:space="0" w:color="D9D9E3"/>
                                            <w:right w:val="single" w:sz="2" w:space="0" w:color="D9D9E3"/>
                                          </w:divBdr>
                                          <w:divsChild>
                                            <w:div w:id="1602013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666931">
                                      <w:marLeft w:val="0"/>
                                      <w:marRight w:val="0"/>
                                      <w:marTop w:val="0"/>
                                      <w:marBottom w:val="0"/>
                                      <w:divBdr>
                                        <w:top w:val="single" w:sz="2" w:space="0" w:color="D9D9E3"/>
                                        <w:left w:val="single" w:sz="2" w:space="0" w:color="D9D9E3"/>
                                        <w:bottom w:val="single" w:sz="2" w:space="0" w:color="D9D9E3"/>
                                        <w:right w:val="single" w:sz="2" w:space="0" w:color="D9D9E3"/>
                                      </w:divBdr>
                                      <w:divsChild>
                                        <w:div w:id="1466435468">
                                          <w:marLeft w:val="0"/>
                                          <w:marRight w:val="0"/>
                                          <w:marTop w:val="0"/>
                                          <w:marBottom w:val="0"/>
                                          <w:divBdr>
                                            <w:top w:val="single" w:sz="2" w:space="0" w:color="D9D9E3"/>
                                            <w:left w:val="single" w:sz="2" w:space="0" w:color="D9D9E3"/>
                                            <w:bottom w:val="single" w:sz="2" w:space="0" w:color="D9D9E3"/>
                                            <w:right w:val="single" w:sz="2" w:space="0" w:color="D9D9E3"/>
                                          </w:divBdr>
                                          <w:divsChild>
                                            <w:div w:id="567694674">
                                              <w:marLeft w:val="0"/>
                                              <w:marRight w:val="0"/>
                                              <w:marTop w:val="0"/>
                                              <w:marBottom w:val="0"/>
                                              <w:divBdr>
                                                <w:top w:val="single" w:sz="2" w:space="0" w:color="D9D9E3"/>
                                                <w:left w:val="single" w:sz="2" w:space="0" w:color="D9D9E3"/>
                                                <w:bottom w:val="single" w:sz="2" w:space="0" w:color="D9D9E3"/>
                                                <w:right w:val="single" w:sz="2" w:space="0" w:color="D9D9E3"/>
                                              </w:divBdr>
                                              <w:divsChild>
                                                <w:div w:id="9273442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11844231">
                          <w:marLeft w:val="0"/>
                          <w:marRight w:val="0"/>
                          <w:marTop w:val="0"/>
                          <w:marBottom w:val="0"/>
                          <w:divBdr>
                            <w:top w:val="single" w:sz="2" w:space="0" w:color="auto"/>
                            <w:left w:val="single" w:sz="2" w:space="0" w:color="auto"/>
                            <w:bottom w:val="single" w:sz="6" w:space="0" w:color="auto"/>
                            <w:right w:val="single" w:sz="2" w:space="0" w:color="auto"/>
                          </w:divBdr>
                          <w:divsChild>
                            <w:div w:id="1559783383">
                              <w:marLeft w:val="0"/>
                              <w:marRight w:val="0"/>
                              <w:marTop w:val="100"/>
                              <w:marBottom w:val="100"/>
                              <w:divBdr>
                                <w:top w:val="single" w:sz="2" w:space="0" w:color="D9D9E3"/>
                                <w:left w:val="single" w:sz="2" w:space="0" w:color="D9D9E3"/>
                                <w:bottom w:val="single" w:sz="2" w:space="0" w:color="D9D9E3"/>
                                <w:right w:val="single" w:sz="2" w:space="0" w:color="D9D9E3"/>
                              </w:divBdr>
                              <w:divsChild>
                                <w:div w:id="1201747023">
                                  <w:marLeft w:val="0"/>
                                  <w:marRight w:val="0"/>
                                  <w:marTop w:val="0"/>
                                  <w:marBottom w:val="0"/>
                                  <w:divBdr>
                                    <w:top w:val="single" w:sz="2" w:space="0" w:color="D9D9E3"/>
                                    <w:left w:val="single" w:sz="2" w:space="0" w:color="D9D9E3"/>
                                    <w:bottom w:val="single" w:sz="2" w:space="0" w:color="D9D9E3"/>
                                    <w:right w:val="single" w:sz="2" w:space="0" w:color="D9D9E3"/>
                                  </w:divBdr>
                                  <w:divsChild>
                                    <w:div w:id="912352543">
                                      <w:marLeft w:val="0"/>
                                      <w:marRight w:val="0"/>
                                      <w:marTop w:val="0"/>
                                      <w:marBottom w:val="0"/>
                                      <w:divBdr>
                                        <w:top w:val="single" w:sz="2" w:space="0" w:color="D9D9E3"/>
                                        <w:left w:val="single" w:sz="2" w:space="0" w:color="D9D9E3"/>
                                        <w:bottom w:val="single" w:sz="2" w:space="0" w:color="D9D9E3"/>
                                        <w:right w:val="single" w:sz="2" w:space="0" w:color="D9D9E3"/>
                                      </w:divBdr>
                                      <w:divsChild>
                                        <w:div w:id="7369454">
                                          <w:marLeft w:val="0"/>
                                          <w:marRight w:val="0"/>
                                          <w:marTop w:val="0"/>
                                          <w:marBottom w:val="0"/>
                                          <w:divBdr>
                                            <w:top w:val="single" w:sz="2" w:space="0" w:color="D9D9E3"/>
                                            <w:left w:val="single" w:sz="2" w:space="0" w:color="D9D9E3"/>
                                            <w:bottom w:val="single" w:sz="2" w:space="0" w:color="D9D9E3"/>
                                            <w:right w:val="single" w:sz="2" w:space="0" w:color="D9D9E3"/>
                                          </w:divBdr>
                                          <w:divsChild>
                                            <w:div w:id="841113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11307889">
                                      <w:marLeft w:val="0"/>
                                      <w:marRight w:val="0"/>
                                      <w:marTop w:val="0"/>
                                      <w:marBottom w:val="0"/>
                                      <w:divBdr>
                                        <w:top w:val="single" w:sz="2" w:space="0" w:color="D9D9E3"/>
                                        <w:left w:val="single" w:sz="2" w:space="0" w:color="D9D9E3"/>
                                        <w:bottom w:val="single" w:sz="2" w:space="0" w:color="D9D9E3"/>
                                        <w:right w:val="single" w:sz="2" w:space="0" w:color="D9D9E3"/>
                                      </w:divBdr>
                                      <w:divsChild>
                                        <w:div w:id="1964575253">
                                          <w:marLeft w:val="0"/>
                                          <w:marRight w:val="0"/>
                                          <w:marTop w:val="0"/>
                                          <w:marBottom w:val="0"/>
                                          <w:divBdr>
                                            <w:top w:val="single" w:sz="2" w:space="0" w:color="D9D9E3"/>
                                            <w:left w:val="single" w:sz="2" w:space="0" w:color="D9D9E3"/>
                                            <w:bottom w:val="single" w:sz="2" w:space="0" w:color="D9D9E3"/>
                                            <w:right w:val="single" w:sz="2" w:space="0" w:color="D9D9E3"/>
                                          </w:divBdr>
                                          <w:divsChild>
                                            <w:div w:id="1468661820">
                                              <w:marLeft w:val="0"/>
                                              <w:marRight w:val="0"/>
                                              <w:marTop w:val="0"/>
                                              <w:marBottom w:val="0"/>
                                              <w:divBdr>
                                                <w:top w:val="single" w:sz="2" w:space="0" w:color="D9D9E3"/>
                                                <w:left w:val="single" w:sz="2" w:space="0" w:color="D9D9E3"/>
                                                <w:bottom w:val="single" w:sz="2" w:space="0" w:color="D9D9E3"/>
                                                <w:right w:val="single" w:sz="2" w:space="0" w:color="D9D9E3"/>
                                              </w:divBdr>
                                              <w:divsChild>
                                                <w:div w:id="17776755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124613894">
          <w:marLeft w:val="0"/>
          <w:marRight w:val="0"/>
          <w:marTop w:val="0"/>
          <w:marBottom w:val="0"/>
          <w:divBdr>
            <w:top w:val="none" w:sz="0" w:space="0" w:color="auto"/>
            <w:left w:val="none" w:sz="0" w:space="0" w:color="auto"/>
            <w:bottom w:val="none" w:sz="0" w:space="0" w:color="auto"/>
            <w:right w:val="none" w:sz="0" w:space="0" w:color="auto"/>
          </w:divBdr>
        </w:div>
      </w:divsChild>
    </w:div>
    <w:div w:id="1851946334">
      <w:bodyDiv w:val="1"/>
      <w:marLeft w:val="0"/>
      <w:marRight w:val="0"/>
      <w:marTop w:val="0"/>
      <w:marBottom w:val="0"/>
      <w:divBdr>
        <w:top w:val="none" w:sz="0" w:space="0" w:color="auto"/>
        <w:left w:val="none" w:sz="0" w:space="0" w:color="auto"/>
        <w:bottom w:val="none" w:sz="0" w:space="0" w:color="auto"/>
        <w:right w:val="none" w:sz="0" w:space="0" w:color="auto"/>
      </w:divBdr>
      <w:divsChild>
        <w:div w:id="506598847">
          <w:marLeft w:val="0"/>
          <w:marRight w:val="0"/>
          <w:marTop w:val="0"/>
          <w:marBottom w:val="0"/>
          <w:divBdr>
            <w:top w:val="single" w:sz="2" w:space="0" w:color="D9D9E3"/>
            <w:left w:val="single" w:sz="2" w:space="0" w:color="D9D9E3"/>
            <w:bottom w:val="single" w:sz="2" w:space="0" w:color="D9D9E3"/>
            <w:right w:val="single" w:sz="2" w:space="0" w:color="D9D9E3"/>
          </w:divBdr>
          <w:divsChild>
            <w:div w:id="899752026">
              <w:marLeft w:val="0"/>
              <w:marRight w:val="0"/>
              <w:marTop w:val="0"/>
              <w:marBottom w:val="0"/>
              <w:divBdr>
                <w:top w:val="single" w:sz="2" w:space="0" w:color="D9D9E3"/>
                <w:left w:val="single" w:sz="2" w:space="0" w:color="D9D9E3"/>
                <w:bottom w:val="single" w:sz="2" w:space="0" w:color="D9D9E3"/>
                <w:right w:val="single" w:sz="2" w:space="0" w:color="D9D9E3"/>
              </w:divBdr>
              <w:divsChild>
                <w:div w:id="466975997">
                  <w:marLeft w:val="0"/>
                  <w:marRight w:val="0"/>
                  <w:marTop w:val="0"/>
                  <w:marBottom w:val="0"/>
                  <w:divBdr>
                    <w:top w:val="single" w:sz="2" w:space="0" w:color="D9D9E3"/>
                    <w:left w:val="single" w:sz="2" w:space="0" w:color="D9D9E3"/>
                    <w:bottom w:val="single" w:sz="2" w:space="0" w:color="D9D9E3"/>
                    <w:right w:val="single" w:sz="2" w:space="0" w:color="D9D9E3"/>
                  </w:divBdr>
                  <w:divsChild>
                    <w:div w:id="1237714822">
                      <w:marLeft w:val="0"/>
                      <w:marRight w:val="0"/>
                      <w:marTop w:val="0"/>
                      <w:marBottom w:val="0"/>
                      <w:divBdr>
                        <w:top w:val="single" w:sz="2" w:space="0" w:color="D9D9E3"/>
                        <w:left w:val="single" w:sz="2" w:space="0" w:color="D9D9E3"/>
                        <w:bottom w:val="single" w:sz="2" w:space="0" w:color="D9D9E3"/>
                        <w:right w:val="single" w:sz="2" w:space="0" w:color="D9D9E3"/>
                      </w:divBdr>
                      <w:divsChild>
                        <w:div w:id="1511067658">
                          <w:marLeft w:val="0"/>
                          <w:marRight w:val="0"/>
                          <w:marTop w:val="0"/>
                          <w:marBottom w:val="0"/>
                          <w:divBdr>
                            <w:top w:val="single" w:sz="2" w:space="0" w:color="auto"/>
                            <w:left w:val="single" w:sz="2" w:space="0" w:color="auto"/>
                            <w:bottom w:val="single" w:sz="6" w:space="0" w:color="auto"/>
                            <w:right w:val="single" w:sz="2" w:space="0" w:color="auto"/>
                          </w:divBdr>
                          <w:divsChild>
                            <w:div w:id="653799833">
                              <w:marLeft w:val="0"/>
                              <w:marRight w:val="0"/>
                              <w:marTop w:val="100"/>
                              <w:marBottom w:val="100"/>
                              <w:divBdr>
                                <w:top w:val="single" w:sz="2" w:space="0" w:color="D9D9E3"/>
                                <w:left w:val="single" w:sz="2" w:space="0" w:color="D9D9E3"/>
                                <w:bottom w:val="single" w:sz="2" w:space="0" w:color="D9D9E3"/>
                                <w:right w:val="single" w:sz="2" w:space="0" w:color="D9D9E3"/>
                              </w:divBdr>
                              <w:divsChild>
                                <w:div w:id="87237692">
                                  <w:marLeft w:val="0"/>
                                  <w:marRight w:val="0"/>
                                  <w:marTop w:val="0"/>
                                  <w:marBottom w:val="0"/>
                                  <w:divBdr>
                                    <w:top w:val="single" w:sz="2" w:space="0" w:color="D9D9E3"/>
                                    <w:left w:val="single" w:sz="2" w:space="0" w:color="D9D9E3"/>
                                    <w:bottom w:val="single" w:sz="2" w:space="0" w:color="D9D9E3"/>
                                    <w:right w:val="single" w:sz="2" w:space="0" w:color="D9D9E3"/>
                                  </w:divBdr>
                                  <w:divsChild>
                                    <w:div w:id="967395003">
                                      <w:marLeft w:val="0"/>
                                      <w:marRight w:val="0"/>
                                      <w:marTop w:val="0"/>
                                      <w:marBottom w:val="0"/>
                                      <w:divBdr>
                                        <w:top w:val="single" w:sz="2" w:space="0" w:color="D9D9E3"/>
                                        <w:left w:val="single" w:sz="2" w:space="0" w:color="D9D9E3"/>
                                        <w:bottom w:val="single" w:sz="2" w:space="0" w:color="D9D9E3"/>
                                        <w:right w:val="single" w:sz="2" w:space="0" w:color="D9D9E3"/>
                                      </w:divBdr>
                                      <w:divsChild>
                                        <w:div w:id="1071006853">
                                          <w:marLeft w:val="0"/>
                                          <w:marRight w:val="0"/>
                                          <w:marTop w:val="0"/>
                                          <w:marBottom w:val="0"/>
                                          <w:divBdr>
                                            <w:top w:val="single" w:sz="2" w:space="0" w:color="D9D9E3"/>
                                            <w:left w:val="single" w:sz="2" w:space="0" w:color="D9D9E3"/>
                                            <w:bottom w:val="single" w:sz="2" w:space="0" w:color="D9D9E3"/>
                                            <w:right w:val="single" w:sz="2" w:space="0" w:color="D9D9E3"/>
                                          </w:divBdr>
                                          <w:divsChild>
                                            <w:div w:id="462307177">
                                              <w:marLeft w:val="0"/>
                                              <w:marRight w:val="0"/>
                                              <w:marTop w:val="0"/>
                                              <w:marBottom w:val="0"/>
                                              <w:divBdr>
                                                <w:top w:val="single" w:sz="2" w:space="0" w:color="D9D9E3"/>
                                                <w:left w:val="single" w:sz="2" w:space="0" w:color="D9D9E3"/>
                                                <w:bottom w:val="single" w:sz="2" w:space="0" w:color="D9D9E3"/>
                                                <w:right w:val="single" w:sz="2" w:space="0" w:color="D9D9E3"/>
                                              </w:divBdr>
                                              <w:divsChild>
                                                <w:div w:id="2091972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852990337">
          <w:marLeft w:val="0"/>
          <w:marRight w:val="0"/>
          <w:marTop w:val="0"/>
          <w:marBottom w:val="0"/>
          <w:divBdr>
            <w:top w:val="none" w:sz="0" w:space="0" w:color="auto"/>
            <w:left w:val="none" w:sz="0" w:space="0" w:color="auto"/>
            <w:bottom w:val="none" w:sz="0" w:space="0" w:color="auto"/>
            <w:right w:val="none" w:sz="0" w:space="0" w:color="auto"/>
          </w:divBdr>
        </w:div>
      </w:divsChild>
    </w:div>
    <w:div w:id="2043628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TotalTime>
  <Pages>5</Pages>
  <Words>1917</Words>
  <Characters>10931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22</cp:revision>
  <dcterms:created xsi:type="dcterms:W3CDTF">2023-10-02T09:05:00Z</dcterms:created>
  <dcterms:modified xsi:type="dcterms:W3CDTF">2023-10-02T14:33:00Z</dcterms:modified>
</cp:coreProperties>
</file>