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B9B" w:rsidRDefault="007764DC">
      <w:pPr>
        <w:spacing w:after="160"/>
        <w:jc w:val="center"/>
      </w:pPr>
      <w:r>
        <w:rPr>
          <w:b/>
          <w:sz w:val="36"/>
        </w:rPr>
        <w:t>KIAAN TECHNOLOGY</w:t>
      </w:r>
    </w:p>
    <w:p w:rsidR="00FA3B9B" w:rsidRDefault="007764DC">
      <w:pPr>
        <w:spacing w:after="140"/>
        <w:jc w:val="center"/>
      </w:pPr>
      <w:r>
        <w:rPr>
          <w:b/>
          <w:sz w:val="46"/>
        </w:rPr>
        <w:t>PROPERTY MANAGEMENT SYSTEM</w:t>
      </w:r>
    </w:p>
    <w:p w:rsidR="00FA3B9B" w:rsidRDefault="007764DC">
      <w:pPr>
        <w:spacing w:after="220"/>
        <w:jc w:val="center"/>
      </w:pPr>
      <w:r>
        <w:rPr>
          <w:i/>
          <w:sz w:val="24"/>
        </w:rPr>
        <w:t>Smart Property &amp; Tenant Management</w:t>
      </w:r>
      <w:r>
        <w:br/>
      </w:r>
      <w:r>
        <w:rPr>
          <w:sz w:val="21"/>
        </w:rPr>
        <w:t>A complete role-based property management solution for properties, tenants, leases, billing, maintenance and documents — from one centralized platform.</w:t>
      </w:r>
    </w:p>
    <w:p w:rsidR="00FA3B9B" w:rsidRDefault="007764DC">
      <w:pPr>
        <w:spacing w:after="140"/>
      </w:pPr>
      <w:r>
        <w:rPr>
          <w:b/>
          <w:sz w:val="28"/>
        </w:rPr>
        <w:t>1. What We Provide</w:t>
      </w:r>
    </w:p>
    <w:p w:rsidR="00FA3B9B" w:rsidRDefault="007764DC">
      <w:pPr>
        <w:spacing w:after="140"/>
      </w:pPr>
      <w:r>
        <w:t xml:space="preserve">A </w:t>
      </w:r>
      <w:r>
        <w:t>centralized property management system designed to simplify daily property operations, tenant records, leasing, maintenance, financial tracking and document control.</w:t>
      </w:r>
    </w:p>
    <w:p w:rsidR="00FA3B9B" w:rsidRDefault="007764DC">
      <w:pPr>
        <w:pStyle w:val="ListBullet"/>
        <w:spacing w:after="10"/>
      </w:pPr>
      <w:r>
        <w:t>2 User Roles: Admin &amp; Manager</w:t>
      </w:r>
    </w:p>
    <w:p w:rsidR="00FA3B9B" w:rsidRDefault="007764DC">
      <w:pPr>
        <w:pStyle w:val="ListBullet"/>
        <w:spacing w:after="10"/>
      </w:pPr>
      <w:r>
        <w:t>Properties &amp; Tenants: Manage property records, portfolios an</w:t>
      </w:r>
      <w:r>
        <w:t>d tenant information</w:t>
      </w:r>
    </w:p>
    <w:p w:rsidR="00FA3B9B" w:rsidRDefault="007764DC">
      <w:pPr>
        <w:pStyle w:val="ListBullet"/>
        <w:spacing w:after="10"/>
      </w:pPr>
      <w:r>
        <w:t>Leases &amp; Invoices: Track lease records, billing and invoice management</w:t>
      </w:r>
    </w:p>
    <w:p w:rsidR="00FA3B9B" w:rsidRDefault="007764DC">
      <w:pPr>
        <w:pStyle w:val="ListBullet"/>
        <w:spacing w:after="10"/>
      </w:pPr>
      <w:r>
        <w:t>Maintenance &amp; Expenses: Manage maintenance activities and property-related expenses</w:t>
      </w:r>
    </w:p>
    <w:p w:rsidR="00FA3B9B" w:rsidRDefault="007764DC">
      <w:pPr>
        <w:pStyle w:val="ListBullet"/>
        <w:spacing w:after="10"/>
      </w:pPr>
      <w:r>
        <w:t>Document Vault: Centralized storage for important property and tenant documents</w:t>
      </w:r>
    </w:p>
    <w:p w:rsidR="00FA3B9B" w:rsidRDefault="007764DC">
      <w:pPr>
        <w:pStyle w:val="ListBullet"/>
        <w:spacing w:after="10"/>
      </w:pPr>
      <w:r>
        <w:t>Role Management: Admin-controlled user roles and access permissions</w:t>
      </w:r>
    </w:p>
    <w:p w:rsidR="00FA3B9B" w:rsidRDefault="007764DC">
      <w:pPr>
        <w:pStyle w:val="ListBullet"/>
        <w:spacing w:after="10"/>
      </w:pPr>
      <w:r>
        <w:t>Data Security &amp; Permissions: Secure login, protected password storage and role-based permissions keep data and system access controlled</w:t>
      </w:r>
    </w:p>
    <w:p w:rsidR="00FA3B9B" w:rsidRDefault="007764DC">
      <w:pPr>
        <w:pStyle w:val="ListBullet"/>
        <w:spacing w:after="10"/>
      </w:pPr>
      <w:r>
        <w:t>Responsive Access: Optimized for Desktop, Laptop, Ta</w:t>
      </w:r>
      <w:r>
        <w:t>blet and Mobile</w:t>
      </w:r>
    </w:p>
    <w:p w:rsidR="00FA3B9B" w:rsidRDefault="007764DC">
      <w:pPr>
        <w:pStyle w:val="ListBullet"/>
        <w:spacing w:after="10"/>
      </w:pPr>
      <w:r>
        <w:t>Mobile Apps: Android &amp; iOS app versions are available</w:t>
      </w:r>
    </w:p>
    <w:p w:rsidR="00FA3B9B" w:rsidRDefault="007764DC">
      <w:pPr>
        <w:spacing w:after="140"/>
      </w:pPr>
      <w:r>
        <w:br/>
      </w:r>
      <w:r>
        <w:rPr>
          <w:b/>
          <w:sz w:val="28"/>
        </w:rPr>
        <w:t>2. Technology Stack</w:t>
      </w:r>
    </w:p>
    <w:p w:rsidR="00FA3B9B" w:rsidRDefault="007764DC">
      <w:pPr>
        <w:pStyle w:val="ListBullet"/>
        <w:spacing w:after="10"/>
      </w:pPr>
      <w:r>
        <w:t xml:space="preserve">React.js + </w:t>
      </w:r>
      <w:proofErr w:type="spellStart"/>
      <w:r>
        <w:t>Vite</w:t>
      </w:r>
      <w:proofErr w:type="spellEnd"/>
      <w:r>
        <w:t xml:space="preserve"> — Modern, fast and responsive frontend</w:t>
      </w:r>
    </w:p>
    <w:p w:rsidR="00FA3B9B" w:rsidRDefault="007764DC">
      <w:pPr>
        <w:pStyle w:val="ListBullet"/>
        <w:spacing w:after="10"/>
      </w:pPr>
      <w:r>
        <w:t>Tailwind CSS — Responsive user interface and layouts</w:t>
      </w:r>
    </w:p>
    <w:p w:rsidR="00FA3B9B" w:rsidRDefault="007764DC">
      <w:pPr>
        <w:pStyle w:val="ListBullet"/>
        <w:spacing w:after="10"/>
      </w:pPr>
      <w:r>
        <w:t>Node.js + Express — Backend APIs and business logic</w:t>
      </w:r>
    </w:p>
    <w:p w:rsidR="00FA3B9B" w:rsidRDefault="007764DC">
      <w:pPr>
        <w:pStyle w:val="ListBullet"/>
        <w:spacing w:after="10"/>
      </w:pPr>
      <w:r>
        <w:t>MySQL</w:t>
      </w:r>
      <w:r>
        <w:t xml:space="preserve"> — Reliable relational database management</w:t>
      </w:r>
    </w:p>
    <w:p w:rsidR="00FA3B9B" w:rsidRDefault="007764DC">
      <w:pPr>
        <w:pStyle w:val="ListBullet"/>
        <w:spacing w:after="10"/>
      </w:pPr>
      <w:proofErr w:type="spellStart"/>
      <w:r>
        <w:t>Prisma</w:t>
      </w:r>
      <w:proofErr w:type="spellEnd"/>
      <w:r>
        <w:t xml:space="preserve"> ORM — Structured and efficient database access</w:t>
      </w:r>
    </w:p>
    <w:p w:rsidR="00FA3B9B" w:rsidRDefault="007764DC">
      <w:pPr>
        <w:spacing w:after="140"/>
      </w:pPr>
      <w:r>
        <w:br/>
      </w:r>
      <w:r>
        <w:rPr>
          <w:b/>
          <w:sz w:val="28"/>
        </w:rPr>
        <w:t>3. Role-Based Access</w:t>
      </w:r>
    </w:p>
    <w:p w:rsidR="00FA3B9B" w:rsidRDefault="007764DC">
      <w:pPr>
        <w:spacing w:after="70"/>
      </w:pPr>
      <w:r>
        <w:rPr>
          <w:b/>
        </w:rPr>
        <w:t xml:space="preserve">Admin → </w:t>
      </w:r>
      <w:r>
        <w:t>Full control of dashboard, properties, tenants, leases, invoices, maintenance, expenses, document vault and role management.</w:t>
      </w:r>
    </w:p>
    <w:p w:rsidR="00FA3B9B" w:rsidRDefault="007764DC">
      <w:pPr>
        <w:spacing w:after="70"/>
      </w:pPr>
      <w:r>
        <w:rPr>
          <w:b/>
        </w:rPr>
        <w:t>Mana</w:t>
      </w:r>
      <w:r>
        <w:rPr>
          <w:b/>
        </w:rPr>
        <w:t xml:space="preserve">ger → </w:t>
      </w:r>
      <w:r>
        <w:t>Operational access to dashboard, properties, tenants, leases, maintenance and document vault.</w:t>
      </w:r>
    </w:p>
    <w:p w:rsidR="00FA3B9B" w:rsidRDefault="00AF6527" w:rsidP="00AF6527">
      <w:r>
        <w:br/>
      </w:r>
      <w:r w:rsidR="007764DC">
        <w:rPr>
          <w:b/>
          <w:sz w:val="28"/>
        </w:rPr>
        <w:t>4. Source Code</w:t>
      </w:r>
    </w:p>
    <w:p w:rsidR="00FA3B9B" w:rsidRDefault="007764DC">
      <w:pPr>
        <w:spacing w:after="140"/>
      </w:pPr>
      <w:r>
        <w:t xml:space="preserve">Source code is available with the applicable package, allowing the software to be maintained, modified and customized according to the </w:t>
      </w:r>
      <w:r>
        <w:t>applicable license terms.</w:t>
      </w:r>
    </w:p>
    <w:p w:rsidR="00FA3B9B" w:rsidRDefault="007764DC">
      <w:pPr>
        <w:spacing w:after="140"/>
      </w:pPr>
      <w:r>
        <w:rPr>
          <w:b/>
          <w:sz w:val="28"/>
        </w:rPr>
        <w:t>5. Customization</w:t>
      </w:r>
    </w:p>
    <w:p w:rsidR="00FA3B9B" w:rsidRDefault="007764DC">
      <w:pPr>
        <w:spacing w:after="100"/>
      </w:pPr>
      <w:r>
        <w:t>Make the software yours.</w:t>
      </w:r>
    </w:p>
    <w:p w:rsidR="00FA3B9B" w:rsidRDefault="007764DC">
      <w:pPr>
        <w:spacing w:after="100"/>
      </w:pPr>
      <w:r>
        <w:rPr>
          <w:b/>
        </w:rPr>
        <w:t>Logo • Branding • UI • Modules • Fields • Reports • Features • Integrations</w:t>
      </w:r>
    </w:p>
    <w:p w:rsidR="00FA3B9B" w:rsidRDefault="007764DC">
      <w:pPr>
        <w:spacing w:after="160"/>
      </w:pPr>
      <w:r>
        <w:t>Custom development, third-party integrations and automation can be provided based on your requirements.</w:t>
      </w:r>
    </w:p>
    <w:p w:rsidR="00FA3B9B" w:rsidRDefault="007764DC">
      <w:pPr>
        <w:spacing w:after="140"/>
      </w:pPr>
      <w:r>
        <w:rPr>
          <w:b/>
          <w:sz w:val="28"/>
        </w:rPr>
        <w:lastRenderedPageBreak/>
        <w:t>6. FAQ</w:t>
      </w:r>
    </w:p>
    <w:p w:rsidR="00FA3B9B" w:rsidRDefault="007764DC">
      <w:pPr>
        <w:spacing w:after="10"/>
      </w:pPr>
      <w:r>
        <w:rPr>
          <w:b/>
        </w:rPr>
        <w:t>C</w:t>
      </w:r>
      <w:r>
        <w:rPr>
          <w:b/>
        </w:rPr>
        <w:t>an we customize the software?</w:t>
      </w:r>
    </w:p>
    <w:p w:rsidR="00FA3B9B" w:rsidRDefault="007764DC">
      <w:pPr>
        <w:spacing w:after="50"/>
        <w:ind w:left="230"/>
      </w:pPr>
      <w:r>
        <w:t>Yes. Property modules, workflows, fields, reports and features can be customized according to your requirements.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Is the software mobile and tablet responsive?</w:t>
      </w:r>
    </w:p>
    <w:p w:rsidR="00FA3B9B" w:rsidRDefault="007764DC">
      <w:pPr>
        <w:spacing w:after="50"/>
        <w:ind w:left="230"/>
      </w:pPr>
      <w:r>
        <w:t>Yes. The web system is responsive for desktop, laptop, tablet and m</w:t>
      </w:r>
      <w:r>
        <w:t>obile screens.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Are Android and iOS app versions available?</w:t>
      </w:r>
    </w:p>
    <w:p w:rsidR="00FA3B9B" w:rsidRDefault="007764DC">
      <w:pPr>
        <w:spacing w:after="50"/>
        <w:ind w:left="230"/>
      </w:pPr>
      <w:r>
        <w:t>Yes. Android and iOS app versions can be provided based on the selected package and requirements.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How are passwords, data and user access secured?</w:t>
      </w:r>
    </w:p>
    <w:p w:rsidR="00FA3B9B" w:rsidRDefault="007764DC">
      <w:pPr>
        <w:spacing w:after="50"/>
        <w:ind w:left="230"/>
      </w:pPr>
      <w:r>
        <w:t>Passwords are protected using secure authenticatio</w:t>
      </w:r>
      <w:r>
        <w:t>n and password hashing, while role-based permissions restrict every user to authorized modules and actions. Application and database access can also be configured according to deployment security requirements.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Can third-party APIs and AI automation be inte</w:t>
      </w:r>
      <w:r w:rsidR="007764DC">
        <w:rPr>
          <w:b/>
        </w:rPr>
        <w:t>grated?</w:t>
      </w:r>
    </w:p>
    <w:p w:rsidR="00FA3B9B" w:rsidRDefault="007764DC">
      <w:pPr>
        <w:spacing w:after="50"/>
        <w:ind w:left="230"/>
      </w:pPr>
      <w:r>
        <w:t>Yes. Third-party APIs, notifications, payment services, AI features</w:t>
      </w:r>
      <w:bookmarkStart w:id="0" w:name="_GoBack"/>
      <w:bookmarkEnd w:id="0"/>
      <w:r>
        <w:t xml:space="preserve"> and workflow automations can be integrated as required.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Is source code included?</w:t>
      </w:r>
    </w:p>
    <w:p w:rsidR="00FA3B9B" w:rsidRDefault="007764DC">
      <w:pPr>
        <w:spacing w:after="50"/>
        <w:ind w:left="230"/>
      </w:pPr>
      <w:r>
        <w:t>Yes, where included in the selected package/license.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Can we add our branding?</w:t>
      </w:r>
    </w:p>
    <w:p w:rsidR="00FA3B9B" w:rsidRDefault="007764DC">
      <w:pPr>
        <w:spacing w:after="50"/>
        <w:ind w:left="230"/>
      </w:pPr>
      <w:r>
        <w:t xml:space="preserve">Yes. Logo, name, </w:t>
      </w:r>
      <w:r>
        <w:t>colors and UI can be customized.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Which technologies are used?</w:t>
      </w:r>
    </w:p>
    <w:p w:rsidR="00FA3B9B" w:rsidRDefault="007764DC">
      <w:pPr>
        <w:spacing w:after="50"/>
        <w:ind w:left="230"/>
      </w:pPr>
      <w:r>
        <w:t xml:space="preserve">React.js, </w:t>
      </w:r>
      <w:proofErr w:type="spellStart"/>
      <w:r>
        <w:t>Vite</w:t>
      </w:r>
      <w:proofErr w:type="spellEnd"/>
      <w:r>
        <w:t xml:space="preserve">, Tailwind CSS,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 xml:space="preserve">Does </w:t>
      </w:r>
      <w:proofErr w:type="spellStart"/>
      <w:r w:rsidR="007764DC">
        <w:rPr>
          <w:b/>
        </w:rPr>
        <w:t>Kiaan</w:t>
      </w:r>
      <w:proofErr w:type="spellEnd"/>
      <w:r w:rsidR="007764DC">
        <w:rPr>
          <w:b/>
        </w:rPr>
        <w:t xml:space="preserve"> Technology provide technical support?</w:t>
      </w:r>
    </w:p>
    <w:p w:rsidR="00FA3B9B" w:rsidRDefault="007764DC">
      <w:pPr>
        <w:spacing w:after="50"/>
        <w:ind w:left="23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</w:t>
      </w:r>
      <w:r>
        <w:t>troubleshooting, maintenance, updates and future enhancements based on the selected package.</w:t>
      </w:r>
    </w:p>
    <w:p w:rsidR="00FA3B9B" w:rsidRDefault="00AF6527">
      <w:pPr>
        <w:spacing w:after="10"/>
      </w:pPr>
      <w:r>
        <w:rPr>
          <w:b/>
        </w:rPr>
        <w:br/>
      </w:r>
      <w:r w:rsidR="007764DC">
        <w:rPr>
          <w:b/>
        </w:rPr>
        <w:t>Can a different technology stack be used?</w:t>
      </w:r>
    </w:p>
    <w:p w:rsidR="00FA3B9B" w:rsidRDefault="007764DC">
      <w:pPr>
        <w:spacing w:after="50"/>
        <w:ind w:left="23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 xml:space="preserve">, Java, Python and others based </w:t>
      </w:r>
      <w:r>
        <w:t>on project requirements.</w:t>
      </w:r>
    </w:p>
    <w:sectPr w:rsidR="00FA3B9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4DC" w:rsidRDefault="007764DC" w:rsidP="00910497">
      <w:pPr>
        <w:spacing w:after="0" w:line="240" w:lineRule="auto"/>
      </w:pPr>
      <w:r>
        <w:separator/>
      </w:r>
    </w:p>
  </w:endnote>
  <w:endnote w:type="continuationSeparator" w:id="0">
    <w:p w:rsidR="007764DC" w:rsidRDefault="007764DC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B9B" w:rsidRDefault="007764DC">
    <w:pPr>
      <w:jc w:val="center"/>
    </w:pPr>
    <w:r>
      <w:rPr>
        <w:sz w:val="18"/>
      </w:rPr>
      <w:t>KIAAN TECHNOLOGY • Property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4DC" w:rsidRDefault="007764DC" w:rsidP="00910497">
      <w:pPr>
        <w:spacing w:after="0" w:line="240" w:lineRule="auto"/>
      </w:pPr>
      <w:r>
        <w:separator/>
      </w:r>
    </w:p>
  </w:footnote>
  <w:footnote w:type="continuationSeparator" w:id="0">
    <w:p w:rsidR="007764DC" w:rsidRDefault="007764DC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9639D"/>
    <w:rsid w:val="00326F90"/>
    <w:rsid w:val="005E15CE"/>
    <w:rsid w:val="007764DC"/>
    <w:rsid w:val="00910497"/>
    <w:rsid w:val="00AA1D8D"/>
    <w:rsid w:val="00AF6527"/>
    <w:rsid w:val="00B47730"/>
    <w:rsid w:val="00CB0664"/>
    <w:rsid w:val="00FA3B9B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D6CEC"/>
  <w15:docId w15:val="{F9C8ABE2-D923-4239-9BA2-9D400538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83BEC-B4E4-470C-BA83-AD56A07BD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Kiaan Technology - Property Management System</dc:title>
  <dc:subject>Property Management System Documentation</dc:subject>
  <dc:creator>Kiaan Technology</dc:creator>
  <cp:keywords/>
  <dc:description>generated by python-docx</dc:description>
  <cp:lastModifiedBy>Ritik Chouhan</cp:lastModifiedBy>
  <cp:revision>3</cp:revision>
  <dcterms:created xsi:type="dcterms:W3CDTF">2013-12-23T23:15:00Z</dcterms:created>
  <dcterms:modified xsi:type="dcterms:W3CDTF">2026-08-31T10:51:00Z</dcterms:modified>
  <cp:category/>
</cp:coreProperties>
</file>