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24A6" w:rsidRDefault="00D03C98">
      <w:pPr>
        <w:spacing w:after="160"/>
        <w:jc w:val="center"/>
      </w:pPr>
      <w:r>
        <w:rPr>
          <w:b/>
          <w:sz w:val="36"/>
        </w:rPr>
        <w:t>KIAAN TECHNOLOGY</w:t>
      </w:r>
    </w:p>
    <w:p w:rsidR="001D24A6" w:rsidRDefault="00EF7CBC">
      <w:pPr>
        <w:spacing w:after="140"/>
        <w:jc w:val="center"/>
      </w:pPr>
      <w:r>
        <w:rPr>
          <w:b/>
          <w:sz w:val="46"/>
        </w:rPr>
        <w:t xml:space="preserve">PROPMANAGER </w:t>
      </w:r>
    </w:p>
    <w:p w:rsidR="001D24A6" w:rsidRDefault="00D03C98">
      <w:pPr>
        <w:spacing w:after="220"/>
        <w:jc w:val="center"/>
      </w:pPr>
      <w:r>
        <w:rPr>
          <w:i/>
          <w:sz w:val="24"/>
        </w:rPr>
        <w:t>Smart Property Management Platform</w:t>
      </w:r>
      <w:r>
        <w:br/>
      </w:r>
      <w:r>
        <w:rPr>
          <w:sz w:val="21"/>
        </w:rPr>
        <w:t>A complete role-based property management solution for properties, units, tenants, leases, billing, maintenance, CRM and operations — from one centralized platform.</w:t>
      </w:r>
    </w:p>
    <w:p w:rsidR="001D24A6" w:rsidRDefault="00EF7CBC">
      <w:pPr>
        <w:spacing w:after="140"/>
      </w:pPr>
      <w:r>
        <w:rPr>
          <w:b/>
          <w:sz w:val="28"/>
        </w:rPr>
        <w:br/>
      </w:r>
      <w:r w:rsidR="00D03C98">
        <w:rPr>
          <w:b/>
          <w:sz w:val="28"/>
        </w:rPr>
        <w:t xml:space="preserve">1. What We </w:t>
      </w:r>
      <w:r w:rsidR="00D03C98">
        <w:rPr>
          <w:b/>
          <w:sz w:val="28"/>
        </w:rPr>
        <w:t>Provide</w:t>
      </w:r>
    </w:p>
    <w:p w:rsidR="001D24A6" w:rsidRDefault="00D03C98">
      <w:pPr>
        <w:spacing w:after="140"/>
      </w:pPr>
      <w:r>
        <w:t>A centralized property management system designed to simplify real estate operations, finance, tenant services, staff activity and sales workflows.</w:t>
      </w:r>
    </w:p>
    <w:p w:rsidR="001D24A6" w:rsidRDefault="00D03C98">
      <w:pPr>
        <w:pStyle w:val="ListBullet"/>
        <w:spacing w:after="10"/>
      </w:pPr>
      <w:r>
        <w:t>7 User Roles: Super Admin, Admin, Manager, Accountant, Tenant, Staff &amp; Sales Agent</w:t>
      </w:r>
    </w:p>
    <w:p w:rsidR="001D24A6" w:rsidRDefault="00D03C98">
      <w:pPr>
        <w:pStyle w:val="ListBullet"/>
        <w:spacing w:after="10"/>
      </w:pPr>
      <w:r>
        <w:t>Property Operatio</w:t>
      </w:r>
      <w:r>
        <w:t>ns: Properties, units, tenants, owners and lease management</w:t>
      </w:r>
    </w:p>
    <w:p w:rsidR="001D24A6" w:rsidRDefault="00D03C98">
      <w:pPr>
        <w:pStyle w:val="ListBullet"/>
        <w:spacing w:after="10"/>
      </w:pPr>
      <w:r>
        <w:t>Billing &amp; Finance: Invoices, collections, ledger, receipts, utilities and expenses</w:t>
      </w:r>
    </w:p>
    <w:p w:rsidR="001D24A6" w:rsidRDefault="00D03C98">
      <w:pPr>
        <w:pStyle w:val="ListBullet"/>
        <w:spacing w:after="10"/>
      </w:pPr>
      <w:r>
        <w:t>Operations: Maintenance, staff, visitors, parking and asset management</w:t>
      </w:r>
    </w:p>
    <w:p w:rsidR="001D24A6" w:rsidRDefault="00D03C98">
      <w:pPr>
        <w:pStyle w:val="ListBullet"/>
        <w:spacing w:after="10"/>
      </w:pPr>
      <w:r>
        <w:t>Sales &amp; Vendor Management: CRM/leads, sale</w:t>
      </w:r>
      <w:r>
        <w:t>s follow-up and vendor records</w:t>
      </w:r>
    </w:p>
    <w:p w:rsidR="001D24A6" w:rsidRDefault="00D03C98">
      <w:pPr>
        <w:pStyle w:val="ListBullet"/>
        <w:spacing w:after="10"/>
      </w:pPr>
      <w:r>
        <w:t>Documents &amp; Insights: Document management, reports and communication tools</w:t>
      </w:r>
    </w:p>
    <w:p w:rsidR="001D24A6" w:rsidRDefault="00D03C98">
      <w:pPr>
        <w:pStyle w:val="ListBullet"/>
        <w:spacing w:after="10"/>
      </w:pPr>
      <w:r>
        <w:t>Security &amp; Permissions: Secure login, protected password storage and role-based access control</w:t>
      </w:r>
    </w:p>
    <w:p w:rsidR="001D24A6" w:rsidRDefault="00D03C98">
      <w:pPr>
        <w:pStyle w:val="ListBullet"/>
        <w:spacing w:after="10"/>
      </w:pPr>
      <w:r>
        <w:t>Responsive Access: Optimized for Desktop, Laptop, Table</w:t>
      </w:r>
      <w:r>
        <w:t>t and Mobile</w:t>
      </w:r>
    </w:p>
    <w:p w:rsidR="001D24A6" w:rsidRDefault="00D03C98">
      <w:pPr>
        <w:pStyle w:val="ListBullet"/>
        <w:spacing w:after="10"/>
      </w:pPr>
      <w:r>
        <w:t>Mobile Apps: Android &amp; iOS app versions are available</w:t>
      </w:r>
    </w:p>
    <w:p w:rsidR="001D24A6" w:rsidRDefault="00D03C98">
      <w:pPr>
        <w:spacing w:after="140"/>
      </w:pPr>
      <w:r>
        <w:br/>
      </w:r>
      <w:r>
        <w:rPr>
          <w:b/>
          <w:sz w:val="28"/>
        </w:rPr>
        <w:t>2. Technology Stack</w:t>
      </w:r>
    </w:p>
    <w:p w:rsidR="001D24A6" w:rsidRDefault="00D03C98">
      <w:pPr>
        <w:pStyle w:val="ListBullet"/>
        <w:spacing w:after="10"/>
      </w:pPr>
      <w:r>
        <w:t xml:space="preserve">React.js + </w:t>
      </w:r>
      <w:proofErr w:type="spellStart"/>
      <w:r>
        <w:t>Vite</w:t>
      </w:r>
      <w:proofErr w:type="spellEnd"/>
      <w:r>
        <w:t xml:space="preserve"> — Modern, fast and responsive frontend</w:t>
      </w:r>
    </w:p>
    <w:p w:rsidR="001D24A6" w:rsidRDefault="00D03C98">
      <w:pPr>
        <w:pStyle w:val="ListBullet"/>
        <w:spacing w:after="10"/>
      </w:pPr>
      <w:r>
        <w:t>Node.js + Express — Backend APIs and business logic</w:t>
      </w:r>
    </w:p>
    <w:p w:rsidR="001D24A6" w:rsidRDefault="00D03C98">
      <w:pPr>
        <w:pStyle w:val="ListBullet"/>
        <w:spacing w:after="10"/>
      </w:pPr>
      <w:r>
        <w:t>MySQL — Reliable relational database management</w:t>
      </w:r>
    </w:p>
    <w:p w:rsidR="001D24A6" w:rsidRDefault="00D03C98">
      <w:pPr>
        <w:pStyle w:val="ListBullet"/>
        <w:spacing w:after="10"/>
      </w:pPr>
      <w:proofErr w:type="spellStart"/>
      <w:r>
        <w:t>Prisma</w:t>
      </w:r>
      <w:proofErr w:type="spellEnd"/>
      <w:r>
        <w:t xml:space="preserve"> ORM — </w:t>
      </w:r>
      <w:r>
        <w:t>Structured and efficient database access</w:t>
      </w:r>
    </w:p>
    <w:p w:rsidR="001D24A6" w:rsidRDefault="00D03C98">
      <w:pPr>
        <w:spacing w:after="140"/>
      </w:pPr>
      <w:r>
        <w:br/>
      </w:r>
      <w:r>
        <w:rPr>
          <w:b/>
          <w:sz w:val="28"/>
        </w:rPr>
        <w:t>3. Role-Based Access</w:t>
      </w:r>
    </w:p>
    <w:p w:rsidR="001D24A6" w:rsidRDefault="00D03C98">
      <w:pPr>
        <w:spacing w:after="70"/>
      </w:pPr>
      <w:r>
        <w:rPr>
          <w:b/>
        </w:rPr>
        <w:t xml:space="preserve">Super Admin → </w:t>
      </w:r>
      <w:r>
        <w:t>Complete control of all modules, users, subscription, security and AI automation.</w:t>
      </w:r>
    </w:p>
    <w:p w:rsidR="001D24A6" w:rsidRDefault="00D03C98">
      <w:pPr>
        <w:spacing w:after="70"/>
      </w:pPr>
      <w:r>
        <w:rPr>
          <w:b/>
        </w:rPr>
        <w:t xml:space="preserve">Admin → </w:t>
      </w:r>
      <w:r>
        <w:t>Property, finance, operations, CRM, reporting, support and settings management.</w:t>
      </w:r>
    </w:p>
    <w:p w:rsidR="001D24A6" w:rsidRDefault="00D03C98">
      <w:pPr>
        <w:spacing w:after="70"/>
      </w:pPr>
      <w:r>
        <w:rPr>
          <w:b/>
        </w:rPr>
        <w:t>Manager →</w:t>
      </w:r>
      <w:r>
        <w:rPr>
          <w:b/>
        </w:rPr>
        <w:t xml:space="preserve"> </w:t>
      </w:r>
      <w:r>
        <w:t>Properties, units, tenants, leases, maintenance, staff, assets, CRM and reports.</w:t>
      </w:r>
    </w:p>
    <w:p w:rsidR="001D24A6" w:rsidRDefault="00D03C98">
      <w:pPr>
        <w:spacing w:after="70"/>
      </w:pPr>
      <w:r>
        <w:rPr>
          <w:b/>
        </w:rPr>
        <w:t xml:space="preserve">Accountant → </w:t>
      </w:r>
      <w:r>
        <w:t>Billing, invoices, collections, ledger, receipts, utilities, expenses and reports.</w:t>
      </w:r>
    </w:p>
    <w:p w:rsidR="001D24A6" w:rsidRDefault="00D03C98">
      <w:pPr>
        <w:spacing w:after="70"/>
      </w:pPr>
      <w:r>
        <w:rPr>
          <w:b/>
        </w:rPr>
        <w:t xml:space="preserve">Tenant → </w:t>
      </w:r>
      <w:r>
        <w:t>Payments, maintenance requests, complaints, documents and lease porta</w:t>
      </w:r>
      <w:r>
        <w:t>l.</w:t>
      </w:r>
    </w:p>
    <w:p w:rsidR="001D24A6" w:rsidRDefault="00D03C98">
      <w:pPr>
        <w:spacing w:after="70"/>
      </w:pPr>
      <w:r>
        <w:rPr>
          <w:b/>
        </w:rPr>
        <w:t xml:space="preserve">Staff → </w:t>
      </w:r>
      <w:r>
        <w:t>Maintenance, visitors, assigned tasks and attendance.</w:t>
      </w:r>
    </w:p>
    <w:p w:rsidR="001D24A6" w:rsidRDefault="00D03C98">
      <w:pPr>
        <w:spacing w:after="70"/>
      </w:pPr>
      <w:r>
        <w:rPr>
          <w:b/>
        </w:rPr>
        <w:t xml:space="preserve">Sales Agent → </w:t>
      </w:r>
      <w:r>
        <w:t>CRM/leads and personal lead follow-up.</w:t>
      </w:r>
    </w:p>
    <w:p w:rsidR="001D24A6" w:rsidRDefault="00EF7CBC" w:rsidP="00EF7CBC">
      <w:r>
        <w:br/>
      </w:r>
      <w:r w:rsidR="00D03C98">
        <w:rPr>
          <w:b/>
          <w:sz w:val="28"/>
        </w:rPr>
        <w:t>4. Source Code</w:t>
      </w:r>
    </w:p>
    <w:p w:rsidR="001D24A6" w:rsidRDefault="00D03C98">
      <w:pPr>
        <w:spacing w:after="140"/>
      </w:pPr>
      <w:r>
        <w:t xml:space="preserve">Source code is available with the applicable package, allowing the software to be maintained, modified and customized </w:t>
      </w:r>
      <w:r>
        <w:t>according to the applicable license terms.</w:t>
      </w:r>
    </w:p>
    <w:p w:rsidR="001D24A6" w:rsidRDefault="00EF7CBC">
      <w:pPr>
        <w:spacing w:after="140"/>
      </w:pPr>
      <w:r>
        <w:rPr>
          <w:b/>
          <w:sz w:val="28"/>
        </w:rPr>
        <w:lastRenderedPageBreak/>
        <w:br/>
      </w:r>
      <w:r>
        <w:rPr>
          <w:b/>
          <w:sz w:val="28"/>
        </w:rPr>
        <w:br/>
      </w:r>
      <w:r w:rsidR="00D03C98">
        <w:rPr>
          <w:b/>
          <w:sz w:val="28"/>
        </w:rPr>
        <w:t>5. Customization</w:t>
      </w:r>
    </w:p>
    <w:p w:rsidR="001D24A6" w:rsidRDefault="00D03C98">
      <w:pPr>
        <w:spacing w:after="100"/>
      </w:pPr>
      <w:r>
        <w:t>Make the software yours.</w:t>
      </w:r>
    </w:p>
    <w:p w:rsidR="001D24A6" w:rsidRDefault="00D03C98">
      <w:pPr>
        <w:spacing w:after="100"/>
      </w:pPr>
      <w:r>
        <w:rPr>
          <w:b/>
        </w:rPr>
        <w:t>Logo • Branding • UI • Modules • Fields • Reports • Features • Integrations</w:t>
      </w:r>
    </w:p>
    <w:p w:rsidR="001D24A6" w:rsidRDefault="00D03C98">
      <w:pPr>
        <w:spacing w:after="160"/>
      </w:pPr>
      <w:r>
        <w:t>Custom development, third-party integrations and AI-based automation can be provided based on y</w:t>
      </w:r>
      <w:r>
        <w:t>our requirements.</w:t>
      </w:r>
    </w:p>
    <w:p w:rsidR="001D24A6" w:rsidRDefault="00224A68">
      <w:pPr>
        <w:spacing w:after="140"/>
      </w:pPr>
      <w:r>
        <w:rPr>
          <w:b/>
          <w:sz w:val="28"/>
        </w:rPr>
        <w:br/>
      </w:r>
      <w:bookmarkStart w:id="0" w:name="_GoBack"/>
      <w:bookmarkEnd w:id="0"/>
      <w:r w:rsidR="00D03C98">
        <w:rPr>
          <w:b/>
          <w:sz w:val="28"/>
        </w:rPr>
        <w:t>6. FAQ</w:t>
      </w:r>
    </w:p>
    <w:p w:rsidR="001D24A6" w:rsidRDefault="00D03C98">
      <w:pPr>
        <w:spacing w:after="10"/>
      </w:pPr>
      <w:r>
        <w:rPr>
          <w:b/>
        </w:rPr>
        <w:t>Can we customize the software?</w:t>
      </w:r>
    </w:p>
    <w:p w:rsidR="001D24A6" w:rsidRDefault="00D03C98">
      <w:pPr>
        <w:spacing w:after="50"/>
        <w:ind w:left="230"/>
      </w:pPr>
      <w:r>
        <w:t>Yes. Modules, workflows, fields, reports and features can be customized according to your requirements.</w:t>
      </w:r>
    </w:p>
    <w:p w:rsidR="001D24A6" w:rsidRDefault="00EF7CBC">
      <w:pPr>
        <w:spacing w:after="10"/>
      </w:pPr>
      <w:r>
        <w:rPr>
          <w:b/>
        </w:rPr>
        <w:br/>
      </w:r>
      <w:r w:rsidR="00D03C98">
        <w:rPr>
          <w:b/>
        </w:rPr>
        <w:t>Is the software mobile and tablet responsive?</w:t>
      </w:r>
    </w:p>
    <w:p w:rsidR="001D24A6" w:rsidRDefault="00D03C98">
      <w:pPr>
        <w:spacing w:after="50"/>
        <w:ind w:left="230"/>
      </w:pPr>
      <w:r>
        <w:t>Yes. The web system is responsive for desktop, lap</w:t>
      </w:r>
      <w:r>
        <w:t>top, tablet and mobile screens.</w:t>
      </w:r>
    </w:p>
    <w:p w:rsidR="001D24A6" w:rsidRDefault="00EF7CBC">
      <w:pPr>
        <w:spacing w:after="10"/>
      </w:pPr>
      <w:r>
        <w:rPr>
          <w:b/>
        </w:rPr>
        <w:br/>
      </w:r>
      <w:r w:rsidR="00D03C98">
        <w:rPr>
          <w:b/>
        </w:rPr>
        <w:t>Are Android and iOS app versions available?</w:t>
      </w:r>
    </w:p>
    <w:p w:rsidR="001D24A6" w:rsidRDefault="00D03C98">
      <w:pPr>
        <w:spacing w:after="50"/>
        <w:ind w:left="230"/>
      </w:pPr>
      <w:r>
        <w:t>Yes. Android and iOS app versions can be provided based on the selected package and requirements.</w:t>
      </w:r>
    </w:p>
    <w:p w:rsidR="001D24A6" w:rsidRDefault="00EF7CBC">
      <w:pPr>
        <w:spacing w:after="10"/>
      </w:pPr>
      <w:r>
        <w:rPr>
          <w:b/>
        </w:rPr>
        <w:br/>
      </w:r>
      <w:r w:rsidR="00D03C98">
        <w:rPr>
          <w:b/>
        </w:rPr>
        <w:t>How are passwords, data and user access secured?</w:t>
      </w:r>
    </w:p>
    <w:p w:rsidR="001D24A6" w:rsidRDefault="00D03C98">
      <w:pPr>
        <w:spacing w:after="50"/>
        <w:ind w:left="230"/>
      </w:pPr>
      <w:r>
        <w:t xml:space="preserve">Passwords are protected using </w:t>
      </w:r>
      <w:r>
        <w:t>secure authentication and password hashing, while role-based permissions restrict users to authorized modules and actions. Application and database access can also be configured according to deployment security requirements.</w:t>
      </w:r>
    </w:p>
    <w:p w:rsidR="001D24A6" w:rsidRDefault="00EF7CBC">
      <w:pPr>
        <w:spacing w:after="10"/>
      </w:pPr>
      <w:r>
        <w:rPr>
          <w:b/>
        </w:rPr>
        <w:br/>
      </w:r>
      <w:r w:rsidR="00D03C98">
        <w:rPr>
          <w:b/>
        </w:rPr>
        <w:t>Can third-party APIs and AI aut</w:t>
      </w:r>
      <w:r w:rsidR="00D03C98">
        <w:rPr>
          <w:b/>
        </w:rPr>
        <w:t>omation be integrated?</w:t>
      </w:r>
    </w:p>
    <w:p w:rsidR="001D24A6" w:rsidRDefault="00D03C98">
      <w:pPr>
        <w:spacing w:after="50"/>
        <w:ind w:left="230"/>
      </w:pPr>
      <w:r>
        <w:t>Yes. Third-party APIs, payment services, notifications, AI features and workflow automations can be integrated as required.</w:t>
      </w:r>
    </w:p>
    <w:p w:rsidR="001D24A6" w:rsidRDefault="00EF7CBC">
      <w:pPr>
        <w:spacing w:after="10"/>
      </w:pPr>
      <w:r>
        <w:rPr>
          <w:b/>
        </w:rPr>
        <w:br/>
      </w:r>
      <w:r w:rsidR="00D03C98">
        <w:rPr>
          <w:b/>
        </w:rPr>
        <w:t>Is source code included?</w:t>
      </w:r>
    </w:p>
    <w:p w:rsidR="001D24A6" w:rsidRDefault="00D03C98">
      <w:pPr>
        <w:spacing w:after="50"/>
        <w:ind w:left="230"/>
      </w:pPr>
      <w:r>
        <w:t>Yes, where included in the selected package/license.</w:t>
      </w:r>
    </w:p>
    <w:p w:rsidR="001D24A6" w:rsidRDefault="00EF7CBC">
      <w:pPr>
        <w:spacing w:after="10"/>
      </w:pPr>
      <w:r>
        <w:rPr>
          <w:b/>
        </w:rPr>
        <w:br/>
      </w:r>
      <w:r w:rsidR="00D03C98">
        <w:rPr>
          <w:b/>
        </w:rPr>
        <w:t>Can we add our branding?</w:t>
      </w:r>
    </w:p>
    <w:p w:rsidR="001D24A6" w:rsidRDefault="00D03C98">
      <w:pPr>
        <w:spacing w:after="50"/>
        <w:ind w:left="230"/>
      </w:pPr>
      <w:r>
        <w:t>Yes. L</w:t>
      </w:r>
      <w:r>
        <w:t>ogo, name, colors and UI can be customized.</w:t>
      </w:r>
    </w:p>
    <w:p w:rsidR="001D24A6" w:rsidRDefault="00EF7CBC">
      <w:pPr>
        <w:spacing w:after="10"/>
      </w:pPr>
      <w:r>
        <w:rPr>
          <w:b/>
        </w:rPr>
        <w:br/>
      </w:r>
      <w:r w:rsidR="00D03C98">
        <w:rPr>
          <w:b/>
        </w:rPr>
        <w:t>Which technologies are used?</w:t>
      </w:r>
    </w:p>
    <w:p w:rsidR="001D24A6" w:rsidRDefault="00D03C98">
      <w:pPr>
        <w:spacing w:after="50"/>
        <w:ind w:left="230"/>
      </w:pPr>
      <w:r>
        <w:t xml:space="preserve">React.js, </w:t>
      </w:r>
      <w:proofErr w:type="spellStart"/>
      <w:r>
        <w:t>Vite</w:t>
      </w:r>
      <w:proofErr w:type="spellEnd"/>
      <w:r>
        <w:t xml:space="preserve">, Node.js, Express, MySQL and </w:t>
      </w:r>
      <w:proofErr w:type="spellStart"/>
      <w:r>
        <w:t>Prisma</w:t>
      </w:r>
      <w:proofErr w:type="spellEnd"/>
      <w:r>
        <w:t xml:space="preserve"> ORM.</w:t>
      </w:r>
    </w:p>
    <w:p w:rsidR="001D24A6" w:rsidRDefault="00EF7CBC">
      <w:pPr>
        <w:spacing w:after="10"/>
      </w:pPr>
      <w:r>
        <w:rPr>
          <w:b/>
        </w:rPr>
        <w:br/>
      </w:r>
      <w:r w:rsidR="00D03C98">
        <w:rPr>
          <w:b/>
        </w:rPr>
        <w:t xml:space="preserve">Does </w:t>
      </w:r>
      <w:proofErr w:type="spellStart"/>
      <w:r w:rsidR="00D03C98">
        <w:rPr>
          <w:b/>
        </w:rPr>
        <w:t>Kiaan</w:t>
      </w:r>
      <w:proofErr w:type="spellEnd"/>
      <w:r w:rsidR="00D03C98">
        <w:rPr>
          <w:b/>
        </w:rPr>
        <w:t xml:space="preserve"> Technology provide technical support?</w:t>
      </w:r>
    </w:p>
    <w:p w:rsidR="001D24A6" w:rsidRDefault="00D03C98">
      <w:pPr>
        <w:spacing w:after="50"/>
        <w:ind w:left="230"/>
      </w:pPr>
      <w:r>
        <w:t xml:space="preserve">Yes. </w:t>
      </w:r>
      <w:proofErr w:type="spellStart"/>
      <w:r>
        <w:t>Kiaan</w:t>
      </w:r>
      <w:proofErr w:type="spellEnd"/>
      <w:r>
        <w:t xml:space="preserve"> Technology can provide support for setup, deployment, </w:t>
      </w:r>
      <w:r>
        <w:t>troubleshooting, maintenance, updates and future enhancements based on the selected package.</w:t>
      </w:r>
    </w:p>
    <w:p w:rsidR="001D24A6" w:rsidRDefault="00EF7CBC">
      <w:pPr>
        <w:spacing w:after="10"/>
      </w:pPr>
      <w:r>
        <w:rPr>
          <w:b/>
        </w:rPr>
        <w:br/>
      </w:r>
      <w:r w:rsidR="00D03C98">
        <w:rPr>
          <w:b/>
        </w:rPr>
        <w:t>Can a different technology stack be used?</w:t>
      </w:r>
    </w:p>
    <w:p w:rsidR="001D24A6" w:rsidRDefault="00D03C98">
      <w:pPr>
        <w:spacing w:after="50"/>
        <w:ind w:left="230"/>
      </w:pPr>
      <w:r>
        <w:t xml:space="preserve">Yes. We work across full-stack technologies including React Native, WordPress, </w:t>
      </w:r>
      <w:proofErr w:type="spellStart"/>
      <w:r>
        <w:t>TypeScript</w:t>
      </w:r>
      <w:proofErr w:type="spellEnd"/>
      <w:r>
        <w:t xml:space="preserve">, Java, Python and others based </w:t>
      </w:r>
      <w:r>
        <w:t>on project requirements.</w:t>
      </w:r>
    </w:p>
    <w:sectPr w:rsidR="001D24A6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3C98" w:rsidRDefault="00D03C98" w:rsidP="00910497">
      <w:pPr>
        <w:spacing w:after="0" w:line="240" w:lineRule="auto"/>
      </w:pPr>
      <w:r>
        <w:separator/>
      </w:r>
    </w:p>
  </w:endnote>
  <w:endnote w:type="continuationSeparator" w:id="0">
    <w:p w:rsidR="00D03C98" w:rsidRDefault="00D03C98" w:rsidP="009104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24A6" w:rsidRDefault="00D03C98">
    <w:pPr>
      <w:jc w:val="center"/>
    </w:pPr>
    <w:r>
      <w:rPr>
        <w:sz w:val="18"/>
      </w:rPr>
      <w:t xml:space="preserve">KIAAN TECHNOLOGY • </w:t>
    </w:r>
    <w:proofErr w:type="spellStart"/>
    <w:r>
      <w:rPr>
        <w:sz w:val="18"/>
      </w:rPr>
      <w:t>PropManager</w:t>
    </w:r>
    <w:proofErr w:type="spellEnd"/>
    <w:r>
      <w:rPr>
        <w:sz w:val="18"/>
      </w:rPr>
      <w:t xml:space="preserve"> Pro Edition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3C98" w:rsidRDefault="00D03C98" w:rsidP="00910497">
      <w:pPr>
        <w:spacing w:after="0" w:line="240" w:lineRule="auto"/>
      </w:pPr>
      <w:r>
        <w:separator/>
      </w:r>
    </w:p>
  </w:footnote>
  <w:footnote w:type="continuationSeparator" w:id="0">
    <w:p w:rsidR="00D03C98" w:rsidRDefault="00D03C98" w:rsidP="009104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B47730"/>
    <w:rsid w:val="00034616"/>
    <w:rsid w:val="0006063C"/>
    <w:rsid w:val="0015074B"/>
    <w:rsid w:val="001D24A6"/>
    <w:rsid w:val="00224A68"/>
    <w:rsid w:val="0029639D"/>
    <w:rsid w:val="00326F90"/>
    <w:rsid w:val="005E15CE"/>
    <w:rsid w:val="00910497"/>
    <w:rsid w:val="00AA1D8D"/>
    <w:rsid w:val="00B47730"/>
    <w:rsid w:val="00CB0664"/>
    <w:rsid w:val="00D03C98"/>
    <w:rsid w:val="00EF7CBC"/>
    <w:rsid w:val="00FC693F"/>
    <w:rsid w:val="00FD47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833CFB"/>
  <w15:docId w15:val="{925B25C0-8857-4E5A-865C-B4B98AA7A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4B39652-24E2-43C4-9F59-E68D3DD9BB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573</Words>
  <Characters>3270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Ritik Chouhan</cp:lastModifiedBy>
  <cp:revision>4</cp:revision>
  <dcterms:created xsi:type="dcterms:W3CDTF">2013-12-23T23:15:00Z</dcterms:created>
  <dcterms:modified xsi:type="dcterms:W3CDTF">2026-08-31T11:23:00Z</dcterms:modified>
  <cp:category/>
</cp:coreProperties>
</file>