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jc w:val="center"/>
      </w:pPr>
      <w:r>
        <w:rPr>
          <w:b/>
          <w:sz w:val="36"/>
        </w:rPr>
        <w:t>KIAAN TECHNOLOGY</w:t>
      </w:r>
    </w:p>
    <w:p>
      <w:pPr>
        <w:spacing w:after="40"/>
        <w:jc w:val="center"/>
      </w:pPr>
      <w:r>
        <w:rPr>
          <w:b/>
          <w:sz w:val="40"/>
        </w:rPr>
        <w:t>TOY RENTAL &amp; SWAP MARKETPLACE SOFTWARE</w:t>
      </w:r>
    </w:p>
    <w:p>
      <w:pPr>
        <w:spacing w:after="200"/>
        <w:jc w:val="center"/>
      </w:pPr>
      <w:r>
        <w:rPr>
          <w:b/>
          <w:sz w:val="24"/>
        </w:rPr>
        <w:t>Multi-Role Toy Rental, Subscription, Swap &amp; Marketplace Management</w:t>
      </w:r>
    </w:p>
    <w:p>
      <w:pPr>
        <w:spacing w:after="120"/>
        <w:jc w:val="center"/>
      </w:pPr>
      <w:r>
        <w:t>A centralized toy rental and marketplace platform designed to help businesses manage toy listings, owners, renters, rentals, swaps, subscriptions, payments, moderation, analytics and day-to-day marketplace operations from one connected system. Dedicated Owner, User and Admin experiences keep each role focused while management retains platform-wide visibility and control.</w:t>
      </w:r>
    </w:p>
    <w:p>
      <w:pPr>
        <w:pStyle w:val="Heading1"/>
      </w:pPr>
      <w:r>
        <w:br/>
        <w:t>1. What the Software Helps You Manage</w:t>
      </w:r>
    </w:p>
    <w:p>
      <w:pPr>
        <w:pStyle w:val="ListBullet"/>
      </w:pPr>
      <w:r>
        <w:t>Toy Marketplace — Present toys in organized categories so customers can discover rental options across educational toys, STEM learning toys, action figures, remote-control cars, ride-on toys, outdoor play, musical toys, board games and puzzles.</w:t>
      </w:r>
    </w:p>
    <w:p>
      <w:pPr>
        <w:pStyle w:val="ListBullet"/>
      </w:pPr>
      <w:r>
        <w:t>Toy Rental Operations — Support a complete browse, select, rent and return journey with rental visibility for customers and owners.</w:t>
      </w:r>
    </w:p>
    <w:p>
      <w:pPr>
        <w:pStyle w:val="ListBullet"/>
      </w:pPr>
      <w:r>
        <w:t>Swap Requests — Manage toy-swap requests as an additional marketplace workflow alongside rentals.</w:t>
      </w:r>
    </w:p>
    <w:p>
      <w:pPr>
        <w:pStyle w:val="ListBullet"/>
      </w:pPr>
      <w:r>
        <w:t>Owner Listings — Allow toy owners to maintain their toy inventory and monitor marketplace availability, estimated rental value and rental activity.</w:t>
      </w:r>
    </w:p>
    <w:p>
      <w:pPr>
        <w:pStyle w:val="ListBullet"/>
      </w:pPr>
      <w:r>
        <w:t>Customer Accounts — Give renters access to their rentals, cart, order tracking, subscriptions and wishlist from one account area.</w:t>
      </w:r>
    </w:p>
    <w:p>
      <w:pPr>
        <w:pStyle w:val="ListBullet"/>
      </w:pPr>
      <w:r>
        <w:t>Subscriptions &amp; Repeat Rentals — Support recurring customer engagement through subscription and repeat-rental experiences.</w:t>
      </w:r>
    </w:p>
    <w:p>
      <w:pPr>
        <w:pStyle w:val="ListBullet"/>
      </w:pPr>
      <w:r>
        <w:t>Payments &amp; Platform Revenue — Track rental payments and platform-level financial activity from the administrative workspace.</w:t>
      </w:r>
    </w:p>
    <w:p>
      <w:pPr>
        <w:pStyle w:val="ListBullet"/>
      </w:pPr>
      <w:r>
        <w:t>Moderation &amp; Listing Control — Review toy listings and marketplace activity before or during publication based on the configured approval workflow.</w:t>
      </w:r>
    </w:p>
    <w:p>
      <w:pPr>
        <w:pStyle w:val="ListBullet"/>
      </w:pPr>
      <w:r>
        <w:t>Reports &amp; Platform Analytics — Provide operational and marketplace reporting for inventory, rentals, payments and overall platform performance.</w:t>
      </w:r>
    </w:p>
    <w:p>
      <w:pPr>
        <w:pStyle w:val="ListBullet"/>
      </w:pPr>
      <w:r>
        <w:t>Role-Based Access — Owner, User and Admin accounts work from dedicated interfaces with access aligned to their responsibilities.</w:t>
      </w:r>
    </w:p>
    <w:p>
      <w:pPr>
        <w:pStyle w:val="Heading1"/>
      </w:pPr>
      <w:r>
        <w:br/>
        <w:t>2. Role-Based Portals</w:t>
      </w:r>
    </w:p>
    <w:p>
      <w:pPr/>
      <w:r>
        <w:t>The platform provides three dedicated user experiences so toy owners, renters and administrators can work from focused dashboards without unnecessary access to other areas of the system.</w:t>
      </w:r>
    </w:p>
    <w:p>
      <w:pPr>
        <w:pStyle w:val="Heading2"/>
      </w:pPr>
      <w:r>
        <w:t>Owner — Toy Portfolio &amp; Rental Performance</w:t>
      </w:r>
    </w:p>
    <w:p>
      <w:pPr/>
      <w:r>
        <w:t>Designed for individuals or businesses that list toys and monitor their rental performance on the marketplace.</w:t>
      </w:r>
    </w:p>
    <w:p>
      <w:pPr>
        <w:pStyle w:val="ListBullet2"/>
      </w:pPr>
      <w:r>
        <w:t>Owner Dashboard &amp; KPIs — View total revenue, active rentals and the number of toys in the owner portfolio.</w:t>
      </w:r>
    </w:p>
    <w:p>
      <w:pPr>
        <w:pStyle w:val="ListBullet2"/>
      </w:pPr>
      <w:r>
        <w:t>My Toys — Maintain toy listings and monitor their current marketplace availability.</w:t>
      </w:r>
    </w:p>
    <w:p>
      <w:pPr>
        <w:pStyle w:val="ListBullet2"/>
      </w:pPr>
      <w:r>
        <w:t>Marketplace Status — Review listed toys, availability and estimated rental value from one operational view.</w:t>
      </w:r>
    </w:p>
    <w:p>
      <w:pPr>
        <w:pStyle w:val="ListBullet2"/>
      </w:pPr>
      <w:r>
        <w:t>Activity Pulse — Follow rental, return and approval-related marketplace activity.</w:t>
      </w:r>
    </w:p>
    <w:p>
      <w:pPr>
        <w:pStyle w:val="ListBullet2"/>
      </w:pPr>
      <w:r>
        <w:t>Analytics — Review toy-fleet performance and rental trends for better portfolio decisions.</w:t>
      </w:r>
    </w:p>
    <w:p>
      <w:pPr>
        <w:pStyle w:val="ListBullet2"/>
      </w:pPr>
      <w:r>
        <w:t>Settings — Maintain relevant owner account and marketplace preferences.</w:t>
      </w:r>
    </w:p>
    <w:p>
      <w:pPr>
        <w:pStyle w:val="Heading2"/>
      </w:pPr>
      <w:r>
        <w:t>User / Renter — Browse, Rent, Track &amp; Repeat</w:t>
      </w:r>
    </w:p>
    <w:p>
      <w:pPr/>
      <w:r>
        <w:t>A customer-facing experience for families and renters to discover toys and manage their ongoing rental activity.</w:t>
      </w:r>
    </w:p>
    <w:p>
      <w:pPr>
        <w:pStyle w:val="ListBullet2"/>
      </w:pPr>
      <w:r>
        <w:t>Browse by Category — Explore toys across educational, STEM, action, remote-control, ride-on, outdoor, musical and board-game categories.</w:t>
      </w:r>
    </w:p>
    <w:p>
      <w:pPr>
        <w:pStyle w:val="ListBullet2"/>
      </w:pPr>
      <w:r>
        <w:t>My Rentals — Review current and previous rental activity from the customer account.</w:t>
      </w:r>
    </w:p>
    <w:p>
      <w:pPr>
        <w:pStyle w:val="ListBullet2"/>
      </w:pPr>
      <w:r>
        <w:t>My Cart — Keep selected toys organized before completing the rental journey.</w:t>
      </w:r>
    </w:p>
    <w:p>
      <w:pPr>
        <w:pStyle w:val="ListBullet2"/>
      </w:pPr>
      <w:r>
        <w:t>Order Tracking — Follow the status of rental orders after confirmation.</w:t>
      </w:r>
    </w:p>
    <w:p>
      <w:pPr>
        <w:pStyle w:val="ListBullet2"/>
      </w:pPr>
      <w:r>
        <w:t>Subscriptions — Access subscription-based rental options where enabled.</w:t>
      </w:r>
    </w:p>
    <w:p>
      <w:pPr>
        <w:pStyle w:val="ListBullet2"/>
      </w:pPr>
      <w:r>
        <w:t>Wishlist — Save preferred toys for future rental consideration.</w:t>
      </w:r>
    </w:p>
    <w:p>
      <w:pPr>
        <w:pStyle w:val="ListBullet2"/>
      </w:pPr>
      <w:r>
        <w:t>Account Access — Secure sign-in and account management for returning customers.</w:t>
      </w:r>
    </w:p>
    <w:p>
      <w:pPr>
        <w:pStyle w:val="Heading2"/>
      </w:pPr>
      <w:r>
        <w:t>Admin — Complete Marketplace Control</w:t>
      </w:r>
    </w:p>
    <w:p>
      <w:pPr/>
      <w:r>
        <w:t>Built for platform-wide control over users, owners, inventory, rental transactions, moderation and marketplace reporting.</w:t>
      </w:r>
    </w:p>
    <w:p>
      <w:pPr>
        <w:pStyle w:val="ListBullet2"/>
      </w:pPr>
      <w:r>
        <w:t>Admin Dashboard — Monitor total inventory, live rentals, platform share and toys currently in maintenance.</w:t>
      </w:r>
    </w:p>
    <w:p>
      <w:pPr>
        <w:pStyle w:val="ListBullet2"/>
      </w:pPr>
      <w:r>
        <w:t>Users &amp; Owners — Manage marketplace customer accounts and toy-owner accounts from dedicated administrative areas.</w:t>
      </w:r>
    </w:p>
    <w:p>
      <w:pPr>
        <w:pStyle w:val="ListBullet2"/>
      </w:pPr>
      <w:r>
        <w:t>Toy Listings — Review and manage marketplace inventory and listing records.</w:t>
      </w:r>
    </w:p>
    <w:p>
      <w:pPr>
        <w:pStyle w:val="ListBullet2"/>
      </w:pPr>
      <w:r>
        <w:t>Rental Orders — Monitor and manage rental transactions across the platform.</w:t>
      </w:r>
    </w:p>
    <w:p>
      <w:pPr>
        <w:pStyle w:val="ListBullet2"/>
      </w:pPr>
      <w:r>
        <w:t>Swap Requests — Review and process toy-swap activity where enabled.</w:t>
      </w:r>
    </w:p>
    <w:p>
      <w:pPr>
        <w:pStyle w:val="ListBullet2"/>
      </w:pPr>
      <w:r>
        <w:t>Payments — Maintain visibility into platform payment activity.</w:t>
      </w:r>
    </w:p>
    <w:p>
      <w:pPr>
        <w:pStyle w:val="ListBullet2"/>
      </w:pPr>
      <w:r>
        <w:t>Moderation Queue — Review listings or marketplace items requiring administrative attention.</w:t>
      </w:r>
    </w:p>
    <w:p>
      <w:pPr>
        <w:pStyle w:val="ListBullet2"/>
      </w:pPr>
      <w:r>
        <w:t>Reports &amp; Platform Analytics — Access reports and performance insights for operational decision-making.</w:t>
      </w:r>
    </w:p>
    <w:p>
      <w:pPr>
        <w:pStyle w:val="ListBullet2"/>
      </w:pPr>
      <w:r>
        <w:t>System Status &amp; Settings — Monitor operational status and maintain platform configuration.</w:t>
      </w:r>
    </w:p>
    <w:p>
      <w:pPr>
        <w:pStyle w:val="Heading1"/>
      </w:pPr>
      <w:r>
        <w:br/>
        <w:t>3. How It Helps Your Toy Rental Business</w:t>
      </w:r>
    </w:p>
    <w:p>
      <w:pPr>
        <w:pStyle w:val="ListBullet"/>
      </w:pPr>
      <w:r>
        <w:t>Create a Structured Rental Marketplace — Bring toy discovery, rentals, subscriptions, swaps, payments and user activity into one connected platform.</w:t>
      </w:r>
    </w:p>
    <w:p>
      <w:pPr>
        <w:pStyle w:val="ListBullet"/>
      </w:pPr>
      <w:r>
        <w:t>Increase Toy Utilization — Owners can keep reusable toys visible and available for repeated rental instead of relying on one-time sales.</w:t>
      </w:r>
    </w:p>
    <w:p>
      <w:pPr>
        <w:pStyle w:val="ListBullet"/>
      </w:pPr>
      <w:r>
        <w:t>Improve Customer Convenience — Customers can browse categories, manage rentals, track orders, save wishlist items and access subscriptions from one account.</w:t>
      </w:r>
    </w:p>
    <w:p>
      <w:pPr>
        <w:pStyle w:val="ListBullet"/>
      </w:pPr>
      <w:r>
        <w:t>Support Multiple Revenue Models — The platform can support rental income, owner participation, subscriptions and configurable platform-share models.</w:t>
      </w:r>
    </w:p>
    <w:p>
      <w:pPr>
        <w:pStyle w:val="ListBullet"/>
      </w:pPr>
      <w:r>
        <w:t>Keep Inventory Organized — Dedicated toy listings and owner dashboards make it easier to understand what is available, rented or otherwise unavailable.</w:t>
      </w:r>
    </w:p>
    <w:p>
      <w:pPr>
        <w:pStyle w:val="ListBullet"/>
      </w:pPr>
      <w:r>
        <w:t>Improve Marketplace Oversight — Admin tools for users, owners, listings, rental orders, swaps, payments and moderation centralize day-to-day control.</w:t>
      </w:r>
    </w:p>
    <w:p>
      <w:pPr>
        <w:pStyle w:val="ListBullet"/>
      </w:pPr>
      <w:r>
        <w:t>Build Repeat Customer Engagement — Wishlist, subscriptions and repeat rental journeys encourage customers to return to the marketplace.</w:t>
      </w:r>
    </w:p>
    <w:p>
      <w:pPr>
        <w:pStyle w:val="ListBullet"/>
      </w:pPr>
      <w:r>
        <w:t>Use Data for Better Decisions — Analytics and reporting help management understand marketplace activity, rental performance and inventory usage.</w:t>
      </w:r>
    </w:p>
    <w:p>
      <w:pPr>
        <w:pStyle w:val="ListBullet"/>
      </w:pPr>
      <w:r>
        <w:t>Scale with More Owners &amp; Categories — The role-based structure supports expansion into additional toy owners, product categories, users and rental activity.</w:t>
      </w:r>
    </w:p>
    <w:p>
      <w:pPr>
        <w:pStyle w:val="Heading1"/>
      </w:pPr>
      <w:r>
        <w:br/>
        <w:t>4. Technology Stack</w:t>
      </w:r>
    </w:p>
    <w:p>
      <w:pPr/>
      <w:r>
        <w:t>The final technology stack can be selected according to project requirements. A modern implementation can be delivered using:</w:t>
      </w:r>
    </w:p>
    <w:p>
      <w:pPr>
        <w:pStyle w:val="ListBullet"/>
      </w:pPr>
      <w:r>
        <w:t>React.js — Modern responsive web interface.</w:t>
      </w:r>
    </w:p>
    <w:p>
      <w:pPr>
        <w:pStyle w:val="ListBullet"/>
      </w:pPr>
      <w:r>
        <w:t>Vite — Fast frontend development and build tooling.</w:t>
      </w:r>
    </w:p>
    <w:p>
      <w:pPr>
        <w:pStyle w:val="ListBullet"/>
      </w:pPr>
      <w:r>
        <w:t>Node.js + Express — Backend application and API services.</w:t>
      </w:r>
    </w:p>
    <w:p>
      <w:pPr>
        <w:pStyle w:val="ListBullet"/>
      </w:pPr>
      <w:r>
        <w:t>MySQL — Structured database management for users, listings, rentals, payments and related records.</w:t>
      </w:r>
    </w:p>
    <w:p>
      <w:pPr>
        <w:pStyle w:val="ListBullet"/>
      </w:pPr>
      <w:r>
        <w:t>Prisma ORM — Database interaction and application data layer.</w:t>
      </w:r>
    </w:p>
    <w:p>
      <w:pPr/>
      <w:r>
        <w:t>Alternative technology stacks can also be discussed based on project scope, integration requirements, hosting environment and long-term maintenance preferences.</w:t>
      </w:r>
    </w:p>
    <w:p>
      <w:pPr>
        <w:pStyle w:val="Heading1"/>
      </w:pPr>
      <w:r>
        <w:br/>
        <w:t>5. Fully Customizable to Your Requirements</w:t>
      </w:r>
    </w:p>
    <w:p>
      <w:pPr/>
      <w:r>
        <w:t>The software can be adapted around your rental model, target market, owner structure, product categories, pricing model and customer journey so the platform matches the way your business operates.</w:t>
      </w:r>
    </w:p>
    <w:p>
      <w:pPr>
        <w:pStyle w:val="ListBullet"/>
      </w:pPr>
      <w:r>
        <w:t>Branding — Logo, software name, colors, typography and interface styling can be customized.</w:t>
      </w:r>
    </w:p>
    <w:p>
      <w:pPr>
        <w:pStyle w:val="ListBullet"/>
      </w:pPr>
      <w:r>
        <w:t>Marketplace Categories — Toy categories, age groups, educational types, product attributes and filters can be adjusted around your inventory.</w:t>
      </w:r>
    </w:p>
    <w:p>
      <w:pPr>
        <w:pStyle w:val="ListBullet"/>
      </w:pPr>
      <w:r>
        <w:t>Rental Rules — Rental duration, pricing, deposits, extensions, late returns, cancellations and availability rules can be configured.</w:t>
      </w:r>
    </w:p>
    <w:p>
      <w:pPr>
        <w:pStyle w:val="ListBullet"/>
      </w:pPr>
      <w:r>
        <w:t>Subscriptions &amp; Swaps — Subscription packages, swap workflows and repeat-rental models can be modified or expanded.</w:t>
      </w:r>
    </w:p>
    <w:p>
      <w:pPr>
        <w:pStyle w:val="ListBullet"/>
      </w:pPr>
      <w:r>
        <w:t>Owner &amp; User Workflows — Owner onboarding, listing submission, customer rental journeys and account features can be tailored.</w:t>
      </w:r>
    </w:p>
    <w:p>
      <w:pPr>
        <w:pStyle w:val="ListBullet"/>
      </w:pPr>
      <w:r>
        <w:t>Roles &amp; Permissions — Owner, User, Admin and additional staff roles can be configured with controlled module access.</w:t>
      </w:r>
    </w:p>
    <w:p>
      <w:pPr>
        <w:pStyle w:val="ListBullet"/>
      </w:pPr>
      <w:r>
        <w:t>Payments &amp; Integrations — Suitable payment gateways, notifications, messaging, identity services, maps and other third-party APIs can be integrated based on requirements and provider availability.</w:t>
      </w:r>
    </w:p>
    <w:p>
      <w:pPr>
        <w:pStyle w:val="ListBullet"/>
      </w:pPr>
      <w:r>
        <w:t>Reports &amp; Analytics — Dashboards, KPIs, exports and operational reports can be adapted to the information your business needs.</w:t>
      </w:r>
    </w:p>
    <w:p>
      <w:pPr>
        <w:pStyle w:val="ListBullet"/>
      </w:pPr>
      <w:r>
        <w:t>Mobile Delivery — Responsive web access can be supported, with Android and iOS app versions available based on package and project scope.</w:t>
      </w:r>
    </w:p>
    <w:p>
      <w:pPr/>
      <w:r>
        <w:t>Source code is available where included in the selected package or license, supporting future maintenance and further development.</w:t>
      </w:r>
    </w:p>
    <w:p>
      <w:pPr>
        <w:pStyle w:val="Heading1"/>
      </w:pPr>
      <w:r>
        <w:br/>
        <w:t>6. Why Choose Kiaan Technology</w:t>
      </w:r>
    </w:p>
    <w:p>
      <w:pPr>
        <w:pStyle w:val="ListBullet"/>
      </w:pPr>
      <w:r>
        <w:t>Built Around Your Requirements — We adapt the software around your rental and marketplace workflow instead of forcing every business into the same fixed process.</w:t>
      </w:r>
    </w:p>
    <w:p>
      <w:pPr>
        <w:pStyle w:val="ListBullet"/>
      </w:pPr>
      <w:r>
        <w:t>Role-Based Product Structure — Dedicated Owner, User and Admin experiences keep each user focused on the tools relevant to their responsibilities.</w:t>
      </w:r>
    </w:p>
    <w:p>
      <w:pPr>
        <w:pStyle w:val="ListBullet"/>
      </w:pPr>
      <w:r>
        <w:t>Security-Focused Development — Authenticated login, role-based access, controlled data visibility and secure password handling are considered as part of the software architecture. Additional backup, audit, encryption and deployment controls can be configured according to the agreed project architecture.</w:t>
      </w:r>
    </w:p>
    <w:p>
      <w:pPr>
        <w:pStyle w:val="ListBullet"/>
      </w:pPr>
      <w:r>
        <w:t>Business-Focused Development — The platform is designed to make rental operations easier to manage while improving marketplace visibility and customer convenience.</w:t>
      </w:r>
    </w:p>
    <w:p>
      <w:pPr>
        <w:pStyle w:val="ListBullet"/>
      </w:pPr>
      <w:r>
        <w:t>Scalable Customization — Start from the existing platform and expand categories, roles, workflows, integrations, reports and mobile experiences as requirements evolve.</w:t>
      </w:r>
    </w:p>
    <w:p>
      <w:pPr>
        <w:pStyle w:val="ListBullet"/>
      </w:pPr>
      <w:r>
        <w:t>Transparent Communication — Project scope, requested changes, dependencies and delivery expectations are communicated clearly, with regular progress updates throughout development and customization.</w:t>
      </w:r>
    </w:p>
    <w:p>
      <w:pPr>
        <w:pStyle w:val="ListBullet"/>
      </w:pPr>
      <w:r>
        <w:t>Full-Stack Delivery — Frontend, backend, database, APIs and deployment support can be handled as one connected software solution.</w:t>
      </w:r>
    </w:p>
    <w:p>
      <w:pPr>
        <w:pStyle w:val="ListBullet"/>
      </w:pPr>
      <w:r>
        <w:t>Source Code Options — Applicable packages can include source code for future maintenance, expansion and ownership flexibility.</w:t>
      </w:r>
    </w:p>
    <w:p>
      <w:pPr>
        <w:pStyle w:val="ListBullet"/>
      </w:pPr>
      <w:r>
        <w:t>Technical Support — Setup, deployment, troubleshooting, maintenance, updates and future enhancements can be provided according to the selected package.</w:t>
      </w:r>
    </w:p>
    <w:p>
      <w:pPr>
        <w:pStyle w:val="Heading1"/>
      </w:pPr>
      <w:r>
        <w:br/>
        <w:t>7. FAQ</w:t>
      </w:r>
    </w:p>
    <w:p>
      <w:pPr>
        <w:spacing w:after="40"/>
      </w:pPr>
      <w:r>
        <w:rPr>
          <w:b/>
        </w:rPr>
        <w:t>Can the platform be customized for our toy rental business?</w:t>
      </w:r>
    </w:p>
    <w:p>
      <w:pPr>
        <w:spacing w:after="120"/>
      </w:pPr>
      <w:r>
        <w:t>Yes. Branding, categories, rental rules, owner workflows, subscriptions, swaps, reports, roles and other features can be adapted according to your business requirements.</w:t>
      </w:r>
    </w:p>
    <w:p>
      <w:pPr>
        <w:spacing w:after="40"/>
      </w:pPr>
      <w:r>
        <w:rPr>
          <w:b/>
        </w:rPr>
        <w:t>Can customers rent, track and manage toys from their own account?</w:t>
      </w:r>
    </w:p>
    <w:p>
      <w:pPr>
        <w:spacing w:after="120"/>
      </w:pPr>
      <w:r>
        <w:t>Yes. The customer experience can include browsing, My Rentals, cart, order tracking, subscriptions and wishlist features within a dedicated account area.</w:t>
      </w:r>
    </w:p>
    <w:p>
      <w:pPr>
        <w:spacing w:after="40"/>
      </w:pPr>
      <w:r>
        <w:rPr>
          <w:b/>
        </w:rPr>
        <w:t>Can toy owners list and monitor their own inventory?</w:t>
      </w:r>
    </w:p>
    <w:p>
      <w:pPr>
        <w:spacing w:after="120"/>
      </w:pPr>
      <w:r>
        <w:t>Yes. Owner access can provide toy portfolio management, marketplace status, rental performance and analytics according to the configured permissions.</w:t>
      </w:r>
    </w:p>
    <w:p>
      <w:pPr>
        <w:spacing w:after="40"/>
      </w:pPr>
      <w:r>
        <w:rPr>
          <w:b/>
        </w:rPr>
        <w:t>Is the data secure?</w:t>
      </w:r>
    </w:p>
    <w:p>
      <w:pPr>
        <w:spacing w:after="120"/>
      </w:pPr>
      <w:r>
        <w:t>Yes. Kiaan Technology develops software with authenticated login, role-based access, controlled data visibility and secure password handling. Additional hosting, backup, audit, encryption and deployment controls can be configured according to the agreed project architecture.</w:t>
      </w:r>
    </w:p>
    <w:p>
      <w:pPr>
        <w:spacing w:after="40"/>
      </w:pPr>
      <w:r>
        <w:rPr>
          <w:b/>
        </w:rPr>
        <w:t>Is the software available for mobile and tablet use?</w:t>
      </w:r>
    </w:p>
    <w:p>
      <w:pPr>
        <w:spacing w:after="120"/>
      </w:pPr>
      <w:r>
        <w:t>Yes. The software can be delivered for desktop, laptop, tablet and mobile-friendly screens. Android and iOS app versions can also be provided based on the selected package and project scope.</w:t>
      </w:r>
    </w:p>
    <w:p>
      <w:pPr>
        <w:spacing w:after="40"/>
      </w:pPr>
      <w:r>
        <w:rPr>
          <w:b/>
        </w:rPr>
        <w:t>Can third-party systems be integrated?</w:t>
      </w:r>
    </w:p>
    <w:p>
      <w:pPr>
        <w:spacing w:after="120"/>
      </w:pPr>
      <w:r>
        <w:t>Suitable payment gateways, maps, messaging, accounting, identity verification and other services can be integrated where required and supported by the selected providers.</w:t>
      </w:r>
    </w:p>
    <w:p>
      <w:pPr>
        <w:spacing w:after="40"/>
      </w:pPr>
      <w:r>
        <w:rPr>
          <w:b/>
        </w:rPr>
        <w:t>Is source code included?</w:t>
      </w:r>
    </w:p>
    <w:p>
      <w:pPr>
        <w:spacing w:after="120"/>
      </w:pPr>
      <w:r>
        <w:t>Source code is available where it is included in the selected package or license.</w:t>
      </w:r>
    </w:p>
    <w:p>
      <w:pPr>
        <w:spacing w:after="40"/>
      </w:pPr>
      <w:r>
        <w:rPr>
          <w:b/>
        </w:rPr>
        <w:t>Will we receive regular project updates?</w:t>
      </w:r>
    </w:p>
    <w:p>
      <w:pPr>
        <w:spacing w:after="120"/>
      </w:pPr>
      <w:r>
        <w:t>Yes. Kiaan Technology maintains transparent communication and provides regular progress updates during development and customization work.</w:t>
      </w:r>
    </w:p>
    <w:p>
      <w:pPr>
        <w:spacing w:after="40"/>
      </w:pPr>
      <w:r>
        <w:rPr>
          <w:b/>
        </w:rPr>
        <w:t>Does Kiaan Technology provide support after delivery?</w:t>
      </w:r>
    </w:p>
    <w:p>
      <w:pPr>
        <w:spacing w:after="120"/>
      </w:pPr>
      <w:r>
        <w:t>Support can be provided for setup, deployment, troubleshooting, maintenance, updates and future enhancements based on the selected package.</w:t>
      </w:r>
    </w:p>
    <w:p>
      <w:pPr>
        <w:spacing w:before="200"/>
        <w:jc w:val="center"/>
      </w:pPr>
      <w:r>
        <w:rPr>
          <w:b/>
          <w:sz w:val="26"/>
        </w:rPr>
        <w:t>BOOK A DEMO • GET A QUOTE</w:t>
      </w:r>
    </w:p>
    <w:p>
      <w:pPr>
        <w:jc w:val="center"/>
      </w:pPr>
      <w:r>
        <w:t>Contact Kiaan Technology to discuss your requirements and receive a project-specific proposal for your toy rental and marketplace business.</w:t>
      </w:r>
    </w:p>
    <w:sectPr w:rsidR="00001409"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B83D8" w14:textId="77777777" w:rsidR="001E1B05" w:rsidRDefault="001E1B05">
      <w:pPr>
        <w:spacing w:after="0" w:line="240" w:lineRule="auto"/>
      </w:pPr>
      <w:r>
        <w:separator/>
      </w:r>
    </w:p>
  </w:endnote>
  <w:endnote w:type="continuationSeparator" w:id="0">
    <w:p w14:paraId="6AF2FE7D" w14:textId="77777777" w:rsidR="001E1B05" w:rsidRDefault="001E1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65C8E" w14:textId="77777777" w:rsidR="00001409" w:rsidRDefault="00000000">
    <w:pPr>
      <w:jc w:val="center"/>
    </w:pPr>
    <w:r>
      <w:rPr>
        <w:color w:val="000000"/>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7B71E" w14:textId="77777777" w:rsidR="001E1B05" w:rsidRDefault="001E1B05">
      <w:pPr>
        <w:spacing w:after="0" w:line="240" w:lineRule="auto"/>
      </w:pPr>
      <w:r>
        <w:separator/>
      </w:r>
    </w:p>
  </w:footnote>
  <w:footnote w:type="continuationSeparator" w:id="0">
    <w:p w14:paraId="627A3719" w14:textId="77777777" w:rsidR="001E1B05" w:rsidRDefault="001E1B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530107">
    <w:abstractNumId w:val="8"/>
  </w:num>
  <w:num w:numId="2" w16cid:durableId="2147356767">
    <w:abstractNumId w:val="6"/>
  </w:num>
  <w:num w:numId="3" w16cid:durableId="351882685">
    <w:abstractNumId w:val="5"/>
  </w:num>
  <w:num w:numId="4" w16cid:durableId="1851872978">
    <w:abstractNumId w:val="4"/>
  </w:num>
  <w:num w:numId="5" w16cid:durableId="147476148">
    <w:abstractNumId w:val="7"/>
  </w:num>
  <w:num w:numId="6" w16cid:durableId="159276354">
    <w:abstractNumId w:val="3"/>
  </w:num>
  <w:num w:numId="7" w16cid:durableId="208221995">
    <w:abstractNumId w:val="2"/>
  </w:num>
  <w:num w:numId="8" w16cid:durableId="204562197">
    <w:abstractNumId w:val="1"/>
  </w:num>
  <w:num w:numId="9" w16cid:durableId="117383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09"/>
    <w:rsid w:val="00034616"/>
    <w:rsid w:val="0006063C"/>
    <w:rsid w:val="0015074B"/>
    <w:rsid w:val="001E1B05"/>
    <w:rsid w:val="0029639D"/>
    <w:rsid w:val="00326F90"/>
    <w:rsid w:val="00AA1D8D"/>
    <w:rsid w:val="00B47730"/>
    <w:rsid w:val="00CB0664"/>
    <w:rsid w:val="00D94459"/>
    <w:rsid w:val="00DE59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A4BB9"/>
  <w14:defaultImageDpi w14:val="300"/>
  <w15:docId w15:val="{9300500A-0680-49FF-8BCD-912AD14B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sz w:val="20"/>
    </w:rPr>
  </w:style>
  <w:style w:type="paragraph" w:styleId="ListBullet2">
    <w:name w:val="List Bullet 2"/>
    <w:basedOn w:val="Normal"/>
    <w:uiPriority w:val="99"/>
    <w:unhideWhenUsed/>
    <w:rsid w:val="00326F90"/>
    <w:pPr>
      <w:numPr>
        <w:numId w:val="2"/>
      </w:numPr>
      <w:spacing w:after="60" w:line="247"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1582</Words>
  <Characters>9023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2026-09-05T06:47:00Z</dcterms:modified>
  <cp:category/>
</cp:coreProperties>
</file>