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BB70E" w14:textId="77777777" w:rsidR="00970412" w:rsidRPr="00891DBC" w:rsidRDefault="00000000">
      <w:pPr>
        <w:spacing w:after="20"/>
        <w:jc w:val="center"/>
        <w:rPr>
          <w:sz w:val="40"/>
          <w:szCs w:val="40"/>
        </w:rPr>
      </w:pPr>
      <w:r w:rsidRPr="00891DBC">
        <w:rPr>
          <w:b/>
          <w:sz w:val="40"/>
          <w:szCs w:val="40"/>
        </w:rPr>
        <w:t>KIAAN TECHNOLOGY</w:t>
      </w:r>
    </w:p>
    <w:p w14:paraId="33EA7100" w14:textId="28053AE2" w:rsidR="00970412" w:rsidRPr="00891DBC" w:rsidRDefault="00000000">
      <w:pPr>
        <w:spacing w:after="60"/>
        <w:jc w:val="center"/>
        <w:rPr>
          <w:sz w:val="36"/>
          <w:szCs w:val="36"/>
        </w:rPr>
      </w:pPr>
      <w:r w:rsidRPr="00891DBC">
        <w:rPr>
          <w:b/>
          <w:sz w:val="36"/>
          <w:szCs w:val="36"/>
        </w:rPr>
        <w:t>HOME SERVICE MARKETPLACE &amp;</w:t>
      </w:r>
      <w:r w:rsidR="00891DBC">
        <w:rPr>
          <w:b/>
          <w:sz w:val="36"/>
          <w:szCs w:val="36"/>
        </w:rPr>
        <w:t xml:space="preserve"> </w:t>
      </w:r>
      <w:r w:rsidRPr="00891DBC">
        <w:rPr>
          <w:b/>
          <w:sz w:val="36"/>
          <w:szCs w:val="36"/>
        </w:rPr>
        <w:t>LEAD MANAGEMENT SOFTWARE</w:t>
      </w:r>
    </w:p>
    <w:p w14:paraId="43FDC978" w14:textId="77777777" w:rsidR="00970412" w:rsidRDefault="00000000">
      <w:pPr>
        <w:spacing w:after="60"/>
        <w:jc w:val="center"/>
      </w:pPr>
      <w:r>
        <w:rPr>
          <w:sz w:val="23"/>
        </w:rPr>
        <w:t>Connect Customers with Local Service Professionals and Manage Leads from One Platform</w:t>
      </w:r>
    </w:p>
    <w:p w14:paraId="7A26CA78" w14:textId="77777777" w:rsidR="00970412" w:rsidRDefault="00000000">
      <w:pPr>
        <w:spacing w:after="160"/>
        <w:jc w:val="center"/>
      </w:pPr>
      <w:r>
        <w:t>A digital marketplace for service discovery, location-based lead matching, professional onboarding, lead management, messaging, reviews and subscription-based provider access.</w:t>
      </w:r>
    </w:p>
    <w:p w14:paraId="3D32618B" w14:textId="77777777" w:rsidR="00970412" w:rsidRDefault="00000000">
      <w:pPr>
        <w:pStyle w:val="Heading1"/>
      </w:pPr>
      <w:r>
        <w:t>1. Overview</w:t>
      </w:r>
    </w:p>
    <w:p w14:paraId="50D4E664" w14:textId="77777777" w:rsidR="00970412" w:rsidRDefault="00000000">
      <w:r>
        <w:t>Home Service Marketplace &amp; Lead Management Software is a two-sided digital platform designed to connect customers who need local services with professionals who offer them.</w:t>
      </w:r>
    </w:p>
    <w:p w14:paraId="12975C74" w14:textId="77777777" w:rsidR="00970412" w:rsidRDefault="00000000">
      <w:r>
        <w:rPr>
          <w:b/>
        </w:rPr>
        <w:t>Customers can search by service and location, explore service categories and submit requests, while registered professionals can receive and manage leads, review lead performance, communicate with customers and manage their marketplace profile from a dedicated dashboard.</w:t>
      </w:r>
    </w:p>
    <w:p w14:paraId="53C2849D" w14:textId="77777777" w:rsidR="00970412" w:rsidRDefault="00000000">
      <w:pPr>
        <w:pStyle w:val="Heading1"/>
      </w:pPr>
      <w:r>
        <w:t>2. Customer Marketplace Experience</w:t>
      </w:r>
    </w:p>
    <w:p w14:paraId="686656E5" w14:textId="77777777" w:rsidR="00970412" w:rsidRDefault="00000000">
      <w:pPr>
        <w:spacing w:after="80"/>
      </w:pPr>
      <w:r>
        <w:rPr>
          <w:b/>
        </w:rPr>
        <w:t xml:space="preserve">• Service Search - </w:t>
      </w:r>
      <w:r>
        <w:t>Customers can search for the type of service they need and narrow results using location or ZIP-code information.</w:t>
      </w:r>
    </w:p>
    <w:p w14:paraId="3920838E" w14:textId="77777777" w:rsidR="00970412" w:rsidRDefault="00000000">
      <w:pPr>
        <w:spacing w:after="80"/>
      </w:pPr>
      <w:r>
        <w:rPr>
          <w:b/>
        </w:rPr>
        <w:t xml:space="preserve">• Local Provider Discovery - </w:t>
      </w:r>
      <w:r>
        <w:t>The marketplace supports location-based provider discovery so customers can find relevant professionals in their area.</w:t>
      </w:r>
    </w:p>
    <w:p w14:paraId="2F63BBCC" w14:textId="77777777" w:rsidR="00970412" w:rsidRDefault="00000000">
      <w:pPr>
        <w:spacing w:after="80"/>
      </w:pPr>
      <w:r>
        <w:rPr>
          <w:b/>
        </w:rPr>
        <w:t xml:space="preserve">• Service Categories - </w:t>
      </w:r>
      <w:r>
        <w:t>The marketplace presents multiple home-service categories, including Plumbing, Electrical, Cleaning, HVAC, Roofing, Painting, Handyman and Landscaping.</w:t>
      </w:r>
    </w:p>
    <w:p w14:paraId="20285974" w14:textId="77777777" w:rsidR="00970412" w:rsidRDefault="00000000">
      <w:pPr>
        <w:spacing w:after="80"/>
      </w:pPr>
      <w:r>
        <w:rPr>
          <w:b/>
        </w:rPr>
        <w:t xml:space="preserve">• Coverage Map - </w:t>
      </w:r>
      <w:r>
        <w:t>An interactive map area helps users explore professionals or service coverage geographically.</w:t>
      </w:r>
    </w:p>
    <w:p w14:paraId="46FC7089" w14:textId="77777777" w:rsidR="00970412" w:rsidRDefault="00000000">
      <w:pPr>
        <w:spacing w:after="80"/>
      </w:pPr>
      <w:r>
        <w:rPr>
          <w:b/>
        </w:rPr>
        <w:t xml:space="preserve">• Simple Request Flow - </w:t>
      </w:r>
      <w:r>
        <w:t>Customers can request a service by describing what they need and providing location details.</w:t>
      </w:r>
    </w:p>
    <w:p w14:paraId="5D7616DA" w14:textId="77777777" w:rsidR="00970412" w:rsidRDefault="00000000">
      <w:pPr>
        <w:spacing w:after="80"/>
      </w:pPr>
      <w:r>
        <w:rPr>
          <w:b/>
        </w:rPr>
        <w:t xml:space="preserve">• Professional Matching Workflow - </w:t>
      </w:r>
      <w:r>
        <w:t>Submitted requests can be routed to relevant professionals who can review and respond to the lead.</w:t>
      </w:r>
    </w:p>
    <w:p w14:paraId="1657964B" w14:textId="77777777" w:rsidR="00970412" w:rsidRDefault="00000000">
      <w:pPr>
        <w:spacing w:after="80"/>
      </w:pPr>
      <w:r>
        <w:rPr>
          <w:b/>
        </w:rPr>
        <w:t xml:space="preserve">• Reviews &amp; Ratings - </w:t>
      </w:r>
      <w:r>
        <w:t>Customer-review functionality helps users evaluate service experiences and supports marketplace trust.</w:t>
      </w:r>
    </w:p>
    <w:p w14:paraId="392D80B5" w14:textId="77777777" w:rsidR="00970412" w:rsidRDefault="00000000">
      <w:pPr>
        <w:spacing w:after="80"/>
      </w:pPr>
      <w:r>
        <w:rPr>
          <w:b/>
        </w:rPr>
        <w:t xml:space="preserve">• Customer Registration - </w:t>
      </w:r>
      <w:r>
        <w:t>New users can create a Customer account with their basic contact information.</w:t>
      </w:r>
    </w:p>
    <w:p w14:paraId="21AF61D8" w14:textId="77777777" w:rsidR="00970412" w:rsidRDefault="00000000">
      <w:pPr>
        <w:spacing w:after="80"/>
      </w:pPr>
      <w:r>
        <w:rPr>
          <w:b/>
        </w:rPr>
        <w:t xml:space="preserve">• Secure Sign-In - </w:t>
      </w:r>
      <w:r>
        <w:t>Returning users can sign in using email and password, with supported social sign-in options shown in the platform.</w:t>
      </w:r>
    </w:p>
    <w:p w14:paraId="604956E3" w14:textId="77777777" w:rsidR="00970412" w:rsidRDefault="00000000">
      <w:pPr>
        <w:pStyle w:val="Heading1"/>
      </w:pPr>
      <w:r>
        <w:t>3. Professional Registration &amp; Onboarding</w:t>
      </w:r>
    </w:p>
    <w:p w14:paraId="78971DE0" w14:textId="77777777" w:rsidR="00970412" w:rsidRDefault="00000000">
      <w:pPr>
        <w:spacing w:after="80"/>
      </w:pPr>
      <w:r>
        <w:rPr>
          <w:b/>
        </w:rPr>
        <w:t xml:space="preserve">• Professional Account Type - </w:t>
      </w:r>
      <w:r>
        <w:t>Service providers can register separately from customers through the Professional account option.</w:t>
      </w:r>
    </w:p>
    <w:p w14:paraId="58620B4A" w14:textId="77777777" w:rsidR="00970412" w:rsidRDefault="00000000">
      <w:pPr>
        <w:spacing w:after="80"/>
      </w:pPr>
      <w:r>
        <w:rPr>
          <w:b/>
        </w:rPr>
        <w:t xml:space="preserve">• Contact &amp; Business Profile - </w:t>
      </w:r>
      <w:r>
        <w:t>Professional onboarding can capture provider name, business information, contact details and service-related profile data.</w:t>
      </w:r>
    </w:p>
    <w:p w14:paraId="44580BE5" w14:textId="77777777" w:rsidR="00970412" w:rsidRDefault="00000000">
      <w:pPr>
        <w:spacing w:after="80"/>
      </w:pPr>
      <w:r>
        <w:rPr>
          <w:b/>
        </w:rPr>
        <w:t xml:space="preserve">• Service Category Setup - </w:t>
      </w:r>
      <w:r>
        <w:t>Professionals can be associated with the services they offer so relevant leads can be matched to them.</w:t>
      </w:r>
    </w:p>
    <w:p w14:paraId="00CD2D42" w14:textId="77777777" w:rsidR="00970412" w:rsidRDefault="00000000">
      <w:pPr>
        <w:spacing w:after="80"/>
      </w:pPr>
      <w:r>
        <w:rPr>
          <w:b/>
        </w:rPr>
        <w:t xml:space="preserve">• Location Coverage - </w:t>
      </w:r>
      <w:r>
        <w:t>Provider profiles can use location data to support geographic lead discovery and map-based matching.</w:t>
      </w:r>
    </w:p>
    <w:p w14:paraId="5A4DE104" w14:textId="77777777" w:rsidR="00970412" w:rsidRDefault="00000000">
      <w:pPr>
        <w:spacing w:after="80"/>
      </w:pPr>
      <w:r>
        <w:rPr>
          <w:b/>
        </w:rPr>
        <w:t xml:space="preserve">• Marketplace Profile - </w:t>
      </w:r>
      <w:r>
        <w:t>Professionals can maintain their profile so customers and the platform can identify the services they provide.</w:t>
      </w:r>
    </w:p>
    <w:p w14:paraId="78BE3E74" w14:textId="77777777" w:rsidR="00970412" w:rsidRDefault="00000000">
      <w:pPr>
        <w:spacing w:after="80"/>
      </w:pPr>
      <w:r>
        <w:rPr>
          <w:b/>
        </w:rPr>
        <w:lastRenderedPageBreak/>
        <w:t xml:space="preserve">• Subscription Access - </w:t>
      </w:r>
      <w:r>
        <w:t>The professional workspace includes a Subscription section for plan-based marketplace access.</w:t>
      </w:r>
    </w:p>
    <w:p w14:paraId="356ED1F1" w14:textId="77777777" w:rsidR="00970412" w:rsidRDefault="00000000">
      <w:pPr>
        <w:pStyle w:val="Heading1"/>
      </w:pPr>
      <w:r>
        <w:t>4. Professional Lead Management Dashboard</w:t>
      </w:r>
    </w:p>
    <w:p w14:paraId="7778D04E" w14:textId="77777777" w:rsidR="00970412" w:rsidRDefault="00000000">
      <w:pPr>
        <w:spacing w:after="80"/>
      </w:pPr>
      <w:r>
        <w:rPr>
          <w:b/>
        </w:rPr>
        <w:t xml:space="preserve">• Dashboard Overview - </w:t>
      </w:r>
      <w:r>
        <w:t>Professionals can see new leads, total leads, accepted leads and conversion-rate information from one dashboard.</w:t>
      </w:r>
    </w:p>
    <w:p w14:paraId="70DC44A8" w14:textId="77777777" w:rsidR="00970412" w:rsidRDefault="00000000">
      <w:pPr>
        <w:spacing w:after="80"/>
      </w:pPr>
      <w:r>
        <w:rPr>
          <w:b/>
        </w:rPr>
        <w:t xml:space="preserve">• Lead Performance - </w:t>
      </w:r>
      <w:r>
        <w:t>A trend view shows lead volume and accepted-lead performance over time.</w:t>
      </w:r>
    </w:p>
    <w:p w14:paraId="4D42D8D7" w14:textId="77777777" w:rsidR="00970412" w:rsidRDefault="00000000">
      <w:pPr>
        <w:spacing w:after="80"/>
      </w:pPr>
      <w:r>
        <w:rPr>
          <w:b/>
        </w:rPr>
        <w:t xml:space="preserve">• Lead Distribution by Service - </w:t>
      </w:r>
      <w:r>
        <w:t>Service-level charts help providers understand which categories are generating leads.</w:t>
      </w:r>
    </w:p>
    <w:p w14:paraId="18859B08" w14:textId="77777777" w:rsidR="00970412" w:rsidRDefault="00000000">
      <w:pPr>
        <w:spacing w:after="80"/>
      </w:pPr>
      <w:r>
        <w:rPr>
          <w:b/>
        </w:rPr>
        <w:t xml:space="preserve">• Recent Leads - </w:t>
      </w:r>
      <w:r>
        <w:t>A recent-leads table provides customer, service, location, status and timing information for incoming opportunities.</w:t>
      </w:r>
    </w:p>
    <w:p w14:paraId="58993D19" w14:textId="77777777" w:rsidR="00970412" w:rsidRDefault="00000000">
      <w:pPr>
        <w:spacing w:after="80"/>
      </w:pPr>
      <w:r>
        <w:rPr>
          <w:b/>
        </w:rPr>
        <w:t xml:space="preserve">• Lead Status Tracking - </w:t>
      </w:r>
      <w:r>
        <w:t>Leads can be tracked using statuses such as new, accepted or closed.</w:t>
      </w:r>
    </w:p>
    <w:p w14:paraId="09C9D4F5" w14:textId="77777777" w:rsidR="00970412" w:rsidRDefault="00000000">
      <w:pPr>
        <w:spacing w:after="80"/>
      </w:pPr>
      <w:r>
        <w:rPr>
          <w:b/>
        </w:rPr>
        <w:t xml:space="preserve">• Leads Module - </w:t>
      </w:r>
      <w:r>
        <w:t>Professionals can access a dedicated area for viewing and managing incoming opportunities.</w:t>
      </w:r>
    </w:p>
    <w:p w14:paraId="1EFB6B8F" w14:textId="77777777" w:rsidR="00970412" w:rsidRDefault="00000000">
      <w:pPr>
        <w:spacing w:after="80"/>
      </w:pPr>
      <w:r>
        <w:rPr>
          <w:b/>
        </w:rPr>
        <w:t xml:space="preserve">• Lead Map - </w:t>
      </w:r>
      <w:r>
        <w:t>A map-based lead view supports location-aware opportunity management.</w:t>
      </w:r>
    </w:p>
    <w:p w14:paraId="2E5A1B67" w14:textId="77777777" w:rsidR="00970412" w:rsidRDefault="00000000">
      <w:pPr>
        <w:spacing w:after="80"/>
      </w:pPr>
      <w:r>
        <w:rPr>
          <w:b/>
        </w:rPr>
        <w:t xml:space="preserve">• Messages - </w:t>
      </w:r>
      <w:r>
        <w:t>Built-in messaging supports communication related to customer leads and service opportunities.</w:t>
      </w:r>
    </w:p>
    <w:p w14:paraId="51D9F8B6" w14:textId="77777777" w:rsidR="00970412" w:rsidRDefault="00000000">
      <w:pPr>
        <w:spacing w:after="80"/>
      </w:pPr>
      <w:r>
        <w:rPr>
          <w:b/>
        </w:rPr>
        <w:t xml:space="preserve">• Reviews - </w:t>
      </w:r>
      <w:r>
        <w:t>Professionals can access review-related information from their account.</w:t>
      </w:r>
    </w:p>
    <w:p w14:paraId="32274419" w14:textId="77777777" w:rsidR="00970412" w:rsidRDefault="00000000">
      <w:pPr>
        <w:spacing w:after="80"/>
      </w:pPr>
      <w:r>
        <w:rPr>
          <w:b/>
        </w:rPr>
        <w:t xml:space="preserve">• Profile &amp; Settings - </w:t>
      </w:r>
      <w:r>
        <w:t>Provider profile and account settings are available from the professional workspace.</w:t>
      </w:r>
    </w:p>
    <w:p w14:paraId="276C2EBA" w14:textId="77777777" w:rsidR="00970412" w:rsidRDefault="00000000">
      <w:pPr>
        <w:pStyle w:val="Heading1"/>
      </w:pPr>
      <w:r>
        <w:t>5. How the Marketplace Workflow Works</w:t>
      </w:r>
    </w:p>
    <w:p w14:paraId="7C495F85" w14:textId="77777777" w:rsidR="00970412" w:rsidRDefault="00000000">
      <w:pPr>
        <w:spacing w:after="80"/>
      </w:pPr>
      <w:r>
        <w:rPr>
          <w:b/>
        </w:rPr>
        <w:t xml:space="preserve">• Step 1 - Customer Requests Service - </w:t>
      </w:r>
      <w:r>
        <w:t>The customer searches for a service or submits a request with location information.</w:t>
      </w:r>
    </w:p>
    <w:p w14:paraId="25E27C3C" w14:textId="77777777" w:rsidR="00970412" w:rsidRDefault="00000000">
      <w:pPr>
        <w:spacing w:after="80"/>
      </w:pPr>
      <w:r>
        <w:rPr>
          <w:b/>
        </w:rPr>
        <w:t xml:space="preserve">• Step 2 - Relevant Professionals Receive the Lead - </w:t>
      </w:r>
      <w:r>
        <w:t>The platform makes the opportunity available to appropriate professionals based on the marketplace workflow.</w:t>
      </w:r>
    </w:p>
    <w:p w14:paraId="7CC4DAA4" w14:textId="77777777" w:rsidR="00970412" w:rsidRDefault="00000000">
      <w:pPr>
        <w:spacing w:after="80"/>
      </w:pPr>
      <w:r>
        <w:rPr>
          <w:b/>
        </w:rPr>
        <w:t xml:space="preserve">• Step 3 - Professional Reviews the Opportunity - </w:t>
      </w:r>
      <w:r>
        <w:t>The provider can review the customer requirement, service category and location before taking action.</w:t>
      </w:r>
    </w:p>
    <w:p w14:paraId="2704C568" w14:textId="77777777" w:rsidR="00970412" w:rsidRDefault="00000000">
      <w:pPr>
        <w:spacing w:after="80"/>
      </w:pPr>
      <w:r>
        <w:rPr>
          <w:b/>
        </w:rPr>
        <w:t xml:space="preserve">• Step 4 - Lead Is Accepted or Managed - </w:t>
      </w:r>
      <w:r>
        <w:t>The provider can accept and manage the lead through the professional dashboard.</w:t>
      </w:r>
    </w:p>
    <w:p w14:paraId="7D15FC1F" w14:textId="77777777" w:rsidR="00970412" w:rsidRDefault="00000000">
      <w:pPr>
        <w:spacing w:after="80"/>
      </w:pPr>
      <w:r>
        <w:rPr>
          <w:b/>
        </w:rPr>
        <w:t xml:space="preserve">• Step 5 - Communication &amp; Service Coordination - </w:t>
      </w:r>
      <w:r>
        <w:t>Messaging and lead details help the professional coordinate next steps with the customer.</w:t>
      </w:r>
    </w:p>
    <w:p w14:paraId="4F762D31" w14:textId="77777777" w:rsidR="00970412" w:rsidRDefault="00000000">
      <w:pPr>
        <w:spacing w:after="80"/>
      </w:pPr>
      <w:r>
        <w:rPr>
          <w:b/>
        </w:rPr>
        <w:t xml:space="preserve">• Step 6 - Performance Becomes Measurable - </w:t>
      </w:r>
      <w:r>
        <w:t>Lead totals, accepted leads and conversion information give professionals a clearer view of marketplace performance.</w:t>
      </w:r>
    </w:p>
    <w:p w14:paraId="03B09B6E" w14:textId="77777777" w:rsidR="00970412" w:rsidRDefault="00000000">
      <w:pPr>
        <w:pStyle w:val="Heading1"/>
      </w:pPr>
      <w:r>
        <w:t>6. How It Can Help a Service Business Grow</w:t>
      </w:r>
    </w:p>
    <w:p w14:paraId="29476A48" w14:textId="77777777" w:rsidR="00970412" w:rsidRDefault="00000000">
      <w:pPr>
        <w:spacing w:after="80"/>
      </w:pPr>
      <w:r>
        <w:rPr>
          <w:b/>
        </w:rPr>
        <w:t xml:space="preserve">• Generate More Local Opportunities - </w:t>
      </w:r>
      <w:r>
        <w:t>Location-based lead discovery can connect professionals with customers actively looking for services in their area.</w:t>
      </w:r>
    </w:p>
    <w:p w14:paraId="33C52326" w14:textId="77777777" w:rsidR="00970412" w:rsidRDefault="00000000">
      <w:pPr>
        <w:spacing w:after="80"/>
      </w:pPr>
      <w:r>
        <w:rPr>
          <w:b/>
        </w:rPr>
        <w:t xml:space="preserve">• Reduce Manual Lead Tracking - </w:t>
      </w:r>
      <w:r>
        <w:t>A dedicated dashboard keeps new, accepted and closed leads organized instead of relying on scattered messages or spreadsheets.</w:t>
      </w:r>
    </w:p>
    <w:p w14:paraId="2CE23E39" w14:textId="77777777" w:rsidR="00970412" w:rsidRDefault="00000000">
      <w:pPr>
        <w:spacing w:after="80"/>
      </w:pPr>
      <w:r>
        <w:rPr>
          <w:b/>
        </w:rPr>
        <w:t xml:space="preserve">• Understand Lead Performance - </w:t>
      </w:r>
      <w:r>
        <w:t>Conversion and lead-performance views help providers understand how marketplace opportunities are progressing.</w:t>
      </w:r>
    </w:p>
    <w:p w14:paraId="7E79ED3D" w14:textId="77777777" w:rsidR="00970412" w:rsidRDefault="00000000">
      <w:pPr>
        <w:spacing w:after="80"/>
      </w:pPr>
      <w:r>
        <w:rPr>
          <w:b/>
        </w:rPr>
        <w:t xml:space="preserve">• Improve Response Speed - </w:t>
      </w:r>
      <w:r>
        <w:t>Centralized lead information and messaging can help professionals respond to new customer requests more quickly.</w:t>
      </w:r>
    </w:p>
    <w:p w14:paraId="268F49E1" w14:textId="77777777" w:rsidR="00970412" w:rsidRDefault="00000000">
      <w:pPr>
        <w:spacing w:after="80"/>
      </w:pPr>
      <w:r>
        <w:rPr>
          <w:b/>
        </w:rPr>
        <w:t xml:space="preserve">• Build Marketplace Visibility - </w:t>
      </w:r>
      <w:r>
        <w:t>A professional profile, service-category presence and customer reviews help providers present their business within the marketplace.</w:t>
      </w:r>
    </w:p>
    <w:p w14:paraId="6211F502" w14:textId="77777777" w:rsidR="00970412" w:rsidRDefault="00000000">
      <w:pPr>
        <w:spacing w:after="80"/>
      </w:pPr>
      <w:r>
        <w:rPr>
          <w:b/>
        </w:rPr>
        <w:lastRenderedPageBreak/>
        <w:t xml:space="preserve">• Focus on the Best Service Categories - </w:t>
      </w:r>
      <w:r>
        <w:t>Service-level lead distribution helps businesses see where demand is coming from and adjust their focus accordingly.</w:t>
      </w:r>
    </w:p>
    <w:p w14:paraId="65F13760" w14:textId="77777777" w:rsidR="00970412" w:rsidRDefault="00000000">
      <w:pPr>
        <w:spacing w:after="80"/>
      </w:pPr>
      <w:r>
        <w:rPr>
          <w:b/>
        </w:rPr>
        <w:t xml:space="preserve">• Support Multi-Service Expansion - </w:t>
      </w:r>
      <w:r>
        <w:t>Professionals offering multiple service categories can manage their opportunities within one platform.</w:t>
      </w:r>
    </w:p>
    <w:p w14:paraId="71E63C0F" w14:textId="77777777" w:rsidR="00970412" w:rsidRDefault="00000000">
      <w:pPr>
        <w:spacing w:after="80"/>
      </w:pPr>
      <w:r>
        <w:rPr>
          <w:b/>
        </w:rPr>
        <w:t xml:space="preserve">• Create Recurring Platform Revenue - </w:t>
      </w:r>
      <w:r>
        <w:t>Subscription-based provider access can support a recurring commercial model for the marketplace owner.</w:t>
      </w:r>
    </w:p>
    <w:p w14:paraId="289AF1A7" w14:textId="77777777" w:rsidR="00970412" w:rsidRDefault="00000000">
      <w:pPr>
        <w:pStyle w:val="Heading1"/>
      </w:pPr>
      <w:r>
        <w:t>7. Fully Customizable to Your Requirements</w:t>
      </w:r>
    </w:p>
    <w:p w14:paraId="5B356437" w14:textId="77777777" w:rsidR="00970412" w:rsidRDefault="00000000">
      <w:r>
        <w:t>The software can be customized around your marketplace model, service categories, geographic coverage, lead workflow, professional plans and branding requirements.</w:t>
      </w:r>
    </w:p>
    <w:p w14:paraId="2A5275F0" w14:textId="77777777" w:rsidR="00970412" w:rsidRDefault="00000000">
      <w:pPr>
        <w:spacing w:after="80"/>
      </w:pPr>
      <w:r>
        <w:rPr>
          <w:b/>
        </w:rPr>
        <w:t xml:space="preserve">• Branding - </w:t>
      </w:r>
      <w:r>
        <w:t>Platform name, logo, colors, interface styling and marketplace content can be customized.</w:t>
      </w:r>
    </w:p>
    <w:p w14:paraId="38833781" w14:textId="77777777" w:rsidR="00970412" w:rsidRDefault="00000000">
      <w:pPr>
        <w:spacing w:after="80"/>
      </w:pPr>
      <w:r>
        <w:rPr>
          <w:b/>
        </w:rPr>
        <w:t xml:space="preserve">• Service Categories - </w:t>
      </w:r>
      <w:r>
        <w:t>Categories and subcategories can be added, removed or reorganized according to the services you want to support.</w:t>
      </w:r>
    </w:p>
    <w:p w14:paraId="1CF51600" w14:textId="77777777" w:rsidR="00970412" w:rsidRDefault="00000000">
      <w:pPr>
        <w:spacing w:after="80"/>
      </w:pPr>
      <w:r>
        <w:rPr>
          <w:b/>
        </w:rPr>
        <w:t xml:space="preserve">• Location &amp; Coverage Logic - </w:t>
      </w:r>
      <w:r>
        <w:t>Location fields, coverage areas and map-based workflows can be adapted to the target market.</w:t>
      </w:r>
    </w:p>
    <w:p w14:paraId="0159B214" w14:textId="77777777" w:rsidR="00970412" w:rsidRDefault="00000000">
      <w:pPr>
        <w:spacing w:after="80"/>
      </w:pPr>
      <w:r>
        <w:rPr>
          <w:b/>
        </w:rPr>
        <w:t xml:space="preserve">• Lead Workflow - </w:t>
      </w:r>
      <w:r>
        <w:t>Lead stages, acceptance rules, assignment logic and status labels can be customized according to your business process.</w:t>
      </w:r>
    </w:p>
    <w:p w14:paraId="691165F5" w14:textId="77777777" w:rsidR="00970412" w:rsidRDefault="00000000">
      <w:pPr>
        <w:spacing w:after="80"/>
      </w:pPr>
      <w:r>
        <w:rPr>
          <w:b/>
        </w:rPr>
        <w:t xml:space="preserve">• Customer &amp; Professional Profiles - </w:t>
      </w:r>
      <w:r>
        <w:t>Registration fields, provider information and account data can be adjusted to your requirements.</w:t>
      </w:r>
    </w:p>
    <w:p w14:paraId="5B8146CA" w14:textId="77777777" w:rsidR="00970412" w:rsidRDefault="00000000">
      <w:pPr>
        <w:spacing w:after="80"/>
      </w:pPr>
      <w:r>
        <w:rPr>
          <w:b/>
        </w:rPr>
        <w:t xml:space="preserve">• Plans &amp; Subscription Model - </w:t>
      </w:r>
      <w:r>
        <w:t>Professional plan structure, access rules and subscription options can be configured around your commercial model.</w:t>
      </w:r>
    </w:p>
    <w:p w14:paraId="09859013" w14:textId="77777777" w:rsidR="00970412" w:rsidRDefault="00000000">
      <w:pPr>
        <w:spacing w:after="80"/>
      </w:pPr>
      <w:r>
        <w:rPr>
          <w:b/>
        </w:rPr>
        <w:t xml:space="preserve">• Reviews &amp; Ratings - </w:t>
      </w:r>
      <w:r>
        <w:t>Review workflows and rating visibility can be adapted to the marketplace policy.</w:t>
      </w:r>
    </w:p>
    <w:p w14:paraId="63F4D076" w14:textId="77777777" w:rsidR="00970412" w:rsidRDefault="00000000">
      <w:pPr>
        <w:spacing w:after="80"/>
      </w:pPr>
      <w:r>
        <w:rPr>
          <w:b/>
        </w:rPr>
        <w:t xml:space="preserve">• Reports &amp; Analytics - </w:t>
      </w:r>
      <w:r>
        <w:t>Dashboard metrics, lead reports and performance views can be customized around management needs.</w:t>
      </w:r>
    </w:p>
    <w:p w14:paraId="41EE3B79" w14:textId="77777777" w:rsidR="00970412" w:rsidRDefault="00000000">
      <w:pPr>
        <w:spacing w:after="80"/>
      </w:pPr>
      <w:r>
        <w:rPr>
          <w:b/>
        </w:rPr>
        <w:t xml:space="preserve">• Integrations - </w:t>
      </w:r>
      <w:r>
        <w:t>Suitable payment, mapping, communication, authentication and other third-party services can be integrated based on project requirements and provider availability.</w:t>
      </w:r>
    </w:p>
    <w:p w14:paraId="6B6C6D6B" w14:textId="77777777" w:rsidR="00970412" w:rsidRDefault="00000000">
      <w:r>
        <w:t>Source code options are available where included in the selected package or license, supporting future maintenance and further development.</w:t>
      </w:r>
    </w:p>
    <w:p w14:paraId="39AE8141" w14:textId="77777777" w:rsidR="00970412" w:rsidRDefault="00000000">
      <w:pPr>
        <w:pStyle w:val="Heading1"/>
      </w:pPr>
      <w:r>
        <w:t>8. Why Choose Kiaan Technology</w:t>
      </w:r>
    </w:p>
    <w:p w14:paraId="76A17D4A" w14:textId="77777777" w:rsidR="00970412" w:rsidRDefault="00000000">
      <w:pPr>
        <w:spacing w:after="80"/>
      </w:pPr>
      <w:r>
        <w:rPr>
          <w:b/>
        </w:rPr>
        <w:t xml:space="preserve">• Requirement-Based Development - </w:t>
      </w:r>
      <w:r>
        <w:t>We adapt the marketplace around your actual service categories, lead model and provider workflow rather than forcing every business into one fixed structure.</w:t>
      </w:r>
    </w:p>
    <w:p w14:paraId="2C50888E" w14:textId="77777777" w:rsidR="00970412" w:rsidRDefault="00000000">
      <w:pPr>
        <w:spacing w:after="80"/>
      </w:pPr>
      <w:r>
        <w:rPr>
          <w:b/>
        </w:rPr>
        <w:t xml:space="preserve">• Transparent Communication - </w:t>
      </w:r>
      <w:r>
        <w:t>Project scope, requested changes, dependencies and delivery expectations are communicated clearly throughout development and customization.</w:t>
      </w:r>
    </w:p>
    <w:p w14:paraId="28936F0D" w14:textId="77777777" w:rsidR="00970412" w:rsidRDefault="00000000">
      <w:pPr>
        <w:spacing w:after="80"/>
      </w:pPr>
      <w:r>
        <w:rPr>
          <w:b/>
        </w:rPr>
        <w:t xml:space="preserve">• Regular Project Updates - </w:t>
      </w:r>
      <w:r>
        <w:t>You receive regular progress updates so you can see what has been completed, what is in progress and what is planned next.</w:t>
      </w:r>
    </w:p>
    <w:p w14:paraId="3B1819CB" w14:textId="77777777" w:rsidR="00970412" w:rsidRDefault="00000000">
      <w:pPr>
        <w:spacing w:after="80"/>
      </w:pPr>
      <w:r>
        <w:rPr>
          <w:b/>
        </w:rPr>
        <w:t xml:space="preserve">• Customer + Professional Structure - </w:t>
      </w:r>
      <w:r>
        <w:t>Separate customer and professional account experiences keep each side of the marketplace focused on the actions relevant to them.</w:t>
      </w:r>
    </w:p>
    <w:p w14:paraId="26A252F2" w14:textId="77777777" w:rsidR="00970412" w:rsidRDefault="00000000">
      <w:pPr>
        <w:spacing w:after="80"/>
      </w:pPr>
      <w:r>
        <w:rPr>
          <w:b/>
        </w:rPr>
        <w:t xml:space="preserve">• Growth-Focused Customization - </w:t>
      </w:r>
      <w:r>
        <w:t>The platform can evolve with new categories, cities, provider plans, lead workflows, analytics and integrations as the marketplace grows.</w:t>
      </w:r>
    </w:p>
    <w:p w14:paraId="3C54CB5B" w14:textId="77777777" w:rsidR="00970412" w:rsidRDefault="00000000">
      <w:pPr>
        <w:spacing w:after="80"/>
      </w:pPr>
      <w:r>
        <w:rPr>
          <w:b/>
        </w:rPr>
        <w:t xml:space="preserve">• Organized Lead Management - </w:t>
      </w:r>
      <w:r>
        <w:t>Centralized lead records, statuses, messaging and performance views help service professionals manage opportunities more systematically.</w:t>
      </w:r>
    </w:p>
    <w:p w14:paraId="1C0A39CD" w14:textId="77777777" w:rsidR="00970412" w:rsidRDefault="00000000">
      <w:pPr>
        <w:spacing w:after="80"/>
      </w:pPr>
      <w:r>
        <w:rPr>
          <w:b/>
        </w:rPr>
        <w:t xml:space="preserve">• Source Code Options - </w:t>
      </w:r>
      <w:r>
        <w:t>Applicable packages can include source code for future maintenance, expansion and ownership flexibility.</w:t>
      </w:r>
    </w:p>
    <w:p w14:paraId="4F583BD9" w14:textId="77777777" w:rsidR="00970412" w:rsidRDefault="00000000">
      <w:pPr>
        <w:spacing w:after="80"/>
      </w:pPr>
      <w:r>
        <w:rPr>
          <w:b/>
        </w:rPr>
        <w:t xml:space="preserve">• Technical Support - </w:t>
      </w:r>
      <w:r>
        <w:t>Setup, deployment, troubleshooting, maintenance, updates and future enhancements can be provided according to the selected package.</w:t>
      </w:r>
    </w:p>
    <w:p w14:paraId="06FCCD86" w14:textId="77777777" w:rsidR="00970412" w:rsidRDefault="00000000">
      <w:pPr>
        <w:pStyle w:val="Heading1"/>
      </w:pPr>
      <w:r>
        <w:lastRenderedPageBreak/>
        <w:t>9. Frequently Asked Questions</w:t>
      </w:r>
    </w:p>
    <w:p w14:paraId="2B65516B" w14:textId="77777777" w:rsidR="00970412" w:rsidRDefault="00000000">
      <w:pPr>
        <w:spacing w:after="20"/>
      </w:pPr>
      <w:r>
        <w:rPr>
          <w:b/>
        </w:rPr>
        <w:t>Can customers search for local service professionals?</w:t>
      </w:r>
    </w:p>
    <w:p w14:paraId="68F13123" w14:textId="77777777" w:rsidR="00970412" w:rsidRDefault="00000000">
      <w:pPr>
        <w:spacing w:after="120"/>
      </w:pPr>
      <w:r>
        <w:t>Yes. The platform includes service and location-based search together with a map-based provider-discovery experience.</w:t>
      </w:r>
    </w:p>
    <w:p w14:paraId="07F6FF8F" w14:textId="77777777" w:rsidR="00970412" w:rsidRDefault="00000000">
      <w:pPr>
        <w:spacing w:after="20"/>
      </w:pPr>
      <w:r>
        <w:rPr>
          <w:b/>
        </w:rPr>
        <w:t>Which service categories can be supported?</w:t>
      </w:r>
    </w:p>
    <w:p w14:paraId="29B6BD62" w14:textId="77777777" w:rsidR="00970412" w:rsidRDefault="00000000">
      <w:pPr>
        <w:spacing w:after="120"/>
      </w:pPr>
      <w:r>
        <w:t>The current marketplace demonstrates categories such as Plumbing, Electrical, Cleaning, HVAC, Roofing, Painting, Handyman and Landscaping. Categories can also be customized.</w:t>
      </w:r>
    </w:p>
    <w:p w14:paraId="628C276D" w14:textId="77777777" w:rsidR="00970412" w:rsidRDefault="00000000">
      <w:pPr>
        <w:spacing w:after="20"/>
      </w:pPr>
      <w:r>
        <w:rPr>
          <w:b/>
        </w:rPr>
        <w:t>Can professionals register on the platform?</w:t>
      </w:r>
    </w:p>
    <w:p w14:paraId="35D15DBC" w14:textId="77777777" w:rsidR="00970412" w:rsidRDefault="00000000">
      <w:pPr>
        <w:spacing w:after="120"/>
      </w:pPr>
      <w:r>
        <w:t>Yes. Registration supports separate Customer and Professional account types.</w:t>
      </w:r>
    </w:p>
    <w:p w14:paraId="3C05C6AB" w14:textId="77777777" w:rsidR="00970412" w:rsidRDefault="00000000">
      <w:pPr>
        <w:spacing w:after="20"/>
      </w:pPr>
      <w:r>
        <w:rPr>
          <w:b/>
        </w:rPr>
        <w:t>Can professionals manage incoming leads?</w:t>
      </w:r>
    </w:p>
    <w:p w14:paraId="44A37200" w14:textId="77777777" w:rsidR="00970412" w:rsidRDefault="00000000">
      <w:pPr>
        <w:spacing w:after="120"/>
      </w:pPr>
      <w:r>
        <w:t>Yes. The professional dashboard includes leads, recent lead activity, statuses, performance information and a dedicated Leads section.</w:t>
      </w:r>
    </w:p>
    <w:p w14:paraId="4D5948B5" w14:textId="77777777" w:rsidR="00970412" w:rsidRDefault="00000000">
      <w:pPr>
        <w:spacing w:after="20"/>
      </w:pPr>
      <w:r>
        <w:rPr>
          <w:b/>
        </w:rPr>
        <w:t>Does the software include a lead map?</w:t>
      </w:r>
    </w:p>
    <w:p w14:paraId="7547385E" w14:textId="77777777" w:rsidR="00970412" w:rsidRDefault="00000000">
      <w:pPr>
        <w:spacing w:after="120"/>
      </w:pPr>
      <w:r>
        <w:t>Yes. A Lead Map section is available in the professional workspace.</w:t>
      </w:r>
    </w:p>
    <w:p w14:paraId="484A6E93" w14:textId="77777777" w:rsidR="00970412" w:rsidRDefault="00000000">
      <w:pPr>
        <w:spacing w:after="20"/>
      </w:pPr>
      <w:r>
        <w:rPr>
          <w:b/>
        </w:rPr>
        <w:t>Can customers and professionals communicate?</w:t>
      </w:r>
    </w:p>
    <w:p w14:paraId="6A80E420" w14:textId="77777777" w:rsidR="00970412" w:rsidRDefault="00000000">
      <w:pPr>
        <w:spacing w:after="120"/>
      </w:pPr>
      <w:r>
        <w:t>Yes. The professional portal includes messaging functionality for lead-related communication.</w:t>
      </w:r>
    </w:p>
    <w:p w14:paraId="6DBCA0F3" w14:textId="77777777" w:rsidR="00970412" w:rsidRDefault="00000000">
      <w:pPr>
        <w:spacing w:after="20"/>
      </w:pPr>
      <w:r>
        <w:rPr>
          <w:b/>
        </w:rPr>
        <w:t>Are reviews supported?</w:t>
      </w:r>
    </w:p>
    <w:p w14:paraId="787777BF" w14:textId="77777777" w:rsidR="00970412" w:rsidRDefault="00000000">
      <w:pPr>
        <w:spacing w:after="120"/>
      </w:pPr>
      <w:r>
        <w:t>Yes. Reviews are part of both the public marketplace experience and the professional account area.</w:t>
      </w:r>
    </w:p>
    <w:p w14:paraId="1A39C2C4" w14:textId="77777777" w:rsidR="00970412" w:rsidRDefault="00000000">
      <w:pPr>
        <w:spacing w:after="20"/>
      </w:pPr>
      <w:r>
        <w:rPr>
          <w:b/>
        </w:rPr>
        <w:t>Can the platform use subscriptions for professionals?</w:t>
      </w:r>
    </w:p>
    <w:p w14:paraId="34F18DBB" w14:textId="77777777" w:rsidR="00970412" w:rsidRDefault="00000000">
      <w:pPr>
        <w:spacing w:after="120"/>
      </w:pPr>
      <w:r>
        <w:t>Yes. The professional workspace includes subscription management, and the commercial plan structure can be customized.</w:t>
      </w:r>
    </w:p>
    <w:p w14:paraId="31D6FF13" w14:textId="77777777" w:rsidR="00970412" w:rsidRDefault="00000000">
      <w:pPr>
        <w:spacing w:after="20"/>
      </w:pPr>
      <w:r>
        <w:rPr>
          <w:b/>
        </w:rPr>
        <w:t>Can the software be customized?</w:t>
      </w:r>
    </w:p>
    <w:p w14:paraId="200441F6" w14:textId="77777777" w:rsidR="00970412" w:rsidRDefault="00000000">
      <w:pPr>
        <w:spacing w:after="120"/>
      </w:pPr>
      <w:r>
        <w:t>Yes. Branding, categories, lead workflow, profiles, locations, subscriptions, reports and integrations can be customized according to project requirements.</w:t>
      </w:r>
    </w:p>
    <w:p w14:paraId="5E634DD6" w14:textId="77777777" w:rsidR="00970412" w:rsidRDefault="00000000">
      <w:pPr>
        <w:spacing w:after="20"/>
      </w:pPr>
      <w:r>
        <w:rPr>
          <w:b/>
        </w:rPr>
        <w:t>Can third-party APIs be integrated?</w:t>
      </w:r>
    </w:p>
    <w:p w14:paraId="22ADF1EC" w14:textId="77777777" w:rsidR="00970412" w:rsidRDefault="00000000">
      <w:pPr>
        <w:spacing w:after="120"/>
      </w:pPr>
      <w:r>
        <w:t>Suitable payment, mapping, communication, authentication and other third-party services can be integrated based on project requirements and provider availability.</w:t>
      </w:r>
    </w:p>
    <w:p w14:paraId="0626A2C9" w14:textId="77777777" w:rsidR="00970412" w:rsidRDefault="00000000">
      <w:pPr>
        <w:spacing w:after="20"/>
      </w:pPr>
      <w:r>
        <w:rPr>
          <w:b/>
        </w:rPr>
        <w:t>Is source code included?</w:t>
      </w:r>
    </w:p>
    <w:p w14:paraId="133FA767" w14:textId="77777777" w:rsidR="00970412" w:rsidRDefault="00000000">
      <w:pPr>
        <w:spacing w:after="120"/>
      </w:pPr>
      <w:r>
        <w:t>Source code is available where included in the selected package or license.</w:t>
      </w:r>
    </w:p>
    <w:p w14:paraId="0C05DE9B" w14:textId="77777777" w:rsidR="00970412" w:rsidRDefault="00000000">
      <w:pPr>
        <w:spacing w:after="20"/>
      </w:pPr>
      <w:r>
        <w:rPr>
          <w:b/>
        </w:rPr>
        <w:t>Will we receive regular project updates?</w:t>
      </w:r>
    </w:p>
    <w:p w14:paraId="58399F06" w14:textId="77777777" w:rsidR="00970412" w:rsidRDefault="00000000">
      <w:pPr>
        <w:spacing w:after="120"/>
      </w:pPr>
      <w:r>
        <w:t>Yes. We maintain transparent communication and provide regular project progress updates during development and customization work.</w:t>
      </w:r>
    </w:p>
    <w:p w14:paraId="3596844B" w14:textId="77777777" w:rsidR="00970412" w:rsidRDefault="00000000">
      <w:pPr>
        <w:spacing w:after="20"/>
      </w:pPr>
      <w:r>
        <w:rPr>
          <w:b/>
        </w:rPr>
        <w:t>Does Kiaan Technology provide support after delivery?</w:t>
      </w:r>
    </w:p>
    <w:p w14:paraId="6A5E064A" w14:textId="77777777" w:rsidR="00970412" w:rsidRDefault="00000000">
      <w:pPr>
        <w:spacing w:after="120"/>
      </w:pPr>
      <w:r>
        <w:t>Support can be provided for setup, deployment, troubleshooting, maintenance, updates and future enhancements based on the selected package.</w:t>
      </w:r>
    </w:p>
    <w:p w14:paraId="342424F1" w14:textId="77777777" w:rsidR="00970412" w:rsidRDefault="00000000">
      <w:pPr>
        <w:pStyle w:val="Heading1"/>
      </w:pPr>
      <w:r>
        <w:t>10. Book a Demo / Get a Quote</w:t>
      </w:r>
    </w:p>
    <w:p w14:paraId="69AA0625" w14:textId="77777777" w:rsidR="00970412" w:rsidRDefault="00000000">
      <w:r>
        <w:t>Launch a local service marketplace around your target cities, service categories, professionals and lead-generation model.</w:t>
      </w:r>
    </w:p>
    <w:p w14:paraId="3ABA960E" w14:textId="77777777" w:rsidR="00970412" w:rsidRDefault="00000000">
      <w:r>
        <w:t>See the software in action, discuss the modules and customizations you need, and receive a project-specific proposal for your marketplace business.</w:t>
      </w:r>
    </w:p>
    <w:p w14:paraId="6BF3A65B" w14:textId="77777777" w:rsidR="00970412" w:rsidRDefault="00000000">
      <w:r>
        <w:t>Contact Kiaan Technology to discuss your requirements.</w:t>
      </w:r>
    </w:p>
    <w:sectPr w:rsidR="00970412" w:rsidSect="00034616">
      <w:headerReference w:type="default" r:id="rId8"/>
      <w:footerReference w:type="default" r:id="rId9"/>
      <w:pgSz w:w="12240" w:h="15840"/>
      <w:pgMar w:top="792" w:right="1037" w:bottom="792"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9F0D2" w14:textId="77777777" w:rsidR="00593191" w:rsidRDefault="00593191">
      <w:pPr>
        <w:spacing w:after="0" w:line="240" w:lineRule="auto"/>
      </w:pPr>
      <w:r>
        <w:separator/>
      </w:r>
    </w:p>
  </w:endnote>
  <w:endnote w:type="continuationSeparator" w:id="0">
    <w:p w14:paraId="580F4E79" w14:textId="77777777" w:rsidR="00593191" w:rsidRDefault="00593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867C6" w14:textId="77777777" w:rsidR="00970412" w:rsidRDefault="00000000">
    <w:pPr>
      <w:pStyle w:val="Footer"/>
      <w:jc w:val="center"/>
    </w:pPr>
    <w:r>
      <w:rPr>
        <w:color w:val="5A5A5A"/>
        <w:sz w:val="16"/>
      </w:rPr>
      <w:t>KIAAN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8B227" w14:textId="77777777" w:rsidR="00593191" w:rsidRDefault="00593191">
      <w:pPr>
        <w:spacing w:after="0" w:line="240" w:lineRule="auto"/>
      </w:pPr>
      <w:r>
        <w:separator/>
      </w:r>
    </w:p>
  </w:footnote>
  <w:footnote w:type="continuationSeparator" w:id="0">
    <w:p w14:paraId="57DC25ED" w14:textId="77777777" w:rsidR="00593191" w:rsidRDefault="005931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07360" w14:textId="0620026B" w:rsidR="00970412" w:rsidRDefault="0097041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4938232">
    <w:abstractNumId w:val="8"/>
  </w:num>
  <w:num w:numId="2" w16cid:durableId="31734256">
    <w:abstractNumId w:val="6"/>
  </w:num>
  <w:num w:numId="3" w16cid:durableId="1107698906">
    <w:abstractNumId w:val="5"/>
  </w:num>
  <w:num w:numId="4" w16cid:durableId="112746669">
    <w:abstractNumId w:val="4"/>
  </w:num>
  <w:num w:numId="5" w16cid:durableId="837186717">
    <w:abstractNumId w:val="7"/>
  </w:num>
  <w:num w:numId="6" w16cid:durableId="1758088892">
    <w:abstractNumId w:val="3"/>
  </w:num>
  <w:num w:numId="7" w16cid:durableId="923995406">
    <w:abstractNumId w:val="2"/>
  </w:num>
  <w:num w:numId="8" w16cid:durableId="706298402">
    <w:abstractNumId w:val="1"/>
  </w:num>
  <w:num w:numId="9" w16cid:durableId="1713459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0B09"/>
    <w:rsid w:val="00593191"/>
    <w:rsid w:val="00891DBC"/>
    <w:rsid w:val="0097041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B66BB"/>
  <w14:defaultImageDpi w14:val="300"/>
  <w15:docId w15:val="{4E5C9D74-7458-49D5-A2E9-3D5163F8F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1703</Words>
  <Characters>9710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2026-09-07T07:40:00Z</dcterms:modified>
  <cp:category/>
</cp:coreProperties>
</file>