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C151" w14:textId="40689F4D" w:rsidR="00842550" w:rsidRPr="007072F2" w:rsidRDefault="00000000">
      <w:pPr>
        <w:spacing w:after="20"/>
        <w:jc w:val="center"/>
        <w:rPr>
          <w:sz w:val="36"/>
          <w:szCs w:val="36"/>
        </w:rPr>
      </w:pPr>
      <w:r w:rsidRPr="007072F2">
        <w:rPr>
          <w:b/>
          <w:sz w:val="36"/>
          <w:szCs w:val="36"/>
        </w:rPr>
        <w:t>KIAAN TECHNOLOGY</w:t>
      </w:r>
      <w:r w:rsidR="007072F2">
        <w:rPr>
          <w:b/>
          <w:sz w:val="36"/>
          <w:szCs w:val="36"/>
        </w:rPr>
        <w:br/>
      </w:r>
    </w:p>
    <w:p w14:paraId="5F15FDCA" w14:textId="55460C46" w:rsidR="00842550" w:rsidRPr="007072F2" w:rsidRDefault="00000000">
      <w:pPr>
        <w:spacing w:after="60"/>
        <w:jc w:val="center"/>
        <w:rPr>
          <w:sz w:val="32"/>
          <w:szCs w:val="32"/>
        </w:rPr>
      </w:pPr>
      <w:r w:rsidRPr="007072F2">
        <w:rPr>
          <w:b/>
          <w:sz w:val="32"/>
          <w:szCs w:val="32"/>
        </w:rPr>
        <w:t>PROPERTY MANAGEMENT &amp;</w:t>
      </w:r>
      <w:r w:rsidR="007072F2">
        <w:rPr>
          <w:b/>
          <w:sz w:val="32"/>
          <w:szCs w:val="32"/>
        </w:rPr>
        <w:t xml:space="preserve"> </w:t>
      </w:r>
      <w:r w:rsidRPr="007072F2">
        <w:rPr>
          <w:b/>
          <w:sz w:val="32"/>
          <w:szCs w:val="32"/>
        </w:rPr>
        <w:t>OWNER FINANCE SOFTWARE</w:t>
      </w:r>
    </w:p>
    <w:p w14:paraId="69B62584" w14:textId="77777777" w:rsidR="00842550" w:rsidRDefault="00000000">
      <w:pPr>
        <w:spacing w:after="60"/>
        <w:jc w:val="center"/>
      </w:pPr>
      <w:r>
        <w:rPr>
          <w:sz w:val="23"/>
        </w:rPr>
        <w:t>Rentals, Owner-Financed Sales, Payments, Maintenance &amp; Property Operations</w:t>
      </w:r>
    </w:p>
    <w:p w14:paraId="0BCA31D1" w14:textId="77777777" w:rsidR="00842550" w:rsidRDefault="00000000">
      <w:pPr>
        <w:spacing w:after="160"/>
        <w:jc w:val="center"/>
      </w:pPr>
      <w:r>
        <w:t>Manage rental properties, owner-finance contracts, tenants, buyers, payments, mortgages, maintenance, documents and public property listings from one connected real estate platform.</w:t>
      </w:r>
    </w:p>
    <w:p w14:paraId="66E5D1E0" w14:textId="77777777" w:rsidR="00842550" w:rsidRDefault="00000000">
      <w:pPr>
        <w:pStyle w:val="Heading1"/>
      </w:pPr>
      <w:r>
        <w:t>1. Overview</w:t>
      </w:r>
    </w:p>
    <w:p w14:paraId="19B16BFF" w14:textId="77777777" w:rsidR="00842550" w:rsidRDefault="00000000">
      <w:r>
        <w:t>Property Management &amp; Owner Finance Software is a multi-portal real estate operations platform designed for property owners, managers, renters and contract buyers.</w:t>
      </w:r>
    </w:p>
    <w:p w14:paraId="4688E583" w14:textId="77777777" w:rsidR="00842550" w:rsidRDefault="00000000">
      <w:r>
        <w:rPr>
          <w:b/>
        </w:rPr>
        <w:t>It unifies rental management, owner-financed property sales, underlying mortgage tracking, payment schedules, cash-flow visibility, maintenance, documents, communications and public listings so the business can operate from one organized system instead of disconnected spreadsheets, messages and records.</w:t>
      </w:r>
    </w:p>
    <w:p w14:paraId="0CD99E32" w14:textId="77777777" w:rsidR="00842550" w:rsidRDefault="00000000">
      <w:pPr>
        <w:pStyle w:val="Heading1"/>
      </w:pPr>
      <w:r>
        <w:t>2. What the Software Helps You Manage</w:t>
      </w:r>
    </w:p>
    <w:p w14:paraId="1396A235" w14:textId="77777777" w:rsidR="00842550" w:rsidRDefault="00000000">
      <w:pPr>
        <w:spacing w:after="80"/>
      </w:pPr>
      <w:r>
        <w:rPr>
          <w:b/>
        </w:rPr>
        <w:t xml:space="preserve">• Property Portfolio - </w:t>
      </w:r>
      <w:r>
        <w:t>Manage rental, owner-finance and mixed property portfolios with property status, occupancy and performance visibility.</w:t>
      </w:r>
    </w:p>
    <w:p w14:paraId="14D98E05" w14:textId="77777777" w:rsidR="00842550" w:rsidRDefault="00000000">
      <w:pPr>
        <w:spacing w:after="80"/>
      </w:pPr>
      <w:r>
        <w:rPr>
          <w:b/>
        </w:rPr>
        <w:t xml:space="preserve">• Rental Operations - </w:t>
      </w:r>
      <w:r>
        <w:t>Track tenants, leases, monthly rent, rent due dates, payment status and rental-property activity.</w:t>
      </w:r>
    </w:p>
    <w:p w14:paraId="792A0338" w14:textId="77777777" w:rsidR="00842550" w:rsidRDefault="00000000">
      <w:pPr>
        <w:spacing w:after="80"/>
      </w:pPr>
      <w:r>
        <w:rPr>
          <w:b/>
        </w:rPr>
        <w:t xml:space="preserve">• Owner-Finance Contracts - </w:t>
      </w:r>
      <w:r>
        <w:t>Manage contract buyers, financed balances, interest rates, monthly payments, balloon dates, balloon amounts and equity progress.</w:t>
      </w:r>
    </w:p>
    <w:p w14:paraId="5BCA7E64" w14:textId="77777777" w:rsidR="00842550" w:rsidRDefault="00000000">
      <w:pPr>
        <w:spacing w:after="80"/>
      </w:pPr>
      <w:r>
        <w:rPr>
          <w:b/>
        </w:rPr>
        <w:t xml:space="preserve">• Payment Schedules - </w:t>
      </w:r>
      <w:r>
        <w:t>Maintain structured payment schedules showing due date, payment amount, principal, interest and remaining balance.</w:t>
      </w:r>
    </w:p>
    <w:p w14:paraId="025FB6B2" w14:textId="77777777" w:rsidR="00842550" w:rsidRDefault="00000000">
      <w:pPr>
        <w:spacing w:after="80"/>
      </w:pPr>
      <w:r>
        <w:rPr>
          <w:b/>
        </w:rPr>
        <w:t xml:space="preserve">• Underlying Mortgage Visibility - </w:t>
      </w:r>
      <w:r>
        <w:t>Track mortgage balances and costs connected to managed properties for more accurate property-level financial visibility.</w:t>
      </w:r>
    </w:p>
    <w:p w14:paraId="2CF08183" w14:textId="77777777" w:rsidR="00842550" w:rsidRDefault="00000000">
      <w:pPr>
        <w:spacing w:after="80"/>
      </w:pPr>
      <w:r>
        <w:rPr>
          <w:b/>
        </w:rPr>
        <w:t xml:space="preserve">• Income, Costs &amp; Net Cash Flow - </w:t>
      </w:r>
      <w:r>
        <w:t>Review property income, mortgage expense, taxes, insurance, operating expenses and net cash flow from management dashboards.</w:t>
      </w:r>
    </w:p>
    <w:p w14:paraId="21A556EF" w14:textId="77777777" w:rsidR="00842550" w:rsidRDefault="00000000">
      <w:pPr>
        <w:spacing w:after="80"/>
      </w:pPr>
      <w:r>
        <w:rPr>
          <w:b/>
        </w:rPr>
        <w:t xml:space="preserve">• Listings &amp; Public Website - </w:t>
      </w:r>
      <w:r>
        <w:t>Publish and present available rental and owner-finance properties through a branded public property website.</w:t>
      </w:r>
    </w:p>
    <w:p w14:paraId="5F04DF39" w14:textId="77777777" w:rsidR="00842550" w:rsidRDefault="00000000">
      <w:pPr>
        <w:spacing w:after="80"/>
      </w:pPr>
      <w:r>
        <w:rPr>
          <w:b/>
        </w:rPr>
        <w:t xml:space="preserve">• Customers - </w:t>
      </w:r>
      <w:r>
        <w:t>Maintain tenant, buyer and other customer information from one management workspace.</w:t>
      </w:r>
    </w:p>
    <w:p w14:paraId="58F463B9" w14:textId="77777777" w:rsidR="00842550" w:rsidRDefault="00000000">
      <w:pPr>
        <w:spacing w:after="80"/>
      </w:pPr>
      <w:r>
        <w:rPr>
          <w:b/>
        </w:rPr>
        <w:t xml:space="preserve">• Maintenance - </w:t>
      </w:r>
      <w:r>
        <w:t>Track maintenance tickets, urgency, vendor status and completed work across properties.</w:t>
      </w:r>
    </w:p>
    <w:p w14:paraId="32A29E21" w14:textId="77777777" w:rsidR="00842550" w:rsidRDefault="00000000">
      <w:pPr>
        <w:spacing w:after="80"/>
      </w:pPr>
      <w:r>
        <w:rPr>
          <w:b/>
        </w:rPr>
        <w:t xml:space="preserve">• Documents - </w:t>
      </w:r>
      <w:r>
        <w:t>Keep leases, property condition reports, contracts and other property documents organized in a dedicated document area.</w:t>
      </w:r>
    </w:p>
    <w:p w14:paraId="23991D60" w14:textId="77777777" w:rsidR="00842550" w:rsidRDefault="00000000">
      <w:pPr>
        <w:spacing w:after="80"/>
      </w:pPr>
      <w:r>
        <w:rPr>
          <w:b/>
        </w:rPr>
        <w:t xml:space="preserve">• Messages - </w:t>
      </w:r>
      <w:r>
        <w:t>Support communication between management and portal users through centralized messaging workflows.</w:t>
      </w:r>
    </w:p>
    <w:p w14:paraId="4408A6FE" w14:textId="77777777" w:rsidR="00842550" w:rsidRDefault="00000000">
      <w:pPr>
        <w:spacing w:after="80"/>
      </w:pPr>
      <w:r>
        <w:rPr>
          <w:b/>
        </w:rPr>
        <w:t xml:space="preserve">• Accounting, Finance &amp; Reports - </w:t>
      </w:r>
      <w:r>
        <w:t>Provide management with financial, accounting and reporting tools for portfolio oversight.</w:t>
      </w:r>
    </w:p>
    <w:p w14:paraId="1AFB442E" w14:textId="77777777" w:rsidR="00842550" w:rsidRDefault="00000000">
      <w:pPr>
        <w:spacing w:after="80"/>
      </w:pPr>
      <w:r>
        <w:rPr>
          <w:b/>
        </w:rPr>
        <w:t xml:space="preserve">• Title &amp; Closing - </w:t>
      </w:r>
      <w:r>
        <w:t>Support title and closing-related workflows for owner-financed property transactions.</w:t>
      </w:r>
    </w:p>
    <w:p w14:paraId="34734D63" w14:textId="77777777" w:rsidR="00842550" w:rsidRDefault="00000000">
      <w:pPr>
        <w:spacing w:after="80"/>
      </w:pPr>
      <w:r>
        <w:rPr>
          <w:b/>
        </w:rPr>
        <w:t xml:space="preserve">• Website / CMS - </w:t>
      </w:r>
      <w:r>
        <w:t>Manage public-facing property content and listings from the management system.</w:t>
      </w:r>
    </w:p>
    <w:p w14:paraId="466C9D0A" w14:textId="77777777" w:rsidR="00842550" w:rsidRDefault="00000000">
      <w:pPr>
        <w:pStyle w:val="Heading1"/>
      </w:pPr>
      <w:r>
        <w:t>3. Role-Based Portals</w:t>
      </w:r>
    </w:p>
    <w:p w14:paraId="4FD16CD0" w14:textId="77777777" w:rsidR="00842550" w:rsidRDefault="00000000">
      <w:r>
        <w:t>The software includes focused portals for Owner / Manager, Tenant Renter, Contract Buyer and the Public Website. Each portal presents the information and actions relevant to that user type while keeping sensitive business functions controlled.</w:t>
      </w:r>
    </w:p>
    <w:p w14:paraId="30483BC8" w14:textId="77777777" w:rsidR="00842550" w:rsidRDefault="00000000">
      <w:pPr>
        <w:pStyle w:val="Heading2"/>
      </w:pPr>
      <w:r>
        <w:lastRenderedPageBreak/>
        <w:t>Owner / Manager Portal - Complete Property &amp; Financial Control</w:t>
      </w:r>
    </w:p>
    <w:p w14:paraId="5E2A47CA" w14:textId="77777777" w:rsidR="00842550" w:rsidRDefault="00000000">
      <w:pPr>
        <w:spacing w:after="80"/>
      </w:pPr>
      <w:r>
        <w:rPr>
          <w:b/>
        </w:rPr>
        <w:t xml:space="preserve">• Management Dashboard - </w:t>
      </w:r>
      <w:r>
        <w:t>Monitor total properties, occupied and available units, properties under contract, monthly income, monthly costs, net cash flow and mortgage balance.</w:t>
      </w:r>
    </w:p>
    <w:p w14:paraId="1710EBF3" w14:textId="77777777" w:rsidR="00842550" w:rsidRDefault="00000000">
      <w:pPr>
        <w:spacing w:after="80"/>
      </w:pPr>
      <w:r>
        <w:rPr>
          <w:b/>
        </w:rPr>
        <w:t xml:space="preserve">• Property Performance - </w:t>
      </w:r>
      <w:r>
        <w:t>Compare income, mortgage, taxes, insurance, expenses and net cash flow by property.</w:t>
      </w:r>
    </w:p>
    <w:p w14:paraId="7F387B67" w14:textId="77777777" w:rsidR="00842550" w:rsidRDefault="00000000">
      <w:pPr>
        <w:spacing w:after="80"/>
      </w:pPr>
      <w:r>
        <w:rPr>
          <w:b/>
        </w:rPr>
        <w:t xml:space="preserve">• Occupancy Overview - </w:t>
      </w:r>
      <w:r>
        <w:t>See available, occupied, pending and under-contract property status in one place.</w:t>
      </w:r>
    </w:p>
    <w:p w14:paraId="34E30C1D" w14:textId="77777777" w:rsidR="00842550" w:rsidRDefault="00000000">
      <w:pPr>
        <w:spacing w:after="80"/>
      </w:pPr>
      <w:r>
        <w:rPr>
          <w:b/>
        </w:rPr>
        <w:t xml:space="preserve">• Properties - </w:t>
      </w:r>
      <w:r>
        <w:t>Manage property records, type, status and operational information.</w:t>
      </w:r>
    </w:p>
    <w:p w14:paraId="05548B62" w14:textId="77777777" w:rsidR="00842550" w:rsidRDefault="00000000">
      <w:pPr>
        <w:spacing w:after="80"/>
      </w:pPr>
      <w:r>
        <w:rPr>
          <w:b/>
        </w:rPr>
        <w:t xml:space="preserve">• Payment Schedule - </w:t>
      </w:r>
      <w:r>
        <w:t>Manage rent or owner-finance payment schedules across the portfolio.</w:t>
      </w:r>
    </w:p>
    <w:p w14:paraId="1773CFB9" w14:textId="77777777" w:rsidR="00842550" w:rsidRDefault="00000000">
      <w:pPr>
        <w:spacing w:after="80"/>
      </w:pPr>
      <w:r>
        <w:rPr>
          <w:b/>
        </w:rPr>
        <w:t xml:space="preserve">• Listings - </w:t>
      </w:r>
      <w:r>
        <w:t>Control properties available for rent or sale and manage public listing visibility.</w:t>
      </w:r>
    </w:p>
    <w:p w14:paraId="50F4AA9F" w14:textId="77777777" w:rsidR="00842550" w:rsidRDefault="00000000">
      <w:pPr>
        <w:spacing w:after="80"/>
      </w:pPr>
      <w:r>
        <w:rPr>
          <w:b/>
        </w:rPr>
        <w:t xml:space="preserve">• Customers - </w:t>
      </w:r>
      <w:r>
        <w:t>Manage tenant, buyer and customer information.</w:t>
      </w:r>
    </w:p>
    <w:p w14:paraId="55427B5D" w14:textId="77777777" w:rsidR="00842550" w:rsidRDefault="00000000">
      <w:pPr>
        <w:spacing w:after="80"/>
      </w:pPr>
      <w:r>
        <w:rPr>
          <w:b/>
        </w:rPr>
        <w:t xml:space="preserve">• Finance &amp; Accounting - </w:t>
      </w:r>
      <w:r>
        <w:t>Track financial activity, portfolio costs and property-level performance.</w:t>
      </w:r>
    </w:p>
    <w:p w14:paraId="7283844F" w14:textId="77777777" w:rsidR="00842550" w:rsidRDefault="00000000">
      <w:pPr>
        <w:spacing w:after="80"/>
      </w:pPr>
      <w:r>
        <w:rPr>
          <w:b/>
        </w:rPr>
        <w:t xml:space="preserve">• Title &amp; Closing - </w:t>
      </w:r>
      <w:r>
        <w:t>Manage title and closing-related information for property-sale workflows.</w:t>
      </w:r>
    </w:p>
    <w:p w14:paraId="3A77CF9F" w14:textId="77777777" w:rsidR="00842550" w:rsidRDefault="00000000">
      <w:pPr>
        <w:spacing w:after="80"/>
      </w:pPr>
      <w:r>
        <w:rPr>
          <w:b/>
        </w:rPr>
        <w:t xml:space="preserve">• Maintenance Queue - </w:t>
      </w:r>
      <w:r>
        <w:t>Monitor open, urgent, waiting-vendor and completed maintenance work.</w:t>
      </w:r>
    </w:p>
    <w:p w14:paraId="2164E998" w14:textId="77777777" w:rsidR="00842550" w:rsidRDefault="00000000">
      <w:pPr>
        <w:spacing w:after="80"/>
      </w:pPr>
      <w:r>
        <w:rPr>
          <w:b/>
        </w:rPr>
        <w:t xml:space="preserve">• Property Alerts - </w:t>
      </w:r>
      <w:r>
        <w:t>Surface important events such as mortgage payments, tax escrow, insurance renewals, lease expiry and balloon-payment deadlines.</w:t>
      </w:r>
    </w:p>
    <w:p w14:paraId="37623619" w14:textId="77777777" w:rsidR="00842550" w:rsidRDefault="00000000">
      <w:pPr>
        <w:spacing w:after="80"/>
      </w:pPr>
      <w:r>
        <w:rPr>
          <w:b/>
        </w:rPr>
        <w:t xml:space="preserve">• Documents &amp; Messages - </w:t>
      </w:r>
      <w:r>
        <w:t>Keep important files and communications connected to property operations.</w:t>
      </w:r>
    </w:p>
    <w:p w14:paraId="4DC23AAB" w14:textId="77777777" w:rsidR="00842550" w:rsidRDefault="00000000">
      <w:pPr>
        <w:spacing w:after="80"/>
      </w:pPr>
      <w:r>
        <w:rPr>
          <w:b/>
        </w:rPr>
        <w:t xml:space="preserve">• Reports - </w:t>
      </w:r>
      <w:r>
        <w:t>Review portfolio and operational reporting for management decisions.</w:t>
      </w:r>
    </w:p>
    <w:p w14:paraId="2F5186F1" w14:textId="77777777" w:rsidR="00842550" w:rsidRDefault="00000000">
      <w:pPr>
        <w:spacing w:after="80"/>
      </w:pPr>
      <w:r>
        <w:rPr>
          <w:b/>
        </w:rPr>
        <w:t xml:space="preserve">• Website / CMS &amp; Settings - </w:t>
      </w:r>
      <w:r>
        <w:t>Control public property content and configure the system around business needs.</w:t>
      </w:r>
    </w:p>
    <w:p w14:paraId="65B296B4" w14:textId="77777777" w:rsidR="00842550" w:rsidRDefault="00000000">
      <w:pPr>
        <w:pStyle w:val="Heading2"/>
      </w:pPr>
      <w:r>
        <w:t>Tenant Renter Portal - Rent, Lease &amp; Maintenance Self-Service</w:t>
      </w:r>
    </w:p>
    <w:p w14:paraId="0F4C585A" w14:textId="77777777" w:rsidR="00842550" w:rsidRDefault="00000000">
      <w:pPr>
        <w:spacing w:after="80"/>
      </w:pPr>
      <w:r>
        <w:rPr>
          <w:b/>
        </w:rPr>
        <w:t xml:space="preserve">• Tenant Dashboard - </w:t>
      </w:r>
      <w:r>
        <w:t>View monthly rent, current balance, next rent due date, lease expiry date and payment status.</w:t>
      </w:r>
    </w:p>
    <w:p w14:paraId="7EE629D1" w14:textId="77777777" w:rsidR="00842550" w:rsidRDefault="00000000">
      <w:pPr>
        <w:spacing w:after="80"/>
      </w:pPr>
      <w:r>
        <w:rPr>
          <w:b/>
        </w:rPr>
        <w:t xml:space="preserve">• My Property - </w:t>
      </w:r>
      <w:r>
        <w:t>Access information related to the rented property.</w:t>
      </w:r>
    </w:p>
    <w:p w14:paraId="5EDF2ECF" w14:textId="77777777" w:rsidR="00842550" w:rsidRDefault="00000000">
      <w:pPr>
        <w:spacing w:after="80"/>
      </w:pPr>
      <w:r>
        <w:rPr>
          <w:b/>
        </w:rPr>
        <w:t xml:space="preserve">• My Lease - </w:t>
      </w:r>
      <w:r>
        <w:t>Review lease-related information from the tenant portal.</w:t>
      </w:r>
    </w:p>
    <w:p w14:paraId="3313AD04" w14:textId="77777777" w:rsidR="00842550" w:rsidRDefault="00000000">
      <w:pPr>
        <w:spacing w:after="80"/>
      </w:pPr>
      <w:r>
        <w:rPr>
          <w:b/>
        </w:rPr>
        <w:t xml:space="preserve">• Pay Rent - </w:t>
      </w:r>
      <w:r>
        <w:t>Make or access rent-payment workflows from the portal.</w:t>
      </w:r>
    </w:p>
    <w:p w14:paraId="14E148EC" w14:textId="77777777" w:rsidR="00842550" w:rsidRDefault="00000000">
      <w:pPr>
        <w:spacing w:after="80"/>
      </w:pPr>
      <w:r>
        <w:rPr>
          <w:b/>
        </w:rPr>
        <w:t xml:space="preserve">• Recent Payments - </w:t>
      </w:r>
      <w:r>
        <w:t>Review previous rent-payment records and payment status.</w:t>
      </w:r>
    </w:p>
    <w:p w14:paraId="21B750BD" w14:textId="77777777" w:rsidR="00842550" w:rsidRDefault="00000000">
      <w:pPr>
        <w:spacing w:after="80"/>
      </w:pPr>
      <w:r>
        <w:rPr>
          <w:b/>
        </w:rPr>
        <w:t xml:space="preserve">• Maintenance - </w:t>
      </w:r>
      <w:r>
        <w:t>Submit new maintenance requests and track active requests.</w:t>
      </w:r>
    </w:p>
    <w:p w14:paraId="10A135AF" w14:textId="77777777" w:rsidR="00842550" w:rsidRDefault="00000000">
      <w:pPr>
        <w:spacing w:after="80"/>
      </w:pPr>
      <w:r>
        <w:rPr>
          <w:b/>
        </w:rPr>
        <w:t xml:space="preserve">• Secure Documents - </w:t>
      </w:r>
      <w:r>
        <w:t>Access important tenant documents such as lease contracts and property condition reports.</w:t>
      </w:r>
    </w:p>
    <w:p w14:paraId="139537F2" w14:textId="77777777" w:rsidR="00842550" w:rsidRDefault="00000000">
      <w:pPr>
        <w:spacing w:after="80"/>
      </w:pPr>
      <w:r>
        <w:rPr>
          <w:b/>
        </w:rPr>
        <w:t xml:space="preserve">• Messages - </w:t>
      </w:r>
      <w:r>
        <w:t>Communicate with property management and review recent messages.</w:t>
      </w:r>
    </w:p>
    <w:p w14:paraId="5E8FE952" w14:textId="77777777" w:rsidR="00842550" w:rsidRDefault="00000000">
      <w:pPr>
        <w:spacing w:after="80"/>
      </w:pPr>
      <w:r>
        <w:rPr>
          <w:b/>
        </w:rPr>
        <w:t xml:space="preserve">• My Profile - </w:t>
      </w:r>
      <w:r>
        <w:t>Maintain tenant profile information.</w:t>
      </w:r>
    </w:p>
    <w:p w14:paraId="51F6E7A6" w14:textId="77777777" w:rsidR="00842550" w:rsidRDefault="00000000">
      <w:pPr>
        <w:pStyle w:val="Heading2"/>
      </w:pPr>
      <w:r>
        <w:t>Contract Buyer Portal - Owner-Finance Payment &amp; Equity Tracking</w:t>
      </w:r>
    </w:p>
    <w:p w14:paraId="0821A49F" w14:textId="77777777" w:rsidR="00842550" w:rsidRDefault="00000000">
      <w:pPr>
        <w:spacing w:after="80"/>
      </w:pPr>
      <w:r>
        <w:rPr>
          <w:b/>
        </w:rPr>
        <w:t xml:space="preserve">• Buyer Dashboard - </w:t>
      </w:r>
      <w:r>
        <w:t>View monthly amount due, interest rate, current financed balance and next payment date.</w:t>
      </w:r>
    </w:p>
    <w:p w14:paraId="0DB52F06" w14:textId="77777777" w:rsidR="00842550" w:rsidRDefault="00000000">
      <w:pPr>
        <w:spacing w:after="80"/>
      </w:pPr>
      <w:r>
        <w:rPr>
          <w:b/>
        </w:rPr>
        <w:t xml:space="preserve">• My Property &amp; My Contract - </w:t>
      </w:r>
      <w:r>
        <w:t>Access the property and owner-finance contract connected to the buyer account.</w:t>
      </w:r>
    </w:p>
    <w:p w14:paraId="7AD9A2B0" w14:textId="77777777" w:rsidR="00842550" w:rsidRDefault="00000000">
      <w:pPr>
        <w:spacing w:after="80"/>
      </w:pPr>
      <w:r>
        <w:rPr>
          <w:b/>
        </w:rPr>
        <w:t xml:space="preserve">• Payment Schedule - </w:t>
      </w:r>
      <w:r>
        <w:t>Review upcoming payments with principal, interest and remaining balance.</w:t>
      </w:r>
    </w:p>
    <w:p w14:paraId="0A432BE8" w14:textId="77777777" w:rsidR="00842550" w:rsidRDefault="00000000">
      <w:pPr>
        <w:spacing w:after="80"/>
      </w:pPr>
      <w:r>
        <w:rPr>
          <w:b/>
        </w:rPr>
        <w:t xml:space="preserve">• Principal Balance Reduction - </w:t>
      </w:r>
      <w:r>
        <w:t>Track how the financed balance changes as payments are made.</w:t>
      </w:r>
    </w:p>
    <w:p w14:paraId="4DF82165" w14:textId="77777777" w:rsidR="00842550" w:rsidRDefault="00000000">
      <w:pPr>
        <w:spacing w:after="80"/>
      </w:pPr>
      <w:r>
        <w:rPr>
          <w:b/>
        </w:rPr>
        <w:t xml:space="preserve">• Note Breakdown - </w:t>
      </w:r>
      <w:r>
        <w:t>View principal paid, interest paid and remaining balance information.</w:t>
      </w:r>
    </w:p>
    <w:p w14:paraId="43260FC9" w14:textId="77777777" w:rsidR="00842550" w:rsidRDefault="00000000">
      <w:pPr>
        <w:spacing w:after="80"/>
      </w:pPr>
      <w:r>
        <w:rPr>
          <w:b/>
        </w:rPr>
        <w:t xml:space="preserve">• Balloon Tracking - </w:t>
      </w:r>
      <w:r>
        <w:t>Monitor balloon date and balloon amount for contracts that include balloon financing.</w:t>
      </w:r>
    </w:p>
    <w:p w14:paraId="263861AC" w14:textId="77777777" w:rsidR="00842550" w:rsidRDefault="00000000">
      <w:pPr>
        <w:spacing w:after="80"/>
      </w:pPr>
      <w:r>
        <w:rPr>
          <w:b/>
        </w:rPr>
        <w:t xml:space="preserve">• Total Paid &amp; Equity Built - </w:t>
      </w:r>
      <w:r>
        <w:t>Provide the buyer with visibility into payment progress and accumulated equity.</w:t>
      </w:r>
    </w:p>
    <w:p w14:paraId="5C07BA2E" w14:textId="77777777" w:rsidR="00842550" w:rsidRDefault="00000000">
      <w:pPr>
        <w:spacing w:after="80"/>
      </w:pPr>
      <w:r>
        <w:rPr>
          <w:b/>
        </w:rPr>
        <w:t xml:space="preserve">• Account Alerts - </w:t>
      </w:r>
      <w:r>
        <w:t>Surface important payment, balloon, tax, insurance and title-related reminders.</w:t>
      </w:r>
    </w:p>
    <w:p w14:paraId="2F7E677B" w14:textId="77777777" w:rsidR="00842550" w:rsidRDefault="00000000">
      <w:pPr>
        <w:spacing w:after="80"/>
      </w:pPr>
      <w:r>
        <w:rPr>
          <w:b/>
        </w:rPr>
        <w:lastRenderedPageBreak/>
        <w:t xml:space="preserve">• Payments, Documents, Maintenance &amp; Messages - </w:t>
      </w:r>
      <w:r>
        <w:t>Give buyers access to payment activity, important files, service requests and management communication.</w:t>
      </w:r>
    </w:p>
    <w:p w14:paraId="1F549B53" w14:textId="77777777" w:rsidR="00842550" w:rsidRDefault="00000000">
      <w:pPr>
        <w:pStyle w:val="Heading2"/>
      </w:pPr>
      <w:r>
        <w:t>Public Website - Property Discovery &amp; Lead Generation</w:t>
      </w:r>
    </w:p>
    <w:p w14:paraId="0BD77721" w14:textId="77777777" w:rsidR="00842550" w:rsidRDefault="00000000">
      <w:pPr>
        <w:spacing w:after="80"/>
      </w:pPr>
      <w:r>
        <w:rPr>
          <w:b/>
        </w:rPr>
        <w:t xml:space="preserve">• Available Managed Properties - </w:t>
      </w:r>
      <w:r>
        <w:t>Show rental, owner-finance and mixed property opportunities to prospective customers.</w:t>
      </w:r>
    </w:p>
    <w:p w14:paraId="6401D466" w14:textId="77777777" w:rsidR="00842550" w:rsidRDefault="00000000">
      <w:pPr>
        <w:spacing w:after="80"/>
      </w:pPr>
      <w:r>
        <w:rPr>
          <w:b/>
        </w:rPr>
        <w:t xml:space="preserve">• Property Details - </w:t>
      </w:r>
      <w:r>
        <w:t>Present property type, availability, location, features and pricing information.</w:t>
      </w:r>
    </w:p>
    <w:p w14:paraId="353E3BBA" w14:textId="77777777" w:rsidR="00842550" w:rsidRDefault="00000000">
      <w:pPr>
        <w:spacing w:after="80"/>
      </w:pPr>
      <w:r>
        <w:rPr>
          <w:b/>
        </w:rPr>
        <w:t xml:space="preserve">• Rental &amp; Owner-Finance Filters - </w:t>
      </w:r>
      <w:r>
        <w:t>Help visitors browse properties according to the type of opportunity they are looking for.</w:t>
      </w:r>
    </w:p>
    <w:p w14:paraId="2F860CE9" w14:textId="77777777" w:rsidR="00842550" w:rsidRDefault="00000000">
      <w:pPr>
        <w:spacing w:after="80"/>
      </w:pPr>
      <w:r>
        <w:rPr>
          <w:b/>
        </w:rPr>
        <w:t xml:space="preserve">• Owner-Finance Information - </w:t>
      </w:r>
      <w:r>
        <w:t>Present owner-finance opportunities and payment-related information to interested buyers.</w:t>
      </w:r>
    </w:p>
    <w:p w14:paraId="44AA2547" w14:textId="77777777" w:rsidR="00842550" w:rsidRDefault="00000000">
      <w:pPr>
        <w:spacing w:after="80"/>
      </w:pPr>
      <w:r>
        <w:rPr>
          <w:b/>
        </w:rPr>
        <w:t xml:space="preserve">• ROI &amp; Amortization Calculator - </w:t>
      </w:r>
      <w:r>
        <w:t>Provide an interactive calculator for estimated monthly payment, principal, interest, projected equity and yield-style analysis.</w:t>
      </w:r>
    </w:p>
    <w:p w14:paraId="4E64FE71" w14:textId="77777777" w:rsidR="00842550" w:rsidRDefault="00000000">
      <w:pPr>
        <w:spacing w:after="80"/>
      </w:pPr>
      <w:r>
        <w:rPr>
          <w:b/>
        </w:rPr>
        <w:t xml:space="preserve">• Inquiry Form - </w:t>
      </w:r>
      <w:r>
        <w:t>Allow prospective customers to contact the management office about a property or service.</w:t>
      </w:r>
    </w:p>
    <w:p w14:paraId="1382133D" w14:textId="77777777" w:rsidR="00842550" w:rsidRDefault="00000000">
      <w:pPr>
        <w:spacing w:after="80"/>
      </w:pPr>
      <w:r>
        <w:rPr>
          <w:b/>
        </w:rPr>
        <w:t xml:space="preserve">• FAQ &amp; Service Information - </w:t>
      </w:r>
      <w:r>
        <w:t>Explain rental, owner-finance and maintenance processes to prospective customers.</w:t>
      </w:r>
    </w:p>
    <w:p w14:paraId="0028CB01" w14:textId="77777777" w:rsidR="00842550" w:rsidRDefault="00000000">
      <w:pPr>
        <w:pStyle w:val="Heading1"/>
      </w:pPr>
      <w:r>
        <w:t>4. Financial &amp; Owner-Finance Intelligence</w:t>
      </w:r>
    </w:p>
    <w:p w14:paraId="38008F8C" w14:textId="77777777" w:rsidR="00842550" w:rsidRDefault="00000000">
      <w:pPr>
        <w:spacing w:after="80"/>
      </w:pPr>
      <w:r>
        <w:rPr>
          <w:b/>
        </w:rPr>
        <w:t xml:space="preserve">• Net Cash Flow Visibility - </w:t>
      </w:r>
      <w:r>
        <w:t>Combine property income with mortgage, tax, insurance and operating expenses to understand property-level net cash flow.</w:t>
      </w:r>
    </w:p>
    <w:p w14:paraId="088FD1D2" w14:textId="77777777" w:rsidR="00842550" w:rsidRDefault="00000000">
      <w:pPr>
        <w:spacing w:after="80"/>
      </w:pPr>
      <w:r>
        <w:rPr>
          <w:b/>
        </w:rPr>
        <w:t xml:space="preserve">• Amortization Tracking - </w:t>
      </w:r>
      <w:r>
        <w:t>Track long-term payment schedules with principal and interest allocation over time.</w:t>
      </w:r>
    </w:p>
    <w:p w14:paraId="10710CA1" w14:textId="77777777" w:rsidR="00842550" w:rsidRDefault="00000000">
      <w:pPr>
        <w:spacing w:after="80"/>
      </w:pPr>
      <w:r>
        <w:rPr>
          <w:b/>
        </w:rPr>
        <w:t xml:space="preserve">• Balloon Payment Monitoring - </w:t>
      </w:r>
      <w:r>
        <w:t>Surface approaching balloon-payment obligations so management and buyers can plan ahead.</w:t>
      </w:r>
    </w:p>
    <w:p w14:paraId="5BFE3DD3" w14:textId="77777777" w:rsidR="00842550" w:rsidRDefault="00000000">
      <w:pPr>
        <w:spacing w:after="80"/>
      </w:pPr>
      <w:r>
        <w:rPr>
          <w:b/>
        </w:rPr>
        <w:t xml:space="preserve">• Mortgage &amp; Cost Oversight - </w:t>
      </w:r>
      <w:r>
        <w:t>Keep underlying mortgage balances and recurring property costs visible alongside income.</w:t>
      </w:r>
    </w:p>
    <w:p w14:paraId="4396B07A" w14:textId="77777777" w:rsidR="00842550" w:rsidRDefault="00000000">
      <w:pPr>
        <w:spacing w:after="80"/>
      </w:pPr>
      <w:r>
        <w:rPr>
          <w:b/>
        </w:rPr>
        <w:t xml:space="preserve">• Buyer Equity Progress - </w:t>
      </w:r>
      <w:r>
        <w:t>Show total paid, principal reduction and equity built to make owner-finance accounts easier to understand.</w:t>
      </w:r>
    </w:p>
    <w:p w14:paraId="06FD1695" w14:textId="77777777" w:rsidR="00842550" w:rsidRDefault="00000000">
      <w:pPr>
        <w:spacing w:after="80"/>
      </w:pPr>
      <w:r>
        <w:rPr>
          <w:b/>
        </w:rPr>
        <w:t xml:space="preserve">• Portfolio Alerts - </w:t>
      </w:r>
      <w:r>
        <w:t>Bring important financial and operational deadlines into one alert panel instead of relying on manual reminders.</w:t>
      </w:r>
    </w:p>
    <w:p w14:paraId="365818F0" w14:textId="77777777" w:rsidR="00842550" w:rsidRDefault="00000000">
      <w:pPr>
        <w:pStyle w:val="Heading1"/>
      </w:pPr>
      <w:r>
        <w:t>5. How It Can Help Your Real Estate Business Grow</w:t>
      </w:r>
    </w:p>
    <w:p w14:paraId="6CC17B9D" w14:textId="77777777" w:rsidR="00842550" w:rsidRDefault="00000000">
      <w:pPr>
        <w:spacing w:after="80"/>
      </w:pPr>
      <w:r>
        <w:rPr>
          <w:b/>
        </w:rPr>
        <w:t xml:space="preserve">• Manage More Properties Efficiently - </w:t>
      </w:r>
      <w:r>
        <w:t>Centralized property, customer, payment, maintenance, document and financial workflows reduce the administrative burden of managing a growing portfolio.</w:t>
      </w:r>
    </w:p>
    <w:p w14:paraId="55B01A5D" w14:textId="77777777" w:rsidR="00842550" w:rsidRDefault="00000000">
      <w:pPr>
        <w:spacing w:after="80"/>
      </w:pPr>
      <w:r>
        <w:rPr>
          <w:b/>
        </w:rPr>
        <w:t xml:space="preserve">• Support Multiple Revenue Models - </w:t>
      </w:r>
      <w:r>
        <w:t>Operate traditional rentals and owner-financed property sales within the same platform instead of maintaining separate systems.</w:t>
      </w:r>
    </w:p>
    <w:p w14:paraId="5FF04404" w14:textId="77777777" w:rsidR="00842550" w:rsidRDefault="00000000">
      <w:pPr>
        <w:spacing w:after="80"/>
      </w:pPr>
      <w:r>
        <w:rPr>
          <w:b/>
        </w:rPr>
        <w:t xml:space="preserve">• Improve Cash-Flow Visibility - </w:t>
      </w:r>
      <w:r>
        <w:t>Property-level income, costs and net cash flow help management understand which assets are performing well and which need attention.</w:t>
      </w:r>
    </w:p>
    <w:p w14:paraId="1F6E2C51" w14:textId="77777777" w:rsidR="00842550" w:rsidRDefault="00000000">
      <w:pPr>
        <w:spacing w:after="80"/>
      </w:pPr>
      <w:r>
        <w:rPr>
          <w:b/>
        </w:rPr>
        <w:t xml:space="preserve">• Improve Tenant &amp; Buyer Experience - </w:t>
      </w:r>
      <w:r>
        <w:t>Self-service portals give renters and buyers direct access to payments, documents, maintenance, messages and account information.</w:t>
      </w:r>
    </w:p>
    <w:p w14:paraId="60A6D140" w14:textId="77777777" w:rsidR="00842550" w:rsidRDefault="00000000">
      <w:pPr>
        <w:spacing w:after="80"/>
      </w:pPr>
      <w:r>
        <w:rPr>
          <w:b/>
        </w:rPr>
        <w:t xml:space="preserve">• Reduce Missed Deadlines - </w:t>
      </w:r>
      <w:r>
        <w:t>Alerts for rent, mortgages, taxes, insurance, leases and balloon payments help teams stay ahead of important obligations.</w:t>
      </w:r>
    </w:p>
    <w:p w14:paraId="7AB67C6F" w14:textId="77777777" w:rsidR="00842550" w:rsidRDefault="00000000">
      <w:pPr>
        <w:spacing w:after="80"/>
      </w:pPr>
      <w:r>
        <w:rPr>
          <w:b/>
        </w:rPr>
        <w:t xml:space="preserve">• Generate More Property Leads - </w:t>
      </w:r>
      <w:r>
        <w:t>A branded public website and property catalog help turn available inventory into rental or buyer inquiries.</w:t>
      </w:r>
    </w:p>
    <w:p w14:paraId="45D095A6" w14:textId="77777777" w:rsidR="00842550" w:rsidRDefault="00000000">
      <w:pPr>
        <w:spacing w:after="80"/>
      </w:pPr>
      <w:r>
        <w:rPr>
          <w:b/>
        </w:rPr>
        <w:t xml:space="preserve">• Keep Documents &amp; Data Organized - </w:t>
      </w:r>
      <w:r>
        <w:t>Centralized records reduce scattered files and make important property, lease and contract information easier for authorized users to access.</w:t>
      </w:r>
    </w:p>
    <w:p w14:paraId="6E09EDB9" w14:textId="77777777" w:rsidR="00842550" w:rsidRDefault="00000000">
      <w:pPr>
        <w:spacing w:after="80"/>
      </w:pPr>
      <w:r>
        <w:rPr>
          <w:b/>
        </w:rPr>
        <w:lastRenderedPageBreak/>
        <w:t xml:space="preserve">• Improve Communication - </w:t>
      </w:r>
      <w:r>
        <w:t>Built-in messaging and request workflows create a clearer connection between management, tenants and buyers.</w:t>
      </w:r>
    </w:p>
    <w:p w14:paraId="0DF1CC0B" w14:textId="77777777" w:rsidR="00842550" w:rsidRDefault="00000000">
      <w:pPr>
        <w:spacing w:after="80"/>
      </w:pPr>
      <w:r>
        <w:rPr>
          <w:b/>
        </w:rPr>
        <w:t xml:space="preserve">• Support Portfolio Expansion - </w:t>
      </w:r>
      <w:r>
        <w:t>The system can be extended with additional properties, roles, reports and workflows as the business grows.</w:t>
      </w:r>
    </w:p>
    <w:p w14:paraId="102D82F6" w14:textId="77777777" w:rsidR="00842550" w:rsidRDefault="00000000">
      <w:pPr>
        <w:pStyle w:val="Heading1"/>
      </w:pPr>
      <w:r>
        <w:t>6. Fully Customizable to Your Requirements</w:t>
      </w:r>
    </w:p>
    <w:p w14:paraId="3D05DD5A" w14:textId="77777777" w:rsidR="00842550" w:rsidRDefault="00000000">
      <w:r>
        <w:t>The software can be adapted around your property portfolio, rental model, owner-finance structure, accounting process, document requirements and customer journey.</w:t>
      </w:r>
    </w:p>
    <w:p w14:paraId="25099233" w14:textId="77777777" w:rsidR="00842550" w:rsidRDefault="00000000">
      <w:pPr>
        <w:spacing w:after="80"/>
      </w:pPr>
      <w:r>
        <w:rPr>
          <w:b/>
        </w:rPr>
        <w:t xml:space="preserve">• Branding - </w:t>
      </w:r>
      <w:r>
        <w:t>Logo, software name, colors and interface styling can be customized.</w:t>
      </w:r>
    </w:p>
    <w:p w14:paraId="7B3A7375" w14:textId="77777777" w:rsidR="00842550" w:rsidRDefault="00000000">
      <w:pPr>
        <w:spacing w:after="80"/>
      </w:pPr>
      <w:r>
        <w:rPr>
          <w:b/>
        </w:rPr>
        <w:t xml:space="preserve">• Property Types - </w:t>
      </w:r>
      <w:r>
        <w:t>Rental, owner-finance, mixed and additional property classifications can be configured around your business model.</w:t>
      </w:r>
    </w:p>
    <w:p w14:paraId="0C6C53E8" w14:textId="77777777" w:rsidR="00842550" w:rsidRDefault="00000000">
      <w:pPr>
        <w:spacing w:after="80"/>
      </w:pPr>
      <w:r>
        <w:rPr>
          <w:b/>
        </w:rPr>
        <w:t xml:space="preserve">• Roles &amp; Permissions - </w:t>
      </w:r>
      <w:r>
        <w:t>Owner / Manager, Tenant and Buyer access can be adjusted, and additional roles can be developed where required.</w:t>
      </w:r>
    </w:p>
    <w:p w14:paraId="32DB9D42" w14:textId="77777777" w:rsidR="00842550" w:rsidRDefault="00000000">
      <w:pPr>
        <w:spacing w:after="80"/>
      </w:pPr>
      <w:r>
        <w:rPr>
          <w:b/>
        </w:rPr>
        <w:t xml:space="preserve">• Lease &amp; Contract Workflows - </w:t>
      </w:r>
      <w:r>
        <w:t>Lease fields, buyer contract terms, payment rules and property statuses can be tailored.</w:t>
      </w:r>
    </w:p>
    <w:p w14:paraId="2E2CCCBD" w14:textId="77777777" w:rsidR="00842550" w:rsidRDefault="00000000">
      <w:pPr>
        <w:spacing w:after="80"/>
      </w:pPr>
      <w:r>
        <w:rPr>
          <w:b/>
        </w:rPr>
        <w:t xml:space="preserve">• Finance &amp; Accounting - </w:t>
      </w:r>
      <w:r>
        <w:t>Income, cost, mortgage, tax, insurance and reporting structures can be adjusted to match operational needs.</w:t>
      </w:r>
    </w:p>
    <w:p w14:paraId="07B72762" w14:textId="77777777" w:rsidR="00842550" w:rsidRDefault="00000000">
      <w:pPr>
        <w:spacing w:after="80"/>
      </w:pPr>
      <w:r>
        <w:rPr>
          <w:b/>
        </w:rPr>
        <w:t xml:space="preserve">• Payment &amp; Amortization Rules - </w:t>
      </w:r>
      <w:r>
        <w:t>Payment schedules, principal / interest calculations, balloon structures and due-date logic can be configured according to project requirements.</w:t>
      </w:r>
    </w:p>
    <w:p w14:paraId="186EA156" w14:textId="77777777" w:rsidR="00842550" w:rsidRDefault="00000000">
      <w:pPr>
        <w:spacing w:after="80"/>
      </w:pPr>
      <w:r>
        <w:rPr>
          <w:b/>
        </w:rPr>
        <w:t xml:space="preserve">• Maintenance Workflow - </w:t>
      </w:r>
      <w:r>
        <w:t>Request types, priorities, vendor statuses and maintenance stages can be customized.</w:t>
      </w:r>
    </w:p>
    <w:p w14:paraId="673025B3" w14:textId="77777777" w:rsidR="00842550" w:rsidRDefault="00000000">
      <w:pPr>
        <w:spacing w:after="80"/>
      </w:pPr>
      <w:r>
        <w:rPr>
          <w:b/>
        </w:rPr>
        <w:t xml:space="preserve">• Documents &amp; Forms - </w:t>
      </w:r>
      <w:r>
        <w:t>Lease, contract, inspection and property-document workflows can be modified or extended.</w:t>
      </w:r>
    </w:p>
    <w:p w14:paraId="3D232C7A" w14:textId="77777777" w:rsidR="00842550" w:rsidRDefault="00000000">
      <w:pPr>
        <w:spacing w:after="80"/>
      </w:pPr>
      <w:r>
        <w:rPr>
          <w:b/>
        </w:rPr>
        <w:t xml:space="preserve">• Public Website - </w:t>
      </w:r>
      <w:r>
        <w:t>Property catalog, inquiry forms, services, FAQs and branded website content can be customized.</w:t>
      </w:r>
    </w:p>
    <w:p w14:paraId="096E261B" w14:textId="77777777" w:rsidR="00842550" w:rsidRDefault="00000000">
      <w:pPr>
        <w:spacing w:after="80"/>
      </w:pPr>
      <w:r>
        <w:rPr>
          <w:b/>
        </w:rPr>
        <w:t xml:space="preserve">• Integrations - </w:t>
      </w:r>
      <w:r>
        <w:t>Suitable payment, accounting, communication and other third-party services can be integrated based on project requirements and provider availability.</w:t>
      </w:r>
    </w:p>
    <w:p w14:paraId="61B88EDB" w14:textId="77777777" w:rsidR="00842550" w:rsidRDefault="00000000">
      <w:r>
        <w:t>Source code options are available where included in the selected package or license, supporting future maintenance and further development.</w:t>
      </w:r>
    </w:p>
    <w:p w14:paraId="004D587B" w14:textId="77777777" w:rsidR="00842550" w:rsidRDefault="00000000">
      <w:pPr>
        <w:pStyle w:val="Heading1"/>
      </w:pPr>
      <w:r>
        <w:t>7. Why Choose Kiaan Technology</w:t>
      </w:r>
    </w:p>
    <w:p w14:paraId="32480FE5" w14:textId="77777777" w:rsidR="00842550" w:rsidRDefault="00000000">
      <w:pPr>
        <w:spacing w:after="80"/>
      </w:pPr>
      <w:r>
        <w:rPr>
          <w:b/>
        </w:rPr>
        <w:t xml:space="preserve">• Requirement-Based Development - </w:t>
      </w:r>
      <w:r>
        <w:t>We adapt the software around your actual rental, owner-finance and property-management workflow instead of forcing every real estate business into the same fixed template.</w:t>
      </w:r>
    </w:p>
    <w:p w14:paraId="11969A4A" w14:textId="77777777" w:rsidR="00842550" w:rsidRDefault="00000000"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 w14:paraId="59A9BF6E" w14:textId="77777777" w:rsidR="00842550" w:rsidRDefault="00000000"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is completed, what is in progress and what is planned next.</w:t>
      </w:r>
    </w:p>
    <w:p w14:paraId="6021C1CA" w14:textId="77777777" w:rsidR="00842550" w:rsidRDefault="00000000">
      <w:pPr>
        <w:spacing w:after="80"/>
      </w:pPr>
      <w:r>
        <w:rPr>
          <w:b/>
        </w:rPr>
        <w:t xml:space="preserve">• Business-Growth Focus - </w:t>
      </w:r>
      <w:r>
        <w:t>The platform is structured to help reduce manual work, improve portfolio visibility and support expansion into more properties and revenue models.</w:t>
      </w:r>
    </w:p>
    <w:p w14:paraId="0A1452A1" w14:textId="77777777" w:rsidR="00842550" w:rsidRDefault="00000000">
      <w:pPr>
        <w:spacing w:after="80"/>
      </w:pPr>
      <w:r>
        <w:rPr>
          <w:b/>
        </w:rPr>
        <w:t xml:space="preserve">• Role-Based Product Structure - </w:t>
      </w:r>
      <w:r>
        <w:t>Separate Owner / Manager, Tenant and Buyer experiences keep each user focused on the information relevant to them.</w:t>
      </w:r>
    </w:p>
    <w:p w14:paraId="48B2A1B6" w14:textId="77777777" w:rsidR="00842550" w:rsidRDefault="00000000">
      <w:pPr>
        <w:spacing w:after="80"/>
      </w:pPr>
      <w:r>
        <w:rPr>
          <w:b/>
        </w:rPr>
        <w:t xml:space="preserve">• Organized &amp; Controlled Access - </w:t>
      </w:r>
      <w:r>
        <w:t>Centralized records and role-based permissions help keep business information organized while limiting unnecessary visibility.</w:t>
      </w:r>
    </w:p>
    <w:p w14:paraId="07F297F1" w14:textId="77777777" w:rsidR="00842550" w:rsidRDefault="00000000">
      <w:pPr>
        <w:spacing w:after="80"/>
      </w:pPr>
      <w:r>
        <w:rPr>
          <w:b/>
        </w:rPr>
        <w:t xml:space="preserve">• Flexible Customization - </w:t>
      </w:r>
      <w:r>
        <w:t>Modules, workflows, reports, payment structures and public website features can be adapted as your requirements evolve.</w:t>
      </w:r>
    </w:p>
    <w:p w14:paraId="00BB9D58" w14:textId="77777777" w:rsidR="00842550" w:rsidRDefault="00000000">
      <w:pPr>
        <w:spacing w:after="80"/>
      </w:pPr>
      <w:r>
        <w:rPr>
          <w:b/>
        </w:rPr>
        <w:lastRenderedPageBreak/>
        <w:t xml:space="preserve">• Source Code Options - </w:t>
      </w:r>
      <w:r>
        <w:t>Applicable packages can include source code for future maintenance, expansion and ownership flexibility.</w:t>
      </w:r>
    </w:p>
    <w:p w14:paraId="388FF390" w14:textId="77777777" w:rsidR="00842550" w:rsidRDefault="00000000"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057FB6CE" w14:textId="77777777" w:rsidR="00842550" w:rsidRDefault="00000000">
      <w:pPr>
        <w:pStyle w:val="Heading1"/>
      </w:pPr>
      <w:r>
        <w:t>8. Frequently Asked Questions</w:t>
      </w:r>
    </w:p>
    <w:p w14:paraId="0F94B376" w14:textId="77777777" w:rsidR="00842550" w:rsidRDefault="00000000">
      <w:pPr>
        <w:spacing w:after="20"/>
      </w:pPr>
      <w:r>
        <w:rPr>
          <w:b/>
        </w:rPr>
        <w:t>Can this software manage both rental and owner-financed properties?</w:t>
      </w:r>
    </w:p>
    <w:p w14:paraId="56B5794D" w14:textId="77777777" w:rsidR="00842550" w:rsidRDefault="00000000">
      <w:pPr>
        <w:spacing w:after="120"/>
      </w:pPr>
      <w:r>
        <w:t>Yes. The platform supports rental, owner-finance and mixed property operations within the same management system.</w:t>
      </w:r>
    </w:p>
    <w:p w14:paraId="0AFB6B19" w14:textId="77777777" w:rsidR="00842550" w:rsidRDefault="00000000">
      <w:pPr>
        <w:spacing w:after="20"/>
      </w:pPr>
      <w:r>
        <w:rPr>
          <w:b/>
        </w:rPr>
        <w:t>Can tenants pay rent and submit maintenance requests?</w:t>
      </w:r>
    </w:p>
    <w:p w14:paraId="6A4855AD" w14:textId="77777777" w:rsidR="00842550" w:rsidRDefault="00000000">
      <w:pPr>
        <w:spacing w:after="120"/>
      </w:pPr>
      <w:r>
        <w:t>Yes. The Tenant portal includes rent-payment access, payment history, maintenance requests, documents and messages.</w:t>
      </w:r>
    </w:p>
    <w:p w14:paraId="740BC581" w14:textId="77777777" w:rsidR="00842550" w:rsidRDefault="00000000">
      <w:pPr>
        <w:spacing w:after="20"/>
      </w:pPr>
      <w:r>
        <w:rPr>
          <w:b/>
        </w:rPr>
        <w:t>Can contract buyers see their payment schedule and remaining balance?</w:t>
      </w:r>
    </w:p>
    <w:p w14:paraId="02A4E924" w14:textId="77777777" w:rsidR="00842550" w:rsidRDefault="00000000">
      <w:pPr>
        <w:spacing w:after="120"/>
      </w:pPr>
      <w:r>
        <w:t>Yes. The Buyer portal includes payment schedules, principal and interest information, remaining balance, balloon details and payment progress.</w:t>
      </w:r>
    </w:p>
    <w:p w14:paraId="0B90C68C" w14:textId="77777777" w:rsidR="00842550" w:rsidRDefault="00000000">
      <w:pPr>
        <w:spacing w:after="20"/>
      </w:pPr>
      <w:r>
        <w:rPr>
          <w:b/>
        </w:rPr>
        <w:t>Does the software track mortgages, taxes and insurance costs?</w:t>
      </w:r>
    </w:p>
    <w:p w14:paraId="4C1DB2BE" w14:textId="77777777" w:rsidR="00842550" w:rsidRDefault="00000000">
      <w:pPr>
        <w:spacing w:after="120"/>
      </w:pPr>
      <w:r>
        <w:t>The management dashboard includes mortgage, tax, insurance and operating-cost visibility as part of property-level financial performance.</w:t>
      </w:r>
    </w:p>
    <w:p w14:paraId="2A5EF13E" w14:textId="77777777" w:rsidR="00842550" w:rsidRDefault="00000000">
      <w:pPr>
        <w:spacing w:after="20"/>
      </w:pPr>
      <w:r>
        <w:rPr>
          <w:b/>
        </w:rPr>
        <w:t>Can the system show net cash flow by property?</w:t>
      </w:r>
    </w:p>
    <w:p w14:paraId="175993FE" w14:textId="77777777" w:rsidR="00842550" w:rsidRDefault="00000000">
      <w:pPr>
        <w:spacing w:after="120"/>
      </w:pPr>
      <w:r>
        <w:t>Yes. Property performance views combine income and major cost categories to show net cash flow at property level.</w:t>
      </w:r>
    </w:p>
    <w:p w14:paraId="628F4127" w14:textId="77777777" w:rsidR="00842550" w:rsidRDefault="00000000">
      <w:pPr>
        <w:spacing w:after="20"/>
      </w:pPr>
      <w:r>
        <w:rPr>
          <w:b/>
        </w:rPr>
        <w:t>Can we track balloon payments?</w:t>
      </w:r>
    </w:p>
    <w:p w14:paraId="2CC352C1" w14:textId="77777777" w:rsidR="00842550" w:rsidRDefault="00000000">
      <w:pPr>
        <w:spacing w:after="120"/>
      </w:pPr>
      <w:r>
        <w:t>Yes. Owner-finance workflows include balloon-date and balloon-amount tracking with account alerts.</w:t>
      </w:r>
    </w:p>
    <w:p w14:paraId="5C4A8AEE" w14:textId="77777777" w:rsidR="00842550" w:rsidRDefault="00000000">
      <w:pPr>
        <w:spacing w:after="20"/>
      </w:pPr>
      <w:r>
        <w:rPr>
          <w:b/>
        </w:rPr>
        <w:t>Can properties be listed publicly?</w:t>
      </w:r>
    </w:p>
    <w:p w14:paraId="32C0BDFA" w14:textId="77777777" w:rsidR="00842550" w:rsidRDefault="00000000">
      <w:pPr>
        <w:spacing w:after="120"/>
      </w:pPr>
      <w:r>
        <w:t>Yes. The platform includes a public property website for rental and owner-finance listings, property information and inquiries.</w:t>
      </w:r>
    </w:p>
    <w:p w14:paraId="274500C8" w14:textId="77777777" w:rsidR="00842550" w:rsidRDefault="00000000">
      <w:pPr>
        <w:spacing w:after="20"/>
      </w:pPr>
      <w:r>
        <w:rPr>
          <w:b/>
        </w:rPr>
        <w:t>Can we customize payment schedules and contract terms?</w:t>
      </w:r>
    </w:p>
    <w:p w14:paraId="1D3BADC8" w14:textId="77777777" w:rsidR="00842550" w:rsidRDefault="00000000">
      <w:pPr>
        <w:spacing w:after="120"/>
      </w:pPr>
      <w:r>
        <w:t>Yes. Payment schedules, contract fields, finance structures and related workflows can be customized according to project requirements.</w:t>
      </w:r>
    </w:p>
    <w:p w14:paraId="1586A32E" w14:textId="77777777" w:rsidR="00842550" w:rsidRDefault="00000000">
      <w:pPr>
        <w:spacing w:after="20"/>
      </w:pPr>
      <w:r>
        <w:rPr>
          <w:b/>
        </w:rPr>
        <w:t>Can third-party services be integrated?</w:t>
      </w:r>
    </w:p>
    <w:p w14:paraId="692EE729" w14:textId="77777777" w:rsidR="00842550" w:rsidRDefault="00000000">
      <w:pPr>
        <w:spacing w:after="120"/>
      </w:pPr>
      <w:r>
        <w:t>Suitable payment, accounting, communication and other third-party services can be integrated based on project requirements and provider availability.</w:t>
      </w:r>
    </w:p>
    <w:p w14:paraId="47670CBA" w14:textId="77777777" w:rsidR="00842550" w:rsidRDefault="00000000">
      <w:pPr>
        <w:spacing w:after="20"/>
      </w:pPr>
      <w:r>
        <w:rPr>
          <w:b/>
        </w:rPr>
        <w:t>Is source code included?</w:t>
      </w:r>
    </w:p>
    <w:p w14:paraId="57600693" w14:textId="77777777" w:rsidR="00842550" w:rsidRDefault="00000000">
      <w:pPr>
        <w:spacing w:after="120"/>
      </w:pPr>
      <w:r>
        <w:t>Source code is available where included in the selected package or license.</w:t>
      </w:r>
    </w:p>
    <w:p w14:paraId="19E9086D" w14:textId="77777777" w:rsidR="00842550" w:rsidRDefault="00000000">
      <w:pPr>
        <w:spacing w:after="20"/>
      </w:pPr>
      <w:r>
        <w:rPr>
          <w:b/>
        </w:rPr>
        <w:t>Will we receive regular project updates?</w:t>
      </w:r>
    </w:p>
    <w:p w14:paraId="1BF4FAF7" w14:textId="77777777" w:rsidR="00842550" w:rsidRDefault="00000000">
      <w:pPr>
        <w:spacing w:after="120"/>
      </w:pPr>
      <w:r>
        <w:t>Yes. We maintain transparent communication and provide regular project progress updates during development and customization work.</w:t>
      </w:r>
    </w:p>
    <w:p w14:paraId="204CA681" w14:textId="77777777" w:rsidR="00842550" w:rsidRDefault="00000000">
      <w:pPr>
        <w:spacing w:after="20"/>
      </w:pPr>
      <w:r>
        <w:rPr>
          <w:b/>
        </w:rPr>
        <w:t>Does Kiaan Technology provide support after delivery?</w:t>
      </w:r>
    </w:p>
    <w:p w14:paraId="379C755C" w14:textId="77777777" w:rsidR="00842550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084F23BD" w14:textId="77777777" w:rsidR="00842550" w:rsidRDefault="00000000">
      <w:pPr>
        <w:pStyle w:val="Heading1"/>
      </w:pPr>
      <w:r>
        <w:t>9. Book a Demo / Get a Quote</w:t>
      </w:r>
    </w:p>
    <w:p w14:paraId="5F1AD0EA" w14:textId="77777777" w:rsidR="00842550" w:rsidRDefault="00000000">
      <w:r>
        <w:t>Build a property management platform around your rental portfolio, owner-finance contracts, tenants, buyers, payments and operating processes.</w:t>
      </w:r>
    </w:p>
    <w:p w14:paraId="22CD973F" w14:textId="77777777" w:rsidR="00842550" w:rsidRDefault="00000000">
      <w:r>
        <w:t>See the software in action, discuss the modules and customizations you need, and receive a project-specific proposal for your real estate business.</w:t>
      </w:r>
    </w:p>
    <w:p w14:paraId="4430177D" w14:textId="08B42577" w:rsidR="00842550" w:rsidRDefault="00842550">
      <w:pPr>
        <w:jc w:val="center"/>
      </w:pPr>
    </w:p>
    <w:sectPr w:rsidR="00842550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665DB" w14:textId="77777777" w:rsidR="00A55E80" w:rsidRDefault="00A55E80">
      <w:pPr>
        <w:spacing w:after="0" w:line="240" w:lineRule="auto"/>
      </w:pPr>
      <w:r>
        <w:separator/>
      </w:r>
    </w:p>
  </w:endnote>
  <w:endnote w:type="continuationSeparator" w:id="0">
    <w:p w14:paraId="464487C3" w14:textId="77777777" w:rsidR="00A55E80" w:rsidRDefault="00A55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4464" w14:textId="77777777" w:rsidR="00842550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BD63" w14:textId="77777777" w:rsidR="00A55E80" w:rsidRDefault="00A55E80">
      <w:pPr>
        <w:spacing w:after="0" w:line="240" w:lineRule="auto"/>
      </w:pPr>
      <w:r>
        <w:separator/>
      </w:r>
    </w:p>
  </w:footnote>
  <w:footnote w:type="continuationSeparator" w:id="0">
    <w:p w14:paraId="0228FB48" w14:textId="77777777" w:rsidR="00A55E80" w:rsidRDefault="00A55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FD34" w14:textId="48E97CE1" w:rsidR="00842550" w:rsidRDefault="0084255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678171">
    <w:abstractNumId w:val="8"/>
  </w:num>
  <w:num w:numId="2" w16cid:durableId="200410224">
    <w:abstractNumId w:val="6"/>
  </w:num>
  <w:num w:numId="3" w16cid:durableId="1053119649">
    <w:abstractNumId w:val="5"/>
  </w:num>
  <w:num w:numId="4" w16cid:durableId="1425147933">
    <w:abstractNumId w:val="4"/>
  </w:num>
  <w:num w:numId="5" w16cid:durableId="1525317003">
    <w:abstractNumId w:val="7"/>
  </w:num>
  <w:num w:numId="6" w16cid:durableId="930159884">
    <w:abstractNumId w:val="3"/>
  </w:num>
  <w:num w:numId="7" w16cid:durableId="1169835020">
    <w:abstractNumId w:val="2"/>
  </w:num>
  <w:num w:numId="8" w16cid:durableId="919101325">
    <w:abstractNumId w:val="1"/>
  </w:num>
  <w:num w:numId="9" w16cid:durableId="80998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2F2"/>
    <w:rsid w:val="00842550"/>
    <w:rsid w:val="008E3350"/>
    <w:rsid w:val="00A55E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4FD4A"/>
  <w14:defaultImageDpi w14:val="300"/>
  <w15:docId w15:val="{7BE878F8-926D-44A4-9D62-E9196BBD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2224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2026-09-05T11:19:00Z</dcterms:modified>
  <cp:category/>
</cp:coreProperties>
</file>