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7AE" w:rsidRPr="00ED2DC6" w:rsidRDefault="002047AE" w:rsidP="002047AE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N"/>
        </w:rPr>
      </w:pPr>
      <w:r w:rsidRPr="00ED2DC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HSBC Host-to-Host (H2H) Integration Explained in Simple Words</w: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>What Is This All About?</w:t>
      </w:r>
    </w:p>
    <w:p w:rsidR="002047AE" w:rsidRPr="00ED2DC6" w:rsidRDefault="002047AE" w:rsidP="002047A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HSBC is offering you a </w:t>
      </w: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direct highway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between your Business Central system and their bank system. Instead of using websites or emails, your computer talks directly to their computer!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📦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Key Features - In Plain English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1. "Straight through link from Customer ERP to HSBC"</w:t>
      </w:r>
    </w:p>
    <w:p w:rsidR="002047AE" w:rsidRPr="00ED2DC6" w:rsidRDefault="002047AE" w:rsidP="002047AE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Meaning: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Your Business Central connects directly to HSBC's system</w:t>
      </w:r>
    </w:p>
    <w:p w:rsidR="002047AE" w:rsidRPr="00ED2DC6" w:rsidRDefault="002047AE" w:rsidP="002047AE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Like: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A dedicated phone line between your office and the bank</w:t>
      </w:r>
    </w:p>
    <w:p w:rsidR="002047AE" w:rsidRPr="00ED2DC6" w:rsidRDefault="002047AE" w:rsidP="002047AE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Benefit: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No manual data entry, no delays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 xml:space="preserve">2. "Interoperable with </w:t>
      </w:r>
      <w:proofErr w:type="spellStart"/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HSBCnet</w:t>
      </w:r>
      <w:proofErr w:type="spellEnd"/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 xml:space="preserve"> to authorize transactions"</w:t>
      </w:r>
    </w:p>
    <w:p w:rsidR="002047AE" w:rsidRPr="00ED2DC6" w:rsidRDefault="002047AE" w:rsidP="002047AE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Meaning: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 xml:space="preserve"> Payments go to </w:t>
      </w:r>
      <w:proofErr w:type="spellStart"/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HSBCnet</w:t>
      </w:r>
      <w:proofErr w:type="spellEnd"/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 xml:space="preserve"> (their online banking) for approval</w:t>
      </w:r>
    </w:p>
    <w:p w:rsidR="002047AE" w:rsidRPr="00ED2DC6" w:rsidRDefault="002047AE" w:rsidP="002047AE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Like: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 xml:space="preserve"> You create payment → Manager approves in </w:t>
      </w:r>
      <w:proofErr w:type="spellStart"/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HSBCnet</w:t>
      </w:r>
      <w:proofErr w:type="spellEnd"/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 xml:space="preserve"> → Bank processes</w:t>
      </w:r>
    </w:p>
    <w:p w:rsidR="002047AE" w:rsidRPr="00ED2DC6" w:rsidRDefault="002047AE" w:rsidP="002047AE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Benefit: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Your existing approval process stays the same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3. "Acknowledgements provided at file and transaction level"</w:t>
      </w:r>
    </w:p>
    <w:p w:rsidR="002047AE" w:rsidRPr="00ED2DC6" w:rsidRDefault="002047AE" w:rsidP="002047AE">
      <w:pPr>
        <w:numPr>
          <w:ilvl w:val="0"/>
          <w:numId w:val="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Meaning: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HSBC sends you two types of confirmations:</w:t>
      </w:r>
    </w:p>
    <w:p w:rsidR="002047AE" w:rsidRPr="00ED2DC6" w:rsidRDefault="002047AE" w:rsidP="002047AE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File level: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"We received your payment file"</w:t>
      </w:r>
    </w:p>
    <w:p w:rsidR="002047AE" w:rsidRPr="00ED2DC6" w:rsidRDefault="002047AE" w:rsidP="002047AE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Transaction level: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"Payment #1 accepted, Payment #2 rejected"</w:t>
      </w:r>
    </w:p>
    <w:p w:rsidR="002047AE" w:rsidRPr="00ED2DC6" w:rsidRDefault="002047AE" w:rsidP="002047AE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Like: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Restaurant saying "Order received" and then "Burger ready, Fries coming"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4. "Priority Payment report in CSV at EOD"</w:t>
      </w:r>
    </w:p>
    <w:p w:rsidR="002047AE" w:rsidRPr="00ED2DC6" w:rsidRDefault="002047AE" w:rsidP="002047AE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Meaning: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Daily report of all important payments</w:t>
      </w:r>
    </w:p>
    <w:p w:rsidR="002047AE" w:rsidRPr="00ED2DC6" w:rsidRDefault="002047AE" w:rsidP="002047AE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Format: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CSV file (like Excel)</w:t>
      </w:r>
    </w:p>
    <w:p w:rsidR="002047AE" w:rsidRPr="00ED2DC6" w:rsidRDefault="002047AE" w:rsidP="002047AE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Time: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End of Day (EOD)</w:t>
      </w:r>
    </w:p>
    <w:p w:rsidR="002047AE" w:rsidRPr="00ED2DC6" w:rsidRDefault="002047AE" w:rsidP="002047AE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Use: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For your accounting team to reconcile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5. "MT940 at EOD"</w:t>
      </w:r>
    </w:p>
    <w:p w:rsidR="002047AE" w:rsidRPr="00ED2DC6" w:rsidRDefault="002047AE" w:rsidP="002047AE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Meaning: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Standard bank statement format</w:t>
      </w:r>
    </w:p>
    <w:p w:rsidR="002047AE" w:rsidRPr="00ED2DC6" w:rsidRDefault="002047AE" w:rsidP="002047AE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Use: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To update your bank balance in Business Central</w:t>
      </w:r>
    </w:p>
    <w:p w:rsidR="002047AE" w:rsidRPr="00ED2DC6" w:rsidRDefault="002047AE" w:rsidP="002047AE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Time: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End of Day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🛣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>️ How Files Travel (File Transmission)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The "Highway Rules":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Your Business Central → SFTP → HSBC's Secure Box</w:t>
      </w:r>
    </w:p>
    <w:p w:rsidR="002047AE" w:rsidRPr="00ED2DC6" w:rsidRDefault="002047AE" w:rsidP="002047AE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SFTP = Secure File Transfer Protocol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(super secure file sharing)</w:t>
      </w:r>
    </w:p>
    <w:p w:rsidR="002047AE" w:rsidRPr="00ED2DC6" w:rsidRDefault="002047AE" w:rsidP="002047AE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Like: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Sending documents through a bank vault tube system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Two Directions:</w:t>
      </w:r>
    </w:p>
    <w:p w:rsidR="002047AE" w:rsidRPr="00ED2DC6" w:rsidRDefault="002047AE" w:rsidP="002047AE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PUSH: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You send payment files TO HSBC</w:t>
      </w:r>
    </w:p>
    <w:p w:rsidR="002047AE" w:rsidRPr="00ED2DC6" w:rsidRDefault="002047AE" w:rsidP="002047AE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PULL: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You collect reports FROM HSBC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🔐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Security Requirements - Simple Version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What You Need to Set Up:</w:t>
      </w:r>
    </w:p>
    <w:p w:rsidR="002047AE" w:rsidRPr="00ED2DC6" w:rsidRDefault="002047AE" w:rsidP="002047AE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1. SSH Keys (Your Digital ID </w:t>
      </w:r>
      <w:proofErr w:type="gramStart"/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Card</w:t>
      </w:r>
      <w:proofErr w:type="gramEnd"/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)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• Format: </w:t>
      </w:r>
      <w:proofErr w:type="spellStart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OpenSSH</w:t>
      </w:r>
      <w:proofErr w:type="spellEnd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or </w:t>
      </w:r>
      <w:proofErr w:type="spellStart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SecSSH</w:t>
      </w:r>
      <w:proofErr w:type="spell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Type: Like a special password file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Size: 2048 or 4096 (bigger = more secure)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lastRenderedPageBreak/>
        <w:t>• Version: SSH version 2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No expiry date (but can be changed anytime)</w:t>
      </w:r>
    </w:p>
    <w:p w:rsidR="002047AE" w:rsidRPr="00ED2DC6" w:rsidRDefault="002047AE" w:rsidP="002047AE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2. Firewall Settings (Opening Your Office Gate)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Port to open: 10022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HSBC's address to allow: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- Test: ecom-sftp.fguk-pprd2.hsbc.com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- Live: ecom-sftp.fguk-prd2.hsbc.com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Like: Adding HSBC to your building's visitor list</w:t>
      </w:r>
    </w:p>
    <w:p w:rsidR="002047AE" w:rsidRPr="00ED2DC6" w:rsidRDefault="002047AE" w:rsidP="002047AE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3. PGP Encryption (Sealed Envelopes)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Every file is DOUBLE secured: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1. Locked with special code (Encryption)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2. Signed with your digital signature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Your PGP Key Requirements: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- Type: RSA or DSA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- Size: 2048 or 4096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- Valid for: 1-2 years (then renew)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- Format: ASCII text file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🚀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How It Works - Step by Step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Step 1: Setup Phase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YOU DO: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Generate SSH key pair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Generate PGP key pair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Open firewall port 10022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Whitelist HSBC addresses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HSBC DOES: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Creates your secure mailbox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Shares their SSH public key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Shares their PGP public key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lastRenderedPageBreak/>
        <w:t>• Gives you connection details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Step 2: Sending a Payment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1. You create payment in Business Central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2. System creates XML file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3. System signs it with YOUR PGP private key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4. System encrypts it with HSBC's PGP public key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5. System sends via SFTP using SSH keys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6. HSBC receives and decrypts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7. HSBC verifies your signature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8. Payments appear in </w:t>
      </w:r>
      <w:proofErr w:type="spellStart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HSBCnet</w:t>
      </w:r>
      <w:proofErr w:type="spellEnd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for approval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Step 3: Receiving Confirmations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1. HSBC processes your file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2. Sends back acknowledgement file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3. You download from SFTP mailbox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4. System decrypts with YOUR PGP private key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5. Updates Business Central with status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📁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File Types You'll Handle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Files YOU Send: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Payment files: ISO 20022 XML format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Encrypted with PGP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Signed with your digital signature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Files YOU Receive: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1. Acknowledgements (immediate)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- File level: "Got your file"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- Transaction level: "Payment #1 OK, #2 Failed"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2. End of Day Reports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- Priority Payment Report (CSV)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- Bank Statement (MT940 format)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🔧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Technical Requirements for Your Team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Infrastructure Needed: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SFTP Client Software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PGP Encryption Tools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Firewall Access (port 10022)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Business Central Integration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Secure Key Storage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Skills Needed: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System Administrator: For SFTP setup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Security Team: For firewall and keys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Business Central Developer: For integration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Finance Team: For testing and approval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>⏰ Timeline - What Happens When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Phase 1: Testing (UAT)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Connect to HSBC test environment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Send test payments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Verify acknowledgements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Test error scenarios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Get sign-off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lastRenderedPageBreak/>
        <w:t>Phase 2: Production Setup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HSBC creates production mailbox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Exchange production keys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Conduct Production Verification Test (PVT)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Final sign-off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Phase 3: Go Live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Start sending real payments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Monitor first few days closely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Train your team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Regular health checks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⚠️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Important Notes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Critical Requirements: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1. MUST use PGP encryption WITH digital signature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(Encryption alone is NOT enough)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2. SSH Key authentication ONLY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(No username/password allowed)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3. Files must be pushed to root folder (/)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Acknowledgements come to /Inbox folder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4. Keys expire in 1-2 years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(Set reminders to renew)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proofErr w:type="gramStart"/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Your</w:t>
      </w:r>
      <w:proofErr w:type="gramEnd"/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 xml:space="preserve"> Responsibilities: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Keep SSH and PGP keys secure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Monitor file transfers daily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lastRenderedPageBreak/>
        <w:t>• Respond to HSBC acknowledgements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Renew keys before expiry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Maintain firewall settings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💡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How This Affects Business Central Integration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Good News: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No API coding needed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No SSL certificate headaches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Standard file formats (XML, CSV)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Works with scheduled jobs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Business Central Design: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YOU NEED TO BUILD: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1. Payment XML Generator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2. PGP Encryption/Signing module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3. SFTP File Sender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4. Acknowledgement Processor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5. Report Importer (CSV, MT940)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Suggested Architecture: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Business Central → Azure VM/Function → SFTP → HSBC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                (</w:t>
      </w:r>
      <w:proofErr w:type="gramStart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with</w:t>
      </w:r>
      <w:proofErr w:type="gramEnd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PGP &amp; SFTP tools)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💰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Cost &amp; Effort Implications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Development Effort: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lastRenderedPageBreak/>
        <w:t>• Less than API integration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More standardized approach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Reusable components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Estimated: 50% less effort than API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Infrastructure Costs: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Minimal additional cost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Most tools are open-source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No special hardware needed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Azure VM/Function for processing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🎯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Benefits of This Approach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For Your Team: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Familiar file-based approach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Easy troubleshooting (check files)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Batch processing capability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No real-time dependency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Works during internet issues (queue and retry)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For Security: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Bank-grade encryption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Digital signatures (non-repudiation)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No passwords to manage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Automated key rotation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🚨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Common Pitfalls to Avoid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lastRenderedPageBreak/>
        <w:t>Don't Forget: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1. Key expiry management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2. File naming conventions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3. Error handling for failed transfers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4. Daily reconciliation process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5. Backup of encryption keys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Testing Checklist: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□ </w:t>
      </w:r>
      <w:proofErr w:type="gramStart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Can</w:t>
      </w:r>
      <w:proofErr w:type="gramEnd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connect to HSBC SFTP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□ </w:t>
      </w:r>
      <w:proofErr w:type="gramStart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Can</w:t>
      </w:r>
      <w:proofErr w:type="gramEnd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send encrypted file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□ </w:t>
      </w:r>
      <w:proofErr w:type="gramStart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Can</w:t>
      </w:r>
      <w:proofErr w:type="gramEnd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receive acknowledgement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□ </w:t>
      </w:r>
      <w:proofErr w:type="gramStart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Can</w:t>
      </w:r>
      <w:proofErr w:type="gramEnd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decrypt HSBC's files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□ </w:t>
      </w:r>
      <w:proofErr w:type="gramStart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Can</w:t>
      </w:r>
      <w:proofErr w:type="gramEnd"/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 xml:space="preserve"> process MT940 statements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📋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Immediate Next Steps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Week 1-2: Preparation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1. Assign technical team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2. Request test credentials from HSBC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3. Generate SSH key pair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4. Generate PGP key pair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5. Test SFTP connectivity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Week 3-4: Development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1. Build XML generator in Business Central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2. Implement PGP encryption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3. Create SFTP integration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4. Build acknowledgement processor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lastRenderedPageBreak/>
        <w:t>Week 5-6: Testing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1. UAT with HSBC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2. End-to-end testing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3. User training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4. Go-live preparation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>🤔 Which Is Better: API or H2H SFTP?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H2H SFTP Advantages: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More stable (file-based)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Easier to debug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Batch processing friendly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Less real-time complexity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Standard banking practice</w:t>
      </w:r>
    </w:p>
    <w:p w:rsidR="002047AE" w:rsidRPr="00ED2DC6" w:rsidRDefault="002047AE" w:rsidP="002047A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30"/>
          <w:szCs w:val="30"/>
          <w:lang w:eastAsia="en-IN"/>
        </w:rPr>
        <w:t>API Advantages:</w:t>
      </w:r>
    </w:p>
    <w:p w:rsidR="002047AE" w:rsidRPr="00ED2DC6" w:rsidRDefault="002047AE" w:rsidP="002047A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ED2DC6">
        <w:rPr>
          <w:rFonts w:ascii="Consolas" w:eastAsia="Times New Roman" w:hAnsi="Consolas" w:cs="Segoe UI"/>
          <w:sz w:val="18"/>
          <w:szCs w:val="18"/>
          <w:lang w:eastAsia="en-IN"/>
        </w:rPr>
        <w:t>text</w:t>
      </w:r>
      <w:proofErr w:type="gramEnd"/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Real-time responses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Better for single payments</w:t>
      </w:r>
    </w:p>
    <w:p w:rsidR="002047AE" w:rsidRPr="00ED2DC6" w:rsidRDefault="002047AE" w:rsidP="00204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ED2DC6">
        <w:rPr>
          <w:rFonts w:ascii="Consolas" w:eastAsia="Times New Roman" w:hAnsi="Consolas" w:cs="Courier New"/>
          <w:sz w:val="20"/>
          <w:szCs w:val="20"/>
          <w:lang w:eastAsia="en-IN"/>
        </w:rPr>
        <w:t>• More modern approach</w:t>
      </w:r>
    </w:p>
    <w:p w:rsidR="002047AE" w:rsidRPr="00ED2DC6" w:rsidRDefault="002047AE" w:rsidP="002047AE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Recommendation: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For Business Central with batch payments, </w:t>
      </w: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H2H SFTP is often better!</w:t>
      </w:r>
    </w:p>
    <w:p w:rsidR="002047AE" w:rsidRPr="00ED2DC6" w:rsidRDefault="00ED2DC6" w:rsidP="002047A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DC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.75pt" o:hralign="center" o:hrstd="t" o:hr="t" fillcolor="#a0a0a0" stroked="f"/>
        </w:pict>
      </w:r>
    </w:p>
    <w:p w:rsidR="002047AE" w:rsidRPr="00ED2DC6" w:rsidRDefault="002047AE" w:rsidP="002047A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</w:pPr>
      <w:r w:rsidRPr="00ED2DC6">
        <w:rPr>
          <w:rFonts w:ascii="Segoe UI Symbol" w:eastAsia="Times New Roman" w:hAnsi="Segoe UI Symbol" w:cs="Segoe UI Symbol"/>
          <w:b/>
          <w:bCs/>
          <w:sz w:val="33"/>
          <w:szCs w:val="33"/>
          <w:lang w:eastAsia="en-IN"/>
        </w:rPr>
        <w:t>✅</w:t>
      </w:r>
      <w:r w:rsidRPr="00ED2DC6">
        <w:rPr>
          <w:rFonts w:ascii="Segoe UI" w:eastAsia="Times New Roman" w:hAnsi="Segoe UI" w:cs="Segoe UI"/>
          <w:b/>
          <w:bCs/>
          <w:sz w:val="33"/>
          <w:szCs w:val="33"/>
          <w:lang w:eastAsia="en-IN"/>
        </w:rPr>
        <w:t xml:space="preserve"> Summary in 5 Points</w:t>
      </w:r>
    </w:p>
    <w:p w:rsidR="002047AE" w:rsidRPr="00ED2DC6" w:rsidRDefault="002047AE" w:rsidP="002047AE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Direct file transfer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between your system and HSBC</w:t>
      </w:r>
    </w:p>
    <w:p w:rsidR="002047AE" w:rsidRPr="00ED2DC6" w:rsidRDefault="002047AE" w:rsidP="002047AE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Super secure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with SSH keys + PGP encryption</w:t>
      </w:r>
    </w:p>
    <w:p w:rsidR="002047AE" w:rsidRPr="00ED2DC6" w:rsidRDefault="002047AE" w:rsidP="002047AE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Works with </w:t>
      </w:r>
      <w:proofErr w:type="spellStart"/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HSBCnet</w:t>
      </w:r>
      <w:proofErr w:type="spellEnd"/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for approvals</w:t>
      </w:r>
    </w:p>
    <w:p w:rsidR="002047AE" w:rsidRPr="00ED2DC6" w:rsidRDefault="002047AE" w:rsidP="002047AE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You get confirmations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immediately and daily</w:t>
      </w:r>
    </w:p>
    <w:p w:rsidR="002047AE" w:rsidRPr="00ED2DC6" w:rsidRDefault="002047AE" w:rsidP="002047AE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File-</w:t>
      </w:r>
      <w:bookmarkStart w:id="0" w:name="_GoBack"/>
      <w:bookmarkEnd w:id="0"/>
      <w:r w:rsidRPr="00ED2DC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based</w:t>
      </w:r>
      <w:r w:rsidRPr="00ED2DC6">
        <w:rPr>
          <w:rFonts w:ascii="Segoe UI" w:eastAsia="Times New Roman" w:hAnsi="Segoe UI" w:cs="Segoe UI"/>
          <w:sz w:val="24"/>
          <w:szCs w:val="24"/>
          <w:lang w:eastAsia="en-IN"/>
        </w:rPr>
        <w:t> (not API) - simpler to implement</w:t>
      </w:r>
    </w:p>
    <w:p w:rsidR="006116B5" w:rsidRPr="00ED2DC6" w:rsidRDefault="00ED2DC6"/>
    <w:sectPr w:rsidR="006116B5" w:rsidRPr="00ED2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F47F1"/>
    <w:multiLevelType w:val="multilevel"/>
    <w:tmpl w:val="72D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43F8"/>
    <w:multiLevelType w:val="multilevel"/>
    <w:tmpl w:val="6AF0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F061F"/>
    <w:multiLevelType w:val="multilevel"/>
    <w:tmpl w:val="26AA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70C5A"/>
    <w:multiLevelType w:val="multilevel"/>
    <w:tmpl w:val="FC1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70CBE"/>
    <w:multiLevelType w:val="multilevel"/>
    <w:tmpl w:val="0F46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815863"/>
    <w:multiLevelType w:val="multilevel"/>
    <w:tmpl w:val="141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B1290"/>
    <w:multiLevelType w:val="multilevel"/>
    <w:tmpl w:val="88AC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00954"/>
    <w:multiLevelType w:val="multilevel"/>
    <w:tmpl w:val="313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7AE"/>
    <w:rsid w:val="002047AE"/>
    <w:rsid w:val="004B2AE8"/>
    <w:rsid w:val="00AE5791"/>
    <w:rsid w:val="00ED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DC0C89-E898-4AD1-B042-7BA6A3CC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47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4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47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047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47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47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047A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47AE"/>
    <w:rPr>
      <w:b/>
      <w:bCs/>
    </w:rPr>
  </w:style>
  <w:style w:type="paragraph" w:customStyle="1" w:styleId="ds-markdown-paragraph">
    <w:name w:val="ds-markdown-paragraph"/>
    <w:basedOn w:val="Normal"/>
    <w:rsid w:val="00204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2047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7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7A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68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47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44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6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16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1428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608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3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163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264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7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056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6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592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294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602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0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52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325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5718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5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8571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6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957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658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499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5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713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805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860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4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1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95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817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956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5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959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0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310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9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55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0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338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4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948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711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9417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4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Gangwar</dc:creator>
  <cp:keywords/>
  <dc:description/>
  <cp:lastModifiedBy>Arbind Kumar</cp:lastModifiedBy>
  <cp:revision>2</cp:revision>
  <dcterms:created xsi:type="dcterms:W3CDTF">2026-02-10T19:24:00Z</dcterms:created>
  <dcterms:modified xsi:type="dcterms:W3CDTF">2026-05-21T08:52:00Z</dcterms:modified>
</cp:coreProperties>
</file>