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3271" w14:textId="703CEEF9" w:rsidR="00C1318C" w:rsidRDefault="00FF5E33">
      <w:r>
        <w:t>#NO coding part</w:t>
      </w:r>
    </w:p>
    <w:p w14:paraId="21363A97" w14:textId="77777777" w:rsidR="00FF5E33" w:rsidRDefault="00FF5E33"/>
    <w:sectPr w:rsidR="00FF5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F6"/>
    <w:rsid w:val="002433F6"/>
    <w:rsid w:val="00C1318C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9D2093"/>
  <w15:chartTrackingRefBased/>
  <w15:docId w15:val="{9E9269B2-46BD-4253-A942-697377E6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kumar</dc:creator>
  <cp:keywords/>
  <dc:description/>
  <cp:lastModifiedBy>sonu kumar</cp:lastModifiedBy>
  <cp:revision>2</cp:revision>
  <dcterms:created xsi:type="dcterms:W3CDTF">2024-03-18T13:47:00Z</dcterms:created>
  <dcterms:modified xsi:type="dcterms:W3CDTF">2024-03-18T13:47:00Z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a8c02e190978711b5ee4512b3643e495b785c9a1f8efecedac79a293276048d5</vt:lpwstr>
  </property>
</Properties>
</file>