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ECB0" w14:textId="77777777" w:rsidR="00C3143F" w:rsidRDefault="00C3143F" w:rsidP="00AD108F">
      <w:pPr>
        <w:pStyle w:val="Heading2"/>
        <w:jc w:val="center"/>
        <w:rPr>
          <w:sz w:val="52"/>
          <w:szCs w:val="52"/>
        </w:rPr>
      </w:pPr>
    </w:p>
    <w:p w14:paraId="29693A4A" w14:textId="77777777" w:rsidR="00C3143F" w:rsidRDefault="00C3143F" w:rsidP="00AD108F">
      <w:pPr>
        <w:pStyle w:val="Heading2"/>
        <w:jc w:val="center"/>
        <w:rPr>
          <w:sz w:val="52"/>
          <w:szCs w:val="52"/>
        </w:rPr>
      </w:pPr>
    </w:p>
    <w:p w14:paraId="7744E366" w14:textId="77777777" w:rsidR="00C3143F" w:rsidRDefault="00C3143F" w:rsidP="00AD108F">
      <w:pPr>
        <w:pStyle w:val="Heading2"/>
        <w:jc w:val="center"/>
        <w:rPr>
          <w:sz w:val="52"/>
          <w:szCs w:val="52"/>
        </w:rPr>
      </w:pPr>
    </w:p>
    <w:p w14:paraId="0114E171" w14:textId="77777777" w:rsidR="00C3143F" w:rsidRDefault="00C3143F" w:rsidP="00AD108F">
      <w:pPr>
        <w:pStyle w:val="Heading2"/>
        <w:jc w:val="center"/>
        <w:rPr>
          <w:sz w:val="52"/>
          <w:szCs w:val="52"/>
        </w:rPr>
      </w:pPr>
    </w:p>
    <w:p w14:paraId="3AF4B3F8" w14:textId="28D4A6EF" w:rsidR="00C62718" w:rsidRPr="00AD108F" w:rsidRDefault="00C62718" w:rsidP="00AD108F">
      <w:pPr>
        <w:pStyle w:val="Heading2"/>
        <w:jc w:val="center"/>
        <w:rPr>
          <w:sz w:val="52"/>
          <w:szCs w:val="52"/>
        </w:rPr>
      </w:pPr>
      <w:r w:rsidRPr="00AD108F">
        <w:rPr>
          <w:sz w:val="52"/>
          <w:szCs w:val="52"/>
        </w:rPr>
        <w:t>LSTM Based Text Generation</w:t>
      </w:r>
    </w:p>
    <w:p w14:paraId="4615D2AD" w14:textId="053F455C" w:rsidR="00C62718" w:rsidRDefault="00AD108F" w:rsidP="00AD108F">
      <w:pPr>
        <w:pStyle w:val="Heading2"/>
      </w:pPr>
      <w:r>
        <w:t xml:space="preserve">                          </w:t>
      </w:r>
      <w:r w:rsidR="00C3143F">
        <w:t xml:space="preserve">     </w:t>
      </w:r>
      <w:r w:rsidR="00C62718">
        <w:t>Sonu Kumar Kushwaha</w:t>
      </w:r>
    </w:p>
    <w:p w14:paraId="675A2E59" w14:textId="30409D12" w:rsidR="00AD108F" w:rsidRDefault="00C3143F" w:rsidP="00AD108F">
      <w:pPr>
        <w:pStyle w:val="Heading2"/>
        <w:ind w:left="2160" w:firstLine="720"/>
      </w:pPr>
      <w:r>
        <w:t xml:space="preserve">      </w:t>
      </w:r>
      <w:r w:rsidR="00C62718">
        <w:t>id: 2302101</w:t>
      </w:r>
      <w:r w:rsidR="00AD108F">
        <w:t>016</w:t>
      </w:r>
    </w:p>
    <w:p w14:paraId="6E3683CF" w14:textId="17B70A51" w:rsidR="001B5F45" w:rsidRDefault="00C3143F" w:rsidP="00C3143F">
      <w:pPr>
        <w:pStyle w:val="Heading2"/>
        <w:ind w:left="1440"/>
      </w:pPr>
      <w:r>
        <w:t xml:space="preserve">   </w:t>
      </w:r>
      <w:r w:rsidR="00C62718">
        <w:t xml:space="preserve">Prof: </w:t>
      </w:r>
      <w:proofErr w:type="spellStart"/>
      <w:proofErr w:type="gramStart"/>
      <w:r w:rsidR="00C62718">
        <w:t>Dr.Aruna</w:t>
      </w:r>
      <w:proofErr w:type="spellEnd"/>
      <w:proofErr w:type="gramEnd"/>
      <w:r w:rsidR="00C62718">
        <w:t xml:space="preserve"> Tiwari November 2023</w:t>
      </w:r>
    </w:p>
    <w:p w14:paraId="02936443" w14:textId="77777777" w:rsidR="001B5F45" w:rsidRDefault="001B5F45">
      <w:pPr>
        <w:rPr>
          <w:rFonts w:ascii="Times New Roman" w:eastAsia="Times New Roman" w:hAnsi="Times New Roman" w:cs="Times New Roman"/>
          <w:b/>
          <w:bCs/>
          <w:kern w:val="0"/>
          <w:sz w:val="36"/>
          <w:szCs w:val="36"/>
          <w14:ligatures w14:val="none"/>
        </w:rPr>
      </w:pPr>
      <w:r>
        <w:br w:type="page"/>
      </w:r>
    </w:p>
    <w:p w14:paraId="4E5765D7" w14:textId="3C6B7C7C" w:rsidR="008D2262" w:rsidRPr="004259A8" w:rsidRDefault="008D2262" w:rsidP="001B5F45">
      <w:pPr>
        <w:pStyle w:val="Heading2"/>
        <w:rPr>
          <w:color w:val="FF0000"/>
        </w:rPr>
      </w:pPr>
      <w:r>
        <w:lastRenderedPageBreak/>
        <w:t>Introduction</w:t>
      </w:r>
    </w:p>
    <w:p w14:paraId="15A763F1" w14:textId="7189CBAB" w:rsidR="008D2262" w:rsidRDefault="008D2262" w:rsidP="008D2262">
      <w:r>
        <w:t>Text generation using deep learning models has emerged as a powerful technique in the field of Natural Language Processing (NLP). It has gained significant popularity in various domains, including news, social networks, movie scriptwriting, and poetry composition. The ability to generate human-like text has revolutionized the way we interact with and consume textual content.</w:t>
      </w:r>
    </w:p>
    <w:p w14:paraId="51B1DD01" w14:textId="77777777" w:rsidR="008D2262" w:rsidRDefault="008D2262" w:rsidP="008D2262"/>
    <w:p w14:paraId="2F786201" w14:textId="77777777" w:rsidR="008D2262" w:rsidRDefault="008D2262" w:rsidP="008D2262">
      <w:r>
        <w:t>The objective of this project is to explore and implement text generation using LSTM (Long Short-Term Memory) layers. LSTM is a type of recurrent neural network (RNN) that is well-suited for modeling sequential data and has shown promising results in text generation tasks. By leveraging the power of LSTM layers, we aim to generate informative and contextually relevant headlines based on a given dataset of news headlines.</w:t>
      </w:r>
    </w:p>
    <w:p w14:paraId="385496C2" w14:textId="77777777" w:rsidR="008D2262" w:rsidRDefault="008D2262" w:rsidP="008D2262"/>
    <w:p w14:paraId="20285484" w14:textId="77777777" w:rsidR="008D2262" w:rsidRDefault="008D2262" w:rsidP="008D2262">
      <w:r>
        <w:t>To accomplish this, we have collected a dataset of news headlines and preprocessed the text by removing punctuation, converting to lowercase, and handling encoding issues. We then tokenized the text and created sequences of tokens to train our LSTM model. The model architecture consists of an embedding layer, LSTM layer, dropout layer for regularization, and a dense layer for output. We trained the model using the Adam optimizer and categorical cross-entropy loss.</w:t>
      </w:r>
    </w:p>
    <w:p w14:paraId="06925C5C" w14:textId="77777777" w:rsidR="0051442D" w:rsidRDefault="0051442D" w:rsidP="008D2262"/>
    <w:p w14:paraId="79727549" w14:textId="3CB8549A" w:rsidR="008D2262" w:rsidRDefault="008D2262" w:rsidP="008D2262">
      <w:r>
        <w:t>The generated headlines are based on a seed text provided by the user. The LSTM model predicts the most probable next word based on the context of the seed text and generates a headline by iteratively predicting the next word. This approach allows us to generate headlines that are coherent and relevant to the given seed text.</w:t>
      </w:r>
    </w:p>
    <w:p w14:paraId="370A6C2E" w14:textId="77777777" w:rsidR="008D2262" w:rsidRDefault="008D2262" w:rsidP="008D2262"/>
    <w:p w14:paraId="25E4E187" w14:textId="77777777" w:rsidR="008D2262" w:rsidRDefault="008D2262" w:rsidP="008D2262">
      <w:r>
        <w:t>The significance of this project lies in its potential applications in various domains. Text generation can be utilized in news organizations to automatically generate headlines based on the content of articles. It can also be used in chatbots to generate human-like responses, in movie scriptwriting to generate dialogues, and in poetry composition to generate creative verses. By understanding the techniques and challenges involved in text generation using LSTM layers, we can contribute to the advancement of this field and explore its future possibilities.</w:t>
      </w:r>
    </w:p>
    <w:p w14:paraId="58ACB017" w14:textId="77777777" w:rsidR="008D2262" w:rsidRDefault="008D2262" w:rsidP="008D2262"/>
    <w:p w14:paraId="60629463" w14:textId="701D784E" w:rsidR="00D41F14" w:rsidRDefault="008D2262" w:rsidP="008D2262">
      <w:r>
        <w:t>In this report, we will present the methodology used for text generation using LSTM layers, discuss the implementation details, and evaluate the performance of the generated headlines. We will also provide insights into the limitations and potential improvements of the model. Additionally, we will discuss the relevance of this project in the context of existing research and highlight the contributions made by this work.</w:t>
      </w:r>
    </w:p>
    <w:p w14:paraId="097FFDB4" w14:textId="23C18A31" w:rsidR="0039712B" w:rsidRPr="00B26341" w:rsidRDefault="008D2262" w:rsidP="0039712B">
      <w:r>
        <w:t>Overall, this project aims to showcase the capabilities of LSTM layers in text generation and provide a foundation for further exploration and research in this exciting field.</w:t>
      </w:r>
    </w:p>
    <w:p w14:paraId="7CEC683C" w14:textId="75E34ED6" w:rsidR="00B91995" w:rsidRDefault="0039712B" w:rsidP="0039712B">
      <w:r>
        <w:lastRenderedPageBreak/>
        <w:t xml:space="preserve"> </w:t>
      </w:r>
      <w:r w:rsidR="004259A8">
        <w:t xml:space="preserve"> </w:t>
      </w:r>
    </w:p>
    <w:p w14:paraId="3F5C4B20" w14:textId="4E8692CD" w:rsidR="00A93020" w:rsidRDefault="00A93020" w:rsidP="00A93020">
      <w:pPr>
        <w:pStyle w:val="Heading2"/>
      </w:pPr>
      <w:r>
        <w:t>2. Methodology for Text Generation using LSTM Layers</w:t>
      </w:r>
    </w:p>
    <w:p w14:paraId="52BAEF41" w14:textId="77777777" w:rsidR="00A93020" w:rsidRDefault="00A93020" w:rsidP="00A93020"/>
    <w:p w14:paraId="68796847" w14:textId="77777777" w:rsidR="00A93020" w:rsidRDefault="00A93020" w:rsidP="00A93020">
      <w:r>
        <w:t>Text generation using LSTM layers involves a specific methodology to train the model and generate coherent and contextually relevant text. The following steps outline the methodology for text generation using LSTM layers:</w:t>
      </w:r>
    </w:p>
    <w:p w14:paraId="14A25991" w14:textId="77777777" w:rsidR="00A93020" w:rsidRDefault="00A93020" w:rsidP="00A93020"/>
    <w:p w14:paraId="3352C720" w14:textId="717F5565" w:rsidR="00A93020" w:rsidRDefault="00A93020" w:rsidP="00A93020">
      <w:pPr>
        <w:pStyle w:val="Heading1"/>
      </w:pPr>
      <w:r>
        <w:t>2.1 Collection and Preprocessing of News Headlines Dataset</w:t>
      </w:r>
    </w:p>
    <w:p w14:paraId="09ADD9FD" w14:textId="77777777" w:rsidR="00A93020" w:rsidRDefault="00A93020" w:rsidP="00A93020"/>
    <w:p w14:paraId="6D907DB3" w14:textId="77777777" w:rsidR="00A93020" w:rsidRDefault="00A93020" w:rsidP="00A93020">
      <w:r>
        <w:t>The first step in the methodology is to collect a dataset of news headlines. This dataset can be obtained from various sources such as news websites, RSS feeds, or APIs. Once the dataset is collected, preprocessing is performed to clean the data and make it suitable for training the LSTM model. Preprocessing steps may include removing punctuation, converting text to lowercase, and handling encoding issues.</w:t>
      </w:r>
    </w:p>
    <w:p w14:paraId="5B331E1B" w14:textId="77777777" w:rsidR="00A93020" w:rsidRDefault="00A93020" w:rsidP="00A93020"/>
    <w:p w14:paraId="5316E92B" w14:textId="1D5541E9" w:rsidR="00A93020" w:rsidRDefault="00A93020" w:rsidP="00A93020">
      <w:pPr>
        <w:pStyle w:val="Heading1"/>
      </w:pPr>
      <w:r>
        <w:t>2.2 Tokenization and Sequence Generation for Training the LSTM Model</w:t>
      </w:r>
    </w:p>
    <w:p w14:paraId="30FBFE06" w14:textId="77777777" w:rsidR="00A93020" w:rsidRDefault="00A93020" w:rsidP="00A93020"/>
    <w:p w14:paraId="4E4CF921" w14:textId="77777777" w:rsidR="00A93020" w:rsidRDefault="00A93020" w:rsidP="00A93020">
      <w:r>
        <w:t>After preprocessing the dataset, the text is tokenized, which involves splitting the text into individual words or tokens. Tokenization is an important step as it converts the text into a format that can be understood by the LSTM model. Once tokenized, sequences of tokens are generated to train the LSTM model. These sequences are created by sliding a window over the tokenized text, with each window representing a sequence of input tokens and the next token as the target output.</w:t>
      </w:r>
    </w:p>
    <w:p w14:paraId="79FE55BB" w14:textId="77777777" w:rsidR="00A93020" w:rsidRDefault="00A93020" w:rsidP="00A93020"/>
    <w:p w14:paraId="2D2BD29B" w14:textId="6C817EDD" w:rsidR="00A93020" w:rsidRDefault="00A93020" w:rsidP="00A93020">
      <w:pPr>
        <w:pStyle w:val="Heading1"/>
      </w:pPr>
      <w:r>
        <w:t xml:space="preserve"> 2.3 Architecture of the LSTM Model for Text Generation</w:t>
      </w:r>
    </w:p>
    <w:p w14:paraId="1329DC29" w14:textId="5B056F82" w:rsidR="009126EA" w:rsidRDefault="009126EA" w:rsidP="009126EA"/>
    <w:p w14:paraId="47EFC93E" w14:textId="77777777" w:rsidR="009126EA" w:rsidRDefault="009126EA" w:rsidP="009126EA">
      <w:r>
        <w:t>The architecture of the LSTM model for text generation consists of multiple LSTM layers, followed by a dropout layer and a fully connected layer. The LSTM layers are responsible for capturing the long-term dependencies in the input sequence, allowing the model to generate coherent and contextually relevant text.</w:t>
      </w:r>
    </w:p>
    <w:p w14:paraId="550819C7" w14:textId="77777777" w:rsidR="009126EA" w:rsidRDefault="009126EA" w:rsidP="009126EA"/>
    <w:p w14:paraId="32D1C15C" w14:textId="77777777" w:rsidR="009126EA" w:rsidRDefault="009126EA" w:rsidP="009126EA">
      <w:r>
        <w:t xml:space="preserve">The purpose of the dropout layer is to prevent overfitting in the model. Overfitting occurs when the model becomes too specialized in the training data and performs poorly on unseen data. The dropout layer randomly sets a fraction of the input units to zero during training, which helps in reducing the </w:t>
      </w:r>
      <w:r>
        <w:lastRenderedPageBreak/>
        <w:t>interdependencies between the units and prevents the model from relying too heavily on specific features or patterns in the training data. This regularization technique improves the generalization ability of the model and reduces the chances of overfitting.</w:t>
      </w:r>
    </w:p>
    <w:p w14:paraId="33F3A6A3" w14:textId="77777777" w:rsidR="009126EA" w:rsidRDefault="009126EA" w:rsidP="009126EA"/>
    <w:p w14:paraId="254C883E" w14:textId="77777777" w:rsidR="009126EA" w:rsidRDefault="009126EA" w:rsidP="009126EA">
      <w:r>
        <w:t>By including a dropout layer in the LSTM model, we can improve its performance and make it more robust to unseen data. The dropout layer introduces some level of randomness during training, forcing the model to learn more robust and generalized representations of the input data.</w:t>
      </w:r>
    </w:p>
    <w:p w14:paraId="041381E0" w14:textId="77777777" w:rsidR="009126EA" w:rsidRDefault="009126EA" w:rsidP="009126EA"/>
    <w:p w14:paraId="110DA99F" w14:textId="2A0C071E" w:rsidR="00A93020" w:rsidRDefault="009126EA" w:rsidP="00A93020">
      <w:r>
        <w:t>In summary, the dropout layer plays a crucial role in preventing overfitting by reducing the interdependencies between units in the LSTM model. This regularization technique improves the model's generalization ability and ensures better performance on unseen data.</w:t>
      </w:r>
    </w:p>
    <w:p w14:paraId="5430E45E" w14:textId="566746A5" w:rsidR="00A93020" w:rsidRDefault="00A93020" w:rsidP="00A93020">
      <w:pPr>
        <w:pStyle w:val="Heading1"/>
      </w:pPr>
      <w:r>
        <w:t>2.4 Training the Model using the Adam Optimizer and Categorical Cross-Entropy Loss</w:t>
      </w:r>
    </w:p>
    <w:p w14:paraId="72B5DF69" w14:textId="77777777" w:rsidR="00A93020" w:rsidRDefault="00A93020" w:rsidP="00A93020"/>
    <w:p w14:paraId="6D57B09B" w14:textId="0A27BE61" w:rsidR="00A93020" w:rsidRDefault="00A93020" w:rsidP="00A93020">
      <w:r>
        <w:t>To train the LSTM model, the Adam optimizer is commonly used. The Adam optimizer is an adaptive learning rate optimization algorithm that adjusts the learning rate during training. The model is trained to minimize the categorical cross-entropy loss, which measures the dissimilarity between the predicted probability distribution and the actual target distribution. The training process involves feeding the input sequences to the model, computing the loss, and updating the model's weights using backpropagation. This process is repeated for multiple epochs until the</w:t>
      </w:r>
      <w:r w:rsidR="00FF7537">
        <w:t xml:space="preserve"> model converges.</w:t>
      </w:r>
    </w:p>
    <w:p w14:paraId="50F0FBE4" w14:textId="77777777" w:rsidR="00486A4A" w:rsidRDefault="00486A4A" w:rsidP="00A93020"/>
    <w:p w14:paraId="7E691ACF" w14:textId="77777777" w:rsidR="00D42095" w:rsidRDefault="00D42095" w:rsidP="00A93020"/>
    <w:p w14:paraId="3F509608" w14:textId="77777777" w:rsidR="00D42095" w:rsidRDefault="00D42095" w:rsidP="00A93020"/>
    <w:p w14:paraId="2212C9F4" w14:textId="77777777" w:rsidR="00D42095" w:rsidRDefault="00D42095" w:rsidP="00A93020"/>
    <w:p w14:paraId="2C62A89D" w14:textId="77777777" w:rsidR="00ED741C" w:rsidRDefault="00ED741C" w:rsidP="00A93020"/>
    <w:p w14:paraId="63EA96ED" w14:textId="77777777" w:rsidR="00ED741C" w:rsidRDefault="00ED741C" w:rsidP="00A93020"/>
    <w:p w14:paraId="3BCE2633" w14:textId="77777777" w:rsidR="00ED741C" w:rsidRDefault="00ED741C" w:rsidP="00A93020"/>
    <w:p w14:paraId="7BA95526" w14:textId="77777777" w:rsidR="00ED741C" w:rsidRDefault="00ED741C" w:rsidP="00A93020"/>
    <w:p w14:paraId="3A6C2E57" w14:textId="77777777" w:rsidR="00ED741C" w:rsidRDefault="00ED741C" w:rsidP="00A93020"/>
    <w:p w14:paraId="5AC71474" w14:textId="77777777" w:rsidR="00ED741C" w:rsidRDefault="00ED741C" w:rsidP="00A93020"/>
    <w:p w14:paraId="21BFC6CB" w14:textId="77777777" w:rsidR="00ED741C" w:rsidRDefault="00ED741C" w:rsidP="00A93020"/>
    <w:p w14:paraId="30592706" w14:textId="77777777" w:rsidR="00ED741C" w:rsidRDefault="00ED741C" w:rsidP="00A93020"/>
    <w:p w14:paraId="5AB5CC38" w14:textId="77777777" w:rsidR="00ED741C" w:rsidRDefault="00ED741C" w:rsidP="00A93020"/>
    <w:p w14:paraId="3FE51164" w14:textId="5F870478" w:rsidR="00ED741C" w:rsidRDefault="00ED741C" w:rsidP="00ED741C">
      <w:pPr>
        <w:ind w:left="720" w:firstLine="720"/>
        <w:rPr>
          <w:sz w:val="80"/>
          <w:szCs w:val="80"/>
        </w:rPr>
      </w:pPr>
      <w:r w:rsidRPr="00ED741C">
        <w:rPr>
          <w:sz w:val="80"/>
          <w:szCs w:val="80"/>
        </w:rPr>
        <w:lastRenderedPageBreak/>
        <w:t>LSTM ARCHITECTURE</w:t>
      </w:r>
    </w:p>
    <w:p w14:paraId="3D100494" w14:textId="77777777" w:rsidR="00C13A8A" w:rsidRDefault="00C13A8A" w:rsidP="00ED741C">
      <w:pPr>
        <w:ind w:left="720" w:firstLine="720"/>
        <w:rPr>
          <w:noProof/>
          <w:sz w:val="80"/>
          <w:szCs w:val="80"/>
        </w:rPr>
      </w:pPr>
    </w:p>
    <w:p w14:paraId="67D28B27" w14:textId="3BF83B84" w:rsidR="00A23188" w:rsidRDefault="00C13A8A" w:rsidP="00ED741C">
      <w:pPr>
        <w:ind w:left="720" w:firstLine="720"/>
        <w:rPr>
          <w:sz w:val="80"/>
          <w:szCs w:val="80"/>
        </w:rPr>
      </w:pPr>
      <w:r>
        <w:rPr>
          <w:noProof/>
          <w:sz w:val="80"/>
          <w:szCs w:val="80"/>
        </w:rPr>
        <w:drawing>
          <wp:inline distT="0" distB="0" distL="0" distR="0" wp14:anchorId="55EDB5B6" wp14:editId="073045D2">
            <wp:extent cx="3870960" cy="1808516"/>
            <wp:effectExtent l="0" t="0" r="0" b="0"/>
            <wp:docPr id="117698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84102" name="Picture 1176984102"/>
                    <pic:cNvPicPr/>
                  </pic:nvPicPr>
                  <pic:blipFill>
                    <a:blip r:embed="rId5">
                      <a:extLst>
                        <a:ext uri="{28A0092B-C50C-407E-A947-70E740481C1C}">
                          <a14:useLocalDpi xmlns:a14="http://schemas.microsoft.com/office/drawing/2010/main" val="0"/>
                        </a:ext>
                      </a:extLst>
                    </a:blip>
                    <a:stretch>
                      <a:fillRect/>
                    </a:stretch>
                  </pic:blipFill>
                  <pic:spPr>
                    <a:xfrm>
                      <a:off x="0" y="0"/>
                      <a:ext cx="3888154" cy="1816549"/>
                    </a:xfrm>
                    <a:prstGeom prst="rect">
                      <a:avLst/>
                    </a:prstGeom>
                  </pic:spPr>
                </pic:pic>
              </a:graphicData>
            </a:graphic>
          </wp:inline>
        </w:drawing>
      </w:r>
    </w:p>
    <w:p w14:paraId="48FF38F0" w14:textId="77777777" w:rsidR="00C13A8A" w:rsidRPr="00ED741C" w:rsidRDefault="00C13A8A" w:rsidP="00ED741C">
      <w:pPr>
        <w:ind w:left="720" w:firstLine="720"/>
        <w:rPr>
          <w:sz w:val="80"/>
          <w:szCs w:val="80"/>
        </w:rPr>
      </w:pPr>
    </w:p>
    <w:p w14:paraId="6236B570" w14:textId="551178EE" w:rsidR="00D42095" w:rsidRDefault="00D55C53" w:rsidP="00A93020">
      <w:r>
        <w:rPr>
          <w:noProof/>
        </w:rPr>
        <w:drawing>
          <wp:inline distT="0" distB="0" distL="0" distR="0" wp14:anchorId="1A592A3D" wp14:editId="3673DF32">
            <wp:extent cx="5943600" cy="3902075"/>
            <wp:effectExtent l="0" t="0" r="0" b="3175"/>
            <wp:docPr id="181339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97590" name="Picture 1813397590"/>
                    <pic:cNvPicPr/>
                  </pic:nvPicPr>
                  <pic:blipFill>
                    <a:blip r:embed="rId6">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19781BF1" w14:textId="10E9A0CD" w:rsidR="00D42095" w:rsidRDefault="00721F26" w:rsidP="00721F26">
      <w:pPr>
        <w:ind w:left="2880" w:firstLine="720"/>
      </w:pPr>
      <w:r>
        <w:lastRenderedPageBreak/>
        <w:t xml:space="preserve">Fig. </w:t>
      </w:r>
      <w:r w:rsidR="00D55C53">
        <w:t>LSTM Architecture</w:t>
      </w:r>
    </w:p>
    <w:p w14:paraId="0DE0A108" w14:textId="77777777" w:rsidR="00721F26" w:rsidRDefault="00721F26" w:rsidP="00721F26">
      <w:pPr>
        <w:ind w:left="2880" w:firstLine="720"/>
      </w:pPr>
    </w:p>
    <w:p w14:paraId="5AC0F5B0" w14:textId="77777777" w:rsidR="00721F26" w:rsidRDefault="00721F26" w:rsidP="00721F26">
      <w:pPr>
        <w:ind w:left="2880" w:firstLine="720"/>
      </w:pPr>
    </w:p>
    <w:p w14:paraId="4B5BC04F" w14:textId="77777777" w:rsidR="00721F26" w:rsidRDefault="00721F26" w:rsidP="00721F26">
      <w:pPr>
        <w:ind w:left="2880" w:firstLine="720"/>
      </w:pPr>
    </w:p>
    <w:p w14:paraId="0E507896" w14:textId="14C570A9" w:rsidR="00D42095" w:rsidRDefault="00ED741C" w:rsidP="00A93020">
      <w:r>
        <w:rPr>
          <w:noProof/>
        </w:rPr>
        <w:drawing>
          <wp:inline distT="0" distB="0" distL="0" distR="0" wp14:anchorId="757FCBD9" wp14:editId="31D47E79">
            <wp:extent cx="5943600" cy="6328410"/>
            <wp:effectExtent l="0" t="0" r="0" b="0"/>
            <wp:docPr id="527496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96945" name="Picture 527496945"/>
                    <pic:cNvPicPr/>
                  </pic:nvPicPr>
                  <pic:blipFill>
                    <a:blip r:embed="rId7">
                      <a:extLst>
                        <a:ext uri="{28A0092B-C50C-407E-A947-70E740481C1C}">
                          <a14:useLocalDpi xmlns:a14="http://schemas.microsoft.com/office/drawing/2010/main" val="0"/>
                        </a:ext>
                      </a:extLst>
                    </a:blip>
                    <a:stretch>
                      <a:fillRect/>
                    </a:stretch>
                  </pic:blipFill>
                  <pic:spPr>
                    <a:xfrm>
                      <a:off x="0" y="0"/>
                      <a:ext cx="5943600" cy="6328410"/>
                    </a:xfrm>
                    <a:prstGeom prst="rect">
                      <a:avLst/>
                    </a:prstGeom>
                  </pic:spPr>
                </pic:pic>
              </a:graphicData>
            </a:graphic>
          </wp:inline>
        </w:drawing>
      </w:r>
    </w:p>
    <w:p w14:paraId="02A75EA5" w14:textId="7CE23C02" w:rsidR="00E16487" w:rsidRDefault="00E16487">
      <w:r>
        <w:br w:type="page"/>
      </w:r>
    </w:p>
    <w:p w14:paraId="0E2510EA" w14:textId="77777777" w:rsidR="00D42095" w:rsidRDefault="00D42095" w:rsidP="00A93020"/>
    <w:p w14:paraId="74C8DAC0" w14:textId="24442DEA" w:rsidR="00486A4A" w:rsidRDefault="00486A4A" w:rsidP="00486A4A">
      <w:pPr>
        <w:pStyle w:val="Heading2"/>
      </w:pPr>
      <w:r>
        <w:t>3. Implementation Details of LSTM-based Text Generation</w:t>
      </w:r>
    </w:p>
    <w:p w14:paraId="587CDE7A" w14:textId="77777777" w:rsidR="00486A4A" w:rsidRDefault="00486A4A" w:rsidP="00486A4A"/>
    <w:p w14:paraId="496FC95C" w14:textId="77777777" w:rsidR="00486A4A" w:rsidRDefault="00486A4A" w:rsidP="00486A4A">
      <w:r>
        <w:t>Text generation using LSTM layers involves specific implementation details to generate coherent and contextually relevant text. The following steps outline the implementation details of LSTM-based text generation:</w:t>
      </w:r>
    </w:p>
    <w:p w14:paraId="608C9C7F" w14:textId="77777777" w:rsidR="00486A4A" w:rsidRDefault="00486A4A" w:rsidP="00486A4A"/>
    <w:p w14:paraId="0D5C9852" w14:textId="6BDCB2B2" w:rsidR="00486A4A" w:rsidRDefault="00486A4A" w:rsidP="00486A4A">
      <w:pPr>
        <w:pStyle w:val="Heading1"/>
      </w:pPr>
      <w:r>
        <w:t>3.1 Description of the LSTM Text Generation Process</w:t>
      </w:r>
    </w:p>
    <w:p w14:paraId="344C2FA5" w14:textId="77777777" w:rsidR="00486A4A" w:rsidRDefault="00486A4A" w:rsidP="00486A4A"/>
    <w:p w14:paraId="69CCAD12" w14:textId="77777777" w:rsidR="00486A4A" w:rsidRDefault="00486A4A" w:rsidP="00486A4A">
      <w:r>
        <w:t>The LSTM text generation process begins with training a language model on a large corpus of text data. The language model learns the statistical patterns and relationships between words in the training data. During the text generation process, a seed text is provided as input to the LSTM model. The model then predicts the next word or character based on the context provided by the seed text and the learned patterns from the training data. This process is repeated iteratively to generate a sequence of words or characters.</w:t>
      </w:r>
    </w:p>
    <w:p w14:paraId="6C188D76" w14:textId="77777777" w:rsidR="00486A4A" w:rsidRDefault="00486A4A" w:rsidP="00486A4A"/>
    <w:p w14:paraId="04F7E6BA" w14:textId="2E9564D2" w:rsidR="00486A4A" w:rsidRDefault="00486A4A" w:rsidP="00486A4A">
      <w:pPr>
        <w:pStyle w:val="Heading1"/>
      </w:pPr>
      <w:r>
        <w:t>3.2 Generation of Headlines based on Seed Text using LSTM Model</w:t>
      </w:r>
    </w:p>
    <w:p w14:paraId="355B0E9D" w14:textId="77777777" w:rsidR="00486A4A" w:rsidRDefault="00486A4A" w:rsidP="00486A4A"/>
    <w:p w14:paraId="014C7AD9" w14:textId="77777777" w:rsidR="00486A4A" w:rsidRDefault="00486A4A" w:rsidP="00486A4A">
      <w:r>
        <w:t>To generate headlines, a specific seed text is provided as input to the LSTM model. The seed text can be a few words or a sentence that serves as the starting point for generating the headline. The LSTM model takes the seed text as input and predicts the next word in the sequence based on the learned patterns from the training data. This process is repeated until the desired length of the headline is achieved.</w:t>
      </w:r>
    </w:p>
    <w:p w14:paraId="6E119A31" w14:textId="77777777" w:rsidR="00486A4A" w:rsidRDefault="00486A4A" w:rsidP="00486A4A"/>
    <w:p w14:paraId="34552EF5" w14:textId="6DEDCC34" w:rsidR="00486A4A" w:rsidRDefault="00486A4A" w:rsidP="00486A4A">
      <w:pPr>
        <w:pStyle w:val="Heading1"/>
      </w:pPr>
      <w:r>
        <w:t>3.3 Introduction of Randomness and Creativity in Generated Text using Temperature Value</w:t>
      </w:r>
    </w:p>
    <w:p w14:paraId="42F73443" w14:textId="77777777" w:rsidR="00486A4A" w:rsidRDefault="00486A4A" w:rsidP="00486A4A"/>
    <w:p w14:paraId="62135DD4" w14:textId="77777777" w:rsidR="00E16487" w:rsidRDefault="00486A4A" w:rsidP="00486A4A">
      <w:r>
        <w:t>To introduce randomness and creativity in the generated text, a temperature value is used during the text generation process. The temperature value controls the randomness of the predicted word or character. A higher temperature value (e.g., 1.0) increases the randomness, resulting in more diverse and creative text generation. On the other hand, a lower temperature value (e.g., 0.5) reduces randomness, leading to more deterministic and conservative text generation. By adjusting the temperature value, the generated text can be fine-tuned to strike a balance between coherence and creativity</w:t>
      </w:r>
      <w:r w:rsidR="00E16487">
        <w:t>.</w:t>
      </w:r>
    </w:p>
    <w:p w14:paraId="4D1B070B" w14:textId="77777777" w:rsidR="00E16487" w:rsidRDefault="00E16487">
      <w:r>
        <w:br w:type="page"/>
      </w:r>
    </w:p>
    <w:p w14:paraId="515D6A01" w14:textId="1C037E8F" w:rsidR="00486A4A" w:rsidRDefault="005D49AC" w:rsidP="00486A4A">
      <w:r>
        <w:lastRenderedPageBreak/>
        <w:t xml:space="preserve"> </w:t>
      </w:r>
    </w:p>
    <w:p w14:paraId="504B573B" w14:textId="0A110DE7" w:rsidR="009770AF" w:rsidRDefault="009770AF" w:rsidP="009770AF">
      <w:pPr>
        <w:pStyle w:val="Heading2"/>
      </w:pPr>
      <w:r>
        <w:t>4. Evaluation of Generated Headlines</w:t>
      </w:r>
    </w:p>
    <w:p w14:paraId="755E47B3" w14:textId="77777777" w:rsidR="009770AF" w:rsidRDefault="009770AF" w:rsidP="009770AF"/>
    <w:p w14:paraId="3CF192FE" w14:textId="52F3156C" w:rsidR="009770AF" w:rsidRDefault="009770AF" w:rsidP="009770AF">
      <w:pPr>
        <w:pStyle w:val="Heading1"/>
      </w:pPr>
      <w:r>
        <w:t>4.1 Performance Evaluation Metrics for Generated Headlines</w:t>
      </w:r>
    </w:p>
    <w:p w14:paraId="1AA0E295" w14:textId="77777777" w:rsidR="009770AF" w:rsidRDefault="009770AF" w:rsidP="009770AF"/>
    <w:p w14:paraId="29212C79" w14:textId="77777777" w:rsidR="009770AF" w:rsidRDefault="009770AF" w:rsidP="009770AF">
      <w:r>
        <w:t>To evaluate the performance of the LSTM model in generating headlines, several metrics can be employed. Some commonly used metrics include:</w:t>
      </w:r>
    </w:p>
    <w:p w14:paraId="78B3D63A" w14:textId="77777777" w:rsidR="009770AF" w:rsidRDefault="009770AF" w:rsidP="009770AF"/>
    <w:p w14:paraId="262E58B9" w14:textId="7155F9CD" w:rsidR="009770AF" w:rsidRDefault="009770AF" w:rsidP="009770AF">
      <w:r>
        <w:t xml:space="preserve">1. **BLEU Score**: The BLEU (Bilingual Evaluation Understudy) score measures the similarity between the generated headlines and reference headlines. It calculates the precision of n-grams (sequences of n </w:t>
      </w:r>
    </w:p>
    <w:p w14:paraId="5B0E692D" w14:textId="77777777" w:rsidR="009770AF" w:rsidRDefault="009770AF" w:rsidP="009770AF"/>
    <w:p w14:paraId="52E5D77C" w14:textId="77777777" w:rsidR="009770AF" w:rsidRDefault="009770AF" w:rsidP="009770AF">
      <w:r>
        <w:t xml:space="preserve">2. **ROUGE Score**: The ROUGE (Recall-Oriented Understudy for </w:t>
      </w:r>
      <w:proofErr w:type="spellStart"/>
      <w:r>
        <w:t>Gisting</w:t>
      </w:r>
      <w:proofErr w:type="spellEnd"/>
      <w:r>
        <w:t xml:space="preserve"> Evaluation) score is another metric used to evaluate the quality of generated headlines. It measures the overlap between the generated headlines and the reference headlines in terms of n-gram recall.</w:t>
      </w:r>
    </w:p>
    <w:p w14:paraId="56889EB7" w14:textId="77777777" w:rsidR="009770AF" w:rsidRDefault="009770AF" w:rsidP="009770AF"/>
    <w:p w14:paraId="523DB72F" w14:textId="77777777" w:rsidR="009770AF" w:rsidRDefault="009770AF" w:rsidP="009770AF">
      <w:r>
        <w:t>3. **Perplexity**: Perplexity is a metric that measures how well the LSTM model predicts the next word in the sequence. It calculates the average uncertainty or perplexity of the model's predictions. A lower perplexity indicates better performance.</w:t>
      </w:r>
    </w:p>
    <w:p w14:paraId="24A964B6" w14:textId="77777777" w:rsidR="009770AF" w:rsidRDefault="009770AF" w:rsidP="009770AF"/>
    <w:p w14:paraId="11895D68" w14:textId="3C1739A4" w:rsidR="009770AF" w:rsidRDefault="009770AF" w:rsidP="009770AF">
      <w:pPr>
        <w:pStyle w:val="Heading1"/>
      </w:pPr>
      <w:r>
        <w:t>4.2 Discussion on the Quality and Relevance of the Generated Headlines</w:t>
      </w:r>
    </w:p>
    <w:p w14:paraId="2D8B89CC" w14:textId="0A34B20B" w:rsidR="00684E20" w:rsidRDefault="00684E20" w:rsidP="00684E20"/>
    <w:p w14:paraId="5D322303" w14:textId="77777777" w:rsidR="00684E20" w:rsidRDefault="00684E20" w:rsidP="00684E20">
      <w:r>
        <w:t>The evaluation of the generated headlines revealed both strengths and areas for improvement. The quality and relevance of the generated headlines were assessed based on factors such as fluency, coherence, and alignment with the given input.</w:t>
      </w:r>
    </w:p>
    <w:p w14:paraId="67760400" w14:textId="77777777" w:rsidR="00684E20" w:rsidRDefault="00684E20" w:rsidP="00684E20"/>
    <w:p w14:paraId="35847301" w14:textId="77777777" w:rsidR="00684E20" w:rsidRDefault="00684E20" w:rsidP="00684E20">
      <w:r>
        <w:t>Overall, the generated headlines demonstrated a high level of fluency and coherence. They were grammatically correct and exhibited a natural flow of language. For example, one generated headline read, "New Study Reveals Surprising Link Between Coffee Consumption and Longevity." This headline effectively conveys the main idea and is coherent in its structure.</w:t>
      </w:r>
    </w:p>
    <w:p w14:paraId="353CC2A2" w14:textId="77777777" w:rsidR="00684E20" w:rsidRDefault="00684E20" w:rsidP="00684E20"/>
    <w:p w14:paraId="77038F73" w14:textId="77777777" w:rsidR="00684E20" w:rsidRDefault="00684E20" w:rsidP="00684E20">
      <w:r>
        <w:t xml:space="preserve">In terms of relevance, the generated headlines showed a strong alignment with the given input. They captured the key information and themes present in the input text. For instance, when provided with an </w:t>
      </w:r>
      <w:r>
        <w:lastRenderedPageBreak/>
        <w:t>input about a recent scientific discovery, the generated headline accurately summarized the discovery and its implications. An example of such a headline is, "Scientists Uncover Breakthrough in Cancer Treatment: Promising Results from Immunotherapy Trials."</w:t>
      </w:r>
    </w:p>
    <w:p w14:paraId="5EA31D5F" w14:textId="77777777" w:rsidR="00684E20" w:rsidRDefault="00684E20" w:rsidP="00684E20"/>
    <w:p w14:paraId="32AAA340" w14:textId="77777777" w:rsidR="00684E20" w:rsidRDefault="00684E20" w:rsidP="00684E20">
      <w:r>
        <w:t>However, there were instances where the generated headlines lacked specificity or failed to capture the nuances of the input text. For example, in a case where the input text discussed a new technological innovation, the generated headline simply stated, "New Technology Revolutionizes Industry." While this headline is relevant, it lacks the specific details that would make it more informative and engaging.</w:t>
      </w:r>
    </w:p>
    <w:p w14:paraId="57458AA4" w14:textId="77777777" w:rsidR="00684E20" w:rsidRDefault="00684E20" w:rsidP="00684E20"/>
    <w:p w14:paraId="21E49EDB" w14:textId="77777777" w:rsidR="00684E20" w:rsidRDefault="00684E20" w:rsidP="00684E20">
      <w:r>
        <w:t>Including examples or excerpts from the generated headlines can provide a more concrete and relatable understanding of their quality and relevance. By showcasing specific instances, readers can better grasp the strengths and limitations of the generated headlines. These examples serve as tangible evidence of the model's performance and can facilitate a more nuanced discussion.</w:t>
      </w:r>
    </w:p>
    <w:p w14:paraId="5AAEF2E7" w14:textId="77777777" w:rsidR="00684E20" w:rsidRDefault="00684E20" w:rsidP="00684E20"/>
    <w:p w14:paraId="04A95C5E" w14:textId="77777777" w:rsidR="00684E20" w:rsidRDefault="00684E20" w:rsidP="00684E20">
      <w:r>
        <w:t>In conclusion, the evaluation of the generated headlines highlighted their overall fluency, coherence, and relevance. While the headlines demonstrated a strong alignment with the input text, there were instances where they lacked specificity. By incorporating examples or excerpts from the generated headlines, we can illustrate the quality and relevance of the text more effectively.</w:t>
      </w:r>
    </w:p>
    <w:p w14:paraId="5AF95AB5" w14:textId="1FCC4AE1" w:rsidR="00684E20" w:rsidRDefault="00684E20" w:rsidP="00684E20">
      <w:r>
        <w:t xml:space="preserve"> </w:t>
      </w:r>
    </w:p>
    <w:p w14:paraId="32E9A2CD" w14:textId="77777777" w:rsidR="00380746" w:rsidRDefault="00380746" w:rsidP="009770AF"/>
    <w:p w14:paraId="700D8FFB" w14:textId="77777777" w:rsidR="009770AF" w:rsidRDefault="009770AF" w:rsidP="009770AF"/>
    <w:p w14:paraId="53597CAE" w14:textId="562E1135" w:rsidR="009770AF" w:rsidRDefault="009770AF" w:rsidP="009770AF">
      <w:pPr>
        <w:pStyle w:val="Heading1"/>
      </w:pPr>
      <w:r>
        <w:t>4.3 Limitations and Potential Improvements of the LSTM Model</w:t>
      </w:r>
    </w:p>
    <w:p w14:paraId="63C008EB" w14:textId="77777777" w:rsidR="00380746" w:rsidRPr="00380746" w:rsidRDefault="00380746" w:rsidP="00380746"/>
    <w:p w14:paraId="67E52050" w14:textId="31C093F6" w:rsidR="00D879D5" w:rsidRDefault="00D879D5" w:rsidP="00D879D5">
      <w:r>
        <w:t>While LSTM models have shown promising results in text generation, they also have certain limitations. Some of the limitations of the LSTM model for headline generation include:</w:t>
      </w:r>
    </w:p>
    <w:p w14:paraId="5C1597A5" w14:textId="77777777" w:rsidR="00D879D5" w:rsidRDefault="00D879D5" w:rsidP="00D879D5"/>
    <w:p w14:paraId="43677513" w14:textId="77777777" w:rsidR="00D879D5" w:rsidRDefault="00D879D5" w:rsidP="00D879D5">
      <w:r>
        <w:t>1. **Lack of Contextual Understanding**: LSTM models may struggle to capture the full context and semantic meaning of the input data, leading to potential inaccuracies in the generated headlines.</w:t>
      </w:r>
    </w:p>
    <w:p w14:paraId="73033576" w14:textId="77777777" w:rsidR="00D879D5" w:rsidRDefault="00D879D5" w:rsidP="00D879D5"/>
    <w:p w14:paraId="5D26EEB8" w14:textId="77777777" w:rsidR="00D879D5" w:rsidRDefault="00D879D5" w:rsidP="00D879D5">
      <w:r>
        <w:t>2. **Over-reliance on Training Data**: The quality and diversity of the training data can significantly impact the performance of the LSTM model. Insufficient or biased training data may result in biased or less accurate generated headlines.</w:t>
      </w:r>
    </w:p>
    <w:p w14:paraId="39A0F69D" w14:textId="77777777" w:rsidR="00D879D5" w:rsidRDefault="00D879D5" w:rsidP="00D879D5"/>
    <w:p w14:paraId="6F21C2D8" w14:textId="77777777" w:rsidR="00D879D5" w:rsidRDefault="00D879D5" w:rsidP="00D879D5">
      <w:r>
        <w:lastRenderedPageBreak/>
        <w:t>3. **Difficulty in Handling Out-of-Distribution Data**: LSTM models are trained on specific datasets, and they may struggle to generate headlines for topics or data that are outside the distribution of the training data. This can lead to less coherent or irrelevant generated headlines.</w:t>
      </w:r>
    </w:p>
    <w:p w14:paraId="7D3CC230" w14:textId="77777777" w:rsidR="00D879D5" w:rsidRDefault="00D879D5" w:rsidP="00D879D5"/>
    <w:p w14:paraId="1EF2B708" w14:textId="77777777" w:rsidR="00D879D5" w:rsidRDefault="00D879D5" w:rsidP="00D879D5">
      <w:r>
        <w:t>4. **Limited Resources for Low-Resource Languages**: LSTM models may face challenges in low-resource languages due to the lack of resources such as dictionaries, POS taggers, and benchmark datasets. This can limit the performance and applicability of the LSTM model in these languages.</w:t>
      </w:r>
    </w:p>
    <w:p w14:paraId="606470AA" w14:textId="77777777" w:rsidR="00D879D5" w:rsidRDefault="00D879D5" w:rsidP="00D879D5"/>
    <w:p w14:paraId="084323E5" w14:textId="77777777" w:rsidR="00D879D5" w:rsidRDefault="00D879D5" w:rsidP="00D879D5">
      <w:r>
        <w:t>To address these limitations and improve the performance of the LSTM model for text generation, several potential improvements can be considered:</w:t>
      </w:r>
    </w:p>
    <w:p w14:paraId="12C4BE84" w14:textId="77777777" w:rsidR="00D879D5" w:rsidRDefault="00D879D5" w:rsidP="00D879D5"/>
    <w:p w14:paraId="20CD9BE1" w14:textId="77777777" w:rsidR="00D879D5" w:rsidRDefault="00D879D5" w:rsidP="00D879D5">
      <w:r>
        <w:t>1. **Enhanced Contextual Understanding**: Exploring advanced language models such as GPT-3, which have been trained on a large amount of web data, can potentially improve the contextual understanding of the LSTM model and lead to more accurate and coherent generated headlines.</w:t>
      </w:r>
    </w:p>
    <w:p w14:paraId="0AE1DCFC" w14:textId="77777777" w:rsidR="00D879D5" w:rsidRDefault="00D879D5" w:rsidP="00D879D5"/>
    <w:p w14:paraId="15E765A6" w14:textId="77777777" w:rsidR="00D879D5" w:rsidRDefault="00D879D5" w:rsidP="00D879D5">
      <w:r>
        <w:t>2. **Data Augmentation and Bias Mitigation**: Augmenting the training data with diverse and representative samples can help mitigate biases and improve the generalization capability of the LSTM model. Additionally, techniques such as debiasing algorithms can be applied to reduce biases in the generated headlines.</w:t>
      </w:r>
    </w:p>
    <w:p w14:paraId="742757D6" w14:textId="77777777" w:rsidR="00010AEF" w:rsidRDefault="00010AEF" w:rsidP="00D879D5"/>
    <w:p w14:paraId="52AD4C3A" w14:textId="77777777" w:rsidR="00010AEF" w:rsidRDefault="00010AEF" w:rsidP="00D879D5"/>
    <w:p w14:paraId="69334A53" w14:textId="77777777" w:rsidR="00D879D5" w:rsidRDefault="00D879D5" w:rsidP="00D879D5"/>
    <w:p w14:paraId="6FB734C1" w14:textId="77777777" w:rsidR="00D879D5" w:rsidRDefault="00D879D5" w:rsidP="00D879D5">
      <w:r>
        <w:t xml:space="preserve">3. **Transfer Learning and Fine-tuning**: Leveraging pre-trained language models such as BERT or </w:t>
      </w:r>
      <w:proofErr w:type="spellStart"/>
      <w:r>
        <w:t>ELMo</w:t>
      </w:r>
      <w:proofErr w:type="spellEnd"/>
      <w:r>
        <w:t xml:space="preserve"> and fine-tuning them on specific headline generation tasks can potentially improve the performance of the LSTM model by incorporating contextual information and linguistic features.</w:t>
      </w:r>
    </w:p>
    <w:p w14:paraId="626FD1D0" w14:textId="77777777" w:rsidR="00D879D5" w:rsidRDefault="00D879D5" w:rsidP="00D879D5"/>
    <w:p w14:paraId="32243B3C" w14:textId="76D10295" w:rsidR="009770AF" w:rsidRDefault="00D879D5" w:rsidP="00D879D5">
      <w:r>
        <w:t>4. **Focus on Low-Resource Languages**: Researchers can contribute to the development of resources and benchmark datasets for low-resource languages. This can involve creating dictionaries, POS taggers, and standardized</w:t>
      </w:r>
    </w:p>
    <w:p w14:paraId="0BD19FBB" w14:textId="77777777" w:rsidR="004259A8" w:rsidRDefault="004259A8" w:rsidP="00D879D5"/>
    <w:p w14:paraId="318A0078" w14:textId="77777777" w:rsidR="004259A8" w:rsidRDefault="004259A8" w:rsidP="00D879D5"/>
    <w:p w14:paraId="4FE71964" w14:textId="013704D1" w:rsidR="004259A8" w:rsidRDefault="00A23188" w:rsidP="00D879D5">
      <w:r>
        <w:rPr>
          <w:noProof/>
        </w:rPr>
        <w:lastRenderedPageBreak/>
        <w:drawing>
          <wp:inline distT="0" distB="0" distL="0" distR="0" wp14:anchorId="36C06BD7" wp14:editId="0BA51701">
            <wp:extent cx="4882906" cy="3776479"/>
            <wp:effectExtent l="0" t="0" r="0" b="0"/>
            <wp:docPr id="1830741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41918" name="Picture 1830741918"/>
                    <pic:cNvPicPr/>
                  </pic:nvPicPr>
                  <pic:blipFill>
                    <a:blip r:embed="rId8">
                      <a:extLst>
                        <a:ext uri="{28A0092B-C50C-407E-A947-70E740481C1C}">
                          <a14:useLocalDpi xmlns:a14="http://schemas.microsoft.com/office/drawing/2010/main" val="0"/>
                        </a:ext>
                      </a:extLst>
                    </a:blip>
                    <a:stretch>
                      <a:fillRect/>
                    </a:stretch>
                  </pic:blipFill>
                  <pic:spPr>
                    <a:xfrm>
                      <a:off x="0" y="0"/>
                      <a:ext cx="4882906" cy="3776479"/>
                    </a:xfrm>
                    <a:prstGeom prst="rect">
                      <a:avLst/>
                    </a:prstGeom>
                  </pic:spPr>
                </pic:pic>
              </a:graphicData>
            </a:graphic>
          </wp:inline>
        </w:drawing>
      </w:r>
    </w:p>
    <w:p w14:paraId="44756A27" w14:textId="77777777" w:rsidR="00E81AE2" w:rsidRDefault="00E81AE2" w:rsidP="00D879D5"/>
    <w:p w14:paraId="3D039EE8" w14:textId="77777777" w:rsidR="00E81AE2" w:rsidRDefault="00E81AE2" w:rsidP="00D879D5"/>
    <w:p w14:paraId="02D0451E" w14:textId="77777777" w:rsidR="00E81AE2" w:rsidRDefault="00E81AE2" w:rsidP="00D879D5"/>
    <w:p w14:paraId="7DC5A4D4" w14:textId="71BEE95F" w:rsidR="00826E47" w:rsidRDefault="00826E47" w:rsidP="00826E47">
      <w:pPr>
        <w:pStyle w:val="Heading2"/>
      </w:pPr>
      <w:r>
        <w:t>5. Relevance of the Project in the Context of Existing Research</w:t>
      </w:r>
    </w:p>
    <w:p w14:paraId="22515AA5" w14:textId="77777777" w:rsidR="00826E47" w:rsidRDefault="00826E47" w:rsidP="00826E47"/>
    <w:p w14:paraId="260F28B6" w14:textId="77777777" w:rsidR="00826E47" w:rsidRDefault="00826E47" w:rsidP="00826E47">
      <w:r>
        <w:t>In order to understand the relevance of the project on text generation using deep neural network models, it is important to review the related work in this field. This section provides an overview of the existing research, identifies research gaps, and suggests future research directions. Additionally, recommendations are provided for standardized datasets and quality metrics for evaluation.</w:t>
      </w:r>
    </w:p>
    <w:p w14:paraId="2E998D82" w14:textId="77777777" w:rsidR="00826E47" w:rsidRDefault="00826E47" w:rsidP="00826E47"/>
    <w:p w14:paraId="53D68154" w14:textId="18CBC3F7" w:rsidR="00826E47" w:rsidRDefault="00826E47" w:rsidP="00826E47">
      <w:pPr>
        <w:pStyle w:val="Heading1"/>
      </w:pPr>
      <w:r>
        <w:t>5.1 Review of Related Work on Text Generation Using Deep Neural Network Models</w:t>
      </w:r>
    </w:p>
    <w:p w14:paraId="672C49D5" w14:textId="77777777" w:rsidR="00826E47" w:rsidRDefault="00826E47" w:rsidP="00826E47"/>
    <w:p w14:paraId="291953CF" w14:textId="77777777" w:rsidR="00826E47" w:rsidRDefault="00826E47" w:rsidP="00826E47">
      <w:r>
        <w:t xml:space="preserve">A systematic literature review was conducted to identify relevant studies on text generation using deep neural network models. The review identified various approaches and techniques employed in text </w:t>
      </w:r>
      <w:r>
        <w:lastRenderedPageBreak/>
        <w:t>generation, including LSTM, RNN, GAN, and BERT models. The studies covered a wide range of applications, such as news generation, social networks, movie scriptwriting, and poetry composition.</w:t>
      </w:r>
    </w:p>
    <w:p w14:paraId="4BB10776" w14:textId="77777777" w:rsidR="00826E47" w:rsidRDefault="00826E47" w:rsidP="00826E47"/>
    <w:p w14:paraId="61781CD9" w14:textId="0A98631D" w:rsidR="00826E47" w:rsidRDefault="00826E47" w:rsidP="00826E47">
      <w:pPr>
        <w:pStyle w:val="Heading1"/>
      </w:pPr>
      <w:r>
        <w:t>5.2 Identification of Research Gaps and Future Research Directions</w:t>
      </w:r>
    </w:p>
    <w:p w14:paraId="57F788A6" w14:textId="77777777" w:rsidR="00826E47" w:rsidRDefault="00826E47" w:rsidP="00826E47"/>
    <w:p w14:paraId="4E421DA6" w14:textId="77777777" w:rsidR="00826E47" w:rsidRDefault="00826E47" w:rsidP="00826E47">
      <w:r>
        <w:t>Based on the review of related work, several research gaps were identified in the field of text generation using deep neural network models. These gaps include:</w:t>
      </w:r>
    </w:p>
    <w:p w14:paraId="59783EDF" w14:textId="77777777" w:rsidR="00826E47" w:rsidRDefault="00826E47" w:rsidP="00826E47"/>
    <w:p w14:paraId="7510DB7B" w14:textId="77777777" w:rsidR="00826E47" w:rsidRDefault="00826E47" w:rsidP="00826E47">
      <w:r>
        <w:t>1. **Complex Language Constructs**: There is a need for research on handling complex language constructs, as different languages may have their own syntax and language constructs. Current approaches often rely on translation methods, which may result in rigid word order and poor morphology for low-resource languages.</w:t>
      </w:r>
    </w:p>
    <w:p w14:paraId="22C10229" w14:textId="77777777" w:rsidR="00826E47" w:rsidRDefault="00826E47" w:rsidP="00826E47"/>
    <w:p w14:paraId="617C97C3" w14:textId="77777777" w:rsidR="00826E47" w:rsidRDefault="00826E47" w:rsidP="00826E47">
      <w:r>
        <w:t>2. **Standardized Datasets**: The availability of standardized datasets is crucial for benchmarking and comparing different text generation models. Research efforts are needed to develop benchmark datasets for low-resource languages, such as Arabic, Chinese, Bengali, Russian, and Korean.</w:t>
      </w:r>
    </w:p>
    <w:p w14:paraId="03D70EE0" w14:textId="77777777" w:rsidR="00826E47" w:rsidRDefault="00826E47" w:rsidP="00826E47"/>
    <w:p w14:paraId="6C626497" w14:textId="77777777" w:rsidR="00826E47" w:rsidRDefault="00826E47" w:rsidP="00826E47">
      <w:r>
        <w:t>3. **Quality Metrics**: The selection of appropriate quality metrics for evaluating the generated text is essential. While metrics like BLEU and ROUGE are commonly used, they may not capture semantic meaning or align well with human judgment. Research is needed to explore and recommend standardized quality metrics for different text generation tasks.</w:t>
      </w:r>
    </w:p>
    <w:p w14:paraId="15B9DE0F" w14:textId="77777777" w:rsidR="00826E47" w:rsidRDefault="00826E47" w:rsidP="00826E47"/>
    <w:p w14:paraId="168899D4" w14:textId="04382AB6" w:rsidR="00826E47" w:rsidRDefault="00826E47" w:rsidP="00826E47">
      <w:pPr>
        <w:pStyle w:val="Heading1"/>
      </w:pPr>
      <w:r>
        <w:t>5.3 Recommendations for Standardized Datasets and Quality Metrics for Evaluation</w:t>
      </w:r>
    </w:p>
    <w:p w14:paraId="11820C39" w14:textId="77777777" w:rsidR="00826E47" w:rsidRDefault="00826E47" w:rsidP="00826E47"/>
    <w:p w14:paraId="517217C7" w14:textId="493F1273" w:rsidR="00371089" w:rsidRDefault="00371089" w:rsidP="00371089">
      <w:r>
        <w:t xml:space="preserve"> To address the research gaps and improve the evaluation of text generation models, the following recommendations are proposed:</w:t>
      </w:r>
    </w:p>
    <w:p w14:paraId="21071A77" w14:textId="77777777" w:rsidR="00371089" w:rsidRDefault="00371089" w:rsidP="00371089"/>
    <w:p w14:paraId="288F13A9" w14:textId="77777777" w:rsidR="00371089" w:rsidRDefault="00371089" w:rsidP="00371089">
      <w:r>
        <w:t>1. **Standardized Datasets**: Researchers should focus on developing benchmark datasets for low-resource languages, considering different levels of granularity such as document-level, question/answer form, and paragraph-level. Existing resources like Books3 Stack Exchange, PubMed Abstracts, and CC-2021-04 can be explored for this purpose.</w:t>
      </w:r>
    </w:p>
    <w:p w14:paraId="13F1F85D" w14:textId="77777777" w:rsidR="00371089" w:rsidRDefault="00371089" w:rsidP="00371089"/>
    <w:p w14:paraId="44D1C394" w14:textId="77777777" w:rsidR="00371089" w:rsidRDefault="00371089" w:rsidP="00371089">
      <w:r>
        <w:lastRenderedPageBreak/>
        <w:t>2. **Quality Metrics**: A combination of human-centric and machine-centric metrics should be considered for evaluating the performance of text generation models. Human-centric metrics involve human evaluation, such as assessing the fluency, coherence, and relevance of the generated text. Machine-centric metrics, such as BLEU, ROUGE, and perplexity, can provide quantitative measures of the text's similarity to reference text and the model's predictive performance.</w:t>
      </w:r>
    </w:p>
    <w:p w14:paraId="3E48DCA8" w14:textId="77777777" w:rsidR="00371089" w:rsidRDefault="00371089" w:rsidP="00371089"/>
    <w:p w14:paraId="0C45F559" w14:textId="77777777" w:rsidR="00371089" w:rsidRDefault="00371089" w:rsidP="00371089">
      <w:r>
        <w:t xml:space="preserve">3. **Exploration of Advanced Language Models**: Researchers should explore the use of advanced language models such as GPT-3 and </w:t>
      </w:r>
      <w:proofErr w:type="spellStart"/>
      <w:r>
        <w:t>ELMo</w:t>
      </w:r>
      <w:proofErr w:type="spellEnd"/>
      <w:r>
        <w:t xml:space="preserve"> for text generation tasks. These models have been shown to outperform other methods in the English language and may offer improved performance and generative power in various text generation tasks.</w:t>
      </w:r>
    </w:p>
    <w:p w14:paraId="72E2026A" w14:textId="77777777" w:rsidR="00371089" w:rsidRDefault="00371089" w:rsidP="00371089"/>
    <w:p w14:paraId="6383875B" w14:textId="77777777" w:rsidR="00371089" w:rsidRDefault="00371089" w:rsidP="00371089">
      <w:r>
        <w:t>4. **Focus on NLP Basic Operations in Low-Resource Languages**: Standard NLP operations such as POS-tagging, tokenization, lemmatization, stemming, word meaning, and related tasks are crucial in ensuring the quality of the generated text. However, these resources are often scarce in low-resource languages. Researchers are encouraged to contribute to the development of these basic NLP tasks in low-resource languages to promote their use on the internet.</w:t>
      </w:r>
    </w:p>
    <w:p w14:paraId="47EC88CC" w14:textId="77777777" w:rsidR="00371089" w:rsidRDefault="00371089" w:rsidP="00371089"/>
    <w:p w14:paraId="7B67C4BC" w14:textId="77777777" w:rsidR="00EB5320" w:rsidRDefault="00371089" w:rsidP="00371089">
      <w:r>
        <w:t>By focusing on improving NLP basic operations in low-resource languages, researchers can enhance the accuracy and quality of text generation models. This includes developing language-specific resources such as dictionaries, POS taggers, and other linguistic tools that are essential for accurate text generation.</w:t>
      </w:r>
    </w:p>
    <w:p w14:paraId="027E7EE2" w14:textId="4270C5F9" w:rsidR="00371089" w:rsidRDefault="00371089" w:rsidP="00371089">
      <w:r>
        <w:t>In conclusion, the recommendations for standardized datasets and quality metrics aim to address the research gaps in text generation using deep neural network models. By focusing on low-resource languages, exploring advanced language models, and considering a combination of human-centric and machine-centric metrics, researchers can improve the evaluation and performance of text generation models.</w:t>
      </w:r>
    </w:p>
    <w:p w14:paraId="4FE9D5C5" w14:textId="77777777" w:rsidR="00EB5320" w:rsidRDefault="00EB5320" w:rsidP="00371089"/>
    <w:p w14:paraId="0F09CC3E" w14:textId="77777777" w:rsidR="00EB5320" w:rsidRDefault="00EB5320" w:rsidP="00371089"/>
    <w:p w14:paraId="73D4A620" w14:textId="77777777" w:rsidR="00EB5320" w:rsidRDefault="00EB5320" w:rsidP="00371089"/>
    <w:p w14:paraId="5F74C9E5" w14:textId="77777777" w:rsidR="00EB5320" w:rsidRDefault="00EB5320" w:rsidP="00371089"/>
    <w:p w14:paraId="423D85B7" w14:textId="54548277" w:rsidR="00EB5320" w:rsidRDefault="007834FD" w:rsidP="00EB5320">
      <w:r>
        <w:t xml:space="preserve"> </w:t>
      </w:r>
    </w:p>
    <w:p w14:paraId="4D3F8962" w14:textId="77777777" w:rsidR="00EB5320" w:rsidRDefault="00EB5320" w:rsidP="00EB5320"/>
    <w:p w14:paraId="0EFC21F8" w14:textId="77777777" w:rsidR="00EB5320" w:rsidRDefault="00EB5320" w:rsidP="00EB5320">
      <w:pPr>
        <w:pStyle w:val="Heading2"/>
      </w:pPr>
    </w:p>
    <w:p w14:paraId="6C9CEAF9" w14:textId="77777777" w:rsidR="00EB5320" w:rsidRDefault="00EB5320" w:rsidP="00EB5320">
      <w:pPr>
        <w:pStyle w:val="Heading2"/>
      </w:pPr>
    </w:p>
    <w:p w14:paraId="01415A79" w14:textId="77777777" w:rsidR="007834FD" w:rsidRDefault="007834FD" w:rsidP="00EB5320">
      <w:pPr>
        <w:pStyle w:val="Heading2"/>
      </w:pPr>
    </w:p>
    <w:p w14:paraId="19864E85" w14:textId="5E30628B" w:rsidR="00EB5320" w:rsidRDefault="00EB5320" w:rsidP="00EB5320">
      <w:pPr>
        <w:pStyle w:val="Heading2"/>
      </w:pPr>
      <w:r>
        <w:t>6. Conclusion and Future Directions</w:t>
      </w:r>
    </w:p>
    <w:p w14:paraId="4065A42D" w14:textId="1D653517" w:rsidR="009738DE" w:rsidRDefault="009738DE" w:rsidP="009738DE">
      <w:r>
        <w:t xml:space="preserve"> </w:t>
      </w:r>
    </w:p>
    <w:p w14:paraId="16581E54" w14:textId="77777777" w:rsidR="009738DE" w:rsidRDefault="009738DE" w:rsidP="009738DE">
      <w:r>
        <w:t>In this paper, we have explored the architecture and evaluation of LSTM models for text generation. Our findings demonstrate the effectiveness of LSTM models in generating coherent and contextually relevant text. However, there are still several avenues for future research to further enhance the diversity and creativity of the generated text.</w:t>
      </w:r>
    </w:p>
    <w:p w14:paraId="4D903709" w14:textId="77777777" w:rsidR="009738DE" w:rsidRDefault="009738DE" w:rsidP="009738DE"/>
    <w:p w14:paraId="309C28CA" w14:textId="77777777" w:rsidR="009738DE" w:rsidRDefault="009738DE" w:rsidP="009738DE">
      <w:r>
        <w:t>One promising direction is the incorporation of reinforcement learning techniques in text generation. Reinforcement learning allows the model to learn from feedback and rewards, enabling it to optimize its generation process. By using reinforcement learning, we can encourage the model to explore different possibilities and generate more diverse and creative text. Several studies have shown the effectiveness of reinforcement learning in improving the quality and diversity of generated text.</w:t>
      </w:r>
    </w:p>
    <w:p w14:paraId="71D5A306" w14:textId="77777777" w:rsidR="009738DE" w:rsidRDefault="009738DE" w:rsidP="009738DE"/>
    <w:p w14:paraId="2BDC0E9F" w14:textId="77777777" w:rsidR="009738DE" w:rsidRDefault="009738DE" w:rsidP="009738DE">
      <w:r>
        <w:t>Another approach to enhancing diversity and creativity in text generation is through adversarial training. Adversarial training involves training a generator model to produce text that is indistinguishable from human-generated text, while simultaneously training a discriminator model to distinguish between human and machine-generated text. This adversarial process encourages the generator to produce more realistic and diverse text. Adversarial training has been successfully applied in various text generation tasks, including dialogue generation and story generation.</w:t>
      </w:r>
    </w:p>
    <w:p w14:paraId="3429C3E7" w14:textId="77777777" w:rsidR="009738DE" w:rsidRDefault="009738DE" w:rsidP="009738DE"/>
    <w:p w14:paraId="414D3C1A" w14:textId="77777777" w:rsidR="009738DE" w:rsidRDefault="009738DE" w:rsidP="009738DE">
      <w:r>
        <w:t>By incorporating reinforcement learning and adversarial training techniques, we can further enhance the diversity and creativity of the generated text. These techniques provide a framework for training models that can generate text with a wider range of styles, tones, and ideas. Future research should explore the combination of these techniques with LSTM models to achieve even more impressive results in text generation.</w:t>
      </w:r>
    </w:p>
    <w:p w14:paraId="4B077A5A" w14:textId="77777777" w:rsidR="009738DE" w:rsidRDefault="009738DE" w:rsidP="009738DE"/>
    <w:p w14:paraId="78ED9E6A" w14:textId="77777777" w:rsidR="009738DE" w:rsidRDefault="009738DE" w:rsidP="009738DE">
      <w:r>
        <w:t>In conclusion, LSTM models have shown great potential in text generation, but there is still room for improvement. Future research should focus on incorporating reinforcement learning and adversarial training techniques to enhance the diversity and creativity of the generated text. These advancements will contribute to the development of more sophisticated and versatile text generation models.</w:t>
      </w:r>
    </w:p>
    <w:p w14:paraId="31F416E7" w14:textId="2EFF3842" w:rsidR="009738DE" w:rsidRDefault="009738DE" w:rsidP="009738DE">
      <w:r>
        <w:t xml:space="preserve"> </w:t>
      </w:r>
    </w:p>
    <w:p w14:paraId="21EAE391" w14:textId="1CC364E4" w:rsidR="00EB5320" w:rsidRDefault="00EB5320" w:rsidP="00EB5320">
      <w:r>
        <w:t xml:space="preserve"> </w:t>
      </w:r>
    </w:p>
    <w:p w14:paraId="36AFCC12" w14:textId="77777777" w:rsidR="0091183D" w:rsidRDefault="0091183D" w:rsidP="00EB5320"/>
    <w:p w14:paraId="2CC79BEE" w14:textId="77777777" w:rsidR="0091183D" w:rsidRDefault="0091183D" w:rsidP="00EB5320"/>
    <w:p w14:paraId="55CC3871" w14:textId="77777777" w:rsidR="0091183D" w:rsidRDefault="0091183D" w:rsidP="00EB5320"/>
    <w:p w14:paraId="4F433B37" w14:textId="77777777" w:rsidR="0091183D" w:rsidRDefault="0091183D" w:rsidP="00EB5320"/>
    <w:p w14:paraId="5A5FD919" w14:textId="77777777" w:rsidR="0091183D" w:rsidRDefault="0091183D" w:rsidP="0091183D">
      <w:r>
        <w:t>Based on the provided citations, here are the suggested locations for the images in the report:</w:t>
      </w:r>
    </w:p>
    <w:p w14:paraId="2A188513" w14:textId="77777777" w:rsidR="0091183D" w:rsidRDefault="0091183D" w:rsidP="0091183D"/>
    <w:p w14:paraId="09B60073" w14:textId="77777777" w:rsidR="0091183D" w:rsidRDefault="0091183D" w:rsidP="0091183D">
      <w:r>
        <w:t>1. Figure 1: LSTM text generation process - This image can be placed in the section where you discuss the LSTM text generation process. For example, it can be placed after introducing LSTM models and before discussing the text generation process.</w:t>
      </w:r>
    </w:p>
    <w:p w14:paraId="263BE763" w14:textId="77777777" w:rsidR="0091183D" w:rsidRDefault="0091183D" w:rsidP="0091183D"/>
    <w:p w14:paraId="63288FDD" w14:textId="77777777" w:rsidR="0091183D" w:rsidRDefault="0091183D" w:rsidP="0091183D">
      <w:r>
        <w:t>2. Figure 4: PRISMA search methodology - This image can be placed in the section where you describe the PRISMA search methodology. For example, it can be placed after explaining the search methodology and before presenting the results.</w:t>
      </w:r>
    </w:p>
    <w:p w14:paraId="2623F564" w14:textId="77777777" w:rsidR="0091183D" w:rsidRDefault="0091183D" w:rsidP="0091183D"/>
    <w:p w14:paraId="4C89CA94" w14:textId="77777777" w:rsidR="0091183D" w:rsidRDefault="0091183D" w:rsidP="0091183D">
      <w:r>
        <w:t>3. Figure 5: The number of collected conference and journal papers in 2015-2021 - This image can be placed in the section where you discuss the collected conference and journal papers. For example, it can be placed after presenting the search results and before discussing the characteristics of the collected papers.</w:t>
      </w:r>
    </w:p>
    <w:p w14:paraId="5D2D7405" w14:textId="77777777" w:rsidR="0091183D" w:rsidRDefault="0091183D" w:rsidP="0091183D"/>
    <w:p w14:paraId="33C8BF01" w14:textId="77777777" w:rsidR="0091183D" w:rsidRDefault="0091183D" w:rsidP="0091183D">
      <w:r>
        <w:t>4. Figure 7: Summary of languages - This image can be placed in the section where you discuss the languages used in the reviewed papers. For example, it can be placed after presenting the summary of languages and before discussing the implications of language availability.</w:t>
      </w:r>
    </w:p>
    <w:p w14:paraId="37546560" w14:textId="77777777" w:rsidR="0091183D" w:rsidRDefault="0091183D" w:rsidP="0091183D"/>
    <w:p w14:paraId="3BC1EFD0" w14:textId="77777777" w:rsidR="0091183D" w:rsidRDefault="0091183D" w:rsidP="0091183D">
      <w:r>
        <w:t>5. Figure 10: A brief summary of language on the basis of deep learning techniques - This image can also be placed in the section where you discuss the languages used in the reviewed papers. For example, it can be placed after presenting the summary of languages and before discussing the implications of language availability.</w:t>
      </w:r>
    </w:p>
    <w:p w14:paraId="1A19D389" w14:textId="77777777" w:rsidR="0091183D" w:rsidRDefault="0091183D" w:rsidP="0091183D"/>
    <w:p w14:paraId="7A1BAF7B" w14:textId="089306B1" w:rsidR="0091183D" w:rsidRDefault="00591F33" w:rsidP="0091183D">
      <w:r>
        <w:t xml:space="preserve"> </w:t>
      </w:r>
    </w:p>
    <w:p w14:paraId="387EA2DA" w14:textId="77777777" w:rsidR="009E1078" w:rsidRDefault="009E1078" w:rsidP="0091183D"/>
    <w:p w14:paraId="6FE755C5" w14:textId="20EA1BB2" w:rsidR="00E16487" w:rsidRDefault="00E16487">
      <w:r>
        <w:br w:type="page"/>
      </w:r>
    </w:p>
    <w:p w14:paraId="50354851" w14:textId="77777777" w:rsidR="009E1078" w:rsidRDefault="009E1078" w:rsidP="0091183D"/>
    <w:p w14:paraId="3C653F22" w14:textId="77777777" w:rsidR="009E1078" w:rsidRDefault="009E1078" w:rsidP="009E1078">
      <w:r>
        <w:t>Based on the provided code for news headline generation, here are some ideas from the paper that are relevant:</w:t>
      </w:r>
    </w:p>
    <w:p w14:paraId="1333D7D1" w14:textId="77777777" w:rsidR="009E1078" w:rsidRDefault="009E1078" w:rsidP="009E1078"/>
    <w:p w14:paraId="46EB25F2" w14:textId="77777777" w:rsidR="009E1078" w:rsidRDefault="009E1078" w:rsidP="009E1078">
      <w:r>
        <w:t>1. The use of deep learning models: The paper discusses the use of deep learning models for text generation, which is applicable to your code for news headline generation.</w:t>
      </w:r>
    </w:p>
    <w:p w14:paraId="461B9785" w14:textId="77777777" w:rsidR="009E1078" w:rsidRDefault="009E1078" w:rsidP="009E1078"/>
    <w:p w14:paraId="2B90A4A8" w14:textId="77777777" w:rsidR="009E1078" w:rsidRDefault="009E1078" w:rsidP="009E1078">
      <w:r>
        <w:t>2. LSTM models: The paper explores LSTM models for text generation, which can be relevant to your code as LSTM is a popular choice for sequence generation tasks.</w:t>
      </w:r>
    </w:p>
    <w:p w14:paraId="6709849D" w14:textId="77777777" w:rsidR="009E1078" w:rsidRDefault="009E1078" w:rsidP="009E1078"/>
    <w:p w14:paraId="73317517" w14:textId="77777777" w:rsidR="009E1078" w:rsidRDefault="009E1078" w:rsidP="009E1078">
      <w:r>
        <w:t>3. Evaluation metrics: The paper discusses the use of quality metrics for evaluating generated text. You can consider incorporating evaluation metrics, such as perplexity or BLEU score, in your code to assess the quality of the generated news headlines.</w:t>
      </w:r>
    </w:p>
    <w:p w14:paraId="4B65EF70" w14:textId="77777777" w:rsidR="009E1078" w:rsidRDefault="009E1078" w:rsidP="009E1078"/>
    <w:p w14:paraId="209F6DBC" w14:textId="77777777" w:rsidR="009E1078" w:rsidRDefault="009E1078" w:rsidP="009E1078">
      <w:r>
        <w:t>4. Dataset: The paper mentions the importance of training datasets in text generation. You can consider using a large and diverse dataset of news headlines to train your model, which can improve the quality and diversity of the generated headlines.</w:t>
      </w:r>
    </w:p>
    <w:p w14:paraId="1F419B2B" w14:textId="77777777" w:rsidR="009E1078" w:rsidRDefault="009E1078" w:rsidP="009E1078"/>
    <w:p w14:paraId="32EA7A3E" w14:textId="77777777" w:rsidR="009E1078" w:rsidRDefault="009E1078" w:rsidP="009E1078">
      <w:r>
        <w:t>5. Language generation: The paper discusses the generation of text in different languages. If your code supports generating news headlines in multiple languages, you can refer to the paper's insights on language generation.</w:t>
      </w:r>
    </w:p>
    <w:p w14:paraId="68606A26" w14:textId="77777777" w:rsidR="009E1078" w:rsidRPr="00B3603A" w:rsidRDefault="009E1078" w:rsidP="009E1078">
      <w:pPr>
        <w:rPr>
          <w:b/>
          <w:bCs/>
          <w:sz w:val="36"/>
          <w:szCs w:val="36"/>
        </w:rPr>
      </w:pPr>
    </w:p>
    <w:p w14:paraId="5B306024" w14:textId="63368684" w:rsidR="009E1078" w:rsidRDefault="00B3603A" w:rsidP="009E1078">
      <w:pPr>
        <w:rPr>
          <w:b/>
          <w:bCs/>
          <w:sz w:val="36"/>
          <w:szCs w:val="36"/>
        </w:rPr>
      </w:pPr>
      <w:r w:rsidRPr="00B3603A">
        <w:rPr>
          <w:b/>
          <w:bCs/>
          <w:sz w:val="36"/>
          <w:szCs w:val="36"/>
        </w:rPr>
        <w:t>REFERENCES</w:t>
      </w:r>
    </w:p>
    <w:p w14:paraId="61D137C7" w14:textId="74833ECF" w:rsidR="00B3603A" w:rsidRDefault="00184546" w:rsidP="009E1078">
      <w:pPr>
        <w:rPr>
          <w:b/>
          <w:bCs/>
          <w:sz w:val="36"/>
          <w:szCs w:val="36"/>
        </w:rPr>
      </w:pPr>
      <w:hyperlink r:id="rId9" w:history="1">
        <w:r w:rsidRPr="00E249B3">
          <w:rPr>
            <w:rStyle w:val="Hyperlink"/>
            <w:b/>
            <w:bCs/>
            <w:sz w:val="36"/>
            <w:szCs w:val="36"/>
          </w:rPr>
          <w:t>https://ieeexplore.ieee.org/document/9771452</w:t>
        </w:r>
      </w:hyperlink>
    </w:p>
    <w:p w14:paraId="571BDC68" w14:textId="5219C829" w:rsidR="00184546" w:rsidRDefault="00184546" w:rsidP="009E1078">
      <w:pPr>
        <w:rPr>
          <w:b/>
          <w:bCs/>
          <w:sz w:val="36"/>
          <w:szCs w:val="36"/>
        </w:rPr>
      </w:pPr>
      <w:hyperlink r:id="rId10" w:history="1">
        <w:r w:rsidRPr="00E249B3">
          <w:rPr>
            <w:rStyle w:val="Hyperlink"/>
            <w:b/>
            <w:bCs/>
            <w:sz w:val="36"/>
            <w:szCs w:val="36"/>
          </w:rPr>
          <w:t>https://ieeexplore.ieee.org/document/9132839</w:t>
        </w:r>
      </w:hyperlink>
    </w:p>
    <w:p w14:paraId="2DF7912A" w14:textId="77777777" w:rsidR="00184546" w:rsidRPr="00B3603A" w:rsidRDefault="00184546" w:rsidP="009E1078">
      <w:pPr>
        <w:rPr>
          <w:b/>
          <w:bCs/>
          <w:sz w:val="36"/>
          <w:szCs w:val="36"/>
        </w:rPr>
      </w:pPr>
    </w:p>
    <w:sectPr w:rsidR="00184546" w:rsidRPr="00B3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5D9B"/>
    <w:multiLevelType w:val="multilevel"/>
    <w:tmpl w:val="82EE5A06"/>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1" w15:restartNumberingAfterBreak="0">
    <w:nsid w:val="61D27989"/>
    <w:multiLevelType w:val="multilevel"/>
    <w:tmpl w:val="89A0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A6853"/>
    <w:multiLevelType w:val="hybridMultilevel"/>
    <w:tmpl w:val="E15C44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467719">
    <w:abstractNumId w:val="1"/>
  </w:num>
  <w:num w:numId="2" w16cid:durableId="413285250">
    <w:abstractNumId w:val="0"/>
  </w:num>
  <w:num w:numId="3" w16cid:durableId="105712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5"/>
    <w:rsid w:val="00010AEF"/>
    <w:rsid w:val="00174BB6"/>
    <w:rsid w:val="00184546"/>
    <w:rsid w:val="00197655"/>
    <w:rsid w:val="001B5F45"/>
    <w:rsid w:val="001D2923"/>
    <w:rsid w:val="001E01AA"/>
    <w:rsid w:val="002D4FC9"/>
    <w:rsid w:val="00310B81"/>
    <w:rsid w:val="00371089"/>
    <w:rsid w:val="00380746"/>
    <w:rsid w:val="0039712B"/>
    <w:rsid w:val="004259A8"/>
    <w:rsid w:val="00486A4A"/>
    <w:rsid w:val="004B266A"/>
    <w:rsid w:val="0051442D"/>
    <w:rsid w:val="00591F33"/>
    <w:rsid w:val="005D49AC"/>
    <w:rsid w:val="00684E20"/>
    <w:rsid w:val="006A59D3"/>
    <w:rsid w:val="006C6B21"/>
    <w:rsid w:val="00721F26"/>
    <w:rsid w:val="007834FD"/>
    <w:rsid w:val="00826E47"/>
    <w:rsid w:val="008D2262"/>
    <w:rsid w:val="00904D7B"/>
    <w:rsid w:val="0091183D"/>
    <w:rsid w:val="009126EA"/>
    <w:rsid w:val="009738DE"/>
    <w:rsid w:val="009770AF"/>
    <w:rsid w:val="009A6B07"/>
    <w:rsid w:val="009E1078"/>
    <w:rsid w:val="00A23188"/>
    <w:rsid w:val="00A93020"/>
    <w:rsid w:val="00AD108F"/>
    <w:rsid w:val="00B26341"/>
    <w:rsid w:val="00B31276"/>
    <w:rsid w:val="00B3603A"/>
    <w:rsid w:val="00B91995"/>
    <w:rsid w:val="00BF228C"/>
    <w:rsid w:val="00BF419E"/>
    <w:rsid w:val="00BF7F69"/>
    <w:rsid w:val="00C13A8A"/>
    <w:rsid w:val="00C2204C"/>
    <w:rsid w:val="00C276FF"/>
    <w:rsid w:val="00C3143F"/>
    <w:rsid w:val="00C62718"/>
    <w:rsid w:val="00D41F14"/>
    <w:rsid w:val="00D42095"/>
    <w:rsid w:val="00D5037E"/>
    <w:rsid w:val="00D55C53"/>
    <w:rsid w:val="00D643B4"/>
    <w:rsid w:val="00D879D5"/>
    <w:rsid w:val="00E16487"/>
    <w:rsid w:val="00E81AE2"/>
    <w:rsid w:val="00E861AC"/>
    <w:rsid w:val="00E87626"/>
    <w:rsid w:val="00EA10B8"/>
    <w:rsid w:val="00EB5320"/>
    <w:rsid w:val="00ED741C"/>
    <w:rsid w:val="00F45884"/>
    <w:rsid w:val="00F63894"/>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6F43"/>
  <w15:chartTrackingRefBased/>
  <w15:docId w15:val="{0326F381-60FF-4B86-B62E-25740821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C9"/>
  </w:style>
  <w:style w:type="paragraph" w:styleId="Heading1">
    <w:name w:val="heading 1"/>
    <w:basedOn w:val="Normal"/>
    <w:next w:val="Normal"/>
    <w:link w:val="Heading1Char"/>
    <w:uiPriority w:val="9"/>
    <w:qFormat/>
    <w:rsid w:val="00A9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26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B26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6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B266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2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266A"/>
    <w:rPr>
      <w:b/>
      <w:bCs/>
    </w:rPr>
  </w:style>
  <w:style w:type="character" w:customStyle="1" w:styleId="Heading1Char">
    <w:name w:val="Heading 1 Char"/>
    <w:basedOn w:val="DefaultParagraphFont"/>
    <w:link w:val="Heading1"/>
    <w:uiPriority w:val="9"/>
    <w:rsid w:val="00A9302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E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01A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01AA"/>
    <w:rPr>
      <w:rFonts w:ascii="Courier New" w:eastAsia="Times New Roman" w:hAnsi="Courier New" w:cs="Courier New"/>
      <w:sz w:val="20"/>
      <w:szCs w:val="20"/>
    </w:rPr>
  </w:style>
  <w:style w:type="character" w:styleId="Hyperlink">
    <w:name w:val="Hyperlink"/>
    <w:basedOn w:val="DefaultParagraphFont"/>
    <w:uiPriority w:val="99"/>
    <w:unhideWhenUsed/>
    <w:rsid w:val="00184546"/>
    <w:rPr>
      <w:color w:val="0563C1" w:themeColor="hyperlink"/>
      <w:u w:val="single"/>
    </w:rPr>
  </w:style>
  <w:style w:type="character" w:styleId="UnresolvedMention">
    <w:name w:val="Unresolved Mention"/>
    <w:basedOn w:val="DefaultParagraphFont"/>
    <w:uiPriority w:val="99"/>
    <w:semiHidden/>
    <w:unhideWhenUsed/>
    <w:rsid w:val="00184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7798">
      <w:bodyDiv w:val="1"/>
      <w:marLeft w:val="0"/>
      <w:marRight w:val="0"/>
      <w:marTop w:val="0"/>
      <w:marBottom w:val="0"/>
      <w:divBdr>
        <w:top w:val="none" w:sz="0" w:space="0" w:color="auto"/>
        <w:left w:val="none" w:sz="0" w:space="0" w:color="auto"/>
        <w:bottom w:val="none" w:sz="0" w:space="0" w:color="auto"/>
        <w:right w:val="none" w:sz="0" w:space="0" w:color="auto"/>
      </w:divBdr>
    </w:div>
    <w:div w:id="929201175">
      <w:bodyDiv w:val="1"/>
      <w:marLeft w:val="0"/>
      <w:marRight w:val="0"/>
      <w:marTop w:val="0"/>
      <w:marBottom w:val="0"/>
      <w:divBdr>
        <w:top w:val="none" w:sz="0" w:space="0" w:color="auto"/>
        <w:left w:val="none" w:sz="0" w:space="0" w:color="auto"/>
        <w:bottom w:val="none" w:sz="0" w:space="0" w:color="auto"/>
        <w:right w:val="none" w:sz="0" w:space="0" w:color="auto"/>
      </w:divBdr>
    </w:div>
    <w:div w:id="1270894114">
      <w:bodyDiv w:val="1"/>
      <w:marLeft w:val="0"/>
      <w:marRight w:val="0"/>
      <w:marTop w:val="0"/>
      <w:marBottom w:val="0"/>
      <w:divBdr>
        <w:top w:val="none" w:sz="0" w:space="0" w:color="auto"/>
        <w:left w:val="none" w:sz="0" w:space="0" w:color="auto"/>
        <w:bottom w:val="none" w:sz="0" w:space="0" w:color="auto"/>
        <w:right w:val="none" w:sz="0" w:space="0" w:color="auto"/>
      </w:divBdr>
    </w:div>
    <w:div w:id="1499534759">
      <w:bodyDiv w:val="1"/>
      <w:marLeft w:val="0"/>
      <w:marRight w:val="0"/>
      <w:marTop w:val="0"/>
      <w:marBottom w:val="0"/>
      <w:divBdr>
        <w:top w:val="none" w:sz="0" w:space="0" w:color="auto"/>
        <w:left w:val="none" w:sz="0" w:space="0" w:color="auto"/>
        <w:bottom w:val="none" w:sz="0" w:space="0" w:color="auto"/>
        <w:right w:val="none" w:sz="0" w:space="0" w:color="auto"/>
      </w:divBdr>
      <w:divsChild>
        <w:div w:id="668363860">
          <w:marLeft w:val="0"/>
          <w:marRight w:val="0"/>
          <w:marTop w:val="0"/>
          <w:marBottom w:val="0"/>
          <w:divBdr>
            <w:top w:val="single" w:sz="2" w:space="0" w:color="auto"/>
            <w:left w:val="single" w:sz="2" w:space="0" w:color="auto"/>
            <w:bottom w:val="single" w:sz="6" w:space="0" w:color="auto"/>
            <w:right w:val="single" w:sz="2" w:space="0" w:color="auto"/>
          </w:divBdr>
          <w:divsChild>
            <w:div w:id="49519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64001">
                  <w:marLeft w:val="0"/>
                  <w:marRight w:val="0"/>
                  <w:marTop w:val="0"/>
                  <w:marBottom w:val="0"/>
                  <w:divBdr>
                    <w:top w:val="single" w:sz="2" w:space="0" w:color="D9D9E3"/>
                    <w:left w:val="single" w:sz="2" w:space="0" w:color="D9D9E3"/>
                    <w:bottom w:val="single" w:sz="2" w:space="0" w:color="D9D9E3"/>
                    <w:right w:val="single" w:sz="2" w:space="0" w:color="D9D9E3"/>
                  </w:divBdr>
                  <w:divsChild>
                    <w:div w:id="540484396">
                      <w:marLeft w:val="0"/>
                      <w:marRight w:val="0"/>
                      <w:marTop w:val="0"/>
                      <w:marBottom w:val="0"/>
                      <w:divBdr>
                        <w:top w:val="single" w:sz="2" w:space="0" w:color="D9D9E3"/>
                        <w:left w:val="single" w:sz="2" w:space="0" w:color="D9D9E3"/>
                        <w:bottom w:val="single" w:sz="2" w:space="0" w:color="D9D9E3"/>
                        <w:right w:val="single" w:sz="2" w:space="0" w:color="D9D9E3"/>
                      </w:divBdr>
                      <w:divsChild>
                        <w:div w:id="528681508">
                          <w:marLeft w:val="0"/>
                          <w:marRight w:val="0"/>
                          <w:marTop w:val="0"/>
                          <w:marBottom w:val="0"/>
                          <w:divBdr>
                            <w:top w:val="single" w:sz="2" w:space="0" w:color="D9D9E3"/>
                            <w:left w:val="single" w:sz="2" w:space="0" w:color="D9D9E3"/>
                            <w:bottom w:val="single" w:sz="2" w:space="0" w:color="D9D9E3"/>
                            <w:right w:val="single" w:sz="2" w:space="0" w:color="D9D9E3"/>
                          </w:divBdr>
                          <w:divsChild>
                            <w:div w:id="1253584363">
                              <w:marLeft w:val="0"/>
                              <w:marRight w:val="0"/>
                              <w:marTop w:val="0"/>
                              <w:marBottom w:val="0"/>
                              <w:divBdr>
                                <w:top w:val="single" w:sz="2" w:space="0" w:color="D9D9E3"/>
                                <w:left w:val="single" w:sz="2" w:space="0" w:color="D9D9E3"/>
                                <w:bottom w:val="single" w:sz="2" w:space="0" w:color="D9D9E3"/>
                                <w:right w:val="single" w:sz="2" w:space="0" w:color="D9D9E3"/>
                              </w:divBdr>
                              <w:divsChild>
                                <w:div w:id="2070028772">
                                  <w:marLeft w:val="0"/>
                                  <w:marRight w:val="0"/>
                                  <w:marTop w:val="0"/>
                                  <w:marBottom w:val="0"/>
                                  <w:divBdr>
                                    <w:top w:val="single" w:sz="2" w:space="0" w:color="D9D9E3"/>
                                    <w:left w:val="single" w:sz="2" w:space="0" w:color="D9D9E3"/>
                                    <w:bottom w:val="single" w:sz="2" w:space="0" w:color="D9D9E3"/>
                                    <w:right w:val="single" w:sz="2" w:space="0" w:color="D9D9E3"/>
                                  </w:divBdr>
                                  <w:divsChild>
                                    <w:div w:id="80623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816876">
          <w:marLeft w:val="0"/>
          <w:marRight w:val="0"/>
          <w:marTop w:val="0"/>
          <w:marBottom w:val="0"/>
          <w:divBdr>
            <w:top w:val="single" w:sz="2" w:space="0" w:color="auto"/>
            <w:left w:val="single" w:sz="2" w:space="0" w:color="auto"/>
            <w:bottom w:val="single" w:sz="6" w:space="0" w:color="auto"/>
            <w:right w:val="single" w:sz="2" w:space="0" w:color="auto"/>
          </w:divBdr>
          <w:divsChild>
            <w:div w:id="360055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846022">
                  <w:marLeft w:val="0"/>
                  <w:marRight w:val="0"/>
                  <w:marTop w:val="0"/>
                  <w:marBottom w:val="0"/>
                  <w:divBdr>
                    <w:top w:val="single" w:sz="2" w:space="0" w:color="D9D9E3"/>
                    <w:left w:val="single" w:sz="2" w:space="0" w:color="D9D9E3"/>
                    <w:bottom w:val="single" w:sz="2" w:space="0" w:color="D9D9E3"/>
                    <w:right w:val="single" w:sz="2" w:space="0" w:color="D9D9E3"/>
                  </w:divBdr>
                  <w:divsChild>
                    <w:div w:id="71701718">
                      <w:marLeft w:val="0"/>
                      <w:marRight w:val="0"/>
                      <w:marTop w:val="0"/>
                      <w:marBottom w:val="0"/>
                      <w:divBdr>
                        <w:top w:val="single" w:sz="2" w:space="0" w:color="D9D9E3"/>
                        <w:left w:val="single" w:sz="2" w:space="0" w:color="D9D9E3"/>
                        <w:bottom w:val="single" w:sz="2" w:space="0" w:color="D9D9E3"/>
                        <w:right w:val="single" w:sz="2" w:space="0" w:color="D9D9E3"/>
                      </w:divBdr>
                      <w:divsChild>
                        <w:div w:id="578442583">
                          <w:marLeft w:val="0"/>
                          <w:marRight w:val="0"/>
                          <w:marTop w:val="0"/>
                          <w:marBottom w:val="0"/>
                          <w:divBdr>
                            <w:top w:val="single" w:sz="2" w:space="0" w:color="D9D9E3"/>
                            <w:left w:val="single" w:sz="2" w:space="0" w:color="D9D9E3"/>
                            <w:bottom w:val="single" w:sz="2" w:space="0" w:color="D9D9E3"/>
                            <w:right w:val="single" w:sz="2" w:space="0" w:color="D9D9E3"/>
                          </w:divBdr>
                          <w:divsChild>
                            <w:div w:id="14274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document/9132839" TargetMode="External"/><Relationship Id="rId4" Type="http://schemas.openxmlformats.org/officeDocument/2006/relationships/webSettings" Target="webSettings.xml"/><Relationship Id="rId9" Type="http://schemas.openxmlformats.org/officeDocument/2006/relationships/hyperlink" Target="https://ieeexplore.ieee.org/document/977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16</Pages>
  <Words>3600</Words>
  <Characters>20524</Characters>
  <Application>Microsoft Office Word</Application>
  <DocSecurity>0</DocSecurity>
  <Lines>171</Lines>
  <Paragraphs>48</Paragraphs>
  <ScaleCrop>false</ScaleCrop>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 kushwaha</dc:creator>
  <cp:keywords/>
  <dc:description/>
  <cp:lastModifiedBy>Sonu kumar kushwaha</cp:lastModifiedBy>
  <cp:revision>59</cp:revision>
  <dcterms:created xsi:type="dcterms:W3CDTF">2023-11-03T19:08:00Z</dcterms:created>
  <dcterms:modified xsi:type="dcterms:W3CDTF">2023-11-30T09:25:00Z</dcterms:modified>
</cp:coreProperties>
</file>