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77" w:rsidRPr="003C1075" w:rsidRDefault="003C1075" w:rsidP="003C1075">
      <w:pPr>
        <w:pStyle w:val="BodyText"/>
      </w:pPr>
      <w:r>
        <w:t xml:space="preserve"> </w:t>
      </w:r>
    </w:p>
    <w:p w:rsidR="00592677" w:rsidRDefault="001D6838">
      <w:pPr>
        <w:pStyle w:val="BodyText"/>
        <w:spacing w:before="100"/>
        <w:ind w:left="104"/>
      </w:pPr>
      <w:r>
        <w:t>No</w:t>
      </w:r>
      <w:r>
        <w:rPr>
          <w:spacing w:val="-1"/>
        </w:rPr>
        <w:t xml:space="preserve"> </w:t>
      </w:r>
      <w:r>
        <w:t>Calorie counting.</w:t>
      </w:r>
    </w:p>
    <w:p w:rsidR="00592677" w:rsidRDefault="001D6838">
      <w:pPr>
        <w:pStyle w:val="BodyText"/>
        <w:spacing w:before="201"/>
        <w:ind w:left="104"/>
      </w:pPr>
      <w:r>
        <w:rPr>
          <w:w w:val="85"/>
        </w:rPr>
        <w:t>Only</w:t>
      </w:r>
      <w:r>
        <w:rPr>
          <w:spacing w:val="13"/>
          <w:w w:val="85"/>
        </w:rPr>
        <w:t xml:space="preserve"> </w:t>
      </w:r>
      <w:r>
        <w:rPr>
          <w:w w:val="85"/>
        </w:rPr>
        <w:t>Low</w:t>
      </w:r>
      <w:r>
        <w:rPr>
          <w:spacing w:val="15"/>
          <w:w w:val="85"/>
        </w:rPr>
        <w:t xml:space="preserve"> </w:t>
      </w:r>
      <w:r>
        <w:rPr>
          <w:w w:val="85"/>
        </w:rPr>
        <w:t>GI</w:t>
      </w:r>
      <w:r>
        <w:rPr>
          <w:spacing w:val="13"/>
          <w:w w:val="85"/>
        </w:rPr>
        <w:t xml:space="preserve"> </w:t>
      </w:r>
      <w:r>
        <w:rPr>
          <w:w w:val="85"/>
        </w:rPr>
        <w:t>Vegetables</w:t>
      </w:r>
      <w:r>
        <w:rPr>
          <w:spacing w:val="13"/>
          <w:w w:val="85"/>
        </w:rPr>
        <w:t xml:space="preserve"> </w:t>
      </w:r>
      <w:r>
        <w:rPr>
          <w:w w:val="85"/>
        </w:rPr>
        <w:t>and</w:t>
      </w:r>
      <w:r>
        <w:rPr>
          <w:spacing w:val="15"/>
          <w:w w:val="85"/>
        </w:rPr>
        <w:t xml:space="preserve"> </w:t>
      </w:r>
      <w:r>
        <w:rPr>
          <w:w w:val="85"/>
        </w:rPr>
        <w:t>Fruits</w:t>
      </w:r>
      <w:r>
        <w:rPr>
          <w:spacing w:val="13"/>
          <w:w w:val="85"/>
        </w:rPr>
        <w:t xml:space="preserve"> </w:t>
      </w:r>
      <w:r>
        <w:rPr>
          <w:w w:val="85"/>
        </w:rPr>
        <w:t>are</w:t>
      </w:r>
      <w:r>
        <w:rPr>
          <w:spacing w:val="14"/>
          <w:w w:val="85"/>
        </w:rPr>
        <w:t xml:space="preserve"> </w:t>
      </w:r>
      <w:r>
        <w:rPr>
          <w:w w:val="85"/>
        </w:rPr>
        <w:t>allowed</w:t>
      </w:r>
      <w:r>
        <w:rPr>
          <w:spacing w:val="14"/>
          <w:w w:val="85"/>
        </w:rPr>
        <w:t xml:space="preserve"> </w:t>
      </w:r>
      <w:r>
        <w:rPr>
          <w:w w:val="85"/>
        </w:rPr>
        <w:t>during</w:t>
      </w:r>
      <w:r>
        <w:rPr>
          <w:spacing w:val="15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r>
        <w:rPr>
          <w:w w:val="85"/>
        </w:rPr>
        <w:t>plan.</w:t>
      </w:r>
    </w:p>
    <w:p w:rsidR="00592677" w:rsidRDefault="001D6838">
      <w:pPr>
        <w:spacing w:before="6" w:line="580" w:lineRule="atLeast"/>
        <w:ind w:left="104" w:right="333"/>
        <w:rPr>
          <w:sz w:val="24"/>
        </w:rPr>
      </w:pPr>
      <w:r>
        <w:rPr>
          <w:b/>
          <w:w w:val="85"/>
          <w:sz w:val="24"/>
        </w:rPr>
        <w:t>Beverages</w:t>
      </w:r>
      <w:r>
        <w:rPr>
          <w:b/>
          <w:spacing w:val="16"/>
          <w:w w:val="85"/>
          <w:sz w:val="24"/>
        </w:rPr>
        <w:t xml:space="preserve"> </w:t>
      </w:r>
      <w:r>
        <w:rPr>
          <w:b/>
          <w:w w:val="85"/>
          <w:sz w:val="24"/>
        </w:rPr>
        <w:t>allowed</w:t>
      </w:r>
      <w:r>
        <w:rPr>
          <w:b/>
          <w:spacing w:val="16"/>
          <w:w w:val="85"/>
          <w:sz w:val="24"/>
        </w:rPr>
        <w:t xml:space="preserve"> </w:t>
      </w:r>
      <w:r>
        <w:rPr>
          <w:b/>
          <w:w w:val="85"/>
          <w:sz w:val="24"/>
        </w:rPr>
        <w:t>24</w:t>
      </w:r>
      <w:r>
        <w:rPr>
          <w:b/>
          <w:spacing w:val="17"/>
          <w:w w:val="85"/>
          <w:sz w:val="24"/>
        </w:rPr>
        <w:t xml:space="preserve"> </w:t>
      </w:r>
      <w:proofErr w:type="spellStart"/>
      <w:r>
        <w:rPr>
          <w:b/>
          <w:w w:val="85"/>
          <w:sz w:val="24"/>
        </w:rPr>
        <w:t>hrs</w:t>
      </w:r>
      <w:proofErr w:type="spellEnd"/>
      <w:r>
        <w:rPr>
          <w:b/>
          <w:w w:val="85"/>
          <w:sz w:val="24"/>
        </w:rPr>
        <w:t>:</w:t>
      </w:r>
      <w:r>
        <w:rPr>
          <w:b/>
          <w:spacing w:val="14"/>
          <w:w w:val="85"/>
          <w:sz w:val="24"/>
        </w:rPr>
        <w:t xml:space="preserve"> </w:t>
      </w:r>
      <w:r>
        <w:rPr>
          <w:b/>
          <w:w w:val="85"/>
          <w:sz w:val="24"/>
        </w:rPr>
        <w:t>Black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Coffee,</w:t>
      </w:r>
      <w:r>
        <w:rPr>
          <w:b/>
          <w:spacing w:val="16"/>
          <w:w w:val="85"/>
          <w:sz w:val="24"/>
        </w:rPr>
        <w:t xml:space="preserve"> </w:t>
      </w:r>
      <w:r>
        <w:rPr>
          <w:b/>
          <w:w w:val="85"/>
          <w:sz w:val="24"/>
        </w:rPr>
        <w:t>Black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Tea,</w:t>
      </w:r>
      <w:r>
        <w:rPr>
          <w:b/>
          <w:spacing w:val="17"/>
          <w:w w:val="85"/>
          <w:sz w:val="24"/>
        </w:rPr>
        <w:t xml:space="preserve"> </w:t>
      </w:r>
      <w:r>
        <w:rPr>
          <w:b/>
          <w:w w:val="85"/>
          <w:sz w:val="24"/>
        </w:rPr>
        <w:t>Green</w:t>
      </w:r>
      <w:r>
        <w:rPr>
          <w:b/>
          <w:spacing w:val="16"/>
          <w:w w:val="85"/>
          <w:sz w:val="24"/>
        </w:rPr>
        <w:t xml:space="preserve"> </w:t>
      </w:r>
      <w:r>
        <w:rPr>
          <w:b/>
          <w:w w:val="85"/>
          <w:sz w:val="24"/>
        </w:rPr>
        <w:t>Tea</w:t>
      </w:r>
      <w:r>
        <w:rPr>
          <w:b/>
          <w:spacing w:val="16"/>
          <w:w w:val="85"/>
          <w:sz w:val="24"/>
        </w:rPr>
        <w:t xml:space="preserve"> </w:t>
      </w:r>
      <w:r>
        <w:rPr>
          <w:b/>
          <w:w w:val="85"/>
          <w:sz w:val="24"/>
        </w:rPr>
        <w:t>(no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Sugar/</w:t>
      </w:r>
      <w:r>
        <w:rPr>
          <w:b/>
          <w:spacing w:val="16"/>
          <w:w w:val="85"/>
          <w:sz w:val="24"/>
        </w:rPr>
        <w:t xml:space="preserve"> </w:t>
      </w:r>
      <w:r>
        <w:rPr>
          <w:b/>
          <w:w w:val="85"/>
          <w:sz w:val="24"/>
        </w:rPr>
        <w:t>honey/</w:t>
      </w:r>
      <w:r>
        <w:rPr>
          <w:b/>
          <w:spacing w:val="17"/>
          <w:w w:val="85"/>
          <w:sz w:val="24"/>
        </w:rPr>
        <w:t xml:space="preserve"> </w:t>
      </w:r>
      <w:r>
        <w:rPr>
          <w:b/>
          <w:w w:val="85"/>
          <w:sz w:val="24"/>
        </w:rPr>
        <w:t>stevia),</w:t>
      </w:r>
      <w:r>
        <w:rPr>
          <w:b/>
          <w:spacing w:val="16"/>
          <w:w w:val="85"/>
          <w:sz w:val="24"/>
        </w:rPr>
        <w:t xml:space="preserve"> </w:t>
      </w:r>
      <w:r>
        <w:rPr>
          <w:b/>
          <w:w w:val="85"/>
          <w:sz w:val="24"/>
        </w:rPr>
        <w:t>Salted</w:t>
      </w:r>
      <w:r>
        <w:rPr>
          <w:b/>
          <w:spacing w:val="18"/>
          <w:w w:val="85"/>
          <w:sz w:val="24"/>
        </w:rPr>
        <w:t xml:space="preserve"> </w:t>
      </w:r>
      <w:r>
        <w:rPr>
          <w:b/>
          <w:w w:val="85"/>
          <w:sz w:val="24"/>
        </w:rPr>
        <w:t>Lime</w:t>
      </w:r>
      <w:r>
        <w:rPr>
          <w:b/>
          <w:spacing w:val="16"/>
          <w:w w:val="85"/>
          <w:sz w:val="24"/>
        </w:rPr>
        <w:t xml:space="preserve"> </w:t>
      </w:r>
      <w:r>
        <w:rPr>
          <w:b/>
          <w:w w:val="85"/>
          <w:sz w:val="24"/>
        </w:rPr>
        <w:t>water</w:t>
      </w:r>
      <w:r>
        <w:rPr>
          <w:b/>
          <w:spacing w:val="1"/>
          <w:w w:val="85"/>
          <w:sz w:val="24"/>
        </w:rPr>
        <w:t xml:space="preserve"> </w:t>
      </w:r>
      <w:proofErr w:type="spellStart"/>
      <w:r>
        <w:rPr>
          <w:b/>
          <w:w w:val="95"/>
          <w:sz w:val="24"/>
        </w:rPr>
        <w:t>Water</w:t>
      </w:r>
      <w:proofErr w:type="spellEnd"/>
      <w:r>
        <w:rPr>
          <w:b/>
          <w:spacing w:val="-1"/>
          <w:w w:val="95"/>
          <w:sz w:val="24"/>
        </w:rPr>
        <w:t xml:space="preserve"> </w:t>
      </w:r>
      <w:r>
        <w:rPr>
          <w:b/>
          <w:w w:val="95"/>
          <w:sz w:val="24"/>
        </w:rPr>
        <w:t>Intake</w:t>
      </w:r>
      <w:r>
        <w:rPr>
          <w:w w:val="95"/>
          <w:sz w:val="24"/>
        </w:rPr>
        <w:t>: Minimum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4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ltrs</w:t>
      </w:r>
      <w:proofErr w:type="spellEnd"/>
      <w:r>
        <w:rPr>
          <w:w w:val="95"/>
          <w:sz w:val="24"/>
        </w:rPr>
        <w:t>. You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take salted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lemon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water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without any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sweater.</w:t>
      </w:r>
    </w:p>
    <w:p w:rsidR="00592677" w:rsidRDefault="001D6838">
      <w:pPr>
        <w:spacing w:before="202"/>
        <w:ind w:left="104"/>
        <w:rPr>
          <w:sz w:val="24"/>
        </w:rPr>
      </w:pPr>
      <w:r>
        <w:rPr>
          <w:b/>
          <w:w w:val="90"/>
          <w:sz w:val="24"/>
        </w:rPr>
        <w:t>Sleep</w:t>
      </w:r>
      <w:r>
        <w:rPr>
          <w:w w:val="90"/>
          <w:sz w:val="24"/>
        </w:rPr>
        <w:t>: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At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least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8</w:t>
      </w:r>
      <w:r>
        <w:rPr>
          <w:spacing w:val="3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hrs</w:t>
      </w:r>
      <w:proofErr w:type="spellEnd"/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at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stretch.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Work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both</w:t>
      </w:r>
      <w:r>
        <w:rPr>
          <w:spacing w:val="3"/>
          <w:w w:val="90"/>
          <w:sz w:val="24"/>
        </w:rPr>
        <w:t xml:space="preserve"> </w:t>
      </w:r>
      <w:r>
        <w:rPr>
          <w:w w:val="90"/>
          <w:sz w:val="24"/>
        </w:rPr>
        <w:t>quantity</w:t>
      </w:r>
      <w:r>
        <w:rPr>
          <w:spacing w:val="4"/>
          <w:w w:val="90"/>
          <w:sz w:val="24"/>
        </w:rPr>
        <w:t xml:space="preserve"> </w:t>
      </w:r>
      <w:r>
        <w:rPr>
          <w:w w:val="90"/>
          <w:sz w:val="24"/>
        </w:rPr>
        <w:t>and quality.</w:t>
      </w:r>
    </w:p>
    <w:p w:rsidR="00592677" w:rsidRDefault="00592677">
      <w:pPr>
        <w:rPr>
          <w:sz w:val="20"/>
        </w:rPr>
      </w:pPr>
    </w:p>
    <w:p w:rsidR="00592677" w:rsidRDefault="00592677">
      <w:pPr>
        <w:spacing w:before="6" w:after="1"/>
        <w:rPr>
          <w:sz w:val="21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592677">
        <w:trPr>
          <w:trHeight w:val="566"/>
        </w:trPr>
        <w:tc>
          <w:tcPr>
            <w:tcW w:w="4675" w:type="dxa"/>
            <w:shd w:val="clear" w:color="auto" w:fill="D9E2F3"/>
          </w:tcPr>
          <w:p w:rsidR="00592677" w:rsidRDefault="001D6838">
            <w:pPr>
              <w:pStyle w:val="TableParagraph"/>
              <w:spacing w:before="6"/>
              <w:ind w:right="768"/>
              <w:rPr>
                <w:b/>
                <w:sz w:val="26"/>
              </w:rPr>
            </w:pPr>
            <w:r>
              <w:rPr>
                <w:b/>
                <w:sz w:val="26"/>
              </w:rPr>
              <w:t>LIST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LOW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VEGETABLES</w:t>
            </w:r>
          </w:p>
        </w:tc>
        <w:tc>
          <w:tcPr>
            <w:tcW w:w="4675" w:type="dxa"/>
            <w:shd w:val="clear" w:color="auto" w:fill="D9E2F3"/>
          </w:tcPr>
          <w:p w:rsidR="00592677" w:rsidRDefault="001D6838">
            <w:pPr>
              <w:pStyle w:val="TableParagraph"/>
              <w:spacing w:before="6"/>
              <w:ind w:left="773" w:right="768"/>
              <w:rPr>
                <w:b/>
                <w:sz w:val="26"/>
              </w:rPr>
            </w:pPr>
            <w:r>
              <w:rPr>
                <w:b/>
                <w:sz w:val="26"/>
              </w:rPr>
              <w:t>LIST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LOW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FRUITS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Ridge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Gourd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(Tori)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Papaya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(1 </w:t>
            </w:r>
            <w:proofErr w:type="spellStart"/>
            <w:r>
              <w:rPr>
                <w:sz w:val="24"/>
              </w:rPr>
              <w:t>katori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proofErr w:type="spellStart"/>
            <w:r>
              <w:rPr>
                <w:sz w:val="24"/>
              </w:rPr>
              <w:t>Ghia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(Bottle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Gourd)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Pineapple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(1 </w:t>
            </w:r>
            <w:proofErr w:type="spellStart"/>
            <w:r>
              <w:rPr>
                <w:sz w:val="24"/>
              </w:rPr>
              <w:t>katori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Green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Beans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Guava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Pr="003C1075" w:rsidRDefault="001D6838">
            <w:pPr>
              <w:pStyle w:val="TableParagraph"/>
              <w:ind w:right="767"/>
              <w:rPr>
                <w:sz w:val="24"/>
              </w:rPr>
            </w:pPr>
            <w:proofErr w:type="spellStart"/>
            <w:r w:rsidRPr="003C1075">
              <w:rPr>
                <w:strike/>
                <w:sz w:val="24"/>
              </w:rPr>
              <w:t>Brinjal</w:t>
            </w:r>
            <w:proofErr w:type="spellEnd"/>
            <w:r w:rsidR="003C1075">
              <w:rPr>
                <w:sz w:val="24"/>
              </w:rPr>
              <w:t xml:space="preserve"> </w:t>
            </w:r>
            <w:r w:rsidR="003C1075" w:rsidRPr="003C1075">
              <w:rPr>
                <w:rFonts w:ascii="Nirmala UI" w:hAnsi="Nirmala UI" w:cs="Nirmala UI"/>
                <w:sz w:val="24"/>
              </w:rPr>
              <w:t>बैंगन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Kiwi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Zucchini</w:t>
            </w:r>
          </w:p>
        </w:tc>
        <w:tc>
          <w:tcPr>
            <w:tcW w:w="4675" w:type="dxa"/>
          </w:tcPr>
          <w:p w:rsidR="00592677" w:rsidRPr="003C1075" w:rsidRDefault="001D6838">
            <w:pPr>
              <w:pStyle w:val="TableParagraph"/>
              <w:ind w:left="773" w:right="768"/>
              <w:rPr>
                <w:sz w:val="24"/>
              </w:rPr>
            </w:pPr>
            <w:r w:rsidRPr="003C1075">
              <w:rPr>
                <w:strike/>
                <w:sz w:val="24"/>
              </w:rPr>
              <w:t>Orange</w:t>
            </w:r>
            <w:r w:rsidRPr="003C1075">
              <w:rPr>
                <w:strike/>
                <w:spacing w:val="-1"/>
                <w:sz w:val="24"/>
              </w:rPr>
              <w:t xml:space="preserve"> </w:t>
            </w:r>
            <w:r w:rsidRPr="003C1075">
              <w:rPr>
                <w:strike/>
                <w:sz w:val="24"/>
              </w:rPr>
              <w:t>(1)</w:t>
            </w:r>
            <w:r w:rsidR="003C1075">
              <w:rPr>
                <w:b/>
                <w:strike/>
                <w:sz w:val="24"/>
              </w:rPr>
              <w:t xml:space="preserve"> </w:t>
            </w:r>
            <w:r w:rsidR="003C1075">
              <w:rPr>
                <w:sz w:val="24"/>
              </w:rPr>
              <w:t xml:space="preserve"> </w:t>
            </w:r>
            <w:proofErr w:type="spellStart"/>
            <w:r w:rsidR="003C1075" w:rsidRPr="003C1075">
              <w:rPr>
                <w:rFonts w:ascii="Nirmala UI" w:hAnsi="Nirmala UI" w:cs="Nirmala UI"/>
                <w:sz w:val="24"/>
              </w:rPr>
              <w:t>संतरा</w:t>
            </w:r>
            <w:proofErr w:type="spellEnd"/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Bitter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Gourd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Plum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Asparagus,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Lettuce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Apricot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8"/>
              <w:rPr>
                <w:sz w:val="24"/>
              </w:rPr>
            </w:pPr>
            <w:r>
              <w:rPr>
                <w:sz w:val="24"/>
              </w:rPr>
              <w:t>Celery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Grapefruit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Onions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Cherries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(handful)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Arugula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Apple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Capsicum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Avocado(half)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Tomato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Strawberry(handful)</w:t>
            </w:r>
          </w:p>
        </w:tc>
      </w:tr>
      <w:tr w:rsidR="00592677">
        <w:trPr>
          <w:trHeight w:val="532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Jackfruit</w:t>
            </w:r>
          </w:p>
        </w:tc>
        <w:tc>
          <w:tcPr>
            <w:tcW w:w="4675" w:type="dxa"/>
          </w:tcPr>
          <w:p w:rsidR="00592677" w:rsidRDefault="001D6838">
            <w:pPr>
              <w:pStyle w:val="TableParagraph"/>
              <w:ind w:left="773" w:right="768"/>
              <w:rPr>
                <w:sz w:val="24"/>
              </w:rPr>
            </w:pPr>
            <w:r>
              <w:rPr>
                <w:sz w:val="24"/>
              </w:rPr>
              <w:t>Pomegranate(half)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spacing w:before="6"/>
              <w:ind w:right="767"/>
              <w:rPr>
                <w:sz w:val="24"/>
              </w:rPr>
            </w:pPr>
            <w:proofErr w:type="spellStart"/>
            <w:r>
              <w:rPr>
                <w:sz w:val="24"/>
              </w:rPr>
              <w:t>Methi</w:t>
            </w:r>
            <w:proofErr w:type="spellEnd"/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spacing w:before="6"/>
              <w:ind w:right="767"/>
              <w:rPr>
                <w:sz w:val="24"/>
              </w:rPr>
            </w:pPr>
            <w:proofErr w:type="spellStart"/>
            <w:r>
              <w:rPr>
                <w:sz w:val="24"/>
              </w:rPr>
              <w:t>Palak</w:t>
            </w:r>
            <w:proofErr w:type="spellEnd"/>
            <w:r>
              <w:rPr>
                <w:sz w:val="24"/>
              </w:rPr>
              <w:t>(spinach)</w:t>
            </w:r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</w:tr>
    </w:tbl>
    <w:p w:rsidR="00592677" w:rsidRDefault="00592677">
      <w:pPr>
        <w:rPr>
          <w:rFonts w:ascii="Times New Roman"/>
        </w:rPr>
        <w:sectPr w:rsidR="00592677">
          <w:headerReference w:type="default" r:id="rId7"/>
          <w:type w:val="continuous"/>
          <w:pgSz w:w="12240" w:h="15840"/>
          <w:pgMar w:top="2020" w:right="620" w:bottom="280" w:left="1340" w:header="727" w:footer="720" w:gutter="0"/>
          <w:pgNumType w:start="1"/>
          <w:cols w:space="720"/>
        </w:sectPr>
      </w:pPr>
    </w:p>
    <w:p w:rsidR="00592677" w:rsidRDefault="00592677">
      <w:pPr>
        <w:spacing w:before="6"/>
        <w:rPr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592677">
        <w:trPr>
          <w:trHeight w:val="565"/>
        </w:trPr>
        <w:tc>
          <w:tcPr>
            <w:tcW w:w="4675" w:type="dxa"/>
            <w:shd w:val="clear" w:color="auto" w:fill="D9E2F3"/>
          </w:tcPr>
          <w:p w:rsidR="00592677" w:rsidRDefault="001D6838">
            <w:pPr>
              <w:pStyle w:val="TableParagraph"/>
              <w:spacing w:before="2"/>
              <w:ind w:right="768"/>
              <w:rPr>
                <w:b/>
                <w:sz w:val="26"/>
              </w:rPr>
            </w:pPr>
            <w:r>
              <w:rPr>
                <w:b/>
                <w:sz w:val="26"/>
              </w:rPr>
              <w:t>LIST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LOW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VEGETABLES</w:t>
            </w:r>
          </w:p>
        </w:tc>
        <w:tc>
          <w:tcPr>
            <w:tcW w:w="4675" w:type="dxa"/>
            <w:shd w:val="clear" w:color="auto" w:fill="D9E2F3"/>
          </w:tcPr>
          <w:p w:rsidR="00592677" w:rsidRDefault="001D6838">
            <w:pPr>
              <w:pStyle w:val="TableParagraph"/>
              <w:spacing w:before="2"/>
              <w:ind w:left="1098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LIST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LOW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FRUITS</w:t>
            </w: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6"/>
              <w:rPr>
                <w:sz w:val="24"/>
              </w:rPr>
            </w:pPr>
            <w:r>
              <w:rPr>
                <w:sz w:val="24"/>
              </w:rPr>
              <w:t>Pumpkin</w:t>
            </w:r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Beetroot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half)</w:t>
            </w:r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Ladyfinger(</w:t>
            </w:r>
            <w:proofErr w:type="spellStart"/>
            <w:r>
              <w:rPr>
                <w:sz w:val="24"/>
              </w:rPr>
              <w:t>bhindi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592677">
        <w:trPr>
          <w:trHeight w:val="532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Cauliflower</w:t>
            </w:r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spacing w:before="6"/>
              <w:ind w:right="767"/>
              <w:rPr>
                <w:sz w:val="24"/>
              </w:rPr>
            </w:pPr>
            <w:r>
              <w:rPr>
                <w:sz w:val="24"/>
              </w:rPr>
              <w:t>Cabbage</w:t>
            </w:r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Broccoli</w:t>
            </w:r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Mushroom</w:t>
            </w:r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proofErr w:type="spellStart"/>
            <w:r>
              <w:rPr>
                <w:sz w:val="24"/>
              </w:rPr>
              <w:t>Raddish</w:t>
            </w:r>
            <w:proofErr w:type="spellEnd"/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592677">
        <w:trPr>
          <w:trHeight w:val="537"/>
        </w:trPr>
        <w:tc>
          <w:tcPr>
            <w:tcW w:w="4675" w:type="dxa"/>
          </w:tcPr>
          <w:p w:rsidR="00592677" w:rsidRDefault="001D6838">
            <w:pPr>
              <w:pStyle w:val="TableParagraph"/>
              <w:ind w:right="767"/>
              <w:rPr>
                <w:sz w:val="24"/>
              </w:rPr>
            </w:pPr>
            <w:r>
              <w:rPr>
                <w:sz w:val="24"/>
              </w:rPr>
              <w:t>Sweet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Potato</w:t>
            </w:r>
          </w:p>
        </w:tc>
        <w:tc>
          <w:tcPr>
            <w:tcW w:w="4675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</w:tbl>
    <w:p w:rsidR="00592677" w:rsidRDefault="00592677">
      <w:pPr>
        <w:rPr>
          <w:sz w:val="20"/>
        </w:rPr>
      </w:pPr>
    </w:p>
    <w:p w:rsidR="00592677" w:rsidRDefault="00592677">
      <w:pPr>
        <w:rPr>
          <w:sz w:val="20"/>
        </w:rPr>
      </w:pPr>
    </w:p>
    <w:p w:rsidR="00592677" w:rsidRDefault="00592677">
      <w:pPr>
        <w:rPr>
          <w:sz w:val="20"/>
        </w:rPr>
      </w:pPr>
    </w:p>
    <w:p w:rsidR="00592677" w:rsidRDefault="00592677">
      <w:pPr>
        <w:rPr>
          <w:sz w:val="20"/>
        </w:rPr>
      </w:pPr>
    </w:p>
    <w:p w:rsidR="00592677" w:rsidRDefault="00592677">
      <w:pPr>
        <w:spacing w:before="10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3"/>
        <w:gridCol w:w="6537"/>
      </w:tblGrid>
      <w:tr w:rsidR="00592677">
        <w:trPr>
          <w:trHeight w:val="393"/>
        </w:trPr>
        <w:tc>
          <w:tcPr>
            <w:tcW w:w="10060" w:type="dxa"/>
            <w:gridSpan w:val="2"/>
            <w:shd w:val="clear" w:color="auto" w:fill="FFFF66"/>
          </w:tcPr>
          <w:p w:rsidR="00592677" w:rsidRDefault="001D6838">
            <w:pPr>
              <w:pStyle w:val="TableParagraph"/>
              <w:spacing w:before="54"/>
              <w:ind w:left="3189" w:right="3175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FFFF00"/>
              </w:rPr>
              <w:t>FOODS</w:t>
            </w:r>
            <w:r>
              <w:rPr>
                <w:b/>
                <w:spacing w:val="-1"/>
                <w:sz w:val="24"/>
                <w:shd w:val="clear" w:color="auto" w:fill="FFFF00"/>
              </w:rPr>
              <w:t xml:space="preserve"> </w:t>
            </w:r>
            <w:r>
              <w:rPr>
                <w:b/>
                <w:sz w:val="24"/>
                <w:shd w:val="clear" w:color="auto" w:fill="FFFF00"/>
              </w:rPr>
              <w:t>NOT ALLOWED ON THE PLAN</w:t>
            </w:r>
          </w:p>
        </w:tc>
      </w:tr>
      <w:tr w:rsidR="00592677">
        <w:trPr>
          <w:trHeight w:val="373"/>
        </w:trPr>
        <w:tc>
          <w:tcPr>
            <w:tcW w:w="3523" w:type="dxa"/>
            <w:tcBorders>
              <w:left w:val="nil"/>
            </w:tcBorders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537" w:type="dxa"/>
          </w:tcPr>
          <w:p w:rsidR="00592677" w:rsidRDefault="00592677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</w:tr>
      <w:tr w:rsidR="00592677">
        <w:trPr>
          <w:trHeight w:val="373"/>
        </w:trPr>
        <w:tc>
          <w:tcPr>
            <w:tcW w:w="3523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1. Fried, junk</w:t>
            </w:r>
          </w:p>
        </w:tc>
        <w:tc>
          <w:tcPr>
            <w:tcW w:w="6537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</w:tr>
      <w:tr w:rsidR="00592677">
        <w:trPr>
          <w:trHeight w:val="373"/>
        </w:trPr>
        <w:tc>
          <w:tcPr>
            <w:tcW w:w="3523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Packaged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</w:p>
        </w:tc>
        <w:tc>
          <w:tcPr>
            <w:tcW w:w="6537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Chinese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food/sauces</w:t>
            </w:r>
          </w:p>
        </w:tc>
      </w:tr>
      <w:tr w:rsidR="00592677">
        <w:trPr>
          <w:trHeight w:val="378"/>
        </w:trPr>
        <w:tc>
          <w:tcPr>
            <w:tcW w:w="3523" w:type="dxa"/>
          </w:tcPr>
          <w:p w:rsidR="00592677" w:rsidRDefault="001D6838">
            <w:pPr>
              <w:pStyle w:val="TableParagraph"/>
              <w:spacing w:before="88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Ready to eat stuff</w:t>
            </w:r>
          </w:p>
        </w:tc>
        <w:tc>
          <w:tcPr>
            <w:tcW w:w="6537" w:type="dxa"/>
          </w:tcPr>
          <w:p w:rsidR="00592677" w:rsidRDefault="001D6838">
            <w:pPr>
              <w:pStyle w:val="TableParagraph"/>
              <w:spacing w:before="88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chickoo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watermelon,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mango,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litchi</w:t>
            </w:r>
          </w:p>
        </w:tc>
      </w:tr>
      <w:tr w:rsidR="00592677">
        <w:trPr>
          <w:trHeight w:val="373"/>
        </w:trPr>
        <w:tc>
          <w:tcPr>
            <w:tcW w:w="3523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Sugar, bread</w:t>
            </w:r>
          </w:p>
        </w:tc>
        <w:tc>
          <w:tcPr>
            <w:tcW w:w="6537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proofErr w:type="spellStart"/>
            <w:r>
              <w:rPr>
                <w:sz w:val="24"/>
              </w:rPr>
              <w:t>poha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rusk, no peanuts</w:t>
            </w:r>
          </w:p>
        </w:tc>
      </w:tr>
      <w:tr w:rsidR="00592677">
        <w:trPr>
          <w:trHeight w:val="374"/>
        </w:trPr>
        <w:tc>
          <w:tcPr>
            <w:tcW w:w="3523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Milk, fruit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juices, alcohol</w:t>
            </w:r>
          </w:p>
        </w:tc>
        <w:tc>
          <w:tcPr>
            <w:tcW w:w="6537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corns,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babycorn</w:t>
            </w:r>
            <w:proofErr w:type="spellEnd"/>
          </w:p>
        </w:tc>
      </w:tr>
      <w:tr w:rsidR="00592677">
        <w:trPr>
          <w:trHeight w:val="374"/>
        </w:trPr>
        <w:tc>
          <w:tcPr>
            <w:tcW w:w="3523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Potato</w:t>
            </w:r>
          </w:p>
        </w:tc>
        <w:tc>
          <w:tcPr>
            <w:tcW w:w="6537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anjeer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munacca</w:t>
            </w:r>
            <w:proofErr w:type="spellEnd"/>
          </w:p>
        </w:tc>
      </w:tr>
      <w:tr w:rsidR="00592677">
        <w:trPr>
          <w:trHeight w:val="373"/>
        </w:trPr>
        <w:tc>
          <w:tcPr>
            <w:tcW w:w="3523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Carrot,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peas</w:t>
            </w:r>
          </w:p>
        </w:tc>
        <w:tc>
          <w:tcPr>
            <w:tcW w:w="6537" w:type="dxa"/>
          </w:tcPr>
          <w:p w:rsidR="00592677" w:rsidRDefault="001D6838">
            <w:pPr>
              <w:pStyle w:val="TableParagraph"/>
              <w:spacing w:before="83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Refined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oils</w:t>
            </w:r>
          </w:p>
        </w:tc>
      </w:tr>
      <w:tr w:rsidR="00592677">
        <w:trPr>
          <w:trHeight w:val="378"/>
        </w:trPr>
        <w:tc>
          <w:tcPr>
            <w:tcW w:w="3523" w:type="dxa"/>
          </w:tcPr>
          <w:p w:rsidR="00592677" w:rsidRDefault="001D6838">
            <w:pPr>
              <w:pStyle w:val="TableParagraph"/>
              <w:spacing w:before="88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Sugary drinks</w:t>
            </w:r>
          </w:p>
        </w:tc>
        <w:tc>
          <w:tcPr>
            <w:tcW w:w="6537" w:type="dxa"/>
          </w:tcPr>
          <w:p w:rsidR="00592677" w:rsidRDefault="001D6838">
            <w:pPr>
              <w:pStyle w:val="TableParagraph"/>
              <w:spacing w:before="88" w:line="271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 xml:space="preserve">17. </w:t>
            </w:r>
            <w:proofErr w:type="spellStart"/>
            <w:r>
              <w:rPr>
                <w:sz w:val="24"/>
              </w:rPr>
              <w:t>maida</w:t>
            </w:r>
            <w:proofErr w:type="spellEnd"/>
          </w:p>
        </w:tc>
      </w:tr>
    </w:tbl>
    <w:p w:rsidR="00000000" w:rsidRDefault="001D6838"/>
    <w:sectPr w:rsidR="00000000">
      <w:pgSz w:w="12240" w:h="15840"/>
      <w:pgMar w:top="2020" w:right="62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D6838">
      <w:r>
        <w:separator/>
      </w:r>
    </w:p>
  </w:endnote>
  <w:endnote w:type="continuationSeparator" w:id="0">
    <w:p w:rsidR="00000000" w:rsidRDefault="001D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D6838">
      <w:r>
        <w:separator/>
      </w:r>
    </w:p>
  </w:footnote>
  <w:footnote w:type="continuationSeparator" w:id="0">
    <w:p w:rsidR="00000000" w:rsidRDefault="001D6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677" w:rsidRDefault="001D6838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454208" behindDoc="1" locked="0" layoutInCell="1" allowOverlap="1">
          <wp:simplePos x="0" y="0"/>
          <wp:positionH relativeFrom="page">
            <wp:posOffset>2842949</wp:posOffset>
          </wp:positionH>
          <wp:positionV relativeFrom="page">
            <wp:posOffset>461699</wp:posOffset>
          </wp:positionV>
          <wp:extent cx="2095499" cy="8255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5499" cy="825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592677"/>
    <w:rsid w:val="00192330"/>
    <w:rsid w:val="001D6838"/>
    <w:rsid w:val="003C1075"/>
    <w:rsid w:val="0059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78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78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LNF Diet Guidlines.docx</dc:title>
  <dc:creator>Anil Gupta</dc:creator>
  <cp:lastModifiedBy>Anil Gupta</cp:lastModifiedBy>
  <cp:revision>2</cp:revision>
  <dcterms:created xsi:type="dcterms:W3CDTF">2024-03-14T12:16:00Z</dcterms:created>
  <dcterms:modified xsi:type="dcterms:W3CDTF">2024-03-14T12:16:00Z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Word</vt:lpwstr>
  </property>
  <property fmtid="{D5CDD505-2E9C-101B-9397-08002B2CF9AE}" pid="4" name="LastSaved">
    <vt:filetime>2024-03-14T00:00:00Z</vt:filetime>
  </property>
</Properties>
</file>