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EBF31">
      <w:pPr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CONTEXT DIAGRAM</w:t>
      </w:r>
    </w:p>
    <w:p w14:paraId="36EC65FD">
      <w:pPr>
        <w:jc w:val="center"/>
        <w:rPr>
          <w:rFonts w:hint="default"/>
          <w:b/>
          <w:bCs/>
          <w:sz w:val="22"/>
          <w:szCs w:val="22"/>
          <w:u w:val="single"/>
          <w:lang w:val="en-US"/>
        </w:rPr>
      </w:pPr>
    </w:p>
    <w:p w14:paraId="3AEDF9FC">
      <w:pPr>
        <w:jc w:val="center"/>
        <w:rPr>
          <w:rFonts w:hint="default"/>
          <w:b/>
          <w:bCs/>
          <w:sz w:val="22"/>
          <w:szCs w:val="22"/>
          <w:u w:val="single"/>
          <w:lang w:val="en-US"/>
        </w:rPr>
      </w:pPr>
    </w:p>
    <w:p w14:paraId="18524B2B">
      <w:pPr>
        <w:jc w:val="center"/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6105525" cy="1496695"/>
            <wp:effectExtent l="9525" t="9525" r="19050" b="17780"/>
            <wp:docPr id="6" name="Picture 6" descr="df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fd0"/>
                    <pic:cNvPicPr>
                      <a:picLocks noChangeAspect="1"/>
                    </pic:cNvPicPr>
                  </pic:nvPicPr>
                  <pic:blipFill>
                    <a:blip r:embed="rId4"/>
                    <a:srcRect t="13499" b="2424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496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14:paraId="07E3DCAD">
      <w:pPr>
        <w:jc w:val="center"/>
        <w:rPr>
          <w:rFonts w:hint="default"/>
          <w:lang w:val="en-US"/>
        </w:rPr>
      </w:pPr>
    </w:p>
    <w:p w14:paraId="279E1A83">
      <w:pPr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DFD LEVEL 1</w:t>
      </w:r>
    </w:p>
    <w:p w14:paraId="72B7FD30">
      <w:pPr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2E2B7C38">
      <w:pPr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9560" cy="3934460"/>
            <wp:effectExtent l="9525" t="9525" r="18415" b="18415"/>
            <wp:docPr id="5" name="Picture 5" descr="df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fd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3934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97C8A5">
      <w:pPr>
        <w:jc w:val="center"/>
        <w:rPr>
          <w:rFonts w:hint="default"/>
          <w:lang w:val="en-US"/>
        </w:rPr>
      </w:pPr>
    </w:p>
    <w:p w14:paraId="12413C3F">
      <w:pPr>
        <w:jc w:val="center"/>
        <w:rPr>
          <w:rFonts w:hint="default"/>
          <w:lang w:val="en-US"/>
        </w:rPr>
      </w:pPr>
    </w:p>
    <w:p w14:paraId="60E74278">
      <w:pPr>
        <w:jc w:val="center"/>
        <w:rPr>
          <w:rFonts w:hint="default"/>
          <w:lang w:val="en-US"/>
        </w:rPr>
      </w:pPr>
    </w:p>
    <w:p w14:paraId="447BB60B">
      <w:pPr>
        <w:jc w:val="center"/>
        <w:rPr>
          <w:rFonts w:hint="default"/>
          <w:lang w:val="en-US"/>
        </w:rPr>
      </w:pPr>
    </w:p>
    <w:p w14:paraId="7F4B2A92">
      <w:pPr>
        <w:jc w:val="center"/>
        <w:rPr>
          <w:rFonts w:hint="default"/>
          <w:lang w:val="en-US"/>
        </w:rPr>
      </w:pPr>
    </w:p>
    <w:p w14:paraId="3A18FE64">
      <w:pPr>
        <w:jc w:val="center"/>
        <w:rPr>
          <w:rFonts w:hint="default"/>
          <w:lang w:val="en-US"/>
        </w:rPr>
      </w:pPr>
    </w:p>
    <w:p w14:paraId="497FD3F0">
      <w:pPr>
        <w:jc w:val="center"/>
        <w:rPr>
          <w:rFonts w:hint="default"/>
          <w:lang w:val="en-US"/>
        </w:rPr>
      </w:pPr>
    </w:p>
    <w:p w14:paraId="7588EBC3">
      <w:pPr>
        <w:jc w:val="center"/>
        <w:rPr>
          <w:rFonts w:hint="default"/>
          <w:lang w:val="en-US"/>
        </w:rPr>
      </w:pPr>
    </w:p>
    <w:p w14:paraId="0CD991BE">
      <w:pPr>
        <w:jc w:val="center"/>
        <w:rPr>
          <w:rFonts w:hint="default"/>
          <w:lang w:val="en-US"/>
        </w:rPr>
      </w:pPr>
    </w:p>
    <w:p w14:paraId="57827336">
      <w:pPr>
        <w:jc w:val="center"/>
        <w:rPr>
          <w:rFonts w:hint="default"/>
          <w:lang w:val="en-US"/>
        </w:rPr>
      </w:pPr>
    </w:p>
    <w:p w14:paraId="5D9464B6">
      <w:pPr>
        <w:jc w:val="center"/>
        <w:rPr>
          <w:rFonts w:hint="default"/>
          <w:lang w:val="en-US"/>
        </w:rPr>
      </w:pPr>
    </w:p>
    <w:p w14:paraId="0EF9BD81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05500" cy="4772025"/>
            <wp:effectExtent l="9525" t="9525" r="9525" b="19050"/>
            <wp:docPr id="4" name="Picture 4" descr="df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fd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772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521300">
      <w:pPr>
        <w:jc w:val="center"/>
        <w:rPr>
          <w:rFonts w:hint="default"/>
          <w:lang w:val="en-US"/>
        </w:rPr>
      </w:pPr>
    </w:p>
    <w:p w14:paraId="1B2B9335">
      <w:pPr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DFD LEVEL 2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9E4986"/>
    <w:rsid w:val="599E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2026-08-14T08:57:00Z</dcterms:created>
  <dc:creator>lenovo</dc:creator>
  <cp:lastModifiedBy>lenovo</cp:lastModifiedBy>
  <dcterms:modified xsi:type="dcterms:W3CDTF">2026-08-14T09:09:08Z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DF434BD9D06D4594B6BFE62AA7A2F15A_11</vt:lpwstr>
  </property>
  <property fmtid="{D5CDD505-2E9C-101B-9397-08002B2CF9AE}" pid="4" name="KSOTemplateDocerSaveRecord">
    <vt:lpwstr>eyJoZGlkIjoiZTJmZmI4Y2RmOTkwMjM4MTQ0ZGUyMzljZTBlODk3Y2QifQ==</vt:lpwstr>
  </property>
</Properties>
</file>