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560472" w:rsidRPr="00CD75CC" w:rsidRDefault="00043144" w:rsidP="00840EFB">
      <w:pPr>
        <w:jc w:val="right"/>
        <w:rPr>
          <w:b/>
          <w:i/>
          <w:sz w:val="56"/>
        </w:rPr>
      </w:pPr>
      <w:r>
        <w:rPr>
          <w:b/>
          <w:i/>
          <w:sz w:val="56"/>
        </w:rPr>
        <w:t>ARCHITECTURE DRIVER</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B6330" w:rsidP="00CD75CC">
      <w:pPr>
        <w:jc w:val="right"/>
        <w:rPr>
          <w:b/>
          <w:i/>
          <w:sz w:val="28"/>
        </w:rPr>
      </w:pPr>
      <w:r>
        <w:rPr>
          <w:b/>
          <w:i/>
          <w:sz w:val="28"/>
        </w:rPr>
        <w:t>Version 1.</w:t>
      </w:r>
      <w:r w:rsidR="006B46A6">
        <w:rPr>
          <w:b/>
          <w:i/>
          <w:sz w:val="28"/>
        </w:rPr>
        <w:t>3</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96F53" w:rsidP="006C0903">
            <w:pPr>
              <w:jc w:val="center"/>
              <w:rPr>
                <w:b w:val="0"/>
                <w:i/>
                <w:sz w:val="24"/>
              </w:rPr>
            </w:pPr>
            <w:r>
              <w:rPr>
                <w:b w:val="0"/>
                <w:i/>
                <w:sz w:val="24"/>
              </w:rPr>
              <w:t>Vinh Nguyen</w:t>
            </w:r>
          </w:p>
        </w:tc>
        <w:tc>
          <w:tcPr>
            <w:tcW w:w="2344" w:type="dxa"/>
          </w:tcPr>
          <w:p w:rsidR="006C0903" w:rsidRPr="00A56713" w:rsidRDefault="00C471C7"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996D9B"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7/11</w:t>
            </w:r>
            <w:r w:rsidR="006C0903" w:rsidRPr="00A56713">
              <w:rPr>
                <w:i/>
                <w:sz w:val="24"/>
              </w:rPr>
              <w:t>/2018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3554C2" w:rsidP="006C0903">
            <w:pPr>
              <w:jc w:val="center"/>
              <w:rPr>
                <w:b w:val="0"/>
                <w:i/>
                <w:sz w:val="24"/>
              </w:rPr>
            </w:pPr>
            <w:r>
              <w:rPr>
                <w:b w:val="0"/>
                <w:i/>
                <w:sz w:val="24"/>
              </w:rPr>
              <w:t>An Pham</w:t>
            </w:r>
          </w:p>
        </w:tc>
        <w:tc>
          <w:tcPr>
            <w:tcW w:w="2344" w:type="dxa"/>
          </w:tcPr>
          <w:p w:rsidR="006C0903" w:rsidRPr="001E2FB3" w:rsidRDefault="003554C2"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ED7B54"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10/11/2018</w:t>
            </w:r>
          </w:p>
        </w:tc>
        <w:tc>
          <w:tcPr>
            <w:tcW w:w="2436" w:type="dxa"/>
          </w:tcPr>
          <w:p w:rsidR="0082357D" w:rsidRPr="0082357D" w:rsidRDefault="00ED7B54"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Constraint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6B46A6" w:rsidP="006C0903">
            <w:pPr>
              <w:jc w:val="center"/>
              <w:rPr>
                <w:b w:val="0"/>
                <w:i/>
                <w:sz w:val="24"/>
              </w:rPr>
            </w:pPr>
            <w:r>
              <w:rPr>
                <w:b w:val="0"/>
                <w:i/>
                <w:sz w:val="24"/>
              </w:rPr>
              <w:t>Vinh Nguyen</w:t>
            </w:r>
          </w:p>
        </w:tc>
        <w:tc>
          <w:tcPr>
            <w:tcW w:w="2344" w:type="dxa"/>
          </w:tcPr>
          <w:p w:rsidR="006C0903" w:rsidRPr="001E2FB3" w:rsidRDefault="006B46A6"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C471C7" w:rsidRDefault="006B46A6"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23/11/2018</w:t>
            </w:r>
          </w:p>
        </w:tc>
        <w:tc>
          <w:tcPr>
            <w:tcW w:w="2436" w:type="dxa"/>
          </w:tcPr>
          <w:p w:rsidR="006C0903" w:rsidRPr="00C471C7" w:rsidRDefault="006B46A6" w:rsidP="00C471C7">
            <w:pPr>
              <w:cnfStyle w:val="000000100000" w:firstRow="0" w:lastRow="0" w:firstColumn="0" w:lastColumn="0" w:oddVBand="0" w:evenVBand="0" w:oddHBand="1" w:evenHBand="0" w:firstRowFirstColumn="0" w:firstRowLastColumn="0" w:lastRowFirstColumn="0" w:lastRowLastColumn="0"/>
              <w:rPr>
                <w:i/>
                <w:sz w:val="24"/>
              </w:rPr>
            </w:pPr>
            <w:r>
              <w:rPr>
                <w:i/>
                <w:sz w:val="24"/>
              </w:rPr>
              <w:t>Update Quality for Document</w:t>
            </w:r>
          </w:p>
        </w:tc>
      </w:tr>
    </w:tbl>
    <w:sdt>
      <w:sdtPr>
        <w:rPr>
          <w:rFonts w:asciiTheme="minorHAnsi" w:eastAsiaTheme="minorHAnsi" w:hAnsiTheme="minorHAnsi" w:cstheme="minorBidi"/>
          <w:color w:val="auto"/>
          <w:sz w:val="22"/>
          <w:szCs w:val="22"/>
        </w:rPr>
        <w:id w:val="-921718692"/>
        <w:docPartObj>
          <w:docPartGallery w:val="Table of Contents"/>
          <w:docPartUnique/>
        </w:docPartObj>
      </w:sdtPr>
      <w:sdtEndPr>
        <w:rPr>
          <w:b/>
          <w:bCs/>
          <w:noProof/>
        </w:rPr>
      </w:sdtEndPr>
      <w:sdtContent>
        <w:p w:rsidR="006A4375" w:rsidRDefault="006A4375" w:rsidP="006A4375">
          <w:pPr>
            <w:pStyle w:val="TOCHeading"/>
            <w:jc w:val="center"/>
          </w:pPr>
          <w:r>
            <w:t>Table of Contents</w:t>
          </w:r>
        </w:p>
        <w:p w:rsidR="00574759" w:rsidRDefault="006A437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406358" w:history="1">
            <w:r w:rsidR="00574759" w:rsidRPr="00C403FA">
              <w:rPr>
                <w:rStyle w:val="Hyperlink"/>
                <w:b/>
                <w:i/>
                <w:noProof/>
              </w:rPr>
              <w:t>1.</w:t>
            </w:r>
            <w:r w:rsidR="00574759">
              <w:rPr>
                <w:rFonts w:eastAsiaTheme="minorEastAsia"/>
                <w:noProof/>
              </w:rPr>
              <w:tab/>
            </w:r>
            <w:r w:rsidR="00574759" w:rsidRPr="00C403FA">
              <w:rPr>
                <w:rStyle w:val="Hyperlink"/>
                <w:b/>
                <w:i/>
                <w:noProof/>
              </w:rPr>
              <w:t>Document Overview</w:t>
            </w:r>
            <w:r w:rsidR="00574759">
              <w:rPr>
                <w:noProof/>
                <w:webHidden/>
              </w:rPr>
              <w:tab/>
            </w:r>
            <w:r w:rsidR="00574759">
              <w:rPr>
                <w:noProof/>
                <w:webHidden/>
              </w:rPr>
              <w:fldChar w:fldCharType="begin"/>
            </w:r>
            <w:r w:rsidR="00574759">
              <w:rPr>
                <w:noProof/>
                <w:webHidden/>
              </w:rPr>
              <w:instrText xml:space="preserve"> PAGEREF _Toc528406358 \h </w:instrText>
            </w:r>
            <w:r w:rsidR="00574759">
              <w:rPr>
                <w:noProof/>
                <w:webHidden/>
              </w:rPr>
            </w:r>
            <w:r w:rsidR="00574759">
              <w:rPr>
                <w:noProof/>
                <w:webHidden/>
              </w:rPr>
              <w:fldChar w:fldCharType="separate"/>
            </w:r>
            <w:r w:rsidR="00574759">
              <w:rPr>
                <w:noProof/>
                <w:webHidden/>
              </w:rPr>
              <w:t>1</w:t>
            </w:r>
            <w:r w:rsidR="00574759">
              <w:rPr>
                <w:noProof/>
                <w:webHidden/>
              </w:rPr>
              <w:fldChar w:fldCharType="end"/>
            </w:r>
          </w:hyperlink>
        </w:p>
        <w:p w:rsidR="00574759" w:rsidRDefault="00936066">
          <w:pPr>
            <w:pStyle w:val="TOC2"/>
            <w:tabs>
              <w:tab w:val="left" w:pos="660"/>
              <w:tab w:val="right" w:leader="dot" w:pos="9350"/>
            </w:tabs>
            <w:rPr>
              <w:rFonts w:eastAsiaTheme="minorEastAsia"/>
              <w:noProof/>
            </w:rPr>
          </w:pPr>
          <w:hyperlink w:anchor="_Toc528406359" w:history="1">
            <w:r w:rsidR="00574759" w:rsidRPr="00C403FA">
              <w:rPr>
                <w:rStyle w:val="Hyperlink"/>
                <w:b/>
                <w:i/>
                <w:noProof/>
              </w:rPr>
              <w:t>a.</w:t>
            </w:r>
            <w:r w:rsidR="00574759">
              <w:rPr>
                <w:rFonts w:eastAsiaTheme="minorEastAsia"/>
                <w:noProof/>
              </w:rPr>
              <w:tab/>
            </w:r>
            <w:r w:rsidR="00574759" w:rsidRPr="00C403FA">
              <w:rPr>
                <w:rStyle w:val="Hyperlink"/>
                <w:b/>
                <w:i/>
                <w:noProof/>
              </w:rPr>
              <w:t>Purpose</w:t>
            </w:r>
            <w:r w:rsidR="00574759">
              <w:rPr>
                <w:noProof/>
                <w:webHidden/>
              </w:rPr>
              <w:tab/>
            </w:r>
            <w:r w:rsidR="00574759">
              <w:rPr>
                <w:noProof/>
                <w:webHidden/>
              </w:rPr>
              <w:fldChar w:fldCharType="begin"/>
            </w:r>
            <w:r w:rsidR="00574759">
              <w:rPr>
                <w:noProof/>
                <w:webHidden/>
              </w:rPr>
              <w:instrText xml:space="preserve"> PAGEREF _Toc528406359 \h </w:instrText>
            </w:r>
            <w:r w:rsidR="00574759">
              <w:rPr>
                <w:noProof/>
                <w:webHidden/>
              </w:rPr>
            </w:r>
            <w:r w:rsidR="00574759">
              <w:rPr>
                <w:noProof/>
                <w:webHidden/>
              </w:rPr>
              <w:fldChar w:fldCharType="separate"/>
            </w:r>
            <w:r w:rsidR="00574759">
              <w:rPr>
                <w:noProof/>
                <w:webHidden/>
              </w:rPr>
              <w:t>1</w:t>
            </w:r>
            <w:r w:rsidR="00574759">
              <w:rPr>
                <w:noProof/>
                <w:webHidden/>
              </w:rPr>
              <w:fldChar w:fldCharType="end"/>
            </w:r>
          </w:hyperlink>
        </w:p>
        <w:p w:rsidR="00574759" w:rsidRDefault="00936066">
          <w:pPr>
            <w:pStyle w:val="TOC2"/>
            <w:tabs>
              <w:tab w:val="left" w:pos="660"/>
              <w:tab w:val="right" w:leader="dot" w:pos="9350"/>
            </w:tabs>
            <w:rPr>
              <w:rFonts w:eastAsiaTheme="minorEastAsia"/>
              <w:noProof/>
            </w:rPr>
          </w:pPr>
          <w:hyperlink w:anchor="_Toc528406360" w:history="1">
            <w:r w:rsidR="00574759" w:rsidRPr="00C403FA">
              <w:rPr>
                <w:rStyle w:val="Hyperlink"/>
                <w:b/>
                <w:i/>
                <w:noProof/>
              </w:rPr>
              <w:t>b.</w:t>
            </w:r>
            <w:r w:rsidR="00574759">
              <w:rPr>
                <w:rFonts w:eastAsiaTheme="minorEastAsia"/>
                <w:noProof/>
              </w:rPr>
              <w:tab/>
            </w:r>
            <w:r w:rsidR="00574759" w:rsidRPr="00C403FA">
              <w:rPr>
                <w:rStyle w:val="Hyperlink"/>
                <w:b/>
                <w:i/>
                <w:noProof/>
              </w:rPr>
              <w:t>Audience</w:t>
            </w:r>
            <w:r w:rsidR="00574759">
              <w:rPr>
                <w:noProof/>
                <w:webHidden/>
              </w:rPr>
              <w:tab/>
            </w:r>
            <w:r w:rsidR="00574759">
              <w:rPr>
                <w:noProof/>
                <w:webHidden/>
              </w:rPr>
              <w:fldChar w:fldCharType="begin"/>
            </w:r>
            <w:r w:rsidR="00574759">
              <w:rPr>
                <w:noProof/>
                <w:webHidden/>
              </w:rPr>
              <w:instrText xml:space="preserve"> PAGEREF _Toc528406360 \h </w:instrText>
            </w:r>
            <w:r w:rsidR="00574759">
              <w:rPr>
                <w:noProof/>
                <w:webHidden/>
              </w:rPr>
            </w:r>
            <w:r w:rsidR="00574759">
              <w:rPr>
                <w:noProof/>
                <w:webHidden/>
              </w:rPr>
              <w:fldChar w:fldCharType="separate"/>
            </w:r>
            <w:r w:rsidR="00574759">
              <w:rPr>
                <w:noProof/>
                <w:webHidden/>
              </w:rPr>
              <w:t>2</w:t>
            </w:r>
            <w:r w:rsidR="00574759">
              <w:rPr>
                <w:noProof/>
                <w:webHidden/>
              </w:rPr>
              <w:fldChar w:fldCharType="end"/>
            </w:r>
          </w:hyperlink>
        </w:p>
        <w:p w:rsidR="00574759" w:rsidRDefault="00936066">
          <w:pPr>
            <w:pStyle w:val="TOC1"/>
            <w:tabs>
              <w:tab w:val="left" w:pos="440"/>
              <w:tab w:val="right" w:leader="dot" w:pos="9350"/>
            </w:tabs>
            <w:rPr>
              <w:rFonts w:eastAsiaTheme="minorEastAsia"/>
              <w:noProof/>
            </w:rPr>
          </w:pPr>
          <w:hyperlink w:anchor="_Toc528406361" w:history="1">
            <w:r w:rsidR="00574759" w:rsidRPr="00C403FA">
              <w:rPr>
                <w:rStyle w:val="Hyperlink"/>
                <w:b/>
                <w:i/>
                <w:noProof/>
              </w:rPr>
              <w:t>2.</w:t>
            </w:r>
            <w:r w:rsidR="00574759">
              <w:rPr>
                <w:rFonts w:eastAsiaTheme="minorEastAsia"/>
                <w:noProof/>
              </w:rPr>
              <w:tab/>
            </w:r>
            <w:r w:rsidR="00574759" w:rsidRPr="00C403FA">
              <w:rPr>
                <w:rStyle w:val="Hyperlink"/>
                <w:b/>
                <w:i/>
                <w:noProof/>
              </w:rPr>
              <w:t>Change Management</w:t>
            </w:r>
            <w:r w:rsidR="00574759">
              <w:rPr>
                <w:noProof/>
                <w:webHidden/>
              </w:rPr>
              <w:tab/>
            </w:r>
            <w:r w:rsidR="00574759">
              <w:rPr>
                <w:noProof/>
                <w:webHidden/>
              </w:rPr>
              <w:fldChar w:fldCharType="begin"/>
            </w:r>
            <w:r w:rsidR="00574759">
              <w:rPr>
                <w:noProof/>
                <w:webHidden/>
              </w:rPr>
              <w:instrText xml:space="preserve"> PAGEREF _Toc528406361 \h </w:instrText>
            </w:r>
            <w:r w:rsidR="00574759">
              <w:rPr>
                <w:noProof/>
                <w:webHidden/>
              </w:rPr>
            </w:r>
            <w:r w:rsidR="00574759">
              <w:rPr>
                <w:noProof/>
                <w:webHidden/>
              </w:rPr>
              <w:fldChar w:fldCharType="separate"/>
            </w:r>
            <w:r w:rsidR="00574759">
              <w:rPr>
                <w:noProof/>
                <w:webHidden/>
              </w:rPr>
              <w:t>2</w:t>
            </w:r>
            <w:r w:rsidR="00574759">
              <w:rPr>
                <w:noProof/>
                <w:webHidden/>
              </w:rPr>
              <w:fldChar w:fldCharType="end"/>
            </w:r>
          </w:hyperlink>
        </w:p>
        <w:p w:rsidR="00574759" w:rsidRDefault="00936066">
          <w:pPr>
            <w:pStyle w:val="TOC2"/>
            <w:tabs>
              <w:tab w:val="left" w:pos="660"/>
              <w:tab w:val="right" w:leader="dot" w:pos="9350"/>
            </w:tabs>
            <w:rPr>
              <w:rFonts w:eastAsiaTheme="minorEastAsia"/>
              <w:noProof/>
            </w:rPr>
          </w:pPr>
          <w:hyperlink w:anchor="_Toc528406362" w:history="1">
            <w:r w:rsidR="00574759" w:rsidRPr="00C403FA">
              <w:rPr>
                <w:rStyle w:val="Hyperlink"/>
                <w:b/>
                <w:i/>
                <w:noProof/>
              </w:rPr>
              <w:t>a.</w:t>
            </w:r>
            <w:r w:rsidR="00574759">
              <w:rPr>
                <w:rFonts w:eastAsiaTheme="minorEastAsia"/>
                <w:noProof/>
              </w:rPr>
              <w:tab/>
            </w:r>
            <w:r w:rsidR="00574759" w:rsidRPr="00C403FA">
              <w:rPr>
                <w:rStyle w:val="Hyperlink"/>
                <w:b/>
                <w:i/>
                <w:noProof/>
              </w:rPr>
              <w:t>Change Process</w:t>
            </w:r>
            <w:r w:rsidR="00574759">
              <w:rPr>
                <w:noProof/>
                <w:webHidden/>
              </w:rPr>
              <w:tab/>
            </w:r>
            <w:r w:rsidR="00574759">
              <w:rPr>
                <w:noProof/>
                <w:webHidden/>
              </w:rPr>
              <w:fldChar w:fldCharType="begin"/>
            </w:r>
            <w:r w:rsidR="00574759">
              <w:rPr>
                <w:noProof/>
                <w:webHidden/>
              </w:rPr>
              <w:instrText xml:space="preserve"> PAGEREF _Toc528406362 \h </w:instrText>
            </w:r>
            <w:r w:rsidR="00574759">
              <w:rPr>
                <w:noProof/>
                <w:webHidden/>
              </w:rPr>
            </w:r>
            <w:r w:rsidR="00574759">
              <w:rPr>
                <w:noProof/>
                <w:webHidden/>
              </w:rPr>
              <w:fldChar w:fldCharType="separate"/>
            </w:r>
            <w:r w:rsidR="00574759">
              <w:rPr>
                <w:noProof/>
                <w:webHidden/>
              </w:rPr>
              <w:t>2</w:t>
            </w:r>
            <w:r w:rsidR="00574759">
              <w:rPr>
                <w:noProof/>
                <w:webHidden/>
              </w:rPr>
              <w:fldChar w:fldCharType="end"/>
            </w:r>
          </w:hyperlink>
        </w:p>
        <w:p w:rsidR="00574759" w:rsidRDefault="00936066">
          <w:pPr>
            <w:pStyle w:val="TOC2"/>
            <w:tabs>
              <w:tab w:val="left" w:pos="660"/>
              <w:tab w:val="right" w:leader="dot" w:pos="9350"/>
            </w:tabs>
            <w:rPr>
              <w:rFonts w:eastAsiaTheme="minorEastAsia"/>
              <w:noProof/>
            </w:rPr>
          </w:pPr>
          <w:hyperlink w:anchor="_Toc528406363" w:history="1">
            <w:r w:rsidR="00574759" w:rsidRPr="00C403FA">
              <w:rPr>
                <w:rStyle w:val="Hyperlink"/>
                <w:b/>
                <w:i/>
                <w:noProof/>
              </w:rPr>
              <w:t>b.</w:t>
            </w:r>
            <w:r w:rsidR="00574759">
              <w:rPr>
                <w:rFonts w:eastAsiaTheme="minorEastAsia"/>
                <w:noProof/>
              </w:rPr>
              <w:tab/>
            </w:r>
            <w:r w:rsidR="00574759" w:rsidRPr="00C403FA">
              <w:rPr>
                <w:rStyle w:val="Hyperlink"/>
                <w:b/>
                <w:i/>
                <w:noProof/>
              </w:rPr>
              <w:t>Change Request Form and Change Management Log</w:t>
            </w:r>
            <w:r w:rsidR="00574759">
              <w:rPr>
                <w:noProof/>
                <w:webHidden/>
              </w:rPr>
              <w:tab/>
            </w:r>
            <w:r w:rsidR="00574759">
              <w:rPr>
                <w:noProof/>
                <w:webHidden/>
              </w:rPr>
              <w:fldChar w:fldCharType="begin"/>
            </w:r>
            <w:r w:rsidR="00574759">
              <w:rPr>
                <w:noProof/>
                <w:webHidden/>
              </w:rPr>
              <w:instrText xml:space="preserve"> PAGEREF _Toc528406363 \h </w:instrText>
            </w:r>
            <w:r w:rsidR="00574759">
              <w:rPr>
                <w:noProof/>
                <w:webHidden/>
              </w:rPr>
            </w:r>
            <w:r w:rsidR="00574759">
              <w:rPr>
                <w:noProof/>
                <w:webHidden/>
              </w:rPr>
              <w:fldChar w:fldCharType="separate"/>
            </w:r>
            <w:r w:rsidR="00574759">
              <w:rPr>
                <w:noProof/>
                <w:webHidden/>
              </w:rPr>
              <w:t>4</w:t>
            </w:r>
            <w:r w:rsidR="00574759">
              <w:rPr>
                <w:noProof/>
                <w:webHidden/>
              </w:rPr>
              <w:fldChar w:fldCharType="end"/>
            </w:r>
          </w:hyperlink>
        </w:p>
        <w:p w:rsidR="00574759" w:rsidRDefault="00936066">
          <w:pPr>
            <w:pStyle w:val="TOC2"/>
            <w:tabs>
              <w:tab w:val="left" w:pos="660"/>
              <w:tab w:val="right" w:leader="dot" w:pos="9350"/>
            </w:tabs>
            <w:rPr>
              <w:rFonts w:eastAsiaTheme="minorEastAsia"/>
              <w:noProof/>
            </w:rPr>
          </w:pPr>
          <w:hyperlink w:anchor="_Toc528406364" w:history="1">
            <w:r w:rsidR="00574759" w:rsidRPr="00C403FA">
              <w:rPr>
                <w:rStyle w:val="Hyperlink"/>
                <w:b/>
                <w:i/>
                <w:noProof/>
              </w:rPr>
              <w:t>c.</w:t>
            </w:r>
            <w:r w:rsidR="00574759">
              <w:rPr>
                <w:rFonts w:eastAsiaTheme="minorEastAsia"/>
                <w:noProof/>
              </w:rPr>
              <w:tab/>
            </w:r>
            <w:r w:rsidR="00574759" w:rsidRPr="00C403FA">
              <w:rPr>
                <w:rStyle w:val="Hyperlink"/>
                <w:b/>
                <w:i/>
                <w:noProof/>
              </w:rPr>
              <w:t>Change Assessment and Analysis</w:t>
            </w:r>
            <w:r w:rsidR="00574759">
              <w:rPr>
                <w:noProof/>
                <w:webHidden/>
              </w:rPr>
              <w:tab/>
            </w:r>
            <w:r w:rsidR="00574759">
              <w:rPr>
                <w:noProof/>
                <w:webHidden/>
              </w:rPr>
              <w:fldChar w:fldCharType="begin"/>
            </w:r>
            <w:r w:rsidR="00574759">
              <w:rPr>
                <w:noProof/>
                <w:webHidden/>
              </w:rPr>
              <w:instrText xml:space="preserve"> PAGEREF _Toc528406364 \h </w:instrText>
            </w:r>
            <w:r w:rsidR="00574759">
              <w:rPr>
                <w:noProof/>
                <w:webHidden/>
              </w:rPr>
            </w:r>
            <w:r w:rsidR="00574759">
              <w:rPr>
                <w:noProof/>
                <w:webHidden/>
              </w:rPr>
              <w:fldChar w:fldCharType="separate"/>
            </w:r>
            <w:r w:rsidR="00574759">
              <w:rPr>
                <w:noProof/>
                <w:webHidden/>
              </w:rPr>
              <w:t>5</w:t>
            </w:r>
            <w:r w:rsidR="00574759">
              <w:rPr>
                <w:noProof/>
                <w:webHidden/>
              </w:rPr>
              <w:fldChar w:fldCharType="end"/>
            </w:r>
          </w:hyperlink>
        </w:p>
        <w:p w:rsidR="00574759" w:rsidRDefault="00936066">
          <w:pPr>
            <w:pStyle w:val="TOC1"/>
            <w:tabs>
              <w:tab w:val="left" w:pos="440"/>
              <w:tab w:val="right" w:leader="dot" w:pos="9350"/>
            </w:tabs>
            <w:rPr>
              <w:rFonts w:eastAsiaTheme="minorEastAsia"/>
              <w:noProof/>
            </w:rPr>
          </w:pPr>
          <w:hyperlink w:anchor="_Toc528406365" w:history="1">
            <w:r w:rsidR="00574759" w:rsidRPr="00C403FA">
              <w:rPr>
                <w:rStyle w:val="Hyperlink"/>
                <w:b/>
                <w:i/>
                <w:noProof/>
              </w:rPr>
              <w:t>3.</w:t>
            </w:r>
            <w:r w:rsidR="00574759">
              <w:rPr>
                <w:rFonts w:eastAsiaTheme="minorEastAsia"/>
                <w:noProof/>
              </w:rPr>
              <w:tab/>
            </w:r>
            <w:r w:rsidR="00574759" w:rsidRPr="00C403FA">
              <w:rPr>
                <w:rStyle w:val="Hyperlink"/>
                <w:b/>
                <w:i/>
                <w:noProof/>
              </w:rPr>
              <w:t>Change Control Board</w:t>
            </w:r>
            <w:r w:rsidR="00574759">
              <w:rPr>
                <w:noProof/>
                <w:webHidden/>
              </w:rPr>
              <w:tab/>
            </w:r>
            <w:r w:rsidR="00574759">
              <w:rPr>
                <w:noProof/>
                <w:webHidden/>
              </w:rPr>
              <w:fldChar w:fldCharType="begin"/>
            </w:r>
            <w:r w:rsidR="00574759">
              <w:rPr>
                <w:noProof/>
                <w:webHidden/>
              </w:rPr>
              <w:instrText xml:space="preserve"> PAGEREF _Toc528406365 \h </w:instrText>
            </w:r>
            <w:r w:rsidR="00574759">
              <w:rPr>
                <w:noProof/>
                <w:webHidden/>
              </w:rPr>
            </w:r>
            <w:r w:rsidR="00574759">
              <w:rPr>
                <w:noProof/>
                <w:webHidden/>
              </w:rPr>
              <w:fldChar w:fldCharType="separate"/>
            </w:r>
            <w:r w:rsidR="00574759">
              <w:rPr>
                <w:noProof/>
                <w:webHidden/>
              </w:rPr>
              <w:t>5</w:t>
            </w:r>
            <w:r w:rsidR="00574759">
              <w:rPr>
                <w:noProof/>
                <w:webHidden/>
              </w:rPr>
              <w:fldChar w:fldCharType="end"/>
            </w:r>
          </w:hyperlink>
        </w:p>
        <w:p w:rsidR="00574759" w:rsidRDefault="00936066">
          <w:pPr>
            <w:pStyle w:val="TOC1"/>
            <w:tabs>
              <w:tab w:val="left" w:pos="440"/>
              <w:tab w:val="right" w:leader="dot" w:pos="9350"/>
            </w:tabs>
            <w:rPr>
              <w:rFonts w:eastAsiaTheme="minorEastAsia"/>
              <w:noProof/>
            </w:rPr>
          </w:pPr>
          <w:hyperlink w:anchor="_Toc528406366" w:history="1">
            <w:r w:rsidR="00574759" w:rsidRPr="00C403FA">
              <w:rPr>
                <w:rStyle w:val="Hyperlink"/>
                <w:b/>
                <w:i/>
                <w:noProof/>
              </w:rPr>
              <w:t>4.</w:t>
            </w:r>
            <w:r w:rsidR="00574759">
              <w:rPr>
                <w:rFonts w:eastAsiaTheme="minorEastAsia"/>
                <w:noProof/>
              </w:rPr>
              <w:tab/>
            </w:r>
            <w:r w:rsidR="00574759" w:rsidRPr="00C403FA">
              <w:rPr>
                <w:rStyle w:val="Hyperlink"/>
                <w:b/>
                <w:i/>
                <w:noProof/>
              </w:rPr>
              <w:t>Reference</w:t>
            </w:r>
            <w:r w:rsidR="00574759">
              <w:rPr>
                <w:noProof/>
                <w:webHidden/>
              </w:rPr>
              <w:tab/>
            </w:r>
            <w:r w:rsidR="00574759">
              <w:rPr>
                <w:noProof/>
                <w:webHidden/>
              </w:rPr>
              <w:fldChar w:fldCharType="begin"/>
            </w:r>
            <w:r w:rsidR="00574759">
              <w:rPr>
                <w:noProof/>
                <w:webHidden/>
              </w:rPr>
              <w:instrText xml:space="preserve"> PAGEREF _Toc528406366 \h </w:instrText>
            </w:r>
            <w:r w:rsidR="00574759">
              <w:rPr>
                <w:noProof/>
                <w:webHidden/>
              </w:rPr>
            </w:r>
            <w:r w:rsidR="00574759">
              <w:rPr>
                <w:noProof/>
                <w:webHidden/>
              </w:rPr>
              <w:fldChar w:fldCharType="separate"/>
            </w:r>
            <w:r w:rsidR="00574759">
              <w:rPr>
                <w:noProof/>
                <w:webHidden/>
              </w:rPr>
              <w:t>6</w:t>
            </w:r>
            <w:r w:rsidR="00574759">
              <w:rPr>
                <w:noProof/>
                <w:webHidden/>
              </w:rPr>
              <w:fldChar w:fldCharType="end"/>
            </w:r>
          </w:hyperlink>
        </w:p>
        <w:p w:rsidR="006A4375" w:rsidRDefault="006A4375">
          <w:r>
            <w:rPr>
              <w:b/>
              <w:bCs/>
              <w:noProof/>
            </w:rPr>
            <w:fldChar w:fldCharType="end"/>
          </w:r>
        </w:p>
      </w:sdtContent>
    </w:sdt>
    <w:p w:rsidR="00074634" w:rsidRDefault="00074634" w:rsidP="00074634">
      <w:pPr>
        <w:jc w:val="center"/>
        <w:rPr>
          <w:b/>
          <w:i/>
          <w:sz w:val="32"/>
        </w:rPr>
      </w:pPr>
    </w:p>
    <w:p w:rsidR="00AF2842" w:rsidRDefault="00AF2842" w:rsidP="00074634">
      <w:pPr>
        <w:jc w:val="center"/>
        <w:rPr>
          <w:b/>
          <w:i/>
          <w:sz w:val="32"/>
        </w:rPr>
      </w:pPr>
    </w:p>
    <w:p w:rsidR="00AF2842" w:rsidRDefault="00AF2842" w:rsidP="00074634">
      <w:pPr>
        <w:jc w:val="center"/>
        <w:rPr>
          <w:b/>
          <w:i/>
          <w:sz w:val="32"/>
        </w:rPr>
      </w:pPr>
    </w:p>
    <w:p w:rsidR="00506D16" w:rsidRPr="00B00AA3" w:rsidRDefault="00B96645" w:rsidP="001F13D6">
      <w:pPr>
        <w:pStyle w:val="ListParagraph"/>
        <w:numPr>
          <w:ilvl w:val="0"/>
          <w:numId w:val="1"/>
        </w:numPr>
        <w:outlineLvl w:val="0"/>
        <w:rPr>
          <w:b/>
          <w:i/>
          <w:sz w:val="28"/>
        </w:rPr>
      </w:pPr>
      <w:bookmarkStart w:id="0" w:name="_Toc528406358"/>
      <w:r>
        <w:rPr>
          <w:b/>
          <w:i/>
          <w:sz w:val="28"/>
        </w:rPr>
        <w:lastRenderedPageBreak/>
        <w:t>Document Overview</w:t>
      </w:r>
      <w:bookmarkEnd w:id="0"/>
    </w:p>
    <w:p w:rsidR="00BB08B4" w:rsidRDefault="00A332E0" w:rsidP="001F13D6">
      <w:pPr>
        <w:pStyle w:val="ListParagraph"/>
        <w:numPr>
          <w:ilvl w:val="1"/>
          <w:numId w:val="1"/>
        </w:numPr>
        <w:outlineLvl w:val="1"/>
        <w:rPr>
          <w:b/>
          <w:i/>
          <w:sz w:val="28"/>
        </w:rPr>
      </w:pPr>
      <w:bookmarkStart w:id="1" w:name="_Toc528406359"/>
      <w:r>
        <w:rPr>
          <w:b/>
          <w:i/>
          <w:sz w:val="28"/>
        </w:rPr>
        <w:t>Purpose</w:t>
      </w:r>
      <w:bookmarkEnd w:id="1"/>
    </w:p>
    <w:p w:rsidR="004B0A23" w:rsidRPr="004B0A23" w:rsidRDefault="004B0A23" w:rsidP="004B0A23">
      <w:pPr>
        <w:pStyle w:val="ListParagraph"/>
        <w:numPr>
          <w:ilvl w:val="2"/>
          <w:numId w:val="1"/>
        </w:numPr>
        <w:rPr>
          <w:rFonts w:cstheme="minorHAnsi"/>
          <w:sz w:val="24"/>
        </w:rPr>
      </w:pPr>
      <w:r w:rsidRPr="004B0A23">
        <w:rPr>
          <w:rFonts w:cstheme="minorHAnsi"/>
          <w:sz w:val="24"/>
        </w:rPr>
        <w:t>This document will be used to record, communicate and refine the architectural drivers for the project. This document will act as the main repository of requirements for the length of the project.</w:t>
      </w:r>
    </w:p>
    <w:p w:rsidR="00EB2C41" w:rsidRDefault="00E919C6" w:rsidP="001F13D6">
      <w:pPr>
        <w:pStyle w:val="ListParagraph"/>
        <w:numPr>
          <w:ilvl w:val="1"/>
          <w:numId w:val="1"/>
        </w:numPr>
        <w:outlineLvl w:val="1"/>
        <w:rPr>
          <w:b/>
          <w:i/>
          <w:sz w:val="28"/>
        </w:rPr>
      </w:pPr>
      <w:bookmarkStart w:id="2" w:name="_Toc528406360"/>
      <w:r>
        <w:rPr>
          <w:b/>
          <w:i/>
          <w:sz w:val="28"/>
        </w:rPr>
        <w:t>Audience</w:t>
      </w:r>
      <w:bookmarkEnd w:id="2"/>
    </w:p>
    <w:tbl>
      <w:tblPr>
        <w:tblStyle w:val="TableGrid"/>
        <w:tblW w:w="8640" w:type="dxa"/>
        <w:jc w:val="center"/>
        <w:tblLook w:val="04A0" w:firstRow="1" w:lastRow="0" w:firstColumn="1" w:lastColumn="0" w:noHBand="0" w:noVBand="1"/>
      </w:tblPr>
      <w:tblGrid>
        <w:gridCol w:w="2070"/>
        <w:gridCol w:w="2875"/>
        <w:gridCol w:w="3695"/>
      </w:tblGrid>
      <w:tr w:rsidR="00204AA8" w:rsidRPr="000B0440" w:rsidTr="001960CA">
        <w:trPr>
          <w:jc w:val="center"/>
        </w:trPr>
        <w:tc>
          <w:tcPr>
            <w:tcW w:w="2070" w:type="dxa"/>
            <w:shd w:val="clear" w:color="auto" w:fill="2E74B5" w:themeFill="accent1" w:themeFillShade="BF"/>
          </w:tcPr>
          <w:p w:rsidR="00204AA8" w:rsidRPr="000B0440" w:rsidRDefault="00204AA8" w:rsidP="00560472">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04AA8" w:rsidRPr="000B0440" w:rsidRDefault="00204AA8" w:rsidP="00560472">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04AA8" w:rsidRPr="000B0440" w:rsidRDefault="00204AA8" w:rsidP="00560472">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04AA8" w:rsidRPr="000B0440" w:rsidTr="001960CA">
        <w:trPr>
          <w:jc w:val="center"/>
        </w:trPr>
        <w:tc>
          <w:tcPr>
            <w:tcW w:w="2070" w:type="dxa"/>
          </w:tcPr>
          <w:p w:rsidR="00204AA8" w:rsidRPr="000B0440" w:rsidRDefault="00204AA8" w:rsidP="00560472">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04AA8" w:rsidRPr="00ED0414"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04AA8" w:rsidRPr="000B0440"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04AA8" w:rsidRPr="000B0440" w:rsidRDefault="00204AA8" w:rsidP="00560472">
            <w:pPr>
              <w:pStyle w:val="ListParagraph"/>
              <w:ind w:left="0"/>
              <w:rPr>
                <w:rFonts w:cstheme="minorHAnsi"/>
                <w:color w:val="000000" w:themeColor="text1"/>
                <w:sz w:val="24"/>
                <w:szCs w:val="24"/>
              </w:rPr>
            </w:pPr>
            <w:r>
              <w:rPr>
                <w:rFonts w:cstheme="minorHAnsi"/>
                <w:color w:val="000000" w:themeColor="text1"/>
                <w:sz w:val="24"/>
                <w:szCs w:val="24"/>
              </w:rPr>
              <w:t>Review Document and report</w:t>
            </w:r>
          </w:p>
        </w:tc>
      </w:tr>
      <w:tr w:rsidR="00204AA8" w:rsidRPr="000B0440" w:rsidTr="001960CA">
        <w:trPr>
          <w:trHeight w:val="557"/>
          <w:jc w:val="center"/>
        </w:trPr>
        <w:tc>
          <w:tcPr>
            <w:tcW w:w="2070" w:type="dxa"/>
          </w:tcPr>
          <w:p w:rsidR="00204AA8" w:rsidRPr="000B0440" w:rsidRDefault="00204AA8" w:rsidP="00560472">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Quoc Nguyen</w:t>
            </w:r>
          </w:p>
        </w:tc>
        <w:tc>
          <w:tcPr>
            <w:tcW w:w="3695" w:type="dxa"/>
          </w:tcPr>
          <w:p w:rsidR="00204AA8" w:rsidRPr="000B0440" w:rsidRDefault="00204AA8" w:rsidP="00560472">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04AA8" w:rsidRPr="000B0440" w:rsidTr="001960CA">
        <w:trPr>
          <w:trHeight w:val="660"/>
          <w:jc w:val="center"/>
        </w:trPr>
        <w:tc>
          <w:tcPr>
            <w:tcW w:w="2070" w:type="dxa"/>
          </w:tcPr>
          <w:p w:rsidR="00204AA8" w:rsidRPr="000B0440" w:rsidRDefault="00204AA8" w:rsidP="00560472">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04AA8" w:rsidRPr="000B0440" w:rsidRDefault="00204AA8" w:rsidP="00204AA8">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bl>
    <w:p w:rsidR="005B42EA" w:rsidRDefault="005B42EA" w:rsidP="005B42EA">
      <w:pPr>
        <w:pStyle w:val="ListParagraph"/>
        <w:ind w:left="810"/>
        <w:rPr>
          <w:b/>
          <w:i/>
          <w:sz w:val="28"/>
        </w:rPr>
      </w:pPr>
    </w:p>
    <w:p w:rsidR="00DB75DB" w:rsidRDefault="00351CE4" w:rsidP="001F13D6">
      <w:pPr>
        <w:pStyle w:val="ListParagraph"/>
        <w:numPr>
          <w:ilvl w:val="0"/>
          <w:numId w:val="1"/>
        </w:numPr>
        <w:outlineLvl w:val="0"/>
        <w:rPr>
          <w:b/>
          <w:i/>
          <w:sz w:val="28"/>
        </w:rPr>
      </w:pPr>
      <w:r>
        <w:rPr>
          <w:b/>
          <w:i/>
          <w:sz w:val="28"/>
        </w:rPr>
        <w:t>Architectural Drivers Overview</w:t>
      </w:r>
    </w:p>
    <w:p w:rsidR="00165405" w:rsidRPr="003D6F95" w:rsidRDefault="004E0D46" w:rsidP="00025628">
      <w:pPr>
        <w:pStyle w:val="ListParagraph"/>
        <w:ind w:left="360"/>
        <w:rPr>
          <w:sz w:val="24"/>
        </w:rPr>
      </w:pPr>
      <w:r w:rsidRPr="004E0D46">
        <w:rPr>
          <w:i/>
          <w:sz w:val="24"/>
        </w:rPr>
        <w:t>The architectural drivers presented in this document include:</w:t>
      </w:r>
    </w:p>
    <w:p w:rsidR="001D174A" w:rsidRPr="00D549A3" w:rsidRDefault="008C78DF" w:rsidP="002960B6">
      <w:pPr>
        <w:pStyle w:val="ListParagraph"/>
        <w:numPr>
          <w:ilvl w:val="0"/>
          <w:numId w:val="10"/>
        </w:numPr>
        <w:rPr>
          <w:i/>
          <w:sz w:val="24"/>
        </w:rPr>
      </w:pPr>
      <w:r w:rsidRPr="002B2668">
        <w:rPr>
          <w:rStyle w:val="Strong"/>
        </w:rPr>
        <w:t>Functional Requirements:</w:t>
      </w:r>
      <w:r>
        <w:rPr>
          <w:rStyle w:val="Strong"/>
        </w:rPr>
        <w:t xml:space="preserve"> </w:t>
      </w:r>
      <w:r>
        <w:t>Requirements are presented at high</w:t>
      </w:r>
      <w:r w:rsidR="00DA015D">
        <w:t xml:space="preserve"> l</w:t>
      </w:r>
      <w:r>
        <w:t>evel in the form of specifications</w:t>
      </w:r>
      <w:r w:rsidR="00D549A3">
        <w:t>.</w:t>
      </w:r>
    </w:p>
    <w:p w:rsidR="00D549A3" w:rsidRPr="009D49F8" w:rsidRDefault="00D549A3" w:rsidP="002960B6">
      <w:pPr>
        <w:pStyle w:val="ListParagraph"/>
        <w:numPr>
          <w:ilvl w:val="0"/>
          <w:numId w:val="10"/>
        </w:numPr>
        <w:rPr>
          <w:rStyle w:val="Strong"/>
          <w:b w:val="0"/>
          <w:bCs w:val="0"/>
          <w:i/>
          <w:sz w:val="24"/>
        </w:rPr>
      </w:pPr>
      <w:r w:rsidRPr="00AC3FA1">
        <w:rPr>
          <w:rStyle w:val="Strong"/>
        </w:rPr>
        <w:t>Quality Attribute Requirements:</w:t>
      </w:r>
      <w:r w:rsidR="00005201">
        <w:rPr>
          <w:rStyle w:val="Strong"/>
        </w:rPr>
        <w:t xml:space="preserve"> </w:t>
      </w:r>
      <w:r w:rsidR="00C30BD5">
        <w:rPr>
          <w:rStyle w:val="Strong"/>
          <w:b w:val="0"/>
        </w:rPr>
        <w:t xml:space="preserve">These requirements related quality </w:t>
      </w:r>
      <w:r w:rsidR="00E6016E">
        <w:rPr>
          <w:rStyle w:val="Strong"/>
          <w:b w:val="0"/>
        </w:rPr>
        <w:t>of system will be present in the form of quality scenario</w:t>
      </w:r>
      <w:r w:rsidR="009D49F8">
        <w:rPr>
          <w:rStyle w:val="Strong"/>
          <w:b w:val="0"/>
        </w:rPr>
        <w:t>.</w:t>
      </w:r>
    </w:p>
    <w:p w:rsidR="009D49F8" w:rsidRPr="003D6F95" w:rsidRDefault="009D49F8" w:rsidP="009D49F8">
      <w:pPr>
        <w:numPr>
          <w:ilvl w:val="0"/>
          <w:numId w:val="10"/>
        </w:numPr>
        <w:spacing w:after="200" w:line="276" w:lineRule="auto"/>
        <w:rPr>
          <w:rStyle w:val="Strong"/>
          <w:b w:val="0"/>
          <w:bCs w:val="0"/>
          <w:i/>
          <w:sz w:val="24"/>
        </w:rPr>
      </w:pPr>
      <w:r w:rsidRPr="00C60C45">
        <w:rPr>
          <w:rStyle w:val="Strong"/>
        </w:rPr>
        <w:t>Business Constraints:</w:t>
      </w:r>
      <w:r>
        <w:rPr>
          <w:rStyle w:val="Strong"/>
        </w:rPr>
        <w:t xml:space="preserve"> </w:t>
      </w:r>
      <w:r>
        <w:rPr>
          <w:rStyle w:val="Strong"/>
          <w:b w:val="0"/>
        </w:rPr>
        <w:t>These are business constraint of system</w:t>
      </w:r>
      <w:r w:rsidR="003D6F95">
        <w:rPr>
          <w:rStyle w:val="Strong"/>
          <w:b w:val="0"/>
        </w:rPr>
        <w:t>.</w:t>
      </w:r>
    </w:p>
    <w:p w:rsidR="003D6F95" w:rsidRDefault="00530C04" w:rsidP="00F85FDC">
      <w:pPr>
        <w:numPr>
          <w:ilvl w:val="0"/>
          <w:numId w:val="10"/>
        </w:numPr>
        <w:spacing w:after="200" w:line="276" w:lineRule="auto"/>
        <w:rPr>
          <w:i/>
          <w:sz w:val="24"/>
        </w:rPr>
      </w:pPr>
      <w:r>
        <w:rPr>
          <w:rStyle w:val="Strong"/>
        </w:rPr>
        <w:t>Technical</w:t>
      </w:r>
      <w:r w:rsidR="00F85FDC" w:rsidRPr="00C60C45">
        <w:rPr>
          <w:rStyle w:val="Strong"/>
        </w:rPr>
        <w:t xml:space="preserve"> Constraints:</w:t>
      </w:r>
      <w:r w:rsidR="00BE5F78">
        <w:rPr>
          <w:rStyle w:val="Strong"/>
        </w:rPr>
        <w:t xml:space="preserve"> </w:t>
      </w:r>
      <w:r w:rsidR="00BE5F78">
        <w:rPr>
          <w:rStyle w:val="Strong"/>
          <w:b w:val="0"/>
        </w:rPr>
        <w:t>These are technical constraint of system.</w:t>
      </w:r>
    </w:p>
    <w:p w:rsidR="009E6761" w:rsidRDefault="00533D1E" w:rsidP="009C3DD3">
      <w:pPr>
        <w:pStyle w:val="ListParagraph"/>
        <w:numPr>
          <w:ilvl w:val="0"/>
          <w:numId w:val="1"/>
        </w:numPr>
        <w:outlineLvl w:val="0"/>
        <w:rPr>
          <w:b/>
          <w:i/>
          <w:sz w:val="28"/>
        </w:rPr>
      </w:pPr>
      <w:r>
        <w:rPr>
          <w:b/>
          <w:i/>
          <w:sz w:val="28"/>
        </w:rPr>
        <w:t>Functional Requirement</w:t>
      </w:r>
      <w:r w:rsidR="00430C5D">
        <w:rPr>
          <w:b/>
          <w:i/>
          <w:sz w:val="28"/>
        </w:rPr>
        <w:t>s</w:t>
      </w:r>
    </w:p>
    <w:p w:rsidR="009C3DD3" w:rsidRDefault="009C3DD3" w:rsidP="009C3DD3">
      <w:pPr>
        <w:pStyle w:val="ListParagraph"/>
        <w:numPr>
          <w:ilvl w:val="1"/>
          <w:numId w:val="1"/>
        </w:numPr>
        <w:outlineLvl w:val="0"/>
        <w:rPr>
          <w:b/>
          <w:i/>
          <w:sz w:val="28"/>
        </w:rPr>
      </w:pPr>
      <w:r>
        <w:rPr>
          <w:b/>
          <w:i/>
          <w:sz w:val="28"/>
        </w:rPr>
        <w:t>Requirement List</w:t>
      </w:r>
    </w:p>
    <w:tbl>
      <w:tblPr>
        <w:tblStyle w:val="TableGrid"/>
        <w:tblW w:w="9355" w:type="dxa"/>
        <w:jc w:val="center"/>
        <w:tblLook w:val="04A0" w:firstRow="1" w:lastRow="0" w:firstColumn="1" w:lastColumn="0" w:noHBand="0" w:noVBand="1"/>
      </w:tblPr>
      <w:tblGrid>
        <w:gridCol w:w="1705"/>
        <w:gridCol w:w="7650"/>
      </w:tblGrid>
      <w:tr w:rsidR="00003B0A" w:rsidRPr="000B0440" w:rsidTr="00E36D08">
        <w:trPr>
          <w:jc w:val="center"/>
        </w:trPr>
        <w:tc>
          <w:tcPr>
            <w:tcW w:w="1705" w:type="dxa"/>
            <w:shd w:val="clear" w:color="auto" w:fill="2E74B5" w:themeFill="accent1" w:themeFillShade="BF"/>
          </w:tcPr>
          <w:p w:rsidR="00003B0A" w:rsidRPr="000B0440" w:rsidRDefault="003C727C" w:rsidP="00C63DD5">
            <w:pPr>
              <w:pStyle w:val="ListParagraph"/>
              <w:ind w:left="0"/>
              <w:jc w:val="center"/>
              <w:rPr>
                <w:rFonts w:cstheme="minorHAnsi"/>
                <w:b/>
                <w:color w:val="FFFFFF" w:themeColor="background1"/>
                <w:sz w:val="24"/>
                <w:szCs w:val="24"/>
              </w:rPr>
            </w:pPr>
            <w:r>
              <w:rPr>
                <w:rFonts w:cstheme="minorHAnsi"/>
                <w:b/>
                <w:color w:val="FFFFFF" w:themeColor="background1"/>
                <w:sz w:val="24"/>
                <w:szCs w:val="24"/>
              </w:rPr>
              <w:t>ID</w:t>
            </w:r>
          </w:p>
        </w:tc>
        <w:tc>
          <w:tcPr>
            <w:tcW w:w="7650" w:type="dxa"/>
            <w:shd w:val="clear" w:color="auto" w:fill="2E74B5" w:themeFill="accent1" w:themeFillShade="BF"/>
          </w:tcPr>
          <w:p w:rsidR="00003B0A" w:rsidRPr="000B0440" w:rsidRDefault="003C727C" w:rsidP="00C63DD5">
            <w:pPr>
              <w:pStyle w:val="ListParagraph"/>
              <w:ind w:left="0"/>
              <w:jc w:val="center"/>
              <w:rPr>
                <w:rFonts w:cstheme="minorHAnsi"/>
                <w:b/>
                <w:color w:val="FFFFFF" w:themeColor="background1"/>
                <w:sz w:val="24"/>
                <w:szCs w:val="24"/>
              </w:rPr>
            </w:pPr>
            <w:r>
              <w:rPr>
                <w:rFonts w:cstheme="minorHAnsi"/>
                <w:b/>
                <w:color w:val="FFFFFF" w:themeColor="background1"/>
                <w:sz w:val="24"/>
                <w:szCs w:val="24"/>
              </w:rPr>
              <w:t>Description</w:t>
            </w:r>
          </w:p>
        </w:tc>
      </w:tr>
      <w:tr w:rsidR="00003B0A" w:rsidRPr="000B0440" w:rsidTr="00E36D08">
        <w:trPr>
          <w:jc w:val="center"/>
        </w:trPr>
        <w:tc>
          <w:tcPr>
            <w:tcW w:w="1705" w:type="dxa"/>
          </w:tcPr>
          <w:p w:rsidR="00003B0A" w:rsidRPr="00111355" w:rsidRDefault="00886C0C" w:rsidP="00111355">
            <w:pPr>
              <w:rPr>
                <w:rFonts w:cstheme="minorHAnsi"/>
                <w:color w:val="000000" w:themeColor="text1"/>
                <w:sz w:val="24"/>
                <w:szCs w:val="24"/>
              </w:rPr>
            </w:pPr>
            <w:r>
              <w:rPr>
                <w:rFonts w:cstheme="minorHAnsi"/>
                <w:color w:val="000000" w:themeColor="text1"/>
                <w:sz w:val="24"/>
                <w:szCs w:val="24"/>
              </w:rPr>
              <w:t>FR1</w:t>
            </w:r>
          </w:p>
        </w:tc>
        <w:tc>
          <w:tcPr>
            <w:tcW w:w="7650" w:type="dxa"/>
          </w:tcPr>
          <w:p w:rsidR="00003B0A" w:rsidRPr="000B0440" w:rsidRDefault="004F311C" w:rsidP="00560472">
            <w:pPr>
              <w:pStyle w:val="ListParagraph"/>
              <w:ind w:left="0"/>
              <w:rPr>
                <w:rFonts w:cstheme="minorHAnsi"/>
                <w:color w:val="000000" w:themeColor="text1"/>
                <w:sz w:val="24"/>
                <w:szCs w:val="24"/>
              </w:rPr>
            </w:pPr>
            <w:r>
              <w:rPr>
                <w:rFonts w:cstheme="minorHAnsi"/>
                <w:color w:val="000000" w:themeColor="text1"/>
                <w:sz w:val="24"/>
                <w:szCs w:val="24"/>
              </w:rPr>
              <w:t xml:space="preserve">Communication - </w:t>
            </w:r>
            <w:r w:rsidR="00331517">
              <w:rPr>
                <w:rFonts w:cstheme="minorHAnsi"/>
                <w:color w:val="000000" w:themeColor="text1"/>
                <w:sz w:val="24"/>
                <w:szCs w:val="24"/>
              </w:rPr>
              <w:t>Assist</w:t>
            </w:r>
            <w:r w:rsidR="00CC6CEE" w:rsidRPr="00CC6CEE">
              <w:rPr>
                <w:rFonts w:cstheme="minorHAnsi"/>
                <w:color w:val="000000" w:themeColor="text1"/>
                <w:sz w:val="24"/>
                <w:szCs w:val="24"/>
              </w:rPr>
              <w:t xml:space="preserve"> the building management team to collect feedback from residents about i</w:t>
            </w:r>
            <w:r w:rsidR="008B4AD0">
              <w:rPr>
                <w:rFonts w:cstheme="minorHAnsi"/>
                <w:color w:val="000000" w:themeColor="text1"/>
                <w:sz w:val="24"/>
                <w:szCs w:val="24"/>
              </w:rPr>
              <w:t>ssues that need to be addressed.</w:t>
            </w:r>
          </w:p>
        </w:tc>
      </w:tr>
      <w:tr w:rsidR="00003B0A" w:rsidRPr="000B0440" w:rsidTr="00F943CF">
        <w:trPr>
          <w:trHeight w:val="278"/>
          <w:jc w:val="center"/>
        </w:trPr>
        <w:tc>
          <w:tcPr>
            <w:tcW w:w="1705" w:type="dxa"/>
          </w:tcPr>
          <w:p w:rsidR="00003B0A" w:rsidRPr="004534B6" w:rsidRDefault="004534B6" w:rsidP="004534B6">
            <w:pPr>
              <w:rPr>
                <w:rFonts w:cstheme="minorHAnsi"/>
                <w:color w:val="000000" w:themeColor="text1"/>
                <w:sz w:val="24"/>
                <w:szCs w:val="24"/>
              </w:rPr>
            </w:pPr>
            <w:r>
              <w:rPr>
                <w:rFonts w:cstheme="minorHAnsi"/>
                <w:color w:val="000000" w:themeColor="text1"/>
                <w:sz w:val="24"/>
                <w:szCs w:val="24"/>
              </w:rPr>
              <w:t>FR2</w:t>
            </w:r>
          </w:p>
        </w:tc>
        <w:tc>
          <w:tcPr>
            <w:tcW w:w="7650" w:type="dxa"/>
          </w:tcPr>
          <w:p w:rsidR="00003B0A" w:rsidRPr="000B0440" w:rsidRDefault="004F311C" w:rsidP="00560472">
            <w:pPr>
              <w:pStyle w:val="ListParagraph"/>
              <w:ind w:left="0"/>
              <w:rPr>
                <w:rFonts w:cstheme="minorHAnsi"/>
                <w:color w:val="000000" w:themeColor="text1"/>
                <w:sz w:val="24"/>
                <w:szCs w:val="24"/>
              </w:rPr>
            </w:pPr>
            <w:r>
              <w:rPr>
                <w:rFonts w:cstheme="minorHAnsi"/>
                <w:color w:val="000000" w:themeColor="text1"/>
                <w:sz w:val="24"/>
                <w:szCs w:val="24"/>
              </w:rPr>
              <w:t xml:space="preserve">Communication - </w:t>
            </w:r>
            <w:r w:rsidR="00D510C3">
              <w:rPr>
                <w:rFonts w:cstheme="minorHAnsi"/>
                <w:color w:val="000000" w:themeColor="text1"/>
                <w:sz w:val="24"/>
                <w:szCs w:val="24"/>
              </w:rPr>
              <w:t>Provide the channel between</w:t>
            </w:r>
            <w:r w:rsidR="00A52DD1" w:rsidRPr="00A52DD1">
              <w:rPr>
                <w:rFonts w:cstheme="minorHAnsi"/>
                <w:color w:val="000000" w:themeColor="text1"/>
                <w:sz w:val="24"/>
                <w:szCs w:val="24"/>
              </w:rPr>
              <w:t xml:space="preserve"> Administrator Board and Building Management to exchange information with each other</w:t>
            </w:r>
          </w:p>
        </w:tc>
      </w:tr>
      <w:tr w:rsidR="00003B0A" w:rsidRPr="000B0440" w:rsidTr="004534B6">
        <w:trPr>
          <w:trHeight w:val="332"/>
          <w:jc w:val="center"/>
        </w:trPr>
        <w:tc>
          <w:tcPr>
            <w:tcW w:w="1705" w:type="dxa"/>
          </w:tcPr>
          <w:p w:rsidR="00003B0A" w:rsidRPr="004534B6" w:rsidRDefault="004534B6" w:rsidP="004534B6">
            <w:pPr>
              <w:rPr>
                <w:rFonts w:cstheme="minorHAnsi"/>
                <w:color w:val="000000" w:themeColor="text1"/>
                <w:sz w:val="24"/>
                <w:szCs w:val="24"/>
              </w:rPr>
            </w:pPr>
            <w:r>
              <w:rPr>
                <w:rFonts w:cstheme="minorHAnsi"/>
                <w:color w:val="000000" w:themeColor="text1"/>
                <w:sz w:val="24"/>
                <w:szCs w:val="24"/>
              </w:rPr>
              <w:t>FR3</w:t>
            </w:r>
          </w:p>
        </w:tc>
        <w:tc>
          <w:tcPr>
            <w:tcW w:w="7650" w:type="dxa"/>
          </w:tcPr>
          <w:p w:rsidR="00003B0A" w:rsidRPr="000B0440" w:rsidRDefault="004F311C" w:rsidP="00560472">
            <w:pPr>
              <w:pStyle w:val="ListParagraph"/>
              <w:ind w:left="0"/>
              <w:rPr>
                <w:rFonts w:cstheme="minorHAnsi"/>
                <w:color w:val="000000" w:themeColor="text1"/>
                <w:sz w:val="24"/>
                <w:szCs w:val="24"/>
              </w:rPr>
            </w:pPr>
            <w:r>
              <w:rPr>
                <w:rFonts w:cstheme="minorHAnsi"/>
                <w:color w:val="000000" w:themeColor="text1"/>
                <w:sz w:val="24"/>
                <w:szCs w:val="24"/>
              </w:rPr>
              <w:t xml:space="preserve">Communication - </w:t>
            </w:r>
            <w:r w:rsidR="00A52DD1" w:rsidRPr="00A52DD1">
              <w:rPr>
                <w:rFonts w:cstheme="minorHAnsi"/>
                <w:color w:val="000000" w:themeColor="text1"/>
                <w:sz w:val="24"/>
                <w:szCs w:val="24"/>
              </w:rPr>
              <w:t>Allow Administrator Board can supervises the operation of  Building Management</w:t>
            </w:r>
          </w:p>
        </w:tc>
      </w:tr>
      <w:tr w:rsidR="00184D36" w:rsidRPr="000B0440" w:rsidTr="004534B6">
        <w:trPr>
          <w:trHeight w:val="332"/>
          <w:jc w:val="center"/>
        </w:trPr>
        <w:tc>
          <w:tcPr>
            <w:tcW w:w="1705" w:type="dxa"/>
          </w:tcPr>
          <w:p w:rsidR="00184D36" w:rsidRDefault="00F05895" w:rsidP="004534B6">
            <w:pPr>
              <w:rPr>
                <w:rFonts w:cstheme="minorHAnsi"/>
                <w:color w:val="000000" w:themeColor="text1"/>
                <w:sz w:val="24"/>
                <w:szCs w:val="24"/>
              </w:rPr>
            </w:pPr>
            <w:r>
              <w:rPr>
                <w:rFonts w:cstheme="minorHAnsi"/>
                <w:color w:val="000000" w:themeColor="text1"/>
                <w:sz w:val="24"/>
                <w:szCs w:val="24"/>
              </w:rPr>
              <w:t>FR4</w:t>
            </w:r>
          </w:p>
        </w:tc>
        <w:tc>
          <w:tcPr>
            <w:tcW w:w="7650" w:type="dxa"/>
          </w:tcPr>
          <w:p w:rsidR="00184D36" w:rsidRPr="00A52DD1" w:rsidRDefault="004F311C" w:rsidP="00560472">
            <w:pPr>
              <w:pStyle w:val="ListParagraph"/>
              <w:ind w:left="0"/>
              <w:rPr>
                <w:rFonts w:cstheme="minorHAnsi"/>
                <w:color w:val="000000" w:themeColor="text1"/>
                <w:sz w:val="24"/>
                <w:szCs w:val="24"/>
              </w:rPr>
            </w:pPr>
            <w:r>
              <w:rPr>
                <w:rFonts w:cstheme="minorHAnsi"/>
                <w:color w:val="000000" w:themeColor="text1"/>
                <w:sz w:val="24"/>
                <w:szCs w:val="24"/>
              </w:rPr>
              <w:t xml:space="preserve">Communication - </w:t>
            </w:r>
            <w:r w:rsidR="00032EA9">
              <w:rPr>
                <w:rFonts w:cstheme="minorHAnsi"/>
                <w:color w:val="000000" w:themeColor="text1"/>
                <w:sz w:val="24"/>
                <w:szCs w:val="24"/>
              </w:rPr>
              <w:t>Provide the information channels</w:t>
            </w:r>
            <w:r w:rsidR="002320B4">
              <w:rPr>
                <w:rFonts w:cstheme="minorHAnsi"/>
                <w:color w:val="000000" w:themeColor="text1"/>
                <w:sz w:val="24"/>
                <w:szCs w:val="24"/>
              </w:rPr>
              <w:t xml:space="preserve"> for residents with the form of </w:t>
            </w:r>
            <w:r w:rsidR="00EF404E">
              <w:rPr>
                <w:rFonts w:cstheme="minorHAnsi"/>
                <w:color w:val="000000" w:themeColor="text1"/>
                <w:sz w:val="24"/>
                <w:szCs w:val="24"/>
              </w:rPr>
              <w:t>Chat Room</w:t>
            </w:r>
            <w:r w:rsidR="00331517">
              <w:rPr>
                <w:rFonts w:cstheme="minorHAnsi"/>
                <w:color w:val="000000" w:themeColor="text1"/>
                <w:sz w:val="24"/>
                <w:szCs w:val="24"/>
              </w:rPr>
              <w:t xml:space="preserve"> </w:t>
            </w:r>
          </w:p>
        </w:tc>
      </w:tr>
      <w:tr w:rsidR="00EF404E" w:rsidRPr="000B0440" w:rsidTr="004534B6">
        <w:trPr>
          <w:trHeight w:val="332"/>
          <w:jc w:val="center"/>
        </w:trPr>
        <w:tc>
          <w:tcPr>
            <w:tcW w:w="1705" w:type="dxa"/>
          </w:tcPr>
          <w:p w:rsidR="00EF404E" w:rsidRDefault="00EF404E" w:rsidP="004534B6">
            <w:pPr>
              <w:rPr>
                <w:rFonts w:cstheme="minorHAnsi"/>
                <w:color w:val="000000" w:themeColor="text1"/>
                <w:sz w:val="24"/>
                <w:szCs w:val="24"/>
              </w:rPr>
            </w:pPr>
            <w:r>
              <w:rPr>
                <w:rFonts w:cstheme="minorHAnsi"/>
                <w:color w:val="000000" w:themeColor="text1"/>
                <w:sz w:val="24"/>
                <w:szCs w:val="24"/>
              </w:rPr>
              <w:lastRenderedPageBreak/>
              <w:t>FR5</w:t>
            </w:r>
          </w:p>
        </w:tc>
        <w:tc>
          <w:tcPr>
            <w:tcW w:w="7650" w:type="dxa"/>
          </w:tcPr>
          <w:p w:rsidR="00EF404E" w:rsidRDefault="004F311C" w:rsidP="00EF404E">
            <w:pPr>
              <w:pStyle w:val="ListParagraph"/>
              <w:ind w:left="0"/>
              <w:rPr>
                <w:rFonts w:cstheme="minorHAnsi"/>
                <w:color w:val="000000" w:themeColor="text1"/>
                <w:sz w:val="24"/>
                <w:szCs w:val="24"/>
              </w:rPr>
            </w:pPr>
            <w:r>
              <w:rPr>
                <w:rFonts w:cstheme="minorHAnsi"/>
                <w:color w:val="000000" w:themeColor="text1"/>
                <w:sz w:val="24"/>
                <w:szCs w:val="24"/>
              </w:rPr>
              <w:t xml:space="preserve">Communication - </w:t>
            </w:r>
            <w:r w:rsidR="00EF404E">
              <w:rPr>
                <w:rFonts w:cstheme="minorHAnsi"/>
                <w:color w:val="000000" w:themeColor="text1"/>
                <w:sz w:val="24"/>
                <w:szCs w:val="24"/>
              </w:rPr>
              <w:t>Using Artificial I</w:t>
            </w:r>
            <w:r w:rsidR="00EF404E" w:rsidRPr="00EF404E">
              <w:rPr>
                <w:rFonts w:cstheme="minorHAnsi"/>
                <w:color w:val="000000" w:themeColor="text1"/>
                <w:sz w:val="24"/>
                <w:szCs w:val="24"/>
              </w:rPr>
              <w:t>ntelligence</w:t>
            </w:r>
            <w:r w:rsidR="00EF404E">
              <w:rPr>
                <w:rFonts w:cstheme="minorHAnsi"/>
                <w:color w:val="000000" w:themeColor="text1"/>
                <w:sz w:val="24"/>
                <w:szCs w:val="24"/>
              </w:rPr>
              <w:t xml:space="preserve"> to </w:t>
            </w:r>
            <w:r w:rsidR="00EF404E" w:rsidRPr="00EF404E">
              <w:rPr>
                <w:rFonts w:cstheme="minorHAnsi"/>
                <w:color w:val="000000" w:themeColor="text1"/>
                <w:sz w:val="24"/>
                <w:szCs w:val="24"/>
              </w:rPr>
              <w:t>intelligently identify the keyword</w:t>
            </w:r>
          </w:p>
        </w:tc>
      </w:tr>
      <w:tr w:rsidR="00C82188" w:rsidRPr="000B0440" w:rsidTr="004534B6">
        <w:trPr>
          <w:trHeight w:val="332"/>
          <w:jc w:val="center"/>
        </w:trPr>
        <w:tc>
          <w:tcPr>
            <w:tcW w:w="1705" w:type="dxa"/>
          </w:tcPr>
          <w:p w:rsidR="00C82188" w:rsidRDefault="00C82188" w:rsidP="004534B6">
            <w:pPr>
              <w:rPr>
                <w:rFonts w:cstheme="minorHAnsi"/>
                <w:color w:val="000000" w:themeColor="text1"/>
                <w:sz w:val="24"/>
                <w:szCs w:val="24"/>
              </w:rPr>
            </w:pPr>
            <w:r>
              <w:rPr>
                <w:rFonts w:cstheme="minorHAnsi"/>
                <w:color w:val="000000" w:themeColor="text1"/>
                <w:sz w:val="24"/>
                <w:szCs w:val="24"/>
              </w:rPr>
              <w:t>FR6</w:t>
            </w:r>
          </w:p>
        </w:tc>
        <w:tc>
          <w:tcPr>
            <w:tcW w:w="7650" w:type="dxa"/>
          </w:tcPr>
          <w:p w:rsidR="00C82188" w:rsidRDefault="00D04E17" w:rsidP="00EF404E">
            <w:pPr>
              <w:pStyle w:val="ListParagraph"/>
              <w:ind w:left="0"/>
              <w:rPr>
                <w:rFonts w:cstheme="minorHAnsi"/>
                <w:color w:val="000000" w:themeColor="text1"/>
                <w:sz w:val="24"/>
                <w:szCs w:val="24"/>
              </w:rPr>
            </w:pPr>
            <w:r>
              <w:rPr>
                <w:rFonts w:cstheme="minorHAnsi"/>
                <w:color w:val="000000" w:themeColor="text1"/>
                <w:sz w:val="24"/>
                <w:szCs w:val="24"/>
              </w:rPr>
              <w:t xml:space="preserve">Communication - </w:t>
            </w:r>
            <w:r w:rsidR="00C82188">
              <w:rPr>
                <w:rFonts w:cstheme="minorHAnsi"/>
                <w:color w:val="000000" w:themeColor="text1"/>
                <w:sz w:val="24"/>
                <w:szCs w:val="24"/>
              </w:rPr>
              <w:t>Provide the information exchange channels between residents and service provider</w:t>
            </w:r>
          </w:p>
        </w:tc>
      </w:tr>
      <w:tr w:rsidR="004F311C" w:rsidRPr="000B0440" w:rsidTr="004534B6">
        <w:trPr>
          <w:trHeight w:val="332"/>
          <w:jc w:val="center"/>
        </w:trPr>
        <w:tc>
          <w:tcPr>
            <w:tcW w:w="1705" w:type="dxa"/>
          </w:tcPr>
          <w:p w:rsidR="004F311C" w:rsidRDefault="004F311C" w:rsidP="004534B6">
            <w:pPr>
              <w:rPr>
                <w:rFonts w:cstheme="minorHAnsi"/>
                <w:color w:val="000000" w:themeColor="text1"/>
                <w:sz w:val="24"/>
                <w:szCs w:val="24"/>
              </w:rPr>
            </w:pPr>
            <w:r>
              <w:rPr>
                <w:rFonts w:cstheme="minorHAnsi"/>
                <w:color w:val="000000" w:themeColor="text1"/>
                <w:sz w:val="24"/>
                <w:szCs w:val="24"/>
              </w:rPr>
              <w:t>FR7</w:t>
            </w:r>
          </w:p>
        </w:tc>
        <w:tc>
          <w:tcPr>
            <w:tcW w:w="7650" w:type="dxa"/>
          </w:tcPr>
          <w:p w:rsidR="004F311C" w:rsidRDefault="0002795F" w:rsidP="00EF404E">
            <w:pPr>
              <w:pStyle w:val="ListParagraph"/>
              <w:ind w:left="0"/>
              <w:rPr>
                <w:rFonts w:cstheme="minorHAnsi"/>
                <w:color w:val="000000" w:themeColor="text1"/>
                <w:sz w:val="24"/>
                <w:szCs w:val="24"/>
              </w:rPr>
            </w:pPr>
            <w:r>
              <w:rPr>
                <w:rFonts w:cstheme="minorHAnsi"/>
                <w:color w:val="000000" w:themeColor="text1"/>
                <w:sz w:val="24"/>
                <w:szCs w:val="24"/>
              </w:rPr>
              <w:t xml:space="preserve">Core API – Allow other system </w:t>
            </w:r>
            <w:r w:rsidR="00C45894">
              <w:rPr>
                <w:rFonts w:cstheme="minorHAnsi"/>
                <w:color w:val="000000" w:themeColor="text1"/>
                <w:sz w:val="24"/>
                <w:szCs w:val="24"/>
              </w:rPr>
              <w:t>can</w:t>
            </w:r>
            <w:r w:rsidR="008D6C80">
              <w:rPr>
                <w:rFonts w:cstheme="minorHAnsi"/>
                <w:color w:val="000000" w:themeColor="text1"/>
                <w:sz w:val="24"/>
                <w:szCs w:val="24"/>
              </w:rPr>
              <w:t xml:space="preserve"> login and</w:t>
            </w:r>
            <w:r w:rsidR="00C45894">
              <w:rPr>
                <w:rFonts w:cstheme="minorHAnsi"/>
                <w:color w:val="000000" w:themeColor="text1"/>
                <w:sz w:val="24"/>
                <w:szCs w:val="24"/>
              </w:rPr>
              <w:t xml:space="preserve"> manage </w:t>
            </w:r>
            <w:r w:rsidR="00A86471">
              <w:rPr>
                <w:rFonts w:cstheme="minorHAnsi"/>
                <w:color w:val="000000" w:themeColor="text1"/>
                <w:sz w:val="24"/>
                <w:szCs w:val="24"/>
              </w:rPr>
              <w:t>thei</w:t>
            </w:r>
            <w:r w:rsidR="00C5461B">
              <w:rPr>
                <w:rFonts w:cstheme="minorHAnsi"/>
                <w:color w:val="000000" w:themeColor="text1"/>
                <w:sz w:val="24"/>
                <w:szCs w:val="24"/>
              </w:rPr>
              <w:t>r users, roles and their domain</w:t>
            </w:r>
            <w:r w:rsidR="00F00169">
              <w:rPr>
                <w:rFonts w:cstheme="minorHAnsi"/>
                <w:color w:val="000000" w:themeColor="text1"/>
                <w:sz w:val="24"/>
                <w:szCs w:val="24"/>
              </w:rPr>
              <w:t xml:space="preserve"> by Service API of Core API</w:t>
            </w:r>
          </w:p>
        </w:tc>
      </w:tr>
    </w:tbl>
    <w:p w:rsidR="008E697E" w:rsidRPr="00134F7F" w:rsidRDefault="008E697E" w:rsidP="0032448A">
      <w:pPr>
        <w:pStyle w:val="ListParagraph"/>
        <w:ind w:left="810"/>
        <w:rPr>
          <w:sz w:val="24"/>
        </w:rPr>
      </w:pPr>
    </w:p>
    <w:p w:rsidR="00C9634D" w:rsidRDefault="00F85BBA" w:rsidP="009C3DD3">
      <w:pPr>
        <w:pStyle w:val="ListParagraph"/>
        <w:numPr>
          <w:ilvl w:val="1"/>
          <w:numId w:val="1"/>
        </w:numPr>
        <w:outlineLvl w:val="0"/>
        <w:rPr>
          <w:b/>
          <w:i/>
          <w:sz w:val="28"/>
        </w:rPr>
      </w:pPr>
      <w:r>
        <w:rPr>
          <w:b/>
          <w:i/>
          <w:sz w:val="28"/>
        </w:rPr>
        <w:t>System Entities</w:t>
      </w:r>
    </w:p>
    <w:tbl>
      <w:tblPr>
        <w:tblStyle w:val="TableGrid"/>
        <w:tblW w:w="0" w:type="auto"/>
        <w:tblLook w:val="0400" w:firstRow="0" w:lastRow="0" w:firstColumn="0" w:lastColumn="0" w:noHBand="0" w:noVBand="1"/>
      </w:tblPr>
      <w:tblGrid>
        <w:gridCol w:w="4680"/>
        <w:gridCol w:w="4670"/>
      </w:tblGrid>
      <w:tr w:rsidR="00110D6E" w:rsidTr="00560472">
        <w:tc>
          <w:tcPr>
            <w:tcW w:w="4788" w:type="dxa"/>
          </w:tcPr>
          <w:p w:rsidR="00110D6E" w:rsidRPr="00DD6818" w:rsidRDefault="00110D6E" w:rsidP="001B2F80">
            <w:pPr>
              <w:rPr>
                <w:b/>
                <w:bCs/>
              </w:rPr>
            </w:pPr>
            <w:r w:rsidRPr="00DD6818">
              <w:rPr>
                <w:b/>
                <w:bCs/>
              </w:rPr>
              <w:t>Entity name:</w:t>
            </w:r>
            <w:r w:rsidR="001B2F80">
              <w:rPr>
                <w:b/>
                <w:bCs/>
              </w:rPr>
              <w:t xml:space="preserve"> Residents</w:t>
            </w:r>
          </w:p>
        </w:tc>
        <w:tc>
          <w:tcPr>
            <w:tcW w:w="4788" w:type="dxa"/>
          </w:tcPr>
          <w:p w:rsidR="00110D6E" w:rsidRPr="00DD6818" w:rsidRDefault="00110D6E" w:rsidP="00560472">
            <w:pPr>
              <w:rPr>
                <w:b/>
                <w:bCs/>
              </w:rPr>
            </w:pPr>
            <w:r w:rsidRPr="00DD6818">
              <w:rPr>
                <w:b/>
                <w:bCs/>
              </w:rPr>
              <w:t xml:space="preserve">Entity ID: </w:t>
            </w:r>
            <w:r>
              <w:rPr>
                <w:b/>
                <w:bCs/>
              </w:rPr>
              <w:t>E01</w:t>
            </w:r>
          </w:p>
        </w:tc>
      </w:tr>
      <w:tr w:rsidR="00110D6E" w:rsidTr="00560472">
        <w:tc>
          <w:tcPr>
            <w:tcW w:w="9576" w:type="dxa"/>
            <w:gridSpan w:val="2"/>
          </w:tcPr>
          <w:p w:rsidR="00110D6E" w:rsidRDefault="00110D6E" w:rsidP="00560472">
            <w:pPr>
              <w:rPr>
                <w:b/>
                <w:bCs/>
              </w:rPr>
            </w:pPr>
            <w:r w:rsidRPr="00DD6818">
              <w:rPr>
                <w:b/>
                <w:bCs/>
              </w:rPr>
              <w:t>Description:</w:t>
            </w:r>
          </w:p>
          <w:p w:rsidR="00110D6E" w:rsidRPr="00FF5DC8" w:rsidRDefault="00F66AF9" w:rsidP="00173918">
            <w:pPr>
              <w:rPr>
                <w:bCs/>
              </w:rPr>
            </w:pPr>
            <w:r w:rsidRPr="00F66AF9">
              <w:rPr>
                <w:bCs/>
              </w:rPr>
              <w:t xml:space="preserve">The people who live in the building, they can rent or buy a room </w:t>
            </w:r>
            <w:r w:rsidR="00173918">
              <w:rPr>
                <w:bCs/>
              </w:rPr>
              <w:t>to become a resident of the buiding.</w:t>
            </w:r>
          </w:p>
        </w:tc>
      </w:tr>
      <w:tr w:rsidR="00110D6E" w:rsidTr="00560472">
        <w:tc>
          <w:tcPr>
            <w:tcW w:w="9576" w:type="dxa"/>
            <w:gridSpan w:val="2"/>
          </w:tcPr>
          <w:p w:rsidR="00110D6E" w:rsidRPr="00354C65" w:rsidRDefault="00110D6E" w:rsidP="00410B43">
            <w:pPr>
              <w:rPr>
                <w:b/>
                <w:bCs/>
              </w:rPr>
            </w:pPr>
            <w:r w:rsidRPr="00DD6818">
              <w:rPr>
                <w:b/>
                <w:bCs/>
              </w:rPr>
              <w:t>Provides assumptions:</w:t>
            </w:r>
            <w:r w:rsidR="00916F66">
              <w:rPr>
                <w:b/>
                <w:bCs/>
              </w:rPr>
              <w:t xml:space="preserve"> </w:t>
            </w:r>
            <w:r w:rsidR="00916F66" w:rsidRPr="0011252C">
              <w:rPr>
                <w:bCs/>
              </w:rPr>
              <w:t>Residents can be either a family or a person living in that room</w:t>
            </w:r>
            <w:r w:rsidR="00581576">
              <w:rPr>
                <w:bCs/>
              </w:rPr>
              <w:t xml:space="preserve">, and the </w:t>
            </w:r>
            <w:r w:rsidR="00410B43">
              <w:rPr>
                <w:bCs/>
              </w:rPr>
              <w:t>person who</w:t>
            </w:r>
            <w:r w:rsidR="003A5E82">
              <w:rPr>
                <w:bCs/>
              </w:rPr>
              <w:t xml:space="preserve"> own</w:t>
            </w:r>
            <w:r w:rsidR="00581576">
              <w:rPr>
                <w:bCs/>
              </w:rPr>
              <w:t xml:space="preserve"> property</w:t>
            </w:r>
            <w:r w:rsidR="00414570">
              <w:rPr>
                <w:bCs/>
              </w:rPr>
              <w:t xml:space="preserve"> need to be rent</w:t>
            </w:r>
          </w:p>
        </w:tc>
      </w:tr>
      <w:tr w:rsidR="00110D6E" w:rsidTr="00560472">
        <w:tc>
          <w:tcPr>
            <w:tcW w:w="9576" w:type="dxa"/>
            <w:gridSpan w:val="2"/>
          </w:tcPr>
          <w:p w:rsidR="00110D6E" w:rsidRPr="00354C65" w:rsidRDefault="00110D6E" w:rsidP="00153C7A">
            <w:pPr>
              <w:rPr>
                <w:b/>
                <w:bCs/>
              </w:rPr>
            </w:pPr>
            <w:r w:rsidRPr="00DD6818">
              <w:rPr>
                <w:b/>
                <w:bCs/>
              </w:rPr>
              <w:t>Requires assumptions:</w:t>
            </w:r>
            <w:r>
              <w:rPr>
                <w:b/>
                <w:bCs/>
              </w:rPr>
              <w:t xml:space="preserve"> </w:t>
            </w:r>
            <w:r w:rsidR="00153C7A" w:rsidRPr="00D01872">
              <w:rPr>
                <w:bCs/>
              </w:rPr>
              <w:t xml:space="preserve">Residents must verify that they have rented or purchased the building's room for administration </w:t>
            </w:r>
            <w:r w:rsidR="00D3301B" w:rsidRPr="00D01872">
              <w:rPr>
                <w:bCs/>
              </w:rPr>
              <w:t>to have an</w:t>
            </w:r>
            <w:r w:rsidR="00153C7A" w:rsidRPr="00D01872">
              <w:rPr>
                <w:bCs/>
              </w:rPr>
              <w:t xml:space="preserve"> account</w:t>
            </w:r>
          </w:p>
        </w:tc>
      </w:tr>
      <w:tr w:rsidR="00110D6E" w:rsidTr="00560472">
        <w:tc>
          <w:tcPr>
            <w:tcW w:w="9576" w:type="dxa"/>
            <w:gridSpan w:val="2"/>
          </w:tcPr>
          <w:p w:rsidR="00110D6E" w:rsidRPr="009E09C3" w:rsidRDefault="00110D6E" w:rsidP="00560472">
            <w:pPr>
              <w:rPr>
                <w:bCs/>
              </w:rPr>
            </w:pPr>
          </w:p>
        </w:tc>
      </w:tr>
    </w:tbl>
    <w:p w:rsidR="00110D6E" w:rsidRDefault="00110D6E" w:rsidP="00110D6E">
      <w:pPr>
        <w:pStyle w:val="ListParagraph"/>
        <w:ind w:left="810"/>
        <w:rPr>
          <w:b/>
          <w:i/>
          <w:sz w:val="28"/>
        </w:rPr>
      </w:pPr>
    </w:p>
    <w:tbl>
      <w:tblPr>
        <w:tblStyle w:val="TableGrid"/>
        <w:tblW w:w="0" w:type="auto"/>
        <w:tblLook w:val="0400" w:firstRow="0" w:lastRow="0" w:firstColumn="0" w:lastColumn="0" w:noHBand="0" w:noVBand="1"/>
      </w:tblPr>
      <w:tblGrid>
        <w:gridCol w:w="4678"/>
        <w:gridCol w:w="4672"/>
      </w:tblGrid>
      <w:tr w:rsidR="009A00F4" w:rsidTr="00560472">
        <w:tc>
          <w:tcPr>
            <w:tcW w:w="4788" w:type="dxa"/>
          </w:tcPr>
          <w:p w:rsidR="009A00F4" w:rsidRPr="00DD6818" w:rsidRDefault="009A00F4" w:rsidP="002864F7">
            <w:pPr>
              <w:rPr>
                <w:b/>
                <w:bCs/>
              </w:rPr>
            </w:pPr>
            <w:r w:rsidRPr="00DD6818">
              <w:rPr>
                <w:b/>
                <w:bCs/>
              </w:rPr>
              <w:t>Entity name:</w:t>
            </w:r>
            <w:r>
              <w:rPr>
                <w:b/>
                <w:bCs/>
              </w:rPr>
              <w:t xml:space="preserve"> </w:t>
            </w:r>
            <w:r w:rsidR="002864F7">
              <w:rPr>
                <w:b/>
                <w:bCs/>
              </w:rPr>
              <w:t>Service Provider</w:t>
            </w:r>
          </w:p>
        </w:tc>
        <w:tc>
          <w:tcPr>
            <w:tcW w:w="4788" w:type="dxa"/>
          </w:tcPr>
          <w:p w:rsidR="009A00F4" w:rsidRPr="00DD6818" w:rsidRDefault="009A00F4" w:rsidP="00560472">
            <w:pPr>
              <w:rPr>
                <w:b/>
                <w:bCs/>
              </w:rPr>
            </w:pPr>
            <w:r w:rsidRPr="00DD6818">
              <w:rPr>
                <w:b/>
                <w:bCs/>
              </w:rPr>
              <w:t xml:space="preserve">Entity ID: </w:t>
            </w:r>
            <w:r w:rsidR="002864F7">
              <w:rPr>
                <w:b/>
                <w:bCs/>
              </w:rPr>
              <w:t>E02</w:t>
            </w:r>
          </w:p>
        </w:tc>
      </w:tr>
      <w:tr w:rsidR="009A00F4" w:rsidTr="00560472">
        <w:tc>
          <w:tcPr>
            <w:tcW w:w="9576" w:type="dxa"/>
            <w:gridSpan w:val="2"/>
          </w:tcPr>
          <w:p w:rsidR="009A00F4" w:rsidRDefault="009A00F4" w:rsidP="00560472">
            <w:pPr>
              <w:rPr>
                <w:b/>
                <w:bCs/>
              </w:rPr>
            </w:pPr>
            <w:r w:rsidRPr="00DD6818">
              <w:rPr>
                <w:b/>
                <w:bCs/>
              </w:rPr>
              <w:t>Description:</w:t>
            </w:r>
          </w:p>
          <w:p w:rsidR="009A00F4" w:rsidRPr="00FF5DC8" w:rsidRDefault="00854BE6" w:rsidP="003969E7">
            <w:pPr>
              <w:rPr>
                <w:bCs/>
              </w:rPr>
            </w:pPr>
            <w:r>
              <w:rPr>
                <w:lang w:val="en"/>
              </w:rPr>
              <w:t xml:space="preserve">Service providers are marketers, </w:t>
            </w:r>
            <w:r w:rsidR="003969E7">
              <w:rPr>
                <w:lang w:val="en"/>
              </w:rPr>
              <w:t>provide a service</w:t>
            </w:r>
            <w:r>
              <w:rPr>
                <w:lang w:val="en"/>
              </w:rPr>
              <w:t xml:space="preserve"> that develop and use the system to deliver their services to residents who </w:t>
            </w:r>
            <w:r w:rsidR="00972298">
              <w:rPr>
                <w:lang w:val="en"/>
              </w:rPr>
              <w:t>are interested in their service.</w:t>
            </w:r>
          </w:p>
        </w:tc>
      </w:tr>
      <w:tr w:rsidR="009A00F4" w:rsidTr="00560472">
        <w:tc>
          <w:tcPr>
            <w:tcW w:w="9576" w:type="dxa"/>
            <w:gridSpan w:val="2"/>
          </w:tcPr>
          <w:p w:rsidR="009A00F4" w:rsidRPr="00354C65" w:rsidRDefault="009A00F4" w:rsidP="00560472">
            <w:pPr>
              <w:rPr>
                <w:b/>
                <w:bCs/>
              </w:rPr>
            </w:pPr>
            <w:r w:rsidRPr="00DD6818">
              <w:rPr>
                <w:b/>
                <w:bCs/>
              </w:rPr>
              <w:t>Provides assumptions:</w:t>
            </w:r>
            <w:r>
              <w:rPr>
                <w:b/>
                <w:bCs/>
              </w:rPr>
              <w:t xml:space="preserve"> </w:t>
            </w:r>
            <w:r w:rsidR="00141EB8">
              <w:rPr>
                <w:lang w:val="en"/>
              </w:rPr>
              <w:t>The service provider may be a person outside the building or resident of the building</w:t>
            </w:r>
          </w:p>
        </w:tc>
      </w:tr>
      <w:tr w:rsidR="009A00F4" w:rsidTr="00560472">
        <w:tc>
          <w:tcPr>
            <w:tcW w:w="9576" w:type="dxa"/>
            <w:gridSpan w:val="2"/>
          </w:tcPr>
          <w:p w:rsidR="009A00F4" w:rsidRPr="00354C65" w:rsidRDefault="009A00F4" w:rsidP="00EA1EB0">
            <w:pPr>
              <w:rPr>
                <w:b/>
                <w:bCs/>
              </w:rPr>
            </w:pPr>
            <w:r w:rsidRPr="00DD6818">
              <w:rPr>
                <w:b/>
                <w:bCs/>
              </w:rPr>
              <w:t>Requires assumptions:</w:t>
            </w:r>
            <w:r>
              <w:rPr>
                <w:b/>
                <w:bCs/>
              </w:rPr>
              <w:t xml:space="preserve"> </w:t>
            </w:r>
            <w:r w:rsidR="004B3DFD">
              <w:rPr>
                <w:lang w:val="en"/>
              </w:rPr>
              <w:t>Service providers must register their accounts on the system to gain access to the building's communication channel</w:t>
            </w:r>
          </w:p>
        </w:tc>
      </w:tr>
      <w:tr w:rsidR="009A00F4" w:rsidTr="00560472">
        <w:tc>
          <w:tcPr>
            <w:tcW w:w="9576" w:type="dxa"/>
            <w:gridSpan w:val="2"/>
          </w:tcPr>
          <w:p w:rsidR="009A00F4" w:rsidRPr="009E09C3" w:rsidRDefault="009A00F4" w:rsidP="00560472">
            <w:pPr>
              <w:rPr>
                <w:bCs/>
              </w:rPr>
            </w:pPr>
          </w:p>
        </w:tc>
      </w:tr>
    </w:tbl>
    <w:p w:rsidR="009A00F4" w:rsidRDefault="009A00F4" w:rsidP="00110D6E">
      <w:pPr>
        <w:pStyle w:val="ListParagraph"/>
        <w:ind w:left="810"/>
        <w:rPr>
          <w:b/>
          <w:i/>
          <w:sz w:val="28"/>
        </w:rPr>
      </w:pPr>
    </w:p>
    <w:tbl>
      <w:tblPr>
        <w:tblStyle w:val="TableGrid"/>
        <w:tblW w:w="0" w:type="auto"/>
        <w:tblLook w:val="0400" w:firstRow="0" w:lastRow="0" w:firstColumn="0" w:lastColumn="0" w:noHBand="0" w:noVBand="1"/>
      </w:tblPr>
      <w:tblGrid>
        <w:gridCol w:w="4686"/>
        <w:gridCol w:w="4664"/>
      </w:tblGrid>
      <w:tr w:rsidR="009E7601" w:rsidTr="00560472">
        <w:tc>
          <w:tcPr>
            <w:tcW w:w="4788" w:type="dxa"/>
          </w:tcPr>
          <w:p w:rsidR="009E7601" w:rsidRPr="00DD6818" w:rsidRDefault="009E7601" w:rsidP="00FF555C">
            <w:pPr>
              <w:rPr>
                <w:b/>
                <w:bCs/>
              </w:rPr>
            </w:pPr>
            <w:r w:rsidRPr="00DD6818">
              <w:rPr>
                <w:b/>
                <w:bCs/>
              </w:rPr>
              <w:t>Entity name:</w:t>
            </w:r>
            <w:r>
              <w:rPr>
                <w:b/>
                <w:bCs/>
              </w:rPr>
              <w:t xml:space="preserve"> </w:t>
            </w:r>
            <w:r w:rsidR="00FF555C">
              <w:rPr>
                <w:b/>
                <w:bCs/>
              </w:rPr>
              <w:t>Building Management Team</w:t>
            </w:r>
          </w:p>
        </w:tc>
        <w:tc>
          <w:tcPr>
            <w:tcW w:w="4788" w:type="dxa"/>
          </w:tcPr>
          <w:p w:rsidR="009E7601" w:rsidRPr="00DD6818" w:rsidRDefault="009E7601" w:rsidP="00560472">
            <w:pPr>
              <w:rPr>
                <w:b/>
                <w:bCs/>
              </w:rPr>
            </w:pPr>
            <w:r w:rsidRPr="00DD6818">
              <w:rPr>
                <w:b/>
                <w:bCs/>
              </w:rPr>
              <w:t xml:space="preserve">Entity ID: </w:t>
            </w:r>
            <w:r w:rsidR="00FF555C">
              <w:rPr>
                <w:b/>
                <w:bCs/>
              </w:rPr>
              <w:t>E03</w:t>
            </w:r>
          </w:p>
        </w:tc>
      </w:tr>
      <w:tr w:rsidR="009E7601" w:rsidTr="00560472">
        <w:tc>
          <w:tcPr>
            <w:tcW w:w="9576" w:type="dxa"/>
            <w:gridSpan w:val="2"/>
          </w:tcPr>
          <w:p w:rsidR="009E7601" w:rsidRDefault="009E7601" w:rsidP="00560472">
            <w:pPr>
              <w:rPr>
                <w:b/>
                <w:bCs/>
              </w:rPr>
            </w:pPr>
            <w:r w:rsidRPr="00DD6818">
              <w:rPr>
                <w:b/>
                <w:bCs/>
              </w:rPr>
              <w:t>Description:</w:t>
            </w:r>
          </w:p>
          <w:p w:rsidR="009E7601" w:rsidRDefault="0045359F" w:rsidP="00560472">
            <w:pPr>
              <w:rPr>
                <w:lang w:val="en"/>
              </w:rPr>
            </w:pPr>
            <w:r>
              <w:rPr>
                <w:lang w:val="en"/>
              </w:rPr>
              <w:t>The management and supervision of the building will be divided into two main roles:</w:t>
            </w:r>
          </w:p>
          <w:p w:rsidR="0045359F" w:rsidRDefault="0045359F" w:rsidP="0045359F">
            <w:pPr>
              <w:pStyle w:val="ListParagraph"/>
              <w:numPr>
                <w:ilvl w:val="0"/>
                <w:numId w:val="10"/>
              </w:numPr>
              <w:rPr>
                <w:bCs/>
              </w:rPr>
            </w:pPr>
            <w:r>
              <w:rPr>
                <w:bCs/>
              </w:rPr>
              <w:t>Administrator Board</w:t>
            </w:r>
            <w:r w:rsidR="00AD240E">
              <w:rPr>
                <w:bCs/>
              </w:rPr>
              <w:t xml:space="preserve"> : Responsible to supervises the o</w:t>
            </w:r>
            <w:r w:rsidR="00201958">
              <w:rPr>
                <w:bCs/>
              </w:rPr>
              <w:t>peration of Building Management</w:t>
            </w:r>
            <w:r w:rsidR="00DF2AB5">
              <w:rPr>
                <w:bCs/>
              </w:rPr>
              <w:t>, manage the operation of AI to provide the desire or need of residents</w:t>
            </w:r>
            <w:r w:rsidR="000559DC">
              <w:rPr>
                <w:bCs/>
              </w:rPr>
              <w:t xml:space="preserve"> to the Service Providers</w:t>
            </w:r>
            <w:r w:rsidR="00201958">
              <w:rPr>
                <w:bCs/>
              </w:rPr>
              <w:t xml:space="preserve"> and have a </w:t>
            </w:r>
            <w:r w:rsidR="008D6172">
              <w:rPr>
                <w:bCs/>
              </w:rPr>
              <w:t>authorize</w:t>
            </w:r>
            <w:r w:rsidR="00201958">
              <w:rPr>
                <w:bCs/>
              </w:rPr>
              <w:t xml:space="preserve"> to create, edit, delete </w:t>
            </w:r>
            <w:r w:rsidR="00816189">
              <w:rPr>
                <w:bCs/>
              </w:rPr>
              <w:t>operation rights of Residents, Service Providers and Building Managers</w:t>
            </w:r>
            <w:r w:rsidR="005F5C5F">
              <w:rPr>
                <w:bCs/>
              </w:rPr>
              <w:t>.</w:t>
            </w:r>
          </w:p>
          <w:p w:rsidR="0045359F" w:rsidRPr="0045359F" w:rsidRDefault="0045359F" w:rsidP="004C058F">
            <w:pPr>
              <w:pStyle w:val="ListParagraph"/>
              <w:numPr>
                <w:ilvl w:val="0"/>
                <w:numId w:val="10"/>
              </w:numPr>
              <w:rPr>
                <w:bCs/>
              </w:rPr>
            </w:pPr>
            <w:r>
              <w:rPr>
                <w:bCs/>
              </w:rPr>
              <w:t>Building Management</w:t>
            </w:r>
            <w:r w:rsidR="00F2077D">
              <w:rPr>
                <w:bCs/>
              </w:rPr>
              <w:t xml:space="preserve"> : Responsible to supervises the operation of </w:t>
            </w:r>
            <w:r w:rsidR="009728D1">
              <w:rPr>
                <w:bCs/>
              </w:rPr>
              <w:t>Residents Chat Room, Service Providers</w:t>
            </w:r>
            <w:r w:rsidR="007B30DB">
              <w:rPr>
                <w:bCs/>
              </w:rPr>
              <w:t xml:space="preserve"> and have a au</w:t>
            </w:r>
            <w:r w:rsidR="004C058F">
              <w:rPr>
                <w:bCs/>
              </w:rPr>
              <w:t>thorize to create, edit, delete Chat Room. They can unable Residents, Se</w:t>
            </w:r>
            <w:r w:rsidR="007B4ACC">
              <w:rPr>
                <w:bCs/>
              </w:rPr>
              <w:t>rvice Provider in case they intend to make a mess.</w:t>
            </w:r>
          </w:p>
        </w:tc>
      </w:tr>
      <w:tr w:rsidR="009E7601" w:rsidTr="00560472">
        <w:tc>
          <w:tcPr>
            <w:tcW w:w="9576" w:type="dxa"/>
            <w:gridSpan w:val="2"/>
          </w:tcPr>
          <w:p w:rsidR="009E7601" w:rsidRPr="00354C65" w:rsidRDefault="009E7601" w:rsidP="00AC5293">
            <w:pPr>
              <w:rPr>
                <w:b/>
                <w:bCs/>
              </w:rPr>
            </w:pPr>
            <w:r w:rsidRPr="00DD6818">
              <w:rPr>
                <w:b/>
                <w:bCs/>
              </w:rPr>
              <w:t>Provides assumptions:</w:t>
            </w:r>
            <w:r>
              <w:rPr>
                <w:b/>
                <w:bCs/>
              </w:rPr>
              <w:t xml:space="preserve"> </w:t>
            </w:r>
            <w:r w:rsidR="0082025C">
              <w:rPr>
                <w:lang w:val="en"/>
              </w:rPr>
              <w:t>Management Board</w:t>
            </w:r>
            <w:r w:rsidR="00291894">
              <w:rPr>
                <w:lang w:val="en"/>
              </w:rPr>
              <w:t xml:space="preserve"> have the highest authority </w:t>
            </w:r>
          </w:p>
        </w:tc>
      </w:tr>
      <w:tr w:rsidR="009E7601" w:rsidTr="00560472">
        <w:tc>
          <w:tcPr>
            <w:tcW w:w="9576" w:type="dxa"/>
            <w:gridSpan w:val="2"/>
          </w:tcPr>
          <w:p w:rsidR="009E7601" w:rsidRPr="00354C65" w:rsidRDefault="009E7601" w:rsidP="00AC5293">
            <w:pPr>
              <w:rPr>
                <w:b/>
                <w:bCs/>
              </w:rPr>
            </w:pPr>
            <w:r w:rsidRPr="00DD6818">
              <w:rPr>
                <w:b/>
                <w:bCs/>
              </w:rPr>
              <w:t>Requires assumptions:</w:t>
            </w:r>
            <w:r>
              <w:rPr>
                <w:b/>
                <w:bCs/>
              </w:rPr>
              <w:t xml:space="preserve"> </w:t>
            </w:r>
            <w:r w:rsidR="00AC5293">
              <w:rPr>
                <w:lang w:val="en"/>
              </w:rPr>
              <w:t>The Management Board must have more than one person to monitor and supervise continuously</w:t>
            </w:r>
          </w:p>
        </w:tc>
      </w:tr>
      <w:tr w:rsidR="009E7601" w:rsidTr="00560472">
        <w:tc>
          <w:tcPr>
            <w:tcW w:w="9576" w:type="dxa"/>
            <w:gridSpan w:val="2"/>
          </w:tcPr>
          <w:p w:rsidR="009E7601" w:rsidRPr="009E09C3" w:rsidRDefault="009E7601" w:rsidP="00560472">
            <w:pPr>
              <w:rPr>
                <w:bCs/>
              </w:rPr>
            </w:pPr>
          </w:p>
        </w:tc>
      </w:tr>
    </w:tbl>
    <w:p w:rsidR="009E7601" w:rsidRDefault="009E7601" w:rsidP="00110D6E">
      <w:pPr>
        <w:pStyle w:val="ListParagraph"/>
        <w:ind w:left="810"/>
        <w:rPr>
          <w:b/>
          <w:i/>
          <w:sz w:val="28"/>
        </w:rPr>
      </w:pPr>
    </w:p>
    <w:tbl>
      <w:tblPr>
        <w:tblStyle w:val="TableGrid"/>
        <w:tblW w:w="0" w:type="auto"/>
        <w:tblLook w:val="0400" w:firstRow="0" w:lastRow="0" w:firstColumn="0" w:lastColumn="0" w:noHBand="0" w:noVBand="1"/>
      </w:tblPr>
      <w:tblGrid>
        <w:gridCol w:w="4681"/>
        <w:gridCol w:w="4669"/>
      </w:tblGrid>
      <w:tr w:rsidR="002B681B" w:rsidTr="00560472">
        <w:tc>
          <w:tcPr>
            <w:tcW w:w="4788" w:type="dxa"/>
          </w:tcPr>
          <w:p w:rsidR="002B681B" w:rsidRPr="00DD6818" w:rsidRDefault="002B681B" w:rsidP="00BB1FF7">
            <w:pPr>
              <w:rPr>
                <w:b/>
                <w:bCs/>
              </w:rPr>
            </w:pPr>
            <w:r w:rsidRPr="00DD6818">
              <w:rPr>
                <w:b/>
                <w:bCs/>
              </w:rPr>
              <w:lastRenderedPageBreak/>
              <w:t>Entity name:</w:t>
            </w:r>
            <w:r>
              <w:rPr>
                <w:b/>
                <w:bCs/>
              </w:rPr>
              <w:t xml:space="preserve"> </w:t>
            </w:r>
            <w:r w:rsidR="00BB1FF7">
              <w:rPr>
                <w:b/>
                <w:bCs/>
              </w:rPr>
              <w:t>Other System</w:t>
            </w:r>
          </w:p>
        </w:tc>
        <w:tc>
          <w:tcPr>
            <w:tcW w:w="4788" w:type="dxa"/>
          </w:tcPr>
          <w:p w:rsidR="002B681B" w:rsidRPr="00DD6818" w:rsidRDefault="002B681B" w:rsidP="00560472">
            <w:pPr>
              <w:rPr>
                <w:b/>
                <w:bCs/>
              </w:rPr>
            </w:pPr>
            <w:r w:rsidRPr="00DD6818">
              <w:rPr>
                <w:b/>
                <w:bCs/>
              </w:rPr>
              <w:t xml:space="preserve">Entity ID: </w:t>
            </w:r>
            <w:r w:rsidR="00BB1FF7">
              <w:rPr>
                <w:b/>
                <w:bCs/>
              </w:rPr>
              <w:t>E04</w:t>
            </w:r>
          </w:p>
        </w:tc>
      </w:tr>
      <w:tr w:rsidR="002B681B" w:rsidTr="00560472">
        <w:tc>
          <w:tcPr>
            <w:tcW w:w="9576" w:type="dxa"/>
            <w:gridSpan w:val="2"/>
          </w:tcPr>
          <w:p w:rsidR="002B681B" w:rsidRDefault="002B681B" w:rsidP="00560472">
            <w:pPr>
              <w:rPr>
                <w:b/>
                <w:bCs/>
              </w:rPr>
            </w:pPr>
            <w:r w:rsidRPr="00DD6818">
              <w:rPr>
                <w:b/>
                <w:bCs/>
              </w:rPr>
              <w:t>Description:</w:t>
            </w:r>
          </w:p>
          <w:p w:rsidR="002B681B" w:rsidRPr="0045359F" w:rsidRDefault="00A53D05" w:rsidP="00560472">
            <w:pPr>
              <w:pStyle w:val="ListParagraph"/>
              <w:numPr>
                <w:ilvl w:val="0"/>
                <w:numId w:val="10"/>
              </w:numPr>
              <w:rPr>
                <w:bCs/>
              </w:rPr>
            </w:pPr>
            <w:r>
              <w:rPr>
                <w:lang w:val="en"/>
              </w:rPr>
              <w:t>Systems are in the same module as the proposed system such as : RealEstateBroker, Rental Management, …</w:t>
            </w:r>
          </w:p>
        </w:tc>
      </w:tr>
      <w:tr w:rsidR="002B681B" w:rsidTr="00560472">
        <w:tc>
          <w:tcPr>
            <w:tcW w:w="9576" w:type="dxa"/>
            <w:gridSpan w:val="2"/>
          </w:tcPr>
          <w:p w:rsidR="002B681B" w:rsidRPr="00354C65" w:rsidRDefault="002B681B" w:rsidP="00A53D05">
            <w:pPr>
              <w:rPr>
                <w:b/>
                <w:bCs/>
              </w:rPr>
            </w:pPr>
            <w:r w:rsidRPr="00DD6818">
              <w:rPr>
                <w:b/>
                <w:bCs/>
              </w:rPr>
              <w:t>Provides assumptions:</w:t>
            </w:r>
            <w:r>
              <w:rPr>
                <w:b/>
                <w:bCs/>
              </w:rPr>
              <w:t xml:space="preserve"> </w:t>
            </w:r>
          </w:p>
        </w:tc>
      </w:tr>
      <w:tr w:rsidR="002B681B" w:rsidTr="00560472">
        <w:tc>
          <w:tcPr>
            <w:tcW w:w="9576" w:type="dxa"/>
            <w:gridSpan w:val="2"/>
          </w:tcPr>
          <w:p w:rsidR="002B681B" w:rsidRPr="00354C65" w:rsidRDefault="002B681B" w:rsidP="00A53D05">
            <w:pPr>
              <w:rPr>
                <w:b/>
                <w:bCs/>
              </w:rPr>
            </w:pPr>
            <w:r w:rsidRPr="00DD6818">
              <w:rPr>
                <w:b/>
                <w:bCs/>
              </w:rPr>
              <w:t>Requires assumptions:</w:t>
            </w:r>
            <w:r>
              <w:rPr>
                <w:b/>
                <w:bCs/>
              </w:rPr>
              <w:t xml:space="preserve"> </w:t>
            </w:r>
          </w:p>
        </w:tc>
      </w:tr>
      <w:tr w:rsidR="002B681B" w:rsidTr="00560472">
        <w:tc>
          <w:tcPr>
            <w:tcW w:w="9576" w:type="dxa"/>
            <w:gridSpan w:val="2"/>
          </w:tcPr>
          <w:p w:rsidR="002B681B" w:rsidRPr="009E09C3" w:rsidRDefault="002B681B" w:rsidP="00560472">
            <w:pPr>
              <w:rPr>
                <w:bCs/>
              </w:rPr>
            </w:pPr>
          </w:p>
        </w:tc>
      </w:tr>
    </w:tbl>
    <w:p w:rsidR="002B681B" w:rsidRDefault="002B681B" w:rsidP="00110D6E">
      <w:pPr>
        <w:pStyle w:val="ListParagraph"/>
        <w:ind w:left="810"/>
        <w:rPr>
          <w:b/>
          <w:i/>
          <w:sz w:val="28"/>
        </w:rPr>
      </w:pPr>
    </w:p>
    <w:p w:rsidR="00C9634D" w:rsidRDefault="00E33178" w:rsidP="00C9634D">
      <w:pPr>
        <w:pStyle w:val="ListParagraph"/>
        <w:numPr>
          <w:ilvl w:val="1"/>
          <w:numId w:val="1"/>
        </w:numPr>
        <w:outlineLvl w:val="0"/>
        <w:rPr>
          <w:b/>
          <w:i/>
          <w:sz w:val="28"/>
        </w:rPr>
      </w:pPr>
      <w:r>
        <w:rPr>
          <w:b/>
          <w:i/>
          <w:sz w:val="28"/>
        </w:rPr>
        <w:t>Specification</w:t>
      </w:r>
      <w:r w:rsidR="002F2604">
        <w:rPr>
          <w:b/>
          <w:i/>
          <w:sz w:val="28"/>
        </w:rPr>
        <w:t>s</w:t>
      </w:r>
    </w:p>
    <w:tbl>
      <w:tblPr>
        <w:tblStyle w:val="TableGrid"/>
        <w:tblW w:w="0" w:type="auto"/>
        <w:tblLook w:val="04A0" w:firstRow="1" w:lastRow="0" w:firstColumn="1" w:lastColumn="0" w:noHBand="0" w:noVBand="1"/>
      </w:tblPr>
      <w:tblGrid>
        <w:gridCol w:w="6422"/>
        <w:gridCol w:w="2928"/>
      </w:tblGrid>
      <w:tr w:rsidR="003F7897" w:rsidTr="00560472">
        <w:tc>
          <w:tcPr>
            <w:tcW w:w="6588" w:type="dxa"/>
            <w:vMerge w:val="restart"/>
          </w:tcPr>
          <w:p w:rsidR="003F7897" w:rsidRPr="005522CD" w:rsidRDefault="00603197" w:rsidP="00560472">
            <w:pPr>
              <w:pStyle w:val="Heading3"/>
              <w:outlineLvl w:val="2"/>
              <w:rPr>
                <w:rFonts w:asciiTheme="minorHAnsi" w:hAnsiTheme="minorHAnsi" w:cstheme="minorHAnsi"/>
                <w:b/>
              </w:rPr>
            </w:pPr>
            <w:r w:rsidRPr="005522CD">
              <w:rPr>
                <w:rFonts w:asciiTheme="minorHAnsi" w:hAnsiTheme="minorHAnsi" w:cstheme="minorHAnsi"/>
                <w:b/>
                <w:color w:val="0070C0"/>
              </w:rPr>
              <w:t>Assist the building management team to collect feedback from residents about issues that need to be addressed.</w:t>
            </w:r>
          </w:p>
        </w:tc>
        <w:tc>
          <w:tcPr>
            <w:tcW w:w="2988" w:type="dxa"/>
          </w:tcPr>
          <w:p w:rsidR="003F7897" w:rsidRDefault="003F7897" w:rsidP="00560472">
            <w:r w:rsidRPr="002C1851">
              <w:rPr>
                <w:b/>
              </w:rPr>
              <w:t>ID:</w:t>
            </w:r>
            <w:r>
              <w:t xml:space="preserve"> </w:t>
            </w:r>
            <w:r w:rsidRPr="002C1851">
              <w:t>FR1</w:t>
            </w:r>
          </w:p>
        </w:tc>
      </w:tr>
      <w:tr w:rsidR="003F7897" w:rsidTr="00560472">
        <w:trPr>
          <w:trHeight w:val="160"/>
        </w:trPr>
        <w:tc>
          <w:tcPr>
            <w:tcW w:w="6588" w:type="dxa"/>
            <w:vMerge/>
          </w:tcPr>
          <w:p w:rsidR="003F7897" w:rsidRDefault="003F7897" w:rsidP="00560472"/>
        </w:tc>
        <w:tc>
          <w:tcPr>
            <w:tcW w:w="2988" w:type="dxa"/>
          </w:tcPr>
          <w:p w:rsidR="003F7897" w:rsidRDefault="003F7897" w:rsidP="00560472">
            <w:r w:rsidRPr="002C1851">
              <w:rPr>
                <w:b/>
              </w:rPr>
              <w:t>Priority:</w:t>
            </w:r>
            <w:r>
              <w:t xml:space="preserve"> 1</w:t>
            </w:r>
          </w:p>
        </w:tc>
      </w:tr>
      <w:tr w:rsidR="003F7897" w:rsidTr="00560472">
        <w:trPr>
          <w:trHeight w:val="160"/>
        </w:trPr>
        <w:tc>
          <w:tcPr>
            <w:tcW w:w="6588" w:type="dxa"/>
            <w:vMerge/>
          </w:tcPr>
          <w:p w:rsidR="003F7897" w:rsidRDefault="003F7897" w:rsidP="00560472"/>
        </w:tc>
        <w:tc>
          <w:tcPr>
            <w:tcW w:w="2988" w:type="dxa"/>
          </w:tcPr>
          <w:p w:rsidR="003F7897" w:rsidRPr="005108A1" w:rsidRDefault="003F7897" w:rsidP="00560472">
            <w:r>
              <w:rPr>
                <w:b/>
              </w:rPr>
              <w:t xml:space="preserve">Version: </w:t>
            </w:r>
            <w:r>
              <w:t>1</w:t>
            </w:r>
          </w:p>
        </w:tc>
      </w:tr>
      <w:tr w:rsidR="003F7897" w:rsidTr="00560472">
        <w:trPr>
          <w:trHeight w:val="160"/>
        </w:trPr>
        <w:tc>
          <w:tcPr>
            <w:tcW w:w="6588" w:type="dxa"/>
            <w:vMerge/>
          </w:tcPr>
          <w:p w:rsidR="003F7897" w:rsidRDefault="003F7897" w:rsidP="00560472"/>
        </w:tc>
        <w:tc>
          <w:tcPr>
            <w:tcW w:w="2988" w:type="dxa"/>
          </w:tcPr>
          <w:p w:rsidR="003F7897" w:rsidRPr="005108A1" w:rsidRDefault="003F7897" w:rsidP="00560472">
            <w:r>
              <w:rPr>
                <w:b/>
              </w:rPr>
              <w:t xml:space="preserve">Last Changed: </w:t>
            </w:r>
            <w:r w:rsidR="004F6BE1">
              <w:t>7/11</w:t>
            </w:r>
            <w:r>
              <w:t>/2018</w:t>
            </w:r>
          </w:p>
        </w:tc>
      </w:tr>
      <w:tr w:rsidR="003F7897" w:rsidTr="00560472">
        <w:tc>
          <w:tcPr>
            <w:tcW w:w="9576" w:type="dxa"/>
            <w:gridSpan w:val="2"/>
          </w:tcPr>
          <w:p w:rsidR="0071793E" w:rsidRDefault="007A235C" w:rsidP="00BC18B3">
            <w:r>
              <w:t xml:space="preserve">The </w:t>
            </w:r>
            <w:r w:rsidR="004D50BB">
              <w:t xml:space="preserve">building management can </w:t>
            </w:r>
            <w:r w:rsidR="00E34FF7">
              <w:t>collect feedback f</w:t>
            </w:r>
            <w:r w:rsidR="00497106">
              <w:t>r</w:t>
            </w:r>
            <w:r w:rsidR="00E34FF7">
              <w:t>o</w:t>
            </w:r>
            <w:r w:rsidR="00497106">
              <w:t xml:space="preserve">m resident </w:t>
            </w:r>
            <w:r w:rsidR="00DC1CC2">
              <w:t xml:space="preserve">by system </w:t>
            </w:r>
            <w:r w:rsidR="00497106">
              <w:t>throug</w:t>
            </w:r>
            <w:r w:rsidR="00DD0274">
              <w:t>h</w:t>
            </w:r>
            <w:r w:rsidR="0071793E">
              <w:t xml:space="preserve">: </w:t>
            </w:r>
            <w:r w:rsidR="00497106">
              <w:t xml:space="preserve"> </w:t>
            </w:r>
          </w:p>
          <w:p w:rsidR="0071793E" w:rsidRDefault="0071793E" w:rsidP="0071793E">
            <w:pPr>
              <w:pStyle w:val="ListParagraph"/>
              <w:numPr>
                <w:ilvl w:val="1"/>
                <w:numId w:val="2"/>
              </w:numPr>
            </w:pPr>
            <w:r>
              <w:t xml:space="preserve">Private chat </w:t>
            </w:r>
          </w:p>
          <w:p w:rsidR="0071793E" w:rsidRDefault="0071793E" w:rsidP="0071793E">
            <w:pPr>
              <w:pStyle w:val="ListParagraph"/>
              <w:numPr>
                <w:ilvl w:val="1"/>
                <w:numId w:val="2"/>
              </w:numPr>
            </w:pPr>
            <w:r>
              <w:t>R</w:t>
            </w:r>
            <w:r w:rsidR="00497106">
              <w:t xml:space="preserve">oom chat </w:t>
            </w:r>
          </w:p>
          <w:p w:rsidR="003F7897" w:rsidRPr="00DF3C64" w:rsidRDefault="0071793E" w:rsidP="0071793E">
            <w:pPr>
              <w:pStyle w:val="ListParagraph"/>
              <w:numPr>
                <w:ilvl w:val="1"/>
                <w:numId w:val="2"/>
              </w:numPr>
            </w:pPr>
            <w:r>
              <w:t>Receive c</w:t>
            </w:r>
            <w:r w:rsidR="00497106">
              <w:t xml:space="preserve">omplain </w:t>
            </w:r>
            <w:r w:rsidR="004F2ACE">
              <w:t>through call, messenger and mail.</w:t>
            </w:r>
            <w:r w:rsidR="003F7897">
              <w:t xml:space="preserve"> </w:t>
            </w:r>
          </w:p>
        </w:tc>
      </w:tr>
      <w:tr w:rsidR="003F7897" w:rsidTr="00560472">
        <w:tc>
          <w:tcPr>
            <w:tcW w:w="9576" w:type="dxa"/>
            <w:gridSpan w:val="2"/>
          </w:tcPr>
          <w:p w:rsidR="003F7897" w:rsidRPr="00B06A00" w:rsidRDefault="003F7897" w:rsidP="00560472">
            <w:pPr>
              <w:rPr>
                <w:b/>
              </w:rPr>
            </w:pPr>
            <w:r w:rsidRPr="00887460">
              <w:rPr>
                <w:b/>
              </w:rPr>
              <w:t>Open Issues</w:t>
            </w:r>
          </w:p>
        </w:tc>
      </w:tr>
    </w:tbl>
    <w:p w:rsidR="00B91633" w:rsidRDefault="00B91633" w:rsidP="00B91633">
      <w:pPr>
        <w:pStyle w:val="ListParagraph"/>
        <w:ind w:left="810"/>
        <w:rPr>
          <w:b/>
          <w:i/>
          <w:sz w:val="28"/>
        </w:rPr>
      </w:pPr>
    </w:p>
    <w:tbl>
      <w:tblPr>
        <w:tblStyle w:val="TableGrid"/>
        <w:tblW w:w="0" w:type="auto"/>
        <w:tblLook w:val="04A0" w:firstRow="1" w:lastRow="0" w:firstColumn="1" w:lastColumn="0" w:noHBand="0" w:noVBand="1"/>
      </w:tblPr>
      <w:tblGrid>
        <w:gridCol w:w="6423"/>
        <w:gridCol w:w="2927"/>
      </w:tblGrid>
      <w:tr w:rsidR="00383B05" w:rsidTr="00560472">
        <w:tc>
          <w:tcPr>
            <w:tcW w:w="6588" w:type="dxa"/>
            <w:vMerge w:val="restart"/>
          </w:tcPr>
          <w:p w:rsidR="00383B05" w:rsidRPr="004D152E" w:rsidRDefault="004D152E" w:rsidP="00560472">
            <w:pPr>
              <w:pStyle w:val="Heading3"/>
              <w:outlineLvl w:val="2"/>
              <w:rPr>
                <w:rFonts w:asciiTheme="minorHAnsi" w:hAnsiTheme="minorHAnsi" w:cstheme="minorHAnsi"/>
                <w:b/>
              </w:rPr>
            </w:pPr>
            <w:r w:rsidRPr="004D152E">
              <w:rPr>
                <w:rFonts w:asciiTheme="minorHAnsi" w:hAnsiTheme="minorHAnsi" w:cstheme="minorHAnsi"/>
                <w:b/>
                <w:color w:val="0070C0"/>
              </w:rPr>
              <w:t>Provide the channel between Administrator Board and Building Management to exchange information with each other</w:t>
            </w:r>
          </w:p>
        </w:tc>
        <w:tc>
          <w:tcPr>
            <w:tcW w:w="2988" w:type="dxa"/>
          </w:tcPr>
          <w:p w:rsidR="00383B05" w:rsidRDefault="00383B05" w:rsidP="00560472">
            <w:r w:rsidRPr="002C1851">
              <w:rPr>
                <w:b/>
              </w:rPr>
              <w:t>ID:</w:t>
            </w:r>
            <w:r>
              <w:t xml:space="preserve"> </w:t>
            </w:r>
            <w:r w:rsidR="00B2121C">
              <w:t>FR2</w:t>
            </w:r>
          </w:p>
        </w:tc>
      </w:tr>
      <w:tr w:rsidR="00383B05" w:rsidTr="00560472">
        <w:trPr>
          <w:trHeight w:val="160"/>
        </w:trPr>
        <w:tc>
          <w:tcPr>
            <w:tcW w:w="6588" w:type="dxa"/>
            <w:vMerge/>
          </w:tcPr>
          <w:p w:rsidR="00383B05" w:rsidRDefault="00383B05" w:rsidP="00560472"/>
        </w:tc>
        <w:tc>
          <w:tcPr>
            <w:tcW w:w="2988" w:type="dxa"/>
          </w:tcPr>
          <w:p w:rsidR="00383B05" w:rsidRDefault="00383B05" w:rsidP="00560472">
            <w:r w:rsidRPr="002C1851">
              <w:rPr>
                <w:b/>
              </w:rPr>
              <w:t>Priority:</w:t>
            </w:r>
            <w:r>
              <w:t xml:space="preserve"> 1</w:t>
            </w:r>
          </w:p>
        </w:tc>
      </w:tr>
      <w:tr w:rsidR="00383B05" w:rsidTr="00560472">
        <w:trPr>
          <w:trHeight w:val="160"/>
        </w:trPr>
        <w:tc>
          <w:tcPr>
            <w:tcW w:w="6588" w:type="dxa"/>
            <w:vMerge/>
          </w:tcPr>
          <w:p w:rsidR="00383B05" w:rsidRDefault="00383B05" w:rsidP="00560472"/>
        </w:tc>
        <w:tc>
          <w:tcPr>
            <w:tcW w:w="2988" w:type="dxa"/>
          </w:tcPr>
          <w:p w:rsidR="00383B05" w:rsidRPr="005108A1" w:rsidRDefault="00383B05" w:rsidP="00560472">
            <w:r>
              <w:rPr>
                <w:b/>
              </w:rPr>
              <w:t xml:space="preserve">Version: </w:t>
            </w:r>
            <w:r>
              <w:t>1</w:t>
            </w:r>
          </w:p>
        </w:tc>
      </w:tr>
      <w:tr w:rsidR="00383B05" w:rsidTr="00560472">
        <w:trPr>
          <w:trHeight w:val="160"/>
        </w:trPr>
        <w:tc>
          <w:tcPr>
            <w:tcW w:w="6588" w:type="dxa"/>
            <w:vMerge/>
          </w:tcPr>
          <w:p w:rsidR="00383B05" w:rsidRDefault="00383B05" w:rsidP="00560472"/>
        </w:tc>
        <w:tc>
          <w:tcPr>
            <w:tcW w:w="2988" w:type="dxa"/>
          </w:tcPr>
          <w:p w:rsidR="00383B05" w:rsidRPr="005108A1" w:rsidRDefault="00383B05" w:rsidP="00560472">
            <w:r>
              <w:rPr>
                <w:b/>
              </w:rPr>
              <w:t xml:space="preserve">Last Changed: </w:t>
            </w:r>
            <w:r>
              <w:t>7/11/2018</w:t>
            </w:r>
          </w:p>
        </w:tc>
      </w:tr>
      <w:tr w:rsidR="00383B05" w:rsidTr="00560472">
        <w:tc>
          <w:tcPr>
            <w:tcW w:w="9576" w:type="dxa"/>
            <w:gridSpan w:val="2"/>
          </w:tcPr>
          <w:p w:rsidR="00383B05" w:rsidRDefault="00383B05" w:rsidP="00560472">
            <w:pPr>
              <w:rPr>
                <w:rFonts w:cstheme="minorHAnsi"/>
                <w:sz w:val="24"/>
                <w:szCs w:val="24"/>
              </w:rPr>
            </w:pPr>
            <w:r w:rsidRPr="00AC0D7F">
              <w:t xml:space="preserve"> </w:t>
            </w:r>
            <w:r w:rsidR="00AC0D7F" w:rsidRPr="00AC0D7F">
              <w:rPr>
                <w:rFonts w:cstheme="minorHAnsi"/>
                <w:sz w:val="24"/>
                <w:szCs w:val="24"/>
              </w:rPr>
              <w:t>Administrator Board and Building Management</w:t>
            </w:r>
            <w:r w:rsidR="00AC0D7F">
              <w:rPr>
                <w:rFonts w:cstheme="minorHAnsi"/>
                <w:sz w:val="24"/>
                <w:szCs w:val="24"/>
              </w:rPr>
              <w:t xml:space="preserve"> will </w:t>
            </w:r>
            <w:r w:rsidR="006568A0">
              <w:rPr>
                <w:rFonts w:cstheme="minorHAnsi"/>
                <w:sz w:val="24"/>
                <w:szCs w:val="24"/>
              </w:rPr>
              <w:t>exchange information</w:t>
            </w:r>
            <w:r w:rsidR="003D3BF7">
              <w:rPr>
                <w:rFonts w:cstheme="minorHAnsi"/>
                <w:sz w:val="24"/>
                <w:szCs w:val="24"/>
              </w:rPr>
              <w:t xml:space="preserve"> in </w:t>
            </w:r>
            <w:r w:rsidR="00376A50">
              <w:rPr>
                <w:rFonts w:cstheme="minorHAnsi"/>
                <w:sz w:val="24"/>
                <w:szCs w:val="24"/>
              </w:rPr>
              <w:t>s</w:t>
            </w:r>
            <w:r w:rsidR="003D3BF7">
              <w:rPr>
                <w:rFonts w:cstheme="minorHAnsi"/>
                <w:sz w:val="24"/>
                <w:szCs w:val="24"/>
              </w:rPr>
              <w:t>ystem</w:t>
            </w:r>
            <w:r w:rsidR="006568A0">
              <w:rPr>
                <w:rFonts w:cstheme="minorHAnsi"/>
                <w:sz w:val="24"/>
                <w:szCs w:val="24"/>
              </w:rPr>
              <w:t xml:space="preserve"> </w:t>
            </w:r>
            <w:r w:rsidR="00C6481E">
              <w:rPr>
                <w:rFonts w:cstheme="minorHAnsi"/>
                <w:sz w:val="24"/>
                <w:szCs w:val="24"/>
              </w:rPr>
              <w:t>by :</w:t>
            </w:r>
          </w:p>
          <w:p w:rsidR="00C6481E" w:rsidRPr="00AC0D7F" w:rsidRDefault="00C6481E" w:rsidP="00C6481E">
            <w:pPr>
              <w:pStyle w:val="ListParagraph"/>
              <w:numPr>
                <w:ilvl w:val="1"/>
                <w:numId w:val="2"/>
              </w:numPr>
            </w:pPr>
            <w:r>
              <w:t xml:space="preserve">Room Chat </w:t>
            </w:r>
            <w:r w:rsidR="0009334D">
              <w:t>for Management</w:t>
            </w:r>
          </w:p>
        </w:tc>
      </w:tr>
      <w:tr w:rsidR="00383B05" w:rsidTr="00560472">
        <w:tc>
          <w:tcPr>
            <w:tcW w:w="9576" w:type="dxa"/>
            <w:gridSpan w:val="2"/>
          </w:tcPr>
          <w:p w:rsidR="00383B05" w:rsidRPr="00B06A00" w:rsidRDefault="00383B05" w:rsidP="00560472">
            <w:pPr>
              <w:rPr>
                <w:b/>
              </w:rPr>
            </w:pPr>
            <w:r w:rsidRPr="00887460">
              <w:rPr>
                <w:b/>
              </w:rPr>
              <w:t>Open Issues</w:t>
            </w:r>
          </w:p>
        </w:tc>
      </w:tr>
    </w:tbl>
    <w:p w:rsidR="00383B05" w:rsidRDefault="00383B05" w:rsidP="00B91633">
      <w:pPr>
        <w:pStyle w:val="ListParagraph"/>
        <w:ind w:left="810"/>
        <w:rPr>
          <w:b/>
          <w:i/>
          <w:sz w:val="28"/>
        </w:rPr>
      </w:pPr>
    </w:p>
    <w:tbl>
      <w:tblPr>
        <w:tblStyle w:val="TableGrid"/>
        <w:tblW w:w="0" w:type="auto"/>
        <w:tblLook w:val="04A0" w:firstRow="1" w:lastRow="0" w:firstColumn="1" w:lastColumn="0" w:noHBand="0" w:noVBand="1"/>
      </w:tblPr>
      <w:tblGrid>
        <w:gridCol w:w="6422"/>
        <w:gridCol w:w="2928"/>
      </w:tblGrid>
      <w:tr w:rsidR="00032655" w:rsidTr="00560472">
        <w:tc>
          <w:tcPr>
            <w:tcW w:w="6588" w:type="dxa"/>
            <w:vMerge w:val="restart"/>
          </w:tcPr>
          <w:p w:rsidR="00032655" w:rsidRPr="00032655" w:rsidRDefault="00032655" w:rsidP="00560472">
            <w:pPr>
              <w:pStyle w:val="Heading3"/>
              <w:outlineLvl w:val="2"/>
              <w:rPr>
                <w:rFonts w:asciiTheme="minorHAnsi" w:hAnsiTheme="minorHAnsi" w:cstheme="minorHAnsi"/>
                <w:b/>
                <w:color w:val="5B9BD5" w:themeColor="accent1"/>
              </w:rPr>
            </w:pPr>
            <w:r w:rsidRPr="00341870">
              <w:rPr>
                <w:rFonts w:cstheme="minorHAnsi"/>
                <w:b/>
                <w:color w:val="0070C0"/>
              </w:rPr>
              <w:t>Allow Administrator Board can supervises the operation of  Building Management</w:t>
            </w:r>
          </w:p>
        </w:tc>
        <w:tc>
          <w:tcPr>
            <w:tcW w:w="2988" w:type="dxa"/>
          </w:tcPr>
          <w:p w:rsidR="00032655" w:rsidRDefault="00032655" w:rsidP="00560472">
            <w:r w:rsidRPr="002C1851">
              <w:rPr>
                <w:b/>
              </w:rPr>
              <w:t>ID:</w:t>
            </w:r>
            <w:r>
              <w:t xml:space="preserve"> </w:t>
            </w:r>
            <w:r w:rsidR="00F3783B">
              <w:t>FR3</w:t>
            </w:r>
          </w:p>
        </w:tc>
      </w:tr>
      <w:tr w:rsidR="00032655" w:rsidTr="00560472">
        <w:trPr>
          <w:trHeight w:val="160"/>
        </w:trPr>
        <w:tc>
          <w:tcPr>
            <w:tcW w:w="6588" w:type="dxa"/>
            <w:vMerge/>
          </w:tcPr>
          <w:p w:rsidR="00032655" w:rsidRDefault="00032655" w:rsidP="00560472"/>
        </w:tc>
        <w:tc>
          <w:tcPr>
            <w:tcW w:w="2988" w:type="dxa"/>
          </w:tcPr>
          <w:p w:rsidR="00032655" w:rsidRDefault="00032655" w:rsidP="00560472">
            <w:r w:rsidRPr="002C1851">
              <w:rPr>
                <w:b/>
              </w:rPr>
              <w:t>Priority:</w:t>
            </w:r>
            <w:r>
              <w:t xml:space="preserve"> 1</w:t>
            </w:r>
          </w:p>
        </w:tc>
      </w:tr>
      <w:tr w:rsidR="00032655" w:rsidTr="00560472">
        <w:trPr>
          <w:trHeight w:val="160"/>
        </w:trPr>
        <w:tc>
          <w:tcPr>
            <w:tcW w:w="6588" w:type="dxa"/>
            <w:vMerge/>
          </w:tcPr>
          <w:p w:rsidR="00032655" w:rsidRDefault="00032655" w:rsidP="00560472"/>
        </w:tc>
        <w:tc>
          <w:tcPr>
            <w:tcW w:w="2988" w:type="dxa"/>
          </w:tcPr>
          <w:p w:rsidR="00032655" w:rsidRPr="005108A1" w:rsidRDefault="00032655" w:rsidP="00560472">
            <w:r>
              <w:rPr>
                <w:b/>
              </w:rPr>
              <w:t xml:space="preserve">Version: </w:t>
            </w:r>
            <w:r>
              <w:t>1</w:t>
            </w:r>
          </w:p>
        </w:tc>
      </w:tr>
      <w:tr w:rsidR="00032655" w:rsidTr="00560472">
        <w:trPr>
          <w:trHeight w:val="160"/>
        </w:trPr>
        <w:tc>
          <w:tcPr>
            <w:tcW w:w="6588" w:type="dxa"/>
            <w:vMerge/>
          </w:tcPr>
          <w:p w:rsidR="00032655" w:rsidRDefault="00032655" w:rsidP="00560472"/>
        </w:tc>
        <w:tc>
          <w:tcPr>
            <w:tcW w:w="2988" w:type="dxa"/>
          </w:tcPr>
          <w:p w:rsidR="00032655" w:rsidRPr="005108A1" w:rsidRDefault="00032655" w:rsidP="00560472">
            <w:r>
              <w:rPr>
                <w:b/>
              </w:rPr>
              <w:t xml:space="preserve">Last Changed: </w:t>
            </w:r>
            <w:r>
              <w:t>7/11/2018</w:t>
            </w:r>
          </w:p>
        </w:tc>
      </w:tr>
      <w:tr w:rsidR="00032655" w:rsidTr="00560472">
        <w:tc>
          <w:tcPr>
            <w:tcW w:w="9576" w:type="dxa"/>
            <w:gridSpan w:val="2"/>
          </w:tcPr>
          <w:p w:rsidR="00032655" w:rsidRPr="00AC0D7F" w:rsidRDefault="00032655" w:rsidP="00733C4D">
            <w:r w:rsidRPr="00AC0D7F">
              <w:t xml:space="preserve"> </w:t>
            </w:r>
            <w:r w:rsidR="00733C4D">
              <w:rPr>
                <w:rFonts w:cstheme="minorHAnsi"/>
                <w:sz w:val="24"/>
                <w:szCs w:val="24"/>
              </w:rPr>
              <w:t>The</w:t>
            </w:r>
            <w:r w:rsidR="00BC2058">
              <w:rPr>
                <w:rFonts w:cstheme="minorHAnsi"/>
                <w:sz w:val="24"/>
                <w:szCs w:val="24"/>
              </w:rPr>
              <w:t xml:space="preserve"> s</w:t>
            </w:r>
            <w:r w:rsidR="008A3308">
              <w:rPr>
                <w:rFonts w:cstheme="minorHAnsi"/>
                <w:sz w:val="24"/>
                <w:szCs w:val="24"/>
              </w:rPr>
              <w:t xml:space="preserve">ystem </w:t>
            </w:r>
            <w:r w:rsidR="00733C4D">
              <w:rPr>
                <w:rFonts w:cstheme="minorHAnsi"/>
                <w:sz w:val="24"/>
                <w:szCs w:val="24"/>
              </w:rPr>
              <w:t>will</w:t>
            </w:r>
            <w:r w:rsidR="008A3308">
              <w:rPr>
                <w:rFonts w:cstheme="minorHAnsi"/>
                <w:sz w:val="24"/>
                <w:szCs w:val="24"/>
              </w:rPr>
              <w:t xml:space="preserve"> </w:t>
            </w:r>
            <w:r w:rsidR="005449EB">
              <w:rPr>
                <w:rFonts w:cstheme="minorHAnsi"/>
                <w:sz w:val="24"/>
                <w:szCs w:val="24"/>
              </w:rPr>
              <w:t>display</w:t>
            </w:r>
            <w:r w:rsidR="00E02037">
              <w:rPr>
                <w:rFonts w:cstheme="minorHAnsi"/>
                <w:sz w:val="24"/>
                <w:szCs w:val="24"/>
              </w:rPr>
              <w:t xml:space="preserve"> </w:t>
            </w:r>
            <w:r w:rsidR="00BC2058">
              <w:rPr>
                <w:rFonts w:cstheme="minorHAnsi"/>
                <w:sz w:val="24"/>
                <w:szCs w:val="24"/>
              </w:rPr>
              <w:t>Building Management</w:t>
            </w:r>
            <w:r w:rsidR="00E02037">
              <w:rPr>
                <w:rFonts w:cstheme="minorHAnsi"/>
                <w:sz w:val="24"/>
                <w:szCs w:val="24"/>
              </w:rPr>
              <w:t xml:space="preserve"> </w:t>
            </w:r>
            <w:r w:rsidR="0046106A">
              <w:rPr>
                <w:rFonts w:cstheme="minorHAnsi"/>
                <w:sz w:val="24"/>
                <w:szCs w:val="24"/>
              </w:rPr>
              <w:t xml:space="preserve">operation history </w:t>
            </w:r>
            <w:r w:rsidR="00BC2058">
              <w:rPr>
                <w:rFonts w:cstheme="minorHAnsi"/>
                <w:sz w:val="24"/>
                <w:szCs w:val="24"/>
              </w:rPr>
              <w:t xml:space="preserve">in Web Dashboard so </w:t>
            </w:r>
            <w:r w:rsidR="00670410">
              <w:rPr>
                <w:rFonts w:cstheme="minorHAnsi"/>
                <w:sz w:val="24"/>
                <w:szCs w:val="24"/>
              </w:rPr>
              <w:t>that Administrator Board</w:t>
            </w:r>
            <w:r w:rsidR="00042142">
              <w:rPr>
                <w:rFonts w:cstheme="minorHAnsi"/>
                <w:sz w:val="24"/>
                <w:szCs w:val="24"/>
              </w:rPr>
              <w:t xml:space="preserve"> can </w:t>
            </w:r>
            <w:r w:rsidR="003A5CE3">
              <w:rPr>
                <w:rFonts w:cstheme="minorHAnsi"/>
                <w:sz w:val="24"/>
                <w:szCs w:val="24"/>
              </w:rPr>
              <w:t>manage</w:t>
            </w:r>
            <w:r w:rsidR="00873AB6">
              <w:rPr>
                <w:rFonts w:cstheme="minorHAnsi"/>
                <w:sz w:val="24"/>
                <w:szCs w:val="24"/>
              </w:rPr>
              <w:t xml:space="preserve"> and </w:t>
            </w:r>
            <w:r w:rsidR="003A5CE3">
              <w:rPr>
                <w:rFonts w:cstheme="minorHAnsi"/>
                <w:sz w:val="24"/>
                <w:szCs w:val="24"/>
              </w:rPr>
              <w:t>supervise the operation of them</w:t>
            </w:r>
            <w:r w:rsidR="00C41A7E">
              <w:rPr>
                <w:rFonts w:cstheme="minorHAnsi"/>
                <w:sz w:val="24"/>
                <w:szCs w:val="24"/>
              </w:rPr>
              <w:t>.</w:t>
            </w:r>
          </w:p>
        </w:tc>
      </w:tr>
      <w:tr w:rsidR="00032655" w:rsidTr="00560472">
        <w:tc>
          <w:tcPr>
            <w:tcW w:w="9576" w:type="dxa"/>
            <w:gridSpan w:val="2"/>
          </w:tcPr>
          <w:p w:rsidR="00032655" w:rsidRPr="00B06A00" w:rsidRDefault="00032655" w:rsidP="00560472">
            <w:pPr>
              <w:rPr>
                <w:b/>
              </w:rPr>
            </w:pPr>
            <w:r w:rsidRPr="00887460">
              <w:rPr>
                <w:b/>
              </w:rPr>
              <w:t>Open Issues</w:t>
            </w:r>
          </w:p>
        </w:tc>
      </w:tr>
    </w:tbl>
    <w:p w:rsidR="00032655" w:rsidRDefault="00032655" w:rsidP="00B91633">
      <w:pPr>
        <w:pStyle w:val="ListParagraph"/>
        <w:ind w:left="810"/>
        <w:rPr>
          <w:b/>
          <w:i/>
          <w:sz w:val="28"/>
        </w:rPr>
      </w:pPr>
    </w:p>
    <w:tbl>
      <w:tblPr>
        <w:tblStyle w:val="TableGrid"/>
        <w:tblW w:w="0" w:type="auto"/>
        <w:tblLook w:val="04A0" w:firstRow="1" w:lastRow="0" w:firstColumn="1" w:lastColumn="0" w:noHBand="0" w:noVBand="1"/>
      </w:tblPr>
      <w:tblGrid>
        <w:gridCol w:w="6421"/>
        <w:gridCol w:w="2929"/>
      </w:tblGrid>
      <w:tr w:rsidR="006A2C9C" w:rsidTr="00560472">
        <w:tc>
          <w:tcPr>
            <w:tcW w:w="6588" w:type="dxa"/>
            <w:vMerge w:val="restart"/>
          </w:tcPr>
          <w:p w:rsidR="006A2C9C" w:rsidRPr="00FD02BE" w:rsidRDefault="00B64D44" w:rsidP="00560472">
            <w:pPr>
              <w:pStyle w:val="Heading3"/>
              <w:outlineLvl w:val="2"/>
              <w:rPr>
                <w:rFonts w:asciiTheme="minorHAnsi" w:hAnsiTheme="minorHAnsi" w:cstheme="minorHAnsi"/>
                <w:b/>
                <w:color w:val="5B9BD5" w:themeColor="accent1"/>
              </w:rPr>
            </w:pPr>
            <w:r w:rsidRPr="00341870">
              <w:rPr>
                <w:rFonts w:asciiTheme="minorHAnsi" w:hAnsiTheme="minorHAnsi" w:cstheme="minorHAnsi"/>
                <w:b/>
                <w:color w:val="0070C0"/>
              </w:rPr>
              <w:t>Provide the information channels for residents with the form of Chat Room</w:t>
            </w:r>
          </w:p>
        </w:tc>
        <w:tc>
          <w:tcPr>
            <w:tcW w:w="2988" w:type="dxa"/>
          </w:tcPr>
          <w:p w:rsidR="006A2C9C" w:rsidRDefault="006A2C9C" w:rsidP="00560472">
            <w:r w:rsidRPr="002C1851">
              <w:rPr>
                <w:b/>
              </w:rPr>
              <w:t>ID:</w:t>
            </w:r>
            <w:r>
              <w:t xml:space="preserve"> </w:t>
            </w:r>
            <w:r w:rsidR="004E7D2E">
              <w:t>FR4</w:t>
            </w:r>
          </w:p>
        </w:tc>
      </w:tr>
      <w:tr w:rsidR="006A2C9C" w:rsidTr="00560472">
        <w:trPr>
          <w:trHeight w:val="160"/>
        </w:trPr>
        <w:tc>
          <w:tcPr>
            <w:tcW w:w="6588" w:type="dxa"/>
            <w:vMerge/>
          </w:tcPr>
          <w:p w:rsidR="006A2C9C" w:rsidRDefault="006A2C9C" w:rsidP="00560472"/>
        </w:tc>
        <w:tc>
          <w:tcPr>
            <w:tcW w:w="2988" w:type="dxa"/>
          </w:tcPr>
          <w:p w:rsidR="006A2C9C" w:rsidRDefault="006A2C9C" w:rsidP="00560472">
            <w:r w:rsidRPr="002C1851">
              <w:rPr>
                <w:b/>
              </w:rPr>
              <w:t>Priority:</w:t>
            </w:r>
            <w:r>
              <w:t xml:space="preserve"> 1</w:t>
            </w:r>
          </w:p>
        </w:tc>
      </w:tr>
      <w:tr w:rsidR="006A2C9C" w:rsidTr="00560472">
        <w:trPr>
          <w:trHeight w:val="160"/>
        </w:trPr>
        <w:tc>
          <w:tcPr>
            <w:tcW w:w="6588" w:type="dxa"/>
            <w:vMerge/>
          </w:tcPr>
          <w:p w:rsidR="006A2C9C" w:rsidRDefault="006A2C9C" w:rsidP="00560472"/>
        </w:tc>
        <w:tc>
          <w:tcPr>
            <w:tcW w:w="2988" w:type="dxa"/>
          </w:tcPr>
          <w:p w:rsidR="006A2C9C" w:rsidRPr="005108A1" w:rsidRDefault="006A2C9C" w:rsidP="00560472">
            <w:r>
              <w:rPr>
                <w:b/>
              </w:rPr>
              <w:t xml:space="preserve">Version: </w:t>
            </w:r>
            <w:r>
              <w:t>1</w:t>
            </w:r>
          </w:p>
        </w:tc>
      </w:tr>
      <w:tr w:rsidR="006A2C9C" w:rsidTr="00560472">
        <w:trPr>
          <w:trHeight w:val="160"/>
        </w:trPr>
        <w:tc>
          <w:tcPr>
            <w:tcW w:w="6588" w:type="dxa"/>
            <w:vMerge/>
          </w:tcPr>
          <w:p w:rsidR="006A2C9C" w:rsidRDefault="006A2C9C" w:rsidP="00560472"/>
        </w:tc>
        <w:tc>
          <w:tcPr>
            <w:tcW w:w="2988" w:type="dxa"/>
          </w:tcPr>
          <w:p w:rsidR="006A2C9C" w:rsidRPr="005108A1" w:rsidRDefault="006A2C9C" w:rsidP="00560472">
            <w:r>
              <w:rPr>
                <w:b/>
              </w:rPr>
              <w:t xml:space="preserve">Last Changed: </w:t>
            </w:r>
            <w:r>
              <w:t>7/11/2018</w:t>
            </w:r>
          </w:p>
        </w:tc>
      </w:tr>
      <w:tr w:rsidR="006A2C9C" w:rsidTr="00560472">
        <w:tc>
          <w:tcPr>
            <w:tcW w:w="9576" w:type="dxa"/>
            <w:gridSpan w:val="2"/>
          </w:tcPr>
          <w:p w:rsidR="006A2C9C" w:rsidRDefault="006A2C9C" w:rsidP="008005CE">
            <w:pPr>
              <w:rPr>
                <w:rFonts w:cstheme="minorHAnsi"/>
                <w:sz w:val="24"/>
                <w:szCs w:val="24"/>
              </w:rPr>
            </w:pPr>
            <w:r w:rsidRPr="00AC0D7F">
              <w:t xml:space="preserve"> </w:t>
            </w:r>
            <w:r w:rsidR="008005CE">
              <w:rPr>
                <w:rFonts w:cstheme="minorHAnsi"/>
                <w:sz w:val="24"/>
                <w:szCs w:val="24"/>
              </w:rPr>
              <w:t>They can exchange all information each other in system by :</w:t>
            </w:r>
          </w:p>
          <w:p w:rsidR="008005CE" w:rsidRDefault="008005CE" w:rsidP="008005CE">
            <w:pPr>
              <w:pStyle w:val="ListParagraph"/>
              <w:numPr>
                <w:ilvl w:val="1"/>
                <w:numId w:val="2"/>
              </w:numPr>
            </w:pPr>
            <w:r>
              <w:t>Group Chat</w:t>
            </w:r>
          </w:p>
          <w:p w:rsidR="008005CE" w:rsidRDefault="008005CE" w:rsidP="008005CE">
            <w:pPr>
              <w:pStyle w:val="ListParagraph"/>
              <w:numPr>
                <w:ilvl w:val="1"/>
                <w:numId w:val="2"/>
              </w:numPr>
            </w:pPr>
            <w:r>
              <w:t>Private Chat</w:t>
            </w:r>
          </w:p>
          <w:p w:rsidR="008005CE" w:rsidRDefault="0091428B" w:rsidP="008005CE">
            <w:pPr>
              <w:pStyle w:val="ListParagraph"/>
              <w:numPr>
                <w:ilvl w:val="1"/>
                <w:numId w:val="2"/>
              </w:numPr>
            </w:pPr>
            <w:r>
              <w:lastRenderedPageBreak/>
              <w:t>Messenge</w:t>
            </w:r>
            <w:r w:rsidR="0016362D">
              <w:t>r when the other</w:t>
            </w:r>
            <w:r w:rsidR="009B103A">
              <w:t>s</w:t>
            </w:r>
            <w:r w:rsidR="0016362D">
              <w:t xml:space="preserve"> can’t online </w:t>
            </w:r>
            <w:r w:rsidR="000521DA">
              <w:t xml:space="preserve">in </w:t>
            </w:r>
            <w:r w:rsidR="00C50D94">
              <w:t>room chat</w:t>
            </w:r>
          </w:p>
          <w:p w:rsidR="00C50D94" w:rsidRDefault="00131031" w:rsidP="008005CE">
            <w:pPr>
              <w:pStyle w:val="ListParagraph"/>
              <w:numPr>
                <w:ilvl w:val="1"/>
                <w:numId w:val="2"/>
              </w:numPr>
            </w:pPr>
            <w:r>
              <w:t xml:space="preserve">Private </w:t>
            </w:r>
            <w:r w:rsidR="00C50D94">
              <w:t xml:space="preserve">Call to quickly exchange or contact </w:t>
            </w:r>
            <w:r w:rsidR="00C54E07">
              <w:t>with other</w:t>
            </w:r>
            <w:r w:rsidR="009B103A">
              <w:t>s</w:t>
            </w:r>
          </w:p>
          <w:p w:rsidR="009B103A" w:rsidRPr="00AC0D7F" w:rsidRDefault="009B103A" w:rsidP="008005CE">
            <w:pPr>
              <w:pStyle w:val="ListParagraph"/>
              <w:numPr>
                <w:ilvl w:val="1"/>
                <w:numId w:val="2"/>
              </w:numPr>
            </w:pPr>
            <w:r>
              <w:t>Mail to send the e – letter to complain or contact with others</w:t>
            </w:r>
          </w:p>
        </w:tc>
      </w:tr>
      <w:tr w:rsidR="006A2C9C" w:rsidTr="00560472">
        <w:tc>
          <w:tcPr>
            <w:tcW w:w="9576" w:type="dxa"/>
            <w:gridSpan w:val="2"/>
          </w:tcPr>
          <w:p w:rsidR="006A2C9C" w:rsidRPr="00B06A00" w:rsidRDefault="006A2C9C" w:rsidP="00560472">
            <w:pPr>
              <w:rPr>
                <w:b/>
              </w:rPr>
            </w:pPr>
            <w:r w:rsidRPr="00887460">
              <w:rPr>
                <w:b/>
              </w:rPr>
              <w:lastRenderedPageBreak/>
              <w:t>Open Issues</w:t>
            </w:r>
          </w:p>
        </w:tc>
      </w:tr>
    </w:tbl>
    <w:p w:rsidR="006A2C9C" w:rsidRDefault="006A2C9C" w:rsidP="00B91633">
      <w:pPr>
        <w:pStyle w:val="ListParagraph"/>
        <w:ind w:left="810"/>
        <w:rPr>
          <w:b/>
          <w:i/>
          <w:sz w:val="28"/>
        </w:rPr>
      </w:pPr>
    </w:p>
    <w:tbl>
      <w:tblPr>
        <w:tblStyle w:val="TableGrid"/>
        <w:tblW w:w="0" w:type="auto"/>
        <w:tblLook w:val="04A0" w:firstRow="1" w:lastRow="0" w:firstColumn="1" w:lastColumn="0" w:noHBand="0" w:noVBand="1"/>
      </w:tblPr>
      <w:tblGrid>
        <w:gridCol w:w="6421"/>
        <w:gridCol w:w="2929"/>
      </w:tblGrid>
      <w:tr w:rsidR="002459B5" w:rsidTr="00560472">
        <w:tc>
          <w:tcPr>
            <w:tcW w:w="6588" w:type="dxa"/>
            <w:vMerge w:val="restart"/>
          </w:tcPr>
          <w:p w:rsidR="002459B5" w:rsidRPr="005D67C3" w:rsidRDefault="002967C4" w:rsidP="00560472">
            <w:pPr>
              <w:pStyle w:val="Heading3"/>
              <w:outlineLvl w:val="2"/>
              <w:rPr>
                <w:rFonts w:asciiTheme="minorHAnsi" w:hAnsiTheme="minorHAnsi" w:cstheme="minorHAnsi"/>
                <w:b/>
                <w:color w:val="5B9BD5" w:themeColor="accent1"/>
              </w:rPr>
            </w:pPr>
            <w:r w:rsidRPr="00341870">
              <w:rPr>
                <w:rFonts w:asciiTheme="minorHAnsi" w:hAnsiTheme="minorHAnsi" w:cstheme="minorHAnsi"/>
                <w:b/>
                <w:color w:val="0070C0"/>
              </w:rPr>
              <w:t>Using Artificial Intelligence to intelligently identify the keyword</w:t>
            </w:r>
          </w:p>
        </w:tc>
        <w:tc>
          <w:tcPr>
            <w:tcW w:w="2988" w:type="dxa"/>
          </w:tcPr>
          <w:p w:rsidR="002459B5" w:rsidRDefault="002459B5" w:rsidP="00560472">
            <w:r w:rsidRPr="002C1851">
              <w:rPr>
                <w:b/>
              </w:rPr>
              <w:t>ID:</w:t>
            </w:r>
            <w:r>
              <w:t xml:space="preserve"> </w:t>
            </w:r>
            <w:r w:rsidR="00EA5347">
              <w:t>FR5</w:t>
            </w:r>
          </w:p>
        </w:tc>
      </w:tr>
      <w:tr w:rsidR="002459B5" w:rsidTr="00560472">
        <w:trPr>
          <w:trHeight w:val="160"/>
        </w:trPr>
        <w:tc>
          <w:tcPr>
            <w:tcW w:w="6588" w:type="dxa"/>
            <w:vMerge/>
          </w:tcPr>
          <w:p w:rsidR="002459B5" w:rsidRDefault="002459B5" w:rsidP="00560472"/>
        </w:tc>
        <w:tc>
          <w:tcPr>
            <w:tcW w:w="2988" w:type="dxa"/>
          </w:tcPr>
          <w:p w:rsidR="002459B5" w:rsidRDefault="002459B5" w:rsidP="00560472">
            <w:r w:rsidRPr="002C1851">
              <w:rPr>
                <w:b/>
              </w:rPr>
              <w:t>Priority:</w:t>
            </w:r>
            <w:r>
              <w:t xml:space="preserve"> 1</w:t>
            </w:r>
          </w:p>
        </w:tc>
      </w:tr>
      <w:tr w:rsidR="002459B5" w:rsidTr="00560472">
        <w:trPr>
          <w:trHeight w:val="160"/>
        </w:trPr>
        <w:tc>
          <w:tcPr>
            <w:tcW w:w="6588" w:type="dxa"/>
            <w:vMerge/>
          </w:tcPr>
          <w:p w:rsidR="002459B5" w:rsidRDefault="002459B5" w:rsidP="00560472"/>
        </w:tc>
        <w:tc>
          <w:tcPr>
            <w:tcW w:w="2988" w:type="dxa"/>
          </w:tcPr>
          <w:p w:rsidR="002459B5" w:rsidRPr="005108A1" w:rsidRDefault="002459B5" w:rsidP="00560472">
            <w:r>
              <w:rPr>
                <w:b/>
              </w:rPr>
              <w:t xml:space="preserve">Version: </w:t>
            </w:r>
            <w:r>
              <w:t>1</w:t>
            </w:r>
          </w:p>
        </w:tc>
      </w:tr>
      <w:tr w:rsidR="002459B5" w:rsidTr="00560472">
        <w:trPr>
          <w:trHeight w:val="160"/>
        </w:trPr>
        <w:tc>
          <w:tcPr>
            <w:tcW w:w="6588" w:type="dxa"/>
            <w:vMerge/>
          </w:tcPr>
          <w:p w:rsidR="002459B5" w:rsidRDefault="002459B5" w:rsidP="00560472"/>
        </w:tc>
        <w:tc>
          <w:tcPr>
            <w:tcW w:w="2988" w:type="dxa"/>
          </w:tcPr>
          <w:p w:rsidR="002459B5" w:rsidRPr="005108A1" w:rsidRDefault="002459B5" w:rsidP="00560472">
            <w:r>
              <w:rPr>
                <w:b/>
              </w:rPr>
              <w:t xml:space="preserve">Last Changed: </w:t>
            </w:r>
            <w:r>
              <w:t>7/11/2018</w:t>
            </w:r>
          </w:p>
        </w:tc>
      </w:tr>
      <w:tr w:rsidR="002459B5" w:rsidTr="00560472">
        <w:tc>
          <w:tcPr>
            <w:tcW w:w="9576" w:type="dxa"/>
            <w:gridSpan w:val="2"/>
          </w:tcPr>
          <w:p w:rsidR="002459B5" w:rsidRPr="00AC0D7F" w:rsidRDefault="007E12AC" w:rsidP="007E12AC">
            <w:r>
              <w:t>When</w:t>
            </w:r>
            <w:r w:rsidR="00581E58">
              <w:t xml:space="preserve"> residents exchange information in chat room, AI can </w:t>
            </w:r>
            <w:r w:rsidR="00565205">
              <w:t xml:space="preserve">learn </w:t>
            </w:r>
            <w:r w:rsidR="00453F29">
              <w:t xml:space="preserve">the keyword and the Administrator Board can manage it </w:t>
            </w:r>
            <w:r w:rsidR="00947E97">
              <w:t xml:space="preserve">to provide </w:t>
            </w:r>
            <w:r w:rsidR="008E04B6">
              <w:t xml:space="preserve">the residents who want </w:t>
            </w:r>
            <w:r w:rsidR="00382FBE">
              <w:t xml:space="preserve">the service </w:t>
            </w:r>
            <w:r w:rsidR="00CD7D84">
              <w:t xml:space="preserve">for Service Provider and </w:t>
            </w:r>
            <w:r w:rsidR="00837636">
              <w:t xml:space="preserve">Hint in Residents view when they need </w:t>
            </w:r>
            <w:r w:rsidR="00BA3864">
              <w:t>a specific service</w:t>
            </w:r>
            <w:r w:rsidR="006E72BA">
              <w:t>.</w:t>
            </w:r>
          </w:p>
        </w:tc>
      </w:tr>
      <w:tr w:rsidR="002459B5" w:rsidTr="00560472">
        <w:tc>
          <w:tcPr>
            <w:tcW w:w="9576" w:type="dxa"/>
            <w:gridSpan w:val="2"/>
          </w:tcPr>
          <w:p w:rsidR="002459B5" w:rsidRPr="00B06A00" w:rsidRDefault="002459B5" w:rsidP="00560472">
            <w:pPr>
              <w:rPr>
                <w:b/>
              </w:rPr>
            </w:pPr>
            <w:r w:rsidRPr="00887460">
              <w:rPr>
                <w:b/>
              </w:rPr>
              <w:t>Open Issues</w:t>
            </w:r>
          </w:p>
        </w:tc>
      </w:tr>
    </w:tbl>
    <w:p w:rsidR="002459B5" w:rsidRDefault="002459B5" w:rsidP="00B91633">
      <w:pPr>
        <w:pStyle w:val="ListParagraph"/>
        <w:ind w:left="810"/>
        <w:rPr>
          <w:b/>
          <w:i/>
          <w:sz w:val="28"/>
        </w:rPr>
      </w:pPr>
    </w:p>
    <w:tbl>
      <w:tblPr>
        <w:tblStyle w:val="TableGrid"/>
        <w:tblW w:w="0" w:type="auto"/>
        <w:tblLook w:val="04A0" w:firstRow="1" w:lastRow="0" w:firstColumn="1" w:lastColumn="0" w:noHBand="0" w:noVBand="1"/>
      </w:tblPr>
      <w:tblGrid>
        <w:gridCol w:w="6421"/>
        <w:gridCol w:w="2929"/>
      </w:tblGrid>
      <w:tr w:rsidR="002365C9" w:rsidTr="00560472">
        <w:tc>
          <w:tcPr>
            <w:tcW w:w="6588" w:type="dxa"/>
            <w:vMerge w:val="restart"/>
          </w:tcPr>
          <w:p w:rsidR="002365C9" w:rsidRPr="005D67C3" w:rsidRDefault="00B23667" w:rsidP="00560472">
            <w:pPr>
              <w:pStyle w:val="Heading3"/>
              <w:outlineLvl w:val="2"/>
              <w:rPr>
                <w:rFonts w:asciiTheme="minorHAnsi" w:hAnsiTheme="minorHAnsi" w:cstheme="minorHAnsi"/>
                <w:b/>
                <w:color w:val="5B9BD5" w:themeColor="accent1"/>
              </w:rPr>
            </w:pPr>
            <w:r w:rsidRPr="00E123C3">
              <w:rPr>
                <w:rFonts w:asciiTheme="minorHAnsi" w:hAnsiTheme="minorHAnsi" w:cstheme="minorHAnsi"/>
                <w:b/>
                <w:color w:val="0070C0"/>
              </w:rPr>
              <w:t>Provide the information exchange channels between residents and service provider</w:t>
            </w:r>
          </w:p>
        </w:tc>
        <w:tc>
          <w:tcPr>
            <w:tcW w:w="2988" w:type="dxa"/>
          </w:tcPr>
          <w:p w:rsidR="002365C9" w:rsidRDefault="002365C9" w:rsidP="00560472">
            <w:r w:rsidRPr="002C1851">
              <w:rPr>
                <w:b/>
              </w:rPr>
              <w:t>ID:</w:t>
            </w:r>
            <w:r>
              <w:t xml:space="preserve"> </w:t>
            </w:r>
            <w:r w:rsidR="00CF0014">
              <w:t>FR6</w:t>
            </w:r>
          </w:p>
        </w:tc>
      </w:tr>
      <w:tr w:rsidR="002365C9" w:rsidTr="00560472">
        <w:trPr>
          <w:trHeight w:val="160"/>
        </w:trPr>
        <w:tc>
          <w:tcPr>
            <w:tcW w:w="6588" w:type="dxa"/>
            <w:vMerge/>
          </w:tcPr>
          <w:p w:rsidR="002365C9" w:rsidRDefault="002365C9" w:rsidP="00560472"/>
        </w:tc>
        <w:tc>
          <w:tcPr>
            <w:tcW w:w="2988" w:type="dxa"/>
          </w:tcPr>
          <w:p w:rsidR="002365C9" w:rsidRDefault="002365C9" w:rsidP="00560472">
            <w:r w:rsidRPr="002C1851">
              <w:rPr>
                <w:b/>
              </w:rPr>
              <w:t>Priority:</w:t>
            </w:r>
            <w:r>
              <w:t xml:space="preserve"> 1</w:t>
            </w:r>
          </w:p>
        </w:tc>
      </w:tr>
      <w:tr w:rsidR="002365C9" w:rsidTr="00560472">
        <w:trPr>
          <w:trHeight w:val="160"/>
        </w:trPr>
        <w:tc>
          <w:tcPr>
            <w:tcW w:w="6588" w:type="dxa"/>
            <w:vMerge/>
          </w:tcPr>
          <w:p w:rsidR="002365C9" w:rsidRDefault="002365C9" w:rsidP="00560472"/>
        </w:tc>
        <w:tc>
          <w:tcPr>
            <w:tcW w:w="2988" w:type="dxa"/>
          </w:tcPr>
          <w:p w:rsidR="002365C9" w:rsidRPr="005108A1" w:rsidRDefault="002365C9" w:rsidP="00560472">
            <w:r>
              <w:rPr>
                <w:b/>
              </w:rPr>
              <w:t xml:space="preserve">Version: </w:t>
            </w:r>
            <w:r>
              <w:t>1</w:t>
            </w:r>
          </w:p>
        </w:tc>
      </w:tr>
      <w:tr w:rsidR="002365C9" w:rsidTr="00560472">
        <w:trPr>
          <w:trHeight w:val="160"/>
        </w:trPr>
        <w:tc>
          <w:tcPr>
            <w:tcW w:w="6588" w:type="dxa"/>
            <w:vMerge/>
          </w:tcPr>
          <w:p w:rsidR="002365C9" w:rsidRDefault="002365C9" w:rsidP="00560472"/>
        </w:tc>
        <w:tc>
          <w:tcPr>
            <w:tcW w:w="2988" w:type="dxa"/>
          </w:tcPr>
          <w:p w:rsidR="002365C9" w:rsidRPr="005108A1" w:rsidRDefault="002365C9" w:rsidP="00560472">
            <w:r>
              <w:rPr>
                <w:b/>
              </w:rPr>
              <w:t xml:space="preserve">Last Changed: </w:t>
            </w:r>
            <w:r>
              <w:t>7/11/2018</w:t>
            </w:r>
          </w:p>
        </w:tc>
      </w:tr>
      <w:tr w:rsidR="002365C9" w:rsidTr="00560472">
        <w:tc>
          <w:tcPr>
            <w:tcW w:w="9576" w:type="dxa"/>
            <w:gridSpan w:val="2"/>
          </w:tcPr>
          <w:p w:rsidR="00245036" w:rsidRDefault="00E33A5E" w:rsidP="00560472">
            <w:r>
              <w:t xml:space="preserve">Service Provider can </w:t>
            </w:r>
            <w:r w:rsidR="00CE3A22">
              <w:t xml:space="preserve">promote and provide their </w:t>
            </w:r>
            <w:r w:rsidR="00DF201C">
              <w:t>service for Re</w:t>
            </w:r>
            <w:r w:rsidR="00245036">
              <w:t>sidents by:</w:t>
            </w:r>
          </w:p>
          <w:p w:rsidR="002365C9" w:rsidRDefault="00245036" w:rsidP="00245036">
            <w:pPr>
              <w:pStyle w:val="ListParagraph"/>
              <w:numPr>
                <w:ilvl w:val="1"/>
                <w:numId w:val="2"/>
              </w:numPr>
            </w:pPr>
            <w:r>
              <w:t>Group</w:t>
            </w:r>
            <w:r w:rsidR="00AD178C">
              <w:t xml:space="preserve"> C</w:t>
            </w:r>
            <w:r>
              <w:t>hat</w:t>
            </w:r>
          </w:p>
          <w:p w:rsidR="00245036" w:rsidRDefault="00245036" w:rsidP="00245036">
            <w:pPr>
              <w:pStyle w:val="ListParagraph"/>
              <w:numPr>
                <w:ilvl w:val="1"/>
                <w:numId w:val="2"/>
              </w:numPr>
            </w:pPr>
            <w:r>
              <w:t xml:space="preserve">Private </w:t>
            </w:r>
            <w:r w:rsidR="00AD178C">
              <w:t>C</w:t>
            </w:r>
            <w:r>
              <w:t>hat</w:t>
            </w:r>
          </w:p>
          <w:p w:rsidR="00245036" w:rsidRPr="00AC0D7F" w:rsidRDefault="00D95909" w:rsidP="00245036">
            <w:pPr>
              <w:pStyle w:val="ListParagraph"/>
              <w:numPr>
                <w:ilvl w:val="1"/>
                <w:numId w:val="2"/>
              </w:numPr>
            </w:pPr>
            <w:r>
              <w:t xml:space="preserve">Private </w:t>
            </w:r>
            <w:r w:rsidR="00245036">
              <w:t>Call</w:t>
            </w:r>
          </w:p>
        </w:tc>
      </w:tr>
      <w:tr w:rsidR="002365C9" w:rsidTr="00560472">
        <w:tc>
          <w:tcPr>
            <w:tcW w:w="9576" w:type="dxa"/>
            <w:gridSpan w:val="2"/>
          </w:tcPr>
          <w:p w:rsidR="002365C9" w:rsidRPr="00B06A00" w:rsidRDefault="002365C9" w:rsidP="00560472">
            <w:pPr>
              <w:rPr>
                <w:b/>
              </w:rPr>
            </w:pPr>
            <w:r w:rsidRPr="00887460">
              <w:rPr>
                <w:b/>
              </w:rPr>
              <w:t>Open Issues</w:t>
            </w:r>
          </w:p>
        </w:tc>
      </w:tr>
    </w:tbl>
    <w:p w:rsidR="002365C9" w:rsidRPr="0016634A" w:rsidRDefault="002365C9" w:rsidP="0016634A">
      <w:pPr>
        <w:rPr>
          <w:b/>
          <w:i/>
          <w:sz w:val="28"/>
        </w:rPr>
      </w:pPr>
    </w:p>
    <w:tbl>
      <w:tblPr>
        <w:tblStyle w:val="TableGrid"/>
        <w:tblW w:w="0" w:type="auto"/>
        <w:tblLook w:val="04A0" w:firstRow="1" w:lastRow="0" w:firstColumn="1" w:lastColumn="0" w:noHBand="0" w:noVBand="1"/>
      </w:tblPr>
      <w:tblGrid>
        <w:gridCol w:w="6418"/>
        <w:gridCol w:w="2932"/>
      </w:tblGrid>
      <w:tr w:rsidR="00A85D17" w:rsidTr="00E76899">
        <w:tc>
          <w:tcPr>
            <w:tcW w:w="6588" w:type="dxa"/>
            <w:vMerge w:val="restart"/>
          </w:tcPr>
          <w:p w:rsidR="00A85D17" w:rsidRPr="00C2190E" w:rsidRDefault="00C2190E" w:rsidP="00E76899">
            <w:pPr>
              <w:pStyle w:val="Heading3"/>
              <w:outlineLvl w:val="2"/>
              <w:rPr>
                <w:rFonts w:asciiTheme="minorHAnsi" w:hAnsiTheme="minorHAnsi" w:cstheme="minorHAnsi"/>
                <w:b/>
                <w:color w:val="0070C0"/>
              </w:rPr>
            </w:pPr>
            <w:r w:rsidRPr="00C2190E">
              <w:rPr>
                <w:rFonts w:asciiTheme="minorHAnsi" w:hAnsiTheme="minorHAnsi" w:cstheme="minorHAnsi"/>
                <w:b/>
                <w:color w:val="0070C0"/>
              </w:rPr>
              <w:t>Allow other system can login and manage their users, roles and their domain by Service API of Core API</w:t>
            </w:r>
          </w:p>
        </w:tc>
        <w:tc>
          <w:tcPr>
            <w:tcW w:w="2988" w:type="dxa"/>
          </w:tcPr>
          <w:p w:rsidR="00A85D17" w:rsidRDefault="00A85D17" w:rsidP="00E76899">
            <w:r w:rsidRPr="002C1851">
              <w:rPr>
                <w:b/>
              </w:rPr>
              <w:t>ID:</w:t>
            </w:r>
            <w:r>
              <w:t xml:space="preserve"> </w:t>
            </w:r>
            <w:r w:rsidR="002E3A40">
              <w:t>FR7</w:t>
            </w:r>
          </w:p>
        </w:tc>
      </w:tr>
      <w:tr w:rsidR="00A85D17" w:rsidTr="00E76899">
        <w:trPr>
          <w:trHeight w:val="160"/>
        </w:trPr>
        <w:tc>
          <w:tcPr>
            <w:tcW w:w="6588" w:type="dxa"/>
            <w:vMerge/>
          </w:tcPr>
          <w:p w:rsidR="00A85D17" w:rsidRDefault="00A85D17" w:rsidP="00E76899"/>
        </w:tc>
        <w:tc>
          <w:tcPr>
            <w:tcW w:w="2988" w:type="dxa"/>
          </w:tcPr>
          <w:p w:rsidR="00A85D17" w:rsidRDefault="00A85D17" w:rsidP="00E76899">
            <w:r w:rsidRPr="002C1851">
              <w:rPr>
                <w:b/>
              </w:rPr>
              <w:t>Priority:</w:t>
            </w:r>
            <w:r>
              <w:t xml:space="preserve"> 1</w:t>
            </w:r>
          </w:p>
        </w:tc>
      </w:tr>
      <w:tr w:rsidR="00A85D17" w:rsidTr="00E76899">
        <w:trPr>
          <w:trHeight w:val="160"/>
        </w:trPr>
        <w:tc>
          <w:tcPr>
            <w:tcW w:w="6588" w:type="dxa"/>
            <w:vMerge/>
          </w:tcPr>
          <w:p w:rsidR="00A85D17" w:rsidRDefault="00A85D17" w:rsidP="00E76899"/>
        </w:tc>
        <w:tc>
          <w:tcPr>
            <w:tcW w:w="2988" w:type="dxa"/>
          </w:tcPr>
          <w:p w:rsidR="00A85D17" w:rsidRPr="005108A1" w:rsidRDefault="00A85D17" w:rsidP="00E76899">
            <w:r>
              <w:rPr>
                <w:b/>
              </w:rPr>
              <w:t xml:space="preserve">Version: </w:t>
            </w:r>
            <w:r>
              <w:t>1</w:t>
            </w:r>
          </w:p>
        </w:tc>
      </w:tr>
      <w:tr w:rsidR="00A85D17" w:rsidTr="00E76899">
        <w:trPr>
          <w:trHeight w:val="160"/>
        </w:trPr>
        <w:tc>
          <w:tcPr>
            <w:tcW w:w="6588" w:type="dxa"/>
            <w:vMerge/>
          </w:tcPr>
          <w:p w:rsidR="00A85D17" w:rsidRDefault="00A85D17" w:rsidP="00E76899"/>
        </w:tc>
        <w:tc>
          <w:tcPr>
            <w:tcW w:w="2988" w:type="dxa"/>
          </w:tcPr>
          <w:p w:rsidR="00A85D17" w:rsidRPr="005108A1" w:rsidRDefault="00A85D17" w:rsidP="00E76899">
            <w:r>
              <w:rPr>
                <w:b/>
              </w:rPr>
              <w:t xml:space="preserve">Last Changed: </w:t>
            </w:r>
            <w:r>
              <w:t>7/11/2018</w:t>
            </w:r>
          </w:p>
        </w:tc>
      </w:tr>
      <w:tr w:rsidR="00A85D17" w:rsidTr="00E76899">
        <w:tc>
          <w:tcPr>
            <w:tcW w:w="9576" w:type="dxa"/>
            <w:gridSpan w:val="2"/>
          </w:tcPr>
          <w:p w:rsidR="00A85D17" w:rsidRDefault="00A85D17" w:rsidP="00E76899">
            <w:r>
              <w:t xml:space="preserve">Service </w:t>
            </w:r>
            <w:r w:rsidR="005F7E05">
              <w:t xml:space="preserve">of Core API will provide </w:t>
            </w:r>
            <w:r w:rsidR="001E204D">
              <w:t xml:space="preserve">to other system </w:t>
            </w:r>
            <w:r>
              <w:t xml:space="preserve">their </w:t>
            </w:r>
            <w:r w:rsidR="001E204D">
              <w:t>permission to manage their users and authorize</w:t>
            </w:r>
            <w:r>
              <w:t>:</w:t>
            </w:r>
          </w:p>
          <w:p w:rsidR="00A85D17" w:rsidRDefault="006D62F7" w:rsidP="00E76899">
            <w:pPr>
              <w:pStyle w:val="ListParagraph"/>
              <w:numPr>
                <w:ilvl w:val="1"/>
                <w:numId w:val="2"/>
              </w:numPr>
            </w:pPr>
            <w:r>
              <w:t>Login by API</w:t>
            </w:r>
          </w:p>
          <w:p w:rsidR="00A85D17" w:rsidRDefault="006D62F7" w:rsidP="00E76899">
            <w:pPr>
              <w:pStyle w:val="ListParagraph"/>
              <w:numPr>
                <w:ilvl w:val="1"/>
                <w:numId w:val="2"/>
              </w:numPr>
            </w:pPr>
            <w:r>
              <w:t>User Management</w:t>
            </w:r>
          </w:p>
          <w:p w:rsidR="00A85D17" w:rsidRDefault="006D62F7" w:rsidP="00E76899">
            <w:pPr>
              <w:pStyle w:val="ListParagraph"/>
              <w:numPr>
                <w:ilvl w:val="1"/>
                <w:numId w:val="2"/>
              </w:numPr>
            </w:pPr>
            <w:r>
              <w:t>Role Management</w:t>
            </w:r>
          </w:p>
          <w:p w:rsidR="006D62F7" w:rsidRDefault="006D62F7" w:rsidP="00E76899">
            <w:pPr>
              <w:pStyle w:val="ListParagraph"/>
              <w:numPr>
                <w:ilvl w:val="1"/>
                <w:numId w:val="2"/>
              </w:numPr>
            </w:pPr>
            <w:r>
              <w:t>UserRole Management</w:t>
            </w:r>
          </w:p>
          <w:p w:rsidR="006D62F7" w:rsidRPr="00AC0D7F" w:rsidRDefault="006D62F7" w:rsidP="00E76899">
            <w:pPr>
              <w:pStyle w:val="ListParagraph"/>
              <w:numPr>
                <w:ilvl w:val="1"/>
                <w:numId w:val="2"/>
              </w:numPr>
            </w:pPr>
            <w:r>
              <w:t>Domain Management</w:t>
            </w:r>
          </w:p>
        </w:tc>
      </w:tr>
      <w:tr w:rsidR="00A85D17" w:rsidTr="00E76899">
        <w:tc>
          <w:tcPr>
            <w:tcW w:w="9576" w:type="dxa"/>
            <w:gridSpan w:val="2"/>
          </w:tcPr>
          <w:p w:rsidR="00A85D17" w:rsidRPr="00B06A00" w:rsidRDefault="00A85D17" w:rsidP="00E76899">
            <w:pPr>
              <w:rPr>
                <w:b/>
              </w:rPr>
            </w:pPr>
            <w:r w:rsidRPr="00887460">
              <w:rPr>
                <w:b/>
              </w:rPr>
              <w:t>Open Issues</w:t>
            </w:r>
          </w:p>
        </w:tc>
      </w:tr>
    </w:tbl>
    <w:p w:rsidR="00A85D17" w:rsidRPr="00C9634D" w:rsidRDefault="00A85D17" w:rsidP="00B91633">
      <w:pPr>
        <w:pStyle w:val="ListParagraph"/>
        <w:ind w:left="810"/>
        <w:rPr>
          <w:b/>
          <w:i/>
          <w:sz w:val="28"/>
        </w:rPr>
      </w:pPr>
    </w:p>
    <w:p w:rsidR="007916DA" w:rsidRDefault="00167132" w:rsidP="002909CB">
      <w:pPr>
        <w:pStyle w:val="ListParagraph"/>
        <w:numPr>
          <w:ilvl w:val="0"/>
          <w:numId w:val="1"/>
        </w:numPr>
        <w:outlineLvl w:val="0"/>
        <w:rPr>
          <w:b/>
          <w:i/>
          <w:sz w:val="28"/>
        </w:rPr>
      </w:pPr>
      <w:r>
        <w:rPr>
          <w:b/>
          <w:i/>
          <w:sz w:val="28"/>
        </w:rPr>
        <w:t xml:space="preserve">Quality Attribute </w:t>
      </w:r>
      <w:r w:rsidR="00032D57">
        <w:rPr>
          <w:b/>
          <w:i/>
          <w:sz w:val="28"/>
        </w:rPr>
        <w:t>Scenario</w:t>
      </w:r>
      <w:r w:rsidR="00D461C5">
        <w:rPr>
          <w:b/>
          <w:i/>
          <w:sz w:val="28"/>
        </w:rPr>
        <w:t>s</w:t>
      </w:r>
    </w:p>
    <w:p w:rsidR="00B0113E" w:rsidRDefault="00BE3A3A" w:rsidP="00272FDD">
      <w:pPr>
        <w:pStyle w:val="ListParagraph"/>
        <w:numPr>
          <w:ilvl w:val="2"/>
          <w:numId w:val="1"/>
        </w:numPr>
        <w:rPr>
          <w:i/>
          <w:sz w:val="24"/>
        </w:rPr>
      </w:pPr>
      <w:r w:rsidRPr="00E477FC">
        <w:rPr>
          <w:i/>
          <w:sz w:val="24"/>
        </w:rPr>
        <w:t>Quality attributes are the benchmarks that describe a system’s intended behavior within the environment for which it was built. They provide the means for measuring the fitness and suitability of a product. These requirements will have an effect on the architectural design and implementation of the product.</w:t>
      </w:r>
    </w:p>
    <w:p w:rsidR="00272FDD" w:rsidRDefault="00272FDD" w:rsidP="00272FDD">
      <w:pPr>
        <w:ind w:left="720"/>
        <w:rPr>
          <w:i/>
          <w:sz w:val="24"/>
        </w:rPr>
      </w:pPr>
    </w:p>
    <w:tbl>
      <w:tblPr>
        <w:tblStyle w:val="TableGrid"/>
        <w:tblW w:w="0" w:type="auto"/>
        <w:tblLook w:val="04A0" w:firstRow="1" w:lastRow="0" w:firstColumn="1" w:lastColumn="0" w:noHBand="0" w:noVBand="1"/>
      </w:tblPr>
      <w:tblGrid>
        <w:gridCol w:w="2675"/>
        <w:gridCol w:w="3037"/>
        <w:gridCol w:w="1063"/>
        <w:gridCol w:w="2575"/>
      </w:tblGrid>
      <w:tr w:rsidR="004D11F3" w:rsidRPr="005108A1" w:rsidTr="006443A4">
        <w:trPr>
          <w:trHeight w:val="135"/>
        </w:trPr>
        <w:tc>
          <w:tcPr>
            <w:tcW w:w="5712" w:type="dxa"/>
            <w:gridSpan w:val="2"/>
            <w:vMerge w:val="restart"/>
          </w:tcPr>
          <w:p w:rsidR="004D11F3" w:rsidRDefault="004D11F3" w:rsidP="006443A4">
            <w:r w:rsidRPr="00850405">
              <w:rPr>
                <w:b/>
              </w:rPr>
              <w:lastRenderedPageBreak/>
              <w:t xml:space="preserve">Title of scenario: </w:t>
            </w:r>
            <w:r>
              <w:rPr>
                <w:lang w:val="vi-VN"/>
              </w:rPr>
              <w:t>Tất cả thông tin đăng nhập trên cả hai nền tảng đều phải thoát khi đăng xuất</w:t>
            </w:r>
          </w:p>
        </w:tc>
        <w:tc>
          <w:tcPr>
            <w:tcW w:w="1063" w:type="dxa"/>
            <w:vMerge w:val="restart"/>
          </w:tcPr>
          <w:p w:rsidR="004D11F3" w:rsidRPr="009577BF" w:rsidRDefault="004D11F3" w:rsidP="006443A4">
            <w:r w:rsidRPr="00850405">
              <w:rPr>
                <w:b/>
              </w:rPr>
              <w:t>ID:</w:t>
            </w:r>
            <w:r>
              <w:rPr>
                <w:b/>
              </w:rPr>
              <w:t xml:space="preserve"> </w:t>
            </w:r>
            <w:r>
              <w:t>QA1</w:t>
            </w:r>
          </w:p>
        </w:tc>
        <w:tc>
          <w:tcPr>
            <w:tcW w:w="2575" w:type="dxa"/>
          </w:tcPr>
          <w:p w:rsidR="004D11F3" w:rsidRPr="005108A1" w:rsidRDefault="004D11F3" w:rsidP="006443A4">
            <w:r>
              <w:rPr>
                <w:b/>
              </w:rPr>
              <w:t xml:space="preserve">Version: </w:t>
            </w:r>
            <w:r>
              <w:t>1</w:t>
            </w:r>
          </w:p>
        </w:tc>
      </w:tr>
      <w:tr w:rsidR="004D11F3" w:rsidRPr="005108A1" w:rsidTr="006443A4">
        <w:trPr>
          <w:trHeight w:val="135"/>
        </w:trPr>
        <w:tc>
          <w:tcPr>
            <w:tcW w:w="5712" w:type="dxa"/>
            <w:gridSpan w:val="2"/>
            <w:vMerge/>
          </w:tcPr>
          <w:p w:rsidR="004D11F3" w:rsidRPr="00850405" w:rsidRDefault="004D11F3" w:rsidP="006443A4">
            <w:pPr>
              <w:rPr>
                <w:b/>
              </w:rPr>
            </w:pPr>
          </w:p>
        </w:tc>
        <w:tc>
          <w:tcPr>
            <w:tcW w:w="1063" w:type="dxa"/>
            <w:vMerge/>
          </w:tcPr>
          <w:p w:rsidR="004D11F3" w:rsidRPr="00850405" w:rsidRDefault="004D11F3" w:rsidP="006443A4">
            <w:pPr>
              <w:rPr>
                <w:b/>
              </w:rPr>
            </w:pPr>
          </w:p>
        </w:tc>
        <w:tc>
          <w:tcPr>
            <w:tcW w:w="2575" w:type="dxa"/>
          </w:tcPr>
          <w:p w:rsidR="004D11F3" w:rsidRPr="005108A1" w:rsidRDefault="004D11F3" w:rsidP="006443A4">
            <w:r>
              <w:rPr>
                <w:b/>
              </w:rPr>
              <w:t xml:space="preserve">Last Changed: </w:t>
            </w:r>
            <w:r>
              <w:t>7/11/2018</w:t>
            </w:r>
          </w:p>
        </w:tc>
      </w:tr>
      <w:tr w:rsidR="004D11F3" w:rsidTr="006443A4">
        <w:tc>
          <w:tcPr>
            <w:tcW w:w="9350" w:type="dxa"/>
            <w:gridSpan w:val="4"/>
          </w:tcPr>
          <w:p w:rsidR="004D11F3" w:rsidRDefault="004D11F3" w:rsidP="006443A4">
            <w:r w:rsidRPr="00850405">
              <w:rPr>
                <w:b/>
              </w:rPr>
              <w:t>Quality attribute:</w:t>
            </w:r>
            <w:r>
              <w:t xml:space="preserve"> Security – Confidentiality</w:t>
            </w:r>
          </w:p>
        </w:tc>
      </w:tr>
      <w:tr w:rsidR="004D11F3" w:rsidTr="006443A4">
        <w:tc>
          <w:tcPr>
            <w:tcW w:w="9350" w:type="dxa"/>
            <w:gridSpan w:val="4"/>
          </w:tcPr>
          <w:p w:rsidR="004D11F3" w:rsidRDefault="004D11F3" w:rsidP="006443A4">
            <w:r w:rsidRPr="00B25521">
              <w:rPr>
                <w:b/>
                <w:bCs/>
              </w:rPr>
              <w:t xml:space="preserve">Describe stakeholder role proposing the description: </w:t>
            </w:r>
            <w:r>
              <w:t>Customer</w:t>
            </w:r>
          </w:p>
        </w:tc>
      </w:tr>
      <w:tr w:rsidR="004D11F3" w:rsidTr="006443A4">
        <w:tc>
          <w:tcPr>
            <w:tcW w:w="2675" w:type="dxa"/>
          </w:tcPr>
          <w:p w:rsidR="004D11F3" w:rsidRDefault="004D11F3" w:rsidP="006443A4">
            <w:r w:rsidRPr="00B25521">
              <w:t>Source(s) of the stimulus</w:t>
            </w:r>
          </w:p>
        </w:tc>
        <w:tc>
          <w:tcPr>
            <w:tcW w:w="6675" w:type="dxa"/>
            <w:gridSpan w:val="3"/>
          </w:tcPr>
          <w:p w:rsidR="004D11F3" w:rsidRDefault="004D11F3" w:rsidP="006443A4">
            <w:r>
              <w:t>E01 – Residents, E02 – Service Provider</w:t>
            </w:r>
          </w:p>
        </w:tc>
      </w:tr>
      <w:tr w:rsidR="004D11F3" w:rsidTr="006443A4">
        <w:tc>
          <w:tcPr>
            <w:tcW w:w="2675" w:type="dxa"/>
          </w:tcPr>
          <w:p w:rsidR="004D11F3" w:rsidRDefault="004D11F3" w:rsidP="006443A4">
            <w:r>
              <w:t>Stimulus</w:t>
            </w:r>
          </w:p>
        </w:tc>
        <w:tc>
          <w:tcPr>
            <w:tcW w:w="6675" w:type="dxa"/>
            <w:gridSpan w:val="3"/>
          </w:tcPr>
          <w:p w:rsidR="004D11F3" w:rsidRDefault="004D11F3" w:rsidP="006443A4">
            <w:r>
              <w:t>Khi</w:t>
            </w:r>
            <w:r>
              <w:rPr>
                <w:lang w:val="vi-VN"/>
              </w:rPr>
              <w:t xml:space="preserve"> người sử dụng web hoặc điện thoại di động hoặc cả hai và muốn tài khoản của họ không bị người khác phát hiện nếu họ giữ một trong các thiết bị của họ (có thể giữ điện thoại hoặc máy tính của họ truy cập tài khoản của họ).</w:t>
            </w:r>
          </w:p>
        </w:tc>
      </w:tr>
      <w:tr w:rsidR="004D11F3" w:rsidTr="006443A4">
        <w:tc>
          <w:tcPr>
            <w:tcW w:w="2675" w:type="dxa"/>
          </w:tcPr>
          <w:p w:rsidR="004D11F3" w:rsidRDefault="004D11F3" w:rsidP="006443A4">
            <w:r>
              <w:t>Relevant environmental conditions</w:t>
            </w:r>
          </w:p>
        </w:tc>
        <w:tc>
          <w:tcPr>
            <w:tcW w:w="6675" w:type="dxa"/>
            <w:gridSpan w:val="3"/>
          </w:tcPr>
          <w:p w:rsidR="004D11F3" w:rsidRDefault="004D11F3" w:rsidP="006443A4">
            <w:r>
              <w:rPr>
                <w:rStyle w:val="shorttext"/>
              </w:rPr>
              <w:t>Ở thời điểm hệ thống hoạt động bình thường</w:t>
            </w:r>
          </w:p>
        </w:tc>
      </w:tr>
      <w:tr w:rsidR="004D11F3" w:rsidTr="006443A4">
        <w:tc>
          <w:tcPr>
            <w:tcW w:w="2675" w:type="dxa"/>
          </w:tcPr>
          <w:p w:rsidR="004D11F3" w:rsidRDefault="004D11F3" w:rsidP="006443A4">
            <w:r>
              <w:t>Architectural elements</w:t>
            </w:r>
          </w:p>
        </w:tc>
        <w:tc>
          <w:tcPr>
            <w:tcW w:w="6675" w:type="dxa"/>
            <w:gridSpan w:val="3"/>
          </w:tcPr>
          <w:p w:rsidR="004D11F3" w:rsidRDefault="004D11F3" w:rsidP="006443A4">
            <w:r>
              <w:rPr>
                <w:rStyle w:val="shorttext"/>
                <w:lang w:val="vi-VN"/>
              </w:rPr>
              <w:t>Tài khoản của cư dân và nhà cung cấp dịch vụ</w:t>
            </w:r>
          </w:p>
        </w:tc>
      </w:tr>
      <w:tr w:rsidR="004D11F3" w:rsidTr="006443A4">
        <w:tc>
          <w:tcPr>
            <w:tcW w:w="2675" w:type="dxa"/>
          </w:tcPr>
          <w:p w:rsidR="004D11F3" w:rsidRDefault="004D11F3" w:rsidP="006443A4">
            <w:r>
              <w:t>System response</w:t>
            </w:r>
          </w:p>
        </w:tc>
        <w:tc>
          <w:tcPr>
            <w:tcW w:w="6675" w:type="dxa"/>
            <w:gridSpan w:val="3"/>
          </w:tcPr>
          <w:p w:rsidR="004D11F3" w:rsidRPr="004147C8" w:rsidRDefault="004D11F3" w:rsidP="006443A4">
            <w:r>
              <w:rPr>
                <w:lang w:val="vi-VN"/>
              </w:rPr>
              <w:t>Cả nền tảng web và thiết bị di động sẽ đăng xuất khỏi tài khoản khi có đăng xuất trên một trong 2 nền tảng</w:t>
            </w:r>
            <w:r>
              <w:t xml:space="preserve">, và </w:t>
            </w:r>
            <w:r>
              <w:rPr>
                <w:rStyle w:val="shorttext"/>
              </w:rPr>
              <w:t>, trạng thái đăng nhập của người dùng được duy trì được 10 phút sẽ tự động đăng xuất</w:t>
            </w:r>
          </w:p>
        </w:tc>
      </w:tr>
      <w:tr w:rsidR="004D11F3" w:rsidRPr="000A57D8" w:rsidTr="006443A4">
        <w:tc>
          <w:tcPr>
            <w:tcW w:w="2675" w:type="dxa"/>
          </w:tcPr>
          <w:p w:rsidR="004D11F3" w:rsidRDefault="004D11F3" w:rsidP="006443A4">
            <w:r>
              <w:t>Response measure(s)</w:t>
            </w:r>
          </w:p>
        </w:tc>
        <w:tc>
          <w:tcPr>
            <w:tcW w:w="6675" w:type="dxa"/>
            <w:gridSpan w:val="3"/>
          </w:tcPr>
          <w:p w:rsidR="004D11F3" w:rsidRPr="00D01ECC" w:rsidRDefault="004D11F3" w:rsidP="006443A4">
            <w:r>
              <w:rPr>
                <w:lang w:val="vi-VN"/>
              </w:rPr>
              <w:t xml:space="preserve">Hệ thống sẽ đăng xuất các tài khoản trên hai nền tảng </w:t>
            </w:r>
            <w:r>
              <w:t>trong 3s khi hết thời gian đăng nhập</w:t>
            </w:r>
          </w:p>
        </w:tc>
      </w:tr>
      <w:tr w:rsidR="004D11F3" w:rsidRPr="000A57D8" w:rsidTr="006443A4">
        <w:tc>
          <w:tcPr>
            <w:tcW w:w="2675" w:type="dxa"/>
          </w:tcPr>
          <w:p w:rsidR="004D11F3" w:rsidRDefault="004D11F3" w:rsidP="006443A4">
            <w:r>
              <w:t>Associated risks</w:t>
            </w:r>
          </w:p>
        </w:tc>
        <w:tc>
          <w:tcPr>
            <w:tcW w:w="6675" w:type="dxa"/>
            <w:gridSpan w:val="3"/>
          </w:tcPr>
          <w:p w:rsidR="004D11F3" w:rsidRPr="000A57D8" w:rsidRDefault="004D11F3" w:rsidP="006443A4"/>
        </w:tc>
      </w:tr>
    </w:tbl>
    <w:p w:rsidR="0054385A" w:rsidRDefault="0054385A" w:rsidP="00532A29">
      <w:pPr>
        <w:rPr>
          <w:i/>
          <w:sz w:val="24"/>
        </w:rPr>
      </w:pPr>
    </w:p>
    <w:tbl>
      <w:tblPr>
        <w:tblStyle w:val="TableGrid"/>
        <w:tblW w:w="0" w:type="auto"/>
        <w:tblLook w:val="04A0" w:firstRow="1" w:lastRow="0" w:firstColumn="1" w:lastColumn="0" w:noHBand="0" w:noVBand="1"/>
      </w:tblPr>
      <w:tblGrid>
        <w:gridCol w:w="2675"/>
        <w:gridCol w:w="3037"/>
        <w:gridCol w:w="1063"/>
        <w:gridCol w:w="2575"/>
      </w:tblGrid>
      <w:tr w:rsidR="00532A29" w:rsidRPr="005108A1" w:rsidTr="00532A29">
        <w:trPr>
          <w:trHeight w:val="135"/>
        </w:trPr>
        <w:tc>
          <w:tcPr>
            <w:tcW w:w="5712" w:type="dxa"/>
            <w:gridSpan w:val="2"/>
            <w:vMerge w:val="restart"/>
          </w:tcPr>
          <w:p w:rsidR="00532A29" w:rsidRPr="003A4CFF" w:rsidRDefault="00532A29" w:rsidP="00532A29">
            <w:r w:rsidRPr="00850405">
              <w:rPr>
                <w:b/>
              </w:rPr>
              <w:t xml:space="preserve">Title of scenario: </w:t>
            </w:r>
            <w:r>
              <w:t>Cấp quyền cho người dùng và người quản lý hệ thống</w:t>
            </w:r>
          </w:p>
        </w:tc>
        <w:tc>
          <w:tcPr>
            <w:tcW w:w="1063" w:type="dxa"/>
            <w:vMerge w:val="restart"/>
          </w:tcPr>
          <w:p w:rsidR="00532A29" w:rsidRPr="009577BF" w:rsidRDefault="00532A29" w:rsidP="00532A29">
            <w:r w:rsidRPr="00850405">
              <w:rPr>
                <w:b/>
              </w:rPr>
              <w:t>ID:</w:t>
            </w:r>
            <w:r>
              <w:rPr>
                <w:b/>
              </w:rPr>
              <w:t xml:space="preserve"> </w:t>
            </w:r>
            <w:r>
              <w:t>QA2</w:t>
            </w:r>
          </w:p>
        </w:tc>
        <w:tc>
          <w:tcPr>
            <w:tcW w:w="2575" w:type="dxa"/>
          </w:tcPr>
          <w:p w:rsidR="00532A29" w:rsidRPr="005108A1" w:rsidRDefault="00532A29" w:rsidP="00532A29">
            <w:r>
              <w:rPr>
                <w:b/>
              </w:rPr>
              <w:t xml:space="preserve">Version: </w:t>
            </w:r>
            <w:r>
              <w:t>1</w:t>
            </w:r>
          </w:p>
        </w:tc>
      </w:tr>
      <w:tr w:rsidR="00532A29" w:rsidRPr="005108A1" w:rsidTr="00532A29">
        <w:trPr>
          <w:trHeight w:val="135"/>
        </w:trPr>
        <w:tc>
          <w:tcPr>
            <w:tcW w:w="5712" w:type="dxa"/>
            <w:gridSpan w:val="2"/>
            <w:vMerge/>
          </w:tcPr>
          <w:p w:rsidR="00532A29" w:rsidRPr="00850405" w:rsidRDefault="00532A29" w:rsidP="00532A29">
            <w:pPr>
              <w:rPr>
                <w:b/>
              </w:rPr>
            </w:pPr>
          </w:p>
        </w:tc>
        <w:tc>
          <w:tcPr>
            <w:tcW w:w="1063" w:type="dxa"/>
            <w:vMerge/>
          </w:tcPr>
          <w:p w:rsidR="00532A29" w:rsidRPr="00850405" w:rsidRDefault="00532A29" w:rsidP="00532A29">
            <w:pPr>
              <w:rPr>
                <w:b/>
              </w:rPr>
            </w:pPr>
          </w:p>
        </w:tc>
        <w:tc>
          <w:tcPr>
            <w:tcW w:w="2575" w:type="dxa"/>
          </w:tcPr>
          <w:p w:rsidR="00532A29" w:rsidRPr="005108A1" w:rsidRDefault="00532A29" w:rsidP="00532A29">
            <w:r>
              <w:rPr>
                <w:b/>
              </w:rPr>
              <w:t xml:space="preserve">Last Changed: </w:t>
            </w:r>
            <w:r>
              <w:t>7/11/2018</w:t>
            </w:r>
          </w:p>
        </w:tc>
      </w:tr>
      <w:tr w:rsidR="00532A29" w:rsidTr="00532A29">
        <w:tc>
          <w:tcPr>
            <w:tcW w:w="9350" w:type="dxa"/>
            <w:gridSpan w:val="4"/>
          </w:tcPr>
          <w:p w:rsidR="00532A29" w:rsidRDefault="00532A29" w:rsidP="00532A29">
            <w:r w:rsidRPr="00850405">
              <w:rPr>
                <w:b/>
              </w:rPr>
              <w:t>Quality attribute:</w:t>
            </w:r>
            <w:r>
              <w:t xml:space="preserve"> Security - Authenticity</w:t>
            </w:r>
          </w:p>
        </w:tc>
      </w:tr>
      <w:tr w:rsidR="00532A29" w:rsidTr="00532A29">
        <w:tc>
          <w:tcPr>
            <w:tcW w:w="9350" w:type="dxa"/>
            <w:gridSpan w:val="4"/>
          </w:tcPr>
          <w:p w:rsidR="00532A29" w:rsidRDefault="00532A29" w:rsidP="00532A29">
            <w:r w:rsidRPr="00B25521">
              <w:rPr>
                <w:b/>
                <w:bCs/>
              </w:rPr>
              <w:t xml:space="preserve">Describe stakeholder role proposing the description: </w:t>
            </w:r>
            <w:r>
              <w:t>Customer</w:t>
            </w:r>
          </w:p>
        </w:tc>
      </w:tr>
      <w:tr w:rsidR="00532A29" w:rsidTr="00532A29">
        <w:tc>
          <w:tcPr>
            <w:tcW w:w="2675" w:type="dxa"/>
          </w:tcPr>
          <w:p w:rsidR="00532A29" w:rsidRDefault="00532A29" w:rsidP="00532A29">
            <w:r w:rsidRPr="00B25521">
              <w:t>Source(s) of the stimulus</w:t>
            </w:r>
          </w:p>
        </w:tc>
        <w:tc>
          <w:tcPr>
            <w:tcW w:w="6675" w:type="dxa"/>
            <w:gridSpan w:val="3"/>
          </w:tcPr>
          <w:p w:rsidR="00532A29" w:rsidRDefault="00532A29" w:rsidP="00532A29">
            <w:r>
              <w:t>E01 – Residents, E02 – Service Provider, E03 – Building Management Team</w:t>
            </w:r>
          </w:p>
        </w:tc>
      </w:tr>
      <w:tr w:rsidR="00532A29" w:rsidTr="00532A29">
        <w:tc>
          <w:tcPr>
            <w:tcW w:w="2675" w:type="dxa"/>
          </w:tcPr>
          <w:p w:rsidR="00532A29" w:rsidRDefault="00532A29" w:rsidP="00532A29">
            <w:r>
              <w:t>Stimulus</w:t>
            </w:r>
          </w:p>
        </w:tc>
        <w:tc>
          <w:tcPr>
            <w:tcW w:w="6675" w:type="dxa"/>
            <w:gridSpan w:val="3"/>
          </w:tcPr>
          <w:p w:rsidR="00532A29" w:rsidRDefault="00532A29" w:rsidP="00532A29">
            <w:r>
              <w:t>Khi</w:t>
            </w:r>
            <w:r>
              <w:rPr>
                <w:lang w:val="vi-VN"/>
              </w:rPr>
              <w:t xml:space="preserve"> người dùng và người quản lí hệ thống đăng nhập và sử dụng những chức năng phù hợp với vai trò của họ</w:t>
            </w:r>
          </w:p>
        </w:tc>
      </w:tr>
      <w:tr w:rsidR="00532A29" w:rsidTr="00532A29">
        <w:tc>
          <w:tcPr>
            <w:tcW w:w="2675" w:type="dxa"/>
          </w:tcPr>
          <w:p w:rsidR="00532A29" w:rsidRDefault="00532A29" w:rsidP="00532A29">
            <w:r>
              <w:t>Relevant environmental conditions</w:t>
            </w:r>
          </w:p>
        </w:tc>
        <w:tc>
          <w:tcPr>
            <w:tcW w:w="6675" w:type="dxa"/>
            <w:gridSpan w:val="3"/>
          </w:tcPr>
          <w:p w:rsidR="00532A29" w:rsidRDefault="00532A29" w:rsidP="00532A29">
            <w:r>
              <w:rPr>
                <w:rStyle w:val="shorttext"/>
              </w:rPr>
              <w:t>Ở thời điểm hệ thống hoạt động bình thường</w:t>
            </w:r>
          </w:p>
        </w:tc>
      </w:tr>
      <w:tr w:rsidR="00532A29" w:rsidTr="00532A29">
        <w:tc>
          <w:tcPr>
            <w:tcW w:w="2675" w:type="dxa"/>
          </w:tcPr>
          <w:p w:rsidR="00532A29" w:rsidRDefault="00532A29" w:rsidP="00532A29">
            <w:r>
              <w:t>Architectural elements</w:t>
            </w:r>
          </w:p>
        </w:tc>
        <w:tc>
          <w:tcPr>
            <w:tcW w:w="6675" w:type="dxa"/>
            <w:gridSpan w:val="3"/>
          </w:tcPr>
          <w:p w:rsidR="00532A29" w:rsidRPr="00892977" w:rsidRDefault="00532A29" w:rsidP="00532A29">
            <w:r>
              <w:rPr>
                <w:rStyle w:val="shorttext"/>
              </w:rPr>
              <w:t>Các tài khoản được cấp quyền</w:t>
            </w:r>
          </w:p>
        </w:tc>
      </w:tr>
      <w:tr w:rsidR="00532A29" w:rsidTr="00532A29">
        <w:tc>
          <w:tcPr>
            <w:tcW w:w="2675" w:type="dxa"/>
          </w:tcPr>
          <w:p w:rsidR="00532A29" w:rsidRDefault="00532A29" w:rsidP="00532A29">
            <w:r>
              <w:t>System response</w:t>
            </w:r>
          </w:p>
        </w:tc>
        <w:tc>
          <w:tcPr>
            <w:tcW w:w="6675" w:type="dxa"/>
            <w:gridSpan w:val="3"/>
          </w:tcPr>
          <w:p w:rsidR="00532A29" w:rsidRPr="00285C5E" w:rsidRDefault="00532A29" w:rsidP="00532A29">
            <w:r>
              <w:t>Hệ thống cấp quyền cho các tài khoản để truy cập và thao tác ở những chức năng phù hợp với vai trò của người sử dụng hoặc người quản lí khi tương tác với hệ thống</w:t>
            </w:r>
          </w:p>
        </w:tc>
      </w:tr>
      <w:tr w:rsidR="00532A29" w:rsidRPr="000A57D8" w:rsidTr="00532A29">
        <w:tc>
          <w:tcPr>
            <w:tcW w:w="2675" w:type="dxa"/>
          </w:tcPr>
          <w:p w:rsidR="00532A29" w:rsidRDefault="00532A29" w:rsidP="00532A29">
            <w:r>
              <w:t>Response measure(s)</w:t>
            </w:r>
          </w:p>
        </w:tc>
        <w:tc>
          <w:tcPr>
            <w:tcW w:w="6675" w:type="dxa"/>
            <w:gridSpan w:val="3"/>
          </w:tcPr>
          <w:p w:rsidR="00532A29" w:rsidRPr="00F91630" w:rsidRDefault="00532A29" w:rsidP="00532A29">
            <w:r>
              <w:t>Nhóm chưa thể đo lường cho hệ thống với thuộc chính chất lượng này</w:t>
            </w:r>
          </w:p>
        </w:tc>
      </w:tr>
      <w:tr w:rsidR="00532A29" w:rsidRPr="000A57D8" w:rsidTr="00532A29">
        <w:tc>
          <w:tcPr>
            <w:tcW w:w="2675" w:type="dxa"/>
          </w:tcPr>
          <w:p w:rsidR="00532A29" w:rsidRDefault="00532A29" w:rsidP="00532A29">
            <w:r>
              <w:t>Associated risks</w:t>
            </w:r>
          </w:p>
        </w:tc>
        <w:tc>
          <w:tcPr>
            <w:tcW w:w="6675" w:type="dxa"/>
            <w:gridSpan w:val="3"/>
          </w:tcPr>
          <w:p w:rsidR="00532A29" w:rsidRPr="000A57D8" w:rsidRDefault="00532A29" w:rsidP="00532A29"/>
        </w:tc>
      </w:tr>
    </w:tbl>
    <w:p w:rsidR="00532A29" w:rsidRDefault="00532A29" w:rsidP="00532A29">
      <w:pPr>
        <w:rPr>
          <w:i/>
          <w:sz w:val="24"/>
        </w:rPr>
      </w:pPr>
    </w:p>
    <w:p w:rsidR="00532A29" w:rsidRDefault="00532A29" w:rsidP="00272FDD">
      <w:pPr>
        <w:ind w:left="720"/>
        <w:rPr>
          <w:i/>
          <w:sz w:val="24"/>
        </w:rPr>
      </w:pPr>
    </w:p>
    <w:tbl>
      <w:tblPr>
        <w:tblStyle w:val="TableGrid"/>
        <w:tblW w:w="0" w:type="auto"/>
        <w:tblLook w:val="04A0" w:firstRow="1" w:lastRow="0" w:firstColumn="1" w:lastColumn="0" w:noHBand="0" w:noVBand="1"/>
      </w:tblPr>
      <w:tblGrid>
        <w:gridCol w:w="2675"/>
        <w:gridCol w:w="3037"/>
        <w:gridCol w:w="1063"/>
        <w:gridCol w:w="2575"/>
      </w:tblGrid>
      <w:tr w:rsidR="004D11F3" w:rsidRPr="005108A1" w:rsidTr="006443A4">
        <w:trPr>
          <w:trHeight w:val="135"/>
        </w:trPr>
        <w:tc>
          <w:tcPr>
            <w:tcW w:w="5868" w:type="dxa"/>
            <w:gridSpan w:val="2"/>
            <w:vMerge w:val="restart"/>
          </w:tcPr>
          <w:p w:rsidR="004D11F3" w:rsidRDefault="004D11F3" w:rsidP="006443A4">
            <w:r w:rsidRPr="00850405">
              <w:rPr>
                <w:b/>
              </w:rPr>
              <w:t xml:space="preserve">Title of scenario: </w:t>
            </w:r>
            <w:r>
              <w:rPr>
                <w:lang w:val="vi-VN"/>
              </w:rPr>
              <w:t>Hệ thống có thể chia sẻ một môi trường hoạt động chung mà không ảnh hưởng đến các hệ thống khác</w:t>
            </w:r>
          </w:p>
        </w:tc>
        <w:tc>
          <w:tcPr>
            <w:tcW w:w="1080" w:type="dxa"/>
            <w:vMerge w:val="restart"/>
          </w:tcPr>
          <w:p w:rsidR="004D11F3" w:rsidRPr="009577BF" w:rsidRDefault="004D11F3" w:rsidP="006443A4">
            <w:r w:rsidRPr="00850405">
              <w:rPr>
                <w:b/>
              </w:rPr>
              <w:t>ID:</w:t>
            </w:r>
            <w:r>
              <w:rPr>
                <w:b/>
              </w:rPr>
              <w:t xml:space="preserve"> </w:t>
            </w:r>
            <w:r>
              <w:t>QA3</w:t>
            </w:r>
          </w:p>
        </w:tc>
        <w:tc>
          <w:tcPr>
            <w:tcW w:w="2628" w:type="dxa"/>
          </w:tcPr>
          <w:p w:rsidR="004D11F3" w:rsidRPr="005108A1" w:rsidRDefault="004D11F3" w:rsidP="006443A4">
            <w:r>
              <w:rPr>
                <w:b/>
              </w:rPr>
              <w:t xml:space="preserve">Version: </w:t>
            </w:r>
            <w:r>
              <w:t>1</w:t>
            </w:r>
          </w:p>
        </w:tc>
      </w:tr>
      <w:tr w:rsidR="004D11F3" w:rsidRPr="005108A1" w:rsidTr="006443A4">
        <w:trPr>
          <w:trHeight w:val="135"/>
        </w:trPr>
        <w:tc>
          <w:tcPr>
            <w:tcW w:w="5868" w:type="dxa"/>
            <w:gridSpan w:val="2"/>
            <w:vMerge/>
          </w:tcPr>
          <w:p w:rsidR="004D11F3" w:rsidRPr="00850405" w:rsidRDefault="004D11F3" w:rsidP="006443A4">
            <w:pPr>
              <w:rPr>
                <w:b/>
              </w:rPr>
            </w:pPr>
          </w:p>
        </w:tc>
        <w:tc>
          <w:tcPr>
            <w:tcW w:w="1080" w:type="dxa"/>
            <w:vMerge/>
          </w:tcPr>
          <w:p w:rsidR="004D11F3" w:rsidRPr="00850405" w:rsidRDefault="004D11F3" w:rsidP="006443A4">
            <w:pPr>
              <w:rPr>
                <w:b/>
              </w:rPr>
            </w:pPr>
          </w:p>
        </w:tc>
        <w:tc>
          <w:tcPr>
            <w:tcW w:w="2628" w:type="dxa"/>
          </w:tcPr>
          <w:p w:rsidR="004D11F3" w:rsidRPr="005108A1" w:rsidRDefault="004D11F3" w:rsidP="006443A4">
            <w:r>
              <w:rPr>
                <w:b/>
              </w:rPr>
              <w:t xml:space="preserve">Last Changed: </w:t>
            </w:r>
            <w:r>
              <w:t>7/11/2018</w:t>
            </w:r>
          </w:p>
        </w:tc>
      </w:tr>
      <w:tr w:rsidR="004D11F3" w:rsidTr="006443A4">
        <w:tc>
          <w:tcPr>
            <w:tcW w:w="9576" w:type="dxa"/>
            <w:gridSpan w:val="4"/>
          </w:tcPr>
          <w:p w:rsidR="004D11F3" w:rsidRDefault="004D11F3" w:rsidP="006443A4">
            <w:r w:rsidRPr="00850405">
              <w:rPr>
                <w:b/>
              </w:rPr>
              <w:t>Quality attribute:</w:t>
            </w:r>
            <w:r>
              <w:t xml:space="preserve"> Compatibility </w:t>
            </w:r>
          </w:p>
        </w:tc>
      </w:tr>
      <w:tr w:rsidR="004D11F3" w:rsidTr="006443A4">
        <w:tc>
          <w:tcPr>
            <w:tcW w:w="9576" w:type="dxa"/>
            <w:gridSpan w:val="4"/>
          </w:tcPr>
          <w:p w:rsidR="004D11F3" w:rsidRDefault="004D11F3" w:rsidP="006443A4">
            <w:r w:rsidRPr="00B25521">
              <w:rPr>
                <w:b/>
                <w:bCs/>
              </w:rPr>
              <w:t xml:space="preserve">Describe stakeholder role proposing the description: </w:t>
            </w:r>
            <w:r>
              <w:t>Customer</w:t>
            </w:r>
          </w:p>
        </w:tc>
      </w:tr>
      <w:tr w:rsidR="004D11F3" w:rsidTr="006443A4">
        <w:tc>
          <w:tcPr>
            <w:tcW w:w="2718" w:type="dxa"/>
          </w:tcPr>
          <w:p w:rsidR="004D11F3" w:rsidRDefault="004D11F3" w:rsidP="006443A4">
            <w:r w:rsidRPr="00B25521">
              <w:t>Source(s) of the stimulus</w:t>
            </w:r>
          </w:p>
        </w:tc>
        <w:tc>
          <w:tcPr>
            <w:tcW w:w="6858" w:type="dxa"/>
            <w:gridSpan w:val="3"/>
          </w:tcPr>
          <w:p w:rsidR="004D11F3" w:rsidRDefault="004D11F3" w:rsidP="006443A4">
            <w:r>
              <w:t>E04 – Systems</w:t>
            </w:r>
          </w:p>
        </w:tc>
      </w:tr>
      <w:tr w:rsidR="004D11F3" w:rsidTr="006443A4">
        <w:tc>
          <w:tcPr>
            <w:tcW w:w="2718" w:type="dxa"/>
          </w:tcPr>
          <w:p w:rsidR="004D11F3" w:rsidRDefault="004D11F3" w:rsidP="006443A4">
            <w:r>
              <w:lastRenderedPageBreak/>
              <w:t>Stimulus</w:t>
            </w:r>
          </w:p>
        </w:tc>
        <w:tc>
          <w:tcPr>
            <w:tcW w:w="6858" w:type="dxa"/>
            <w:gridSpan w:val="3"/>
          </w:tcPr>
          <w:p w:rsidR="004D11F3" w:rsidRDefault="004D11F3" w:rsidP="006443A4">
            <w:r>
              <w:t>Khi</w:t>
            </w:r>
            <w:r>
              <w:rPr>
                <w:lang w:val="vi-VN"/>
              </w:rPr>
              <w:t xml:space="preserve"> hệ thống với cùng một mô-đun và hệ thống được đề xuất có thể chia sẻ cùng một môi trường hoạt động mà không ảnh hưởng đến các hệ thống khác</w:t>
            </w:r>
          </w:p>
        </w:tc>
      </w:tr>
      <w:tr w:rsidR="004D11F3" w:rsidTr="006443A4">
        <w:tc>
          <w:tcPr>
            <w:tcW w:w="2718" w:type="dxa"/>
          </w:tcPr>
          <w:p w:rsidR="004D11F3" w:rsidRDefault="004D11F3" w:rsidP="006443A4">
            <w:r>
              <w:t>Relevant environmental conditions</w:t>
            </w:r>
          </w:p>
        </w:tc>
        <w:tc>
          <w:tcPr>
            <w:tcW w:w="6858" w:type="dxa"/>
            <w:gridSpan w:val="3"/>
          </w:tcPr>
          <w:p w:rsidR="004D11F3" w:rsidRPr="00D86617" w:rsidRDefault="004D11F3" w:rsidP="006443A4">
            <w:r>
              <w:t>Ở điều kiện hệ thống hoạt động bình thường và có chia sẻ tài nguyên và môi trường hoạt động với các hệ thống khác</w:t>
            </w:r>
          </w:p>
        </w:tc>
      </w:tr>
      <w:tr w:rsidR="004D11F3" w:rsidTr="006443A4">
        <w:tc>
          <w:tcPr>
            <w:tcW w:w="2718" w:type="dxa"/>
          </w:tcPr>
          <w:p w:rsidR="004D11F3" w:rsidRDefault="004D11F3" w:rsidP="006443A4">
            <w:r>
              <w:t>Architectural elements</w:t>
            </w:r>
          </w:p>
        </w:tc>
        <w:tc>
          <w:tcPr>
            <w:tcW w:w="6858" w:type="dxa"/>
            <w:gridSpan w:val="3"/>
          </w:tcPr>
          <w:p w:rsidR="004D11F3" w:rsidRDefault="004D11F3" w:rsidP="006443A4">
            <w:r>
              <w:t>Tài nguyên và môi trường hoạt động</w:t>
            </w:r>
          </w:p>
        </w:tc>
      </w:tr>
      <w:tr w:rsidR="004D11F3" w:rsidTr="006443A4">
        <w:tc>
          <w:tcPr>
            <w:tcW w:w="2718" w:type="dxa"/>
          </w:tcPr>
          <w:p w:rsidR="004D11F3" w:rsidRDefault="004D11F3" w:rsidP="006443A4">
            <w:r>
              <w:t>System response</w:t>
            </w:r>
          </w:p>
        </w:tc>
        <w:tc>
          <w:tcPr>
            <w:tcW w:w="6858" w:type="dxa"/>
            <w:gridSpan w:val="3"/>
          </w:tcPr>
          <w:p w:rsidR="004D11F3" w:rsidRDefault="004D11F3" w:rsidP="006443A4">
            <w:r w:rsidRPr="002D30CC">
              <w:rPr>
                <w:lang w:val="vi-VN"/>
              </w:rPr>
              <w:t>Hệ thống sẽ không bị hỏng khi chia sẽ tài nguyên hoặc môi trường hoạt động với các hệ thống khác</w:t>
            </w:r>
          </w:p>
        </w:tc>
      </w:tr>
      <w:tr w:rsidR="004D11F3" w:rsidRPr="000A57D8" w:rsidTr="006443A4">
        <w:tc>
          <w:tcPr>
            <w:tcW w:w="2718" w:type="dxa"/>
          </w:tcPr>
          <w:p w:rsidR="004D11F3" w:rsidRDefault="004D11F3" w:rsidP="006443A4">
            <w:r>
              <w:t>Response measure(s)</w:t>
            </w:r>
          </w:p>
        </w:tc>
        <w:tc>
          <w:tcPr>
            <w:tcW w:w="6858" w:type="dxa"/>
            <w:gridSpan w:val="3"/>
          </w:tcPr>
          <w:p w:rsidR="004D11F3" w:rsidRPr="00F91630" w:rsidRDefault="004D11F3" w:rsidP="006443A4">
            <w:r>
              <w:t>Nhóm chưa thể đo lường cho hệ thống với thuộc chính chất lượng này</w:t>
            </w:r>
          </w:p>
        </w:tc>
      </w:tr>
      <w:tr w:rsidR="004D11F3" w:rsidRPr="000A57D8" w:rsidTr="006443A4">
        <w:tc>
          <w:tcPr>
            <w:tcW w:w="2718" w:type="dxa"/>
          </w:tcPr>
          <w:p w:rsidR="004D11F3" w:rsidRDefault="004D11F3" w:rsidP="006443A4">
            <w:r>
              <w:t>Associated risks</w:t>
            </w:r>
          </w:p>
        </w:tc>
        <w:tc>
          <w:tcPr>
            <w:tcW w:w="6858" w:type="dxa"/>
            <w:gridSpan w:val="3"/>
          </w:tcPr>
          <w:p w:rsidR="004D11F3" w:rsidRPr="000A57D8" w:rsidRDefault="004D11F3" w:rsidP="006443A4"/>
        </w:tc>
      </w:tr>
    </w:tbl>
    <w:p w:rsidR="000F60D4" w:rsidRDefault="000F60D4" w:rsidP="004D11F3">
      <w:pPr>
        <w:rPr>
          <w:i/>
          <w:sz w:val="24"/>
        </w:rPr>
      </w:pPr>
    </w:p>
    <w:tbl>
      <w:tblPr>
        <w:tblStyle w:val="TableGrid"/>
        <w:tblW w:w="0" w:type="auto"/>
        <w:tblLook w:val="04A0" w:firstRow="1" w:lastRow="0" w:firstColumn="1" w:lastColumn="0" w:noHBand="0" w:noVBand="1"/>
      </w:tblPr>
      <w:tblGrid>
        <w:gridCol w:w="2675"/>
        <w:gridCol w:w="3037"/>
        <w:gridCol w:w="1063"/>
        <w:gridCol w:w="2575"/>
      </w:tblGrid>
      <w:tr w:rsidR="00590169" w:rsidRPr="005108A1" w:rsidTr="006443A4">
        <w:trPr>
          <w:trHeight w:val="135"/>
        </w:trPr>
        <w:tc>
          <w:tcPr>
            <w:tcW w:w="5868" w:type="dxa"/>
            <w:gridSpan w:val="2"/>
            <w:vMerge w:val="restart"/>
          </w:tcPr>
          <w:p w:rsidR="00590169" w:rsidRPr="000326EC" w:rsidRDefault="00590169" w:rsidP="006443A4">
            <w:r w:rsidRPr="00850405">
              <w:rPr>
                <w:b/>
              </w:rPr>
              <w:t xml:space="preserve">Title of scenario: </w:t>
            </w:r>
            <w:r>
              <w:t xml:space="preserve">Những thông báo về tin nhắn sẽ được hiển thị tức thời sau khi người dùng nhắn tin </w:t>
            </w:r>
          </w:p>
        </w:tc>
        <w:tc>
          <w:tcPr>
            <w:tcW w:w="1080" w:type="dxa"/>
            <w:vMerge w:val="restart"/>
          </w:tcPr>
          <w:p w:rsidR="00590169" w:rsidRPr="009577BF" w:rsidRDefault="00590169" w:rsidP="006443A4">
            <w:r w:rsidRPr="00850405">
              <w:rPr>
                <w:b/>
              </w:rPr>
              <w:t>ID:</w:t>
            </w:r>
            <w:r>
              <w:rPr>
                <w:b/>
              </w:rPr>
              <w:t xml:space="preserve"> </w:t>
            </w:r>
            <w:r>
              <w:t>QA4</w:t>
            </w:r>
          </w:p>
        </w:tc>
        <w:tc>
          <w:tcPr>
            <w:tcW w:w="2628" w:type="dxa"/>
          </w:tcPr>
          <w:p w:rsidR="00590169" w:rsidRPr="005108A1" w:rsidRDefault="00590169" w:rsidP="006443A4">
            <w:r>
              <w:rPr>
                <w:b/>
              </w:rPr>
              <w:t xml:space="preserve">Version: </w:t>
            </w:r>
            <w:r>
              <w:t>1</w:t>
            </w:r>
          </w:p>
        </w:tc>
      </w:tr>
      <w:tr w:rsidR="00590169" w:rsidRPr="005108A1" w:rsidTr="006443A4">
        <w:trPr>
          <w:trHeight w:val="135"/>
        </w:trPr>
        <w:tc>
          <w:tcPr>
            <w:tcW w:w="5868" w:type="dxa"/>
            <w:gridSpan w:val="2"/>
            <w:vMerge/>
          </w:tcPr>
          <w:p w:rsidR="00590169" w:rsidRPr="00850405" w:rsidRDefault="00590169" w:rsidP="006443A4">
            <w:pPr>
              <w:rPr>
                <w:b/>
              </w:rPr>
            </w:pPr>
          </w:p>
        </w:tc>
        <w:tc>
          <w:tcPr>
            <w:tcW w:w="1080" w:type="dxa"/>
            <w:vMerge/>
          </w:tcPr>
          <w:p w:rsidR="00590169" w:rsidRPr="00850405" w:rsidRDefault="00590169" w:rsidP="006443A4">
            <w:pPr>
              <w:rPr>
                <w:b/>
              </w:rPr>
            </w:pPr>
          </w:p>
        </w:tc>
        <w:tc>
          <w:tcPr>
            <w:tcW w:w="2628" w:type="dxa"/>
          </w:tcPr>
          <w:p w:rsidR="00590169" w:rsidRPr="005108A1" w:rsidRDefault="00590169" w:rsidP="006443A4">
            <w:r>
              <w:rPr>
                <w:b/>
              </w:rPr>
              <w:t xml:space="preserve">Last Changed: </w:t>
            </w:r>
            <w:r>
              <w:t>7/11/2018</w:t>
            </w:r>
          </w:p>
        </w:tc>
      </w:tr>
      <w:tr w:rsidR="00590169" w:rsidTr="006443A4">
        <w:tc>
          <w:tcPr>
            <w:tcW w:w="9576" w:type="dxa"/>
            <w:gridSpan w:val="4"/>
          </w:tcPr>
          <w:p w:rsidR="00590169" w:rsidRDefault="00590169" w:rsidP="006443A4">
            <w:r w:rsidRPr="00850405">
              <w:rPr>
                <w:b/>
              </w:rPr>
              <w:t>Quality attribute:</w:t>
            </w:r>
            <w:r>
              <w:t xml:space="preserve"> Performance – Time Behaviour</w:t>
            </w:r>
          </w:p>
        </w:tc>
      </w:tr>
      <w:tr w:rsidR="00590169" w:rsidTr="006443A4">
        <w:tc>
          <w:tcPr>
            <w:tcW w:w="9576" w:type="dxa"/>
            <w:gridSpan w:val="4"/>
          </w:tcPr>
          <w:p w:rsidR="00590169" w:rsidRDefault="00590169" w:rsidP="006443A4">
            <w:r w:rsidRPr="00B25521">
              <w:rPr>
                <w:b/>
                <w:bCs/>
              </w:rPr>
              <w:t xml:space="preserve">Describe stakeholder role proposing the description: </w:t>
            </w:r>
            <w:r>
              <w:t>Customer</w:t>
            </w:r>
          </w:p>
        </w:tc>
      </w:tr>
      <w:tr w:rsidR="00590169" w:rsidTr="006443A4">
        <w:tc>
          <w:tcPr>
            <w:tcW w:w="2718" w:type="dxa"/>
          </w:tcPr>
          <w:p w:rsidR="00590169" w:rsidRDefault="00590169" w:rsidP="006443A4">
            <w:r w:rsidRPr="00B25521">
              <w:t>Source(s) of the stimulus</w:t>
            </w:r>
          </w:p>
        </w:tc>
        <w:tc>
          <w:tcPr>
            <w:tcW w:w="6858" w:type="dxa"/>
            <w:gridSpan w:val="3"/>
          </w:tcPr>
          <w:p w:rsidR="00590169" w:rsidRDefault="00590169" w:rsidP="006443A4">
            <w:r>
              <w:t xml:space="preserve">E01 – Residents, E02 – Service Provider, E03 – Building Management Team </w:t>
            </w:r>
          </w:p>
        </w:tc>
      </w:tr>
      <w:tr w:rsidR="00590169" w:rsidTr="006443A4">
        <w:tc>
          <w:tcPr>
            <w:tcW w:w="2718" w:type="dxa"/>
          </w:tcPr>
          <w:p w:rsidR="00590169" w:rsidRDefault="00590169" w:rsidP="006443A4">
            <w:r>
              <w:t>Stimulus</w:t>
            </w:r>
          </w:p>
        </w:tc>
        <w:tc>
          <w:tcPr>
            <w:tcW w:w="6858" w:type="dxa"/>
            <w:gridSpan w:val="3"/>
          </w:tcPr>
          <w:p w:rsidR="00590169" w:rsidRPr="007A1B8F" w:rsidRDefault="00590169" w:rsidP="006443A4">
            <w:r>
              <w:t>Khi người dùng nhắn tin bằng chat group, chat private</w:t>
            </w:r>
          </w:p>
        </w:tc>
      </w:tr>
      <w:tr w:rsidR="00590169" w:rsidTr="006443A4">
        <w:tc>
          <w:tcPr>
            <w:tcW w:w="2718" w:type="dxa"/>
          </w:tcPr>
          <w:p w:rsidR="00590169" w:rsidRDefault="00590169" w:rsidP="006443A4">
            <w:r>
              <w:t>Relevant environmental conditions</w:t>
            </w:r>
          </w:p>
        </w:tc>
        <w:tc>
          <w:tcPr>
            <w:tcW w:w="6858" w:type="dxa"/>
            <w:gridSpan w:val="3"/>
          </w:tcPr>
          <w:p w:rsidR="00590169" w:rsidRPr="00AC18C0" w:rsidRDefault="00590169" w:rsidP="006443A4">
            <w:r>
              <w:t xml:space="preserve">Ở điều kiện hệ thống hoạt động với số lượng tin nhắn hiển thị tức thời cho người dùng </w:t>
            </w:r>
          </w:p>
        </w:tc>
      </w:tr>
      <w:tr w:rsidR="00590169" w:rsidTr="006443A4">
        <w:tc>
          <w:tcPr>
            <w:tcW w:w="2718" w:type="dxa"/>
          </w:tcPr>
          <w:p w:rsidR="00590169" w:rsidRDefault="00590169" w:rsidP="006443A4">
            <w:r>
              <w:t>Architectural elements</w:t>
            </w:r>
          </w:p>
        </w:tc>
        <w:tc>
          <w:tcPr>
            <w:tcW w:w="6858" w:type="dxa"/>
            <w:gridSpan w:val="3"/>
          </w:tcPr>
          <w:p w:rsidR="00590169" w:rsidRDefault="00590169" w:rsidP="006443A4">
            <w:r>
              <w:t xml:space="preserve">Số lượng tin nhắn </w:t>
            </w:r>
          </w:p>
        </w:tc>
      </w:tr>
      <w:tr w:rsidR="00590169" w:rsidTr="006443A4">
        <w:tc>
          <w:tcPr>
            <w:tcW w:w="2718" w:type="dxa"/>
          </w:tcPr>
          <w:p w:rsidR="00590169" w:rsidRDefault="00590169" w:rsidP="006443A4">
            <w:r>
              <w:t>System response</w:t>
            </w:r>
          </w:p>
        </w:tc>
        <w:tc>
          <w:tcPr>
            <w:tcW w:w="6858" w:type="dxa"/>
            <w:gridSpan w:val="3"/>
          </w:tcPr>
          <w:p w:rsidR="00590169" w:rsidRPr="00AD4FBF" w:rsidRDefault="00590169" w:rsidP="006443A4">
            <w:r w:rsidRPr="002D30CC">
              <w:rPr>
                <w:lang w:val="vi-VN"/>
              </w:rPr>
              <w:t>Hệ thống sẽ</w:t>
            </w:r>
            <w:r>
              <w:rPr>
                <w:lang w:val="vi-VN"/>
              </w:rPr>
              <w:t xml:space="preserve"> không làm </w:t>
            </w:r>
            <w:r>
              <w:t>chậm</w:t>
            </w:r>
            <w:r>
              <w:rPr>
                <w:lang w:val="vi-VN"/>
              </w:rPr>
              <w:t xml:space="preserve"> quá trình hiển thị tin nhắn</w:t>
            </w:r>
            <w:r>
              <w:t xml:space="preserve"> cho người dùng</w:t>
            </w:r>
          </w:p>
        </w:tc>
      </w:tr>
      <w:tr w:rsidR="00590169" w:rsidRPr="000A57D8" w:rsidTr="006443A4">
        <w:tc>
          <w:tcPr>
            <w:tcW w:w="2718" w:type="dxa"/>
          </w:tcPr>
          <w:p w:rsidR="00590169" w:rsidRDefault="00590169" w:rsidP="006443A4">
            <w:r>
              <w:t>Response measure(s)</w:t>
            </w:r>
          </w:p>
        </w:tc>
        <w:tc>
          <w:tcPr>
            <w:tcW w:w="6858" w:type="dxa"/>
            <w:gridSpan w:val="3"/>
          </w:tcPr>
          <w:p w:rsidR="00590169" w:rsidRPr="00F91630" w:rsidRDefault="00590169" w:rsidP="006443A4">
            <w:r>
              <w:t>Nhóm chưa thể đo lường cho hệ thống với thuộc chính chất lượng này</w:t>
            </w:r>
          </w:p>
        </w:tc>
      </w:tr>
      <w:tr w:rsidR="00590169" w:rsidRPr="000A57D8" w:rsidTr="006443A4">
        <w:tc>
          <w:tcPr>
            <w:tcW w:w="2718" w:type="dxa"/>
          </w:tcPr>
          <w:p w:rsidR="00590169" w:rsidRDefault="00590169" w:rsidP="006443A4">
            <w:r>
              <w:t>Associated risks</w:t>
            </w:r>
          </w:p>
        </w:tc>
        <w:tc>
          <w:tcPr>
            <w:tcW w:w="6858" w:type="dxa"/>
            <w:gridSpan w:val="3"/>
          </w:tcPr>
          <w:p w:rsidR="00590169" w:rsidRPr="000A57D8" w:rsidRDefault="00590169" w:rsidP="006443A4"/>
        </w:tc>
      </w:tr>
    </w:tbl>
    <w:p w:rsidR="00590169" w:rsidRDefault="00590169" w:rsidP="004D11F3">
      <w:pPr>
        <w:rPr>
          <w:i/>
          <w:sz w:val="24"/>
        </w:rPr>
      </w:pPr>
    </w:p>
    <w:tbl>
      <w:tblPr>
        <w:tblStyle w:val="TableGrid"/>
        <w:tblW w:w="0" w:type="auto"/>
        <w:tblLook w:val="04A0" w:firstRow="1" w:lastRow="0" w:firstColumn="1" w:lastColumn="0" w:noHBand="0" w:noVBand="1"/>
      </w:tblPr>
      <w:tblGrid>
        <w:gridCol w:w="2675"/>
        <w:gridCol w:w="3037"/>
        <w:gridCol w:w="1063"/>
        <w:gridCol w:w="2575"/>
      </w:tblGrid>
      <w:tr w:rsidR="006374FA" w:rsidRPr="005108A1" w:rsidTr="006443A4">
        <w:trPr>
          <w:trHeight w:val="135"/>
        </w:trPr>
        <w:tc>
          <w:tcPr>
            <w:tcW w:w="5868" w:type="dxa"/>
            <w:gridSpan w:val="2"/>
            <w:vMerge w:val="restart"/>
          </w:tcPr>
          <w:p w:rsidR="006374FA" w:rsidRPr="000326EC" w:rsidRDefault="006374FA" w:rsidP="006443A4">
            <w:r w:rsidRPr="00850405">
              <w:rPr>
                <w:b/>
              </w:rPr>
              <w:t xml:space="preserve">Title of scenario: </w:t>
            </w:r>
            <w:r>
              <w:t xml:space="preserve">Hệ thống có thể bảo trì và nâng cấp các tính năng nếu khách hàng có nhu cầu mà không ảnh hưởng đến quá trình sử dụng của khác hàng </w:t>
            </w:r>
          </w:p>
        </w:tc>
        <w:tc>
          <w:tcPr>
            <w:tcW w:w="1080" w:type="dxa"/>
            <w:vMerge w:val="restart"/>
          </w:tcPr>
          <w:p w:rsidR="006374FA" w:rsidRPr="009577BF" w:rsidRDefault="006374FA" w:rsidP="006443A4">
            <w:r w:rsidRPr="00850405">
              <w:rPr>
                <w:b/>
              </w:rPr>
              <w:t>ID:</w:t>
            </w:r>
            <w:r>
              <w:rPr>
                <w:b/>
              </w:rPr>
              <w:t xml:space="preserve"> </w:t>
            </w:r>
            <w:r>
              <w:t>QA5</w:t>
            </w:r>
          </w:p>
        </w:tc>
        <w:tc>
          <w:tcPr>
            <w:tcW w:w="2628" w:type="dxa"/>
          </w:tcPr>
          <w:p w:rsidR="006374FA" w:rsidRPr="005108A1" w:rsidRDefault="006374FA" w:rsidP="006443A4">
            <w:r>
              <w:rPr>
                <w:b/>
              </w:rPr>
              <w:t xml:space="preserve">Version: </w:t>
            </w:r>
            <w:r>
              <w:t>1</w:t>
            </w:r>
          </w:p>
        </w:tc>
      </w:tr>
      <w:tr w:rsidR="006374FA" w:rsidRPr="005108A1" w:rsidTr="006443A4">
        <w:trPr>
          <w:trHeight w:val="135"/>
        </w:trPr>
        <w:tc>
          <w:tcPr>
            <w:tcW w:w="5868" w:type="dxa"/>
            <w:gridSpan w:val="2"/>
            <w:vMerge/>
          </w:tcPr>
          <w:p w:rsidR="006374FA" w:rsidRPr="00850405" w:rsidRDefault="006374FA" w:rsidP="006443A4">
            <w:pPr>
              <w:rPr>
                <w:b/>
              </w:rPr>
            </w:pPr>
          </w:p>
        </w:tc>
        <w:tc>
          <w:tcPr>
            <w:tcW w:w="1080" w:type="dxa"/>
            <w:vMerge/>
          </w:tcPr>
          <w:p w:rsidR="006374FA" w:rsidRPr="00850405" w:rsidRDefault="006374FA" w:rsidP="006443A4">
            <w:pPr>
              <w:rPr>
                <w:b/>
              </w:rPr>
            </w:pPr>
          </w:p>
        </w:tc>
        <w:tc>
          <w:tcPr>
            <w:tcW w:w="2628" w:type="dxa"/>
          </w:tcPr>
          <w:p w:rsidR="006374FA" w:rsidRPr="005108A1" w:rsidRDefault="006374FA" w:rsidP="006443A4">
            <w:r>
              <w:rPr>
                <w:b/>
              </w:rPr>
              <w:t xml:space="preserve">Last Changed: </w:t>
            </w:r>
            <w:r>
              <w:t>7/11/2018</w:t>
            </w:r>
          </w:p>
        </w:tc>
      </w:tr>
      <w:tr w:rsidR="006374FA" w:rsidTr="006443A4">
        <w:tc>
          <w:tcPr>
            <w:tcW w:w="9576" w:type="dxa"/>
            <w:gridSpan w:val="4"/>
          </w:tcPr>
          <w:p w:rsidR="006374FA" w:rsidRDefault="006374FA" w:rsidP="006443A4">
            <w:r w:rsidRPr="00850405">
              <w:rPr>
                <w:b/>
              </w:rPr>
              <w:t>Quality attribute:</w:t>
            </w:r>
            <w:r>
              <w:t xml:space="preserve"> Maintainability – Modifiability</w:t>
            </w:r>
          </w:p>
        </w:tc>
      </w:tr>
      <w:tr w:rsidR="006374FA" w:rsidTr="006443A4">
        <w:tc>
          <w:tcPr>
            <w:tcW w:w="9576" w:type="dxa"/>
            <w:gridSpan w:val="4"/>
          </w:tcPr>
          <w:p w:rsidR="006374FA" w:rsidRDefault="006374FA" w:rsidP="006443A4">
            <w:r w:rsidRPr="00B25521">
              <w:rPr>
                <w:b/>
                <w:bCs/>
              </w:rPr>
              <w:t xml:space="preserve">Describe stakeholder role proposing the description: </w:t>
            </w:r>
            <w:r>
              <w:t>Customer</w:t>
            </w:r>
          </w:p>
        </w:tc>
      </w:tr>
      <w:tr w:rsidR="006374FA" w:rsidTr="006443A4">
        <w:tc>
          <w:tcPr>
            <w:tcW w:w="2718" w:type="dxa"/>
          </w:tcPr>
          <w:p w:rsidR="006374FA" w:rsidRDefault="006374FA" w:rsidP="006443A4">
            <w:r w:rsidRPr="00B25521">
              <w:t>Source(s) of the stimulus</w:t>
            </w:r>
          </w:p>
        </w:tc>
        <w:tc>
          <w:tcPr>
            <w:tcW w:w="6858" w:type="dxa"/>
            <w:gridSpan w:val="3"/>
          </w:tcPr>
          <w:p w:rsidR="006374FA" w:rsidRDefault="006374FA" w:rsidP="006443A4">
            <w:r>
              <w:t>E04 – Systems</w:t>
            </w:r>
          </w:p>
        </w:tc>
      </w:tr>
      <w:tr w:rsidR="006374FA" w:rsidTr="006443A4">
        <w:tc>
          <w:tcPr>
            <w:tcW w:w="2718" w:type="dxa"/>
          </w:tcPr>
          <w:p w:rsidR="006374FA" w:rsidRDefault="006374FA" w:rsidP="006443A4">
            <w:r>
              <w:t>Stimulus</w:t>
            </w:r>
          </w:p>
        </w:tc>
        <w:tc>
          <w:tcPr>
            <w:tcW w:w="6858" w:type="dxa"/>
            <w:gridSpan w:val="3"/>
          </w:tcPr>
          <w:p w:rsidR="006374FA" w:rsidRPr="007A1B8F" w:rsidRDefault="006374FA" w:rsidP="006443A4">
            <w:r>
              <w:t xml:space="preserve">Khi khác hàng mong muốn cập nhật các tính năng mới cho phù hợp với nghiệp vụ của họ,  hệ thống trong lúc hoạt động cần được bảo trì để nâng cấp hoặc sửa lỗi </w:t>
            </w:r>
          </w:p>
        </w:tc>
      </w:tr>
      <w:tr w:rsidR="006374FA" w:rsidTr="006443A4">
        <w:tc>
          <w:tcPr>
            <w:tcW w:w="2718" w:type="dxa"/>
          </w:tcPr>
          <w:p w:rsidR="006374FA" w:rsidRDefault="006374FA" w:rsidP="006443A4">
            <w:r>
              <w:t>Relevant environmental conditions</w:t>
            </w:r>
          </w:p>
        </w:tc>
        <w:tc>
          <w:tcPr>
            <w:tcW w:w="6858" w:type="dxa"/>
            <w:gridSpan w:val="3"/>
          </w:tcPr>
          <w:p w:rsidR="006374FA" w:rsidRPr="00BE4C2A" w:rsidRDefault="006374FA" w:rsidP="006443A4">
            <w:r>
              <w:t>Ở điều kiện hệ thống hoạt động bình thường</w:t>
            </w:r>
          </w:p>
        </w:tc>
      </w:tr>
      <w:tr w:rsidR="006374FA" w:rsidTr="006443A4">
        <w:tc>
          <w:tcPr>
            <w:tcW w:w="2718" w:type="dxa"/>
          </w:tcPr>
          <w:p w:rsidR="006374FA" w:rsidRDefault="006374FA" w:rsidP="006443A4">
            <w:r>
              <w:t>Architectural elements</w:t>
            </w:r>
          </w:p>
        </w:tc>
        <w:tc>
          <w:tcPr>
            <w:tcW w:w="6858" w:type="dxa"/>
            <w:gridSpan w:val="3"/>
          </w:tcPr>
          <w:p w:rsidR="006374FA" w:rsidRDefault="006374FA" w:rsidP="006443A4">
            <w:r>
              <w:t>Các chức năng, cơ sở dữ liệu</w:t>
            </w:r>
          </w:p>
        </w:tc>
      </w:tr>
      <w:tr w:rsidR="006374FA" w:rsidTr="006443A4">
        <w:tc>
          <w:tcPr>
            <w:tcW w:w="2718" w:type="dxa"/>
          </w:tcPr>
          <w:p w:rsidR="006374FA" w:rsidRDefault="006374FA" w:rsidP="006443A4">
            <w:r>
              <w:t>System response</w:t>
            </w:r>
          </w:p>
        </w:tc>
        <w:tc>
          <w:tcPr>
            <w:tcW w:w="6858" w:type="dxa"/>
            <w:gridSpan w:val="3"/>
          </w:tcPr>
          <w:p w:rsidR="006374FA" w:rsidRPr="00FC7338" w:rsidRDefault="006374FA" w:rsidP="006443A4">
            <w:r w:rsidRPr="002D30CC">
              <w:rPr>
                <w:lang w:val="vi-VN"/>
              </w:rPr>
              <w:t>Hệ thống sẽ</w:t>
            </w:r>
            <w:r>
              <w:rPr>
                <w:lang w:val="vi-VN"/>
              </w:rPr>
              <w:t xml:space="preserve"> không làm gián đoạn quá trình sử dụng của người dùng</w:t>
            </w:r>
            <w:r>
              <w:t xml:space="preserve"> trong lúc bảo trì để cập nhật, sửa lỗi</w:t>
            </w:r>
          </w:p>
        </w:tc>
      </w:tr>
      <w:tr w:rsidR="006374FA" w:rsidRPr="000A57D8" w:rsidTr="006443A4">
        <w:tc>
          <w:tcPr>
            <w:tcW w:w="2718" w:type="dxa"/>
          </w:tcPr>
          <w:p w:rsidR="006374FA" w:rsidRDefault="006374FA" w:rsidP="006443A4">
            <w:r>
              <w:t>Response measure(s)</w:t>
            </w:r>
          </w:p>
        </w:tc>
        <w:tc>
          <w:tcPr>
            <w:tcW w:w="6858" w:type="dxa"/>
            <w:gridSpan w:val="3"/>
          </w:tcPr>
          <w:p w:rsidR="006374FA" w:rsidRPr="00F91630" w:rsidRDefault="006374FA" w:rsidP="006443A4">
            <w:r>
              <w:t>Nhóm chưa thể đo lường cho hệ thống với thuộc chính chất lượng này</w:t>
            </w:r>
          </w:p>
        </w:tc>
      </w:tr>
      <w:tr w:rsidR="006374FA" w:rsidRPr="000A57D8" w:rsidTr="006443A4">
        <w:tc>
          <w:tcPr>
            <w:tcW w:w="2718" w:type="dxa"/>
          </w:tcPr>
          <w:p w:rsidR="006374FA" w:rsidRDefault="006374FA" w:rsidP="006443A4">
            <w:r>
              <w:t>Associated risks</w:t>
            </w:r>
          </w:p>
        </w:tc>
        <w:tc>
          <w:tcPr>
            <w:tcW w:w="6858" w:type="dxa"/>
            <w:gridSpan w:val="3"/>
          </w:tcPr>
          <w:p w:rsidR="006374FA" w:rsidRPr="000A57D8" w:rsidRDefault="006374FA" w:rsidP="006443A4"/>
        </w:tc>
      </w:tr>
    </w:tbl>
    <w:p w:rsidR="006374FA" w:rsidRDefault="006374FA" w:rsidP="004D11F3">
      <w:pPr>
        <w:rPr>
          <w:i/>
          <w:sz w:val="24"/>
        </w:rPr>
      </w:pPr>
    </w:p>
    <w:tbl>
      <w:tblPr>
        <w:tblStyle w:val="TableGrid"/>
        <w:tblW w:w="0" w:type="auto"/>
        <w:tblLook w:val="04A0" w:firstRow="1" w:lastRow="0" w:firstColumn="1" w:lastColumn="0" w:noHBand="0" w:noVBand="1"/>
      </w:tblPr>
      <w:tblGrid>
        <w:gridCol w:w="2675"/>
        <w:gridCol w:w="3037"/>
        <w:gridCol w:w="1063"/>
        <w:gridCol w:w="2575"/>
      </w:tblGrid>
      <w:tr w:rsidR="0089446C" w:rsidRPr="005108A1" w:rsidTr="006443A4">
        <w:trPr>
          <w:trHeight w:val="135"/>
        </w:trPr>
        <w:tc>
          <w:tcPr>
            <w:tcW w:w="5868" w:type="dxa"/>
            <w:gridSpan w:val="2"/>
            <w:vMerge w:val="restart"/>
          </w:tcPr>
          <w:p w:rsidR="0089446C" w:rsidRPr="000326EC" w:rsidRDefault="0089446C" w:rsidP="006443A4">
            <w:r w:rsidRPr="00850405">
              <w:rPr>
                <w:b/>
              </w:rPr>
              <w:t xml:space="preserve">Title of scenario: </w:t>
            </w:r>
            <w:r>
              <w:t>Giao diện không làm người dùng cảm thấy khó sử dụng</w:t>
            </w:r>
          </w:p>
        </w:tc>
        <w:tc>
          <w:tcPr>
            <w:tcW w:w="1080" w:type="dxa"/>
            <w:vMerge w:val="restart"/>
          </w:tcPr>
          <w:p w:rsidR="0089446C" w:rsidRPr="009577BF" w:rsidRDefault="0089446C" w:rsidP="006443A4">
            <w:r w:rsidRPr="00850405">
              <w:rPr>
                <w:b/>
              </w:rPr>
              <w:t>ID:</w:t>
            </w:r>
            <w:r>
              <w:rPr>
                <w:b/>
              </w:rPr>
              <w:t xml:space="preserve"> </w:t>
            </w:r>
            <w:r>
              <w:t>QA6</w:t>
            </w:r>
          </w:p>
        </w:tc>
        <w:tc>
          <w:tcPr>
            <w:tcW w:w="2628" w:type="dxa"/>
          </w:tcPr>
          <w:p w:rsidR="0089446C" w:rsidRPr="005108A1" w:rsidRDefault="0089446C" w:rsidP="006443A4">
            <w:r>
              <w:rPr>
                <w:b/>
              </w:rPr>
              <w:t xml:space="preserve">Version: </w:t>
            </w:r>
            <w:r>
              <w:t>1</w:t>
            </w:r>
          </w:p>
        </w:tc>
      </w:tr>
      <w:tr w:rsidR="0089446C" w:rsidRPr="005108A1" w:rsidTr="006443A4">
        <w:trPr>
          <w:trHeight w:val="135"/>
        </w:trPr>
        <w:tc>
          <w:tcPr>
            <w:tcW w:w="5868" w:type="dxa"/>
            <w:gridSpan w:val="2"/>
            <w:vMerge/>
          </w:tcPr>
          <w:p w:rsidR="0089446C" w:rsidRPr="00850405" w:rsidRDefault="0089446C" w:rsidP="006443A4">
            <w:pPr>
              <w:rPr>
                <w:b/>
              </w:rPr>
            </w:pPr>
          </w:p>
        </w:tc>
        <w:tc>
          <w:tcPr>
            <w:tcW w:w="1080" w:type="dxa"/>
            <w:vMerge/>
          </w:tcPr>
          <w:p w:rsidR="0089446C" w:rsidRPr="00850405" w:rsidRDefault="0089446C" w:rsidP="006443A4">
            <w:pPr>
              <w:rPr>
                <w:b/>
              </w:rPr>
            </w:pPr>
          </w:p>
        </w:tc>
        <w:tc>
          <w:tcPr>
            <w:tcW w:w="2628" w:type="dxa"/>
          </w:tcPr>
          <w:p w:rsidR="0089446C" w:rsidRPr="005108A1" w:rsidRDefault="0089446C" w:rsidP="006443A4">
            <w:r>
              <w:rPr>
                <w:b/>
              </w:rPr>
              <w:t xml:space="preserve">Last Changed: </w:t>
            </w:r>
            <w:r>
              <w:t>7/11/2018</w:t>
            </w:r>
          </w:p>
        </w:tc>
      </w:tr>
      <w:tr w:rsidR="0089446C" w:rsidTr="006443A4">
        <w:tc>
          <w:tcPr>
            <w:tcW w:w="9576" w:type="dxa"/>
            <w:gridSpan w:val="4"/>
          </w:tcPr>
          <w:p w:rsidR="0089446C" w:rsidRDefault="0089446C" w:rsidP="006443A4">
            <w:r w:rsidRPr="00850405">
              <w:rPr>
                <w:b/>
              </w:rPr>
              <w:lastRenderedPageBreak/>
              <w:t>Quality attribute:</w:t>
            </w:r>
            <w:r>
              <w:t xml:space="preserve"> Usability – Ease of Use</w:t>
            </w:r>
          </w:p>
        </w:tc>
      </w:tr>
      <w:tr w:rsidR="0089446C" w:rsidTr="006443A4">
        <w:tc>
          <w:tcPr>
            <w:tcW w:w="9576" w:type="dxa"/>
            <w:gridSpan w:val="4"/>
          </w:tcPr>
          <w:p w:rsidR="0089446C" w:rsidRDefault="0089446C" w:rsidP="006443A4">
            <w:r w:rsidRPr="00B25521">
              <w:rPr>
                <w:b/>
                <w:bCs/>
              </w:rPr>
              <w:t xml:space="preserve">Describe stakeholder role proposing the description: </w:t>
            </w:r>
            <w:r>
              <w:t>Customer</w:t>
            </w:r>
          </w:p>
        </w:tc>
      </w:tr>
      <w:tr w:rsidR="0089446C" w:rsidTr="006443A4">
        <w:tc>
          <w:tcPr>
            <w:tcW w:w="2718" w:type="dxa"/>
          </w:tcPr>
          <w:p w:rsidR="0089446C" w:rsidRDefault="0089446C" w:rsidP="006443A4">
            <w:r w:rsidRPr="00B25521">
              <w:t>Source(s) of the stimulus</w:t>
            </w:r>
          </w:p>
        </w:tc>
        <w:tc>
          <w:tcPr>
            <w:tcW w:w="6858" w:type="dxa"/>
            <w:gridSpan w:val="3"/>
          </w:tcPr>
          <w:p w:rsidR="0089446C" w:rsidRDefault="0089446C" w:rsidP="006443A4">
            <w:r>
              <w:t>E01 – Residents, E02 – Service Provider, E03 – Building Management Team</w:t>
            </w:r>
          </w:p>
        </w:tc>
      </w:tr>
      <w:tr w:rsidR="0089446C" w:rsidTr="006443A4">
        <w:tc>
          <w:tcPr>
            <w:tcW w:w="2718" w:type="dxa"/>
          </w:tcPr>
          <w:p w:rsidR="0089446C" w:rsidRDefault="0089446C" w:rsidP="006443A4">
            <w:r>
              <w:t>Stimulus</w:t>
            </w:r>
          </w:p>
        </w:tc>
        <w:tc>
          <w:tcPr>
            <w:tcW w:w="6858" w:type="dxa"/>
            <w:gridSpan w:val="3"/>
          </w:tcPr>
          <w:p w:rsidR="0089446C" w:rsidRPr="007A1B8F" w:rsidRDefault="0089446C" w:rsidP="006443A4">
            <w:r>
              <w:t xml:space="preserve">Khi người dùng tương tác với giao diện </w:t>
            </w:r>
          </w:p>
        </w:tc>
      </w:tr>
      <w:tr w:rsidR="0089446C" w:rsidTr="006443A4">
        <w:tc>
          <w:tcPr>
            <w:tcW w:w="2718" w:type="dxa"/>
          </w:tcPr>
          <w:p w:rsidR="0089446C" w:rsidRDefault="0089446C" w:rsidP="006443A4">
            <w:r>
              <w:t>Relevant environmental conditions</w:t>
            </w:r>
          </w:p>
        </w:tc>
        <w:tc>
          <w:tcPr>
            <w:tcW w:w="6858" w:type="dxa"/>
            <w:gridSpan w:val="3"/>
          </w:tcPr>
          <w:p w:rsidR="0089446C" w:rsidRPr="00BE4C2A" w:rsidRDefault="0089446C" w:rsidP="006443A4">
            <w:r>
              <w:t>Ở điều kiện hệ thống hoạt động bình thường</w:t>
            </w:r>
          </w:p>
        </w:tc>
      </w:tr>
      <w:tr w:rsidR="0089446C" w:rsidTr="006443A4">
        <w:tc>
          <w:tcPr>
            <w:tcW w:w="2718" w:type="dxa"/>
          </w:tcPr>
          <w:p w:rsidR="0089446C" w:rsidRDefault="0089446C" w:rsidP="006443A4">
            <w:r>
              <w:t>Architectural elements</w:t>
            </w:r>
          </w:p>
        </w:tc>
        <w:tc>
          <w:tcPr>
            <w:tcW w:w="6858" w:type="dxa"/>
            <w:gridSpan w:val="3"/>
          </w:tcPr>
          <w:p w:rsidR="0089446C" w:rsidRDefault="0089446C" w:rsidP="006443A4">
            <w:r>
              <w:t>Các thành phần của giao diện</w:t>
            </w:r>
          </w:p>
        </w:tc>
      </w:tr>
      <w:tr w:rsidR="0089446C" w:rsidTr="006443A4">
        <w:tc>
          <w:tcPr>
            <w:tcW w:w="2718" w:type="dxa"/>
          </w:tcPr>
          <w:p w:rsidR="0089446C" w:rsidRDefault="0089446C" w:rsidP="006443A4">
            <w:r>
              <w:t>System response</w:t>
            </w:r>
          </w:p>
        </w:tc>
        <w:tc>
          <w:tcPr>
            <w:tcW w:w="6858" w:type="dxa"/>
            <w:gridSpan w:val="3"/>
          </w:tcPr>
          <w:p w:rsidR="0089446C" w:rsidRPr="007829BA" w:rsidRDefault="0089446C" w:rsidP="006443A4">
            <w:r>
              <w:t>Các thành phần được bố trí trên giao diện đơn giản,  đánh vào nghiệp vụ của người dùng</w:t>
            </w:r>
          </w:p>
        </w:tc>
      </w:tr>
      <w:tr w:rsidR="0089446C" w:rsidRPr="000A57D8" w:rsidTr="006443A4">
        <w:tc>
          <w:tcPr>
            <w:tcW w:w="2718" w:type="dxa"/>
          </w:tcPr>
          <w:p w:rsidR="0089446C" w:rsidRDefault="0089446C" w:rsidP="006443A4">
            <w:r>
              <w:t>Response measure(s)</w:t>
            </w:r>
          </w:p>
        </w:tc>
        <w:tc>
          <w:tcPr>
            <w:tcW w:w="6858" w:type="dxa"/>
            <w:gridSpan w:val="3"/>
          </w:tcPr>
          <w:p w:rsidR="0089446C" w:rsidRPr="00F91630" w:rsidRDefault="0089446C" w:rsidP="006443A4">
            <w:r>
              <w:t>Nhóm chưa thể đo lường cho hệ thống với thuộc chính chất lượng này</w:t>
            </w:r>
          </w:p>
        </w:tc>
      </w:tr>
      <w:tr w:rsidR="0089446C" w:rsidRPr="000A57D8" w:rsidTr="006443A4">
        <w:tc>
          <w:tcPr>
            <w:tcW w:w="2718" w:type="dxa"/>
          </w:tcPr>
          <w:p w:rsidR="0089446C" w:rsidRDefault="0089446C" w:rsidP="006443A4">
            <w:r>
              <w:t>Associated risks</w:t>
            </w:r>
          </w:p>
        </w:tc>
        <w:tc>
          <w:tcPr>
            <w:tcW w:w="6858" w:type="dxa"/>
            <w:gridSpan w:val="3"/>
          </w:tcPr>
          <w:p w:rsidR="0089446C" w:rsidRPr="000A57D8" w:rsidRDefault="0089446C" w:rsidP="006443A4"/>
        </w:tc>
      </w:tr>
    </w:tbl>
    <w:p w:rsidR="0089446C" w:rsidRDefault="0089446C" w:rsidP="004D11F3">
      <w:pPr>
        <w:rPr>
          <w:i/>
          <w:sz w:val="24"/>
        </w:rPr>
      </w:pPr>
    </w:p>
    <w:tbl>
      <w:tblPr>
        <w:tblStyle w:val="TableGrid"/>
        <w:tblW w:w="0" w:type="auto"/>
        <w:tblLook w:val="04A0" w:firstRow="1" w:lastRow="0" w:firstColumn="1" w:lastColumn="0" w:noHBand="0" w:noVBand="1"/>
      </w:tblPr>
      <w:tblGrid>
        <w:gridCol w:w="2675"/>
        <w:gridCol w:w="3037"/>
        <w:gridCol w:w="1063"/>
        <w:gridCol w:w="2575"/>
      </w:tblGrid>
      <w:tr w:rsidR="00824DBC" w:rsidRPr="005108A1" w:rsidTr="006443A4">
        <w:trPr>
          <w:trHeight w:val="135"/>
        </w:trPr>
        <w:tc>
          <w:tcPr>
            <w:tcW w:w="5868" w:type="dxa"/>
            <w:gridSpan w:val="2"/>
            <w:vMerge w:val="restart"/>
          </w:tcPr>
          <w:p w:rsidR="00824DBC" w:rsidRPr="000326EC" w:rsidRDefault="00824DBC" w:rsidP="006443A4">
            <w:r w:rsidRPr="00850405">
              <w:rPr>
                <w:b/>
              </w:rPr>
              <w:t xml:space="preserve">Title of scenario: </w:t>
            </w:r>
            <w:r>
              <w:t>Hệ thống đáp ứng đầy đủ các chức năng mà khách hàng mong muốn</w:t>
            </w:r>
          </w:p>
        </w:tc>
        <w:tc>
          <w:tcPr>
            <w:tcW w:w="1080" w:type="dxa"/>
            <w:vMerge w:val="restart"/>
          </w:tcPr>
          <w:p w:rsidR="00824DBC" w:rsidRPr="009577BF" w:rsidRDefault="00824DBC" w:rsidP="006443A4">
            <w:r w:rsidRPr="00850405">
              <w:rPr>
                <w:b/>
              </w:rPr>
              <w:t>ID:</w:t>
            </w:r>
            <w:r>
              <w:rPr>
                <w:b/>
              </w:rPr>
              <w:t xml:space="preserve"> </w:t>
            </w:r>
            <w:r>
              <w:t>QA7</w:t>
            </w:r>
          </w:p>
        </w:tc>
        <w:tc>
          <w:tcPr>
            <w:tcW w:w="2628" w:type="dxa"/>
          </w:tcPr>
          <w:p w:rsidR="00824DBC" w:rsidRPr="005108A1" w:rsidRDefault="00824DBC" w:rsidP="006443A4">
            <w:r>
              <w:rPr>
                <w:b/>
              </w:rPr>
              <w:t xml:space="preserve">Version: </w:t>
            </w:r>
            <w:r>
              <w:t>1</w:t>
            </w:r>
          </w:p>
        </w:tc>
      </w:tr>
      <w:tr w:rsidR="00824DBC" w:rsidRPr="005108A1" w:rsidTr="006443A4">
        <w:trPr>
          <w:trHeight w:val="135"/>
        </w:trPr>
        <w:tc>
          <w:tcPr>
            <w:tcW w:w="5868" w:type="dxa"/>
            <w:gridSpan w:val="2"/>
            <w:vMerge/>
          </w:tcPr>
          <w:p w:rsidR="00824DBC" w:rsidRPr="00850405" w:rsidRDefault="00824DBC" w:rsidP="006443A4">
            <w:pPr>
              <w:rPr>
                <w:b/>
              </w:rPr>
            </w:pPr>
          </w:p>
        </w:tc>
        <w:tc>
          <w:tcPr>
            <w:tcW w:w="1080" w:type="dxa"/>
            <w:vMerge/>
          </w:tcPr>
          <w:p w:rsidR="00824DBC" w:rsidRPr="00850405" w:rsidRDefault="00824DBC" w:rsidP="006443A4">
            <w:pPr>
              <w:rPr>
                <w:b/>
              </w:rPr>
            </w:pPr>
          </w:p>
        </w:tc>
        <w:tc>
          <w:tcPr>
            <w:tcW w:w="2628" w:type="dxa"/>
          </w:tcPr>
          <w:p w:rsidR="00824DBC" w:rsidRPr="005108A1" w:rsidRDefault="00824DBC" w:rsidP="006443A4">
            <w:r>
              <w:rPr>
                <w:b/>
              </w:rPr>
              <w:t xml:space="preserve">Last Changed: </w:t>
            </w:r>
            <w:r>
              <w:t>7/11/2018</w:t>
            </w:r>
          </w:p>
        </w:tc>
      </w:tr>
      <w:tr w:rsidR="00824DBC" w:rsidTr="006443A4">
        <w:tc>
          <w:tcPr>
            <w:tcW w:w="9576" w:type="dxa"/>
            <w:gridSpan w:val="4"/>
          </w:tcPr>
          <w:p w:rsidR="00824DBC" w:rsidRDefault="00824DBC" w:rsidP="006443A4">
            <w:r w:rsidRPr="00850405">
              <w:rPr>
                <w:b/>
              </w:rPr>
              <w:t>Quality attribute:</w:t>
            </w:r>
            <w:r>
              <w:t xml:space="preserve"> Functionality – Completeness</w:t>
            </w:r>
          </w:p>
        </w:tc>
      </w:tr>
      <w:tr w:rsidR="00824DBC" w:rsidTr="006443A4">
        <w:tc>
          <w:tcPr>
            <w:tcW w:w="9576" w:type="dxa"/>
            <w:gridSpan w:val="4"/>
          </w:tcPr>
          <w:p w:rsidR="00824DBC" w:rsidRDefault="00824DBC" w:rsidP="006443A4">
            <w:r w:rsidRPr="00B25521">
              <w:rPr>
                <w:b/>
                <w:bCs/>
              </w:rPr>
              <w:t xml:space="preserve">Describe stakeholder role proposing the description: </w:t>
            </w:r>
            <w:r>
              <w:t>Customer</w:t>
            </w:r>
          </w:p>
        </w:tc>
      </w:tr>
      <w:tr w:rsidR="00824DBC" w:rsidTr="006443A4">
        <w:tc>
          <w:tcPr>
            <w:tcW w:w="2718" w:type="dxa"/>
          </w:tcPr>
          <w:p w:rsidR="00824DBC" w:rsidRDefault="00824DBC" w:rsidP="006443A4">
            <w:r w:rsidRPr="00B25521">
              <w:t>Source(s) of the stimulus</w:t>
            </w:r>
          </w:p>
        </w:tc>
        <w:tc>
          <w:tcPr>
            <w:tcW w:w="6858" w:type="dxa"/>
            <w:gridSpan w:val="3"/>
          </w:tcPr>
          <w:p w:rsidR="00824DBC" w:rsidRDefault="00824DBC" w:rsidP="006443A4">
            <w:r>
              <w:t>E04 – System</w:t>
            </w:r>
          </w:p>
        </w:tc>
      </w:tr>
      <w:tr w:rsidR="00824DBC" w:rsidTr="006443A4">
        <w:tc>
          <w:tcPr>
            <w:tcW w:w="2718" w:type="dxa"/>
          </w:tcPr>
          <w:p w:rsidR="00824DBC" w:rsidRDefault="00824DBC" w:rsidP="006443A4">
            <w:r>
              <w:t>Stimulus</w:t>
            </w:r>
          </w:p>
        </w:tc>
        <w:tc>
          <w:tcPr>
            <w:tcW w:w="6858" w:type="dxa"/>
            <w:gridSpan w:val="3"/>
          </w:tcPr>
          <w:p w:rsidR="00824DBC" w:rsidRPr="007A1B8F" w:rsidRDefault="00824DBC" w:rsidP="006443A4">
            <w:r>
              <w:t xml:space="preserve">Khi hệ thống được đưa vào môi trường hoạt động ( có thể là thử nghiệm hoặc thực tế ) </w:t>
            </w:r>
          </w:p>
        </w:tc>
      </w:tr>
      <w:tr w:rsidR="00824DBC" w:rsidTr="006443A4">
        <w:tc>
          <w:tcPr>
            <w:tcW w:w="2718" w:type="dxa"/>
          </w:tcPr>
          <w:p w:rsidR="00824DBC" w:rsidRDefault="00824DBC" w:rsidP="006443A4">
            <w:r>
              <w:t>Relevant environmental conditions</w:t>
            </w:r>
          </w:p>
        </w:tc>
        <w:tc>
          <w:tcPr>
            <w:tcW w:w="6858" w:type="dxa"/>
            <w:gridSpan w:val="3"/>
          </w:tcPr>
          <w:p w:rsidR="00824DBC" w:rsidRPr="00BE4C2A" w:rsidRDefault="00824DBC" w:rsidP="006443A4">
            <w:r>
              <w:t>Ở điều kiện hệ thống hoạt động bình thường</w:t>
            </w:r>
          </w:p>
        </w:tc>
      </w:tr>
      <w:tr w:rsidR="00824DBC" w:rsidTr="006443A4">
        <w:tc>
          <w:tcPr>
            <w:tcW w:w="2718" w:type="dxa"/>
          </w:tcPr>
          <w:p w:rsidR="00824DBC" w:rsidRDefault="00824DBC" w:rsidP="006443A4">
            <w:r>
              <w:t>Architectural elements</w:t>
            </w:r>
          </w:p>
        </w:tc>
        <w:tc>
          <w:tcPr>
            <w:tcW w:w="6858" w:type="dxa"/>
            <w:gridSpan w:val="3"/>
          </w:tcPr>
          <w:p w:rsidR="00824DBC" w:rsidRDefault="00824DBC" w:rsidP="006443A4">
            <w:r>
              <w:t>Các chức năng của hệ thống</w:t>
            </w:r>
          </w:p>
        </w:tc>
      </w:tr>
      <w:tr w:rsidR="00824DBC" w:rsidTr="006443A4">
        <w:tc>
          <w:tcPr>
            <w:tcW w:w="2718" w:type="dxa"/>
          </w:tcPr>
          <w:p w:rsidR="00824DBC" w:rsidRDefault="00824DBC" w:rsidP="006443A4">
            <w:r>
              <w:t>System response</w:t>
            </w:r>
          </w:p>
        </w:tc>
        <w:tc>
          <w:tcPr>
            <w:tcW w:w="6858" w:type="dxa"/>
            <w:gridSpan w:val="3"/>
          </w:tcPr>
          <w:p w:rsidR="00824DBC" w:rsidRPr="007829BA" w:rsidRDefault="00824DBC" w:rsidP="006443A4">
            <w:r>
              <w:t>Hệ thống sẽ đáp ứng đầy đủ các chức năng đúng với nghiệp vụ của khách hàng đề ra.</w:t>
            </w:r>
          </w:p>
        </w:tc>
      </w:tr>
      <w:tr w:rsidR="00824DBC" w:rsidRPr="000A57D8" w:rsidTr="006443A4">
        <w:tc>
          <w:tcPr>
            <w:tcW w:w="2718" w:type="dxa"/>
          </w:tcPr>
          <w:p w:rsidR="00824DBC" w:rsidRDefault="00824DBC" w:rsidP="006443A4">
            <w:r>
              <w:t>Response measure(s)</w:t>
            </w:r>
          </w:p>
        </w:tc>
        <w:tc>
          <w:tcPr>
            <w:tcW w:w="6858" w:type="dxa"/>
            <w:gridSpan w:val="3"/>
          </w:tcPr>
          <w:p w:rsidR="00824DBC" w:rsidRPr="00F91630" w:rsidRDefault="00824DBC" w:rsidP="006443A4">
            <w:r>
              <w:t>Nhóm chưa thể đo lường cho hệ thống với thuộc chính chất lượng này</w:t>
            </w:r>
          </w:p>
        </w:tc>
      </w:tr>
      <w:tr w:rsidR="00824DBC" w:rsidRPr="000A57D8" w:rsidTr="006443A4">
        <w:tc>
          <w:tcPr>
            <w:tcW w:w="2718" w:type="dxa"/>
          </w:tcPr>
          <w:p w:rsidR="00824DBC" w:rsidRDefault="00824DBC" w:rsidP="006443A4">
            <w:r>
              <w:t>Associated risks</w:t>
            </w:r>
          </w:p>
        </w:tc>
        <w:tc>
          <w:tcPr>
            <w:tcW w:w="6858" w:type="dxa"/>
            <w:gridSpan w:val="3"/>
          </w:tcPr>
          <w:p w:rsidR="00824DBC" w:rsidRPr="000A57D8" w:rsidRDefault="00824DBC" w:rsidP="006443A4"/>
        </w:tc>
      </w:tr>
    </w:tbl>
    <w:p w:rsidR="00824DBC" w:rsidRDefault="00824DBC" w:rsidP="004D11F3">
      <w:pPr>
        <w:rPr>
          <w:i/>
          <w:sz w:val="24"/>
        </w:rPr>
      </w:pPr>
    </w:p>
    <w:tbl>
      <w:tblPr>
        <w:tblStyle w:val="TableGrid"/>
        <w:tblW w:w="0" w:type="auto"/>
        <w:tblLook w:val="04A0" w:firstRow="1" w:lastRow="0" w:firstColumn="1" w:lastColumn="0" w:noHBand="0" w:noVBand="1"/>
      </w:tblPr>
      <w:tblGrid>
        <w:gridCol w:w="2675"/>
        <w:gridCol w:w="3037"/>
        <w:gridCol w:w="1063"/>
        <w:gridCol w:w="2575"/>
      </w:tblGrid>
      <w:tr w:rsidR="007E6B4C" w:rsidTr="006443A4">
        <w:trPr>
          <w:trHeight w:val="135"/>
        </w:trPr>
        <w:tc>
          <w:tcPr>
            <w:tcW w:w="5868" w:type="dxa"/>
            <w:gridSpan w:val="2"/>
            <w:vMerge w:val="restart"/>
            <w:tcBorders>
              <w:top w:val="single" w:sz="4" w:space="0" w:color="auto"/>
              <w:left w:val="single" w:sz="4" w:space="0" w:color="auto"/>
              <w:bottom w:val="single" w:sz="4" w:space="0" w:color="auto"/>
              <w:right w:val="single" w:sz="4" w:space="0" w:color="auto"/>
            </w:tcBorders>
            <w:hideMark/>
          </w:tcPr>
          <w:p w:rsidR="007E6B4C" w:rsidRDefault="007E6B4C" w:rsidP="006443A4">
            <w:r>
              <w:rPr>
                <w:b/>
              </w:rPr>
              <w:t xml:space="preserve">Title of scenario: </w:t>
            </w:r>
            <w:r>
              <w:t>Hệ thống sẽ tự động sao lưu dữ liệu trong một thời gian nhất định</w:t>
            </w:r>
          </w:p>
        </w:tc>
        <w:tc>
          <w:tcPr>
            <w:tcW w:w="1080" w:type="dxa"/>
            <w:vMerge w:val="restart"/>
            <w:tcBorders>
              <w:top w:val="single" w:sz="4" w:space="0" w:color="auto"/>
              <w:left w:val="single" w:sz="4" w:space="0" w:color="auto"/>
              <w:bottom w:val="single" w:sz="4" w:space="0" w:color="auto"/>
              <w:right w:val="single" w:sz="4" w:space="0" w:color="auto"/>
            </w:tcBorders>
            <w:hideMark/>
          </w:tcPr>
          <w:p w:rsidR="007E6B4C" w:rsidRDefault="007E6B4C" w:rsidP="006443A4">
            <w:r>
              <w:rPr>
                <w:b/>
              </w:rPr>
              <w:t xml:space="preserve">ID: </w:t>
            </w:r>
            <w:r>
              <w:t>QA8</w:t>
            </w:r>
          </w:p>
        </w:tc>
        <w:tc>
          <w:tcPr>
            <w:tcW w:w="2628" w:type="dxa"/>
            <w:tcBorders>
              <w:top w:val="single" w:sz="4" w:space="0" w:color="auto"/>
              <w:left w:val="single" w:sz="4" w:space="0" w:color="auto"/>
              <w:bottom w:val="single" w:sz="4" w:space="0" w:color="auto"/>
              <w:right w:val="single" w:sz="4" w:space="0" w:color="auto"/>
            </w:tcBorders>
            <w:hideMark/>
          </w:tcPr>
          <w:p w:rsidR="007E6B4C" w:rsidRDefault="007E6B4C" w:rsidP="006443A4">
            <w:r>
              <w:rPr>
                <w:b/>
              </w:rPr>
              <w:t xml:space="preserve">Version: </w:t>
            </w:r>
            <w:r>
              <w:t>1</w:t>
            </w:r>
          </w:p>
        </w:tc>
      </w:tr>
      <w:tr w:rsidR="007E6B4C" w:rsidTr="006443A4">
        <w:trPr>
          <w:trHeight w:val="13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E6B4C" w:rsidRDefault="007E6B4C" w:rsidP="006443A4"/>
        </w:tc>
        <w:tc>
          <w:tcPr>
            <w:tcW w:w="0" w:type="auto"/>
            <w:vMerge/>
            <w:tcBorders>
              <w:top w:val="single" w:sz="4" w:space="0" w:color="auto"/>
              <w:left w:val="single" w:sz="4" w:space="0" w:color="auto"/>
              <w:bottom w:val="single" w:sz="4" w:space="0" w:color="auto"/>
              <w:right w:val="single" w:sz="4" w:space="0" w:color="auto"/>
            </w:tcBorders>
            <w:vAlign w:val="center"/>
            <w:hideMark/>
          </w:tcPr>
          <w:p w:rsidR="007E6B4C" w:rsidRDefault="007E6B4C" w:rsidP="006443A4"/>
        </w:tc>
        <w:tc>
          <w:tcPr>
            <w:tcW w:w="2628" w:type="dxa"/>
            <w:tcBorders>
              <w:top w:val="single" w:sz="4" w:space="0" w:color="auto"/>
              <w:left w:val="single" w:sz="4" w:space="0" w:color="auto"/>
              <w:bottom w:val="single" w:sz="4" w:space="0" w:color="auto"/>
              <w:right w:val="single" w:sz="4" w:space="0" w:color="auto"/>
            </w:tcBorders>
            <w:hideMark/>
          </w:tcPr>
          <w:p w:rsidR="007E6B4C" w:rsidRDefault="007E6B4C" w:rsidP="006443A4">
            <w:r>
              <w:rPr>
                <w:b/>
              </w:rPr>
              <w:t xml:space="preserve">Last Changed: </w:t>
            </w:r>
            <w:r>
              <w:t>7/11/2018</w:t>
            </w:r>
          </w:p>
        </w:tc>
      </w:tr>
      <w:tr w:rsidR="007E6B4C" w:rsidTr="006443A4">
        <w:tc>
          <w:tcPr>
            <w:tcW w:w="9576" w:type="dxa"/>
            <w:gridSpan w:val="4"/>
            <w:tcBorders>
              <w:top w:val="single" w:sz="4" w:space="0" w:color="auto"/>
              <w:left w:val="single" w:sz="4" w:space="0" w:color="auto"/>
              <w:bottom w:val="single" w:sz="4" w:space="0" w:color="auto"/>
              <w:right w:val="single" w:sz="4" w:space="0" w:color="auto"/>
            </w:tcBorders>
            <w:hideMark/>
          </w:tcPr>
          <w:p w:rsidR="007E6B4C" w:rsidRDefault="007E6B4C" w:rsidP="006443A4">
            <w:r>
              <w:rPr>
                <w:b/>
              </w:rPr>
              <w:t>Quality attribute:</w:t>
            </w:r>
            <w:r>
              <w:t xml:space="preserve"> Reliability - Recoverability</w:t>
            </w:r>
          </w:p>
        </w:tc>
      </w:tr>
      <w:tr w:rsidR="007E6B4C" w:rsidTr="006443A4">
        <w:tc>
          <w:tcPr>
            <w:tcW w:w="9576" w:type="dxa"/>
            <w:gridSpan w:val="4"/>
            <w:tcBorders>
              <w:top w:val="single" w:sz="4" w:space="0" w:color="auto"/>
              <w:left w:val="single" w:sz="4" w:space="0" w:color="auto"/>
              <w:bottom w:val="single" w:sz="4" w:space="0" w:color="auto"/>
              <w:right w:val="single" w:sz="4" w:space="0" w:color="auto"/>
            </w:tcBorders>
            <w:hideMark/>
          </w:tcPr>
          <w:p w:rsidR="007E6B4C" w:rsidRDefault="007E6B4C" w:rsidP="006443A4">
            <w:r>
              <w:rPr>
                <w:b/>
                <w:bCs/>
              </w:rPr>
              <w:t xml:space="preserve">Describe stakeholder role proposing the description: </w:t>
            </w:r>
            <w:r>
              <w:t>Customer</w:t>
            </w:r>
          </w:p>
        </w:tc>
      </w:tr>
      <w:tr w:rsidR="007E6B4C" w:rsidTr="006443A4">
        <w:tc>
          <w:tcPr>
            <w:tcW w:w="2718" w:type="dxa"/>
            <w:tcBorders>
              <w:top w:val="single" w:sz="4" w:space="0" w:color="auto"/>
              <w:left w:val="single" w:sz="4" w:space="0" w:color="auto"/>
              <w:bottom w:val="single" w:sz="4" w:space="0" w:color="auto"/>
              <w:right w:val="single" w:sz="4" w:space="0" w:color="auto"/>
            </w:tcBorders>
            <w:hideMark/>
          </w:tcPr>
          <w:p w:rsidR="007E6B4C" w:rsidRDefault="007E6B4C" w:rsidP="006443A4">
            <w:r>
              <w:t>Source(s) of the stimulus</w:t>
            </w:r>
          </w:p>
        </w:tc>
        <w:tc>
          <w:tcPr>
            <w:tcW w:w="6858" w:type="dxa"/>
            <w:gridSpan w:val="3"/>
            <w:tcBorders>
              <w:top w:val="single" w:sz="4" w:space="0" w:color="auto"/>
              <w:left w:val="single" w:sz="4" w:space="0" w:color="auto"/>
              <w:bottom w:val="single" w:sz="4" w:space="0" w:color="auto"/>
              <w:right w:val="single" w:sz="4" w:space="0" w:color="auto"/>
            </w:tcBorders>
            <w:hideMark/>
          </w:tcPr>
          <w:p w:rsidR="007E6B4C" w:rsidRDefault="007E6B4C" w:rsidP="006443A4">
            <w:r>
              <w:t xml:space="preserve">E04 – System </w:t>
            </w:r>
          </w:p>
        </w:tc>
      </w:tr>
      <w:tr w:rsidR="007E6B4C" w:rsidTr="006443A4">
        <w:tc>
          <w:tcPr>
            <w:tcW w:w="2718" w:type="dxa"/>
            <w:tcBorders>
              <w:top w:val="single" w:sz="4" w:space="0" w:color="auto"/>
              <w:left w:val="single" w:sz="4" w:space="0" w:color="auto"/>
              <w:bottom w:val="single" w:sz="4" w:space="0" w:color="auto"/>
              <w:right w:val="single" w:sz="4" w:space="0" w:color="auto"/>
            </w:tcBorders>
            <w:hideMark/>
          </w:tcPr>
          <w:p w:rsidR="007E6B4C" w:rsidRDefault="007E6B4C" w:rsidP="006443A4">
            <w:r>
              <w:t>Stimulus</w:t>
            </w:r>
          </w:p>
        </w:tc>
        <w:tc>
          <w:tcPr>
            <w:tcW w:w="6858" w:type="dxa"/>
            <w:gridSpan w:val="3"/>
            <w:tcBorders>
              <w:top w:val="single" w:sz="4" w:space="0" w:color="auto"/>
              <w:left w:val="single" w:sz="4" w:space="0" w:color="auto"/>
              <w:bottom w:val="single" w:sz="4" w:space="0" w:color="auto"/>
              <w:right w:val="single" w:sz="4" w:space="0" w:color="auto"/>
            </w:tcBorders>
            <w:hideMark/>
          </w:tcPr>
          <w:p w:rsidR="007E6B4C" w:rsidRDefault="007E6B4C" w:rsidP="006443A4">
            <w:r>
              <w:t>Khi hệ thống trong lúc hoạt động không thể kết nối với server và sẽ phải sao lưu lại dữ liệu</w:t>
            </w:r>
          </w:p>
        </w:tc>
      </w:tr>
      <w:tr w:rsidR="007E6B4C" w:rsidTr="006443A4">
        <w:tc>
          <w:tcPr>
            <w:tcW w:w="2718" w:type="dxa"/>
            <w:tcBorders>
              <w:top w:val="single" w:sz="4" w:space="0" w:color="auto"/>
              <w:left w:val="single" w:sz="4" w:space="0" w:color="auto"/>
              <w:bottom w:val="single" w:sz="4" w:space="0" w:color="auto"/>
              <w:right w:val="single" w:sz="4" w:space="0" w:color="auto"/>
            </w:tcBorders>
            <w:hideMark/>
          </w:tcPr>
          <w:p w:rsidR="007E6B4C" w:rsidRDefault="007E6B4C" w:rsidP="006443A4">
            <w:r>
              <w:t>Relevant environmental conditions</w:t>
            </w:r>
          </w:p>
        </w:tc>
        <w:tc>
          <w:tcPr>
            <w:tcW w:w="6858" w:type="dxa"/>
            <w:gridSpan w:val="3"/>
            <w:tcBorders>
              <w:top w:val="single" w:sz="4" w:space="0" w:color="auto"/>
              <w:left w:val="single" w:sz="4" w:space="0" w:color="auto"/>
              <w:bottom w:val="single" w:sz="4" w:space="0" w:color="auto"/>
              <w:right w:val="single" w:sz="4" w:space="0" w:color="auto"/>
            </w:tcBorders>
            <w:hideMark/>
          </w:tcPr>
          <w:p w:rsidR="007E6B4C" w:rsidRDefault="007E6B4C" w:rsidP="006443A4">
            <w:r>
              <w:t>Hệ thống hoạt động trong điều kiện không thể kết nối được với server</w:t>
            </w:r>
          </w:p>
        </w:tc>
      </w:tr>
      <w:tr w:rsidR="007E6B4C" w:rsidTr="006443A4">
        <w:tc>
          <w:tcPr>
            <w:tcW w:w="2718" w:type="dxa"/>
            <w:tcBorders>
              <w:top w:val="single" w:sz="4" w:space="0" w:color="auto"/>
              <w:left w:val="single" w:sz="4" w:space="0" w:color="auto"/>
              <w:bottom w:val="single" w:sz="4" w:space="0" w:color="auto"/>
              <w:right w:val="single" w:sz="4" w:space="0" w:color="auto"/>
            </w:tcBorders>
            <w:hideMark/>
          </w:tcPr>
          <w:p w:rsidR="007E6B4C" w:rsidRDefault="007E6B4C" w:rsidP="006443A4">
            <w:r>
              <w:t>Architectural elements</w:t>
            </w:r>
          </w:p>
        </w:tc>
        <w:tc>
          <w:tcPr>
            <w:tcW w:w="6858" w:type="dxa"/>
            <w:gridSpan w:val="3"/>
            <w:tcBorders>
              <w:top w:val="single" w:sz="4" w:space="0" w:color="auto"/>
              <w:left w:val="single" w:sz="4" w:space="0" w:color="auto"/>
              <w:bottom w:val="single" w:sz="4" w:space="0" w:color="auto"/>
              <w:right w:val="single" w:sz="4" w:space="0" w:color="auto"/>
            </w:tcBorders>
            <w:hideMark/>
          </w:tcPr>
          <w:p w:rsidR="007E6B4C" w:rsidRDefault="007E6B4C" w:rsidP="006443A4">
            <w:r>
              <w:t>Dữ liệu của người dùng</w:t>
            </w:r>
          </w:p>
        </w:tc>
      </w:tr>
      <w:tr w:rsidR="007E6B4C" w:rsidTr="006443A4">
        <w:tc>
          <w:tcPr>
            <w:tcW w:w="2718" w:type="dxa"/>
            <w:tcBorders>
              <w:top w:val="single" w:sz="4" w:space="0" w:color="auto"/>
              <w:left w:val="single" w:sz="4" w:space="0" w:color="auto"/>
              <w:bottom w:val="single" w:sz="4" w:space="0" w:color="auto"/>
              <w:right w:val="single" w:sz="4" w:space="0" w:color="auto"/>
            </w:tcBorders>
            <w:hideMark/>
          </w:tcPr>
          <w:p w:rsidR="007E6B4C" w:rsidRDefault="007E6B4C" w:rsidP="006443A4">
            <w:r>
              <w:t>System response</w:t>
            </w:r>
          </w:p>
        </w:tc>
        <w:tc>
          <w:tcPr>
            <w:tcW w:w="6858" w:type="dxa"/>
            <w:gridSpan w:val="3"/>
            <w:tcBorders>
              <w:top w:val="single" w:sz="4" w:space="0" w:color="auto"/>
              <w:left w:val="single" w:sz="4" w:space="0" w:color="auto"/>
              <w:bottom w:val="single" w:sz="4" w:space="0" w:color="auto"/>
              <w:right w:val="single" w:sz="4" w:space="0" w:color="auto"/>
            </w:tcBorders>
            <w:hideMark/>
          </w:tcPr>
          <w:p w:rsidR="007E6B4C" w:rsidRDefault="007E6B4C" w:rsidP="006443A4">
            <w:r>
              <w:t xml:space="preserve">Hệ thống sẽ tự động sao lưu dữ liệu thường xuyên </w:t>
            </w:r>
          </w:p>
        </w:tc>
      </w:tr>
      <w:tr w:rsidR="007E6B4C" w:rsidTr="006443A4">
        <w:tc>
          <w:tcPr>
            <w:tcW w:w="2718" w:type="dxa"/>
            <w:tcBorders>
              <w:top w:val="single" w:sz="4" w:space="0" w:color="auto"/>
              <w:left w:val="single" w:sz="4" w:space="0" w:color="auto"/>
              <w:bottom w:val="single" w:sz="4" w:space="0" w:color="auto"/>
              <w:right w:val="single" w:sz="4" w:space="0" w:color="auto"/>
            </w:tcBorders>
            <w:hideMark/>
          </w:tcPr>
          <w:p w:rsidR="007E6B4C" w:rsidRDefault="007E6B4C" w:rsidP="006443A4">
            <w:r>
              <w:t>Response measure(s)</w:t>
            </w:r>
          </w:p>
        </w:tc>
        <w:tc>
          <w:tcPr>
            <w:tcW w:w="6858" w:type="dxa"/>
            <w:gridSpan w:val="3"/>
            <w:tcBorders>
              <w:top w:val="single" w:sz="4" w:space="0" w:color="auto"/>
              <w:left w:val="single" w:sz="4" w:space="0" w:color="auto"/>
              <w:bottom w:val="single" w:sz="4" w:space="0" w:color="auto"/>
              <w:right w:val="single" w:sz="4" w:space="0" w:color="auto"/>
            </w:tcBorders>
            <w:hideMark/>
          </w:tcPr>
          <w:p w:rsidR="007E6B4C" w:rsidRDefault="007E6B4C" w:rsidP="006443A4">
            <w:r>
              <w:t>Nhóm chưa thể đo lường cho hệ thống với thuộc chính chất lượng này</w:t>
            </w:r>
          </w:p>
        </w:tc>
      </w:tr>
      <w:tr w:rsidR="007E6B4C" w:rsidTr="006443A4">
        <w:tc>
          <w:tcPr>
            <w:tcW w:w="2718" w:type="dxa"/>
            <w:tcBorders>
              <w:top w:val="single" w:sz="4" w:space="0" w:color="auto"/>
              <w:left w:val="single" w:sz="4" w:space="0" w:color="auto"/>
              <w:bottom w:val="single" w:sz="4" w:space="0" w:color="auto"/>
              <w:right w:val="single" w:sz="4" w:space="0" w:color="auto"/>
            </w:tcBorders>
            <w:hideMark/>
          </w:tcPr>
          <w:p w:rsidR="007E6B4C" w:rsidRDefault="007E6B4C" w:rsidP="006443A4">
            <w:r>
              <w:t>Associated risks</w:t>
            </w:r>
          </w:p>
        </w:tc>
        <w:tc>
          <w:tcPr>
            <w:tcW w:w="6858" w:type="dxa"/>
            <w:gridSpan w:val="3"/>
            <w:tcBorders>
              <w:top w:val="single" w:sz="4" w:space="0" w:color="auto"/>
              <w:left w:val="single" w:sz="4" w:space="0" w:color="auto"/>
              <w:bottom w:val="single" w:sz="4" w:space="0" w:color="auto"/>
              <w:right w:val="single" w:sz="4" w:space="0" w:color="auto"/>
            </w:tcBorders>
          </w:tcPr>
          <w:p w:rsidR="007E6B4C" w:rsidRDefault="007E6B4C" w:rsidP="006443A4"/>
        </w:tc>
      </w:tr>
    </w:tbl>
    <w:p w:rsidR="007E6B4C" w:rsidRPr="00272FDD" w:rsidRDefault="007E6B4C" w:rsidP="004D11F3">
      <w:pPr>
        <w:rPr>
          <w:i/>
          <w:sz w:val="24"/>
        </w:rPr>
      </w:pPr>
      <w:bookmarkStart w:id="3" w:name="_GoBack"/>
      <w:bookmarkEnd w:id="3"/>
    </w:p>
    <w:p w:rsidR="00316473" w:rsidRDefault="00316473" w:rsidP="001F13D6">
      <w:pPr>
        <w:pStyle w:val="ListParagraph"/>
        <w:numPr>
          <w:ilvl w:val="0"/>
          <w:numId w:val="1"/>
        </w:numPr>
        <w:outlineLvl w:val="0"/>
        <w:rPr>
          <w:b/>
          <w:i/>
          <w:sz w:val="28"/>
        </w:rPr>
      </w:pPr>
      <w:r>
        <w:rPr>
          <w:b/>
          <w:i/>
          <w:sz w:val="28"/>
        </w:rPr>
        <w:t>Constraints</w:t>
      </w:r>
    </w:p>
    <w:p w:rsidR="00C72DF6" w:rsidRPr="00C504E9" w:rsidRDefault="00C72DF6" w:rsidP="00570E4A">
      <w:pPr>
        <w:pStyle w:val="ListParagraph"/>
        <w:numPr>
          <w:ilvl w:val="2"/>
          <w:numId w:val="1"/>
        </w:numPr>
        <w:rPr>
          <w:sz w:val="24"/>
        </w:rPr>
      </w:pPr>
      <w:r w:rsidRPr="00C504E9">
        <w:rPr>
          <w:sz w:val="24"/>
        </w:rPr>
        <w:lastRenderedPageBreak/>
        <w:t>Constraints on the system act as premade design decisions that the development team has to adhere to. Technical and business constraints for this project are provided below.</w:t>
      </w:r>
    </w:p>
    <w:p w:rsidR="00FB5EEE" w:rsidRDefault="00FB5EEE" w:rsidP="00FB5EEE">
      <w:pPr>
        <w:pStyle w:val="ListParagraph"/>
        <w:numPr>
          <w:ilvl w:val="1"/>
          <w:numId w:val="1"/>
        </w:numPr>
        <w:outlineLvl w:val="0"/>
        <w:rPr>
          <w:b/>
          <w:i/>
          <w:sz w:val="28"/>
        </w:rPr>
      </w:pPr>
      <w:r>
        <w:rPr>
          <w:b/>
          <w:i/>
          <w:sz w:val="28"/>
        </w:rPr>
        <w:t>Technical Constraints</w:t>
      </w:r>
    </w:p>
    <w:tbl>
      <w:tblPr>
        <w:tblStyle w:val="LightList-Accent11"/>
        <w:tblW w:w="10008" w:type="dxa"/>
        <w:tblLook w:val="04A0" w:firstRow="1" w:lastRow="0" w:firstColumn="1" w:lastColumn="0" w:noHBand="0" w:noVBand="1"/>
      </w:tblPr>
      <w:tblGrid>
        <w:gridCol w:w="3348"/>
        <w:gridCol w:w="6660"/>
      </w:tblGrid>
      <w:tr w:rsidR="000B76B8" w:rsidRPr="006B50B6" w:rsidTr="00560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B76B8" w:rsidRPr="006B50B6" w:rsidRDefault="000B76B8" w:rsidP="00560472">
            <w:pPr>
              <w:rPr>
                <w:b w:val="0"/>
              </w:rPr>
            </w:pPr>
            <w:r w:rsidRPr="006B50B6">
              <w:t>Consideration</w:t>
            </w:r>
          </w:p>
        </w:tc>
        <w:tc>
          <w:tcPr>
            <w:tcW w:w="6660" w:type="dxa"/>
          </w:tcPr>
          <w:p w:rsidR="000B76B8" w:rsidRPr="006B50B6" w:rsidRDefault="000B76B8" w:rsidP="00560472">
            <w:pPr>
              <w:cnfStyle w:val="100000000000" w:firstRow="1" w:lastRow="0" w:firstColumn="0" w:lastColumn="0" w:oddVBand="0" w:evenVBand="0" w:oddHBand="0" w:evenHBand="0" w:firstRowFirstColumn="0" w:firstRowLastColumn="0" w:lastRowFirstColumn="0" w:lastRowLastColumn="0"/>
              <w:rPr>
                <w:b w:val="0"/>
              </w:rPr>
            </w:pPr>
            <w:r w:rsidRPr="006B50B6">
              <w:t>Technical Constraint</w:t>
            </w:r>
          </w:p>
        </w:tc>
      </w:tr>
      <w:tr w:rsidR="000B76B8" w:rsidRPr="006B50B6" w:rsidTr="00560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B76B8" w:rsidRPr="006B50B6" w:rsidRDefault="000B76B8" w:rsidP="00560472">
            <w:r>
              <w:t>Web Platform</w:t>
            </w:r>
          </w:p>
        </w:tc>
        <w:tc>
          <w:tcPr>
            <w:tcW w:w="6660" w:type="dxa"/>
          </w:tcPr>
          <w:p w:rsidR="000B76B8" w:rsidRPr="006B50B6" w:rsidRDefault="000B76B8" w:rsidP="0056047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Pr>
                <w:lang w:val="en"/>
              </w:rPr>
              <w:t>Web applications can display and perform full business functions on popular browsers (Firefox, IE, Chrome).</w:t>
            </w:r>
          </w:p>
        </w:tc>
      </w:tr>
      <w:tr w:rsidR="000B76B8" w:rsidRPr="006B50B6" w:rsidTr="00560472">
        <w:tc>
          <w:tcPr>
            <w:cnfStyle w:val="001000000000" w:firstRow="0" w:lastRow="0" w:firstColumn="1" w:lastColumn="0" w:oddVBand="0" w:evenVBand="0" w:oddHBand="0" w:evenHBand="0" w:firstRowFirstColumn="0" w:firstRowLastColumn="0" w:lastRowFirstColumn="0" w:lastRowLastColumn="0"/>
            <w:tcW w:w="3348" w:type="dxa"/>
          </w:tcPr>
          <w:p w:rsidR="000B76B8" w:rsidRPr="006B50B6" w:rsidRDefault="000B76B8" w:rsidP="00560472">
            <w:r>
              <w:t>Mobile Platform</w:t>
            </w:r>
          </w:p>
        </w:tc>
        <w:tc>
          <w:tcPr>
            <w:tcW w:w="6660" w:type="dxa"/>
          </w:tcPr>
          <w:p w:rsidR="000B76B8" w:rsidRPr="006B50B6" w:rsidRDefault="000B76B8" w:rsidP="00560472">
            <w:pPr>
              <w:cnfStyle w:val="000000000000" w:firstRow="0" w:lastRow="0" w:firstColumn="0" w:lastColumn="0" w:oddVBand="0" w:evenVBand="0" w:oddHBand="0" w:evenHBand="0" w:firstRowFirstColumn="0" w:firstRowLastColumn="0" w:lastRowFirstColumn="0" w:lastRowLastColumn="0"/>
            </w:pPr>
            <w:r>
              <w:rPr>
                <w:lang w:val="en"/>
              </w:rPr>
              <w:t>Mobile applications can run on smartphones using iOS and Android operating systems.</w:t>
            </w:r>
          </w:p>
        </w:tc>
      </w:tr>
      <w:tr w:rsidR="000B76B8" w:rsidRPr="006B50B6" w:rsidTr="0056047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348" w:type="dxa"/>
          </w:tcPr>
          <w:p w:rsidR="000B76B8" w:rsidRPr="006B50B6" w:rsidRDefault="000B76B8" w:rsidP="00560472">
            <w:r>
              <w:t>Database</w:t>
            </w:r>
          </w:p>
        </w:tc>
        <w:tc>
          <w:tcPr>
            <w:tcW w:w="6660" w:type="dxa"/>
          </w:tcPr>
          <w:p w:rsidR="000B76B8" w:rsidRPr="006B50B6" w:rsidRDefault="000B76B8" w:rsidP="00560472">
            <w:pPr>
              <w:cnfStyle w:val="000000100000" w:firstRow="0" w:lastRow="0" w:firstColumn="0" w:lastColumn="0" w:oddVBand="0" w:evenVBand="0" w:oddHBand="1" w:evenHBand="0" w:firstRowFirstColumn="0" w:firstRowLastColumn="0" w:lastRowFirstColumn="0" w:lastRowLastColumn="0"/>
            </w:pPr>
            <w:r>
              <w:rPr>
                <w:lang w:val="en"/>
              </w:rPr>
              <w:t>Integrates with the database of the RealEstateBroker project that was previously implemented.</w:t>
            </w:r>
          </w:p>
        </w:tc>
      </w:tr>
    </w:tbl>
    <w:p w:rsidR="00C07430" w:rsidRDefault="00C07430" w:rsidP="00C07430">
      <w:pPr>
        <w:pStyle w:val="ListParagraph"/>
        <w:ind w:left="810"/>
        <w:rPr>
          <w:b/>
          <w:i/>
          <w:sz w:val="28"/>
        </w:rPr>
      </w:pPr>
    </w:p>
    <w:p w:rsidR="008B1E83" w:rsidRDefault="008B1E83" w:rsidP="00FB5EEE">
      <w:pPr>
        <w:pStyle w:val="ListParagraph"/>
        <w:numPr>
          <w:ilvl w:val="1"/>
          <w:numId w:val="1"/>
        </w:numPr>
        <w:outlineLvl w:val="0"/>
        <w:rPr>
          <w:b/>
          <w:i/>
          <w:sz w:val="28"/>
        </w:rPr>
      </w:pPr>
      <w:r>
        <w:rPr>
          <w:b/>
          <w:i/>
          <w:sz w:val="28"/>
        </w:rPr>
        <w:t>Business Constraints</w:t>
      </w:r>
    </w:p>
    <w:tbl>
      <w:tblPr>
        <w:tblStyle w:val="LightList-Accent11"/>
        <w:tblW w:w="10008" w:type="dxa"/>
        <w:tblLook w:val="04A0" w:firstRow="1" w:lastRow="0" w:firstColumn="1" w:lastColumn="0" w:noHBand="0" w:noVBand="1"/>
      </w:tblPr>
      <w:tblGrid>
        <w:gridCol w:w="3348"/>
        <w:gridCol w:w="6660"/>
      </w:tblGrid>
      <w:tr w:rsidR="00F35396" w:rsidRPr="006B50B6" w:rsidTr="00560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396" w:rsidRPr="006B50B6" w:rsidRDefault="00F35396" w:rsidP="00560472">
            <w:pPr>
              <w:rPr>
                <w:b w:val="0"/>
              </w:rPr>
            </w:pPr>
            <w:r w:rsidRPr="006B50B6">
              <w:t>Consideration</w:t>
            </w:r>
          </w:p>
        </w:tc>
        <w:tc>
          <w:tcPr>
            <w:tcW w:w="6660" w:type="dxa"/>
          </w:tcPr>
          <w:p w:rsidR="00F35396" w:rsidRPr="006B50B6" w:rsidRDefault="00F35396" w:rsidP="00560472">
            <w:pPr>
              <w:cnfStyle w:val="100000000000" w:firstRow="1" w:lastRow="0" w:firstColumn="0" w:lastColumn="0" w:oddVBand="0" w:evenVBand="0" w:oddHBand="0" w:evenHBand="0" w:firstRowFirstColumn="0" w:firstRowLastColumn="0" w:lastRowFirstColumn="0" w:lastRowLastColumn="0"/>
              <w:rPr>
                <w:b w:val="0"/>
              </w:rPr>
            </w:pPr>
            <w:r w:rsidRPr="006B50B6">
              <w:t>Technical Constraint</w:t>
            </w:r>
          </w:p>
        </w:tc>
      </w:tr>
      <w:tr w:rsidR="00F35396" w:rsidRPr="006B50B6" w:rsidTr="00560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396" w:rsidRPr="006B50B6" w:rsidRDefault="00D564CB" w:rsidP="00560472">
            <w:r>
              <w:t xml:space="preserve">Process development </w:t>
            </w:r>
            <w:r w:rsidRPr="006B50B6">
              <w:t>restrictions and demands</w:t>
            </w:r>
          </w:p>
        </w:tc>
        <w:tc>
          <w:tcPr>
            <w:tcW w:w="6660" w:type="dxa"/>
          </w:tcPr>
          <w:p w:rsidR="00F35396" w:rsidRPr="006B50B6" w:rsidRDefault="00653B69" w:rsidP="0012683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 xml:space="preserve">Using Iterative Approach </w:t>
            </w:r>
            <w:r w:rsidR="00D54FED">
              <w:t>Metho</w:t>
            </w:r>
            <w:r w:rsidR="00CA78B4">
              <w:t>dology to manage</w:t>
            </w:r>
            <w:r w:rsidR="00126830">
              <w:t xml:space="preserve"> and develop </w:t>
            </w:r>
            <w:r w:rsidR="00CA78B4">
              <w:t>system.</w:t>
            </w:r>
          </w:p>
        </w:tc>
      </w:tr>
      <w:tr w:rsidR="00935DE5" w:rsidRPr="006B50B6" w:rsidTr="00560472">
        <w:tc>
          <w:tcPr>
            <w:cnfStyle w:val="001000000000" w:firstRow="0" w:lastRow="0" w:firstColumn="1" w:lastColumn="0" w:oddVBand="0" w:evenVBand="0" w:oddHBand="0" w:evenHBand="0" w:firstRowFirstColumn="0" w:firstRowLastColumn="0" w:lastRowFirstColumn="0" w:lastRowLastColumn="0"/>
            <w:tcW w:w="3348" w:type="dxa"/>
          </w:tcPr>
          <w:p w:rsidR="00935DE5" w:rsidRDefault="00935DE5" w:rsidP="00560472">
            <w:r>
              <w:t>System Language</w:t>
            </w:r>
          </w:p>
        </w:tc>
        <w:tc>
          <w:tcPr>
            <w:tcW w:w="6660" w:type="dxa"/>
          </w:tcPr>
          <w:p w:rsidR="00935DE5" w:rsidRDefault="006360B3" w:rsidP="0012683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System must support multiple language </w:t>
            </w:r>
            <w:r>
              <w:rPr>
                <w:lang w:val="en"/>
              </w:rPr>
              <w:t>(Vietnamese, English) and the default language is Vietnamese.</w:t>
            </w:r>
          </w:p>
        </w:tc>
      </w:tr>
    </w:tbl>
    <w:p w:rsidR="003A2D59" w:rsidRPr="005B18D3" w:rsidRDefault="003A2D59" w:rsidP="00325F0F">
      <w:pPr>
        <w:pStyle w:val="ListParagraph"/>
        <w:ind w:left="360"/>
        <w:rPr>
          <w:sz w:val="24"/>
        </w:rPr>
      </w:pPr>
    </w:p>
    <w:sectPr w:rsidR="003A2D59" w:rsidRPr="005B18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066" w:rsidRDefault="00936066" w:rsidP="00506D16">
      <w:pPr>
        <w:spacing w:after="0" w:line="240" w:lineRule="auto"/>
      </w:pPr>
      <w:r>
        <w:separator/>
      </w:r>
    </w:p>
  </w:endnote>
  <w:endnote w:type="continuationSeparator" w:id="0">
    <w:p w:rsidR="00936066" w:rsidRDefault="00936066"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066" w:rsidRDefault="00936066" w:rsidP="00506D16">
      <w:pPr>
        <w:spacing w:after="0" w:line="240" w:lineRule="auto"/>
      </w:pPr>
      <w:r>
        <w:separator/>
      </w:r>
    </w:p>
  </w:footnote>
  <w:footnote w:type="continuationSeparator" w:id="0">
    <w:p w:rsidR="00936066" w:rsidRDefault="00936066"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472" w:rsidRPr="00204AA8" w:rsidRDefault="00560472"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472" w:rsidRDefault="0056047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E6B4C">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560472" w:rsidRDefault="0056047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E6B4C">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D33F5"/>
    <w:multiLevelType w:val="hybridMultilevel"/>
    <w:tmpl w:val="D95C455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3C885F14"/>
    <w:multiLevelType w:val="multilevel"/>
    <w:tmpl w:val="7B5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FB4458"/>
    <w:multiLevelType w:val="hybridMultilevel"/>
    <w:tmpl w:val="765AC270"/>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EC5884F6">
      <w:start w:val="3"/>
      <w:numFmt w:val="bullet"/>
      <w:lvlText w:val="-"/>
      <w:lvlJc w:val="left"/>
      <w:pPr>
        <w:ind w:left="1080" w:hanging="360"/>
      </w:pPr>
      <w:rPr>
        <w:rFonts w:ascii="Calibri" w:eastAsiaTheme="minorHAnsi" w:hAnsi="Calibri" w:cs="Calibri"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6"/>
  </w:num>
  <w:num w:numId="4">
    <w:abstractNumId w:val="2"/>
  </w:num>
  <w:num w:numId="5">
    <w:abstractNumId w:val="0"/>
  </w:num>
  <w:num w:numId="6">
    <w:abstractNumId w:val="1"/>
  </w:num>
  <w:num w:numId="7">
    <w:abstractNumId w:val="8"/>
  </w:num>
  <w:num w:numId="8">
    <w:abstractNumId w:val="4"/>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08F8"/>
    <w:rsid w:val="000035D9"/>
    <w:rsid w:val="00003B0A"/>
    <w:rsid w:val="00003E5F"/>
    <w:rsid w:val="00005201"/>
    <w:rsid w:val="0000524E"/>
    <w:rsid w:val="00007E8D"/>
    <w:rsid w:val="000116AE"/>
    <w:rsid w:val="00011C01"/>
    <w:rsid w:val="0001240C"/>
    <w:rsid w:val="00013B89"/>
    <w:rsid w:val="00015887"/>
    <w:rsid w:val="00015A10"/>
    <w:rsid w:val="000162D0"/>
    <w:rsid w:val="00022C21"/>
    <w:rsid w:val="00023541"/>
    <w:rsid w:val="00024B3A"/>
    <w:rsid w:val="00025628"/>
    <w:rsid w:val="0002795F"/>
    <w:rsid w:val="00027FB1"/>
    <w:rsid w:val="000312A1"/>
    <w:rsid w:val="00031F8B"/>
    <w:rsid w:val="0003241B"/>
    <w:rsid w:val="00032652"/>
    <w:rsid w:val="00032655"/>
    <w:rsid w:val="00032D57"/>
    <w:rsid w:val="00032EA9"/>
    <w:rsid w:val="00033211"/>
    <w:rsid w:val="00033237"/>
    <w:rsid w:val="00033F84"/>
    <w:rsid w:val="000355E9"/>
    <w:rsid w:val="00036DB2"/>
    <w:rsid w:val="00036F53"/>
    <w:rsid w:val="0004208C"/>
    <w:rsid w:val="00042142"/>
    <w:rsid w:val="00043144"/>
    <w:rsid w:val="000501E0"/>
    <w:rsid w:val="00051B91"/>
    <w:rsid w:val="000521DA"/>
    <w:rsid w:val="000532B6"/>
    <w:rsid w:val="000559DC"/>
    <w:rsid w:val="0006036F"/>
    <w:rsid w:val="0006299F"/>
    <w:rsid w:val="00063371"/>
    <w:rsid w:val="000677D3"/>
    <w:rsid w:val="0007446C"/>
    <w:rsid w:val="00074634"/>
    <w:rsid w:val="00082AF4"/>
    <w:rsid w:val="00082B65"/>
    <w:rsid w:val="00084D46"/>
    <w:rsid w:val="00084F63"/>
    <w:rsid w:val="00085D21"/>
    <w:rsid w:val="00086DC8"/>
    <w:rsid w:val="00087225"/>
    <w:rsid w:val="000876D2"/>
    <w:rsid w:val="00091EE1"/>
    <w:rsid w:val="00092342"/>
    <w:rsid w:val="00092EFB"/>
    <w:rsid w:val="0009334D"/>
    <w:rsid w:val="00097CF8"/>
    <w:rsid w:val="000A0706"/>
    <w:rsid w:val="000A17A3"/>
    <w:rsid w:val="000A344F"/>
    <w:rsid w:val="000A4DDA"/>
    <w:rsid w:val="000A5187"/>
    <w:rsid w:val="000A569B"/>
    <w:rsid w:val="000A58B5"/>
    <w:rsid w:val="000B1AF9"/>
    <w:rsid w:val="000B37B9"/>
    <w:rsid w:val="000B60E6"/>
    <w:rsid w:val="000B76B8"/>
    <w:rsid w:val="000C2A88"/>
    <w:rsid w:val="000C3801"/>
    <w:rsid w:val="000C3E48"/>
    <w:rsid w:val="000C4A55"/>
    <w:rsid w:val="000C7016"/>
    <w:rsid w:val="000D1AC2"/>
    <w:rsid w:val="000D1E3E"/>
    <w:rsid w:val="000D2277"/>
    <w:rsid w:val="000D25B8"/>
    <w:rsid w:val="000D2C83"/>
    <w:rsid w:val="000D30DF"/>
    <w:rsid w:val="000D33EE"/>
    <w:rsid w:val="000D3B0C"/>
    <w:rsid w:val="000D4D82"/>
    <w:rsid w:val="000D63BB"/>
    <w:rsid w:val="000D69D0"/>
    <w:rsid w:val="000D7177"/>
    <w:rsid w:val="000D77AD"/>
    <w:rsid w:val="000E5660"/>
    <w:rsid w:val="000E6D87"/>
    <w:rsid w:val="000E72C7"/>
    <w:rsid w:val="000F1B2A"/>
    <w:rsid w:val="000F21C3"/>
    <w:rsid w:val="000F240B"/>
    <w:rsid w:val="000F2E33"/>
    <w:rsid w:val="000F429D"/>
    <w:rsid w:val="000F5A7B"/>
    <w:rsid w:val="000F60D4"/>
    <w:rsid w:val="000F6932"/>
    <w:rsid w:val="00101E7C"/>
    <w:rsid w:val="00101E8E"/>
    <w:rsid w:val="00102B77"/>
    <w:rsid w:val="0010334F"/>
    <w:rsid w:val="001050FB"/>
    <w:rsid w:val="00105285"/>
    <w:rsid w:val="001059D0"/>
    <w:rsid w:val="00105DF5"/>
    <w:rsid w:val="00106026"/>
    <w:rsid w:val="0010792E"/>
    <w:rsid w:val="00110338"/>
    <w:rsid w:val="001104A2"/>
    <w:rsid w:val="001104BC"/>
    <w:rsid w:val="00110D6E"/>
    <w:rsid w:val="00111355"/>
    <w:rsid w:val="0011252C"/>
    <w:rsid w:val="001125E6"/>
    <w:rsid w:val="00112F17"/>
    <w:rsid w:val="00113840"/>
    <w:rsid w:val="00113938"/>
    <w:rsid w:val="00120905"/>
    <w:rsid w:val="00120C20"/>
    <w:rsid w:val="00122167"/>
    <w:rsid w:val="00123654"/>
    <w:rsid w:val="00126830"/>
    <w:rsid w:val="0012725F"/>
    <w:rsid w:val="0012733B"/>
    <w:rsid w:val="00131031"/>
    <w:rsid w:val="00132A58"/>
    <w:rsid w:val="00133431"/>
    <w:rsid w:val="001338F3"/>
    <w:rsid w:val="00134F7F"/>
    <w:rsid w:val="00135181"/>
    <w:rsid w:val="00135B68"/>
    <w:rsid w:val="00137721"/>
    <w:rsid w:val="00141EB8"/>
    <w:rsid w:val="001421B0"/>
    <w:rsid w:val="0014244C"/>
    <w:rsid w:val="00142AC0"/>
    <w:rsid w:val="001441D2"/>
    <w:rsid w:val="00146F90"/>
    <w:rsid w:val="00147D1B"/>
    <w:rsid w:val="001502D4"/>
    <w:rsid w:val="00152904"/>
    <w:rsid w:val="00152A8F"/>
    <w:rsid w:val="00153C7A"/>
    <w:rsid w:val="001569BF"/>
    <w:rsid w:val="00157AE1"/>
    <w:rsid w:val="00160B60"/>
    <w:rsid w:val="001616A3"/>
    <w:rsid w:val="00162480"/>
    <w:rsid w:val="0016362D"/>
    <w:rsid w:val="00164723"/>
    <w:rsid w:val="0016509C"/>
    <w:rsid w:val="00165405"/>
    <w:rsid w:val="00165618"/>
    <w:rsid w:val="00165B9F"/>
    <w:rsid w:val="00165FCA"/>
    <w:rsid w:val="0016634A"/>
    <w:rsid w:val="00167132"/>
    <w:rsid w:val="00172C88"/>
    <w:rsid w:val="00173918"/>
    <w:rsid w:val="00174899"/>
    <w:rsid w:val="00175A7C"/>
    <w:rsid w:val="001764C1"/>
    <w:rsid w:val="00177AA7"/>
    <w:rsid w:val="00177B4A"/>
    <w:rsid w:val="00181C38"/>
    <w:rsid w:val="00184D36"/>
    <w:rsid w:val="00185835"/>
    <w:rsid w:val="00185C12"/>
    <w:rsid w:val="00192863"/>
    <w:rsid w:val="00194701"/>
    <w:rsid w:val="001948D6"/>
    <w:rsid w:val="00195A98"/>
    <w:rsid w:val="00195E40"/>
    <w:rsid w:val="00195ED3"/>
    <w:rsid w:val="001960CA"/>
    <w:rsid w:val="00196642"/>
    <w:rsid w:val="0019732B"/>
    <w:rsid w:val="001A45E2"/>
    <w:rsid w:val="001A4CAB"/>
    <w:rsid w:val="001A547E"/>
    <w:rsid w:val="001A7E8E"/>
    <w:rsid w:val="001B110E"/>
    <w:rsid w:val="001B18A2"/>
    <w:rsid w:val="001B225D"/>
    <w:rsid w:val="001B2F80"/>
    <w:rsid w:val="001B3677"/>
    <w:rsid w:val="001B449F"/>
    <w:rsid w:val="001B5275"/>
    <w:rsid w:val="001B6E1C"/>
    <w:rsid w:val="001B6E9E"/>
    <w:rsid w:val="001C091C"/>
    <w:rsid w:val="001C1C66"/>
    <w:rsid w:val="001C30D3"/>
    <w:rsid w:val="001D14E8"/>
    <w:rsid w:val="001D174A"/>
    <w:rsid w:val="001D2878"/>
    <w:rsid w:val="001D2CAD"/>
    <w:rsid w:val="001D2D0B"/>
    <w:rsid w:val="001D3BD9"/>
    <w:rsid w:val="001D7367"/>
    <w:rsid w:val="001E137F"/>
    <w:rsid w:val="001E204D"/>
    <w:rsid w:val="001E2DC9"/>
    <w:rsid w:val="001E2FB3"/>
    <w:rsid w:val="001E4AA0"/>
    <w:rsid w:val="001E4C11"/>
    <w:rsid w:val="001E4DD3"/>
    <w:rsid w:val="001E67B2"/>
    <w:rsid w:val="001E729D"/>
    <w:rsid w:val="001F036D"/>
    <w:rsid w:val="001F13D6"/>
    <w:rsid w:val="001F2A7B"/>
    <w:rsid w:val="001F64D7"/>
    <w:rsid w:val="001F72AA"/>
    <w:rsid w:val="00201958"/>
    <w:rsid w:val="00201E09"/>
    <w:rsid w:val="0020284E"/>
    <w:rsid w:val="00202D1A"/>
    <w:rsid w:val="0020311D"/>
    <w:rsid w:val="00204AA8"/>
    <w:rsid w:val="00204BEA"/>
    <w:rsid w:val="00206CB5"/>
    <w:rsid w:val="00207477"/>
    <w:rsid w:val="00210265"/>
    <w:rsid w:val="002119E4"/>
    <w:rsid w:val="002151C8"/>
    <w:rsid w:val="002152F5"/>
    <w:rsid w:val="00215DA2"/>
    <w:rsid w:val="00216A9E"/>
    <w:rsid w:val="00220327"/>
    <w:rsid w:val="00220DEA"/>
    <w:rsid w:val="00221E4F"/>
    <w:rsid w:val="002223D3"/>
    <w:rsid w:val="002231FE"/>
    <w:rsid w:val="0022396B"/>
    <w:rsid w:val="00223D07"/>
    <w:rsid w:val="00224155"/>
    <w:rsid w:val="00225845"/>
    <w:rsid w:val="002259D9"/>
    <w:rsid w:val="00230D4D"/>
    <w:rsid w:val="0023198C"/>
    <w:rsid w:val="00231A0F"/>
    <w:rsid w:val="0023200B"/>
    <w:rsid w:val="002320B4"/>
    <w:rsid w:val="00234D8F"/>
    <w:rsid w:val="002365C9"/>
    <w:rsid w:val="002366C8"/>
    <w:rsid w:val="00236F2F"/>
    <w:rsid w:val="00240FB2"/>
    <w:rsid w:val="002411DE"/>
    <w:rsid w:val="00241D5F"/>
    <w:rsid w:val="00243ECD"/>
    <w:rsid w:val="002446FA"/>
    <w:rsid w:val="00245036"/>
    <w:rsid w:val="002459B5"/>
    <w:rsid w:val="002517D5"/>
    <w:rsid w:val="00253E31"/>
    <w:rsid w:val="00255BF0"/>
    <w:rsid w:val="002564D6"/>
    <w:rsid w:val="00256AEC"/>
    <w:rsid w:val="00263030"/>
    <w:rsid w:val="002632FE"/>
    <w:rsid w:val="00264DC9"/>
    <w:rsid w:val="00266903"/>
    <w:rsid w:val="00267B9F"/>
    <w:rsid w:val="00270292"/>
    <w:rsid w:val="0027191E"/>
    <w:rsid w:val="00271B79"/>
    <w:rsid w:val="00272CEF"/>
    <w:rsid w:val="00272FDD"/>
    <w:rsid w:val="00273D08"/>
    <w:rsid w:val="00276421"/>
    <w:rsid w:val="002815F9"/>
    <w:rsid w:val="00282D23"/>
    <w:rsid w:val="002833AA"/>
    <w:rsid w:val="00285AFF"/>
    <w:rsid w:val="002864F7"/>
    <w:rsid w:val="00287789"/>
    <w:rsid w:val="002909CB"/>
    <w:rsid w:val="00291894"/>
    <w:rsid w:val="00294BF2"/>
    <w:rsid w:val="00294C3E"/>
    <w:rsid w:val="002960B6"/>
    <w:rsid w:val="002967C4"/>
    <w:rsid w:val="00296B59"/>
    <w:rsid w:val="0029765D"/>
    <w:rsid w:val="002A0313"/>
    <w:rsid w:val="002A10F1"/>
    <w:rsid w:val="002A2E10"/>
    <w:rsid w:val="002B1E0D"/>
    <w:rsid w:val="002B4353"/>
    <w:rsid w:val="002B4F0D"/>
    <w:rsid w:val="002B5247"/>
    <w:rsid w:val="002B5F18"/>
    <w:rsid w:val="002B681B"/>
    <w:rsid w:val="002B73F5"/>
    <w:rsid w:val="002B788E"/>
    <w:rsid w:val="002C187D"/>
    <w:rsid w:val="002C3213"/>
    <w:rsid w:val="002C4583"/>
    <w:rsid w:val="002C6634"/>
    <w:rsid w:val="002C71D8"/>
    <w:rsid w:val="002C7E74"/>
    <w:rsid w:val="002D20EB"/>
    <w:rsid w:val="002D2301"/>
    <w:rsid w:val="002D24E1"/>
    <w:rsid w:val="002D3601"/>
    <w:rsid w:val="002D4792"/>
    <w:rsid w:val="002D4C19"/>
    <w:rsid w:val="002D4D1A"/>
    <w:rsid w:val="002D5E00"/>
    <w:rsid w:val="002D6688"/>
    <w:rsid w:val="002D6994"/>
    <w:rsid w:val="002D6B39"/>
    <w:rsid w:val="002D75DA"/>
    <w:rsid w:val="002E063B"/>
    <w:rsid w:val="002E10A6"/>
    <w:rsid w:val="002E21E5"/>
    <w:rsid w:val="002E2A8F"/>
    <w:rsid w:val="002E30A2"/>
    <w:rsid w:val="002E3A40"/>
    <w:rsid w:val="002E450D"/>
    <w:rsid w:val="002E5B11"/>
    <w:rsid w:val="002E7DD8"/>
    <w:rsid w:val="002E7E8D"/>
    <w:rsid w:val="002F0FCB"/>
    <w:rsid w:val="002F1C4D"/>
    <w:rsid w:val="002F1C94"/>
    <w:rsid w:val="002F2604"/>
    <w:rsid w:val="002F4761"/>
    <w:rsid w:val="002F73C8"/>
    <w:rsid w:val="00302BF1"/>
    <w:rsid w:val="003030CC"/>
    <w:rsid w:val="003056D1"/>
    <w:rsid w:val="003069E8"/>
    <w:rsid w:val="003104AD"/>
    <w:rsid w:val="0031125C"/>
    <w:rsid w:val="00311586"/>
    <w:rsid w:val="00313AFC"/>
    <w:rsid w:val="00314C4D"/>
    <w:rsid w:val="00316473"/>
    <w:rsid w:val="0032148E"/>
    <w:rsid w:val="0032448A"/>
    <w:rsid w:val="00325F0F"/>
    <w:rsid w:val="00326626"/>
    <w:rsid w:val="00327479"/>
    <w:rsid w:val="00331517"/>
    <w:rsid w:val="0033157F"/>
    <w:rsid w:val="00334622"/>
    <w:rsid w:val="00337EF4"/>
    <w:rsid w:val="00341821"/>
    <w:rsid w:val="00341870"/>
    <w:rsid w:val="00341EFC"/>
    <w:rsid w:val="0034246D"/>
    <w:rsid w:val="00342E00"/>
    <w:rsid w:val="003436F1"/>
    <w:rsid w:val="0034587F"/>
    <w:rsid w:val="003466F2"/>
    <w:rsid w:val="0035171A"/>
    <w:rsid w:val="00351CE4"/>
    <w:rsid w:val="00354F59"/>
    <w:rsid w:val="003554C2"/>
    <w:rsid w:val="00356044"/>
    <w:rsid w:val="00356A9A"/>
    <w:rsid w:val="00357BA1"/>
    <w:rsid w:val="003601C3"/>
    <w:rsid w:val="00363F06"/>
    <w:rsid w:val="00365309"/>
    <w:rsid w:val="0036769E"/>
    <w:rsid w:val="00373B81"/>
    <w:rsid w:val="00373CC7"/>
    <w:rsid w:val="003761E0"/>
    <w:rsid w:val="00376854"/>
    <w:rsid w:val="00376A50"/>
    <w:rsid w:val="00377BFB"/>
    <w:rsid w:val="00380109"/>
    <w:rsid w:val="00382FBE"/>
    <w:rsid w:val="00383B05"/>
    <w:rsid w:val="00383DE4"/>
    <w:rsid w:val="00384638"/>
    <w:rsid w:val="003850A2"/>
    <w:rsid w:val="00385E3C"/>
    <w:rsid w:val="0038607B"/>
    <w:rsid w:val="0038614E"/>
    <w:rsid w:val="003865DA"/>
    <w:rsid w:val="00386E95"/>
    <w:rsid w:val="003902A5"/>
    <w:rsid w:val="0039114D"/>
    <w:rsid w:val="00391F05"/>
    <w:rsid w:val="00394080"/>
    <w:rsid w:val="003944FC"/>
    <w:rsid w:val="003950AB"/>
    <w:rsid w:val="003969E7"/>
    <w:rsid w:val="003970E3"/>
    <w:rsid w:val="003A0612"/>
    <w:rsid w:val="003A1A35"/>
    <w:rsid w:val="003A2895"/>
    <w:rsid w:val="003A2D59"/>
    <w:rsid w:val="003A2EC9"/>
    <w:rsid w:val="003A3D20"/>
    <w:rsid w:val="003A5A67"/>
    <w:rsid w:val="003A5CE3"/>
    <w:rsid w:val="003A5E82"/>
    <w:rsid w:val="003A7C99"/>
    <w:rsid w:val="003B019B"/>
    <w:rsid w:val="003B1403"/>
    <w:rsid w:val="003B2965"/>
    <w:rsid w:val="003B3720"/>
    <w:rsid w:val="003B3BA7"/>
    <w:rsid w:val="003B4539"/>
    <w:rsid w:val="003C5A0F"/>
    <w:rsid w:val="003C65C6"/>
    <w:rsid w:val="003C665D"/>
    <w:rsid w:val="003C727C"/>
    <w:rsid w:val="003D0831"/>
    <w:rsid w:val="003D09F1"/>
    <w:rsid w:val="003D1DA3"/>
    <w:rsid w:val="003D3BF7"/>
    <w:rsid w:val="003D4679"/>
    <w:rsid w:val="003D4DD7"/>
    <w:rsid w:val="003D57CB"/>
    <w:rsid w:val="003D5D10"/>
    <w:rsid w:val="003D6F95"/>
    <w:rsid w:val="003E28D0"/>
    <w:rsid w:val="003E78DA"/>
    <w:rsid w:val="003F09CC"/>
    <w:rsid w:val="003F1669"/>
    <w:rsid w:val="003F18B0"/>
    <w:rsid w:val="003F1E80"/>
    <w:rsid w:val="003F3BCF"/>
    <w:rsid w:val="003F475F"/>
    <w:rsid w:val="003F63CD"/>
    <w:rsid w:val="003F704E"/>
    <w:rsid w:val="003F7897"/>
    <w:rsid w:val="003F7C10"/>
    <w:rsid w:val="003F7F59"/>
    <w:rsid w:val="00401635"/>
    <w:rsid w:val="00401C8C"/>
    <w:rsid w:val="004022DA"/>
    <w:rsid w:val="00402492"/>
    <w:rsid w:val="00402810"/>
    <w:rsid w:val="004069BF"/>
    <w:rsid w:val="00406EBB"/>
    <w:rsid w:val="004108B6"/>
    <w:rsid w:val="00410B43"/>
    <w:rsid w:val="00411F0E"/>
    <w:rsid w:val="00412765"/>
    <w:rsid w:val="00412C71"/>
    <w:rsid w:val="0041347B"/>
    <w:rsid w:val="00413761"/>
    <w:rsid w:val="00414570"/>
    <w:rsid w:val="00417CB5"/>
    <w:rsid w:val="0042061B"/>
    <w:rsid w:val="00420D81"/>
    <w:rsid w:val="0042115B"/>
    <w:rsid w:val="00423A4C"/>
    <w:rsid w:val="00424331"/>
    <w:rsid w:val="0042440E"/>
    <w:rsid w:val="00424F12"/>
    <w:rsid w:val="00425E85"/>
    <w:rsid w:val="00426CEE"/>
    <w:rsid w:val="00426F3E"/>
    <w:rsid w:val="004270CD"/>
    <w:rsid w:val="004304E6"/>
    <w:rsid w:val="00430C5D"/>
    <w:rsid w:val="00431686"/>
    <w:rsid w:val="0043343A"/>
    <w:rsid w:val="00440BDB"/>
    <w:rsid w:val="00441121"/>
    <w:rsid w:val="00441E4B"/>
    <w:rsid w:val="0044209B"/>
    <w:rsid w:val="004429E4"/>
    <w:rsid w:val="00443A12"/>
    <w:rsid w:val="00444649"/>
    <w:rsid w:val="00444843"/>
    <w:rsid w:val="00445693"/>
    <w:rsid w:val="00445EBE"/>
    <w:rsid w:val="00446905"/>
    <w:rsid w:val="004470A5"/>
    <w:rsid w:val="00451345"/>
    <w:rsid w:val="00451C04"/>
    <w:rsid w:val="004523C0"/>
    <w:rsid w:val="00452E25"/>
    <w:rsid w:val="00453091"/>
    <w:rsid w:val="004534B6"/>
    <w:rsid w:val="0045359F"/>
    <w:rsid w:val="00453F29"/>
    <w:rsid w:val="004566E8"/>
    <w:rsid w:val="004567F5"/>
    <w:rsid w:val="00460AE8"/>
    <w:rsid w:val="0046106A"/>
    <w:rsid w:val="00464FF2"/>
    <w:rsid w:val="00467684"/>
    <w:rsid w:val="004701AF"/>
    <w:rsid w:val="004713A5"/>
    <w:rsid w:val="00472ABF"/>
    <w:rsid w:val="00474EF7"/>
    <w:rsid w:val="00475EF8"/>
    <w:rsid w:val="00477E35"/>
    <w:rsid w:val="00482803"/>
    <w:rsid w:val="00483355"/>
    <w:rsid w:val="00483A7B"/>
    <w:rsid w:val="004849F2"/>
    <w:rsid w:val="00485440"/>
    <w:rsid w:val="00486365"/>
    <w:rsid w:val="004870E7"/>
    <w:rsid w:val="00487231"/>
    <w:rsid w:val="00487C44"/>
    <w:rsid w:val="004904CB"/>
    <w:rsid w:val="004936FC"/>
    <w:rsid w:val="004951C0"/>
    <w:rsid w:val="00497106"/>
    <w:rsid w:val="004A07AF"/>
    <w:rsid w:val="004A363C"/>
    <w:rsid w:val="004A5517"/>
    <w:rsid w:val="004A5F10"/>
    <w:rsid w:val="004A6159"/>
    <w:rsid w:val="004B016B"/>
    <w:rsid w:val="004B0A23"/>
    <w:rsid w:val="004B1659"/>
    <w:rsid w:val="004B3DFD"/>
    <w:rsid w:val="004B41A5"/>
    <w:rsid w:val="004B67E8"/>
    <w:rsid w:val="004C058F"/>
    <w:rsid w:val="004C0BCC"/>
    <w:rsid w:val="004C1A89"/>
    <w:rsid w:val="004C2828"/>
    <w:rsid w:val="004C2AC4"/>
    <w:rsid w:val="004C3220"/>
    <w:rsid w:val="004C5427"/>
    <w:rsid w:val="004C6C63"/>
    <w:rsid w:val="004C7740"/>
    <w:rsid w:val="004D10F8"/>
    <w:rsid w:val="004D11F3"/>
    <w:rsid w:val="004D152E"/>
    <w:rsid w:val="004D1B64"/>
    <w:rsid w:val="004D3268"/>
    <w:rsid w:val="004D50BB"/>
    <w:rsid w:val="004D59A7"/>
    <w:rsid w:val="004D666D"/>
    <w:rsid w:val="004D6DE9"/>
    <w:rsid w:val="004D736D"/>
    <w:rsid w:val="004D766B"/>
    <w:rsid w:val="004E0D46"/>
    <w:rsid w:val="004E1917"/>
    <w:rsid w:val="004E1CF5"/>
    <w:rsid w:val="004E3F0B"/>
    <w:rsid w:val="004E7A99"/>
    <w:rsid w:val="004E7D2E"/>
    <w:rsid w:val="004F0168"/>
    <w:rsid w:val="004F01B9"/>
    <w:rsid w:val="004F0CB9"/>
    <w:rsid w:val="004F29A1"/>
    <w:rsid w:val="004F2ACE"/>
    <w:rsid w:val="004F311C"/>
    <w:rsid w:val="004F6AEA"/>
    <w:rsid w:val="004F6BE1"/>
    <w:rsid w:val="004F7E8E"/>
    <w:rsid w:val="005012E6"/>
    <w:rsid w:val="0050133D"/>
    <w:rsid w:val="00501B61"/>
    <w:rsid w:val="0050458F"/>
    <w:rsid w:val="005061A9"/>
    <w:rsid w:val="005068FA"/>
    <w:rsid w:val="00506D16"/>
    <w:rsid w:val="005108F6"/>
    <w:rsid w:val="00511F5E"/>
    <w:rsid w:val="00513089"/>
    <w:rsid w:val="005154CC"/>
    <w:rsid w:val="00515872"/>
    <w:rsid w:val="00516A3E"/>
    <w:rsid w:val="00516BDB"/>
    <w:rsid w:val="00517610"/>
    <w:rsid w:val="005238A1"/>
    <w:rsid w:val="00523CD1"/>
    <w:rsid w:val="00525813"/>
    <w:rsid w:val="00525893"/>
    <w:rsid w:val="00526C73"/>
    <w:rsid w:val="00526E80"/>
    <w:rsid w:val="0052708E"/>
    <w:rsid w:val="00530C04"/>
    <w:rsid w:val="00530F13"/>
    <w:rsid w:val="00531D78"/>
    <w:rsid w:val="005322E1"/>
    <w:rsid w:val="0053261B"/>
    <w:rsid w:val="00532A29"/>
    <w:rsid w:val="00532E13"/>
    <w:rsid w:val="00533172"/>
    <w:rsid w:val="005331C0"/>
    <w:rsid w:val="00533D1E"/>
    <w:rsid w:val="00533FFA"/>
    <w:rsid w:val="005406CF"/>
    <w:rsid w:val="00541323"/>
    <w:rsid w:val="005426B1"/>
    <w:rsid w:val="0054385A"/>
    <w:rsid w:val="00544680"/>
    <w:rsid w:val="005449EB"/>
    <w:rsid w:val="00545BCA"/>
    <w:rsid w:val="00546BA1"/>
    <w:rsid w:val="00547068"/>
    <w:rsid w:val="00551A8A"/>
    <w:rsid w:val="0055204D"/>
    <w:rsid w:val="005522CD"/>
    <w:rsid w:val="00552CFB"/>
    <w:rsid w:val="00555A66"/>
    <w:rsid w:val="005562DD"/>
    <w:rsid w:val="00560472"/>
    <w:rsid w:val="00561DE6"/>
    <w:rsid w:val="00565205"/>
    <w:rsid w:val="005659A5"/>
    <w:rsid w:val="00567017"/>
    <w:rsid w:val="0056798D"/>
    <w:rsid w:val="00567D21"/>
    <w:rsid w:val="00570E4A"/>
    <w:rsid w:val="00571D1F"/>
    <w:rsid w:val="00572AC1"/>
    <w:rsid w:val="005737BD"/>
    <w:rsid w:val="00574759"/>
    <w:rsid w:val="00575986"/>
    <w:rsid w:val="005769D4"/>
    <w:rsid w:val="005813FE"/>
    <w:rsid w:val="00581576"/>
    <w:rsid w:val="00581643"/>
    <w:rsid w:val="00581E58"/>
    <w:rsid w:val="00581F36"/>
    <w:rsid w:val="005822B1"/>
    <w:rsid w:val="00582E80"/>
    <w:rsid w:val="00583308"/>
    <w:rsid w:val="00584A62"/>
    <w:rsid w:val="0058566F"/>
    <w:rsid w:val="00586B37"/>
    <w:rsid w:val="00587136"/>
    <w:rsid w:val="00590169"/>
    <w:rsid w:val="005910FD"/>
    <w:rsid w:val="00591326"/>
    <w:rsid w:val="005916AA"/>
    <w:rsid w:val="00591882"/>
    <w:rsid w:val="00591DC7"/>
    <w:rsid w:val="0059216C"/>
    <w:rsid w:val="00593D57"/>
    <w:rsid w:val="00594E87"/>
    <w:rsid w:val="00596A07"/>
    <w:rsid w:val="005A3D52"/>
    <w:rsid w:val="005A5F57"/>
    <w:rsid w:val="005A7BB9"/>
    <w:rsid w:val="005A7BBF"/>
    <w:rsid w:val="005B18D3"/>
    <w:rsid w:val="005B1BEA"/>
    <w:rsid w:val="005B2167"/>
    <w:rsid w:val="005B3FB4"/>
    <w:rsid w:val="005B42EA"/>
    <w:rsid w:val="005B4CCF"/>
    <w:rsid w:val="005C0283"/>
    <w:rsid w:val="005C16FA"/>
    <w:rsid w:val="005C1ED8"/>
    <w:rsid w:val="005C2C49"/>
    <w:rsid w:val="005C3224"/>
    <w:rsid w:val="005C4769"/>
    <w:rsid w:val="005C706C"/>
    <w:rsid w:val="005C7519"/>
    <w:rsid w:val="005D0458"/>
    <w:rsid w:val="005D0EBE"/>
    <w:rsid w:val="005D13A0"/>
    <w:rsid w:val="005D1668"/>
    <w:rsid w:val="005D1B1D"/>
    <w:rsid w:val="005D3881"/>
    <w:rsid w:val="005D3D40"/>
    <w:rsid w:val="005D43EA"/>
    <w:rsid w:val="005D5EE2"/>
    <w:rsid w:val="005D67B1"/>
    <w:rsid w:val="005D67C3"/>
    <w:rsid w:val="005D67EF"/>
    <w:rsid w:val="005E310F"/>
    <w:rsid w:val="005E3EE1"/>
    <w:rsid w:val="005E55CE"/>
    <w:rsid w:val="005E5698"/>
    <w:rsid w:val="005E5797"/>
    <w:rsid w:val="005E60DE"/>
    <w:rsid w:val="005E6762"/>
    <w:rsid w:val="005F0095"/>
    <w:rsid w:val="005F1B42"/>
    <w:rsid w:val="005F32DA"/>
    <w:rsid w:val="005F49E4"/>
    <w:rsid w:val="005F5C5F"/>
    <w:rsid w:val="005F721F"/>
    <w:rsid w:val="005F7E05"/>
    <w:rsid w:val="005F7E09"/>
    <w:rsid w:val="006001B8"/>
    <w:rsid w:val="00601126"/>
    <w:rsid w:val="00602597"/>
    <w:rsid w:val="006027A9"/>
    <w:rsid w:val="00603197"/>
    <w:rsid w:val="00604E95"/>
    <w:rsid w:val="00605400"/>
    <w:rsid w:val="00605411"/>
    <w:rsid w:val="0060633E"/>
    <w:rsid w:val="006072A2"/>
    <w:rsid w:val="00611E35"/>
    <w:rsid w:val="0061508E"/>
    <w:rsid w:val="006174C0"/>
    <w:rsid w:val="00617F30"/>
    <w:rsid w:val="006202BA"/>
    <w:rsid w:val="0062084D"/>
    <w:rsid w:val="00621209"/>
    <w:rsid w:val="006214C1"/>
    <w:rsid w:val="00624EBB"/>
    <w:rsid w:val="00626489"/>
    <w:rsid w:val="00626CB6"/>
    <w:rsid w:val="00635463"/>
    <w:rsid w:val="006360B3"/>
    <w:rsid w:val="00636277"/>
    <w:rsid w:val="006374FA"/>
    <w:rsid w:val="006376A9"/>
    <w:rsid w:val="00641302"/>
    <w:rsid w:val="0064523D"/>
    <w:rsid w:val="00650DA6"/>
    <w:rsid w:val="0065175D"/>
    <w:rsid w:val="00651862"/>
    <w:rsid w:val="00651DCE"/>
    <w:rsid w:val="00651F91"/>
    <w:rsid w:val="006525CF"/>
    <w:rsid w:val="00653B69"/>
    <w:rsid w:val="00656530"/>
    <w:rsid w:val="006568A0"/>
    <w:rsid w:val="00656A0D"/>
    <w:rsid w:val="006570AF"/>
    <w:rsid w:val="00657848"/>
    <w:rsid w:val="006604D2"/>
    <w:rsid w:val="00660906"/>
    <w:rsid w:val="006630E9"/>
    <w:rsid w:val="00663659"/>
    <w:rsid w:val="00664F31"/>
    <w:rsid w:val="006655DF"/>
    <w:rsid w:val="00670410"/>
    <w:rsid w:val="0067075E"/>
    <w:rsid w:val="006842E8"/>
    <w:rsid w:val="00685CEA"/>
    <w:rsid w:val="00693E67"/>
    <w:rsid w:val="00694B72"/>
    <w:rsid w:val="00694B82"/>
    <w:rsid w:val="00696F53"/>
    <w:rsid w:val="00697A2D"/>
    <w:rsid w:val="006A018B"/>
    <w:rsid w:val="006A2C9C"/>
    <w:rsid w:val="006A3BF0"/>
    <w:rsid w:val="006A4375"/>
    <w:rsid w:val="006A57B3"/>
    <w:rsid w:val="006A61BA"/>
    <w:rsid w:val="006A7EBE"/>
    <w:rsid w:val="006B129A"/>
    <w:rsid w:val="006B1634"/>
    <w:rsid w:val="006B46A6"/>
    <w:rsid w:val="006B5D7D"/>
    <w:rsid w:val="006B7384"/>
    <w:rsid w:val="006C0903"/>
    <w:rsid w:val="006C1D99"/>
    <w:rsid w:val="006C322C"/>
    <w:rsid w:val="006C439F"/>
    <w:rsid w:val="006C494B"/>
    <w:rsid w:val="006C581C"/>
    <w:rsid w:val="006C5AA7"/>
    <w:rsid w:val="006C5F74"/>
    <w:rsid w:val="006C6DA5"/>
    <w:rsid w:val="006D0035"/>
    <w:rsid w:val="006D1C77"/>
    <w:rsid w:val="006D339D"/>
    <w:rsid w:val="006D4277"/>
    <w:rsid w:val="006D4A43"/>
    <w:rsid w:val="006D62F7"/>
    <w:rsid w:val="006D65F1"/>
    <w:rsid w:val="006D6FAB"/>
    <w:rsid w:val="006D7583"/>
    <w:rsid w:val="006D77A4"/>
    <w:rsid w:val="006E1053"/>
    <w:rsid w:val="006E3F59"/>
    <w:rsid w:val="006E4461"/>
    <w:rsid w:val="006E5BC4"/>
    <w:rsid w:val="006E72BA"/>
    <w:rsid w:val="006F0CDA"/>
    <w:rsid w:val="006F3D00"/>
    <w:rsid w:val="006F3F6B"/>
    <w:rsid w:val="006F46B7"/>
    <w:rsid w:val="006F62BD"/>
    <w:rsid w:val="006F7C0A"/>
    <w:rsid w:val="00700371"/>
    <w:rsid w:val="007013E3"/>
    <w:rsid w:val="00703860"/>
    <w:rsid w:val="00704F65"/>
    <w:rsid w:val="007052E5"/>
    <w:rsid w:val="007070D8"/>
    <w:rsid w:val="00707ADF"/>
    <w:rsid w:val="00710EAE"/>
    <w:rsid w:val="00711337"/>
    <w:rsid w:val="007113C8"/>
    <w:rsid w:val="00711442"/>
    <w:rsid w:val="00711F56"/>
    <w:rsid w:val="007122F6"/>
    <w:rsid w:val="00712DF7"/>
    <w:rsid w:val="00713D38"/>
    <w:rsid w:val="007156D9"/>
    <w:rsid w:val="0071658D"/>
    <w:rsid w:val="0071786D"/>
    <w:rsid w:val="0071793E"/>
    <w:rsid w:val="0072049E"/>
    <w:rsid w:val="007208F9"/>
    <w:rsid w:val="00721E40"/>
    <w:rsid w:val="0072214F"/>
    <w:rsid w:val="00722E7A"/>
    <w:rsid w:val="00724462"/>
    <w:rsid w:val="00725D25"/>
    <w:rsid w:val="00726E20"/>
    <w:rsid w:val="00730046"/>
    <w:rsid w:val="00730EC7"/>
    <w:rsid w:val="00730F34"/>
    <w:rsid w:val="007313BE"/>
    <w:rsid w:val="007325DE"/>
    <w:rsid w:val="00733C4D"/>
    <w:rsid w:val="007343CC"/>
    <w:rsid w:val="007359A9"/>
    <w:rsid w:val="0074360E"/>
    <w:rsid w:val="00750FA3"/>
    <w:rsid w:val="007516F8"/>
    <w:rsid w:val="007527E4"/>
    <w:rsid w:val="007548AF"/>
    <w:rsid w:val="00757EFF"/>
    <w:rsid w:val="00761F91"/>
    <w:rsid w:val="00762777"/>
    <w:rsid w:val="00763C19"/>
    <w:rsid w:val="00764B63"/>
    <w:rsid w:val="00766190"/>
    <w:rsid w:val="00766E72"/>
    <w:rsid w:val="007675C9"/>
    <w:rsid w:val="007703D7"/>
    <w:rsid w:val="00770D1A"/>
    <w:rsid w:val="00771560"/>
    <w:rsid w:val="00772840"/>
    <w:rsid w:val="00772AC6"/>
    <w:rsid w:val="00775614"/>
    <w:rsid w:val="007803EA"/>
    <w:rsid w:val="007815CC"/>
    <w:rsid w:val="00783553"/>
    <w:rsid w:val="0078422A"/>
    <w:rsid w:val="00790A58"/>
    <w:rsid w:val="00790CA7"/>
    <w:rsid w:val="007916DA"/>
    <w:rsid w:val="00794D79"/>
    <w:rsid w:val="007A1BB0"/>
    <w:rsid w:val="007A235C"/>
    <w:rsid w:val="007A29B0"/>
    <w:rsid w:val="007A30B8"/>
    <w:rsid w:val="007A32B9"/>
    <w:rsid w:val="007A3BE8"/>
    <w:rsid w:val="007A4C28"/>
    <w:rsid w:val="007A5601"/>
    <w:rsid w:val="007A5727"/>
    <w:rsid w:val="007A5B14"/>
    <w:rsid w:val="007A5BA0"/>
    <w:rsid w:val="007A60A5"/>
    <w:rsid w:val="007A6EDC"/>
    <w:rsid w:val="007A794C"/>
    <w:rsid w:val="007B2DFD"/>
    <w:rsid w:val="007B30DB"/>
    <w:rsid w:val="007B4ACC"/>
    <w:rsid w:val="007B6A45"/>
    <w:rsid w:val="007B6E66"/>
    <w:rsid w:val="007C24BB"/>
    <w:rsid w:val="007C2A68"/>
    <w:rsid w:val="007C2CEC"/>
    <w:rsid w:val="007C50B9"/>
    <w:rsid w:val="007C51B8"/>
    <w:rsid w:val="007C6603"/>
    <w:rsid w:val="007C7463"/>
    <w:rsid w:val="007D0D5F"/>
    <w:rsid w:val="007D15D8"/>
    <w:rsid w:val="007D28F0"/>
    <w:rsid w:val="007D327A"/>
    <w:rsid w:val="007D468B"/>
    <w:rsid w:val="007D501A"/>
    <w:rsid w:val="007D51D5"/>
    <w:rsid w:val="007D5ACF"/>
    <w:rsid w:val="007D6D21"/>
    <w:rsid w:val="007E023C"/>
    <w:rsid w:val="007E05FF"/>
    <w:rsid w:val="007E12AC"/>
    <w:rsid w:val="007E3DC8"/>
    <w:rsid w:val="007E42DD"/>
    <w:rsid w:val="007E50B5"/>
    <w:rsid w:val="007E6B4C"/>
    <w:rsid w:val="007E7189"/>
    <w:rsid w:val="007E72FE"/>
    <w:rsid w:val="007E7441"/>
    <w:rsid w:val="007E79E1"/>
    <w:rsid w:val="007F1509"/>
    <w:rsid w:val="007F259F"/>
    <w:rsid w:val="007F3162"/>
    <w:rsid w:val="007F3985"/>
    <w:rsid w:val="007F4533"/>
    <w:rsid w:val="007F5EAA"/>
    <w:rsid w:val="007F5F44"/>
    <w:rsid w:val="008005CE"/>
    <w:rsid w:val="00801E09"/>
    <w:rsid w:val="00802D5E"/>
    <w:rsid w:val="0080497F"/>
    <w:rsid w:val="00804CAA"/>
    <w:rsid w:val="00804E67"/>
    <w:rsid w:val="008054E7"/>
    <w:rsid w:val="008073F9"/>
    <w:rsid w:val="008077C8"/>
    <w:rsid w:val="00810DE0"/>
    <w:rsid w:val="0081139F"/>
    <w:rsid w:val="008143A3"/>
    <w:rsid w:val="00814C3E"/>
    <w:rsid w:val="008151EE"/>
    <w:rsid w:val="008158DC"/>
    <w:rsid w:val="00816189"/>
    <w:rsid w:val="008177B8"/>
    <w:rsid w:val="00817ADC"/>
    <w:rsid w:val="0082025C"/>
    <w:rsid w:val="0082357D"/>
    <w:rsid w:val="00823EF5"/>
    <w:rsid w:val="008242EF"/>
    <w:rsid w:val="00824DBC"/>
    <w:rsid w:val="00825664"/>
    <w:rsid w:val="00825D6B"/>
    <w:rsid w:val="008304A9"/>
    <w:rsid w:val="0083111B"/>
    <w:rsid w:val="0083519A"/>
    <w:rsid w:val="00836444"/>
    <w:rsid w:val="0083690B"/>
    <w:rsid w:val="00837636"/>
    <w:rsid w:val="00837BF3"/>
    <w:rsid w:val="00840EFB"/>
    <w:rsid w:val="00843490"/>
    <w:rsid w:val="008436FD"/>
    <w:rsid w:val="00843D31"/>
    <w:rsid w:val="0084559F"/>
    <w:rsid w:val="0084585C"/>
    <w:rsid w:val="00846AC9"/>
    <w:rsid w:val="00847239"/>
    <w:rsid w:val="00850526"/>
    <w:rsid w:val="0085183E"/>
    <w:rsid w:val="00851940"/>
    <w:rsid w:val="008538E6"/>
    <w:rsid w:val="0085465C"/>
    <w:rsid w:val="00854997"/>
    <w:rsid w:val="00854BE6"/>
    <w:rsid w:val="00854CF6"/>
    <w:rsid w:val="00861B1C"/>
    <w:rsid w:val="0086259E"/>
    <w:rsid w:val="0086492C"/>
    <w:rsid w:val="00864A98"/>
    <w:rsid w:val="00865D78"/>
    <w:rsid w:val="00866C1A"/>
    <w:rsid w:val="00872CA8"/>
    <w:rsid w:val="008737F5"/>
    <w:rsid w:val="00873AB6"/>
    <w:rsid w:val="00874649"/>
    <w:rsid w:val="00874F76"/>
    <w:rsid w:val="0087545E"/>
    <w:rsid w:val="00875546"/>
    <w:rsid w:val="00875B5A"/>
    <w:rsid w:val="0087686E"/>
    <w:rsid w:val="00877D22"/>
    <w:rsid w:val="00881388"/>
    <w:rsid w:val="00881958"/>
    <w:rsid w:val="0088301D"/>
    <w:rsid w:val="008840E9"/>
    <w:rsid w:val="00884991"/>
    <w:rsid w:val="00884ABC"/>
    <w:rsid w:val="00885F58"/>
    <w:rsid w:val="00886C0C"/>
    <w:rsid w:val="0089049B"/>
    <w:rsid w:val="008931FE"/>
    <w:rsid w:val="0089446C"/>
    <w:rsid w:val="00894E39"/>
    <w:rsid w:val="0089557C"/>
    <w:rsid w:val="00896012"/>
    <w:rsid w:val="0089650C"/>
    <w:rsid w:val="008975DD"/>
    <w:rsid w:val="00897A2C"/>
    <w:rsid w:val="008A133F"/>
    <w:rsid w:val="008A192E"/>
    <w:rsid w:val="008A3308"/>
    <w:rsid w:val="008A37FB"/>
    <w:rsid w:val="008A3C51"/>
    <w:rsid w:val="008A443F"/>
    <w:rsid w:val="008A4DD8"/>
    <w:rsid w:val="008A63D5"/>
    <w:rsid w:val="008B13D8"/>
    <w:rsid w:val="008B1E83"/>
    <w:rsid w:val="008B21DA"/>
    <w:rsid w:val="008B36DC"/>
    <w:rsid w:val="008B43EF"/>
    <w:rsid w:val="008B4507"/>
    <w:rsid w:val="008B4750"/>
    <w:rsid w:val="008B4AD0"/>
    <w:rsid w:val="008B4C28"/>
    <w:rsid w:val="008B7F88"/>
    <w:rsid w:val="008C78DF"/>
    <w:rsid w:val="008D0AF5"/>
    <w:rsid w:val="008D14A3"/>
    <w:rsid w:val="008D1BF9"/>
    <w:rsid w:val="008D2465"/>
    <w:rsid w:val="008D2608"/>
    <w:rsid w:val="008D2792"/>
    <w:rsid w:val="008D3781"/>
    <w:rsid w:val="008D6172"/>
    <w:rsid w:val="008D6C80"/>
    <w:rsid w:val="008E04B6"/>
    <w:rsid w:val="008E1170"/>
    <w:rsid w:val="008E1EC1"/>
    <w:rsid w:val="008E228B"/>
    <w:rsid w:val="008E320D"/>
    <w:rsid w:val="008E693B"/>
    <w:rsid w:val="008E697E"/>
    <w:rsid w:val="008F11B7"/>
    <w:rsid w:val="008F30F5"/>
    <w:rsid w:val="008F4FDC"/>
    <w:rsid w:val="008F5692"/>
    <w:rsid w:val="008F57F4"/>
    <w:rsid w:val="008F607B"/>
    <w:rsid w:val="008F6D40"/>
    <w:rsid w:val="0090065E"/>
    <w:rsid w:val="00900C10"/>
    <w:rsid w:val="00902374"/>
    <w:rsid w:val="00902BAE"/>
    <w:rsid w:val="009041F0"/>
    <w:rsid w:val="009044D7"/>
    <w:rsid w:val="00905493"/>
    <w:rsid w:val="00906D43"/>
    <w:rsid w:val="009070C9"/>
    <w:rsid w:val="009079DB"/>
    <w:rsid w:val="009101C6"/>
    <w:rsid w:val="00910DF9"/>
    <w:rsid w:val="0091124B"/>
    <w:rsid w:val="00913048"/>
    <w:rsid w:val="0091428B"/>
    <w:rsid w:val="0091664E"/>
    <w:rsid w:val="00916F66"/>
    <w:rsid w:val="00922C48"/>
    <w:rsid w:val="009245FC"/>
    <w:rsid w:val="009247DB"/>
    <w:rsid w:val="009301B3"/>
    <w:rsid w:val="0093056F"/>
    <w:rsid w:val="0093190A"/>
    <w:rsid w:val="00932075"/>
    <w:rsid w:val="009351FE"/>
    <w:rsid w:val="00935DE5"/>
    <w:rsid w:val="00936066"/>
    <w:rsid w:val="009439A7"/>
    <w:rsid w:val="00943A32"/>
    <w:rsid w:val="00946FC3"/>
    <w:rsid w:val="0094709D"/>
    <w:rsid w:val="00947E97"/>
    <w:rsid w:val="0095038C"/>
    <w:rsid w:val="00950B31"/>
    <w:rsid w:val="009529D0"/>
    <w:rsid w:val="00956BEB"/>
    <w:rsid w:val="00962738"/>
    <w:rsid w:val="00963A4C"/>
    <w:rsid w:val="00964038"/>
    <w:rsid w:val="0096414D"/>
    <w:rsid w:val="00967079"/>
    <w:rsid w:val="00972298"/>
    <w:rsid w:val="009728D1"/>
    <w:rsid w:val="00975C1B"/>
    <w:rsid w:val="00977651"/>
    <w:rsid w:val="009778D9"/>
    <w:rsid w:val="009803C8"/>
    <w:rsid w:val="00985816"/>
    <w:rsid w:val="009858F0"/>
    <w:rsid w:val="0098791E"/>
    <w:rsid w:val="00992940"/>
    <w:rsid w:val="00994339"/>
    <w:rsid w:val="00996D9B"/>
    <w:rsid w:val="009971B0"/>
    <w:rsid w:val="009A00F4"/>
    <w:rsid w:val="009A3C5C"/>
    <w:rsid w:val="009A4C2C"/>
    <w:rsid w:val="009A5970"/>
    <w:rsid w:val="009A611B"/>
    <w:rsid w:val="009A72F6"/>
    <w:rsid w:val="009B0875"/>
    <w:rsid w:val="009B103A"/>
    <w:rsid w:val="009B26AE"/>
    <w:rsid w:val="009B3A4B"/>
    <w:rsid w:val="009B3AB0"/>
    <w:rsid w:val="009B3EB7"/>
    <w:rsid w:val="009B43E6"/>
    <w:rsid w:val="009C13DE"/>
    <w:rsid w:val="009C23F4"/>
    <w:rsid w:val="009C306C"/>
    <w:rsid w:val="009C338C"/>
    <w:rsid w:val="009C34CD"/>
    <w:rsid w:val="009C3DD3"/>
    <w:rsid w:val="009C3F91"/>
    <w:rsid w:val="009C46EB"/>
    <w:rsid w:val="009C4EC2"/>
    <w:rsid w:val="009C53B3"/>
    <w:rsid w:val="009C5BA6"/>
    <w:rsid w:val="009C6168"/>
    <w:rsid w:val="009C6F85"/>
    <w:rsid w:val="009C7BD1"/>
    <w:rsid w:val="009C7D5E"/>
    <w:rsid w:val="009C7E22"/>
    <w:rsid w:val="009D014E"/>
    <w:rsid w:val="009D1493"/>
    <w:rsid w:val="009D191F"/>
    <w:rsid w:val="009D1B8C"/>
    <w:rsid w:val="009D1E82"/>
    <w:rsid w:val="009D26D7"/>
    <w:rsid w:val="009D34B8"/>
    <w:rsid w:val="009D49F8"/>
    <w:rsid w:val="009D63CC"/>
    <w:rsid w:val="009D7818"/>
    <w:rsid w:val="009D7CB8"/>
    <w:rsid w:val="009D7FD4"/>
    <w:rsid w:val="009E19A3"/>
    <w:rsid w:val="009E3DDA"/>
    <w:rsid w:val="009E63D3"/>
    <w:rsid w:val="009E6761"/>
    <w:rsid w:val="009E71F7"/>
    <w:rsid w:val="009E7601"/>
    <w:rsid w:val="009F0B1B"/>
    <w:rsid w:val="009F0FEB"/>
    <w:rsid w:val="009F7BD8"/>
    <w:rsid w:val="00A01E75"/>
    <w:rsid w:val="00A0455D"/>
    <w:rsid w:val="00A05A3C"/>
    <w:rsid w:val="00A06629"/>
    <w:rsid w:val="00A070B5"/>
    <w:rsid w:val="00A07D66"/>
    <w:rsid w:val="00A1214F"/>
    <w:rsid w:val="00A124EE"/>
    <w:rsid w:val="00A12E88"/>
    <w:rsid w:val="00A140E7"/>
    <w:rsid w:val="00A15368"/>
    <w:rsid w:val="00A21314"/>
    <w:rsid w:val="00A2264A"/>
    <w:rsid w:val="00A22DF4"/>
    <w:rsid w:val="00A22FA1"/>
    <w:rsid w:val="00A23910"/>
    <w:rsid w:val="00A24014"/>
    <w:rsid w:val="00A24C10"/>
    <w:rsid w:val="00A25ABE"/>
    <w:rsid w:val="00A30699"/>
    <w:rsid w:val="00A332E0"/>
    <w:rsid w:val="00A35292"/>
    <w:rsid w:val="00A37495"/>
    <w:rsid w:val="00A4049F"/>
    <w:rsid w:val="00A408E7"/>
    <w:rsid w:val="00A4300D"/>
    <w:rsid w:val="00A45215"/>
    <w:rsid w:val="00A455DB"/>
    <w:rsid w:val="00A45A88"/>
    <w:rsid w:val="00A52DD1"/>
    <w:rsid w:val="00A52EEB"/>
    <w:rsid w:val="00A53D05"/>
    <w:rsid w:val="00A5643F"/>
    <w:rsid w:val="00A56713"/>
    <w:rsid w:val="00A576AF"/>
    <w:rsid w:val="00A57C18"/>
    <w:rsid w:val="00A61C8C"/>
    <w:rsid w:val="00A65EAB"/>
    <w:rsid w:val="00A66808"/>
    <w:rsid w:val="00A673C7"/>
    <w:rsid w:val="00A70618"/>
    <w:rsid w:val="00A7136A"/>
    <w:rsid w:val="00A72D6F"/>
    <w:rsid w:val="00A75F7B"/>
    <w:rsid w:val="00A77743"/>
    <w:rsid w:val="00A77BDE"/>
    <w:rsid w:val="00A8057F"/>
    <w:rsid w:val="00A805D1"/>
    <w:rsid w:val="00A8157E"/>
    <w:rsid w:val="00A83E28"/>
    <w:rsid w:val="00A85D17"/>
    <w:rsid w:val="00A86471"/>
    <w:rsid w:val="00A8736E"/>
    <w:rsid w:val="00A87E82"/>
    <w:rsid w:val="00A9076B"/>
    <w:rsid w:val="00A922AD"/>
    <w:rsid w:val="00A92D3C"/>
    <w:rsid w:val="00A93837"/>
    <w:rsid w:val="00A942B5"/>
    <w:rsid w:val="00A95BC0"/>
    <w:rsid w:val="00A96E2B"/>
    <w:rsid w:val="00AA1476"/>
    <w:rsid w:val="00AA3968"/>
    <w:rsid w:val="00AA4992"/>
    <w:rsid w:val="00AA5066"/>
    <w:rsid w:val="00AA68F7"/>
    <w:rsid w:val="00AB0205"/>
    <w:rsid w:val="00AB1156"/>
    <w:rsid w:val="00AB35C4"/>
    <w:rsid w:val="00AB3C93"/>
    <w:rsid w:val="00AB5D76"/>
    <w:rsid w:val="00AB6EDD"/>
    <w:rsid w:val="00AB7A3C"/>
    <w:rsid w:val="00AC0583"/>
    <w:rsid w:val="00AC0D7F"/>
    <w:rsid w:val="00AC0EF5"/>
    <w:rsid w:val="00AC14EF"/>
    <w:rsid w:val="00AC2849"/>
    <w:rsid w:val="00AC39B1"/>
    <w:rsid w:val="00AC5293"/>
    <w:rsid w:val="00AC5C54"/>
    <w:rsid w:val="00AC5F87"/>
    <w:rsid w:val="00AD0894"/>
    <w:rsid w:val="00AD0954"/>
    <w:rsid w:val="00AD09C6"/>
    <w:rsid w:val="00AD0B4F"/>
    <w:rsid w:val="00AD178C"/>
    <w:rsid w:val="00AD240E"/>
    <w:rsid w:val="00AD330E"/>
    <w:rsid w:val="00AD4729"/>
    <w:rsid w:val="00AD55F4"/>
    <w:rsid w:val="00AD56E3"/>
    <w:rsid w:val="00AD5FC2"/>
    <w:rsid w:val="00AD6229"/>
    <w:rsid w:val="00AE08B1"/>
    <w:rsid w:val="00AE30DC"/>
    <w:rsid w:val="00AE429B"/>
    <w:rsid w:val="00AE55AC"/>
    <w:rsid w:val="00AF0A46"/>
    <w:rsid w:val="00AF2842"/>
    <w:rsid w:val="00B00AA3"/>
    <w:rsid w:val="00B0113E"/>
    <w:rsid w:val="00B01FB3"/>
    <w:rsid w:val="00B0637C"/>
    <w:rsid w:val="00B076C8"/>
    <w:rsid w:val="00B078A4"/>
    <w:rsid w:val="00B1006D"/>
    <w:rsid w:val="00B10CB8"/>
    <w:rsid w:val="00B111AE"/>
    <w:rsid w:val="00B14D15"/>
    <w:rsid w:val="00B15A31"/>
    <w:rsid w:val="00B175DE"/>
    <w:rsid w:val="00B17FEC"/>
    <w:rsid w:val="00B2059B"/>
    <w:rsid w:val="00B2121C"/>
    <w:rsid w:val="00B2175A"/>
    <w:rsid w:val="00B23667"/>
    <w:rsid w:val="00B24344"/>
    <w:rsid w:val="00B251FA"/>
    <w:rsid w:val="00B25D2F"/>
    <w:rsid w:val="00B25F2F"/>
    <w:rsid w:val="00B2618C"/>
    <w:rsid w:val="00B27993"/>
    <w:rsid w:val="00B3010D"/>
    <w:rsid w:val="00B319E1"/>
    <w:rsid w:val="00B32725"/>
    <w:rsid w:val="00B32B52"/>
    <w:rsid w:val="00B33ECE"/>
    <w:rsid w:val="00B35D3F"/>
    <w:rsid w:val="00B37DD9"/>
    <w:rsid w:val="00B44597"/>
    <w:rsid w:val="00B445A0"/>
    <w:rsid w:val="00B47989"/>
    <w:rsid w:val="00B47B9A"/>
    <w:rsid w:val="00B51AFC"/>
    <w:rsid w:val="00B51DA0"/>
    <w:rsid w:val="00B524A9"/>
    <w:rsid w:val="00B529B0"/>
    <w:rsid w:val="00B535C4"/>
    <w:rsid w:val="00B541DF"/>
    <w:rsid w:val="00B550B1"/>
    <w:rsid w:val="00B55832"/>
    <w:rsid w:val="00B56FD1"/>
    <w:rsid w:val="00B5780F"/>
    <w:rsid w:val="00B602E0"/>
    <w:rsid w:val="00B62C98"/>
    <w:rsid w:val="00B6360B"/>
    <w:rsid w:val="00B63E64"/>
    <w:rsid w:val="00B64B93"/>
    <w:rsid w:val="00B64D44"/>
    <w:rsid w:val="00B706C5"/>
    <w:rsid w:val="00B7446D"/>
    <w:rsid w:val="00B75506"/>
    <w:rsid w:val="00B76125"/>
    <w:rsid w:val="00B7655D"/>
    <w:rsid w:val="00B771A7"/>
    <w:rsid w:val="00B77C82"/>
    <w:rsid w:val="00B80187"/>
    <w:rsid w:val="00B82B9B"/>
    <w:rsid w:val="00B87A76"/>
    <w:rsid w:val="00B87C6D"/>
    <w:rsid w:val="00B91633"/>
    <w:rsid w:val="00B92BB8"/>
    <w:rsid w:val="00B946ED"/>
    <w:rsid w:val="00B9545A"/>
    <w:rsid w:val="00B95897"/>
    <w:rsid w:val="00B96142"/>
    <w:rsid w:val="00B96645"/>
    <w:rsid w:val="00BA1B8C"/>
    <w:rsid w:val="00BA3175"/>
    <w:rsid w:val="00BA3864"/>
    <w:rsid w:val="00BA3E17"/>
    <w:rsid w:val="00BA4FE8"/>
    <w:rsid w:val="00BA5EA0"/>
    <w:rsid w:val="00BB0302"/>
    <w:rsid w:val="00BB08B4"/>
    <w:rsid w:val="00BB1FF7"/>
    <w:rsid w:val="00BB27E9"/>
    <w:rsid w:val="00BB7C8A"/>
    <w:rsid w:val="00BC07BD"/>
    <w:rsid w:val="00BC18B3"/>
    <w:rsid w:val="00BC1E02"/>
    <w:rsid w:val="00BC2058"/>
    <w:rsid w:val="00BC3436"/>
    <w:rsid w:val="00BC529A"/>
    <w:rsid w:val="00BC6969"/>
    <w:rsid w:val="00BD0295"/>
    <w:rsid w:val="00BD29BE"/>
    <w:rsid w:val="00BD4FF9"/>
    <w:rsid w:val="00BD6043"/>
    <w:rsid w:val="00BE0854"/>
    <w:rsid w:val="00BE1F6F"/>
    <w:rsid w:val="00BE36AE"/>
    <w:rsid w:val="00BE3862"/>
    <w:rsid w:val="00BE39E9"/>
    <w:rsid w:val="00BE3A3A"/>
    <w:rsid w:val="00BE59E9"/>
    <w:rsid w:val="00BE5F78"/>
    <w:rsid w:val="00BE5F90"/>
    <w:rsid w:val="00BF0843"/>
    <w:rsid w:val="00BF1762"/>
    <w:rsid w:val="00BF2F58"/>
    <w:rsid w:val="00BF4D8C"/>
    <w:rsid w:val="00BF6085"/>
    <w:rsid w:val="00C04FB0"/>
    <w:rsid w:val="00C052FA"/>
    <w:rsid w:val="00C05319"/>
    <w:rsid w:val="00C07011"/>
    <w:rsid w:val="00C07430"/>
    <w:rsid w:val="00C13457"/>
    <w:rsid w:val="00C14B02"/>
    <w:rsid w:val="00C14BD2"/>
    <w:rsid w:val="00C155FC"/>
    <w:rsid w:val="00C176CD"/>
    <w:rsid w:val="00C17B7C"/>
    <w:rsid w:val="00C20805"/>
    <w:rsid w:val="00C2190E"/>
    <w:rsid w:val="00C21B4D"/>
    <w:rsid w:val="00C228F2"/>
    <w:rsid w:val="00C233F9"/>
    <w:rsid w:val="00C30306"/>
    <w:rsid w:val="00C30BD5"/>
    <w:rsid w:val="00C34599"/>
    <w:rsid w:val="00C34FFC"/>
    <w:rsid w:val="00C37709"/>
    <w:rsid w:val="00C40480"/>
    <w:rsid w:val="00C405B8"/>
    <w:rsid w:val="00C4069F"/>
    <w:rsid w:val="00C407EA"/>
    <w:rsid w:val="00C40CC1"/>
    <w:rsid w:val="00C40D4F"/>
    <w:rsid w:val="00C41A0D"/>
    <w:rsid w:val="00C41A7E"/>
    <w:rsid w:val="00C44589"/>
    <w:rsid w:val="00C45894"/>
    <w:rsid w:val="00C471C7"/>
    <w:rsid w:val="00C504E9"/>
    <w:rsid w:val="00C50D94"/>
    <w:rsid w:val="00C50E6D"/>
    <w:rsid w:val="00C50E95"/>
    <w:rsid w:val="00C52152"/>
    <w:rsid w:val="00C52B3F"/>
    <w:rsid w:val="00C532DF"/>
    <w:rsid w:val="00C5371E"/>
    <w:rsid w:val="00C5461B"/>
    <w:rsid w:val="00C54E07"/>
    <w:rsid w:val="00C5777D"/>
    <w:rsid w:val="00C60CBB"/>
    <w:rsid w:val="00C61C6A"/>
    <w:rsid w:val="00C637FF"/>
    <w:rsid w:val="00C63DD5"/>
    <w:rsid w:val="00C6481E"/>
    <w:rsid w:val="00C64D67"/>
    <w:rsid w:val="00C660EA"/>
    <w:rsid w:val="00C66361"/>
    <w:rsid w:val="00C705D8"/>
    <w:rsid w:val="00C71839"/>
    <w:rsid w:val="00C72DF6"/>
    <w:rsid w:val="00C73678"/>
    <w:rsid w:val="00C738F6"/>
    <w:rsid w:val="00C76B9E"/>
    <w:rsid w:val="00C76BFD"/>
    <w:rsid w:val="00C7750F"/>
    <w:rsid w:val="00C81AA6"/>
    <w:rsid w:val="00C82188"/>
    <w:rsid w:val="00C8366B"/>
    <w:rsid w:val="00C865FC"/>
    <w:rsid w:val="00C876C6"/>
    <w:rsid w:val="00C9032C"/>
    <w:rsid w:val="00C9103C"/>
    <w:rsid w:val="00C93D55"/>
    <w:rsid w:val="00C95A73"/>
    <w:rsid w:val="00C95F84"/>
    <w:rsid w:val="00C9634D"/>
    <w:rsid w:val="00C969BB"/>
    <w:rsid w:val="00C97B09"/>
    <w:rsid w:val="00C97CB6"/>
    <w:rsid w:val="00CA05E3"/>
    <w:rsid w:val="00CA07D1"/>
    <w:rsid w:val="00CA21C3"/>
    <w:rsid w:val="00CA2D16"/>
    <w:rsid w:val="00CA3577"/>
    <w:rsid w:val="00CA453B"/>
    <w:rsid w:val="00CA45FE"/>
    <w:rsid w:val="00CA7287"/>
    <w:rsid w:val="00CA7732"/>
    <w:rsid w:val="00CA77E4"/>
    <w:rsid w:val="00CA78B4"/>
    <w:rsid w:val="00CB1737"/>
    <w:rsid w:val="00CB217A"/>
    <w:rsid w:val="00CB2288"/>
    <w:rsid w:val="00CB3038"/>
    <w:rsid w:val="00CB360E"/>
    <w:rsid w:val="00CB4D14"/>
    <w:rsid w:val="00CB6899"/>
    <w:rsid w:val="00CC09AD"/>
    <w:rsid w:val="00CC3417"/>
    <w:rsid w:val="00CC3F53"/>
    <w:rsid w:val="00CC504D"/>
    <w:rsid w:val="00CC526C"/>
    <w:rsid w:val="00CC6AF7"/>
    <w:rsid w:val="00CC6CEE"/>
    <w:rsid w:val="00CC7B20"/>
    <w:rsid w:val="00CD0045"/>
    <w:rsid w:val="00CD14FC"/>
    <w:rsid w:val="00CD3D2B"/>
    <w:rsid w:val="00CD535B"/>
    <w:rsid w:val="00CD75CC"/>
    <w:rsid w:val="00CD7D84"/>
    <w:rsid w:val="00CE2D9F"/>
    <w:rsid w:val="00CE2DD9"/>
    <w:rsid w:val="00CE2DFB"/>
    <w:rsid w:val="00CE3A22"/>
    <w:rsid w:val="00CE3A99"/>
    <w:rsid w:val="00CE480C"/>
    <w:rsid w:val="00CE4BF1"/>
    <w:rsid w:val="00CE4EE9"/>
    <w:rsid w:val="00CE5097"/>
    <w:rsid w:val="00CE551D"/>
    <w:rsid w:val="00CE6AB2"/>
    <w:rsid w:val="00CE6C4A"/>
    <w:rsid w:val="00CF0014"/>
    <w:rsid w:val="00CF192E"/>
    <w:rsid w:val="00CF32F6"/>
    <w:rsid w:val="00CF5B40"/>
    <w:rsid w:val="00CF73E0"/>
    <w:rsid w:val="00D01872"/>
    <w:rsid w:val="00D026CF"/>
    <w:rsid w:val="00D041E6"/>
    <w:rsid w:val="00D04D04"/>
    <w:rsid w:val="00D04E17"/>
    <w:rsid w:val="00D05870"/>
    <w:rsid w:val="00D1029A"/>
    <w:rsid w:val="00D106DC"/>
    <w:rsid w:val="00D11670"/>
    <w:rsid w:val="00D13149"/>
    <w:rsid w:val="00D1395E"/>
    <w:rsid w:val="00D14CC0"/>
    <w:rsid w:val="00D15161"/>
    <w:rsid w:val="00D17DE8"/>
    <w:rsid w:val="00D22DE3"/>
    <w:rsid w:val="00D23D6B"/>
    <w:rsid w:val="00D26BB7"/>
    <w:rsid w:val="00D30CA7"/>
    <w:rsid w:val="00D32DEF"/>
    <w:rsid w:val="00D3301B"/>
    <w:rsid w:val="00D34D13"/>
    <w:rsid w:val="00D36D63"/>
    <w:rsid w:val="00D42E6B"/>
    <w:rsid w:val="00D457AE"/>
    <w:rsid w:val="00D45A59"/>
    <w:rsid w:val="00D461C5"/>
    <w:rsid w:val="00D507F4"/>
    <w:rsid w:val="00D510C3"/>
    <w:rsid w:val="00D51CA0"/>
    <w:rsid w:val="00D51CF4"/>
    <w:rsid w:val="00D549A3"/>
    <w:rsid w:val="00D54FED"/>
    <w:rsid w:val="00D5525A"/>
    <w:rsid w:val="00D564CB"/>
    <w:rsid w:val="00D56515"/>
    <w:rsid w:val="00D56F5C"/>
    <w:rsid w:val="00D578CC"/>
    <w:rsid w:val="00D61F1D"/>
    <w:rsid w:val="00D627E6"/>
    <w:rsid w:val="00D62ADC"/>
    <w:rsid w:val="00D62E28"/>
    <w:rsid w:val="00D646C0"/>
    <w:rsid w:val="00D66312"/>
    <w:rsid w:val="00D71864"/>
    <w:rsid w:val="00D73597"/>
    <w:rsid w:val="00D74F92"/>
    <w:rsid w:val="00D75C04"/>
    <w:rsid w:val="00D805DE"/>
    <w:rsid w:val="00D837B1"/>
    <w:rsid w:val="00D8394C"/>
    <w:rsid w:val="00D86F70"/>
    <w:rsid w:val="00D871B3"/>
    <w:rsid w:val="00D875D7"/>
    <w:rsid w:val="00D9082E"/>
    <w:rsid w:val="00D909BF"/>
    <w:rsid w:val="00D938E7"/>
    <w:rsid w:val="00D943A2"/>
    <w:rsid w:val="00D95909"/>
    <w:rsid w:val="00D95CE7"/>
    <w:rsid w:val="00D967E0"/>
    <w:rsid w:val="00D968D6"/>
    <w:rsid w:val="00D96F3A"/>
    <w:rsid w:val="00DA015D"/>
    <w:rsid w:val="00DA06F2"/>
    <w:rsid w:val="00DA53AC"/>
    <w:rsid w:val="00DA592B"/>
    <w:rsid w:val="00DA66A7"/>
    <w:rsid w:val="00DB17AD"/>
    <w:rsid w:val="00DB2C86"/>
    <w:rsid w:val="00DB4B73"/>
    <w:rsid w:val="00DB5308"/>
    <w:rsid w:val="00DB75DB"/>
    <w:rsid w:val="00DC1B60"/>
    <w:rsid w:val="00DC1CC2"/>
    <w:rsid w:val="00DC4CCA"/>
    <w:rsid w:val="00DC4FF6"/>
    <w:rsid w:val="00DC5099"/>
    <w:rsid w:val="00DC61A5"/>
    <w:rsid w:val="00DD0274"/>
    <w:rsid w:val="00DD2544"/>
    <w:rsid w:val="00DD4A2A"/>
    <w:rsid w:val="00DD5D8C"/>
    <w:rsid w:val="00DD703F"/>
    <w:rsid w:val="00DE3FCB"/>
    <w:rsid w:val="00DE4FFB"/>
    <w:rsid w:val="00DE5ADA"/>
    <w:rsid w:val="00DE5C05"/>
    <w:rsid w:val="00DF11DC"/>
    <w:rsid w:val="00DF1443"/>
    <w:rsid w:val="00DF1B9A"/>
    <w:rsid w:val="00DF201C"/>
    <w:rsid w:val="00DF20AC"/>
    <w:rsid w:val="00DF2AB5"/>
    <w:rsid w:val="00DF3469"/>
    <w:rsid w:val="00DF39E0"/>
    <w:rsid w:val="00DF4AB3"/>
    <w:rsid w:val="00DF5682"/>
    <w:rsid w:val="00DF73AC"/>
    <w:rsid w:val="00E00974"/>
    <w:rsid w:val="00E01CC1"/>
    <w:rsid w:val="00E01FFB"/>
    <w:rsid w:val="00E02037"/>
    <w:rsid w:val="00E02EB1"/>
    <w:rsid w:val="00E03406"/>
    <w:rsid w:val="00E0377E"/>
    <w:rsid w:val="00E03CB8"/>
    <w:rsid w:val="00E04A2A"/>
    <w:rsid w:val="00E04F76"/>
    <w:rsid w:val="00E05205"/>
    <w:rsid w:val="00E066AC"/>
    <w:rsid w:val="00E121FF"/>
    <w:rsid w:val="00E123C3"/>
    <w:rsid w:val="00E13964"/>
    <w:rsid w:val="00E158F1"/>
    <w:rsid w:val="00E16B09"/>
    <w:rsid w:val="00E20D38"/>
    <w:rsid w:val="00E20D61"/>
    <w:rsid w:val="00E230F6"/>
    <w:rsid w:val="00E238AC"/>
    <w:rsid w:val="00E27E8C"/>
    <w:rsid w:val="00E30157"/>
    <w:rsid w:val="00E33178"/>
    <w:rsid w:val="00E33A5E"/>
    <w:rsid w:val="00E34608"/>
    <w:rsid w:val="00E34FF7"/>
    <w:rsid w:val="00E354D7"/>
    <w:rsid w:val="00E36B66"/>
    <w:rsid w:val="00E36D08"/>
    <w:rsid w:val="00E37B59"/>
    <w:rsid w:val="00E400BA"/>
    <w:rsid w:val="00E40A5C"/>
    <w:rsid w:val="00E41309"/>
    <w:rsid w:val="00E4159C"/>
    <w:rsid w:val="00E42D65"/>
    <w:rsid w:val="00E44570"/>
    <w:rsid w:val="00E459A3"/>
    <w:rsid w:val="00E45CB1"/>
    <w:rsid w:val="00E4677C"/>
    <w:rsid w:val="00E4756B"/>
    <w:rsid w:val="00E477FC"/>
    <w:rsid w:val="00E51733"/>
    <w:rsid w:val="00E5209D"/>
    <w:rsid w:val="00E542AF"/>
    <w:rsid w:val="00E553D9"/>
    <w:rsid w:val="00E5721A"/>
    <w:rsid w:val="00E57FDA"/>
    <w:rsid w:val="00E600A6"/>
    <w:rsid w:val="00E6016E"/>
    <w:rsid w:val="00E605BC"/>
    <w:rsid w:val="00E60D05"/>
    <w:rsid w:val="00E6276F"/>
    <w:rsid w:val="00E6325F"/>
    <w:rsid w:val="00E635D7"/>
    <w:rsid w:val="00E63CEB"/>
    <w:rsid w:val="00E64671"/>
    <w:rsid w:val="00E66BD8"/>
    <w:rsid w:val="00E6772F"/>
    <w:rsid w:val="00E67F42"/>
    <w:rsid w:val="00E70157"/>
    <w:rsid w:val="00E74393"/>
    <w:rsid w:val="00E74B03"/>
    <w:rsid w:val="00E75B35"/>
    <w:rsid w:val="00E762A9"/>
    <w:rsid w:val="00E77CB8"/>
    <w:rsid w:val="00E800A2"/>
    <w:rsid w:val="00E809BA"/>
    <w:rsid w:val="00E81122"/>
    <w:rsid w:val="00E84618"/>
    <w:rsid w:val="00E877AB"/>
    <w:rsid w:val="00E91387"/>
    <w:rsid w:val="00E91826"/>
    <w:rsid w:val="00E919C6"/>
    <w:rsid w:val="00E923C3"/>
    <w:rsid w:val="00E947A9"/>
    <w:rsid w:val="00E95F4C"/>
    <w:rsid w:val="00E96167"/>
    <w:rsid w:val="00EA0683"/>
    <w:rsid w:val="00EA1B69"/>
    <w:rsid w:val="00EA1EB0"/>
    <w:rsid w:val="00EA3DC2"/>
    <w:rsid w:val="00EA3DC6"/>
    <w:rsid w:val="00EA455C"/>
    <w:rsid w:val="00EA4CA8"/>
    <w:rsid w:val="00EA5347"/>
    <w:rsid w:val="00EB1323"/>
    <w:rsid w:val="00EB27B8"/>
    <w:rsid w:val="00EB2A18"/>
    <w:rsid w:val="00EB2C41"/>
    <w:rsid w:val="00EB48AD"/>
    <w:rsid w:val="00EB7DBB"/>
    <w:rsid w:val="00EC0F61"/>
    <w:rsid w:val="00EC1534"/>
    <w:rsid w:val="00EC438F"/>
    <w:rsid w:val="00EC48DB"/>
    <w:rsid w:val="00EC4988"/>
    <w:rsid w:val="00EC4CAD"/>
    <w:rsid w:val="00ED01AF"/>
    <w:rsid w:val="00ED0473"/>
    <w:rsid w:val="00ED0656"/>
    <w:rsid w:val="00ED0837"/>
    <w:rsid w:val="00ED314E"/>
    <w:rsid w:val="00ED491D"/>
    <w:rsid w:val="00ED5191"/>
    <w:rsid w:val="00ED5D5A"/>
    <w:rsid w:val="00ED7B54"/>
    <w:rsid w:val="00ED7B5F"/>
    <w:rsid w:val="00EE09AD"/>
    <w:rsid w:val="00EE1250"/>
    <w:rsid w:val="00EE1FC1"/>
    <w:rsid w:val="00EE21F8"/>
    <w:rsid w:val="00EE2940"/>
    <w:rsid w:val="00EE2AC7"/>
    <w:rsid w:val="00EE32F7"/>
    <w:rsid w:val="00EE3724"/>
    <w:rsid w:val="00EE40E2"/>
    <w:rsid w:val="00EE42A9"/>
    <w:rsid w:val="00EE4B8A"/>
    <w:rsid w:val="00EE59F9"/>
    <w:rsid w:val="00EF3540"/>
    <w:rsid w:val="00EF3BAC"/>
    <w:rsid w:val="00EF3CDC"/>
    <w:rsid w:val="00EF404E"/>
    <w:rsid w:val="00EF5EBB"/>
    <w:rsid w:val="00EF614E"/>
    <w:rsid w:val="00F00169"/>
    <w:rsid w:val="00F00CB1"/>
    <w:rsid w:val="00F00DEA"/>
    <w:rsid w:val="00F0258A"/>
    <w:rsid w:val="00F02AEF"/>
    <w:rsid w:val="00F02DC3"/>
    <w:rsid w:val="00F031A3"/>
    <w:rsid w:val="00F04A45"/>
    <w:rsid w:val="00F05895"/>
    <w:rsid w:val="00F06D1E"/>
    <w:rsid w:val="00F072CF"/>
    <w:rsid w:val="00F107F3"/>
    <w:rsid w:val="00F11306"/>
    <w:rsid w:val="00F113D8"/>
    <w:rsid w:val="00F13060"/>
    <w:rsid w:val="00F1427E"/>
    <w:rsid w:val="00F16DAD"/>
    <w:rsid w:val="00F176ED"/>
    <w:rsid w:val="00F17EE2"/>
    <w:rsid w:val="00F2077D"/>
    <w:rsid w:val="00F20FD5"/>
    <w:rsid w:val="00F212B4"/>
    <w:rsid w:val="00F225F6"/>
    <w:rsid w:val="00F22AFD"/>
    <w:rsid w:val="00F268E6"/>
    <w:rsid w:val="00F26C72"/>
    <w:rsid w:val="00F3126C"/>
    <w:rsid w:val="00F31EAC"/>
    <w:rsid w:val="00F33369"/>
    <w:rsid w:val="00F35396"/>
    <w:rsid w:val="00F354F6"/>
    <w:rsid w:val="00F3650B"/>
    <w:rsid w:val="00F3720C"/>
    <w:rsid w:val="00F3783B"/>
    <w:rsid w:val="00F37940"/>
    <w:rsid w:val="00F37D83"/>
    <w:rsid w:val="00F37E19"/>
    <w:rsid w:val="00F400D8"/>
    <w:rsid w:val="00F43DCE"/>
    <w:rsid w:val="00F4435D"/>
    <w:rsid w:val="00F45455"/>
    <w:rsid w:val="00F50DD2"/>
    <w:rsid w:val="00F51F5D"/>
    <w:rsid w:val="00F52CA8"/>
    <w:rsid w:val="00F5636F"/>
    <w:rsid w:val="00F56B69"/>
    <w:rsid w:val="00F57C58"/>
    <w:rsid w:val="00F57D56"/>
    <w:rsid w:val="00F61254"/>
    <w:rsid w:val="00F66AF9"/>
    <w:rsid w:val="00F702EF"/>
    <w:rsid w:val="00F70663"/>
    <w:rsid w:val="00F7166A"/>
    <w:rsid w:val="00F72F21"/>
    <w:rsid w:val="00F739A2"/>
    <w:rsid w:val="00F74185"/>
    <w:rsid w:val="00F76193"/>
    <w:rsid w:val="00F768F2"/>
    <w:rsid w:val="00F772D4"/>
    <w:rsid w:val="00F77549"/>
    <w:rsid w:val="00F8342D"/>
    <w:rsid w:val="00F83E3D"/>
    <w:rsid w:val="00F83FFB"/>
    <w:rsid w:val="00F8400F"/>
    <w:rsid w:val="00F85A28"/>
    <w:rsid w:val="00F85BBA"/>
    <w:rsid w:val="00F85FDC"/>
    <w:rsid w:val="00F864EB"/>
    <w:rsid w:val="00F877B5"/>
    <w:rsid w:val="00F9163B"/>
    <w:rsid w:val="00F91E4D"/>
    <w:rsid w:val="00F91F77"/>
    <w:rsid w:val="00F93257"/>
    <w:rsid w:val="00F932C9"/>
    <w:rsid w:val="00F943CF"/>
    <w:rsid w:val="00F94885"/>
    <w:rsid w:val="00F94D83"/>
    <w:rsid w:val="00F9585C"/>
    <w:rsid w:val="00F97BC0"/>
    <w:rsid w:val="00FA1BE3"/>
    <w:rsid w:val="00FA1F4C"/>
    <w:rsid w:val="00FA4E00"/>
    <w:rsid w:val="00FA5213"/>
    <w:rsid w:val="00FA62F9"/>
    <w:rsid w:val="00FA6812"/>
    <w:rsid w:val="00FA7A76"/>
    <w:rsid w:val="00FA7C98"/>
    <w:rsid w:val="00FB3E7D"/>
    <w:rsid w:val="00FB469A"/>
    <w:rsid w:val="00FB5EEE"/>
    <w:rsid w:val="00FB6330"/>
    <w:rsid w:val="00FB6E7E"/>
    <w:rsid w:val="00FC077E"/>
    <w:rsid w:val="00FC336F"/>
    <w:rsid w:val="00FC363A"/>
    <w:rsid w:val="00FC4128"/>
    <w:rsid w:val="00FC432B"/>
    <w:rsid w:val="00FC5D46"/>
    <w:rsid w:val="00FC7291"/>
    <w:rsid w:val="00FD02BE"/>
    <w:rsid w:val="00FD0F76"/>
    <w:rsid w:val="00FD1557"/>
    <w:rsid w:val="00FD33EC"/>
    <w:rsid w:val="00FD44A5"/>
    <w:rsid w:val="00FD485C"/>
    <w:rsid w:val="00FD6412"/>
    <w:rsid w:val="00FD6C04"/>
    <w:rsid w:val="00FD717D"/>
    <w:rsid w:val="00FD7A5A"/>
    <w:rsid w:val="00FE0037"/>
    <w:rsid w:val="00FE1DAB"/>
    <w:rsid w:val="00FE21FE"/>
    <w:rsid w:val="00FE2358"/>
    <w:rsid w:val="00FE2F37"/>
    <w:rsid w:val="00FE3490"/>
    <w:rsid w:val="00FE43D6"/>
    <w:rsid w:val="00FE4462"/>
    <w:rsid w:val="00FE4716"/>
    <w:rsid w:val="00FE6B10"/>
    <w:rsid w:val="00FE7ECA"/>
    <w:rsid w:val="00FF021D"/>
    <w:rsid w:val="00FF1455"/>
    <w:rsid w:val="00FF148E"/>
    <w:rsid w:val="00FF555C"/>
    <w:rsid w:val="00FF76EA"/>
    <w:rsid w:val="00FF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BF8F"/>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7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styleId="Hyperlink">
    <w:name w:val="Hyperlink"/>
    <w:basedOn w:val="DefaultParagraphFont"/>
    <w:uiPriority w:val="99"/>
    <w:unhideWhenUsed/>
    <w:rsid w:val="00091EE1"/>
    <w:rPr>
      <w:color w:val="0563C1" w:themeColor="hyperlink"/>
      <w:u w:val="single"/>
    </w:rPr>
  </w:style>
  <w:style w:type="table" w:styleId="GridTable4-Accent6">
    <w:name w:val="Grid Table 4 Accent 6"/>
    <w:basedOn w:val="TableNormal"/>
    <w:uiPriority w:val="49"/>
    <w:rsid w:val="009247DB"/>
    <w:pPr>
      <w:spacing w:after="0" w:line="240" w:lineRule="auto"/>
    </w:pPr>
    <w:rPr>
      <w:rFonts w:eastAsiaTheme="minorEastAsia"/>
      <w:lang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A43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375"/>
    <w:pPr>
      <w:outlineLvl w:val="9"/>
    </w:pPr>
  </w:style>
  <w:style w:type="paragraph" w:styleId="TOC1">
    <w:name w:val="toc 1"/>
    <w:basedOn w:val="Normal"/>
    <w:next w:val="Normal"/>
    <w:autoRedefine/>
    <w:uiPriority w:val="39"/>
    <w:unhideWhenUsed/>
    <w:rsid w:val="006A4375"/>
    <w:pPr>
      <w:spacing w:after="100"/>
    </w:pPr>
  </w:style>
  <w:style w:type="paragraph" w:styleId="TOC2">
    <w:name w:val="toc 2"/>
    <w:basedOn w:val="Normal"/>
    <w:next w:val="Normal"/>
    <w:autoRedefine/>
    <w:uiPriority w:val="39"/>
    <w:unhideWhenUsed/>
    <w:rsid w:val="006A4375"/>
    <w:pPr>
      <w:spacing w:after="100"/>
      <w:ind w:left="220"/>
    </w:pPr>
  </w:style>
  <w:style w:type="character" w:styleId="Strong">
    <w:name w:val="Strong"/>
    <w:basedOn w:val="DefaultParagraphFont"/>
    <w:uiPriority w:val="22"/>
    <w:qFormat/>
    <w:rsid w:val="008C78DF"/>
    <w:rPr>
      <w:b/>
      <w:bCs/>
    </w:rPr>
  </w:style>
  <w:style w:type="paragraph" w:styleId="BalloonText">
    <w:name w:val="Balloon Text"/>
    <w:basedOn w:val="Normal"/>
    <w:link w:val="BalloonTextChar"/>
    <w:uiPriority w:val="99"/>
    <w:semiHidden/>
    <w:unhideWhenUsed/>
    <w:rsid w:val="009D49F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9D49F8"/>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F8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F85FDC"/>
    <w:rPr>
      <w:rFonts w:ascii="Courier New" w:eastAsia="Times New Roman" w:hAnsi="Courier New" w:cs="Courier New"/>
      <w:sz w:val="20"/>
      <w:szCs w:val="20"/>
      <w:lang w:val="de-CH" w:eastAsia="de-CH"/>
    </w:rPr>
  </w:style>
  <w:style w:type="table" w:customStyle="1" w:styleId="LightList-Accent11">
    <w:name w:val="Light List - Accent 11"/>
    <w:basedOn w:val="TableNormal"/>
    <w:uiPriority w:val="61"/>
    <w:rsid w:val="00C07430"/>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3Char">
    <w:name w:val="Heading 3 Char"/>
    <w:basedOn w:val="DefaultParagraphFont"/>
    <w:link w:val="Heading3"/>
    <w:uiPriority w:val="9"/>
    <w:semiHidden/>
    <w:rsid w:val="003F7897"/>
    <w:rPr>
      <w:rFonts w:asciiTheme="majorHAnsi" w:eastAsiaTheme="majorEastAsia" w:hAnsiTheme="majorHAnsi" w:cstheme="majorBidi"/>
      <w:color w:val="1F4D78" w:themeColor="accent1" w:themeShade="7F"/>
      <w:sz w:val="24"/>
      <w:szCs w:val="24"/>
    </w:rPr>
  </w:style>
  <w:style w:type="character" w:customStyle="1" w:styleId="shorttext">
    <w:name w:val="short_text"/>
    <w:basedOn w:val="DefaultParagraphFont"/>
    <w:rsid w:val="00D26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07">
      <w:bodyDiv w:val="1"/>
      <w:marLeft w:val="0"/>
      <w:marRight w:val="0"/>
      <w:marTop w:val="0"/>
      <w:marBottom w:val="0"/>
      <w:divBdr>
        <w:top w:val="none" w:sz="0" w:space="0" w:color="auto"/>
        <w:left w:val="none" w:sz="0" w:space="0" w:color="auto"/>
        <w:bottom w:val="none" w:sz="0" w:space="0" w:color="auto"/>
        <w:right w:val="none" w:sz="0" w:space="0" w:color="auto"/>
      </w:divBdr>
      <w:divsChild>
        <w:div w:id="1541240016">
          <w:marLeft w:val="0"/>
          <w:marRight w:val="0"/>
          <w:marTop w:val="0"/>
          <w:marBottom w:val="0"/>
          <w:divBdr>
            <w:top w:val="none" w:sz="0" w:space="0" w:color="auto"/>
            <w:left w:val="none" w:sz="0" w:space="0" w:color="auto"/>
            <w:bottom w:val="none" w:sz="0" w:space="0" w:color="auto"/>
            <w:right w:val="none" w:sz="0" w:space="0" w:color="auto"/>
          </w:divBdr>
          <w:divsChild>
            <w:div w:id="685905480">
              <w:marLeft w:val="0"/>
              <w:marRight w:val="0"/>
              <w:marTop w:val="0"/>
              <w:marBottom w:val="0"/>
              <w:divBdr>
                <w:top w:val="none" w:sz="0" w:space="0" w:color="auto"/>
                <w:left w:val="none" w:sz="0" w:space="0" w:color="auto"/>
                <w:bottom w:val="none" w:sz="0" w:space="0" w:color="auto"/>
                <w:right w:val="none" w:sz="0" w:space="0" w:color="auto"/>
              </w:divBdr>
              <w:divsChild>
                <w:div w:id="1914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3566">
      <w:bodyDiv w:val="1"/>
      <w:marLeft w:val="0"/>
      <w:marRight w:val="0"/>
      <w:marTop w:val="0"/>
      <w:marBottom w:val="0"/>
      <w:divBdr>
        <w:top w:val="none" w:sz="0" w:space="0" w:color="auto"/>
        <w:left w:val="none" w:sz="0" w:space="0" w:color="auto"/>
        <w:bottom w:val="none" w:sz="0" w:space="0" w:color="auto"/>
        <w:right w:val="none" w:sz="0" w:space="0" w:color="auto"/>
      </w:divBdr>
    </w:div>
    <w:div w:id="1296717567">
      <w:bodyDiv w:val="1"/>
      <w:marLeft w:val="0"/>
      <w:marRight w:val="0"/>
      <w:marTop w:val="0"/>
      <w:marBottom w:val="0"/>
      <w:divBdr>
        <w:top w:val="none" w:sz="0" w:space="0" w:color="auto"/>
        <w:left w:val="none" w:sz="0" w:space="0" w:color="auto"/>
        <w:bottom w:val="none" w:sz="0" w:space="0" w:color="auto"/>
        <w:right w:val="none" w:sz="0" w:space="0" w:color="auto"/>
      </w:divBdr>
    </w:div>
    <w:div w:id="1518930152">
      <w:bodyDiv w:val="1"/>
      <w:marLeft w:val="0"/>
      <w:marRight w:val="0"/>
      <w:marTop w:val="0"/>
      <w:marBottom w:val="0"/>
      <w:divBdr>
        <w:top w:val="none" w:sz="0" w:space="0" w:color="auto"/>
        <w:left w:val="none" w:sz="0" w:space="0" w:color="auto"/>
        <w:bottom w:val="none" w:sz="0" w:space="0" w:color="auto"/>
        <w:right w:val="none" w:sz="0" w:space="0" w:color="auto"/>
      </w:divBdr>
      <w:divsChild>
        <w:div w:id="1861385621">
          <w:marLeft w:val="0"/>
          <w:marRight w:val="0"/>
          <w:marTop w:val="0"/>
          <w:marBottom w:val="0"/>
          <w:divBdr>
            <w:top w:val="none" w:sz="0" w:space="0" w:color="auto"/>
            <w:left w:val="none" w:sz="0" w:space="0" w:color="auto"/>
            <w:bottom w:val="none" w:sz="0" w:space="0" w:color="auto"/>
            <w:right w:val="none" w:sz="0" w:space="0" w:color="auto"/>
          </w:divBdr>
          <w:divsChild>
            <w:div w:id="7912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91D5-B414-4B6A-B098-6F2E6C55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9</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3976</cp:revision>
  <dcterms:created xsi:type="dcterms:W3CDTF">2018-10-23T03:28:00Z</dcterms:created>
  <dcterms:modified xsi:type="dcterms:W3CDTF">2019-01-14T05:05:00Z</dcterms:modified>
</cp:coreProperties>
</file>