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both"/>
      </w:pPr>
      <w:bookmarkStart w:colFirst="0" w:colLast="0" w:name="h.q3qkqa6688pn" w:id="0"/>
      <w:bookmarkEnd w:id="0"/>
      <w:r w:rsidDel="00000000" w:rsidR="00000000" w:rsidRPr="00000000">
        <w:rPr>
          <w:rtl w:val="0"/>
        </w:rPr>
        <w:t xml:space="preserve">1. Xác định các thực thể có trong mxh:</w:t>
      </w:r>
    </w:p>
    <w:p w:rsidR="00000000" w:rsidDel="00000000" w:rsidP="00000000" w:rsidRDefault="00000000" w:rsidRPr="00000000">
      <w:pPr>
        <w:pStyle w:val="Heading2"/>
        <w:numPr>
          <w:ilvl w:val="0"/>
          <w:numId w:val="1"/>
        </w:numPr>
        <w:ind w:left="720" w:hanging="360"/>
        <w:contextualSpacing w:val="1"/>
        <w:jc w:val="both"/>
        <w:rPr/>
      </w:pPr>
      <w:bookmarkStart w:colFirst="0" w:colLast="0" w:name="h.46dyv1svm69" w:id="1"/>
      <w:bookmarkEnd w:id="1"/>
      <w:r w:rsidDel="00000000" w:rsidR="00000000" w:rsidRPr="00000000">
        <w:rPr>
          <w:rtl w:val="0"/>
        </w:rPr>
        <w:t xml:space="preserve">Chủ thể người: User, Group, Organization</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Các đối tượng con (nested object): Location (Address), Communication (Phone/Email...) Education, Occupation ...  </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Các dẫn xuất quan hệ của chủ thể người: Friend, FriendList, Following, Blocked, Member...</w:t>
      </w:r>
    </w:p>
    <w:p w:rsidR="00000000" w:rsidDel="00000000" w:rsidP="00000000" w:rsidRDefault="00000000" w:rsidRPr="00000000">
      <w:pPr>
        <w:pStyle w:val="Heading2"/>
        <w:numPr>
          <w:ilvl w:val="0"/>
          <w:numId w:val="1"/>
        </w:numPr>
        <w:ind w:left="720" w:hanging="360"/>
        <w:contextualSpacing w:val="1"/>
        <w:jc w:val="both"/>
        <w:rPr/>
      </w:pPr>
      <w:bookmarkStart w:colFirst="0" w:colLast="0" w:name="h.cjfrlgkz9w38" w:id="2"/>
      <w:bookmarkEnd w:id="2"/>
      <w:r w:rsidDel="00000000" w:rsidR="00000000" w:rsidRPr="00000000">
        <w:rPr>
          <w:rtl w:val="0"/>
        </w:rPr>
        <w:t xml:space="preserve">Đối tượng tương tác: Post, Like, Share, Comment, Reply, Request</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Các đối tượng con (nested object): Video, Image (media)</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Các dẫn xuất quan hệ của đối tượng tương tác: like_post, like_reply, like_comment…</w:t>
      </w:r>
    </w:p>
    <w:p w:rsidR="00000000" w:rsidDel="00000000" w:rsidP="00000000" w:rsidRDefault="00000000" w:rsidRPr="00000000">
      <w:pPr>
        <w:pStyle w:val="Heading1"/>
        <w:contextualSpacing w:val="0"/>
        <w:jc w:val="both"/>
      </w:pPr>
      <w:bookmarkStart w:colFirst="0" w:colLast="0" w:name="h.q1cxiytgkvux" w:id="3"/>
      <w:bookmarkEnd w:id="3"/>
      <w:r w:rsidDel="00000000" w:rsidR="00000000" w:rsidRPr="00000000">
        <w:rPr>
          <w:rtl w:val="0"/>
        </w:rPr>
        <w:t xml:space="preserve">2. Xác định mối quan hệ giữa các thực thể (1..n, n..n)</w:t>
      </w:r>
    </w:p>
    <w:p w:rsidR="00000000" w:rsidDel="00000000" w:rsidP="00000000" w:rsidRDefault="00000000" w:rsidRPr="00000000">
      <w:pPr>
        <w:ind w:left="0" w:firstLine="0"/>
        <w:contextualSpacing w:val="0"/>
        <w:jc w:val="both"/>
      </w:pPr>
      <w:r w:rsidDel="00000000" w:rsidR="00000000" w:rsidRPr="00000000">
        <w:rPr>
          <w:rtl w:val="0"/>
        </w:rPr>
        <w:t xml:space="preserve">Ví dụ: Hình vẽ minh họa các thực thể theo sprint 1</w:t>
      </w:r>
    </w:p>
    <w:p w:rsidR="00000000" w:rsidDel="00000000" w:rsidP="00000000" w:rsidRDefault="00000000" w:rsidRPr="00000000">
      <w:pPr>
        <w:ind w:left="0" w:firstLine="0"/>
        <w:contextualSpacing w:val="0"/>
        <w:jc w:val="both"/>
      </w:pPr>
      <w:r w:rsidDel="00000000" w:rsidR="00000000" w:rsidRPr="00000000">
        <w:drawing>
          <wp:inline distB="114300" distT="114300" distL="114300" distR="114300">
            <wp:extent cx="5943600" cy="361950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3nbka1b32o90" w:id="4"/>
      <w:bookmarkEnd w:id="4"/>
      <w:r w:rsidDel="00000000" w:rsidR="00000000" w:rsidRPr="00000000">
        <w:rPr>
          <w:rtl w:val="0"/>
        </w:rPr>
        <w:t xml:space="preserve">3. Xác định các truy vấn dữ liệu cần phải đáp ứng =&gt; số lượng các table, nội dung của các cột trong từng table.</w:t>
      </w:r>
    </w:p>
    <w:p w:rsidR="00000000" w:rsidDel="00000000" w:rsidP="00000000" w:rsidRDefault="00000000" w:rsidRPr="00000000">
      <w:pPr>
        <w:pStyle w:val="Heading2"/>
        <w:numPr>
          <w:ilvl w:val="0"/>
          <w:numId w:val="5"/>
        </w:numPr>
        <w:ind w:left="1440" w:hanging="360"/>
        <w:contextualSpacing w:val="1"/>
        <w:jc w:val="both"/>
        <w:rPr/>
      </w:pPr>
      <w:bookmarkStart w:colFirst="0" w:colLast="0" w:name="h.61r723cas5nl" w:id="5"/>
      <w:bookmarkEnd w:id="5"/>
      <w:r w:rsidDel="00000000" w:rsidR="00000000" w:rsidRPr="00000000">
        <w:rPr>
          <w:rtl w:val="0"/>
        </w:rPr>
        <w:t xml:space="preserve">Phải xác định được primary key, partition key và clustering columns:</w:t>
      </w:r>
    </w:p>
    <w:p w:rsidR="00000000" w:rsidDel="00000000" w:rsidP="00000000" w:rsidRDefault="00000000" w:rsidRPr="00000000">
      <w:pPr>
        <w:numPr>
          <w:ilvl w:val="1"/>
          <w:numId w:val="5"/>
        </w:numPr>
        <w:ind w:left="2160" w:hanging="360"/>
        <w:contextualSpacing w:val="1"/>
        <w:jc w:val="both"/>
        <w:rPr>
          <w:u w:val="none"/>
        </w:rPr>
      </w:pPr>
      <w:r w:rsidDel="00000000" w:rsidR="00000000" w:rsidRPr="00000000">
        <w:rPr>
          <w:rtl w:val="0"/>
        </w:rPr>
        <w:t xml:space="preserve">Dữ liệu của 1 row sẽ được lưu trữ hoàn toàn trên 1 node cassandra và được indexing theo partition key (trùng với primary key nếu là key đơn hoặc column đầu tiên trong primary key - nếu là key phức hợp), nếu tận dụng user_id để xây dựng primary key ta hoàn toàn có thể đảm bảo được việc lưu trữ, truy vấn lấy các dữ liệu của 1 user (profile, post, media ...) một cách nhanh chóng mà không tốn thời gian cho việc discover data giữa các node (hoặc cluster)</w:t>
      </w:r>
    </w:p>
    <w:p w:rsidR="00000000" w:rsidDel="00000000" w:rsidP="00000000" w:rsidRDefault="00000000" w:rsidRPr="00000000">
      <w:pPr>
        <w:pStyle w:val="Heading2"/>
        <w:numPr>
          <w:ilvl w:val="0"/>
          <w:numId w:val="5"/>
        </w:numPr>
        <w:ind w:left="1440" w:hanging="360"/>
        <w:contextualSpacing w:val="1"/>
        <w:jc w:val="both"/>
        <w:rPr/>
      </w:pPr>
      <w:bookmarkStart w:colFirst="0" w:colLast="0" w:name="h.wmjhpzrc3dxk" w:id="6"/>
      <w:bookmarkEnd w:id="6"/>
      <w:r w:rsidDel="00000000" w:rsidR="00000000" w:rsidRPr="00000000">
        <w:rPr>
          <w:rtl w:val="0"/>
        </w:rPr>
        <w:t xml:space="preserve"> Từ chiều lấy dữ liệu của chủ thể và đối tượng tương tác =&gt; table tương ứng.</w:t>
      </w:r>
    </w:p>
    <w:p w:rsidR="00000000" w:rsidDel="00000000" w:rsidP="00000000" w:rsidRDefault="00000000" w:rsidRPr="00000000">
      <w:pPr>
        <w:numPr>
          <w:ilvl w:val="1"/>
          <w:numId w:val="5"/>
        </w:numPr>
        <w:ind w:left="2160" w:hanging="360"/>
        <w:contextualSpacing w:val="1"/>
        <w:jc w:val="both"/>
        <w:rPr>
          <w:u w:val="none"/>
        </w:rPr>
      </w:pPr>
      <w:r w:rsidDel="00000000" w:rsidR="00000000" w:rsidRPr="00000000">
        <w:rPr>
          <w:rtl w:val="0"/>
        </w:rPr>
        <w:t xml:space="preserve">E.g comment có thể được truy vấn theo 2 kịch bản:</w:t>
      </w:r>
    </w:p>
    <w:p w:rsidR="00000000" w:rsidDel="00000000" w:rsidP="00000000" w:rsidRDefault="00000000" w:rsidRPr="00000000">
      <w:pPr>
        <w:numPr>
          <w:ilvl w:val="2"/>
          <w:numId w:val="5"/>
        </w:numPr>
        <w:ind w:left="2880" w:hanging="360"/>
        <w:contextualSpacing w:val="1"/>
        <w:jc w:val="both"/>
        <w:rPr>
          <w:u w:val="none"/>
        </w:rPr>
      </w:pPr>
      <w:r w:rsidDel="00000000" w:rsidR="00000000" w:rsidRPr="00000000">
        <w:rPr>
          <w:rtl w:val="0"/>
        </w:rPr>
        <w:t xml:space="preserve">Show tất cả comment của 1 post</w:t>
      </w:r>
    </w:p>
    <w:p w:rsidR="00000000" w:rsidDel="00000000" w:rsidP="00000000" w:rsidRDefault="00000000" w:rsidRPr="00000000">
      <w:pPr>
        <w:numPr>
          <w:ilvl w:val="2"/>
          <w:numId w:val="5"/>
        </w:numPr>
        <w:ind w:left="2880" w:hanging="360"/>
        <w:contextualSpacing w:val="1"/>
        <w:jc w:val="both"/>
        <w:rPr>
          <w:u w:val="none"/>
        </w:rPr>
      </w:pPr>
      <w:r w:rsidDel="00000000" w:rsidR="00000000" w:rsidRPr="00000000">
        <w:rPr>
          <w:rtl w:val="0"/>
        </w:rPr>
        <w:t xml:space="preserve">Show tất cả comment của 1 user (trên nhiều post) theo thời gian.</w:t>
      </w:r>
    </w:p>
    <w:p w:rsidR="00000000" w:rsidDel="00000000" w:rsidP="00000000" w:rsidRDefault="00000000" w:rsidRPr="00000000">
      <w:pPr>
        <w:ind w:left="720" w:firstLine="720"/>
        <w:contextualSpacing w:val="0"/>
        <w:jc w:val="both"/>
      </w:pPr>
      <w:r w:rsidDel="00000000" w:rsidR="00000000" w:rsidRPr="00000000">
        <w:rPr>
          <w:rtl w:val="0"/>
        </w:rPr>
        <w:t xml:space="preserve">=&gt; Để việc lấy dữ liệu thuận tiện thì nên thiết kế 2 bảng comment_by_post, comment_by_user.</w:t>
      </w:r>
    </w:p>
    <w:p w:rsidR="00000000" w:rsidDel="00000000" w:rsidP="00000000" w:rsidRDefault="00000000" w:rsidRPr="00000000">
      <w:pPr>
        <w:ind w:left="720" w:firstLine="720"/>
        <w:contextualSpacing w:val="0"/>
        <w:jc w:val="both"/>
      </w:pPr>
      <w:r w:rsidDel="00000000" w:rsidR="00000000" w:rsidRPr="00000000">
        <w:rPr>
          <w:rtl w:val="0"/>
        </w:rPr>
        <w:t xml:space="preserve">Tham khảo thêm các file slide:</w:t>
      </w:r>
    </w:p>
    <w:p w:rsidR="00000000" w:rsidDel="00000000" w:rsidP="00000000" w:rsidRDefault="00000000" w:rsidRPr="00000000">
      <w:pPr>
        <w:ind w:left="1440" w:firstLine="0"/>
        <w:contextualSpacing w:val="0"/>
        <w:jc w:val="both"/>
      </w:pPr>
      <w:hyperlink r:id="rId6">
        <w:r w:rsidDel="00000000" w:rsidR="00000000" w:rsidRPr="00000000">
          <w:rPr>
            <w:color w:val="1155cc"/>
            <w:u w:val="single"/>
            <w:rtl w:val="0"/>
          </w:rPr>
          <w:t xml:space="preserve">Data modeling in Cassandra</w:t>
        </w:r>
      </w:hyperlink>
      <w:r w:rsidDel="00000000" w:rsidR="00000000" w:rsidRPr="00000000">
        <w:rPr>
          <w:rtl w:val="0"/>
        </w:rPr>
      </w:r>
    </w:p>
    <w:p w:rsidR="00000000" w:rsidDel="00000000" w:rsidP="00000000" w:rsidRDefault="00000000" w:rsidRPr="00000000">
      <w:pPr>
        <w:ind w:left="1440" w:firstLine="0"/>
        <w:contextualSpacing w:val="0"/>
        <w:jc w:val="both"/>
      </w:pPr>
      <w:hyperlink r:id="rId7">
        <w:r w:rsidDel="00000000" w:rsidR="00000000" w:rsidRPr="00000000">
          <w:rPr>
            <w:color w:val="1155cc"/>
            <w:u w:val="single"/>
            <w:rtl w:val="0"/>
          </w:rPr>
          <w:t xml:space="preserve">Basic rules of cassandra data modeling</w:t>
        </w:r>
      </w:hyperlink>
      <w:r w:rsidDel="00000000" w:rsidR="00000000" w:rsidRPr="00000000">
        <w:rPr>
          <w:rtl w:val="0"/>
        </w:rPr>
      </w:r>
    </w:p>
    <w:p w:rsidR="00000000" w:rsidDel="00000000" w:rsidP="00000000" w:rsidRDefault="00000000" w:rsidRPr="00000000">
      <w:pPr>
        <w:ind w:left="1440" w:firstLine="0"/>
        <w:contextualSpacing w:val="0"/>
        <w:jc w:val="both"/>
      </w:pPr>
      <w:hyperlink r:id="rId8">
        <w:r w:rsidDel="00000000" w:rsidR="00000000" w:rsidRPr="00000000">
          <w:rPr>
            <w:color w:val="1155cc"/>
            <w:u w:val="single"/>
            <w:rtl w:val="0"/>
          </w:rPr>
          <w:t xml:space="preserve">Data modeling example</w:t>
        </w:r>
      </w:hyperlink>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1q43j5c6hnu" w:id="7"/>
      <w:bookmarkEnd w:id="7"/>
      <w:r w:rsidDel="00000000" w:rsidR="00000000" w:rsidRPr="00000000">
        <w:rPr>
          <w:rtl w:val="0"/>
        </w:rPr>
        <w:t xml:space="preserve">4. Schema hocvalam (xem file hocvalam.cql)</w:t>
      </w:r>
    </w:p>
    <w:p w:rsidR="00000000" w:rsidDel="00000000" w:rsidP="00000000" w:rsidRDefault="00000000" w:rsidRPr="00000000">
      <w:pPr>
        <w:ind w:left="0" w:firstLine="0"/>
        <w:contextualSpacing w:val="0"/>
        <w:jc w:val="both"/>
        <w:rPr/>
      </w:pPr>
      <w:r w:rsidDel="00000000" w:rsidR="00000000" w:rsidRPr="00000000">
        <w:drawing>
          <wp:inline distB="114300" distT="114300" distL="114300" distR="114300">
            <wp:extent cx="5943600" cy="3594100"/>
            <wp:effectExtent b="0" l="0" r="0" t="0"/>
            <wp:docPr descr="Untitled.png" id="2" name="image05.png"/>
            <a:graphic>
              <a:graphicData uri="http://schemas.openxmlformats.org/drawingml/2006/picture">
                <pic:pic>
                  <pic:nvPicPr>
                    <pic:cNvPr descr="Untitled.png" id="0" name="image05.png"/>
                    <pic:cNvPicPr preferRelativeResize="0"/>
                  </pic:nvPicPr>
                  <pic:blipFill>
                    <a:blip r:embed="rId9"/>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e6jl57c6ikjz" w:id="8"/>
      <w:bookmarkEnd w:id="8"/>
      <w:r w:rsidDel="00000000" w:rsidR="00000000" w:rsidRPr="00000000">
        <w:rPr>
          <w:rtl w:val="0"/>
        </w:rPr>
        <w:t xml:space="preserve">5. Các chú ý về sử dụng data type của Cassandra</w:t>
      </w:r>
    </w:p>
    <w:p w:rsidR="00000000" w:rsidDel="00000000" w:rsidP="00000000" w:rsidRDefault="00000000" w:rsidRPr="00000000">
      <w:pPr>
        <w:pStyle w:val="Heading2"/>
        <w:numPr>
          <w:ilvl w:val="0"/>
          <w:numId w:val="3"/>
        </w:numPr>
        <w:ind w:left="720" w:hanging="360"/>
        <w:contextualSpacing w:val="1"/>
        <w:jc w:val="both"/>
        <w:rPr/>
      </w:pPr>
      <w:bookmarkStart w:colFirst="0" w:colLast="0" w:name="h.fdum7sku4o2o" w:id="9"/>
      <w:bookmarkEnd w:id="9"/>
      <w:r w:rsidDel="00000000" w:rsidR="00000000" w:rsidRPr="00000000">
        <w:rPr>
          <w:rtl w:val="0"/>
        </w:rPr>
        <w:t xml:space="preserve">Basic type</w:t>
      </w:r>
    </w:p>
    <w:p w:rsidR="00000000" w:rsidDel="00000000" w:rsidP="00000000" w:rsidRDefault="00000000" w:rsidRPr="00000000">
      <w:pPr>
        <w:ind w:left="0" w:firstLine="0"/>
        <w:contextualSpacing w:val="0"/>
        <w:jc w:val="both"/>
      </w:pPr>
      <w:r w:rsidDel="00000000" w:rsidR="00000000" w:rsidRPr="00000000">
        <w:drawing>
          <wp:inline distB="114300" distT="114300" distL="114300" distR="114300">
            <wp:extent cx="5829300" cy="6381750"/>
            <wp:effectExtent b="0" l="0" r="0" t="0"/>
            <wp:docPr id="1"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5829300" cy="6381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Các function sử dụng với type timeuuid: dateOf(), now(), minTimeuuid(), maxTimeuuid(), unixTimestampOf()</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Sử dụng blob cho các trường hợp cần lưu trữ object dạng serializable (e.g class Java) về cơ bản các dữ liệu image, video, document sẽ truy cập thông qua CDN nên không lưu trữ trực tiếp trong DB</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timestamp chú ý Cassandra chỉ phân biệt kiểu dữ liệu này tới millisecond, nghĩa là 3 chữ số thập phân sau second, do đó khi thao tác insert query dữ liệu cần chú ý. Có thể query timestamp theo format </w:t>
      </w:r>
      <w:r w:rsidDel="00000000" w:rsidR="00000000" w:rsidRPr="00000000">
        <w:rPr>
          <w:rFonts w:ascii="Verdana" w:cs="Verdana" w:eastAsia="Verdana" w:hAnsi="Verdana"/>
          <w:color w:val="333333"/>
          <w:sz w:val="23"/>
          <w:szCs w:val="23"/>
          <w:highlight w:val="white"/>
          <w:rtl w:val="0"/>
        </w:rPr>
        <w:t xml:space="preserve">yyyy-mm-dd'T'HH:mm:ssZ </w:t>
      </w:r>
      <w:r w:rsidDel="00000000" w:rsidR="00000000" w:rsidRPr="00000000">
        <w:rPr>
          <w:color w:val="333333"/>
          <w:highlight w:val="white"/>
          <w:rtl w:val="0"/>
        </w:rPr>
        <w:t xml:space="preserve">hoặc integer đều được.</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Chỉ sử dụng counter type cho table bao gồm counter type và primary key, không thể tạo index trên counter column</w:t>
      </w:r>
    </w:p>
    <w:p w:rsidR="00000000" w:rsidDel="00000000" w:rsidP="00000000" w:rsidRDefault="00000000" w:rsidRPr="00000000">
      <w:pPr>
        <w:pStyle w:val="Heading2"/>
        <w:ind w:left="720" w:firstLine="0"/>
        <w:contextualSpacing w:val="0"/>
        <w:jc w:val="both"/>
      </w:pPr>
      <w:bookmarkStart w:colFirst="0" w:colLast="0" w:name="h.c3d45a3w2vrl" w:id="10"/>
      <w:bookmarkEnd w:id="10"/>
      <w:r w:rsidDel="00000000" w:rsidR="00000000" w:rsidRPr="00000000">
        <w:rPr>
          <w:rtl w:val="0"/>
        </w:rPr>
        <w:t xml:space="preserve">2. Collection types: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810250" cy="1428750"/>
            <wp:effectExtent b="0" l="0" r="0" t="0"/>
            <wp:docPr id="3" name="image06.png"/>
            <a:graphic>
              <a:graphicData uri="http://schemas.openxmlformats.org/drawingml/2006/picture">
                <pic:pic>
                  <pic:nvPicPr>
                    <pic:cNvPr id="0" name="image06.png"/>
                    <pic:cNvPicPr preferRelativeResize="0"/>
                  </pic:nvPicPr>
                  <pic:blipFill>
                    <a:blip r:embed="rId11"/>
                    <a:srcRect b="0" l="0" r="0" t="0"/>
                    <a:stretch>
                      <a:fillRect/>
                    </a:stretch>
                  </pic:blipFill>
                  <pic:spPr>
                    <a:xfrm>
                      <a:off x="0" y="0"/>
                      <a:ext cx="5810250" cy="142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E.g:</w:t>
      </w:r>
    </w:p>
    <w:p w:rsidR="00000000" w:rsidDel="00000000" w:rsidP="00000000" w:rsidRDefault="00000000" w:rsidRPr="00000000">
      <w:pPr>
        <w:pStyle w:val="Heading3"/>
        <w:numPr>
          <w:ilvl w:val="0"/>
          <w:numId w:val="7"/>
        </w:numPr>
        <w:ind w:left="720" w:hanging="360"/>
        <w:contextualSpacing w:val="1"/>
        <w:jc w:val="both"/>
        <w:rPr/>
      </w:pPr>
      <w:bookmarkStart w:colFirst="0" w:colLast="0" w:name="h.tstqf34ihrwz" w:id="11"/>
      <w:bookmarkEnd w:id="11"/>
      <w:r w:rsidDel="00000000" w:rsidR="00000000" w:rsidRPr="00000000">
        <w:rPr>
          <w:rtl w:val="0"/>
        </w:rPr>
        <w:t xml:space="preserve">Sử dụng set</w:t>
      </w:r>
    </w:p>
    <w:p w:rsidR="00000000" w:rsidDel="00000000" w:rsidP="00000000" w:rsidRDefault="00000000" w:rsidRPr="00000000">
      <w:pPr>
        <w:contextualSpacing w:val="0"/>
        <w:jc w:val="both"/>
      </w:pPr>
      <w:r w:rsidDel="00000000" w:rsidR="00000000" w:rsidRPr="00000000">
        <w:rPr>
          <w:color w:val="0000ff"/>
          <w:rtl w:val="0"/>
        </w:rPr>
        <w:t xml:space="preserve">CREATE TABLE users ( </w:t>
      </w:r>
    </w:p>
    <w:p w:rsidR="00000000" w:rsidDel="00000000" w:rsidP="00000000" w:rsidRDefault="00000000" w:rsidRPr="00000000">
      <w:pPr>
        <w:contextualSpacing w:val="0"/>
        <w:jc w:val="both"/>
      </w:pPr>
      <w:r w:rsidDel="00000000" w:rsidR="00000000" w:rsidRPr="00000000">
        <w:rPr>
          <w:color w:val="0000ff"/>
          <w:rtl w:val="0"/>
        </w:rPr>
        <w:t xml:space="preserve">user_id text PRIMARY KEY, </w:t>
      </w:r>
    </w:p>
    <w:p w:rsidR="00000000" w:rsidDel="00000000" w:rsidP="00000000" w:rsidRDefault="00000000" w:rsidRPr="00000000">
      <w:pPr>
        <w:contextualSpacing w:val="0"/>
        <w:jc w:val="both"/>
      </w:pPr>
      <w:r w:rsidDel="00000000" w:rsidR="00000000" w:rsidRPr="00000000">
        <w:rPr>
          <w:color w:val="0000ff"/>
          <w:rtl w:val="0"/>
        </w:rPr>
        <w:t xml:space="preserve">first_name text, </w:t>
      </w:r>
    </w:p>
    <w:p w:rsidR="00000000" w:rsidDel="00000000" w:rsidP="00000000" w:rsidRDefault="00000000" w:rsidRPr="00000000">
      <w:pPr>
        <w:contextualSpacing w:val="0"/>
        <w:jc w:val="both"/>
      </w:pPr>
      <w:r w:rsidDel="00000000" w:rsidR="00000000" w:rsidRPr="00000000">
        <w:rPr>
          <w:color w:val="0000ff"/>
          <w:rtl w:val="0"/>
        </w:rPr>
        <w:t xml:space="preserve">last_name text,</w:t>
      </w:r>
    </w:p>
    <w:p w:rsidR="00000000" w:rsidDel="00000000" w:rsidP="00000000" w:rsidRDefault="00000000" w:rsidRPr="00000000">
      <w:pPr>
        <w:contextualSpacing w:val="0"/>
        <w:jc w:val="both"/>
      </w:pPr>
      <w:r w:rsidDel="00000000" w:rsidR="00000000" w:rsidRPr="00000000">
        <w:rPr>
          <w:color w:val="0000ff"/>
          <w:rtl w:val="0"/>
        </w:rPr>
        <w:t xml:space="preserve">emails set&lt;text&gt; );</w:t>
      </w:r>
    </w:p>
    <w:p w:rsidR="00000000" w:rsidDel="00000000" w:rsidP="00000000" w:rsidRDefault="00000000" w:rsidRPr="00000000">
      <w:pPr>
        <w:contextualSpacing w:val="0"/>
        <w:jc w:val="both"/>
      </w:pPr>
      <w:r w:rsidDel="00000000" w:rsidR="00000000" w:rsidRPr="00000000">
        <w:rPr>
          <w:rtl w:val="0"/>
        </w:rPr>
        <w:t xml:space="preserve">Set value phải unique và được đánh dấu bởi {}</w:t>
      </w:r>
    </w:p>
    <w:p w:rsidR="00000000" w:rsidDel="00000000" w:rsidP="00000000" w:rsidRDefault="00000000" w:rsidRPr="00000000">
      <w:pPr>
        <w:contextualSpacing w:val="0"/>
        <w:jc w:val="both"/>
      </w:pPr>
      <w:r w:rsidDel="00000000" w:rsidR="00000000" w:rsidRPr="00000000">
        <w:rPr>
          <w:color w:val="0000ff"/>
          <w:rtl w:val="0"/>
        </w:rPr>
        <w:t xml:space="preserve">INSERT INTO users (user_id, first_name, last_name, emails) VALUES('frodo', 'Frodo', 'Baggins', {'f@baggins.com', </w:t>
      </w:r>
      <w:hyperlink r:id="rId12">
        <w:r w:rsidDel="00000000" w:rsidR="00000000" w:rsidRPr="00000000">
          <w:rPr>
            <w:color w:val="1155cc"/>
            <w:u w:val="single"/>
            <w:rtl w:val="0"/>
          </w:rPr>
          <w:t xml:space="preserve">'baggins@gmail.com</w:t>
        </w:r>
      </w:hyperlink>
      <w:r w:rsidDel="00000000" w:rsidR="00000000" w:rsidRPr="00000000">
        <w:rPr>
          <w:color w:val="0000ff"/>
          <w:rtl w:val="0"/>
        </w:rPr>
        <w:t xml:space="preserve">'});</w:t>
      </w:r>
    </w:p>
    <w:p w:rsidR="00000000" w:rsidDel="00000000" w:rsidP="00000000" w:rsidRDefault="00000000" w:rsidRPr="00000000">
      <w:pPr>
        <w:contextualSpacing w:val="0"/>
        <w:jc w:val="both"/>
      </w:pPr>
      <w:r w:rsidDel="00000000" w:rsidR="00000000" w:rsidRPr="00000000">
        <w:rPr>
          <w:rtl w:val="0"/>
        </w:rPr>
        <w:t xml:space="preserve">Để add/remove phần thử khỏi set sử dụng toán tử +/-</w:t>
      </w:r>
    </w:p>
    <w:p w:rsidR="00000000" w:rsidDel="00000000" w:rsidP="00000000" w:rsidRDefault="00000000" w:rsidRPr="00000000">
      <w:pPr>
        <w:contextualSpacing w:val="0"/>
        <w:jc w:val="both"/>
      </w:pPr>
      <w:r w:rsidDel="00000000" w:rsidR="00000000" w:rsidRPr="00000000">
        <w:rPr>
          <w:color w:val="0000ff"/>
          <w:rtl w:val="0"/>
        </w:rPr>
        <w:t xml:space="preserve">UPDATE users</w:t>
        <w:br w:type="textWrapping"/>
        <w:t xml:space="preserve">  SET emails = emails + {'fb@friendsofmordor.org'} WHERE user_id = 'frodo';</w:t>
      </w:r>
    </w:p>
    <w:p w:rsidR="00000000" w:rsidDel="00000000" w:rsidP="00000000" w:rsidRDefault="00000000" w:rsidRPr="00000000">
      <w:pPr>
        <w:contextualSpacing w:val="0"/>
        <w:jc w:val="both"/>
      </w:pPr>
      <w:r w:rsidDel="00000000" w:rsidR="00000000" w:rsidRPr="00000000">
        <w:rPr>
          <w:color w:val="0000ff"/>
          <w:rtl w:val="0"/>
        </w:rPr>
        <w:t xml:space="preserve">UPDATE users</w:t>
        <w:br w:type="textWrapping"/>
        <w:t xml:space="preserve">  SET emails = emails - {'fb@friendsofmordor.org'} WHERE user_id = 'frodo';</w:t>
      </w:r>
    </w:p>
    <w:p w:rsidR="00000000" w:rsidDel="00000000" w:rsidP="00000000" w:rsidRDefault="00000000" w:rsidRPr="00000000">
      <w:pPr>
        <w:contextualSpacing w:val="0"/>
        <w:jc w:val="both"/>
      </w:pPr>
      <w:r w:rsidDel="00000000" w:rsidR="00000000" w:rsidRPr="00000000">
        <w:rPr>
          <w:rtl w:val="0"/>
        </w:rPr>
        <w:t xml:space="preserve">Để remove toàn bộ set, có thể dử dụng UPDATE hoặc DELETE</w:t>
      </w:r>
    </w:p>
    <w:p w:rsidR="00000000" w:rsidDel="00000000" w:rsidP="00000000" w:rsidRDefault="00000000" w:rsidRPr="00000000">
      <w:pPr>
        <w:contextualSpacing w:val="0"/>
        <w:jc w:val="both"/>
      </w:pPr>
      <w:r w:rsidDel="00000000" w:rsidR="00000000" w:rsidRPr="00000000">
        <w:rPr>
          <w:color w:val="0000ff"/>
          <w:rtl w:val="0"/>
        </w:rPr>
        <w:t xml:space="preserve">UPDATE users SET emails = {} WHERE user_id = 'frodo';</w:t>
      </w:r>
      <w:r w:rsidDel="00000000" w:rsidR="00000000" w:rsidRPr="00000000">
        <w:rPr>
          <w:rtl w:val="0"/>
        </w:rPr>
        <w:br w:type="textWrapping"/>
        <w:t xml:space="preserve">hoặc</w:t>
        <w:br w:type="textWrapping"/>
      </w:r>
      <w:r w:rsidDel="00000000" w:rsidR="00000000" w:rsidRPr="00000000">
        <w:rPr>
          <w:color w:val="0000ff"/>
          <w:rtl w:val="0"/>
        </w:rPr>
        <w:t xml:space="preserve">DELETE emails FROM users WHERE user_id = 'frodo';</w:t>
      </w:r>
    </w:p>
    <w:p w:rsidR="00000000" w:rsidDel="00000000" w:rsidP="00000000" w:rsidRDefault="00000000" w:rsidRPr="00000000">
      <w:pPr>
        <w:contextualSpacing w:val="0"/>
        <w:jc w:val="both"/>
      </w:pPr>
      <w:r w:rsidDel="00000000" w:rsidR="00000000" w:rsidRPr="00000000">
        <w:rPr>
          <w:rtl w:val="0"/>
        </w:rPr>
        <w:t xml:space="preserve">khi đấy kết quả trả về của query cho trường có type set sẽ là null</w:t>
      </w:r>
    </w:p>
    <w:p w:rsidR="00000000" w:rsidDel="00000000" w:rsidP="00000000" w:rsidRDefault="00000000" w:rsidRPr="00000000">
      <w:pPr>
        <w:contextualSpacing w:val="0"/>
        <w:jc w:val="both"/>
      </w:pPr>
      <w:r w:rsidDel="00000000" w:rsidR="00000000" w:rsidRPr="00000000">
        <w:rPr>
          <w:color w:val="0000ff"/>
          <w:rtl w:val="0"/>
        </w:rPr>
        <w:t xml:space="preserve">SELECT user_id, emails FROM users WHERE user_id = 'frodo';</w:t>
      </w:r>
    </w:p>
    <w:p w:rsidR="00000000" w:rsidDel="00000000" w:rsidP="00000000" w:rsidRDefault="00000000" w:rsidRPr="00000000">
      <w:pPr>
        <w:spacing w:after="220" w:before="120" w:line="342.8568" w:lineRule="auto"/>
        <w:ind w:right="160"/>
        <w:contextualSpacing w:val="0"/>
        <w:jc w:val="both"/>
      </w:pPr>
      <w:r w:rsidDel="00000000" w:rsidR="00000000" w:rsidRPr="00000000">
        <w:rPr>
          <w:rFonts w:ascii="Verdana" w:cs="Verdana" w:eastAsia="Verdana" w:hAnsi="Verdana"/>
          <w:color w:val="333333"/>
          <w:sz w:val="23"/>
          <w:szCs w:val="23"/>
          <w:highlight w:val="white"/>
          <w:rtl w:val="0"/>
        </w:rPr>
        <w:t xml:space="preserve">user_id | emails</w:t>
        <w:br w:type="textWrapping"/>
      </w:r>
      <w:r w:rsidDel="00000000" w:rsidR="00000000" w:rsidRPr="00000000">
        <w:rPr>
          <w:rFonts w:ascii="Verdana" w:cs="Verdana" w:eastAsia="Verdana" w:hAnsi="Verdana"/>
          <w:i w:val="1"/>
          <w:color w:val="999988"/>
          <w:sz w:val="23"/>
          <w:szCs w:val="23"/>
          <w:highlight w:val="white"/>
          <w:rtl w:val="0"/>
        </w:rPr>
        <w:t xml:space="preserve">---------+---------</w:t>
      </w:r>
      <w:r w:rsidDel="00000000" w:rsidR="00000000" w:rsidRPr="00000000">
        <w:rPr>
          <w:rFonts w:ascii="Verdana" w:cs="Verdana" w:eastAsia="Verdana" w:hAnsi="Verdana"/>
          <w:color w:val="333333"/>
          <w:sz w:val="23"/>
          <w:szCs w:val="23"/>
          <w:highlight w:val="white"/>
          <w:rtl w:val="0"/>
        </w:rPr>
        <w:br w:type="textWrapping"/>
        <w:t xml:space="preserve"> frodo   | null</w:t>
      </w:r>
    </w:p>
    <w:p w:rsidR="00000000" w:rsidDel="00000000" w:rsidP="00000000" w:rsidRDefault="00000000" w:rsidRPr="00000000">
      <w:pPr>
        <w:pStyle w:val="Heading3"/>
        <w:numPr>
          <w:ilvl w:val="0"/>
          <w:numId w:val="4"/>
        </w:numPr>
        <w:ind w:left="720" w:hanging="360"/>
        <w:contextualSpacing w:val="1"/>
        <w:jc w:val="both"/>
        <w:rPr/>
      </w:pPr>
      <w:bookmarkStart w:colFirst="0" w:colLast="0" w:name="h.qf2ombw7nmhy" w:id="12"/>
      <w:bookmarkEnd w:id="12"/>
      <w:r w:rsidDel="00000000" w:rsidR="00000000" w:rsidRPr="00000000">
        <w:rPr>
          <w:rtl w:val="0"/>
        </w:rPr>
        <w:t xml:space="preserve">Sử dụng list</w:t>
      </w:r>
    </w:p>
    <w:p w:rsidR="00000000" w:rsidDel="00000000" w:rsidP="00000000" w:rsidRDefault="00000000" w:rsidRPr="00000000">
      <w:pPr>
        <w:contextualSpacing w:val="0"/>
        <w:jc w:val="both"/>
      </w:pPr>
      <w:r w:rsidDel="00000000" w:rsidR="00000000" w:rsidRPr="00000000">
        <w:rPr>
          <w:color w:val="0000ff"/>
          <w:rtl w:val="0"/>
        </w:rPr>
        <w:t xml:space="preserve">ALTER TABLE users ADD top_places list&lt;text&gt;;</w:t>
      </w:r>
    </w:p>
    <w:p w:rsidR="00000000" w:rsidDel="00000000" w:rsidP="00000000" w:rsidRDefault="00000000" w:rsidRPr="00000000">
      <w:pPr>
        <w:contextualSpacing w:val="0"/>
        <w:jc w:val="both"/>
      </w:pPr>
      <w:r w:rsidDel="00000000" w:rsidR="00000000" w:rsidRPr="00000000">
        <w:rPr>
          <w:rtl w:val="0"/>
        </w:rPr>
        <w:t xml:space="preserve">Dữ liệu dạng list được đánh dấu bởi [ ], vì list là collection có sắp xếp nên các phép insert update cũng phải được thực hiện theo index chính xác, ví dụ: đầu cuối hoặc giữa</w:t>
      </w:r>
    </w:p>
    <w:p w:rsidR="00000000" w:rsidDel="00000000" w:rsidP="00000000" w:rsidRDefault="00000000" w:rsidRPr="00000000">
      <w:pPr>
        <w:contextualSpacing w:val="0"/>
        <w:jc w:val="both"/>
      </w:pPr>
      <w:r w:rsidDel="00000000" w:rsidR="00000000" w:rsidRPr="00000000">
        <w:rPr>
          <w:color w:val="0000ff"/>
          <w:rtl w:val="0"/>
        </w:rPr>
        <w:t xml:space="preserve">UPDATE users</w:t>
        <w:br w:type="textWrapping"/>
        <w:t xml:space="preserve">  SET top_places = [ 'the shire' ] + top_places WHERE user_id = 'frodo';</w:t>
      </w:r>
    </w:p>
    <w:p w:rsidR="00000000" w:rsidDel="00000000" w:rsidP="00000000" w:rsidRDefault="00000000" w:rsidRPr="00000000">
      <w:pPr>
        <w:contextualSpacing w:val="0"/>
        <w:jc w:val="both"/>
      </w:pPr>
      <w:r w:rsidDel="00000000" w:rsidR="00000000" w:rsidRPr="00000000">
        <w:rPr>
          <w:color w:val="0000ff"/>
          <w:rtl w:val="0"/>
        </w:rPr>
        <w:t xml:space="preserve">UPDATE users</w:t>
        <w:br w:type="textWrapping"/>
        <w:t xml:space="preserve">  SET top_places = top_places + [ 'mordor' ] WHERE user_id = 'frodo';</w:t>
      </w:r>
    </w:p>
    <w:p w:rsidR="00000000" w:rsidDel="00000000" w:rsidP="00000000" w:rsidRDefault="00000000" w:rsidRPr="00000000">
      <w:pPr>
        <w:contextualSpacing w:val="0"/>
        <w:jc w:val="both"/>
      </w:pPr>
      <w:r w:rsidDel="00000000" w:rsidR="00000000" w:rsidRPr="00000000">
        <w:rPr>
          <w:color w:val="0000ff"/>
          <w:rtl w:val="0"/>
        </w:rPr>
        <w:t xml:space="preserve">UPDATE users SET top_places[2] = 'riddermark' WHERE user_id = 'frodo';</w:t>
      </w:r>
    </w:p>
    <w:p w:rsidR="00000000" w:rsidDel="00000000" w:rsidP="00000000" w:rsidRDefault="00000000" w:rsidRPr="00000000">
      <w:pPr>
        <w:contextualSpacing w:val="0"/>
        <w:jc w:val="both"/>
      </w:pPr>
      <w:r w:rsidDel="00000000" w:rsidR="00000000" w:rsidRPr="00000000">
        <w:rPr>
          <w:rtl w:val="0"/>
        </w:rPr>
        <w:t xml:space="preserve">Xóa phần tử khỏi list thông qua index hoặc phép toán -</w:t>
      </w:r>
    </w:p>
    <w:p w:rsidR="00000000" w:rsidDel="00000000" w:rsidP="00000000" w:rsidRDefault="00000000" w:rsidRPr="00000000">
      <w:pPr>
        <w:contextualSpacing w:val="0"/>
        <w:jc w:val="both"/>
      </w:pPr>
      <w:r w:rsidDel="00000000" w:rsidR="00000000" w:rsidRPr="00000000">
        <w:rPr>
          <w:color w:val="0000ff"/>
          <w:rtl w:val="0"/>
        </w:rPr>
        <w:t xml:space="preserve">DELETE top_places[3] FROM users WHERE user_id = 'frodo';</w:t>
      </w:r>
    </w:p>
    <w:p w:rsidR="00000000" w:rsidDel="00000000" w:rsidP="00000000" w:rsidRDefault="00000000" w:rsidRPr="00000000">
      <w:pPr>
        <w:contextualSpacing w:val="0"/>
        <w:jc w:val="both"/>
      </w:pPr>
      <w:r w:rsidDel="00000000" w:rsidR="00000000" w:rsidRPr="00000000">
        <w:rPr>
          <w:rtl w:val="0"/>
        </w:rPr>
        <w:t xml:space="preserve">Hoặc</w:t>
      </w:r>
    </w:p>
    <w:p w:rsidR="00000000" w:rsidDel="00000000" w:rsidP="00000000" w:rsidRDefault="00000000" w:rsidRPr="00000000">
      <w:pPr>
        <w:contextualSpacing w:val="0"/>
        <w:jc w:val="both"/>
      </w:pPr>
      <w:r w:rsidDel="00000000" w:rsidR="00000000" w:rsidRPr="00000000">
        <w:rPr>
          <w:color w:val="0000ff"/>
          <w:rtl w:val="0"/>
        </w:rPr>
        <w:t xml:space="preserve">UPDATE users</w:t>
        <w:br w:type="textWrapping"/>
        <w:t xml:space="preserve">  SET top_places = top_places - ['riddermark'] WHERE user_id = 'frodo';</w:t>
      </w:r>
    </w:p>
    <w:p w:rsidR="00000000" w:rsidDel="00000000" w:rsidP="00000000" w:rsidRDefault="00000000" w:rsidRPr="00000000">
      <w:pPr>
        <w:pStyle w:val="Heading3"/>
        <w:numPr>
          <w:ilvl w:val="0"/>
          <w:numId w:val="6"/>
        </w:numPr>
        <w:ind w:left="720" w:hanging="360"/>
        <w:contextualSpacing w:val="1"/>
        <w:jc w:val="both"/>
        <w:rPr/>
      </w:pPr>
      <w:bookmarkStart w:colFirst="0" w:colLast="0" w:name="h.j4hid6484mwd" w:id="13"/>
      <w:bookmarkEnd w:id="13"/>
      <w:r w:rsidDel="00000000" w:rsidR="00000000" w:rsidRPr="00000000">
        <w:rPr>
          <w:rtl w:val="0"/>
        </w:rPr>
        <w:t xml:space="preserve">Sử dụng map</w:t>
      </w:r>
    </w:p>
    <w:p w:rsidR="00000000" w:rsidDel="00000000" w:rsidP="00000000" w:rsidRDefault="00000000" w:rsidRPr="00000000">
      <w:pPr>
        <w:contextualSpacing w:val="0"/>
        <w:jc w:val="both"/>
      </w:pPr>
      <w:r w:rsidDel="00000000" w:rsidR="00000000" w:rsidRPr="00000000">
        <w:rPr>
          <w:color w:val="0000ff"/>
          <w:rtl w:val="0"/>
        </w:rPr>
        <w:t xml:space="preserve">ALTER TABLE users ADD todo map&lt;timestamp, text&gt;;</w:t>
      </w:r>
    </w:p>
    <w:p w:rsidR="00000000" w:rsidDel="00000000" w:rsidP="00000000" w:rsidRDefault="00000000" w:rsidRPr="00000000">
      <w:pPr>
        <w:contextualSpacing w:val="0"/>
        <w:jc w:val="both"/>
      </w:pPr>
      <w:r w:rsidDel="00000000" w:rsidR="00000000" w:rsidRPr="00000000">
        <w:rPr>
          <w:rtl w:val="0"/>
        </w:rPr>
        <w:t xml:space="preserve">Dữ liệu dạng map được đánh dấu bởi {key : value}</w:t>
      </w:r>
    </w:p>
    <w:p w:rsidR="00000000" w:rsidDel="00000000" w:rsidP="00000000" w:rsidRDefault="00000000" w:rsidRPr="00000000">
      <w:pPr>
        <w:contextualSpacing w:val="0"/>
        <w:jc w:val="both"/>
      </w:pPr>
      <w:r w:rsidDel="00000000" w:rsidR="00000000" w:rsidRPr="00000000">
        <w:rPr>
          <w:color w:val="0000ff"/>
          <w:rtl w:val="0"/>
        </w:rPr>
        <w:t xml:space="preserve">UPDATE users</w:t>
        <w:br w:type="textWrapping"/>
        <w:t xml:space="preserve">  SET todo =</w:t>
        <w:br w:type="textWrapping"/>
        <w:t xml:space="preserve">  { '2012-9-24' : 'enter mordor',</w:t>
        <w:br w:type="textWrapping"/>
        <w:t xml:space="preserve">  '2014-10-2 12:00' : 'throw ring into mount doom' }</w:t>
        <w:br w:type="textWrapping"/>
        <w:t xml:space="preserve">  WHERE user_id = 'frodo';</w:t>
      </w:r>
    </w:p>
    <w:p w:rsidR="00000000" w:rsidDel="00000000" w:rsidP="00000000" w:rsidRDefault="00000000" w:rsidRPr="00000000">
      <w:pPr>
        <w:contextualSpacing w:val="0"/>
        <w:jc w:val="both"/>
      </w:pPr>
      <w:r w:rsidDel="00000000" w:rsidR="00000000" w:rsidRPr="00000000">
        <w:rPr>
          <w:rtl w:val="0"/>
        </w:rPr>
        <w:t xml:space="preserve">Update giá trị của các value trong map thông qua key tương ứng</w:t>
      </w:r>
    </w:p>
    <w:p w:rsidR="00000000" w:rsidDel="00000000" w:rsidP="00000000" w:rsidRDefault="00000000" w:rsidRPr="00000000">
      <w:pPr>
        <w:contextualSpacing w:val="0"/>
        <w:jc w:val="both"/>
      </w:pPr>
      <w:r w:rsidDel="00000000" w:rsidR="00000000" w:rsidRPr="00000000">
        <w:rPr>
          <w:color w:val="0000ff"/>
          <w:rtl w:val="0"/>
        </w:rPr>
        <w:t xml:space="preserve">UPDATE users SET todo['2014-10-2 12:00'] = 'throw my precious into mount doom'</w:t>
        <w:br w:type="textWrapping"/>
        <w:t xml:space="preserve">  WHERE user_id = 'frodo';</w:t>
      </w:r>
    </w:p>
    <w:p w:rsidR="00000000" w:rsidDel="00000000" w:rsidP="00000000" w:rsidRDefault="00000000" w:rsidRPr="00000000">
      <w:pPr>
        <w:contextualSpacing w:val="0"/>
        <w:jc w:val="both"/>
      </w:pPr>
      <w:r w:rsidDel="00000000" w:rsidR="00000000" w:rsidRPr="00000000">
        <w:rPr>
          <w:rtl w:val="0"/>
        </w:rPr>
        <w:t xml:space="preserve">Add phần tử vào map bằng toán tử +</w:t>
      </w:r>
    </w:p>
    <w:p w:rsidR="00000000" w:rsidDel="00000000" w:rsidP="00000000" w:rsidRDefault="00000000" w:rsidRPr="00000000">
      <w:pPr>
        <w:contextualSpacing w:val="0"/>
        <w:jc w:val="both"/>
      </w:pPr>
      <w:r w:rsidDel="00000000" w:rsidR="00000000" w:rsidRPr="00000000">
        <w:rPr>
          <w:color w:val="0000ff"/>
          <w:rtl w:val="0"/>
        </w:rPr>
        <w:t xml:space="preserve">UPDATE users SET todo = todo + { '2013-9-22 12:01' : 'birthday wishes to Bilbo', '2013-10-1 18:00': 'Check into Inn of Pracing Pony'} WHERE user_id='frodo';</w:t>
      </w:r>
    </w:p>
    <w:p w:rsidR="00000000" w:rsidDel="00000000" w:rsidP="00000000" w:rsidRDefault="00000000" w:rsidRPr="00000000">
      <w:pPr>
        <w:contextualSpacing w:val="0"/>
        <w:jc w:val="both"/>
      </w:pPr>
      <w:r w:rsidDel="00000000" w:rsidR="00000000" w:rsidRPr="00000000">
        <w:rPr>
          <w:rtl w:val="0"/>
        </w:rPr>
        <w:t xml:space="preserve">Có thể set time to live TTL cho 1 bản ghi cụ thể trong map</w:t>
      </w:r>
    </w:p>
    <w:p w:rsidR="00000000" w:rsidDel="00000000" w:rsidP="00000000" w:rsidRDefault="00000000" w:rsidRPr="00000000">
      <w:pPr>
        <w:contextualSpacing w:val="0"/>
        <w:jc w:val="both"/>
      </w:pPr>
      <w:r w:rsidDel="00000000" w:rsidR="00000000" w:rsidRPr="00000000">
        <w:rPr>
          <w:color w:val="0000ff"/>
          <w:rtl w:val="0"/>
        </w:rPr>
        <w:t xml:space="preserve">UPDATE users USING TTL 23  --sau 23s bản ghi sẽ bị delete</w:t>
        <w:br w:type="textWrapping"/>
        <w:t xml:space="preserve">  SET todo['2012-10-1'] = 'find water' WHERE user_id = 'frodo';</w:t>
      </w:r>
    </w:p>
    <w:p w:rsidR="00000000" w:rsidDel="00000000" w:rsidP="00000000" w:rsidRDefault="00000000" w:rsidRPr="00000000">
      <w:pPr>
        <w:contextualSpacing w:val="0"/>
        <w:jc w:val="both"/>
      </w:pPr>
      <w:r w:rsidDel="00000000" w:rsidR="00000000" w:rsidRPr="00000000">
        <w:rPr>
          <w:rtl w:val="0"/>
        </w:rPr>
        <w:t xml:space="preserve">Có thể tạo index theo key cho 1 map:</w:t>
      </w:r>
    </w:p>
    <w:p w:rsidR="00000000" w:rsidDel="00000000" w:rsidP="00000000" w:rsidRDefault="00000000" w:rsidRPr="00000000">
      <w:pPr>
        <w:contextualSpacing w:val="0"/>
        <w:jc w:val="both"/>
      </w:pPr>
      <w:r w:rsidDel="00000000" w:rsidR="00000000" w:rsidRPr="00000000">
        <w:rPr>
          <w:color w:val="0000ff"/>
          <w:rtl w:val="0"/>
        </w:rPr>
        <w:t xml:space="preserve">CREATE INDEX todoIndex on users (KEYS(todo));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w4u897b9ptpq" w:id="14"/>
      <w:bookmarkEnd w:id="14"/>
      <w:r w:rsidDel="00000000" w:rsidR="00000000" w:rsidRPr="00000000">
        <w:rPr>
          <w:rtl w:val="0"/>
        </w:rPr>
        <w:t xml:space="preserve">  3. User-defined type</w:t>
      </w:r>
    </w:p>
    <w:p w:rsidR="00000000" w:rsidDel="00000000" w:rsidP="00000000" w:rsidRDefault="00000000" w:rsidRPr="00000000">
      <w:pPr>
        <w:contextualSpacing w:val="0"/>
        <w:jc w:val="both"/>
      </w:pPr>
      <w:r w:rsidDel="00000000" w:rsidR="00000000" w:rsidRPr="00000000">
        <w:rPr>
          <w:rtl w:val="0"/>
        </w:rPr>
        <w:t xml:space="preserve">Sử dụng trong trường hợp cần lưu trữ một nhóm các thuộc tính - không cần thiết phải tạo một thực thể độc lập, ví dụ: phương thức liên lạc, địa chỉ…</w:t>
      </w:r>
    </w:p>
    <w:p w:rsidR="00000000" w:rsidDel="00000000" w:rsidP="00000000" w:rsidRDefault="00000000" w:rsidRPr="00000000">
      <w:pPr>
        <w:contextualSpacing w:val="0"/>
        <w:jc w:val="both"/>
      </w:pPr>
      <w:r w:rsidDel="00000000" w:rsidR="00000000" w:rsidRPr="00000000">
        <w:rPr>
          <w:rtl w:val="0"/>
        </w:rPr>
        <w:t xml:space="preserve">E.g:</w:t>
      </w:r>
    </w:p>
    <w:p w:rsidR="00000000" w:rsidDel="00000000" w:rsidP="00000000" w:rsidRDefault="00000000" w:rsidRPr="00000000">
      <w:pPr>
        <w:contextualSpacing w:val="0"/>
        <w:jc w:val="both"/>
      </w:pPr>
      <w:r w:rsidDel="00000000" w:rsidR="00000000" w:rsidRPr="00000000">
        <w:rPr>
          <w:rtl w:val="0"/>
        </w:rPr>
        <w:t xml:space="preserve">CREATE TYPE hocvalam.address (</w:t>
      </w:r>
    </w:p>
    <w:p w:rsidR="00000000" w:rsidDel="00000000" w:rsidP="00000000" w:rsidRDefault="00000000" w:rsidRPr="00000000">
      <w:pPr>
        <w:contextualSpacing w:val="0"/>
        <w:jc w:val="both"/>
      </w:pPr>
      <w:r w:rsidDel="00000000" w:rsidR="00000000" w:rsidRPr="00000000">
        <w:rPr>
          <w:rtl w:val="0"/>
        </w:rPr>
        <w:t xml:space="preserve">    street text,</w:t>
      </w:r>
    </w:p>
    <w:p w:rsidR="00000000" w:rsidDel="00000000" w:rsidP="00000000" w:rsidRDefault="00000000" w:rsidRPr="00000000">
      <w:pPr>
        <w:contextualSpacing w:val="0"/>
        <w:jc w:val="both"/>
      </w:pPr>
      <w:r w:rsidDel="00000000" w:rsidR="00000000" w:rsidRPr="00000000">
        <w:rPr>
          <w:rtl w:val="0"/>
        </w:rPr>
        <w:t xml:space="preserve">    city text,</w:t>
      </w:r>
    </w:p>
    <w:p w:rsidR="00000000" w:rsidDel="00000000" w:rsidP="00000000" w:rsidRDefault="00000000" w:rsidRPr="00000000">
      <w:pPr>
        <w:contextualSpacing w:val="0"/>
        <w:jc w:val="both"/>
      </w:pPr>
      <w:r w:rsidDel="00000000" w:rsidR="00000000" w:rsidRPr="00000000">
        <w:rPr>
          <w:rtl w:val="0"/>
        </w:rPr>
        <w:t xml:space="preserve">    zip int,</w:t>
      </w:r>
    </w:p>
    <w:p w:rsidR="00000000" w:rsidDel="00000000" w:rsidP="00000000" w:rsidRDefault="00000000" w:rsidRPr="00000000">
      <w:pPr>
        <w:contextualSpacing w:val="0"/>
        <w:jc w:val="both"/>
      </w:pPr>
      <w:r w:rsidDel="00000000" w:rsidR="00000000" w:rsidRPr="00000000">
        <w:rPr>
          <w:rtl w:val="0"/>
        </w:rPr>
        <w:t xml:space="preserve">    phones set&lt;frozen&lt;hocvalam.phone&gt;&gt;,</w:t>
      </w:r>
    </w:p>
    <w:p w:rsidR="00000000" w:rsidDel="00000000" w:rsidP="00000000" w:rsidRDefault="00000000" w:rsidRPr="00000000">
      <w:pPr>
        <w:contextualSpacing w:val="0"/>
        <w:jc w:val="both"/>
      </w:pPr>
      <w:r w:rsidDel="00000000" w:rsidR="00000000" w:rsidRPr="00000000">
        <w:rPr>
          <w:rtl w:val="0"/>
        </w:rPr>
        <w:t xml:space="preserve">    location frozen&lt;hocvalam.location&gt;</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khai bảo và sử dụng user-defined type luôn phải đi kèm với keyword frozen</w:t>
      </w:r>
    </w:p>
    <w:p w:rsidR="00000000" w:rsidDel="00000000" w:rsidP="00000000" w:rsidRDefault="00000000" w:rsidRPr="00000000">
      <w:pPr>
        <w:contextualSpacing w:val="0"/>
        <w:jc w:val="both"/>
      </w:pPr>
      <w:r w:rsidDel="00000000" w:rsidR="00000000" w:rsidRPr="00000000">
        <w:rPr>
          <w:color w:val="0000ff"/>
          <w:rtl w:val="0"/>
        </w:rPr>
        <w:t xml:space="preserve">CREATE TABLE hocvalam.user (</w:t>
      </w:r>
    </w:p>
    <w:p w:rsidR="00000000" w:rsidDel="00000000" w:rsidP="00000000" w:rsidRDefault="00000000" w:rsidRPr="00000000">
      <w:pPr>
        <w:contextualSpacing w:val="0"/>
        <w:jc w:val="both"/>
      </w:pPr>
      <w:r w:rsidDel="00000000" w:rsidR="00000000" w:rsidRPr="00000000">
        <w:rPr>
          <w:color w:val="0000ff"/>
          <w:rtl w:val="0"/>
        </w:rPr>
        <w:t xml:space="preserve">    user_id uuid,</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rtl w:val="0"/>
        </w:rPr>
        <w:t xml:space="preserve">   </w:t>
      </w:r>
      <w:r w:rsidDel="00000000" w:rsidR="00000000" w:rsidRPr="00000000">
        <w:rPr>
          <w:b w:val="1"/>
          <w:i w:val="1"/>
          <w:color w:val="0000ff"/>
          <w:rtl w:val="0"/>
        </w:rPr>
        <w:t xml:space="preserve"> address frozen&lt;hocvalam.address&gt;,</w:t>
      </w:r>
    </w:p>
    <w:p w:rsidR="00000000" w:rsidDel="00000000" w:rsidP="00000000" w:rsidRDefault="00000000" w:rsidRPr="00000000">
      <w:pPr>
        <w:contextualSpacing w:val="0"/>
        <w:jc w:val="both"/>
      </w:pPr>
      <w:r w:rsidDel="00000000" w:rsidR="00000000" w:rsidRPr="00000000">
        <w:rPr>
          <w:color w:val="0000ff"/>
          <w:rtl w:val="0"/>
        </w:rPr>
        <w:t xml:space="preserve">    .....</w:t>
      </w:r>
    </w:p>
    <w:p w:rsidR="00000000" w:rsidDel="00000000" w:rsidP="00000000" w:rsidRDefault="00000000" w:rsidRPr="00000000">
      <w:pPr>
        <w:contextualSpacing w:val="0"/>
        <w:jc w:val="both"/>
      </w:pPr>
      <w:r w:rsidDel="00000000" w:rsidR="00000000" w:rsidRPr="00000000">
        <w:rPr>
          <w:color w:val="0000ff"/>
          <w:rtl w:val="0"/>
        </w:rPr>
        <w:t xml:space="preserve">    PRIMARY KEY (user_id)</w:t>
      </w:r>
    </w:p>
    <w:p w:rsidR="00000000" w:rsidDel="00000000" w:rsidP="00000000" w:rsidRDefault="00000000" w:rsidRPr="00000000">
      <w:pPr>
        <w:contextualSpacing w:val="0"/>
        <w:jc w:val="both"/>
      </w:pPr>
      <w:r w:rsidDel="00000000" w:rsidR="00000000" w:rsidRPr="00000000">
        <w:rPr>
          <w:color w:val="0000ff"/>
          <w:rtl w:val="0"/>
        </w:rPr>
        <w:t xml:space="preserve">)</w:t>
      </w:r>
    </w:p>
    <w:p w:rsidR="00000000" w:rsidDel="00000000" w:rsidP="00000000" w:rsidRDefault="00000000" w:rsidRPr="00000000">
      <w:pPr>
        <w:contextualSpacing w:val="0"/>
        <w:jc w:val="both"/>
      </w:pPr>
      <w:r w:rsidDel="00000000" w:rsidR="00000000" w:rsidRPr="00000000">
        <w:rPr>
          <w:rtl w:val="0"/>
        </w:rPr>
        <w:t xml:space="preserve">Có thể thực hiện alter user-defined type hoặc drop type tương tự như trường hợp với table</w:t>
      </w:r>
    </w:p>
    <w:p w:rsidR="00000000" w:rsidDel="00000000" w:rsidP="00000000" w:rsidRDefault="00000000" w:rsidRPr="00000000">
      <w:pPr>
        <w:contextualSpacing w:val="0"/>
        <w:jc w:val="both"/>
      </w:pPr>
      <w:r w:rsidDel="00000000" w:rsidR="00000000" w:rsidRPr="00000000">
        <w:rPr>
          <w:color w:val="0000ff"/>
          <w:rtl w:val="0"/>
        </w:rPr>
        <w:t xml:space="preserve">ALTER field_name TYPE new_type</w:t>
        <w:br w:type="textWrapping"/>
        <w:t xml:space="preserve">| ( ADD field_name new_type )</w:t>
        <w:br w:type="textWrapping"/>
        <w:t xml:space="preserve">| ( RENAME field_name TO field_name )  </w:t>
        <w:br w:type="textWrapping"/>
        <w:t xml:space="preserve">   ( AND field_name TO field_name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ff"/>
          <w:rtl w:val="0"/>
        </w:rPr>
        <w:t xml:space="preserve">DROP TYPE IF EXISTS type_name;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6. Việc sử dụng CDN để lưu trữ dữ liệu image, video, file thông qua pk của các đối tượng này UUID =&gt; tùy theo provider, DNS =&gt; cách thức lưu trữ trong db (có lưu url hay sử dụng dynamic).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6.png"/><Relationship Id="rId10" Type="http://schemas.openxmlformats.org/officeDocument/2006/relationships/image" Target="media/image04.png"/><Relationship Id="rId12" Type="http://schemas.openxmlformats.org/officeDocument/2006/relationships/hyperlink" Target="mailto:%27baggins@gmail.com" TargetMode="External"/><Relationship Id="rId9" Type="http://schemas.openxmlformats.org/officeDocument/2006/relationships/image" Target="media/image05.png"/><Relationship Id="rId5" Type="http://schemas.openxmlformats.org/officeDocument/2006/relationships/image" Target="media/image07.png"/><Relationship Id="rId6" Type="http://schemas.openxmlformats.org/officeDocument/2006/relationships/hyperlink" Target="https://docs.google.com/presentation/d/1WEBqHCixu5eu4QsIWnVzc_fBkLNEY6s1PNvSNa7-naQ/edit?usp=sharing" TargetMode="External"/><Relationship Id="rId7" Type="http://schemas.openxmlformats.org/officeDocument/2006/relationships/hyperlink" Target="http://www.datastax.com/dev/blog/basic-rules-of-cassandra-data-modeling" TargetMode="External"/><Relationship Id="rId8" Type="http://schemas.openxmlformats.org/officeDocument/2006/relationships/hyperlink" Target="http://docs.datastax.com/en/cql/3.1/cql/ddl/ddl_intro_c.html" TargetMode="External"/></Relationships>
</file>