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chiến dịch The Labyrinth</w:t>
      </w:r>
    </w:p>
    <w:p>
      <w:pPr>
        <w:spacing w:after="260"/>
      </w:pPr>
      <w:r>
        <w:rPr>
          <w:b/>
          <w:color w:val="5A5F64"/>
          <w:sz w:val="18"/>
        </w:rPr>
        <w:t>Bản viết lại theo chiến dịch 10 level hiện tại · 19/10/2026</w:t>
      </w:r>
    </w:p>
    <w:p>
      <w:pPr/>
      <w:r>
        <w:t>Tài liệu này là lời thoại và chỉ dẫn cảnh để dựng phần mở đầu, đoạn giới thiệu từng level và hội thoại ngắn trong lúc chơi. Nội dung có hai nhánh: chơi một mình và hai người qua LAN. Những cảnh mô tả hình ảnh hoặc âm thanh là đề xuất dàn dựng, không mặc nhiên là cơ chế đã có trong game.</w:t>
      </w:r>
    </w:p>
    <w:p>
      <w:pPr>
        <w:pStyle w:val="Heading1"/>
      </w:pPr>
      <w:r>
        <w:t>1. Hạt nhân câu chuyện</w:t>
      </w:r>
    </w:p>
    <w:p>
      <w:pPr/>
      <w:r>
        <w:t>The Labyrinth từng là nhà tù của Vua Xương. Những người canh giữ chia phong ấn thành nhiều lớp, trải qua các khu vực có kiến trúc và dấu vết lịch sử riêng. Một lần phong ấn bị đánh vỡ đã để lại “Cộng Hưởng Đứt Gãy”: tiếng gọi từ ngai vọng qua các tầng và những đường đi mở ra khác nhau theo từng lượt xâm nhập. Kỵ Sĩ Tro Tàn bước vào để chặn Vua Xương trước khi hắn thoát khỏi ngai. Trong chế độ hai người, Đồng Hành cùng nhận nhiệm vụ và đi bên cạnh kỵ sĩ. Câu chuyện không đặt điều kiện phải có hai người mới thắng; khi chơi một mình, quyết tâm của Kỵ Sĩ vẫn đủ đưa hành trình tới hồi kết. Khi chơi hai người, tình đồng đội lớn dần qua những lần cảnh báo, chờ đợi và cùng vượt qua hiểm nguy.</w:t>
      </w:r>
    </w:p>
    <w:p>
      <w:pPr/>
      <w:r>
        <w:rPr>
          <w:b/>
        </w:rPr>
        <w:t>Quy ước nhân vật.</w:t>
      </w:r>
      <w:r>
        <w:t xml:space="preserve"> Trong kịch bản, </w:t>
      </w:r>
      <w:r>
        <w:rPr>
          <w:i/>
        </w:rPr>
        <w:t>Kỵ Sĩ</w:t>
      </w:r>
      <w:r>
        <w:t xml:space="preserve"> là nhân vật của người chơi chính; </w:t>
      </w:r>
      <w:r>
        <w:rPr>
          <w:i/>
        </w:rPr>
        <w:t>Đồng Hành</w:t>
      </w:r>
      <w:r>
        <w:t xml:space="preserve"> là nhân vật của người chơi thứ hai. Khi chơi một mình, không có giọng Đồng Hành từ xa: những câu tương ứng là lời Kỵ Sĩ tự nói hoặc dòng chữ suy nghĩ. </w:t>
      </w:r>
      <w:r>
        <w:rPr>
          <w:i/>
        </w:rPr>
        <w:t>Tiếng Vua Xương</w:t>
      </w:r>
      <w:r>
        <w:t xml:space="preserve"> chỉ là lời vọng từ phong ấn; không khẳng định hình dạng quái cuối cùng. Có thể bỏ lời lồng tiếng và chỉ hiện phụ đề.</w:t>
      </w:r>
    </w:p>
    <w:p>
      <w:pPr/>
      <w:r>
        <w:rPr>
          <w:b/>
        </w:rPr>
        <w:t>Quy ước dàn dựng.</w:t>
      </w:r>
      <w:r>
        <w:t xml:space="preserve"> </w:t>
      </w:r>
      <w:r>
        <w:rPr>
          <w:i/>
        </w:rPr>
        <w:t>MỞ MÀN</w:t>
      </w:r>
      <w:r>
        <w:t xml:space="preserve"> là cảnh ngắn khi level đã sinh xong; </w:t>
      </w:r>
      <w:r>
        <w:rPr>
          <w:i/>
        </w:rPr>
        <w:t>GIỮA MÀN</w:t>
      </w:r>
      <w:r>
        <w:t xml:space="preserve"> là thoại trên HUD, người chơi vẫn điều khiển được. Các mốc như “vào phòng kho báu”, “gặp boss”, “nhặt chìa khóa” là điều kiện kích hoạt đề xuất cho hệ thống hội thoại. Không phát lại cùng một đoạn trong một lượt level. Lời thoại có thể hoãn vài giây nếu người chơi đang đánh nhau; riêng cảnh bắt buộc có thể đặt trước khi trả điều khiển. Cổng ra chỉ mở khi hết quái và đủ chìa khóa theo luật game.</w:t>
      </w:r>
    </w:p>
    <w:p>
      <w:pPr>
        <w:pStyle w:val="Heading2"/>
      </w:pPr>
      <w:r>
        <w:t>Các level trong chiến dịch</w:t>
      </w:r>
    </w:p>
    <w:p>
      <w:pPr>
        <w:spacing w:after="20"/>
        <w:ind w:left="259"/>
      </w:pPr>
      <w:r>
        <w:rPr>
          <w:sz w:val="18"/>
        </w:rPr>
        <w:t>2. Mở đầu toàn game và Level 1 · Dungeon gốc</w:t>
      </w:r>
    </w:p>
    <w:p>
      <w:pPr>
        <w:spacing w:after="20"/>
        <w:ind w:left="259"/>
      </w:pPr>
      <w:r>
        <w:rPr>
          <w:sz w:val="18"/>
        </w:rPr>
        <w:t>3. Level 2 · Arcane Citadel</w:t>
      </w:r>
    </w:p>
    <w:p>
      <w:pPr>
        <w:spacing w:after="20"/>
        <w:ind w:left="259"/>
      </w:pPr>
      <w:r>
        <w:rPr>
          <w:sz w:val="18"/>
        </w:rPr>
        <w:t>4. Level 3 · Hầm Rêu Cổ</w:t>
      </w:r>
    </w:p>
    <w:p>
      <w:pPr>
        <w:spacing w:after="20"/>
        <w:ind w:left="259"/>
      </w:pPr>
      <w:r>
        <w:rPr>
          <w:sz w:val="18"/>
        </w:rPr>
        <w:t>5. Level 4 · Ngục Ngập Nước</w:t>
      </w:r>
    </w:p>
    <w:p>
      <w:pPr>
        <w:spacing w:after="20"/>
        <w:ind w:left="259"/>
      </w:pPr>
      <w:r>
        <w:rPr>
          <w:sz w:val="18"/>
        </w:rPr>
        <w:t>6. Level 5 · Lò Rèn Tro Tàn</w:t>
      </w:r>
    </w:p>
    <w:p>
      <w:pPr>
        <w:spacing w:after="20"/>
        <w:ind w:left="259"/>
      </w:pPr>
      <w:r>
        <w:rPr>
          <w:sz w:val="18"/>
        </w:rPr>
        <w:t>7. Level 6 · Kho Băng Cổ</w:t>
      </w:r>
    </w:p>
    <w:p>
      <w:pPr>
        <w:spacing w:after="20"/>
        <w:ind w:left="259"/>
      </w:pPr>
      <w:r>
        <w:rPr>
          <w:sz w:val="18"/>
        </w:rPr>
        <w:t>8. Level 7 · Hầm Mộ Xương</w:t>
      </w:r>
    </w:p>
    <w:p>
      <w:pPr>
        <w:spacing w:after="20"/>
        <w:ind w:left="259"/>
      </w:pPr>
      <w:r>
        <w:rPr>
          <w:sz w:val="18"/>
        </w:rPr>
        <w:t>9. Level 8 · Thư Viện Cấm</w:t>
      </w:r>
    </w:p>
    <w:p>
      <w:pPr>
        <w:spacing w:after="20"/>
        <w:ind w:left="259"/>
      </w:pPr>
      <w:r>
        <w:rPr>
          <w:sz w:val="18"/>
        </w:rPr>
        <w:t>10. Level 9 · Thánh Điện Vực Sâu</w:t>
      </w:r>
    </w:p>
    <w:p>
      <w:pPr>
        <w:spacing w:after="20"/>
        <w:ind w:left="259"/>
      </w:pPr>
      <w:r>
        <w:rPr>
          <w:sz w:val="18"/>
        </w:rPr>
        <w:t>11. Level 10 · Điện Huyết Vương</w:t>
      </w:r>
    </w:p>
    <w:p>
      <w:r>
        <w:br w:type="page"/>
      </w:r>
    </w:p>
    <w:p>
      <w:pPr>
        <w:pStyle w:val="Heading1"/>
      </w:pPr>
      <w:r>
        <w:t>2. Mở đầu toàn game và Level 1 · Dungeon gốc</w:t>
      </w:r>
    </w:p>
    <w:p>
      <w:pPr>
        <w:pStyle w:val="Heading2"/>
      </w:pPr>
      <w:r>
        <w:t>Cảnh mở đầu khi chọn chơi từ Level 1</w:t>
      </w:r>
    </w:p>
    <w:p>
      <w:pPr/>
      <w:r>
        <w:rPr>
          <w:b/>
        </w:rPr>
        <w:t>Hình ảnh:</w:t>
      </w:r>
      <w:r>
        <w:t xml:space="preserve"> Màn tối. Một tiếng gõ như từ mặt trong cánh cửa đá. Các nét khắc hình vương miện và những lối đi đứt đoạn hiện lên dưới ánh đuốc. Máy quay từ cửa hầm xuống sàn đá của Dungeon gốc; không cần cho thấy toàn bộ bản đồ cố định.</w:t>
      </w:r>
    </w:p>
    <w:p>
      <w:pPr>
        <w:pStyle w:val="StoryDialogue"/>
      </w:pPr>
      <w:r>
        <w:rPr>
          <w:b/>
        </w:rPr>
        <w:t>Lời dẫn:</w:t>
      </w:r>
      <w:r>
        <w:t xml:space="preserve"> “Người ta xây mê cung này để giam một vị vua không chịu chết. Qua nhiều đời, tên người canh giữ bị quên lãng. Chỉ còn một điều được truyền lại: khi các lối đi bắt đầu đổi khác, phong ấn đã yếu đi.”</w:t>
      </w:r>
    </w:p>
    <w:p>
      <w:pPr>
        <w:pStyle w:val="StoryDialogue"/>
      </w:pPr>
      <w:r>
        <w:rPr>
          <w:b/>
        </w:rPr>
        <w:t>Kỵ Sĩ:</w:t>
      </w:r>
      <w:r>
        <w:t xml:space="preserve"> “Nếu ngai xương còn ở dưới đó, ta sẽ tìm thấy nó.”</w:t>
      </w:r>
    </w:p>
    <w:p>
      <w:pPr>
        <w:pStyle w:val="StoryDialogue"/>
      </w:pPr>
      <w:r>
        <w:rPr>
          <w:b/>
        </w:rPr>
        <w:t>Hai người — Đồng Hành:</w:t>
      </w:r>
      <w:r>
        <w:t xml:space="preserve"> “Và lần này, ngươi không phải đi một mình.”</w:t>
      </w:r>
    </w:p>
    <w:p>
      <w:pPr>
        <w:pStyle w:val="StoryDialogue"/>
      </w:pPr>
      <w:r>
        <w:rPr>
          <w:b/>
        </w:rPr>
        <w:t>Một người — Kỵ Sĩ:</w:t>
      </w:r>
      <w:r>
        <w:t xml:space="preserve"> “Đường vào đã mở. Ta phải đi trước khi nó khép lại.”</w:t>
      </w:r>
    </w:p>
    <w:p>
      <w:pPr/>
      <w:r>
        <w:rPr>
          <w:b/>
        </w:rPr>
        <w:t>Hình ảnh kết:</w:t>
      </w:r>
      <w:r>
        <w:t xml:space="preserve"> Bóng nhân vật bước qua ngưỡng cửa. Cổ ấn Pipoya dưới chân Kỵ Sĩ lóe sáng, rồi ngọn đuốc tắt một nhịp và cháy lại. Chuyển sang gameplay với tên level </w:t>
      </w:r>
      <w:r>
        <w:rPr>
          <w:i/>
        </w:rPr>
        <w:t>Dungeon gốc</w:t>
      </w:r>
      <w:r>
        <w:t>. Cổ ấn là dấu hiệu hình ảnh; không cần giải thích tên kỹ năng hay chỉ số trong thoại.</w:t>
      </w:r>
    </w:p>
    <w:p>
      <w:pPr>
        <w:pStyle w:val="Heading2"/>
      </w:pPr>
      <w:r>
        <w:t>Giữa màn</w:t>
      </w:r>
    </w:p>
    <w:p>
      <w:pPr/>
      <w:r>
        <w:rPr>
          <w:b/>
        </w:rPr>
        <w:t>Kích hoạt đề xuất:</w:t>
      </w:r>
      <w:r>
        <w:t xml:space="preserve"> Sau lần đầu rời phòng xuất phát; hiện trên HUD.</w:t>
      </w:r>
    </w:p>
    <w:p>
      <w:pPr>
        <w:pStyle w:val="StoryDialogue"/>
      </w:pPr>
      <w:r>
        <w:rPr>
          <w:b/>
        </w:rPr>
        <w:t>Hai người — Đồng Hành:</w:t>
      </w:r>
      <w:r>
        <w:t xml:space="preserve"> “Vừa quay đầu mà lối cũ đã khác rồi.”</w:t>
      </w:r>
    </w:p>
    <w:p>
      <w:pPr>
        <w:pStyle w:val="StoryDialogue"/>
      </w:pPr>
      <w:r>
        <w:rPr>
          <w:b/>
        </w:rPr>
        <w:t>Kỵ Sĩ:</w:t>
      </w:r>
      <w:r>
        <w:t xml:space="preserve"> “Đừng đo đường bằng trí nhớ. Nhìn dấu đuốc, và nhớ chỗ chúng ta đã dọn sạch.”</w:t>
      </w:r>
    </w:p>
    <w:p>
      <w:pPr>
        <w:pStyle w:val="StoryDialogue"/>
      </w:pPr>
      <w:r>
        <w:rPr>
          <w:b/>
        </w:rPr>
        <w:t>Một người — Kỵ Sĩ:</w:t>
      </w:r>
      <w:r>
        <w:t xml:space="preserve"> “Lối cũ đã khác. Cứ theo dấu đuốc và tìm phòng kế tiếp.”</w:t>
      </w:r>
    </w:p>
    <w:p>
      <w:pPr/>
      <w:r>
        <w:rPr>
          <w:b/>
        </w:rPr>
        <w:t>Khi gần cổng nhưng còn quái:</w:t>
      </w:r>
    </w:p>
    <w:p>
      <w:pPr>
        <w:pStyle w:val="StoryDialogue"/>
      </w:pPr>
      <w:r>
        <w:rPr>
          <w:b/>
        </w:rPr>
        <w:t>Hai người — Kỵ Sĩ:</w:t>
      </w:r>
      <w:r>
        <w:t xml:space="preserve"> “Cổng chưa sáng. Còn thứ gì đó trong mê cung.”</w:t>
      </w:r>
    </w:p>
    <w:p>
      <w:pPr>
        <w:pStyle w:val="StoryDialogue"/>
      </w:pPr>
      <w:r>
        <w:rPr>
          <w:b/>
        </w:rPr>
        <w:t>Một người — Kỵ Sĩ:</w:t>
      </w:r>
      <w:r>
        <w:t xml:space="preserve"> “Cổng chưa mở. Phải tìm nốt kẻ còn sót lại.”</w:t>
      </w:r>
    </w:p>
    <w:p>
      <w:pPr>
        <w:pStyle w:val="Heading1"/>
      </w:pPr>
      <w:r>
        <w:t>3. Level 2 · Arcane Citadel</w:t>
      </w:r>
    </w:p>
    <w:p>
      <w:pPr>
        <w:pStyle w:val="Heading2"/>
      </w:pPr>
      <w:r>
        <w:t>Mở màn</w:t>
      </w:r>
    </w:p>
    <w:p>
      <w:pPr/>
      <w:r>
        <w:rPr>
          <w:b/>
        </w:rPr>
        <w:t>Hình ảnh:</w:t>
      </w:r>
      <w:r>
        <w:t xml:space="preserve"> Những đường rune xanh ngọc chạy dọc tường pháo đài. Ánh sáng đi trước bước chân, như thể nơi này đã nhận ra người mới đến.</w:t>
      </w:r>
    </w:p>
    <w:p>
      <w:pPr>
        <w:pStyle w:val="StoryDialogue"/>
      </w:pPr>
      <w:r>
        <w:rPr>
          <w:b/>
        </w:rPr>
        <w:t>Kỵ Sĩ:</w:t>
      </w:r>
      <w:r>
        <w:t xml:space="preserve"> “Pháo đài này từng giữ một phần phong ấn.”</w:t>
      </w:r>
    </w:p>
    <w:p>
      <w:pPr>
        <w:pStyle w:val="StoryDialogue"/>
      </w:pPr>
      <w:r>
        <w:rPr>
          <w:b/>
        </w:rPr>
        <w:t>Hai người — Đồng Hành:</w:t>
      </w:r>
      <w:r>
        <w:t xml:space="preserve"> “Rune vẫn còn sáng. Có thứ gì đó bên trong đang nuôi chúng.”</w:t>
      </w:r>
    </w:p>
    <w:p>
      <w:pPr>
        <w:pStyle w:val="StoryDialogue"/>
      </w:pPr>
      <w:r>
        <w:rPr>
          <w:b/>
        </w:rPr>
        <w:t>Một người — Kỵ Sĩ:</w:t>
      </w:r>
      <w:r>
        <w:t xml:space="preserve"> “Rune vẫn còn sáng. Nguồn sức mạnh của chúng nằm sâu hơn.”</w:t>
      </w:r>
    </w:p>
    <w:p>
      <w:pPr>
        <w:pStyle w:val="Heading2"/>
      </w:pPr>
      <w:r>
        <w:t>Giữa màn</w:t>
      </w:r>
    </w:p>
    <w:p>
      <w:pPr/>
      <w:r>
        <w:rPr>
          <w:b/>
        </w:rPr>
        <w:t>Kích hoạt đề xuất:</w:t>
      </w:r>
      <w:r>
        <w:t xml:space="preserve"> Lần đầu vào phòng chiến đấu hoặc đi qua một cụm rune nổi bật.</w:t>
      </w:r>
    </w:p>
    <w:p>
      <w:pPr>
        <w:pStyle w:val="StoryDialogue"/>
      </w:pPr>
      <w:r>
        <w:rPr>
          <w:b/>
        </w:rPr>
        <w:t>Hai người — Đồng Hành:</w:t>
      </w:r>
      <w:r>
        <w:t xml:space="preserve"> “Ánh sáng trên vách vừa đổi hướng. Nó chỉ đường hay đang dẫn dụ chúng ta?”</w:t>
      </w:r>
    </w:p>
    <w:p>
      <w:pPr>
        <w:pStyle w:val="StoryDialogue"/>
      </w:pPr>
      <w:r>
        <w:rPr>
          <w:b/>
        </w:rPr>
        <w:t>Kỵ Sĩ:</w:t>
      </w:r>
      <w:r>
        <w:t xml:space="preserve"> “Dù là gì, cứ giữ cổng ra trong tầm mắt.”</w:t>
      </w:r>
    </w:p>
    <w:p>
      <w:pPr>
        <w:pStyle w:val="StoryDialogue"/>
      </w:pPr>
      <w:r>
        <w:rPr>
          <w:b/>
        </w:rPr>
        <w:t>Một người — Kỵ Sĩ:</w:t>
      </w:r>
      <w:r>
        <w:t xml:space="preserve"> “Rune đổi hướng theo bước chân mình. Đừng để nó kéo mình đi vòng.”</w:t>
      </w:r>
    </w:p>
    <w:p>
      <w:pPr>
        <w:pStyle w:val="Heading1"/>
      </w:pPr>
      <w:r>
        <w:t>4. Level 3 · Hầm Rêu Cổ</w:t>
      </w:r>
    </w:p>
    <w:p>
      <w:pPr>
        <w:pStyle w:val="Heading2"/>
      </w:pPr>
      <w:r>
        <w:t>Mở màn</w:t>
      </w:r>
    </w:p>
    <w:p>
      <w:pPr/>
      <w:r>
        <w:rPr>
          <w:b/>
        </w:rPr>
        <w:t>Hình ảnh:</w:t>
      </w:r>
      <w:r>
        <w:t xml:space="preserve"> Rễ cây bám vào nền đá, nấm và những đốm sáng yếu xuất hiện giữa các phòng hình oval. Có nhánh đường vòng qua phòng kho báu.</w:t>
      </w:r>
    </w:p>
    <w:p>
      <w:pPr>
        <w:pStyle w:val="StoryDialogue"/>
      </w:pPr>
      <w:r>
        <w:rPr>
          <w:b/>
        </w:rPr>
        <w:t>Kỵ Sĩ:</w:t>
      </w:r>
      <w:r>
        <w:t xml:space="preserve"> “Rêu đã ăn sâu vào đá. Nơi này bị bỏ mặc lâu hơn cả pháo đài.”</w:t>
      </w:r>
    </w:p>
    <w:p>
      <w:pPr>
        <w:pStyle w:val="StoryDialogue"/>
      </w:pPr>
      <w:r>
        <w:rPr>
          <w:b/>
        </w:rPr>
        <w:t>Hai người — Đồng Hành:</w:t>
      </w:r>
      <w:r>
        <w:t xml:space="preserve"> “Nhưng tiếng động kia thì mới. Chúng ta vẫn đang bị theo dõi.”</w:t>
      </w:r>
    </w:p>
    <w:p>
      <w:pPr>
        <w:pStyle w:val="StoryDialogue"/>
      </w:pPr>
      <w:r>
        <w:rPr>
          <w:b/>
        </w:rPr>
        <w:t>Một người — Kỵ Sĩ:</w:t>
      </w:r>
      <w:r>
        <w:t xml:space="preserve"> “Rêu che vết chân, nhưng không che nổi tiếng động.”</w:t>
      </w:r>
    </w:p>
    <w:p>
      <w:pPr>
        <w:pStyle w:val="Heading2"/>
      </w:pPr>
      <w:r>
        <w:t>Giữa màn</w:t>
      </w:r>
    </w:p>
    <w:p>
      <w:pPr/>
      <w:r>
        <w:rPr>
          <w:b/>
        </w:rPr>
        <w:t>Kích hoạt đề xuất:</w:t>
      </w:r>
      <w:r>
        <w:t xml:space="preserve"> Lần đầu tới ngã rẽ hoặc phòng kho báu.</w:t>
      </w:r>
    </w:p>
    <w:p>
      <w:pPr>
        <w:pStyle w:val="StoryDialogue"/>
      </w:pPr>
      <w:r>
        <w:rPr>
          <w:b/>
        </w:rPr>
        <w:t>Hai người — Đồng Hành:</w:t>
      </w:r>
      <w:r>
        <w:t xml:space="preserve"> “Có đường vòng qua phòng bên. Ta kiểm tra chứ?”</w:t>
      </w:r>
    </w:p>
    <w:p>
      <w:pPr>
        <w:pStyle w:val="StoryDialogue"/>
      </w:pPr>
      <w:r>
        <w:rPr>
          <w:b/>
        </w:rPr>
        <w:t>Kỵ Sĩ:</w:t>
      </w:r>
      <w:r>
        <w:t xml:space="preserve"> “Kiểm tra. Đừng để một lối khuất ở sau lưng.”</w:t>
      </w:r>
    </w:p>
    <w:p>
      <w:pPr>
        <w:pStyle w:val="StoryDialogue"/>
      </w:pPr>
      <w:r>
        <w:rPr>
          <w:b/>
        </w:rPr>
        <w:t>Một người — Kỵ Sĩ:</w:t>
      </w:r>
      <w:r>
        <w:t xml:space="preserve"> “Lối vòng có thể dẫn tới thứ hữu ích. Xem qua rồi quay lại trục chính.”</w:t>
      </w:r>
    </w:p>
    <w:p>
      <w:pPr>
        <w:pStyle w:val="Heading1"/>
      </w:pPr>
      <w:r>
        <w:t>5. Level 4 · Ngục Ngập Nước</w:t>
      </w:r>
    </w:p>
    <w:p>
      <w:pPr>
        <w:pStyle w:val="Heading2"/>
      </w:pPr>
      <w:r>
        <w:t>Mở màn</w:t>
      </w:r>
    </w:p>
    <w:p>
      <w:pPr/>
      <w:r>
        <w:rPr>
          <w:b/>
        </w:rPr>
        <w:t>Hình ảnh:</w:t>
      </w:r>
      <w:r>
        <w:t xml:space="preserve"> Tường đá ẩm, ánh xanh lạnh và những cầu rộng bắc qua khoảng trống. Dấu phong ấn đỏ hằn trên cổng ra. Nước ở đây là bối cảnh hình ảnh, không có cảnh bơi hay sát thương từ nước.</w:t>
      </w:r>
    </w:p>
    <w:p>
      <w:pPr>
        <w:pStyle w:val="StoryDialogue"/>
      </w:pPr>
      <w:r>
        <w:rPr>
          <w:b/>
        </w:rPr>
        <w:t>Hai người — Đồng Hành:</w:t>
      </w:r>
      <w:r>
        <w:t xml:space="preserve"> “Cổng có ổ khóa. Lần này dọn quái thôi chưa đủ.”</w:t>
      </w:r>
    </w:p>
    <w:p>
      <w:pPr>
        <w:pStyle w:val="StoryDialogue"/>
      </w:pPr>
      <w:r>
        <w:rPr>
          <w:b/>
        </w:rPr>
        <w:t>Kỵ Sĩ:</w:t>
      </w:r>
      <w:r>
        <w:t xml:space="preserve"> “Chìa nằm đâu đó trong ngục. Cẩn thận mặt sàn; bẫy có thể lẫn trong lối đi.”</w:t>
      </w:r>
    </w:p>
    <w:p>
      <w:pPr>
        <w:pStyle w:val="StoryDialogue"/>
      </w:pPr>
      <w:r>
        <w:rPr>
          <w:b/>
        </w:rPr>
        <w:t>Một người — Kỵ Sĩ:</w:t>
      </w:r>
      <w:r>
        <w:t xml:space="preserve"> “Cổng bị khóa. Tìm chìa, dọn sạch quái, rồi mới quay lại đây.”</w:t>
      </w:r>
    </w:p>
    <w:p>
      <w:pPr>
        <w:pStyle w:val="Heading2"/>
      </w:pPr>
      <w:r>
        <w:t>Giữa màn</w:t>
      </w:r>
    </w:p>
    <w:p>
      <w:pPr/>
      <w:r>
        <w:rPr>
          <w:b/>
        </w:rPr>
        <w:t>Kích hoạt đề xuất:</w:t>
      </w:r>
      <w:r>
        <w:t xml:space="preserve"> Lần đầu nhìn thấy bẫy gai hoặc vào phòng có chìa khóa.</w:t>
      </w:r>
    </w:p>
    <w:p>
      <w:pPr>
        <w:pStyle w:val="StoryDialogue"/>
      </w:pPr>
      <w:r>
        <w:rPr>
          <w:b/>
        </w:rPr>
        <w:t>Hai người — Đồng Hành:</w:t>
      </w:r>
      <w:r>
        <w:t xml:space="preserve"> “Nhìn dấu khắc dưới chân. Nó phát sáng trước khi gai bật lên.”</w:t>
      </w:r>
    </w:p>
    <w:p>
      <w:pPr>
        <w:pStyle w:val="StoryDialogue"/>
      </w:pPr>
      <w:r>
        <w:rPr>
          <w:b/>
        </w:rPr>
        <w:t>Kỵ Sĩ:</w:t>
      </w:r>
      <w:r>
        <w:t xml:space="preserve"> “Ta thấy rồi. Chờ nhịp, rồi qua.”</w:t>
      </w:r>
    </w:p>
    <w:p>
      <w:pPr>
        <w:pStyle w:val="StoryDialogue"/>
      </w:pPr>
      <w:r>
        <w:rPr>
          <w:b/>
        </w:rPr>
        <w:t>Một người — Kỵ Sĩ:</w:t>
      </w:r>
      <w:r>
        <w:t xml:space="preserve"> “Bẫy có nhịp cảnh báo. Đừng bước tiếp khi dấu khắc sáng.”</w:t>
      </w:r>
    </w:p>
    <w:p>
      <w:pPr>
        <w:pStyle w:val="Heading2"/>
      </w:pPr>
      <w:r>
        <w:t>Sự kiện nhặt chìa khóa duy nhất</w:t>
      </w:r>
    </w:p>
    <w:p>
      <w:pPr/>
      <w:r>
        <w:rPr>
          <w:b/>
        </w:rPr>
        <w:t>Kích hoạt:</w:t>
      </w:r>
      <w:r>
        <w:t xml:space="preserve"> Người chơi thực sự nhặt chìa khóa; hiệu ứng sáng ngắn và âm thanh kim loại. Không dựng cảnh cắm chìa vào ổ vì game hiện cộng chìa khóa trực tiếp.</w:t>
      </w:r>
    </w:p>
    <w:p>
      <w:pPr>
        <w:pStyle w:val="StoryDialogue"/>
      </w:pPr>
      <w:r>
        <w:rPr>
          <w:b/>
        </w:rPr>
        <w:t>Hai người — Người nhặt:</w:t>
      </w:r>
      <w:r>
        <w:t xml:space="preserve"> “Có chìa rồi.”</w:t>
      </w:r>
    </w:p>
    <w:p>
      <w:pPr/>
      <w:r>
        <w:rPr>
          <w:b/>
        </w:rPr>
        <w:t>Người còn lại:</w:t>
      </w:r>
      <w:r>
        <w:t xml:space="preserve"> “Giữ chắc. Cổng chỉ chịu mở khi nơi này sạch quái.”</w:t>
      </w:r>
    </w:p>
    <w:p>
      <w:pPr>
        <w:pStyle w:val="StoryDialogue"/>
      </w:pPr>
      <w:r>
        <w:rPr>
          <w:b/>
        </w:rPr>
        <w:t>Một người — Kỵ Sĩ:</w:t>
      </w:r>
      <w:r>
        <w:t xml:space="preserve"> “Một chiếc chìa. Giờ phải dọn hết quái trước khi cổng mở.”</w:t>
      </w:r>
    </w:p>
    <w:p>
      <w:pPr>
        <w:pStyle w:val="Heading1"/>
      </w:pPr>
      <w:r>
        <w:t>6. Level 5 · Lò Rèn Tro Tàn</w:t>
      </w:r>
    </w:p>
    <w:p>
      <w:pPr>
        <w:pStyle w:val="Heading2"/>
      </w:pPr>
      <w:r>
        <w:t>Mở màn</w:t>
      </w:r>
    </w:p>
    <w:p>
      <w:pPr/>
      <w:r>
        <w:rPr>
          <w:b/>
        </w:rPr>
        <w:t>Hình ảnh:</w:t>
      </w:r>
      <w:r>
        <w:t xml:space="preserve"> Lửa phản lên hai cánh xưởng. Những hốc tường tối dẫn về khu vực boss; không cho nhân vật bước trên dung nham hay chịu sát thương từ lửa trang trí.</w:t>
      </w:r>
    </w:p>
    <w:p>
      <w:pPr>
        <w:pStyle w:val="StoryDialogue"/>
      </w:pPr>
      <w:r>
        <w:rPr>
          <w:b/>
        </w:rPr>
        <w:t>Kỵ Sĩ:</w:t>
      </w:r>
      <w:r>
        <w:t xml:space="preserve"> “Lò rèn vẫn nóng. Ai đó đã giữ nó cháy suốt thời gian phong ấn mục nát.”</w:t>
      </w:r>
    </w:p>
    <w:p>
      <w:pPr>
        <w:pStyle w:val="StoryDialogue"/>
      </w:pPr>
      <w:r>
        <w:rPr>
          <w:b/>
        </w:rPr>
        <w:t>Hai người — Đồng Hành:</w:t>
      </w:r>
      <w:r>
        <w:t xml:space="preserve"> “Ở cuối xưởng có tiếng kim loại kéo trên đá. Chuẩn bị đi.”</w:t>
      </w:r>
    </w:p>
    <w:p>
      <w:pPr>
        <w:pStyle w:val="StoryDialogue"/>
      </w:pPr>
      <w:r>
        <w:rPr>
          <w:b/>
        </w:rPr>
        <w:t>Một người — Kỵ Sĩ:</w:t>
      </w:r>
      <w:r>
        <w:t xml:space="preserve"> “Có kẻ đang chờ ở cuối xưởng.”</w:t>
      </w:r>
    </w:p>
    <w:p>
      <w:pPr>
        <w:pStyle w:val="Heading2"/>
      </w:pPr>
      <w:r>
        <w:t>Giữa màn</w:t>
      </w:r>
    </w:p>
    <w:p>
      <w:pPr/>
      <w:r>
        <w:rPr>
          <w:b/>
        </w:rPr>
        <w:t>Kích hoạt đề xuất:</w:t>
      </w:r>
      <w:r>
        <w:t xml:space="preserve"> Khi hai nhánh xưởng hội tụ hoặc lần đầu vào phòng boss; thoại không chiếm camera trong combat.</w:t>
      </w:r>
    </w:p>
    <w:p>
      <w:pPr>
        <w:pStyle w:val="StoryDialogue"/>
      </w:pPr>
      <w:r>
        <w:rPr>
          <w:b/>
        </w:rPr>
        <w:t>Hai người — Đồng Hành:</w:t>
      </w:r>
      <w:r>
        <w:t xml:space="preserve"> “Hai lối đều dẫn tới đây. Hắn muốn chặn đường xuống dưới.”</w:t>
      </w:r>
    </w:p>
    <w:p>
      <w:pPr>
        <w:pStyle w:val="StoryDialogue"/>
      </w:pPr>
      <w:r>
        <w:rPr>
          <w:b/>
        </w:rPr>
        <w:t>Kỵ Sĩ:</w:t>
      </w:r>
      <w:r>
        <w:t xml:space="preserve"> “Vậy hắn sẽ phải rời khỏi cửa.”</w:t>
      </w:r>
    </w:p>
    <w:p>
      <w:pPr>
        <w:pStyle w:val="StoryDialogue"/>
      </w:pPr>
      <w:r>
        <w:rPr>
          <w:b/>
        </w:rPr>
        <w:t>Một người — Kỵ Sĩ:</w:t>
      </w:r>
      <w:r>
        <w:t xml:space="preserve"> “Hộ vệ giữ lối xuống. Quan sát đòn của hắn rồi tìm khoảng trống.”</w:t>
      </w:r>
    </w:p>
    <w:p>
      <w:pPr/>
      <w:r>
        <w:rPr>
          <w:b/>
        </w:rPr>
        <w:t>Sau khi mini boss bị hạ:</w:t>
      </w:r>
    </w:p>
    <w:p>
      <w:pPr>
        <w:pStyle w:val="StoryDialogue"/>
      </w:pPr>
      <w:r>
        <w:rPr>
          <w:b/>
        </w:rPr>
        <w:t>Hai người — Đồng Hành:</w:t>
      </w:r>
      <w:r>
        <w:t xml:space="preserve"> “Lò rèn im rồi.”</w:t>
      </w:r>
    </w:p>
    <w:p>
      <w:pPr>
        <w:pStyle w:val="StoryDialogue"/>
      </w:pPr>
      <w:r>
        <w:rPr>
          <w:b/>
        </w:rPr>
        <w:t>Kỵ Sĩ:</w:t>
      </w:r>
      <w:r>
        <w:t xml:space="preserve"> “Nhưng tiếng gọi ở dưới vẫn còn.”</w:t>
      </w:r>
    </w:p>
    <w:p>
      <w:pPr>
        <w:pStyle w:val="StoryDialogue"/>
      </w:pPr>
      <w:r>
        <w:rPr>
          <w:b/>
        </w:rPr>
        <w:t>Một người — Kỵ Sĩ:</w:t>
      </w:r>
      <w:r>
        <w:t xml:space="preserve"> “Hắn ngã rồi. Còn nhiều tầng phía dưới.”</w:t>
      </w:r>
    </w:p>
    <w:p>
      <w:pPr>
        <w:pStyle w:val="Heading1"/>
      </w:pPr>
      <w:r>
        <w:t>7. Level 6 · Kho Băng Cổ</w:t>
      </w:r>
    </w:p>
    <w:p>
      <w:pPr>
        <w:pStyle w:val="Heading2"/>
      </w:pPr>
      <w:r>
        <w:t>Mở màn</w:t>
      </w:r>
    </w:p>
    <w:p>
      <w:pPr/>
      <w:r>
        <w:rPr>
          <w:b/>
        </w:rPr>
        <w:t>Hình ảnh:</w:t>
      </w:r>
      <w:r>
        <w:t xml:space="preserve"> Các phòng góc nhọn như tinh thể, hành lang gấp khúc. Bóng tối nuốt dần mép hình; vùng sáng quanh người chỉ còn trong bán kính của cơ chế level. Băng và tinh thể là bối cảnh, không có hiệu ứng trượt.</w:t>
      </w:r>
    </w:p>
    <w:p>
      <w:pPr>
        <w:pStyle w:val="StoryDialogue"/>
      </w:pPr>
      <w:r>
        <w:rPr>
          <w:b/>
        </w:rPr>
        <w:t>Hai người — Đồng Hành:</w:t>
      </w:r>
      <w:r>
        <w:t xml:space="preserve"> “Ánh sáng biến mất ngay ngoài tầm tay.”</w:t>
      </w:r>
    </w:p>
    <w:p>
      <w:pPr>
        <w:pStyle w:val="StoryDialogue"/>
      </w:pPr>
      <w:r>
        <w:rPr>
          <w:b/>
        </w:rPr>
        <w:t>Kỵ Sĩ:</w:t>
      </w:r>
      <w:r>
        <w:t xml:space="preserve"> “Giữ liên lạc. Nếu tách nhau, gọi tên nơi vừa đi qua.”</w:t>
      </w:r>
    </w:p>
    <w:p>
      <w:pPr>
        <w:pStyle w:val="StoryDialogue"/>
      </w:pPr>
      <w:r>
        <w:rPr>
          <w:b/>
        </w:rPr>
        <w:t>Một người — Kỵ Sĩ:</w:t>
      </w:r>
      <w:r>
        <w:t xml:space="preserve"> “Không thấy được xa. Đi theo hành lang, nhớ từng khúc rẽ.”</w:t>
      </w:r>
    </w:p>
    <w:p>
      <w:pPr>
        <w:pStyle w:val="Heading2"/>
      </w:pPr>
      <w:r>
        <w:t>Giữa màn</w:t>
      </w:r>
    </w:p>
    <w:p>
      <w:pPr/>
      <w:r>
        <w:rPr>
          <w:b/>
        </w:rPr>
        <w:t>Kích hoạt đề xuất:</w:t>
      </w:r>
      <w:r>
        <w:t xml:space="preserve"> Sau khi đi qua hành lang gấp khúc đầu tiên.</w:t>
      </w:r>
    </w:p>
    <w:p>
      <w:pPr>
        <w:pStyle w:val="StoryDialogue"/>
      </w:pPr>
      <w:r>
        <w:rPr>
          <w:b/>
        </w:rPr>
        <w:t>Hai người — Đồng Hành:</w:t>
      </w:r>
      <w:r>
        <w:t xml:space="preserve"> “Ta nghe tiếng chúng, nhưng không thấy.”</w:t>
      </w:r>
    </w:p>
    <w:p>
      <w:pPr>
        <w:pStyle w:val="StoryDialogue"/>
      </w:pPr>
      <w:r>
        <w:rPr>
          <w:b/>
        </w:rPr>
        <w:t>Kỵ Sĩ:</w:t>
      </w:r>
      <w:r>
        <w:t xml:space="preserve"> “Đừng đuổi theo tiếng động. Đợi chúng bước vào vùng sáng.”</w:t>
      </w:r>
    </w:p>
    <w:p>
      <w:pPr>
        <w:pStyle w:val="StoryDialogue"/>
      </w:pPr>
      <w:r>
        <w:rPr>
          <w:b/>
        </w:rPr>
        <w:t>Một người — Kỵ Sĩ:</w:t>
      </w:r>
      <w:r>
        <w:t xml:space="preserve"> “Tiếng động ở gần. Giữ khoảng trống để né khi chúng hiện ra.”</w:t>
      </w:r>
    </w:p>
    <w:p>
      <w:pPr>
        <w:pStyle w:val="Heading1"/>
      </w:pPr>
      <w:r>
        <w:t>8. Level 7 · Hầm Mộ Xương</w:t>
      </w:r>
    </w:p>
    <w:p>
      <w:pPr>
        <w:pStyle w:val="Heading2"/>
      </w:pPr>
      <w:r>
        <w:t>Mở màn</w:t>
      </w:r>
    </w:p>
    <w:p>
      <w:pPr/>
      <w:r>
        <w:rPr>
          <w:b/>
        </w:rPr>
        <w:t>Hình ảnh:</w:t>
      </w:r>
      <w:r>
        <w:t xml:space="preserve"> Các phòng hình chữ thập, trục chính và những nhánh mộ cụt. Xương cũ nằm dọc vách; tiếng gõ khô vọng từ phía trước.</w:t>
      </w:r>
    </w:p>
    <w:p>
      <w:pPr>
        <w:pStyle w:val="StoryDialogue"/>
      </w:pPr>
      <w:r>
        <w:rPr>
          <w:b/>
        </w:rPr>
        <w:t>Kỵ Sĩ:</w:t>
      </w:r>
      <w:r>
        <w:t xml:space="preserve"> “Đây không phải chiến trường. Họ được chôn ở đây trước khi mê cung thành nhà tù.”</w:t>
      </w:r>
    </w:p>
    <w:p>
      <w:pPr>
        <w:pStyle w:val="StoryDialogue"/>
      </w:pPr>
      <w:r>
        <w:rPr>
          <w:b/>
        </w:rPr>
        <w:t>Hai người — Đồng Hành:</w:t>
      </w:r>
      <w:r>
        <w:t xml:space="preserve"> “Vậy ai đã đánh thức họ?”</w:t>
      </w:r>
    </w:p>
    <w:p>
      <w:pPr>
        <w:pStyle w:val="StoryDialogue"/>
      </w:pPr>
      <w:r>
        <w:rPr>
          <w:b/>
        </w:rPr>
        <w:t>Một người — Kỵ Sĩ:</w:t>
      </w:r>
      <w:r>
        <w:t xml:space="preserve"> “Ai đó đã kéo người chết khỏi chỗ yên nghỉ.”</w:t>
      </w:r>
    </w:p>
    <w:p>
      <w:pPr>
        <w:pStyle w:val="Heading2"/>
      </w:pPr>
      <w:r>
        <w:t>Giữa màn</w:t>
      </w:r>
    </w:p>
    <w:p>
      <w:pPr/>
      <w:r>
        <w:rPr>
          <w:b/>
        </w:rPr>
        <w:t>Kích hoạt đề xuất:</w:t>
      </w:r>
      <w:r>
        <w:t xml:space="preserve"> Lần đầu bước vào một nhánh cụt hoặc sau một đợt quái mạnh.</w:t>
      </w:r>
    </w:p>
    <w:p>
      <w:pPr>
        <w:pStyle w:val="StoryDialogue"/>
      </w:pPr>
      <w:r>
        <w:rPr>
          <w:b/>
        </w:rPr>
        <w:t>Hai người — Đồng Hành:</w:t>
      </w:r>
      <w:r>
        <w:t xml:space="preserve"> “Ngõ này cụt. Ta quay về trục chính.”</w:t>
      </w:r>
    </w:p>
    <w:p>
      <w:pPr>
        <w:pStyle w:val="StoryDialogue"/>
      </w:pPr>
      <w:r>
        <w:rPr>
          <w:b/>
        </w:rPr>
        <w:t>Kỵ Sĩ:</w:t>
      </w:r>
      <w:r>
        <w:t xml:space="preserve"> “Nhớ dấu ở vách. Mỗi nhánh đều giống nhau trong bóng tối.”</w:t>
      </w:r>
    </w:p>
    <w:p>
      <w:pPr>
        <w:pStyle w:val="StoryDialogue"/>
      </w:pPr>
      <w:r>
        <w:rPr>
          <w:b/>
        </w:rPr>
        <w:t>Một người — Kỵ Sĩ:</w:t>
      </w:r>
      <w:r>
        <w:t xml:space="preserve"> “Ngõ cụt. Quay lại trục chính và kiểm tra nhánh kế.”</w:t>
      </w:r>
    </w:p>
    <w:p>
      <w:pPr>
        <w:pStyle w:val="Heading1"/>
      </w:pPr>
      <w:r>
        <w:t>9. Level 8 · Thư Viện Cấm</w:t>
      </w:r>
    </w:p>
    <w:p>
      <w:pPr>
        <w:pStyle w:val="Heading2"/>
      </w:pPr>
      <w:r>
        <w:t>Mở màn</w:t>
      </w:r>
    </w:p>
    <w:p>
      <w:pPr/>
      <w:r>
        <w:rPr>
          <w:b/>
        </w:rPr>
        <w:t>Hình ảnh:</w:t>
      </w:r>
      <w:r>
        <w:t xml:space="preserve"> Đại sảnh đọc rộng, hai cánh phòng và nhánh lưu trữ. Sách bị xé khỏi gáy, hai dấu ấn trên cổng ra tối đen. Không giả định hai chìa ở hai nhánh cố định; vị trí phụ thuộc lần sinh map.</w:t>
      </w:r>
    </w:p>
    <w:p>
      <w:pPr>
        <w:pStyle w:val="StoryDialogue"/>
      </w:pPr>
      <w:r>
        <w:rPr>
          <w:b/>
        </w:rPr>
        <w:t>Hai người — Đồng Hành:</w:t>
      </w:r>
      <w:r>
        <w:t xml:space="preserve"> “Hai dấu ấn. Cần hai chìa để giải chúng.”</w:t>
      </w:r>
    </w:p>
    <w:p>
      <w:pPr>
        <w:pStyle w:val="StoryDialogue"/>
      </w:pPr>
      <w:r>
        <w:rPr>
          <w:b/>
        </w:rPr>
        <w:t>Kỵ Sĩ:</w:t>
      </w:r>
      <w:r>
        <w:t xml:space="preserve"> “Tìm từng phòng. Đừng tách ra chỉ vì kiến trúc trông đối xứng.”</w:t>
      </w:r>
    </w:p>
    <w:p>
      <w:pPr>
        <w:pStyle w:val="StoryDialogue"/>
      </w:pPr>
      <w:r>
        <w:rPr>
          <w:b/>
        </w:rPr>
        <w:t>Một người — Kỵ Sĩ:</w:t>
      </w:r>
      <w:r>
        <w:t xml:space="preserve"> “Cần hai chìa. Phòng đọc và kho lưu trữ đều đáng kiểm tra.”</w:t>
      </w:r>
    </w:p>
    <w:p>
      <w:pPr>
        <w:pStyle w:val="Heading2"/>
      </w:pPr>
      <w:r>
        <w:t>Giữa màn</w:t>
      </w:r>
    </w:p>
    <w:p>
      <w:pPr/>
      <w:r>
        <w:rPr>
          <w:b/>
        </w:rPr>
        <w:t>Kích hoạt đề xuất:</w:t>
      </w:r>
      <w:r>
        <w:t xml:space="preserve"> Lần đầu vào phòng kho báu hoặc một nhánh lưu trữ.</w:t>
      </w:r>
    </w:p>
    <w:p>
      <w:pPr>
        <w:pStyle w:val="StoryDialogue"/>
      </w:pPr>
      <w:r>
        <w:rPr>
          <w:b/>
        </w:rPr>
        <w:t>Hai người — Đồng Hành:</w:t>
      </w:r>
      <w:r>
        <w:t xml:space="preserve"> “Trang sách này ghi: ‘Hai khóa giữ cửa, nhưng người giữ cửa đã biến mất.’”</w:t>
      </w:r>
    </w:p>
    <w:p>
      <w:pPr>
        <w:pStyle w:val="StoryDialogue"/>
      </w:pPr>
      <w:r>
        <w:rPr>
          <w:b/>
        </w:rPr>
        <w:t>Kỵ Sĩ:</w:t>
      </w:r>
      <w:r>
        <w:t xml:space="preserve"> “Người giữ cửa biến mất trước khi phong ấn vỡ. Có lẽ hắn đã xuống điện vua.”</w:t>
      </w:r>
    </w:p>
    <w:p>
      <w:pPr>
        <w:pStyle w:val="StoryDialogue"/>
      </w:pPr>
      <w:r>
        <w:rPr>
          <w:b/>
        </w:rPr>
        <w:t>Một người — Kỵ Sĩ:</w:t>
      </w:r>
      <w:r>
        <w:t xml:space="preserve"> “Người giữ cửa biến mất trước khi phong ấn vỡ. Hai chiếc chìa thì vẫn ở đây.”</w:t>
      </w:r>
    </w:p>
    <w:p>
      <w:pPr>
        <w:pStyle w:val="Heading2"/>
      </w:pPr>
      <w:r>
        <w:t>Sự kiện chìa khóa thứ nhất</w:t>
      </w:r>
    </w:p>
    <w:p>
      <w:pPr/>
      <w:r>
        <w:rPr>
          <w:b/>
        </w:rPr>
        <w:t>Kích hoạt:</w:t>
      </w:r>
      <w:r>
        <w:t xml:space="preserve"> Số chìa tăng từ 0 lên 1.</w:t>
      </w:r>
    </w:p>
    <w:p>
      <w:pPr>
        <w:pStyle w:val="StoryDialogue"/>
      </w:pPr>
      <w:r>
        <w:rPr>
          <w:b/>
        </w:rPr>
        <w:t>Hai người — Người nhặt:</w:t>
      </w:r>
      <w:r>
        <w:t xml:space="preserve"> “Được một chiếc.”</w:t>
      </w:r>
    </w:p>
    <w:p>
      <w:pPr/>
      <w:r>
        <w:rPr>
          <w:b/>
        </w:rPr>
        <w:t>Người còn lại:</w:t>
      </w:r>
      <w:r>
        <w:t xml:space="preserve"> “Còn một. Đừng bỏ sót phòng đã đi ngang.”</w:t>
      </w:r>
    </w:p>
    <w:p>
      <w:pPr>
        <w:pStyle w:val="StoryDialogue"/>
      </w:pPr>
      <w:r>
        <w:rPr>
          <w:b/>
        </w:rPr>
        <w:t>Một người — Kỵ Sĩ:</w:t>
      </w:r>
      <w:r>
        <w:t xml:space="preserve"> “Một trong hai. Cần tìm chiếc còn lại.”</w:t>
      </w:r>
    </w:p>
    <w:p>
      <w:pPr>
        <w:pStyle w:val="Heading2"/>
      </w:pPr>
      <w:r>
        <w:t>Sự kiện chìa khóa thứ hai</w:t>
      </w:r>
    </w:p>
    <w:p>
      <w:pPr/>
      <w:r>
        <w:rPr>
          <w:b/>
        </w:rPr>
        <w:t>Kích hoạt:</w:t>
      </w:r>
      <w:r>
        <w:t xml:space="preserve"> Số chìa tăng từ 1 lên 2.</w:t>
      </w:r>
    </w:p>
    <w:p>
      <w:pPr>
        <w:pStyle w:val="StoryDialogue"/>
      </w:pPr>
      <w:r>
        <w:rPr>
          <w:b/>
        </w:rPr>
        <w:t>Hai người — Người nhặt:</w:t>
      </w:r>
      <w:r>
        <w:t xml:space="preserve"> “Đủ hai chìa rồi.”</w:t>
      </w:r>
    </w:p>
    <w:p>
      <w:pPr/>
      <w:r>
        <w:rPr>
          <w:b/>
        </w:rPr>
        <w:t>Người còn lại:</w:t>
      </w:r>
      <w:r>
        <w:t xml:space="preserve"> “Dọn hết quái, rồi trở lại cổng.”</w:t>
      </w:r>
    </w:p>
    <w:p>
      <w:pPr>
        <w:pStyle w:val="StoryDialogue"/>
      </w:pPr>
      <w:r>
        <w:rPr>
          <w:b/>
        </w:rPr>
        <w:t>Một người — Kỵ Sĩ:</w:t>
      </w:r>
      <w:r>
        <w:t xml:space="preserve"> “Đủ chìa. Cổng sẽ mở khi không còn quái.”</w:t>
      </w:r>
    </w:p>
    <w:p>
      <w:pPr>
        <w:pStyle w:val="Heading1"/>
      </w:pPr>
      <w:r>
        <w:t>10. Level 9 · Thánh Điện Vực Sâu</w:t>
      </w:r>
    </w:p>
    <w:p>
      <w:pPr>
        <w:pStyle w:val="Heading2"/>
      </w:pPr>
      <w:r>
        <w:t>Mở màn</w:t>
      </w:r>
    </w:p>
    <w:p>
      <w:pPr/>
      <w:r>
        <w:rPr>
          <w:b/>
        </w:rPr>
        <w:t>Hình ảnh:</w:t>
      </w:r>
      <w:r>
        <w:t xml:space="preserve"> Các phòng bát giác nối thành vòng quanh khoảng trống. Đồng hồ đếm ngược của level hiện ngay khi gameplay bắt đầu. Ánh tím của tinh thể nhấp nháy theo nhịp, nhưng không che số giây còn lại.</w:t>
      </w:r>
    </w:p>
    <w:p>
      <w:pPr>
        <w:pStyle w:val="StoryDialogue"/>
      </w:pPr>
      <w:r>
        <w:rPr>
          <w:b/>
        </w:rPr>
        <w:t>Hai người — Đồng Hành:</w:t>
      </w:r>
      <w:r>
        <w:t xml:space="preserve"> “Phong ấn đang tự khép. Chúng ta có bốn phút.”</w:t>
      </w:r>
    </w:p>
    <w:p>
      <w:pPr>
        <w:pStyle w:val="StoryDialogue"/>
      </w:pPr>
      <w:r>
        <w:rPr>
          <w:b/>
        </w:rPr>
        <w:t>Kỵ Sĩ:</w:t>
      </w:r>
      <w:r>
        <w:t xml:space="preserve"> “Đi nhanh, nhưng đừng lao vào chỗ không thấy lối ra.”</w:t>
      </w:r>
    </w:p>
    <w:p>
      <w:pPr>
        <w:pStyle w:val="StoryDialogue"/>
      </w:pPr>
      <w:r>
        <w:rPr>
          <w:b/>
        </w:rPr>
        <w:t>Một người — Kỵ Sĩ:</w:t>
      </w:r>
      <w:r>
        <w:t xml:space="preserve"> “Bốn phút. Phải dọn đường và tìm cổng trước khi thời gian hết.”</w:t>
      </w:r>
    </w:p>
    <w:p>
      <w:pPr>
        <w:pStyle w:val="Heading2"/>
      </w:pPr>
      <w:r>
        <w:t>Giữa màn</w:t>
      </w:r>
    </w:p>
    <w:p>
      <w:pPr/>
      <w:r>
        <w:rPr>
          <w:b/>
        </w:rPr>
        <w:t>Kích hoạt đề xuất:</w:t>
      </w:r>
      <w:r>
        <w:t xml:space="preserve"> Lần đầu đi hết một nửa vòng hoặc lần đầu gặp mini boss. Chỉ dùng một đoạn, ưu tiên boss nếu cả hai mốc tới gần nhau.</w:t>
      </w:r>
    </w:p>
    <w:p>
      <w:pPr>
        <w:pStyle w:val="StoryDialogue"/>
      </w:pPr>
      <w:r>
        <w:rPr>
          <w:b/>
        </w:rPr>
        <w:t>Hai người — Đồng Hành:</w:t>
      </w:r>
      <w:r>
        <w:t xml:space="preserve"> “Đường vòng đưa ta trở lại gần chỗ cũ!”</w:t>
      </w:r>
    </w:p>
    <w:p>
      <w:pPr>
        <w:pStyle w:val="StoryDialogue"/>
      </w:pPr>
      <w:r>
        <w:rPr>
          <w:b/>
        </w:rPr>
        <w:t>Kỵ Sĩ:</w:t>
      </w:r>
      <w:r>
        <w:t xml:space="preserve"> “Vậy đổi hướng qua phòng chưa dọn. Đừng phí thêm một vòng.”</w:t>
      </w:r>
    </w:p>
    <w:p>
      <w:pPr>
        <w:pStyle w:val="StoryDialogue"/>
      </w:pPr>
      <w:r>
        <w:rPr>
          <w:b/>
        </w:rPr>
        <w:t>Một người — Kỵ Sĩ:</w:t>
      </w:r>
      <w:r>
        <w:t xml:space="preserve"> “Mình vừa đi trọn vòng. Phải cắt qua phòng còn quái.”</w:t>
      </w:r>
    </w:p>
    <w:p>
      <w:pPr/>
      <w:r>
        <w:rPr>
          <w:b/>
        </w:rPr>
        <w:t>Khi mini boss xuất hiện:</w:t>
      </w:r>
    </w:p>
    <w:p>
      <w:pPr>
        <w:pStyle w:val="StoryDialogue"/>
      </w:pPr>
      <w:r>
        <w:rPr>
          <w:b/>
        </w:rPr>
        <w:t>Hai người — Kỵ Sĩ:</w:t>
      </w:r>
      <w:r>
        <w:t xml:space="preserve"> “Hộ vệ cuối. Hạ hắn trước khi đồng hồ cạn.”</w:t>
      </w:r>
    </w:p>
    <w:p>
      <w:pPr>
        <w:pStyle w:val="StoryDialogue"/>
      </w:pPr>
      <w:r>
        <w:rPr>
          <w:b/>
        </w:rPr>
        <w:t>Một người — Kỵ Sĩ:</w:t>
      </w:r>
      <w:r>
        <w:t xml:space="preserve"> “Hộ vệ chắn lối. Không còn nhiều thời gian.”</w:t>
      </w:r>
    </w:p>
    <w:p>
      <w:pPr>
        <w:pStyle w:val="Heading1"/>
      </w:pPr>
      <w:r>
        <w:t>11. Level 10 · Điện Huyết Vương</w:t>
      </w:r>
    </w:p>
    <w:p>
      <w:pPr>
        <w:pStyle w:val="Heading2"/>
      </w:pPr>
      <w:r>
        <w:t>Mở màn</w:t>
      </w:r>
    </w:p>
    <w:p>
      <w:pPr/>
      <w:r>
        <w:rPr>
          <w:b/>
        </w:rPr>
        <w:t>Hình ảnh:</w:t>
      </w:r>
      <w:r>
        <w:t xml:space="preserve"> Trục đại điện rộng, hai cánh phụ và phòng boss lớn phía sâu. Lửa đỏ dọc các cột phản lên ngai; ở cuối phòng là một bóng hình chưa rõ. Không dựng hình Vua Xương cụ thể nếu asset boss hiện tại là quái khác.</w:t>
      </w:r>
    </w:p>
    <w:p>
      <w:pPr>
        <w:pStyle w:val="StoryDialogue"/>
      </w:pPr>
      <w:r>
        <w:rPr>
          <w:b/>
        </w:rPr>
        <w:t>Tiếng Vua Xương:</w:t>
      </w:r>
      <w:r>
        <w:t xml:space="preserve"> “Các ngươi đã đi qua mọi cánh cửa ta để mở. Bây giờ, ai sẽ bước ra?”</w:t>
      </w:r>
    </w:p>
    <w:p>
      <w:pPr>
        <w:pStyle w:val="StoryDialogue"/>
      </w:pPr>
      <w:r>
        <w:rPr>
          <w:b/>
        </w:rPr>
        <w:t>Hai người — Đồng Hành:</w:t>
      </w:r>
      <w:r>
        <w:t xml:space="preserve"> “Hắn muốn ta nghi ngờ nhau.”</w:t>
      </w:r>
    </w:p>
    <w:p>
      <w:pPr>
        <w:pStyle w:val="StoryDialogue"/>
      </w:pPr>
      <w:r>
        <w:rPr>
          <w:b/>
        </w:rPr>
        <w:t>Kỵ Sĩ:</w:t>
      </w:r>
      <w:r>
        <w:t xml:space="preserve"> “Hắn chỉ cần ta dừng bước. Cứ tiến lên.”</w:t>
      </w:r>
    </w:p>
    <w:p>
      <w:pPr>
        <w:pStyle w:val="StoryDialogue"/>
      </w:pPr>
      <w:r>
        <w:rPr>
          <w:b/>
        </w:rPr>
        <w:t>Một người — Kỵ Sĩ:</w:t>
      </w:r>
      <w:r>
        <w:t xml:space="preserve"> “Hắn cần mình sợ. Cứ tiến lên.”</w:t>
      </w:r>
    </w:p>
    <w:p>
      <w:pPr>
        <w:pStyle w:val="Heading2"/>
      </w:pPr>
      <w:r>
        <w:t>Giữa màn</w:t>
      </w:r>
    </w:p>
    <w:p>
      <w:pPr/>
      <w:r>
        <w:rPr>
          <w:b/>
        </w:rPr>
        <w:t>Kích hoạt đề xuất:</w:t>
      </w:r>
      <w:r>
        <w:t xml:space="preserve"> Trước phòng boss, sau khi dọn một cánh phụ; không phát nếu người chơi đã vào trận boss.</w:t>
      </w:r>
    </w:p>
    <w:p>
      <w:pPr>
        <w:pStyle w:val="StoryDialogue"/>
      </w:pPr>
      <w:r>
        <w:rPr>
          <w:b/>
        </w:rPr>
        <w:t>Hai người — Đồng Hành:</w:t>
      </w:r>
      <w:r>
        <w:t xml:space="preserve"> “Từ đây nhìn thấy ngai rồi.”</w:t>
      </w:r>
    </w:p>
    <w:p>
      <w:pPr>
        <w:pStyle w:val="StoryDialogue"/>
      </w:pPr>
      <w:r>
        <w:rPr>
          <w:b/>
        </w:rPr>
        <w:t>Kỵ Sĩ:</w:t>
      </w:r>
      <w:r>
        <w:t xml:space="preserve"> “Dọn đường sau lưng trước. Ta không muốn bị kẹp giữa đại điện.”</w:t>
      </w:r>
    </w:p>
    <w:p>
      <w:pPr>
        <w:pStyle w:val="StoryDialogue"/>
      </w:pPr>
      <w:r>
        <w:rPr>
          <w:b/>
        </w:rPr>
        <w:t>Một người — Kỵ Sĩ:</w:t>
      </w:r>
      <w:r>
        <w:t xml:space="preserve"> “Ngai ở ngay trước mắt. Dọn đường rồi vào.”</w:t>
      </w:r>
    </w:p>
    <w:p>
      <w:pPr>
        <w:pStyle w:val="Heading2"/>
      </w:pPr>
      <w:r>
        <w:t>Đối đầu cuối</w:t>
      </w:r>
    </w:p>
    <w:p>
      <w:pPr/>
      <w:r>
        <w:rPr>
          <w:b/>
        </w:rPr>
        <w:t>Kích hoạt đề xuất:</w:t>
      </w:r>
      <w:r>
        <w:t xml:space="preserve"> Lần đầu vào phòng boss; thoại ngắn, giữ camera đủ thấy đòn của quái.</w:t>
      </w:r>
    </w:p>
    <w:p>
      <w:pPr>
        <w:pStyle w:val="StoryDialogue"/>
      </w:pPr>
      <w:r>
        <w:rPr>
          <w:b/>
        </w:rPr>
        <w:t>Tiếng Vua Xương:</w:t>
      </w:r>
      <w:r>
        <w:t xml:space="preserve"> “Các ngươi tìm người giữ cửa sao? Hắn đã để ngai này một mình từ lâu.”</w:t>
      </w:r>
    </w:p>
    <w:p>
      <w:pPr>
        <w:pStyle w:val="StoryDialogue"/>
      </w:pPr>
      <w:r>
        <w:rPr>
          <w:b/>
        </w:rPr>
        <w:t>Hai người — Đồng Hành:</w:t>
      </w:r>
      <w:r>
        <w:t xml:space="preserve"> “Đừng nghe hắn. Kết thúc chuyện này cùng nhau.”</w:t>
      </w:r>
    </w:p>
    <w:p>
      <w:pPr>
        <w:pStyle w:val="StoryDialogue"/>
      </w:pPr>
      <w:r>
        <w:rPr>
          <w:b/>
        </w:rPr>
        <w:t>Một người — Kỵ Sĩ:</w:t>
      </w:r>
      <w:r>
        <w:t xml:space="preserve"> “Vậy hôm nay chiếc ngai sẽ trống thật sự.”</w:t>
      </w:r>
    </w:p>
    <w:p>
      <w:pPr/>
      <w:r>
        <w:rPr>
          <w:b/>
        </w:rPr>
        <w:t>Khi boss còn ít máu, nếu có mốc máu đáng tin cậy:</w:t>
      </w:r>
    </w:p>
    <w:p>
      <w:pPr>
        <w:pStyle w:val="StoryDialogue"/>
      </w:pPr>
      <w:r>
        <w:rPr>
          <w:b/>
        </w:rPr>
        <w:t>Tiếng Vua Xương:</w:t>
      </w:r>
      <w:r>
        <w:t xml:space="preserve"> “Các ngươi không thể xóa một vương quốc bằng một nhát kiếm!”</w:t>
      </w:r>
    </w:p>
    <w:p>
      <w:pPr>
        <w:pStyle w:val="StoryDialogue"/>
      </w:pPr>
      <w:r>
        <w:rPr>
          <w:b/>
        </w:rPr>
        <w:t>Hai người — Kỵ Sĩ:</w:t>
      </w:r>
      <w:r>
        <w:t xml:space="preserve"> “Không cần. Chỉ cần chặn ngươi ở đây.”</w:t>
      </w:r>
    </w:p>
    <w:p>
      <w:pPr>
        <w:pStyle w:val="StoryDialogue"/>
      </w:pPr>
      <w:r>
        <w:rPr>
          <w:b/>
        </w:rPr>
        <w:t>Một người — Kỵ Sĩ:</w:t>
      </w:r>
      <w:r>
        <w:t xml:space="preserve"> “Ta chỉ cần chặn ngươi ở đây.”</w:t>
      </w:r>
    </w:p>
    <w:p>
      <w:pPr/>
      <w:r>
        <w:rPr>
          <w:b/>
        </w:rPr>
        <w:t>Lưu ý:</w:t>
      </w:r>
      <w:r>
        <w:t xml:space="preserve"> Lời thoại không ép người chơi dùng một kỹ năng, một đòn kết liễu hoặc một pha boss cụ thể.</w:t>
      </w:r>
    </w:p>
    <w:p>
      <w:pPr>
        <w:pStyle w:val="Heading1"/>
      </w:pPr>
      <w:r>
        <w:t>12. Kết thúc chiến dịch</w:t>
      </w:r>
    </w:p>
    <w:p>
      <w:pPr/>
      <w:r>
        <w:rPr>
          <w:b/>
        </w:rPr>
        <w:t>Điều kiện:</w:t>
      </w:r>
      <w:r>
        <w:t xml:space="preserve"> Game chuyển sang Victory sau khi hoàn tất yêu cầu của level 10 và đi qua cổng cuối. Nếu muốn kết thúc ngay lúc boss ngã, đó là thay đổi gameplay riêng.</w:t>
      </w:r>
    </w:p>
    <w:p>
      <w:pPr/>
      <w:r>
        <w:rPr>
          <w:b/>
        </w:rPr>
        <w:t>Hình ảnh:</w:t>
      </w:r>
      <w:r>
        <w:t xml:space="preserve"> Ánh đỏ trên các cột tắt dần. Tiếng động của mê cung lắng xuống; không cần cho thấy toàn bộ kiến trúc ngừng chuyển động ngay lập tức. Máy quay trở về ngưỡng cửa đầu tiên, nay có ánh sáng lọt qua.</w:t>
      </w:r>
    </w:p>
    <w:p>
      <w:pPr>
        <w:pStyle w:val="StoryDialogue"/>
      </w:pPr>
      <w:r>
        <w:rPr>
          <w:b/>
        </w:rPr>
        <w:t>Lời dẫn:</w:t>
      </w:r>
      <w:r>
        <w:t xml:space="preserve"> “Tiếng gọi dưới ngai đã im. Những con đường vẫn còn đó, nhưng lần đầu tiên sau rất lâu, không còn ai ra lệnh cho chúng dẫn người sống xuống sâu.”</w:t>
      </w:r>
    </w:p>
    <w:p>
      <w:pPr>
        <w:pStyle w:val="StoryDialogue"/>
      </w:pPr>
      <w:r>
        <w:rPr>
          <w:b/>
        </w:rPr>
        <w:t>Hai người — Đồng Hành:</w:t>
      </w:r>
      <w:r>
        <w:t xml:space="preserve"> “Ngươi có nghe thấy không?”</w:t>
      </w:r>
    </w:p>
    <w:p>
      <w:pPr>
        <w:pStyle w:val="StoryDialogue"/>
      </w:pPr>
      <w:r>
        <w:rPr>
          <w:b/>
        </w:rPr>
        <w:t>Kỵ Sĩ:</w:t>
      </w:r>
      <w:r>
        <w:t xml:space="preserve"> “Không. Và đó là điều ta muốn nghe.”</w:t>
      </w:r>
    </w:p>
    <w:p>
      <w:pPr>
        <w:pStyle w:val="StoryDialogue"/>
      </w:pPr>
      <w:r>
        <w:rPr>
          <w:b/>
        </w:rPr>
        <w:t>Một người — Kỵ Sĩ:</w:t>
      </w:r>
      <w:r>
        <w:t xml:space="preserve"> “Cuối cùng cũng yên tĩnh.”</w:t>
      </w:r>
    </w:p>
    <w:p>
      <w:pPr/>
      <w:r>
        <w:rPr>
          <w:b/>
        </w:rPr>
        <w:t>Màn hình kết:</w:t>
      </w:r>
      <w:r>
        <w:t xml:space="preserve"> </w:t>
      </w:r>
      <w:r>
        <w:rPr>
          <w:i/>
        </w:rPr>
        <w:t>The Labyrinth</w:t>
      </w:r>
      <w:r>
        <w:t xml:space="preserve"> — </w:t>
      </w:r>
      <w:r>
        <w:rPr>
          <w:i/>
        </w:rPr>
        <w:t>Phong ấn đã khép lại</w:t>
      </w:r>
      <w:r>
        <w:t>.</w:t>
      </w:r>
    </w:p>
    <w:p>
      <w:pPr>
        <w:pStyle w:val="Heading1"/>
      </w:pPr>
      <w:r>
        <w:t>13. Quy tắc biên tập và dựng cảnh</w:t>
      </w:r>
    </w:p>
    <w:p>
      <w:pPr>
        <w:pStyle w:val="ListBullet"/>
      </w:pPr>
      <w:r>
        <w:t>Mỗi level chỉ có một intro ngắn, khoảng 10–20 giây. Level 1 có thể dài hơn để đặt bối cảnh toàn game. Hội thoại giữa trận nên ngắn, hai đến ba câu, và có thể cắt hoặc hoãn khi combat dồn dập.</w:t>
      </w:r>
    </w:p>
    <w:p>
      <w:pPr>
        <w:pStyle w:val="ListBullet"/>
      </w:pPr>
      <w:r>
        <w:t>Chế độ một người không phát thoại của Đồng Hành; không hiện nhân vật thứ hai trong cutscene. Chế độ hai người có thể phát thoại dù một người đang tạm hết máu, nhưng các đoạn đòi họ trực tiếp hành động phải chờ hoặc có câu thay thế.</w:t>
      </w:r>
    </w:p>
    <w:p>
      <w:pPr>
        <w:pStyle w:val="ListBullet"/>
      </w:pPr>
      <w:r>
        <w:t>Thoại chỉ gọi “người nhặt” và “người còn lại” ở sự kiện chìa khóa. Bất kỳ người chơi nào chạm chìa trước đều nhận đúng vai trong lời thoại.</w:t>
      </w:r>
    </w:p>
    <w:p>
      <w:pPr>
        <w:pStyle w:val="ListBullet"/>
      </w:pPr>
      <w:r>
        <w:t>Chìa khóa chỉ xuất hiện ở level 4 và 8 theo cấu hình hiện tại. Level 4 cần một chìa; level 8 cần hai. Chìa có thể ở phòng chiến đấu, kho báu hoặc boss, nên lời thoại không khẳng định vị trí cố định.</w:t>
      </w:r>
    </w:p>
    <w:p>
      <w:pPr>
        <w:pStyle w:val="ListBullet"/>
      </w:pPr>
      <w:r>
        <w:t>Mọi level đều cần dọn hết quái trước khi cổng mở. Không viết các câu hứa rằng nhặt chìa hoặc hạ riêng boss sẽ tự mở cổng.</w:t>
      </w:r>
    </w:p>
    <w:p>
      <w:pPr>
        <w:pStyle w:val="ListBullet"/>
      </w:pPr>
      <w:r>
        <w:t>Nếu chọn chơi trực tiếp từ level khác 1 trong menu, dùng intro của level đó; có thể thêm một dòng tóm tắt ngắn về Vua Xương, nhưng không phát lại toàn bộ mở đầu level 1.</w:t>
      </w:r>
    </w:p>
    <w:p>
      <w:pPr>
        <w:pStyle w:val="Heading1"/>
      </w:pPr>
      <w:r>
        <w:t>14. Đối chiếu bản gốc và game hiện tại</w:t>
      </w:r>
    </w:p>
    <w:p>
      <w:pPr/>
      <w:r>
        <w:t xml:space="preserve">Bản này giữ các ý tưởng nền từ tài liệu </w:t>
      </w:r>
      <w:r>
        <w:rPr>
          <w:i/>
        </w:rPr>
        <w:t>The Labyrinth — The Severed Resonance</w:t>
      </w:r>
      <w:r>
        <w:t xml:space="preserve">: mê cung sống, Kỵ Sĩ Tro Tàn, Đồng Hành, phong ấn Vua Xương và hành trình mười tầng. Đã cập nhật tên và không gian level theo </w:t>
      </w:r>
      <w:r>
        <w:rPr>
          <w:i/>
        </w:rPr>
        <w:t>CampaignMapSet</w:t>
      </w:r>
      <w:r>
        <w:t xml:space="preserve"> hiện tại: Level 1 Dungeon gốc, Level 2 Arcane Citadel, Level 3–10 lần lượt là Hầm Rêu Cổ, Ngục Ngập Nước, Lò Rèn Tro Tàn, Kho Băng Cổ, Hầm Mộ Xương, Thư Viện Cấm, Thánh Điện Vực Sâu, Điện Huyết Vương.</w:t>
      </w:r>
    </w:p>
    <w:p>
      <w:pPr/>
      <w:r>
        <w:t>Những chi tiết cũ như nhân vật đọc tên API, cổng tự mở ngay khi hạ boss, level 8 buộc hai người tách ra, nước/băng/lava gây hiệu ứng gameplay, boss cuối có hình dạng hoặc pha cố định đã được bỏ khỏi lời thoại. Chúng có thể quay lại khi đội thực sự thiết kế và triển khai các cơ chế đó.</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6E"/>
        <w:sz w:val="16"/>
      </w:rPr>
      <w:t xml:space="preserve">The Labyrinth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96E"/>
        <w:sz w:val="16"/>
      </w:rPr>
      <w:t>THE LABYRINTH  |  KỊCH BẢN CHIẾN DỊCH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color w:val="191E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Dialogue">
    <w:name w:val="Story Dialogue"/>
    <w:basedOn w:val="Normal"/>
    <w:pPr>
      <w:spacing w:after="60"/>
      <w:ind w:lef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chiến dịch The Labyrinth</dc:title>
  <dc:subject>Mở đầu, hội thoại solo và hai người, sự kiện chìa khóa cho 10 level</dc:subject>
  <dc:creator>Nhóm The Labyrinth</dc:creator>
  <cp:keywords/>
  <dc:description>generated by python-docx</dc:description>
  <cp:lastModifiedBy/>
  <cp:revision>1</cp:revision>
  <dcterms:created xsi:type="dcterms:W3CDTF">2013-12-23T23:15:00Z</dcterms:created>
  <dcterms:modified xsi:type="dcterms:W3CDTF">2013-12-23T23:15:00Z</dcterms:modified>
  <cp:category/>
</cp:coreProperties>
</file>