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396865" cy="1993265"/>
            <wp:effectExtent l="0" t="0" r="13335" b="6985"/>
            <wp:docPr id="1" name="図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91785" cy="1794510"/>
            <wp:effectExtent l="0" t="0" r="18415" b="15240"/>
            <wp:docPr id="2" name="図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形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94325" cy="1772920"/>
            <wp:effectExtent l="0" t="0" r="15875" b="17780"/>
            <wp:docPr id="3" name="図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形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94960" cy="1764665"/>
            <wp:effectExtent l="0" t="0" r="15240" b="6985"/>
            <wp:docPr id="4" name="図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形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86768"/>
    <w:rsid w:val="3698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2026-01-05T11:50:00Z</dcterms:created>
  <dc:creator>Yuki</dc:creator>
  <cp:lastModifiedBy>Yuki</cp:lastModifiedBy>
  <dcterms:modified xsi:type="dcterms:W3CDTF">2026-01-05T11:52:21Z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1041-11.8.2.8498</vt:lpwstr>
  </property>
</Properties>
</file>