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6FC6" w:rsidRDefault="007A51E0">
      <w:pPr>
        <w:spacing w:before="37"/>
        <w:ind w:right="135"/>
        <w:jc w:val="right"/>
        <w:rPr>
          <w:b/>
          <w:lang w:eastAsia="zh-CN"/>
        </w:rPr>
      </w:pPr>
      <w:bookmarkStart w:id="0" w:name="_GoBack"/>
      <w:bookmarkEnd w:id="0"/>
      <w:r w:rsidRPr="007A51E0">
        <w:rPr>
          <w:rFonts w:ascii="幼圆" w:eastAsia="幼圆" w:hAnsi="微软雅黑" w:cs="微软雅黑" w:hint="eastAsia"/>
          <w:b/>
          <w:lang w:eastAsia="zh-CN"/>
        </w:rPr>
        <w:t>初稿</w:t>
      </w:r>
    </w:p>
    <w:p w:rsidR="00486FC6" w:rsidRDefault="00486FC6">
      <w:pPr>
        <w:pStyle w:val="a3"/>
        <w:rPr>
          <w:b/>
          <w:sz w:val="22"/>
          <w:lang w:eastAsia="zh-CN"/>
        </w:rPr>
      </w:pPr>
    </w:p>
    <w:p w:rsidR="00486FC6" w:rsidRDefault="007A51E0">
      <w:pPr>
        <w:pStyle w:val="a4"/>
        <w:rPr>
          <w:lang w:eastAsia="zh-CN"/>
        </w:rPr>
      </w:pPr>
      <w:r w:rsidRPr="007A51E0">
        <w:rPr>
          <w:rFonts w:ascii="幼圆" w:eastAsia="幼圆"/>
          <w:color w:val="17365D"/>
          <w:lang w:eastAsia="zh-CN"/>
        </w:rPr>
        <w:t xml:space="preserve">Tinfour </w:t>
      </w:r>
      <w:r w:rsidRPr="007A51E0">
        <w:rPr>
          <w:rFonts w:ascii="幼圆" w:eastAsia="幼圆" w:hAnsi="宋体" w:cs="宋体" w:hint="eastAsia"/>
          <w:color w:val="17365D"/>
          <w:lang w:eastAsia="zh-CN"/>
        </w:rPr>
        <w:t>图书馆的数据元素和算法</w:t>
      </w:r>
    </w:p>
    <w:p w:rsidR="00486FC6" w:rsidRDefault="0034640F">
      <w:pPr>
        <w:pStyle w:val="a3"/>
        <w:spacing w:before="10"/>
        <w:rPr>
          <w:rFonts w:ascii="Cambria"/>
          <w:b/>
          <w:sz w:val="4"/>
          <w:lang w:eastAsia="zh-CN"/>
        </w:rPr>
      </w:pPr>
      <w:r>
        <w:pict>
          <v:rect id="docshape1" o:spid="_x0000_s1026" style="position:absolute;margin-left:70.6pt;margin-top:4.1pt;width:470.95pt;height:.95pt;z-index:-251658752;mso-wrap-distance-left:0;mso-wrap-distance-right:0;mso-position-horizontal-relative:page" fillcolor="#4f81bc" stroked="f">
            <w10:wrap type="topAndBottom" anchorx="page"/>
          </v:rect>
        </w:pict>
      </w:r>
    </w:p>
    <w:p w:rsidR="00486FC6" w:rsidRDefault="00486FC6">
      <w:pPr>
        <w:pStyle w:val="a3"/>
        <w:rPr>
          <w:rFonts w:ascii="Cambria"/>
          <w:b/>
          <w:sz w:val="17"/>
          <w:lang w:eastAsia="zh-CN"/>
        </w:rPr>
      </w:pPr>
    </w:p>
    <w:p w:rsidR="00486FC6" w:rsidRDefault="007A51E0">
      <w:pPr>
        <w:spacing w:before="100"/>
        <w:ind w:left="140"/>
        <w:rPr>
          <w:rFonts w:ascii="Cambria"/>
          <w:i/>
          <w:sz w:val="24"/>
          <w:lang w:eastAsia="zh-CN"/>
        </w:rPr>
      </w:pPr>
      <w:r w:rsidRPr="007A51E0">
        <w:rPr>
          <w:rFonts w:ascii="幼圆" w:eastAsia="幼圆" w:hAnsi="微软雅黑" w:cs="微软雅黑" w:hint="eastAsia"/>
          <w:i/>
          <w:color w:val="4F81BC"/>
          <w:sz w:val="24"/>
          <w:szCs w:val="24"/>
          <w:lang w:eastAsia="zh-CN"/>
        </w:rPr>
        <w:t>用</w:t>
      </w:r>
      <w:r w:rsidRPr="007A51E0">
        <w:rPr>
          <w:rFonts w:ascii="幼圆" w:eastAsia="幼圆"/>
          <w:i/>
          <w:color w:val="4F81BC"/>
          <w:sz w:val="24"/>
          <w:szCs w:val="24"/>
          <w:lang w:eastAsia="zh-CN"/>
        </w:rPr>
        <w:t xml:space="preserve"> Java </w:t>
      </w:r>
      <w:r w:rsidRPr="007A51E0">
        <w:rPr>
          <w:rFonts w:ascii="幼圆" w:eastAsia="幼圆" w:hAnsi="微软雅黑" w:cs="微软雅黑" w:hint="eastAsia"/>
          <w:i/>
          <w:color w:val="4F81BC"/>
          <w:sz w:val="24"/>
          <w:szCs w:val="24"/>
          <w:lang w:eastAsia="zh-CN"/>
        </w:rPr>
        <w:t>编写的不规则三角网</w:t>
      </w:r>
      <w:r w:rsidRPr="007A51E0">
        <w:rPr>
          <w:rFonts w:ascii="幼圆" w:eastAsia="幼圆"/>
          <w:i/>
          <w:color w:val="4F81BC"/>
          <w:sz w:val="24"/>
          <w:szCs w:val="24"/>
          <w:lang w:eastAsia="zh-CN"/>
        </w:rPr>
        <w:t xml:space="preserve"> (TIN) </w:t>
      </w:r>
      <w:r w:rsidRPr="007A51E0">
        <w:rPr>
          <w:rFonts w:ascii="幼圆" w:eastAsia="幼圆" w:hAnsi="微软雅黑" w:cs="微软雅黑" w:hint="eastAsia"/>
          <w:i/>
          <w:color w:val="4F81BC"/>
          <w:sz w:val="24"/>
          <w:szCs w:val="24"/>
          <w:lang w:eastAsia="zh-CN"/>
        </w:rPr>
        <w:t>包</w:t>
      </w:r>
    </w:p>
    <w:p w:rsidR="00486FC6" w:rsidRDefault="00486FC6">
      <w:pPr>
        <w:pStyle w:val="a3"/>
        <w:rPr>
          <w:rFonts w:ascii="Cambria"/>
          <w:i/>
          <w:sz w:val="28"/>
          <w:lang w:eastAsia="zh-CN"/>
        </w:rPr>
      </w:pPr>
    </w:p>
    <w:p w:rsidR="00486FC6" w:rsidRDefault="00486FC6">
      <w:pPr>
        <w:pStyle w:val="a3"/>
        <w:spacing w:before="9"/>
        <w:rPr>
          <w:rFonts w:ascii="Cambria"/>
          <w:i/>
          <w:sz w:val="35"/>
          <w:lang w:eastAsia="zh-CN"/>
        </w:rPr>
      </w:pPr>
    </w:p>
    <w:p w:rsidR="00486FC6" w:rsidRDefault="007A51E0">
      <w:pPr>
        <w:ind w:left="140" w:right="8197"/>
        <w:rPr>
          <w:lang w:eastAsia="zh-CN"/>
        </w:rPr>
      </w:pPr>
      <w:r w:rsidRPr="007A51E0">
        <w:rPr>
          <w:rFonts w:ascii="幼圆" w:eastAsia="幼圆"/>
          <w:lang w:eastAsia="zh-CN"/>
        </w:rPr>
        <w:t>G.W.</w:t>
      </w:r>
      <w:r w:rsidRPr="007A51E0">
        <w:rPr>
          <w:rFonts w:ascii="幼圆" w:eastAsia="幼圆" w:hAnsi="微软雅黑" w:cs="微软雅黑" w:hint="eastAsia"/>
          <w:lang w:eastAsia="zh-CN"/>
        </w:rPr>
        <w:t>卢卡斯</w:t>
      </w:r>
      <w:r w:rsidRPr="007A51E0">
        <w:rPr>
          <w:rFonts w:ascii="幼圆" w:eastAsia="幼圆"/>
          <w:lang w:eastAsia="zh-CN"/>
        </w:rPr>
        <w:t xml:space="preserve"> 2021 </w:t>
      </w:r>
      <w:r w:rsidRPr="007A51E0">
        <w:rPr>
          <w:rFonts w:ascii="幼圆" w:eastAsia="幼圆" w:hAnsi="微软雅黑" w:cs="微软雅黑" w:hint="eastAsia"/>
          <w:lang w:eastAsia="zh-CN"/>
        </w:rPr>
        <w:t>年</w:t>
      </w:r>
      <w:r w:rsidRPr="007A51E0">
        <w:rPr>
          <w:rFonts w:ascii="幼圆" w:eastAsia="幼圆"/>
          <w:lang w:eastAsia="zh-CN"/>
        </w:rPr>
        <w:t xml:space="preserve"> 2 </w:t>
      </w:r>
      <w:r w:rsidRPr="007A51E0">
        <w:rPr>
          <w:rFonts w:ascii="幼圆" w:eastAsia="幼圆" w:hAnsi="微软雅黑" w:cs="微软雅黑" w:hint="eastAsia"/>
          <w:lang w:eastAsia="zh-CN"/>
        </w:rPr>
        <w:t>月</w:t>
      </w:r>
    </w:p>
    <w:p w:rsidR="00486FC6" w:rsidRDefault="00486FC6">
      <w:pPr>
        <w:pStyle w:val="a3"/>
        <w:rPr>
          <w:sz w:val="22"/>
          <w:lang w:eastAsia="zh-CN"/>
        </w:rPr>
      </w:pPr>
    </w:p>
    <w:p w:rsidR="00486FC6" w:rsidRDefault="00486FC6">
      <w:pPr>
        <w:pStyle w:val="a3"/>
        <w:rPr>
          <w:sz w:val="22"/>
          <w:lang w:eastAsia="zh-CN"/>
        </w:rPr>
      </w:pPr>
    </w:p>
    <w:p w:rsidR="00486FC6" w:rsidRDefault="00486FC6">
      <w:pPr>
        <w:pStyle w:val="a3"/>
        <w:rPr>
          <w:sz w:val="22"/>
          <w:lang w:eastAsia="zh-CN"/>
        </w:rPr>
      </w:pPr>
    </w:p>
    <w:p w:rsidR="00486FC6" w:rsidRDefault="00486FC6">
      <w:pPr>
        <w:pStyle w:val="a3"/>
        <w:rPr>
          <w:sz w:val="22"/>
          <w:lang w:eastAsia="zh-CN"/>
        </w:rPr>
      </w:pPr>
    </w:p>
    <w:p w:rsidR="00486FC6" w:rsidRDefault="00486FC6">
      <w:pPr>
        <w:pStyle w:val="a3"/>
        <w:rPr>
          <w:sz w:val="22"/>
          <w:lang w:eastAsia="zh-CN"/>
        </w:rPr>
      </w:pPr>
    </w:p>
    <w:p w:rsidR="00486FC6" w:rsidRDefault="00486FC6">
      <w:pPr>
        <w:pStyle w:val="a3"/>
        <w:rPr>
          <w:sz w:val="22"/>
          <w:lang w:eastAsia="zh-CN"/>
        </w:rPr>
      </w:pPr>
    </w:p>
    <w:p w:rsidR="00486FC6" w:rsidRDefault="00486FC6">
      <w:pPr>
        <w:pStyle w:val="a3"/>
        <w:rPr>
          <w:sz w:val="22"/>
          <w:lang w:eastAsia="zh-CN"/>
        </w:rPr>
      </w:pPr>
    </w:p>
    <w:p w:rsidR="00486FC6" w:rsidRDefault="00486FC6">
      <w:pPr>
        <w:pStyle w:val="a3"/>
        <w:rPr>
          <w:sz w:val="22"/>
          <w:lang w:eastAsia="zh-CN"/>
        </w:rPr>
      </w:pPr>
    </w:p>
    <w:p w:rsidR="00486FC6" w:rsidRDefault="00486FC6">
      <w:pPr>
        <w:pStyle w:val="a3"/>
        <w:rPr>
          <w:sz w:val="22"/>
          <w:lang w:eastAsia="zh-CN"/>
        </w:rPr>
      </w:pPr>
    </w:p>
    <w:p w:rsidR="00486FC6" w:rsidRDefault="00486FC6">
      <w:pPr>
        <w:pStyle w:val="a3"/>
        <w:rPr>
          <w:sz w:val="22"/>
          <w:lang w:eastAsia="zh-CN"/>
        </w:rPr>
      </w:pPr>
    </w:p>
    <w:p w:rsidR="00486FC6" w:rsidRDefault="00486FC6">
      <w:pPr>
        <w:pStyle w:val="a3"/>
        <w:rPr>
          <w:sz w:val="22"/>
          <w:lang w:eastAsia="zh-CN"/>
        </w:rPr>
      </w:pPr>
    </w:p>
    <w:p w:rsidR="00486FC6" w:rsidRDefault="00486FC6">
      <w:pPr>
        <w:pStyle w:val="a3"/>
        <w:rPr>
          <w:sz w:val="22"/>
          <w:lang w:eastAsia="zh-CN"/>
        </w:rPr>
      </w:pPr>
    </w:p>
    <w:p w:rsidR="00486FC6" w:rsidRDefault="00486FC6">
      <w:pPr>
        <w:pStyle w:val="a3"/>
        <w:rPr>
          <w:sz w:val="22"/>
          <w:lang w:eastAsia="zh-CN"/>
        </w:rPr>
      </w:pPr>
    </w:p>
    <w:p w:rsidR="00486FC6" w:rsidRDefault="00486FC6">
      <w:pPr>
        <w:pStyle w:val="a3"/>
        <w:rPr>
          <w:sz w:val="22"/>
          <w:lang w:eastAsia="zh-CN"/>
        </w:rPr>
      </w:pPr>
    </w:p>
    <w:p w:rsidR="00486FC6" w:rsidRDefault="00486FC6">
      <w:pPr>
        <w:pStyle w:val="a3"/>
        <w:rPr>
          <w:sz w:val="22"/>
          <w:lang w:eastAsia="zh-CN"/>
        </w:rPr>
      </w:pPr>
    </w:p>
    <w:p w:rsidR="00486FC6" w:rsidRDefault="00486FC6">
      <w:pPr>
        <w:pStyle w:val="a3"/>
        <w:rPr>
          <w:sz w:val="22"/>
          <w:lang w:eastAsia="zh-CN"/>
        </w:rPr>
      </w:pPr>
    </w:p>
    <w:p w:rsidR="00486FC6" w:rsidRDefault="00486FC6">
      <w:pPr>
        <w:pStyle w:val="a3"/>
        <w:rPr>
          <w:sz w:val="22"/>
          <w:lang w:eastAsia="zh-CN"/>
        </w:rPr>
      </w:pPr>
    </w:p>
    <w:p w:rsidR="00486FC6" w:rsidRDefault="00486FC6">
      <w:pPr>
        <w:pStyle w:val="a3"/>
        <w:rPr>
          <w:sz w:val="22"/>
          <w:lang w:eastAsia="zh-CN"/>
        </w:rPr>
      </w:pPr>
    </w:p>
    <w:p w:rsidR="00486FC6" w:rsidRDefault="00486FC6">
      <w:pPr>
        <w:pStyle w:val="a3"/>
        <w:rPr>
          <w:sz w:val="22"/>
          <w:lang w:eastAsia="zh-CN"/>
        </w:rPr>
      </w:pPr>
    </w:p>
    <w:p w:rsidR="00486FC6" w:rsidRDefault="00486FC6">
      <w:pPr>
        <w:pStyle w:val="a3"/>
        <w:rPr>
          <w:sz w:val="22"/>
          <w:lang w:eastAsia="zh-CN"/>
        </w:rPr>
      </w:pPr>
    </w:p>
    <w:p w:rsidR="00486FC6" w:rsidRDefault="00486FC6">
      <w:pPr>
        <w:pStyle w:val="a3"/>
        <w:rPr>
          <w:sz w:val="22"/>
          <w:lang w:eastAsia="zh-CN"/>
        </w:rPr>
      </w:pPr>
    </w:p>
    <w:p w:rsidR="00486FC6" w:rsidRDefault="00486FC6">
      <w:pPr>
        <w:pStyle w:val="a3"/>
        <w:rPr>
          <w:sz w:val="22"/>
          <w:lang w:eastAsia="zh-CN"/>
        </w:rPr>
      </w:pPr>
    </w:p>
    <w:p w:rsidR="00486FC6" w:rsidRDefault="00486FC6">
      <w:pPr>
        <w:pStyle w:val="a3"/>
        <w:rPr>
          <w:sz w:val="22"/>
          <w:lang w:eastAsia="zh-CN"/>
        </w:rPr>
      </w:pPr>
    </w:p>
    <w:p w:rsidR="00486FC6" w:rsidRDefault="00486FC6">
      <w:pPr>
        <w:pStyle w:val="a3"/>
        <w:rPr>
          <w:sz w:val="22"/>
          <w:lang w:eastAsia="zh-CN"/>
        </w:rPr>
      </w:pPr>
    </w:p>
    <w:p w:rsidR="00486FC6" w:rsidRDefault="00486FC6">
      <w:pPr>
        <w:pStyle w:val="a3"/>
        <w:rPr>
          <w:sz w:val="22"/>
          <w:lang w:eastAsia="zh-CN"/>
        </w:rPr>
      </w:pPr>
    </w:p>
    <w:p w:rsidR="00486FC6" w:rsidRDefault="00486FC6">
      <w:pPr>
        <w:pStyle w:val="a3"/>
        <w:rPr>
          <w:sz w:val="22"/>
          <w:lang w:eastAsia="zh-CN"/>
        </w:rPr>
      </w:pPr>
    </w:p>
    <w:p w:rsidR="00486FC6" w:rsidRDefault="00486FC6">
      <w:pPr>
        <w:pStyle w:val="a3"/>
        <w:rPr>
          <w:sz w:val="22"/>
          <w:lang w:eastAsia="zh-CN"/>
        </w:rPr>
      </w:pPr>
    </w:p>
    <w:p w:rsidR="00486FC6" w:rsidRDefault="00486FC6">
      <w:pPr>
        <w:pStyle w:val="a3"/>
        <w:rPr>
          <w:sz w:val="22"/>
          <w:lang w:eastAsia="zh-CN"/>
        </w:rPr>
      </w:pPr>
    </w:p>
    <w:p w:rsidR="00486FC6" w:rsidRDefault="00486FC6">
      <w:pPr>
        <w:pStyle w:val="a3"/>
        <w:rPr>
          <w:sz w:val="22"/>
          <w:lang w:eastAsia="zh-CN"/>
        </w:rPr>
      </w:pPr>
    </w:p>
    <w:p w:rsidR="00486FC6" w:rsidRDefault="00486FC6">
      <w:pPr>
        <w:pStyle w:val="a3"/>
        <w:rPr>
          <w:sz w:val="22"/>
          <w:lang w:eastAsia="zh-CN"/>
        </w:rPr>
      </w:pPr>
    </w:p>
    <w:p w:rsidR="00486FC6" w:rsidRDefault="00486FC6">
      <w:pPr>
        <w:pStyle w:val="a3"/>
        <w:rPr>
          <w:sz w:val="22"/>
          <w:lang w:eastAsia="zh-CN"/>
        </w:rPr>
      </w:pPr>
    </w:p>
    <w:p w:rsidR="00486FC6" w:rsidRDefault="007A51E0">
      <w:pPr>
        <w:pStyle w:val="a3"/>
        <w:spacing w:before="145"/>
        <w:ind w:left="140" w:right="223"/>
      </w:pPr>
      <w:r w:rsidRPr="007A51E0">
        <w:rPr>
          <w:rFonts w:ascii="幼圆" w:eastAsia="幼圆" w:hAnsi="微软雅黑" w:cs="微软雅黑" w:hint="eastAsia"/>
          <w:lang w:eastAsia="zh-CN"/>
        </w:rPr>
        <w:t>版权所有</w:t>
      </w:r>
      <w:r w:rsidRPr="007A51E0">
        <w:rPr>
          <w:rFonts w:ascii="幼圆" w:eastAsia="幼圆"/>
          <w:lang w:eastAsia="zh-CN"/>
        </w:rPr>
        <w:t xml:space="preserve"> </w:t>
      </w:r>
      <w:r w:rsidRPr="007A51E0">
        <w:rPr>
          <w:rFonts w:ascii="幼圆" w:eastAsia="幼圆"/>
          <w:lang w:eastAsia="zh-CN"/>
        </w:rPr>
        <w:t>©</w:t>
      </w:r>
      <w:r w:rsidRPr="007A51E0">
        <w:rPr>
          <w:rFonts w:ascii="幼圆" w:eastAsia="幼圆"/>
          <w:lang w:eastAsia="zh-CN"/>
        </w:rPr>
        <w:t>2016-2021 G.W.</w:t>
      </w:r>
      <w:r w:rsidRPr="007A51E0">
        <w:rPr>
          <w:rFonts w:ascii="幼圆" w:eastAsia="幼圆" w:hAnsi="微软雅黑" w:cs="微软雅黑" w:hint="eastAsia"/>
          <w:lang w:eastAsia="zh-CN"/>
        </w:rPr>
        <w:t>卢卡斯</w:t>
      </w:r>
      <w:r w:rsidRPr="007A51E0">
        <w:rPr>
          <w:rFonts w:ascii="幼圆" w:eastAsia="幼圆"/>
          <w:lang w:eastAsia="zh-CN"/>
        </w:rPr>
        <w:t>.</w:t>
      </w:r>
      <w:r w:rsidRPr="007A51E0">
        <w:rPr>
          <w:rFonts w:ascii="幼圆" w:eastAsia="幼圆" w:hAnsi="微软雅黑" w:cs="微软雅黑" w:hint="eastAsia"/>
          <w:lang w:eastAsia="zh-CN"/>
        </w:rPr>
        <w:t>允许制作和分发本文档的逐字副本，前提是其内容不以任何方式修改。</w:t>
      </w:r>
      <w:r w:rsidRPr="007A51E0">
        <w:rPr>
          <w:rFonts w:ascii="幼圆" w:eastAsia="幼圆" w:hAnsi="微软雅黑" w:cs="微软雅黑" w:hint="eastAsia"/>
        </w:rPr>
        <w:t>保留所有其他权利。</w:t>
      </w:r>
    </w:p>
    <w:p w:rsidR="00486FC6" w:rsidRDefault="00486FC6">
      <w:pPr>
        <w:pStyle w:val="a3"/>
        <w:rPr>
          <w:sz w:val="20"/>
        </w:rPr>
      </w:pPr>
    </w:p>
    <w:p w:rsidR="00486FC6" w:rsidRDefault="00486FC6">
      <w:pPr>
        <w:pStyle w:val="a3"/>
        <w:rPr>
          <w:sz w:val="25"/>
        </w:rPr>
      </w:pPr>
    </w:p>
    <w:p w:rsidR="0034640F" w:rsidRDefault="007A51E0">
      <w:pPr>
        <w:spacing w:before="57"/>
        <w:jc w:val="center"/>
        <w:sectPr w:rsidR="0034640F">
          <w:type w:val="continuous"/>
          <w:pgSz w:w="12240" w:h="15840"/>
          <w:pgMar w:top="680" w:right="1300" w:bottom="280" w:left="1300" w:header="720" w:footer="720" w:gutter="0"/>
          <w:cols w:space="720"/>
        </w:sectPr>
      </w:pPr>
      <w:r>
        <w:t>i</w:t>
      </w:r>
    </w:p>
    <w:p w:rsidR="0034640F" w:rsidRPr="0034640F" w:rsidRDefault="0034640F" w:rsidP="0034640F">
      <w:pPr>
        <w:spacing w:before="37"/>
        <w:ind w:right="115"/>
        <w:jc w:val="right"/>
        <w:outlineLvl w:val="0"/>
        <w:rPr>
          <w:b/>
          <w:bCs/>
          <w:lang w:eastAsia="zh-CN"/>
        </w:rPr>
      </w:pPr>
      <w:r w:rsidRPr="0034640F">
        <w:rPr>
          <w:rFonts w:ascii="幼圆" w:eastAsia="幼圆" w:hAnsi="微软雅黑" w:cs="微软雅黑" w:hint="eastAsia"/>
          <w:b/>
          <w:bCs/>
          <w:lang w:eastAsia="zh-CN"/>
        </w:rPr>
        <w:lastRenderedPageBreak/>
        <w:t>初稿</w:t>
      </w:r>
    </w:p>
    <w:p w:rsidR="0034640F" w:rsidRPr="0034640F" w:rsidRDefault="0034640F" w:rsidP="0034640F">
      <w:pPr>
        <w:rPr>
          <w:b/>
          <w:sz w:val="20"/>
          <w:lang w:eastAsia="zh-CN"/>
        </w:rPr>
      </w:pPr>
    </w:p>
    <w:p w:rsidR="0034640F" w:rsidRPr="0034640F" w:rsidRDefault="0034640F" w:rsidP="0034640F">
      <w:pPr>
        <w:spacing w:before="2"/>
        <w:rPr>
          <w:b/>
          <w:sz w:val="17"/>
          <w:lang w:eastAsia="zh-CN"/>
        </w:rPr>
      </w:pPr>
    </w:p>
    <w:p w:rsidR="0034640F" w:rsidRPr="0034640F" w:rsidRDefault="0034640F" w:rsidP="0034640F">
      <w:pPr>
        <w:ind w:left="440"/>
        <w:rPr>
          <w:b/>
          <w:lang w:eastAsia="zh-CN"/>
        </w:rPr>
      </w:pPr>
      <w:r w:rsidRPr="0034640F">
        <w:rPr>
          <w:rFonts w:ascii="幼圆" w:eastAsia="幼圆" w:hAnsi="微软雅黑" w:cs="微软雅黑" w:hint="eastAsia"/>
          <w:b/>
          <w:lang w:eastAsia="zh-CN"/>
        </w:rPr>
        <w:t>作者注</w:t>
      </w:r>
    </w:p>
    <w:p w:rsidR="0034640F" w:rsidRPr="0034640F" w:rsidRDefault="0034640F" w:rsidP="0034640F">
      <w:pPr>
        <w:spacing w:before="6"/>
        <w:rPr>
          <w:b/>
          <w:sz w:val="19"/>
          <w:lang w:eastAsia="zh-CN"/>
        </w:rPr>
      </w:pPr>
    </w:p>
    <w:p w:rsidR="0034640F" w:rsidRPr="0034640F" w:rsidRDefault="0034640F" w:rsidP="0034640F">
      <w:pPr>
        <w:spacing w:line="276" w:lineRule="auto"/>
        <w:ind w:left="440" w:right="156"/>
        <w:rPr>
          <w:lang w:eastAsia="zh-CN"/>
        </w:rPr>
      </w:pPr>
      <w:r w:rsidRPr="0034640F">
        <w:rPr>
          <w:rFonts w:ascii="幼圆" w:eastAsia="幼圆" w:hAnsi="微软雅黑" w:cs="微软雅黑" w:hint="eastAsia"/>
          <w:lang w:eastAsia="zh-CN"/>
        </w:rPr>
        <w:t>本文件本质上是非正式的。其目的是为开发人员提供帮助。这不是一部学术著作。话虽这么说，我至少想把它做好。因此，如果您有任何更正或改进建议以使本文档更加有用，请随时告诉我。</w:t>
      </w:r>
    </w:p>
    <w:p w:rsidR="0034640F" w:rsidRPr="0034640F" w:rsidRDefault="0034640F" w:rsidP="0034640F">
      <w:pPr>
        <w:rPr>
          <w:lang w:eastAsia="zh-CN"/>
        </w:rPr>
      </w:pPr>
    </w:p>
    <w:p w:rsidR="0034640F" w:rsidRPr="0034640F" w:rsidRDefault="0034640F" w:rsidP="0034640F">
      <w:pPr>
        <w:rPr>
          <w:lang w:eastAsia="zh-CN"/>
        </w:rPr>
      </w:pPr>
    </w:p>
    <w:p w:rsidR="0034640F" w:rsidRPr="0034640F" w:rsidRDefault="0034640F" w:rsidP="0034640F">
      <w:pPr>
        <w:spacing w:before="174"/>
        <w:ind w:left="440"/>
        <w:outlineLvl w:val="0"/>
        <w:rPr>
          <w:b/>
          <w:bCs/>
          <w:lang w:eastAsia="zh-CN"/>
        </w:rPr>
      </w:pPr>
      <w:r w:rsidRPr="0034640F">
        <w:rPr>
          <w:rFonts w:ascii="幼圆" w:eastAsia="幼圆" w:hAnsi="微软雅黑" w:cs="微软雅黑" w:hint="eastAsia"/>
          <w:b/>
          <w:bCs/>
          <w:lang w:eastAsia="zh-CN"/>
        </w:rPr>
        <w:t>致谢</w:t>
      </w:r>
    </w:p>
    <w:p w:rsidR="0034640F" w:rsidRPr="0034640F" w:rsidRDefault="0034640F" w:rsidP="0034640F">
      <w:pPr>
        <w:spacing w:before="6"/>
        <w:rPr>
          <w:b/>
          <w:sz w:val="19"/>
          <w:lang w:eastAsia="zh-CN"/>
        </w:rPr>
      </w:pPr>
    </w:p>
    <w:p w:rsidR="0034640F" w:rsidRPr="0034640F" w:rsidRDefault="0034640F" w:rsidP="0034640F">
      <w:pPr>
        <w:spacing w:line="276" w:lineRule="auto"/>
        <w:ind w:left="440"/>
        <w:rPr>
          <w:lang w:eastAsia="zh-CN"/>
        </w:rPr>
      </w:pPr>
      <w:r w:rsidRPr="0034640F">
        <w:rPr>
          <w:rFonts w:ascii="幼圆" w:eastAsia="幼圆" w:hAnsi="微软雅黑" w:cs="微软雅黑" w:hint="eastAsia"/>
          <w:lang w:eastAsia="zh-CN"/>
        </w:rPr>
        <w:t>我在宾夕法尼亚州立大学注册地理信息系统硕士课程时开始了</w:t>
      </w:r>
      <w:r w:rsidRPr="0034640F">
        <w:rPr>
          <w:rFonts w:ascii="幼圆" w:eastAsia="幼圆"/>
          <w:lang w:eastAsia="zh-CN"/>
        </w:rPr>
        <w:t xml:space="preserve"> Tinfour </w:t>
      </w:r>
      <w:r w:rsidRPr="0034640F">
        <w:rPr>
          <w:rFonts w:ascii="幼圆" w:eastAsia="幼圆" w:hAnsi="微软雅黑" w:cs="微软雅黑" w:hint="eastAsia"/>
          <w:lang w:eastAsia="zh-CN"/>
        </w:rPr>
        <w:t>项目。该项目的灵感在很大程度上归功于</w:t>
      </w:r>
      <w:r w:rsidRPr="0034640F">
        <w:rPr>
          <w:rFonts w:ascii="幼圆" w:eastAsia="幼圆"/>
          <w:lang w:eastAsia="zh-CN"/>
        </w:rPr>
        <w:t xml:space="preserve"> Justine Blanford</w:t>
      </w:r>
      <w:r w:rsidRPr="0034640F">
        <w:rPr>
          <w:rFonts w:ascii="幼圆" w:eastAsia="幼圆" w:hAnsi="微软雅黑" w:cs="微软雅黑" w:hint="eastAsia"/>
          <w:lang w:eastAsia="zh-CN"/>
        </w:rPr>
        <w:t>，她的地理空间分析课程证明了该主题是多么有趣和有用。我还要感谢我的导师</w:t>
      </w:r>
      <w:r w:rsidRPr="0034640F">
        <w:rPr>
          <w:rFonts w:ascii="幼圆" w:eastAsia="幼圆"/>
          <w:lang w:eastAsia="zh-CN"/>
        </w:rPr>
        <w:t xml:space="preserve"> Mike Renslow </w:t>
      </w:r>
      <w:r w:rsidRPr="0034640F">
        <w:rPr>
          <w:rFonts w:ascii="幼圆" w:eastAsia="幼圆" w:hAnsi="微软雅黑" w:cs="微软雅黑" w:hint="eastAsia"/>
          <w:lang w:eastAsia="zh-CN"/>
        </w:rPr>
        <w:t>和</w:t>
      </w:r>
      <w:r w:rsidRPr="0034640F">
        <w:rPr>
          <w:rFonts w:ascii="幼圆" w:eastAsia="幼圆"/>
          <w:lang w:eastAsia="zh-CN"/>
        </w:rPr>
        <w:t xml:space="preserve"> Karen Schuckman</w:t>
      </w:r>
      <w:r w:rsidRPr="0034640F">
        <w:rPr>
          <w:rFonts w:ascii="幼圆" w:eastAsia="幼圆" w:hAnsi="微软雅黑" w:cs="微软雅黑" w:hint="eastAsia"/>
          <w:lang w:eastAsia="zh-CN"/>
        </w:rPr>
        <w:t>，他们向我介绍了机载激光雷达，这项技术为</w:t>
      </w:r>
      <w:r w:rsidRPr="0034640F">
        <w:rPr>
          <w:rFonts w:ascii="幼圆" w:eastAsia="幼圆"/>
          <w:lang w:eastAsia="zh-CN"/>
        </w:rPr>
        <w:t xml:space="preserve"> Tinfour </w:t>
      </w:r>
      <w:r w:rsidRPr="0034640F">
        <w:rPr>
          <w:rFonts w:ascii="幼圆" w:eastAsia="幼圆" w:hAnsi="微软雅黑" w:cs="微软雅黑" w:hint="eastAsia"/>
          <w:lang w:eastAsia="zh-CN"/>
        </w:rPr>
        <w:t>软件的性能考虑因素设定了如此高的标准。</w:t>
      </w:r>
    </w:p>
    <w:p w:rsidR="0034640F" w:rsidRPr="0034640F" w:rsidRDefault="0034640F" w:rsidP="0034640F">
      <w:pPr>
        <w:spacing w:before="6"/>
        <w:rPr>
          <w:sz w:val="16"/>
          <w:lang w:eastAsia="zh-CN"/>
        </w:rPr>
      </w:pPr>
    </w:p>
    <w:p w:rsidR="0034640F" w:rsidRPr="0034640F" w:rsidRDefault="0034640F" w:rsidP="0034640F">
      <w:pPr>
        <w:spacing w:before="1" w:line="276" w:lineRule="auto"/>
        <w:ind w:left="440" w:right="156"/>
        <w:rPr>
          <w:lang w:eastAsia="zh-CN"/>
        </w:rPr>
      </w:pPr>
      <w:r w:rsidRPr="0034640F">
        <w:rPr>
          <w:rFonts w:ascii="幼圆" w:eastAsia="幼圆" w:hAnsi="微软雅黑" w:cs="微软雅黑" w:hint="eastAsia"/>
          <w:lang w:eastAsia="zh-CN"/>
        </w:rPr>
        <w:t>我还要感谢我的朋友，已故的罗恩</w:t>
      </w:r>
      <w:r w:rsidRPr="0034640F">
        <w:rPr>
          <w:rFonts w:ascii="幼圆" w:eastAsia="幼圆"/>
          <w:lang w:eastAsia="zh-CN"/>
        </w:rPr>
        <w:t>·</w:t>
      </w:r>
      <w:r w:rsidRPr="0034640F">
        <w:rPr>
          <w:rFonts w:ascii="幼圆" w:eastAsia="幼圆" w:hAnsi="微软雅黑" w:cs="微软雅黑" w:hint="eastAsia"/>
          <w:lang w:eastAsia="zh-CN"/>
        </w:rPr>
        <w:t>巴顿</w:t>
      </w:r>
      <w:r w:rsidRPr="0034640F">
        <w:rPr>
          <w:rFonts w:ascii="幼圆" w:eastAsia="幼圆"/>
          <w:lang w:eastAsia="zh-CN"/>
        </w:rPr>
        <w:t xml:space="preserve"> (Ron Patton)</w:t>
      </w:r>
      <w:r w:rsidRPr="0034640F">
        <w:rPr>
          <w:rFonts w:ascii="幼圆" w:eastAsia="幼圆" w:hAnsi="微软雅黑" w:cs="微软雅黑" w:hint="eastAsia"/>
          <w:lang w:eastAsia="zh-CN"/>
        </w:rPr>
        <w:t>，是他首先让我对测深和水下环境建模的研究产生了兴趣。这些应用程序开启了我开发</w:t>
      </w:r>
      <w:r w:rsidRPr="0034640F">
        <w:rPr>
          <w:rFonts w:ascii="幼圆" w:eastAsia="幼圆"/>
          <w:lang w:eastAsia="zh-CN"/>
        </w:rPr>
        <w:t xml:space="preserve"> Delaunay </w:t>
      </w:r>
      <w:r w:rsidRPr="0034640F">
        <w:rPr>
          <w:rFonts w:ascii="幼圆" w:eastAsia="幼圆" w:hAnsi="微软雅黑" w:cs="微软雅黑" w:hint="eastAsia"/>
          <w:lang w:eastAsia="zh-CN"/>
        </w:rPr>
        <w:t>三角测量软件的道路。我要感谢我的同事斯科特</w:t>
      </w:r>
      <w:r w:rsidRPr="0034640F">
        <w:rPr>
          <w:rFonts w:ascii="幼圆" w:eastAsia="幼圆"/>
          <w:lang w:eastAsia="zh-CN"/>
        </w:rPr>
        <w:t>·</w:t>
      </w:r>
      <w:r w:rsidRPr="0034640F">
        <w:rPr>
          <w:rFonts w:ascii="幼圆" w:eastAsia="幼圆" w:hAnsi="微软雅黑" w:cs="微软雅黑" w:hint="eastAsia"/>
          <w:lang w:eastAsia="zh-CN"/>
        </w:rPr>
        <w:t>马丁，他是我见过的最有才华的软件开发人员之一。</w:t>
      </w:r>
    </w:p>
    <w:p w:rsidR="0034640F" w:rsidRPr="0034640F" w:rsidRDefault="0034640F" w:rsidP="0034640F">
      <w:pPr>
        <w:ind w:left="440"/>
        <w:rPr>
          <w:lang w:eastAsia="zh-CN"/>
        </w:rPr>
      </w:pPr>
      <w:r w:rsidRPr="0034640F">
        <w:rPr>
          <w:rFonts w:ascii="幼圆" w:eastAsia="幼圆"/>
          <w:lang w:eastAsia="zh-CN"/>
        </w:rPr>
        <w:t xml:space="preserve">Scott </w:t>
      </w:r>
      <w:r w:rsidRPr="0034640F">
        <w:rPr>
          <w:rFonts w:ascii="幼圆" w:eastAsia="幼圆" w:hAnsi="微软雅黑" w:cs="微软雅黑" w:hint="eastAsia"/>
          <w:lang w:eastAsia="zh-CN"/>
        </w:rPr>
        <w:t>提供了许多使</w:t>
      </w:r>
      <w:r w:rsidRPr="0034640F">
        <w:rPr>
          <w:rFonts w:ascii="幼圆" w:eastAsia="幼圆"/>
          <w:lang w:eastAsia="zh-CN"/>
        </w:rPr>
        <w:t xml:space="preserve"> Tinfour </w:t>
      </w:r>
      <w:r w:rsidRPr="0034640F">
        <w:rPr>
          <w:rFonts w:ascii="幼圆" w:eastAsia="幼圆" w:hAnsi="微软雅黑" w:cs="微软雅黑" w:hint="eastAsia"/>
          <w:lang w:eastAsia="zh-CN"/>
        </w:rPr>
        <w:t>成为可能的关键见解。</w:t>
      </w:r>
    </w:p>
    <w:p w:rsidR="0034640F" w:rsidRPr="0034640F" w:rsidRDefault="0034640F" w:rsidP="0034640F">
      <w:pPr>
        <w:spacing w:before="6"/>
        <w:rPr>
          <w:sz w:val="19"/>
          <w:lang w:eastAsia="zh-CN"/>
        </w:rPr>
      </w:pPr>
    </w:p>
    <w:p w:rsidR="0034640F" w:rsidRPr="0034640F" w:rsidRDefault="0034640F" w:rsidP="0034640F">
      <w:pPr>
        <w:spacing w:line="278" w:lineRule="auto"/>
        <w:ind w:left="440" w:right="156"/>
        <w:rPr>
          <w:lang w:eastAsia="zh-CN"/>
        </w:rPr>
      </w:pPr>
      <w:r w:rsidRPr="0034640F">
        <w:rPr>
          <w:rFonts w:ascii="幼圆" w:eastAsia="幼圆" w:hAnsi="微软雅黑" w:cs="微软雅黑" w:hint="eastAsia"/>
          <w:lang w:eastAsia="zh-CN"/>
        </w:rPr>
        <w:t>最后，我要感谢我的妻子</w:t>
      </w:r>
      <w:r w:rsidRPr="0034640F">
        <w:rPr>
          <w:rFonts w:ascii="幼圆" w:eastAsia="幼圆"/>
          <w:lang w:eastAsia="zh-CN"/>
        </w:rPr>
        <w:t xml:space="preserve"> Kat</w:t>
      </w:r>
      <w:r w:rsidRPr="0034640F">
        <w:rPr>
          <w:rFonts w:ascii="幼圆" w:eastAsia="幼圆" w:hAnsi="微软雅黑" w:cs="微软雅黑" w:hint="eastAsia"/>
          <w:lang w:eastAsia="zh-CN"/>
        </w:rPr>
        <w:t>，她容忍了我在创建这个软件时度过的许多个深夜和清晨。没有她的支持，我不可能完成实施。</w:t>
      </w:r>
    </w:p>
    <w:p w:rsidR="0034640F" w:rsidRPr="0034640F" w:rsidRDefault="0034640F" w:rsidP="0034640F">
      <w:pPr>
        <w:rPr>
          <w:sz w:val="20"/>
          <w:lang w:eastAsia="zh-CN"/>
        </w:rPr>
      </w:pPr>
    </w:p>
    <w:p w:rsidR="0034640F" w:rsidRPr="0034640F" w:rsidRDefault="0034640F" w:rsidP="0034640F">
      <w:pPr>
        <w:rPr>
          <w:sz w:val="20"/>
          <w:lang w:eastAsia="zh-CN"/>
        </w:rPr>
      </w:pPr>
    </w:p>
    <w:p w:rsidR="0034640F" w:rsidRPr="0034640F" w:rsidRDefault="0034640F" w:rsidP="0034640F">
      <w:pPr>
        <w:rPr>
          <w:sz w:val="20"/>
          <w:lang w:eastAsia="zh-CN"/>
        </w:rPr>
      </w:pPr>
    </w:p>
    <w:p w:rsidR="0034640F" w:rsidRPr="0034640F" w:rsidRDefault="0034640F" w:rsidP="0034640F">
      <w:pPr>
        <w:rPr>
          <w:sz w:val="20"/>
          <w:lang w:eastAsia="zh-CN"/>
        </w:rPr>
      </w:pPr>
    </w:p>
    <w:p w:rsidR="0034640F" w:rsidRPr="0034640F" w:rsidRDefault="0034640F" w:rsidP="0034640F">
      <w:pPr>
        <w:rPr>
          <w:sz w:val="20"/>
          <w:lang w:eastAsia="zh-CN"/>
        </w:rPr>
      </w:pPr>
    </w:p>
    <w:p w:rsidR="0034640F" w:rsidRPr="0034640F" w:rsidRDefault="0034640F" w:rsidP="0034640F">
      <w:pPr>
        <w:rPr>
          <w:sz w:val="20"/>
          <w:lang w:eastAsia="zh-CN"/>
        </w:rPr>
      </w:pPr>
    </w:p>
    <w:p w:rsidR="0034640F" w:rsidRPr="0034640F" w:rsidRDefault="0034640F" w:rsidP="0034640F">
      <w:pPr>
        <w:rPr>
          <w:sz w:val="20"/>
          <w:lang w:eastAsia="zh-CN"/>
        </w:rPr>
      </w:pPr>
    </w:p>
    <w:p w:rsidR="0034640F" w:rsidRPr="0034640F" w:rsidRDefault="0034640F" w:rsidP="0034640F">
      <w:pPr>
        <w:rPr>
          <w:sz w:val="20"/>
          <w:lang w:eastAsia="zh-CN"/>
        </w:rPr>
      </w:pPr>
    </w:p>
    <w:p w:rsidR="0034640F" w:rsidRPr="0034640F" w:rsidRDefault="0034640F" w:rsidP="0034640F">
      <w:pPr>
        <w:rPr>
          <w:sz w:val="20"/>
          <w:lang w:eastAsia="zh-CN"/>
        </w:rPr>
      </w:pPr>
    </w:p>
    <w:p w:rsidR="0034640F" w:rsidRPr="0034640F" w:rsidRDefault="0034640F" w:rsidP="0034640F">
      <w:pPr>
        <w:rPr>
          <w:sz w:val="20"/>
          <w:lang w:eastAsia="zh-CN"/>
        </w:rPr>
      </w:pPr>
    </w:p>
    <w:p w:rsidR="0034640F" w:rsidRPr="0034640F" w:rsidRDefault="0034640F" w:rsidP="0034640F">
      <w:pPr>
        <w:rPr>
          <w:sz w:val="20"/>
          <w:lang w:eastAsia="zh-CN"/>
        </w:rPr>
      </w:pPr>
    </w:p>
    <w:p w:rsidR="0034640F" w:rsidRPr="0034640F" w:rsidRDefault="0034640F" w:rsidP="0034640F">
      <w:pPr>
        <w:rPr>
          <w:sz w:val="20"/>
          <w:lang w:eastAsia="zh-CN"/>
        </w:rPr>
      </w:pPr>
    </w:p>
    <w:p w:rsidR="0034640F" w:rsidRPr="0034640F" w:rsidRDefault="0034640F" w:rsidP="0034640F">
      <w:pPr>
        <w:rPr>
          <w:sz w:val="20"/>
          <w:lang w:eastAsia="zh-CN"/>
        </w:rPr>
      </w:pPr>
    </w:p>
    <w:p w:rsidR="0034640F" w:rsidRPr="0034640F" w:rsidRDefault="0034640F" w:rsidP="0034640F">
      <w:pPr>
        <w:rPr>
          <w:sz w:val="20"/>
          <w:lang w:eastAsia="zh-CN"/>
        </w:rPr>
      </w:pPr>
    </w:p>
    <w:p w:rsidR="0034640F" w:rsidRPr="0034640F" w:rsidRDefault="0034640F" w:rsidP="0034640F">
      <w:pPr>
        <w:rPr>
          <w:sz w:val="20"/>
          <w:lang w:eastAsia="zh-CN"/>
        </w:rPr>
      </w:pPr>
    </w:p>
    <w:p w:rsidR="0034640F" w:rsidRPr="0034640F" w:rsidRDefault="0034640F" w:rsidP="0034640F">
      <w:pPr>
        <w:rPr>
          <w:sz w:val="20"/>
          <w:lang w:eastAsia="zh-CN"/>
        </w:rPr>
      </w:pPr>
    </w:p>
    <w:p w:rsidR="0034640F" w:rsidRPr="0034640F" w:rsidRDefault="0034640F" w:rsidP="0034640F">
      <w:pPr>
        <w:rPr>
          <w:sz w:val="20"/>
          <w:lang w:eastAsia="zh-CN"/>
        </w:rPr>
      </w:pPr>
    </w:p>
    <w:p w:rsidR="0034640F" w:rsidRPr="0034640F" w:rsidRDefault="0034640F" w:rsidP="0034640F">
      <w:pPr>
        <w:rPr>
          <w:sz w:val="20"/>
          <w:lang w:eastAsia="zh-CN"/>
        </w:rPr>
      </w:pPr>
    </w:p>
    <w:p w:rsidR="0034640F" w:rsidRPr="0034640F" w:rsidRDefault="0034640F" w:rsidP="0034640F">
      <w:pPr>
        <w:rPr>
          <w:sz w:val="20"/>
          <w:lang w:eastAsia="zh-CN"/>
        </w:rPr>
      </w:pPr>
    </w:p>
    <w:p w:rsidR="0034640F" w:rsidRPr="0034640F" w:rsidRDefault="0034640F" w:rsidP="0034640F">
      <w:pPr>
        <w:rPr>
          <w:sz w:val="20"/>
          <w:lang w:eastAsia="zh-CN"/>
        </w:rPr>
      </w:pPr>
    </w:p>
    <w:p w:rsidR="0034640F" w:rsidRPr="0034640F" w:rsidRDefault="0034640F" w:rsidP="0034640F">
      <w:pPr>
        <w:rPr>
          <w:sz w:val="20"/>
          <w:lang w:eastAsia="zh-CN"/>
        </w:rPr>
      </w:pPr>
    </w:p>
    <w:p w:rsidR="0034640F" w:rsidRPr="0034640F" w:rsidRDefault="0034640F" w:rsidP="0034640F">
      <w:pPr>
        <w:spacing w:before="11"/>
        <w:rPr>
          <w:sz w:val="21"/>
          <w:lang w:eastAsia="zh-CN"/>
        </w:rPr>
      </w:pPr>
    </w:p>
    <w:p w:rsidR="0034640F" w:rsidRPr="0034640F" w:rsidRDefault="0034640F" w:rsidP="0034640F">
      <w:pPr>
        <w:spacing w:before="56"/>
        <w:ind w:left="4336" w:right="4733"/>
        <w:jc w:val="center"/>
      </w:pPr>
      <w:r w:rsidRPr="0034640F">
        <w:rPr>
          <w:spacing w:val="-5"/>
        </w:rPr>
        <w:t>ii</w:t>
      </w:r>
    </w:p>
    <w:p w:rsidR="0034640F" w:rsidRDefault="0034640F">
      <w:pPr>
        <w:spacing w:before="57"/>
        <w:jc w:val="center"/>
        <w:sectPr w:rsidR="0034640F" w:rsidSect="0034640F">
          <w:pgSz w:w="12240" w:h="15840"/>
          <w:pgMar w:top="680" w:right="1320" w:bottom="280" w:left="1720" w:header="720" w:footer="720" w:gutter="0"/>
          <w:cols w:space="720"/>
        </w:sectPr>
      </w:pPr>
    </w:p>
    <w:p w:rsidR="0034640F" w:rsidRPr="0034640F" w:rsidRDefault="0034640F" w:rsidP="0034640F">
      <w:pPr>
        <w:spacing w:before="37"/>
        <w:ind w:right="115"/>
        <w:jc w:val="right"/>
        <w:rPr>
          <w:b/>
          <w:bCs/>
        </w:rPr>
      </w:pPr>
      <w:r w:rsidRPr="0034640F">
        <w:rPr>
          <w:rFonts w:ascii="幼圆" w:eastAsia="幼圆" w:hAnsi="微软雅黑" w:cs="微软雅黑" w:hint="eastAsia"/>
          <w:b/>
          <w:bCs/>
        </w:rPr>
        <w:t>初稿</w:t>
      </w:r>
    </w:p>
    <w:p w:rsidR="0034640F" w:rsidRPr="0034640F" w:rsidRDefault="0034640F" w:rsidP="0034640F">
      <w:pPr>
        <w:rPr>
          <w:b/>
          <w:bCs/>
          <w:sz w:val="20"/>
        </w:rPr>
      </w:pPr>
    </w:p>
    <w:p w:rsidR="0034640F" w:rsidRPr="0034640F" w:rsidRDefault="0034640F" w:rsidP="0034640F">
      <w:pPr>
        <w:rPr>
          <w:b/>
          <w:bCs/>
          <w:sz w:val="20"/>
        </w:rPr>
      </w:pPr>
    </w:p>
    <w:p w:rsidR="0034640F" w:rsidRPr="0034640F" w:rsidRDefault="0034640F" w:rsidP="0034640F">
      <w:pPr>
        <w:rPr>
          <w:b/>
          <w:bCs/>
          <w:sz w:val="20"/>
        </w:rPr>
      </w:pPr>
    </w:p>
    <w:p w:rsidR="0034640F" w:rsidRPr="0034640F" w:rsidRDefault="0034640F" w:rsidP="0034640F">
      <w:pPr>
        <w:spacing w:before="10"/>
        <w:rPr>
          <w:b/>
          <w:bCs/>
          <w:sz w:val="18"/>
        </w:rPr>
      </w:pPr>
    </w:p>
    <w:p w:rsidR="0034640F" w:rsidRPr="0034640F" w:rsidRDefault="0034640F" w:rsidP="0034640F">
      <w:pPr>
        <w:spacing w:before="1"/>
        <w:ind w:left="3967" w:right="3984"/>
        <w:jc w:val="center"/>
        <w:rPr>
          <w:b/>
          <w:bCs/>
        </w:rPr>
      </w:pPr>
      <w:r w:rsidRPr="0034640F">
        <w:rPr>
          <w:rFonts w:ascii="幼圆" w:eastAsia="幼圆" w:hAnsi="微软雅黑" w:cs="微软雅黑" w:hint="eastAsia"/>
          <w:b/>
          <w:bCs/>
        </w:rPr>
        <w:t>目录</w:t>
      </w:r>
    </w:p>
    <w:p w:rsidR="0034640F" w:rsidRPr="0034640F" w:rsidRDefault="0034640F" w:rsidP="0034640F">
      <w:pPr>
        <w:numPr>
          <w:ilvl w:val="0"/>
          <w:numId w:val="1"/>
        </w:numPr>
        <w:tabs>
          <w:tab w:val="left" w:pos="439"/>
          <w:tab w:val="left" w:pos="540"/>
          <w:tab w:val="left" w:leader="dot" w:pos="9241"/>
        </w:tabs>
        <w:spacing w:before="746"/>
        <w:ind w:right="23" w:hanging="540"/>
      </w:pPr>
      <w:r w:rsidRPr="0034640F">
        <w:rPr>
          <w:rFonts w:ascii="幼圆" w:eastAsia="幼圆" w:hAnsi="微软雅黑" w:cs="微软雅黑" w:hint="eastAsia"/>
        </w:rPr>
        <w:t>介绍</w:t>
      </w:r>
      <w:r w:rsidRPr="0034640F">
        <w:tab/>
      </w:r>
      <w:r w:rsidRPr="0034640F">
        <w:rPr>
          <w:spacing w:val="-10"/>
        </w:rPr>
        <w:t>1</w:t>
      </w:r>
    </w:p>
    <w:p w:rsidR="0034640F" w:rsidRPr="0034640F" w:rsidRDefault="0034640F" w:rsidP="0034640F">
      <w:pPr>
        <w:numPr>
          <w:ilvl w:val="1"/>
          <w:numId w:val="1"/>
        </w:numPr>
        <w:tabs>
          <w:tab w:val="left" w:pos="981"/>
          <w:tab w:val="left" w:pos="982"/>
          <w:tab w:val="left" w:leader="dot" w:pos="9341"/>
        </w:tabs>
        <w:spacing w:before="140"/>
        <w:ind w:hanging="661"/>
      </w:pPr>
      <w:r w:rsidRPr="0034640F">
        <w:rPr>
          <w:rFonts w:ascii="幼圆" w:eastAsia="幼圆" w:hAnsi="微软雅黑" w:cs="微软雅黑" w:hint="eastAsia"/>
        </w:rPr>
        <w:t>德劳内三角剖分</w:t>
      </w:r>
      <w:r w:rsidRPr="0034640F">
        <w:tab/>
      </w:r>
      <w:r w:rsidRPr="0034640F">
        <w:rPr>
          <w:spacing w:val="-10"/>
        </w:rPr>
        <w:t>1</w:t>
      </w:r>
    </w:p>
    <w:p w:rsidR="0034640F" w:rsidRPr="0034640F" w:rsidRDefault="0034640F" w:rsidP="0034640F">
      <w:pPr>
        <w:numPr>
          <w:ilvl w:val="1"/>
          <w:numId w:val="1"/>
        </w:numPr>
        <w:tabs>
          <w:tab w:val="left" w:pos="981"/>
          <w:tab w:val="left" w:pos="982"/>
          <w:tab w:val="left" w:leader="dot" w:pos="9341"/>
        </w:tabs>
        <w:spacing w:before="141"/>
        <w:ind w:hanging="661"/>
      </w:pPr>
      <w:r w:rsidRPr="0034640F">
        <w:rPr>
          <w:rFonts w:ascii="幼圆" w:eastAsia="幼圆" w:hAnsi="微软雅黑" w:cs="微软雅黑" w:hint="eastAsia"/>
        </w:rPr>
        <w:t>沃罗努图</w:t>
      </w:r>
      <w:r w:rsidRPr="0034640F">
        <w:tab/>
      </w:r>
      <w:r w:rsidRPr="0034640F">
        <w:rPr>
          <w:spacing w:val="-10"/>
        </w:rPr>
        <w:t>4</w:t>
      </w:r>
    </w:p>
    <w:p w:rsidR="0034640F" w:rsidRPr="0034640F" w:rsidRDefault="0034640F" w:rsidP="0034640F">
      <w:pPr>
        <w:numPr>
          <w:ilvl w:val="0"/>
          <w:numId w:val="1"/>
        </w:numPr>
        <w:tabs>
          <w:tab w:val="left" w:pos="439"/>
          <w:tab w:val="left" w:pos="540"/>
          <w:tab w:val="left" w:leader="dot" w:pos="9241"/>
        </w:tabs>
        <w:spacing w:before="140"/>
        <w:ind w:right="23" w:hanging="540"/>
        <w:rPr>
          <w:lang w:eastAsia="zh-CN"/>
        </w:rPr>
      </w:pPr>
      <w:r w:rsidRPr="0034640F">
        <w:rPr>
          <w:rFonts w:ascii="幼圆" w:eastAsia="幼圆" w:hAnsi="微软雅黑" w:cs="微软雅黑" w:hint="eastAsia"/>
          <w:lang w:eastAsia="zh-CN"/>
        </w:rPr>
        <w:t>构建不规则三角网</w:t>
      </w:r>
      <w:r w:rsidRPr="0034640F">
        <w:rPr>
          <w:rFonts w:ascii="幼圆" w:eastAsia="幼圆"/>
          <w:lang w:eastAsia="zh-CN"/>
        </w:rPr>
        <w:t xml:space="preserve"> (TIN)</w:t>
      </w:r>
      <w:r w:rsidRPr="0034640F">
        <w:rPr>
          <w:lang w:eastAsia="zh-CN"/>
        </w:rPr>
        <w:tab/>
      </w:r>
      <w:r w:rsidRPr="0034640F">
        <w:rPr>
          <w:spacing w:val="-10"/>
          <w:lang w:eastAsia="zh-CN"/>
        </w:rPr>
        <w:t>6</w:t>
      </w:r>
    </w:p>
    <w:p w:rsidR="0034640F" w:rsidRPr="0034640F" w:rsidRDefault="0034640F" w:rsidP="0034640F">
      <w:pPr>
        <w:numPr>
          <w:ilvl w:val="1"/>
          <w:numId w:val="1"/>
        </w:numPr>
        <w:tabs>
          <w:tab w:val="left" w:pos="981"/>
          <w:tab w:val="left" w:pos="982"/>
          <w:tab w:val="left" w:leader="dot" w:pos="9341"/>
        </w:tabs>
        <w:spacing w:before="139"/>
        <w:ind w:hanging="661"/>
      </w:pPr>
      <w:r w:rsidRPr="0034640F">
        <w:rPr>
          <w:rFonts w:ascii="幼圆" w:eastAsia="幼圆" w:hAnsi="微软雅黑" w:cs="微软雅黑" w:hint="eastAsia"/>
        </w:rPr>
        <w:t>性能和内存</w:t>
      </w:r>
      <w:r w:rsidRPr="0034640F">
        <w:tab/>
      </w:r>
      <w:r w:rsidRPr="0034640F">
        <w:rPr>
          <w:spacing w:val="-10"/>
        </w:rPr>
        <w:t>6</w:t>
      </w:r>
    </w:p>
    <w:p w:rsidR="0034640F" w:rsidRPr="0034640F" w:rsidRDefault="0034640F" w:rsidP="0034640F">
      <w:pPr>
        <w:numPr>
          <w:ilvl w:val="2"/>
          <w:numId w:val="1"/>
        </w:numPr>
        <w:tabs>
          <w:tab w:val="left" w:pos="1420"/>
          <w:tab w:val="left" w:pos="1421"/>
          <w:tab w:val="left" w:leader="dot" w:pos="9341"/>
        </w:tabs>
        <w:spacing w:before="143"/>
        <w:ind w:hanging="882"/>
        <w:rPr>
          <w:lang w:eastAsia="zh-CN"/>
        </w:rPr>
      </w:pPr>
      <w:r w:rsidRPr="0034640F">
        <w:rPr>
          <w:rFonts w:ascii="幼圆" w:eastAsia="幼圆" w:hAnsi="微软雅黑" w:cs="微软雅黑" w:hint="eastAsia"/>
          <w:lang w:eastAsia="zh-CN"/>
        </w:rPr>
        <w:t>构建网格的时间与样本大小的关系</w:t>
      </w:r>
      <w:r w:rsidRPr="0034640F">
        <w:rPr>
          <w:lang w:eastAsia="zh-CN"/>
        </w:rPr>
        <w:tab/>
      </w:r>
      <w:r w:rsidRPr="0034640F">
        <w:rPr>
          <w:spacing w:val="-10"/>
          <w:lang w:eastAsia="zh-CN"/>
        </w:rPr>
        <w:t>6</w:t>
      </w:r>
    </w:p>
    <w:p w:rsidR="0034640F" w:rsidRPr="0034640F" w:rsidRDefault="0034640F" w:rsidP="0034640F">
      <w:pPr>
        <w:numPr>
          <w:ilvl w:val="1"/>
          <w:numId w:val="1"/>
        </w:numPr>
        <w:tabs>
          <w:tab w:val="left" w:pos="981"/>
          <w:tab w:val="left" w:pos="982"/>
          <w:tab w:val="left" w:leader="dot" w:pos="9341"/>
        </w:tabs>
        <w:spacing w:before="139"/>
        <w:ind w:hanging="661"/>
        <w:rPr>
          <w:lang w:eastAsia="zh-CN"/>
        </w:rPr>
      </w:pPr>
      <w:r w:rsidRPr="0034640F">
        <w:rPr>
          <w:rFonts w:ascii="幼圆" w:eastAsia="幼圆" w:hAnsi="微软雅黑" w:cs="微软雅黑" w:hint="eastAsia"/>
          <w:lang w:eastAsia="zh-CN"/>
        </w:rPr>
        <w:t>构建三角形网格的算法和结构</w:t>
      </w:r>
      <w:r w:rsidRPr="0034640F">
        <w:rPr>
          <w:lang w:eastAsia="zh-CN"/>
        </w:rPr>
        <w:tab/>
      </w:r>
      <w:r w:rsidRPr="0034640F">
        <w:rPr>
          <w:spacing w:val="-10"/>
          <w:lang w:eastAsia="zh-CN"/>
        </w:rPr>
        <w:t>8</w:t>
      </w:r>
    </w:p>
    <w:p w:rsidR="0034640F" w:rsidRPr="0034640F" w:rsidRDefault="0034640F" w:rsidP="0034640F">
      <w:pPr>
        <w:numPr>
          <w:ilvl w:val="2"/>
          <w:numId w:val="1"/>
        </w:numPr>
        <w:tabs>
          <w:tab w:val="left" w:pos="1420"/>
          <w:tab w:val="left" w:pos="1421"/>
          <w:tab w:val="left" w:leader="dot" w:pos="9341"/>
        </w:tabs>
        <w:spacing w:before="140"/>
        <w:ind w:hanging="882"/>
        <w:rPr>
          <w:lang w:eastAsia="zh-CN"/>
        </w:rPr>
      </w:pPr>
      <w:r w:rsidRPr="0034640F">
        <w:rPr>
          <w:rFonts w:ascii="幼圆" w:eastAsia="幼圆" w:hAnsi="微软雅黑" w:cs="微软雅黑" w:hint="eastAsia"/>
          <w:lang w:eastAsia="zh-CN"/>
        </w:rPr>
        <w:t>通过增量插入构建网格</w:t>
      </w:r>
      <w:r w:rsidRPr="0034640F">
        <w:rPr>
          <w:lang w:eastAsia="zh-CN"/>
        </w:rPr>
        <w:tab/>
      </w:r>
      <w:r w:rsidRPr="0034640F">
        <w:rPr>
          <w:spacing w:val="-10"/>
          <w:lang w:eastAsia="zh-CN"/>
        </w:rPr>
        <w:t>8</w:t>
      </w:r>
    </w:p>
    <w:p w:rsidR="0034640F" w:rsidRPr="0034640F" w:rsidRDefault="0034640F" w:rsidP="0034640F">
      <w:pPr>
        <w:numPr>
          <w:ilvl w:val="2"/>
          <w:numId w:val="1"/>
        </w:numPr>
        <w:tabs>
          <w:tab w:val="left" w:pos="1420"/>
          <w:tab w:val="left" w:pos="1421"/>
          <w:tab w:val="left" w:leader="dot" w:pos="9341"/>
        </w:tabs>
        <w:spacing w:before="142"/>
        <w:ind w:hanging="882"/>
      </w:pPr>
      <w:r w:rsidRPr="0034640F">
        <w:rPr>
          <w:rFonts w:ascii="幼圆" w:eastAsia="幼圆" w:hAnsi="微软雅黑" w:cs="微软雅黑" w:hint="eastAsia"/>
        </w:rPr>
        <w:t>德劳内三角剖分</w:t>
      </w:r>
      <w:r w:rsidRPr="0034640F">
        <w:tab/>
      </w:r>
      <w:r w:rsidRPr="0034640F">
        <w:rPr>
          <w:spacing w:val="-10"/>
        </w:rPr>
        <w:t>9</w:t>
      </w:r>
    </w:p>
    <w:p w:rsidR="0034640F" w:rsidRPr="0034640F" w:rsidRDefault="0034640F" w:rsidP="0034640F">
      <w:pPr>
        <w:numPr>
          <w:ilvl w:val="2"/>
          <w:numId w:val="1"/>
        </w:numPr>
        <w:tabs>
          <w:tab w:val="left" w:pos="1420"/>
          <w:tab w:val="left" w:pos="1421"/>
          <w:tab w:val="left" w:leader="dot" w:pos="9229"/>
        </w:tabs>
        <w:spacing w:before="139"/>
        <w:ind w:hanging="882"/>
        <w:rPr>
          <w:lang w:eastAsia="zh-CN"/>
        </w:rPr>
      </w:pPr>
      <w:r w:rsidRPr="0034640F">
        <w:rPr>
          <w:rFonts w:ascii="幼圆" w:eastAsia="幼圆" w:hAnsi="微软雅黑" w:cs="微软雅黑" w:hint="eastAsia"/>
          <w:lang w:eastAsia="zh-CN"/>
        </w:rPr>
        <w:t>用于表示图的数据基元和结构</w:t>
      </w:r>
      <w:r w:rsidRPr="0034640F">
        <w:rPr>
          <w:lang w:eastAsia="zh-CN"/>
        </w:rPr>
        <w:tab/>
      </w:r>
      <w:r w:rsidRPr="0034640F">
        <w:rPr>
          <w:spacing w:val="-7"/>
          <w:lang w:eastAsia="zh-CN"/>
        </w:rPr>
        <w:t>11</w:t>
      </w:r>
    </w:p>
    <w:p w:rsidR="0034640F" w:rsidRPr="0034640F" w:rsidRDefault="0034640F" w:rsidP="0034640F">
      <w:pPr>
        <w:numPr>
          <w:ilvl w:val="2"/>
          <w:numId w:val="1"/>
        </w:numPr>
        <w:tabs>
          <w:tab w:val="left" w:pos="1420"/>
          <w:tab w:val="left" w:pos="1421"/>
          <w:tab w:val="left" w:leader="dot" w:pos="9229"/>
        </w:tabs>
        <w:spacing w:before="142"/>
        <w:ind w:hanging="882"/>
      </w:pPr>
      <w:r w:rsidRPr="0034640F">
        <w:rPr>
          <w:rFonts w:ascii="幼圆" w:eastAsia="幼圆" w:hAnsi="微软雅黑" w:cs="微软雅黑" w:hint="eastAsia"/>
        </w:rPr>
        <w:t>四边数据结构</w:t>
      </w:r>
      <w:r w:rsidRPr="0034640F">
        <w:tab/>
      </w:r>
      <w:r w:rsidRPr="0034640F">
        <w:rPr>
          <w:spacing w:val="-5"/>
        </w:rPr>
        <w:t>11</w:t>
      </w:r>
    </w:p>
    <w:p w:rsidR="0034640F" w:rsidRPr="0034640F" w:rsidRDefault="0034640F" w:rsidP="0034640F">
      <w:pPr>
        <w:numPr>
          <w:ilvl w:val="2"/>
          <w:numId w:val="1"/>
        </w:numPr>
        <w:tabs>
          <w:tab w:val="left" w:pos="1420"/>
          <w:tab w:val="left" w:pos="1421"/>
          <w:tab w:val="left" w:leader="dot" w:pos="9229"/>
        </w:tabs>
        <w:spacing w:before="139"/>
        <w:ind w:hanging="882"/>
        <w:rPr>
          <w:lang w:val="nl-NL"/>
        </w:rPr>
      </w:pPr>
      <w:r w:rsidRPr="0034640F">
        <w:rPr>
          <w:rFonts w:ascii="幼圆" w:eastAsia="幼圆"/>
          <w:lang w:val="nl-NL"/>
        </w:rPr>
        <w:t xml:space="preserve">Ghost Vertex </w:t>
      </w:r>
      <w:r w:rsidRPr="0034640F">
        <w:rPr>
          <w:rFonts w:ascii="幼圆" w:eastAsia="幼圆" w:hAnsi="微软雅黑" w:cs="微软雅黑" w:hint="eastAsia"/>
        </w:rPr>
        <w:t>和</w:t>
      </w:r>
      <w:r w:rsidRPr="0034640F">
        <w:rPr>
          <w:rFonts w:ascii="幼圆" w:eastAsia="幼圆"/>
          <w:lang w:val="nl-NL"/>
        </w:rPr>
        <w:t xml:space="preserve"> Bootstrap </w:t>
      </w:r>
      <w:r w:rsidRPr="0034640F">
        <w:rPr>
          <w:rFonts w:ascii="幼圆" w:eastAsia="幼圆" w:hAnsi="微软雅黑" w:cs="微软雅黑" w:hint="eastAsia"/>
        </w:rPr>
        <w:t>布局</w:t>
      </w:r>
      <w:r w:rsidRPr="0034640F">
        <w:rPr>
          <w:lang w:val="nl-NL"/>
        </w:rPr>
        <w:tab/>
      </w:r>
      <w:r w:rsidRPr="0034640F">
        <w:rPr>
          <w:spacing w:val="-5"/>
          <w:lang w:val="nl-NL"/>
        </w:rPr>
        <w:t>13</w:t>
      </w:r>
    </w:p>
    <w:p w:rsidR="0034640F" w:rsidRPr="0034640F" w:rsidRDefault="0034640F" w:rsidP="0034640F">
      <w:pPr>
        <w:numPr>
          <w:ilvl w:val="2"/>
          <w:numId w:val="1"/>
        </w:numPr>
        <w:tabs>
          <w:tab w:val="left" w:pos="1420"/>
          <w:tab w:val="left" w:pos="1421"/>
          <w:tab w:val="left" w:leader="dot" w:pos="9229"/>
        </w:tabs>
        <w:spacing w:before="140"/>
        <w:ind w:hanging="882"/>
      </w:pPr>
      <w:r w:rsidRPr="0034640F">
        <w:rPr>
          <w:rFonts w:ascii="幼圆" w:eastAsia="幼圆" w:hAnsi="微软雅黑" w:cs="微软雅黑" w:hint="eastAsia"/>
        </w:rPr>
        <w:t>边缘遍历和网格导航</w:t>
      </w:r>
      <w:r w:rsidRPr="0034640F">
        <w:tab/>
      </w:r>
      <w:r w:rsidRPr="0034640F">
        <w:rPr>
          <w:spacing w:val="-5"/>
        </w:rPr>
        <w:t>16</w:t>
      </w:r>
    </w:p>
    <w:p w:rsidR="0034640F" w:rsidRPr="0034640F" w:rsidRDefault="0034640F" w:rsidP="0034640F">
      <w:pPr>
        <w:numPr>
          <w:ilvl w:val="2"/>
          <w:numId w:val="1"/>
        </w:numPr>
        <w:tabs>
          <w:tab w:val="left" w:pos="1420"/>
          <w:tab w:val="left" w:pos="1421"/>
          <w:tab w:val="left" w:leader="dot" w:pos="9229"/>
        </w:tabs>
        <w:spacing w:before="142"/>
        <w:ind w:hanging="882"/>
      </w:pPr>
      <w:r w:rsidRPr="0034640F">
        <w:rPr>
          <w:rFonts w:ascii="幼圆" w:eastAsia="幼圆" w:hAnsi="微软雅黑" w:cs="微软雅黑" w:hint="eastAsia"/>
        </w:rPr>
        <w:t>四边结构的代码实现</w:t>
      </w:r>
      <w:r w:rsidRPr="0034640F">
        <w:tab/>
      </w:r>
      <w:r w:rsidRPr="0034640F">
        <w:rPr>
          <w:spacing w:val="-5"/>
        </w:rPr>
        <w:t>17</w:t>
      </w:r>
    </w:p>
    <w:p w:rsidR="0034640F" w:rsidRPr="0034640F" w:rsidRDefault="0034640F" w:rsidP="0034640F">
      <w:pPr>
        <w:numPr>
          <w:ilvl w:val="2"/>
          <w:numId w:val="1"/>
        </w:numPr>
        <w:tabs>
          <w:tab w:val="left" w:pos="1420"/>
          <w:tab w:val="left" w:pos="1421"/>
          <w:tab w:val="left" w:leader="dot" w:pos="9229"/>
        </w:tabs>
        <w:spacing w:before="139"/>
        <w:ind w:hanging="882"/>
      </w:pPr>
      <w:r w:rsidRPr="0034640F">
        <w:rPr>
          <w:rFonts w:ascii="幼圆" w:eastAsia="幼圆" w:hAnsi="微软雅黑" w:cs="微软雅黑" w:hint="eastAsia"/>
        </w:rPr>
        <w:t>顶点插入过程</w:t>
      </w:r>
      <w:r w:rsidRPr="0034640F">
        <w:tab/>
      </w:r>
      <w:r w:rsidRPr="0034640F">
        <w:rPr>
          <w:spacing w:val="-5"/>
        </w:rPr>
        <w:t>19</w:t>
      </w:r>
    </w:p>
    <w:p w:rsidR="0034640F" w:rsidRPr="0034640F" w:rsidRDefault="0034640F" w:rsidP="0034640F">
      <w:pPr>
        <w:numPr>
          <w:ilvl w:val="3"/>
          <w:numId w:val="1"/>
        </w:numPr>
        <w:tabs>
          <w:tab w:val="left" w:pos="1424"/>
          <w:tab w:val="left" w:leader="dot" w:pos="9229"/>
        </w:tabs>
        <w:spacing w:before="140"/>
        <w:rPr>
          <w:lang w:eastAsia="zh-CN"/>
        </w:rPr>
      </w:pPr>
      <w:r w:rsidRPr="0034640F">
        <w:rPr>
          <w:rFonts w:ascii="幼圆" w:eastAsia="幼圆" w:hAnsi="微软雅黑" w:cs="微软雅黑" w:hint="eastAsia"/>
          <w:lang w:eastAsia="zh-CN"/>
        </w:rPr>
        <w:t>通过边缘翻转进行简单插入</w:t>
      </w:r>
      <w:r w:rsidRPr="0034640F">
        <w:rPr>
          <w:lang w:eastAsia="zh-CN"/>
        </w:rPr>
        <w:tab/>
      </w:r>
      <w:r w:rsidRPr="0034640F">
        <w:rPr>
          <w:spacing w:val="-5"/>
          <w:lang w:eastAsia="zh-CN"/>
        </w:rPr>
        <w:t>19</w:t>
      </w:r>
    </w:p>
    <w:p w:rsidR="0034640F" w:rsidRPr="0034640F" w:rsidRDefault="0034640F" w:rsidP="0034640F">
      <w:pPr>
        <w:numPr>
          <w:ilvl w:val="3"/>
          <w:numId w:val="1"/>
        </w:numPr>
        <w:tabs>
          <w:tab w:val="left" w:pos="1424"/>
          <w:tab w:val="left" w:leader="dot" w:pos="9229"/>
        </w:tabs>
        <w:spacing w:before="142"/>
      </w:pPr>
      <w:r w:rsidRPr="0034640F">
        <w:rPr>
          <w:rFonts w:ascii="幼圆" w:eastAsia="幼圆" w:hAnsi="微软雅黑" w:cs="微软雅黑" w:hint="eastAsia"/>
        </w:rPr>
        <w:t>使用</w:t>
      </w:r>
      <w:r w:rsidRPr="0034640F">
        <w:rPr>
          <w:rFonts w:ascii="幼圆" w:eastAsia="幼圆"/>
        </w:rPr>
        <w:t xml:space="preserve"> Bowyer-Watson </w:t>
      </w:r>
      <w:r w:rsidRPr="0034640F">
        <w:rPr>
          <w:rFonts w:ascii="幼圆" w:eastAsia="幼圆" w:hAnsi="微软雅黑" w:cs="微软雅黑" w:hint="eastAsia"/>
        </w:rPr>
        <w:t>算法提高性能</w:t>
      </w:r>
      <w:r w:rsidRPr="0034640F">
        <w:tab/>
      </w:r>
      <w:r w:rsidRPr="0034640F">
        <w:rPr>
          <w:spacing w:val="-5"/>
        </w:rPr>
        <w:t>20</w:t>
      </w:r>
    </w:p>
    <w:p w:rsidR="0034640F" w:rsidRPr="0034640F" w:rsidRDefault="0034640F" w:rsidP="0034640F">
      <w:pPr>
        <w:numPr>
          <w:ilvl w:val="3"/>
          <w:numId w:val="1"/>
        </w:numPr>
        <w:tabs>
          <w:tab w:val="left" w:pos="1424"/>
          <w:tab w:val="left" w:leader="dot" w:pos="9229"/>
        </w:tabs>
        <w:spacing w:before="139"/>
      </w:pPr>
      <w:r w:rsidRPr="0034640F">
        <w:rPr>
          <w:rFonts w:ascii="幼圆" w:eastAsia="幼圆"/>
        </w:rPr>
        <w:t xml:space="preserve">Bowyer-Watson </w:t>
      </w:r>
      <w:r w:rsidRPr="0034640F">
        <w:rPr>
          <w:rFonts w:ascii="幼圆" w:eastAsia="幼圆" w:hAnsi="微软雅黑" w:cs="微软雅黑" w:hint="eastAsia"/>
        </w:rPr>
        <w:t>插入概述</w:t>
      </w:r>
      <w:r w:rsidRPr="0034640F">
        <w:tab/>
      </w:r>
      <w:r w:rsidRPr="0034640F">
        <w:rPr>
          <w:spacing w:val="-5"/>
        </w:rPr>
        <w:t>22</w:t>
      </w:r>
    </w:p>
    <w:p w:rsidR="0034640F" w:rsidRPr="0034640F" w:rsidRDefault="0034640F" w:rsidP="0034640F">
      <w:pPr>
        <w:numPr>
          <w:ilvl w:val="3"/>
          <w:numId w:val="1"/>
        </w:numPr>
        <w:tabs>
          <w:tab w:val="left" w:pos="1424"/>
          <w:tab w:val="left" w:leader="dot" w:pos="9229"/>
        </w:tabs>
        <w:spacing w:before="140"/>
      </w:pPr>
      <w:r w:rsidRPr="0034640F">
        <w:rPr>
          <w:rFonts w:ascii="幼圆" w:eastAsia="幼圆" w:hAnsi="微软雅黑" w:cs="微软雅黑" w:hint="eastAsia"/>
        </w:rPr>
        <w:t>顶点位置</w:t>
      </w:r>
      <w:r w:rsidRPr="0034640F">
        <w:tab/>
      </w:r>
      <w:r w:rsidRPr="0034640F">
        <w:rPr>
          <w:spacing w:val="-5"/>
        </w:rPr>
        <w:t>22</w:t>
      </w:r>
    </w:p>
    <w:p w:rsidR="0034640F" w:rsidRPr="0034640F" w:rsidRDefault="0034640F" w:rsidP="0034640F">
      <w:pPr>
        <w:numPr>
          <w:ilvl w:val="3"/>
          <w:numId w:val="1"/>
        </w:numPr>
        <w:tabs>
          <w:tab w:val="left" w:pos="1424"/>
          <w:tab w:val="left" w:leader="dot" w:pos="9229"/>
        </w:tabs>
        <w:spacing w:before="141"/>
        <w:rPr>
          <w:lang w:eastAsia="zh-CN"/>
        </w:rPr>
      </w:pPr>
      <w:r w:rsidRPr="0034640F">
        <w:rPr>
          <w:rFonts w:ascii="幼圆" w:eastAsia="幼圆" w:hAnsi="微软雅黑" w:cs="微软雅黑" w:hint="eastAsia"/>
          <w:lang w:eastAsia="zh-CN"/>
        </w:rPr>
        <w:t>使用基于希尔伯特曲线的排序来减少步行长度</w:t>
      </w:r>
      <w:r w:rsidRPr="0034640F">
        <w:rPr>
          <w:lang w:eastAsia="zh-CN"/>
        </w:rPr>
        <w:tab/>
      </w:r>
      <w:r w:rsidRPr="0034640F">
        <w:rPr>
          <w:spacing w:val="-5"/>
          <w:lang w:eastAsia="zh-CN"/>
        </w:rPr>
        <w:t>24</w:t>
      </w:r>
    </w:p>
    <w:p w:rsidR="0034640F" w:rsidRPr="0034640F" w:rsidRDefault="0034640F" w:rsidP="0034640F">
      <w:pPr>
        <w:numPr>
          <w:ilvl w:val="3"/>
          <w:numId w:val="1"/>
        </w:numPr>
        <w:tabs>
          <w:tab w:val="left" w:pos="1424"/>
          <w:tab w:val="left" w:leader="dot" w:pos="9229"/>
        </w:tabs>
        <w:spacing w:before="140"/>
      </w:pPr>
      <w:r w:rsidRPr="0034640F">
        <w:rPr>
          <w:rFonts w:ascii="幼圆" w:eastAsia="幼圆" w:hAnsi="微软雅黑" w:cs="微软雅黑" w:hint="eastAsia"/>
        </w:rPr>
        <w:t>顶点唯一性</w:t>
      </w:r>
      <w:r w:rsidRPr="0034640F">
        <w:tab/>
      </w:r>
      <w:r w:rsidRPr="0034640F">
        <w:rPr>
          <w:spacing w:val="-5"/>
        </w:rPr>
        <w:t>25</w:t>
      </w:r>
    </w:p>
    <w:p w:rsidR="0034640F" w:rsidRPr="0034640F" w:rsidRDefault="0034640F" w:rsidP="0034640F">
      <w:pPr>
        <w:numPr>
          <w:ilvl w:val="3"/>
          <w:numId w:val="1"/>
        </w:numPr>
        <w:tabs>
          <w:tab w:val="left" w:pos="1424"/>
          <w:tab w:val="left" w:leader="dot" w:pos="9229"/>
        </w:tabs>
        <w:spacing w:before="139"/>
      </w:pPr>
      <w:r w:rsidRPr="0034640F">
        <w:rPr>
          <w:rFonts w:ascii="幼圆" w:eastAsia="幼圆" w:hAnsi="微软雅黑" w:cs="微软雅黑" w:hint="eastAsia"/>
        </w:rPr>
        <w:t>型腔创建</w:t>
      </w:r>
      <w:r w:rsidRPr="0034640F">
        <w:tab/>
      </w:r>
      <w:r w:rsidRPr="0034640F">
        <w:rPr>
          <w:spacing w:val="-5"/>
        </w:rPr>
        <w:t>26</w:t>
      </w:r>
    </w:p>
    <w:p w:rsidR="0034640F" w:rsidRPr="0034640F" w:rsidRDefault="0034640F" w:rsidP="0034640F">
      <w:pPr>
        <w:numPr>
          <w:ilvl w:val="3"/>
          <w:numId w:val="1"/>
        </w:numPr>
        <w:tabs>
          <w:tab w:val="left" w:pos="1424"/>
          <w:tab w:val="left" w:leader="dot" w:pos="9229"/>
        </w:tabs>
        <w:spacing w:before="143"/>
      </w:pPr>
      <w:r w:rsidRPr="0034640F">
        <w:rPr>
          <w:rFonts w:ascii="幼圆" w:eastAsia="幼圆" w:hAnsi="微软雅黑" w:cs="微软雅黑" w:hint="eastAsia"/>
        </w:rPr>
        <w:t>链接连接</w:t>
      </w:r>
      <w:r w:rsidRPr="0034640F">
        <w:tab/>
      </w:r>
      <w:r w:rsidRPr="0034640F">
        <w:rPr>
          <w:spacing w:val="-5"/>
        </w:rPr>
        <w:t>26</w:t>
      </w:r>
    </w:p>
    <w:p w:rsidR="0034640F" w:rsidRPr="0034640F" w:rsidRDefault="0034640F" w:rsidP="0034640F">
      <w:pPr>
        <w:numPr>
          <w:ilvl w:val="2"/>
          <w:numId w:val="1"/>
        </w:numPr>
        <w:tabs>
          <w:tab w:val="left" w:pos="1420"/>
          <w:tab w:val="left" w:pos="1421"/>
          <w:tab w:val="left" w:leader="dot" w:pos="9229"/>
        </w:tabs>
        <w:spacing w:before="139"/>
        <w:ind w:hanging="882"/>
      </w:pPr>
      <w:r w:rsidRPr="0034640F">
        <w:rPr>
          <w:rFonts w:ascii="幼圆" w:eastAsia="幼圆" w:hAnsi="微软雅黑" w:cs="微软雅黑" w:hint="eastAsia"/>
        </w:rPr>
        <w:t>坐标和数值问题</w:t>
      </w:r>
      <w:r w:rsidRPr="0034640F">
        <w:tab/>
      </w:r>
      <w:r w:rsidRPr="0034640F">
        <w:rPr>
          <w:spacing w:val="-5"/>
        </w:rPr>
        <w:t>27</w:t>
      </w:r>
    </w:p>
    <w:p w:rsidR="0034640F" w:rsidRPr="0034640F" w:rsidRDefault="0034640F" w:rsidP="0034640F">
      <w:pPr>
        <w:numPr>
          <w:ilvl w:val="3"/>
          <w:numId w:val="1"/>
        </w:numPr>
        <w:tabs>
          <w:tab w:val="left" w:pos="1424"/>
          <w:tab w:val="left" w:leader="dot" w:pos="9229"/>
        </w:tabs>
        <w:spacing w:before="140"/>
      </w:pPr>
      <w:r w:rsidRPr="0034640F">
        <w:rPr>
          <w:rFonts w:ascii="幼圆" w:eastAsia="幼圆" w:hAnsi="微软雅黑" w:cs="微软雅黑" w:hint="eastAsia"/>
        </w:rPr>
        <w:t>顶点的大数值坐标</w:t>
      </w:r>
      <w:r w:rsidRPr="0034640F">
        <w:tab/>
      </w:r>
      <w:r w:rsidRPr="0034640F">
        <w:rPr>
          <w:spacing w:val="-5"/>
        </w:rPr>
        <w:t>27</w:t>
      </w:r>
    </w:p>
    <w:p w:rsidR="0034640F" w:rsidRPr="0034640F" w:rsidRDefault="0034640F" w:rsidP="0034640F">
      <w:pPr>
        <w:numPr>
          <w:ilvl w:val="3"/>
          <w:numId w:val="1"/>
        </w:numPr>
        <w:tabs>
          <w:tab w:val="left" w:pos="1424"/>
          <w:tab w:val="left" w:leader="dot" w:pos="9229"/>
        </w:tabs>
        <w:spacing w:before="142"/>
        <w:rPr>
          <w:lang w:eastAsia="zh-CN"/>
        </w:rPr>
      </w:pPr>
      <w:r w:rsidRPr="0034640F">
        <w:rPr>
          <w:rFonts w:ascii="幼圆" w:eastAsia="幼圆" w:hAnsi="微软雅黑" w:cs="微软雅黑" w:hint="eastAsia"/>
          <w:lang w:eastAsia="zh-CN"/>
        </w:rPr>
        <w:t>地理坐标和投影坐标的特殊注意事项</w:t>
      </w:r>
      <w:r w:rsidRPr="0034640F">
        <w:rPr>
          <w:lang w:eastAsia="zh-CN"/>
        </w:rPr>
        <w:tab/>
      </w:r>
      <w:r w:rsidRPr="0034640F">
        <w:rPr>
          <w:spacing w:val="-5"/>
          <w:lang w:eastAsia="zh-CN"/>
        </w:rPr>
        <w:t>29</w:t>
      </w:r>
    </w:p>
    <w:p w:rsidR="0034640F" w:rsidRPr="0034640F" w:rsidRDefault="0034640F" w:rsidP="0034640F">
      <w:pPr>
        <w:numPr>
          <w:ilvl w:val="2"/>
          <w:numId w:val="1"/>
        </w:numPr>
        <w:tabs>
          <w:tab w:val="left" w:pos="1420"/>
          <w:tab w:val="left" w:pos="1421"/>
          <w:tab w:val="left" w:leader="dot" w:pos="9229"/>
        </w:tabs>
        <w:spacing w:before="139"/>
        <w:ind w:hanging="882"/>
      </w:pPr>
      <w:r w:rsidRPr="0034640F">
        <w:rPr>
          <w:rFonts w:ascii="幼圆" w:eastAsia="幼圆" w:hAnsi="微软雅黑" w:cs="微软雅黑" w:hint="eastAsia"/>
        </w:rPr>
        <w:t>约束</w:t>
      </w:r>
      <w:r w:rsidRPr="0034640F">
        <w:rPr>
          <w:rFonts w:ascii="幼圆" w:eastAsia="幼圆"/>
        </w:rPr>
        <w:t xml:space="preserve"> Delaunay </w:t>
      </w:r>
      <w:r w:rsidRPr="0034640F">
        <w:rPr>
          <w:rFonts w:ascii="幼圆" w:eastAsia="幼圆" w:hAnsi="微软雅黑" w:cs="微软雅黑" w:hint="eastAsia"/>
        </w:rPr>
        <w:t>三角剖分</w:t>
      </w:r>
      <w:r w:rsidRPr="0034640F">
        <w:tab/>
      </w:r>
      <w:r w:rsidRPr="0034640F">
        <w:rPr>
          <w:spacing w:val="-5"/>
        </w:rPr>
        <w:t>29</w:t>
      </w:r>
    </w:p>
    <w:p w:rsidR="0034640F" w:rsidRPr="0034640F" w:rsidRDefault="0034640F" w:rsidP="0034640F">
      <w:pPr>
        <w:numPr>
          <w:ilvl w:val="1"/>
          <w:numId w:val="1"/>
        </w:numPr>
        <w:tabs>
          <w:tab w:val="left" w:pos="981"/>
          <w:tab w:val="left" w:pos="982"/>
          <w:tab w:val="left" w:leader="dot" w:pos="9229"/>
        </w:tabs>
        <w:spacing w:before="139"/>
        <w:ind w:hanging="661"/>
      </w:pPr>
      <w:r w:rsidRPr="0034640F">
        <w:rPr>
          <w:rFonts w:ascii="幼圆" w:eastAsia="幼圆" w:hAnsi="微软雅黑" w:cs="微软雅黑" w:hint="eastAsia"/>
        </w:rPr>
        <w:t>插值法</w:t>
      </w:r>
      <w:r w:rsidRPr="0034640F">
        <w:tab/>
      </w:r>
      <w:r w:rsidRPr="0034640F">
        <w:rPr>
          <w:spacing w:val="-5"/>
        </w:rPr>
        <w:t>33</w:t>
      </w:r>
    </w:p>
    <w:p w:rsidR="0034640F" w:rsidRPr="0034640F" w:rsidRDefault="0034640F" w:rsidP="0034640F">
      <w:pPr>
        <w:spacing w:before="310"/>
        <w:ind w:left="3966" w:right="3984"/>
        <w:jc w:val="center"/>
      </w:pPr>
      <w:r w:rsidRPr="0034640F">
        <w:rPr>
          <w:spacing w:val="-5"/>
        </w:rPr>
        <w:t>iii</w:t>
      </w:r>
    </w:p>
    <w:p w:rsidR="0034640F" w:rsidRDefault="0034640F">
      <w:pPr>
        <w:spacing w:before="57"/>
        <w:jc w:val="center"/>
        <w:sectPr w:rsidR="0034640F" w:rsidSect="0034640F">
          <w:pgSz w:w="12240" w:h="15840"/>
          <w:pgMar w:top="680" w:right="1320" w:bottom="280" w:left="1340" w:header="720" w:footer="720" w:gutter="0"/>
          <w:cols w:space="720"/>
        </w:sectPr>
      </w:pPr>
    </w:p>
    <w:p w:rsidR="0034640F" w:rsidRPr="0034640F" w:rsidRDefault="0034640F" w:rsidP="0034640F">
      <w:pPr>
        <w:spacing w:before="37"/>
        <w:ind w:right="115"/>
        <w:jc w:val="right"/>
        <w:rPr>
          <w:b/>
          <w:bCs/>
        </w:rPr>
      </w:pPr>
      <w:r w:rsidRPr="0034640F">
        <w:rPr>
          <w:rFonts w:ascii="幼圆" w:eastAsia="幼圆" w:hAnsi="微软雅黑" w:cs="微软雅黑" w:hint="eastAsia"/>
          <w:b/>
          <w:bCs/>
        </w:rPr>
        <w:t>初稿</w:t>
      </w:r>
    </w:p>
    <w:p w:rsidR="0034640F" w:rsidRPr="0034640F" w:rsidRDefault="0034640F" w:rsidP="0034640F">
      <w:pPr>
        <w:rPr>
          <w:b/>
          <w:bCs/>
          <w:sz w:val="20"/>
        </w:rPr>
      </w:pPr>
    </w:p>
    <w:p w:rsidR="0034640F" w:rsidRPr="0034640F" w:rsidRDefault="0034640F" w:rsidP="0034640F">
      <w:pPr>
        <w:numPr>
          <w:ilvl w:val="2"/>
          <w:numId w:val="4"/>
        </w:numPr>
        <w:tabs>
          <w:tab w:val="left" w:pos="1200"/>
          <w:tab w:val="left" w:pos="1201"/>
          <w:tab w:val="right" w:leader="dot" w:pos="9234"/>
        </w:tabs>
        <w:spacing w:before="207"/>
        <w:ind w:hanging="882"/>
      </w:pPr>
      <w:r w:rsidRPr="0034640F">
        <w:rPr>
          <w:rFonts w:ascii="幼圆" w:eastAsia="幼圆"/>
        </w:rPr>
        <w:t xml:space="preserve">Tinfour </w:t>
      </w:r>
      <w:r w:rsidRPr="0034640F">
        <w:rPr>
          <w:rFonts w:ascii="幼圆" w:eastAsia="幼圆" w:hAnsi="微软雅黑" w:cs="微软雅黑" w:hint="eastAsia"/>
        </w:rPr>
        <w:t>实施的技术</w:t>
      </w:r>
      <w:r w:rsidRPr="0034640F">
        <w:tab/>
      </w:r>
      <w:r w:rsidRPr="0034640F">
        <w:rPr>
          <w:spacing w:val="-5"/>
        </w:rPr>
        <w:t>33</w:t>
      </w:r>
    </w:p>
    <w:p w:rsidR="0034640F" w:rsidRPr="0034640F" w:rsidRDefault="0034640F" w:rsidP="0034640F">
      <w:pPr>
        <w:numPr>
          <w:ilvl w:val="3"/>
          <w:numId w:val="4"/>
        </w:numPr>
        <w:tabs>
          <w:tab w:val="left" w:pos="1205"/>
          <w:tab w:val="right" w:leader="dot" w:pos="9234"/>
        </w:tabs>
        <w:spacing w:before="140"/>
        <w:ind w:hanging="665"/>
      </w:pPr>
      <w:r w:rsidRPr="0034640F">
        <w:rPr>
          <w:rFonts w:ascii="幼圆" w:eastAsia="幼圆" w:hAnsi="微软雅黑" w:cs="微软雅黑" w:hint="eastAsia"/>
        </w:rPr>
        <w:t>三角形面</w:t>
      </w:r>
      <w:r w:rsidRPr="0034640F">
        <w:rPr>
          <w:rFonts w:ascii="幼圆" w:eastAsia="幼圆"/>
        </w:rPr>
        <w:t xml:space="preserve"> (TriangleFacetInterpolator.java)</w:t>
      </w:r>
      <w:r w:rsidRPr="0034640F">
        <w:tab/>
      </w:r>
      <w:r w:rsidRPr="0034640F">
        <w:rPr>
          <w:spacing w:val="-5"/>
        </w:rPr>
        <w:t>33</w:t>
      </w:r>
    </w:p>
    <w:p w:rsidR="0034640F" w:rsidRPr="0034640F" w:rsidRDefault="0034640F" w:rsidP="0034640F">
      <w:pPr>
        <w:numPr>
          <w:ilvl w:val="3"/>
          <w:numId w:val="4"/>
        </w:numPr>
        <w:tabs>
          <w:tab w:val="left" w:pos="1204"/>
          <w:tab w:val="right" w:leader="dot" w:pos="9234"/>
        </w:tabs>
        <w:spacing w:before="142"/>
        <w:ind w:left="1203"/>
      </w:pPr>
      <w:r w:rsidRPr="0034640F">
        <w:rPr>
          <w:rFonts w:ascii="幼圆" w:eastAsia="幼圆" w:hAnsi="微软雅黑" w:cs="微软雅黑" w:hint="eastAsia"/>
        </w:rPr>
        <w:t>自然邻居（</w:t>
      </w:r>
      <w:r w:rsidRPr="0034640F">
        <w:rPr>
          <w:rFonts w:ascii="幼圆" w:eastAsia="幼圆"/>
        </w:rPr>
        <w:t>NaturalNeighborInterpolator.java</w:t>
      </w:r>
      <w:r w:rsidRPr="0034640F">
        <w:rPr>
          <w:rFonts w:ascii="幼圆" w:eastAsia="幼圆" w:hAnsi="微软雅黑" w:cs="微软雅黑" w:hint="eastAsia"/>
        </w:rPr>
        <w:t>）</w:t>
      </w:r>
      <w:r w:rsidRPr="0034640F">
        <w:tab/>
      </w:r>
      <w:r w:rsidRPr="0034640F">
        <w:rPr>
          <w:spacing w:val="-5"/>
        </w:rPr>
        <w:t>33</w:t>
      </w:r>
    </w:p>
    <w:p w:rsidR="0034640F" w:rsidRPr="0034640F" w:rsidRDefault="0034640F" w:rsidP="0034640F">
      <w:pPr>
        <w:numPr>
          <w:ilvl w:val="3"/>
          <w:numId w:val="4"/>
        </w:numPr>
        <w:tabs>
          <w:tab w:val="left" w:pos="1204"/>
          <w:tab w:val="right" w:leader="dot" w:pos="9234"/>
        </w:tabs>
        <w:spacing w:before="139"/>
        <w:ind w:left="1203"/>
      </w:pPr>
      <w:r w:rsidRPr="0034640F">
        <w:rPr>
          <w:rFonts w:ascii="幼圆" w:eastAsia="幼圆" w:hAnsi="微软雅黑" w:cs="微软雅黑" w:hint="eastAsia"/>
        </w:rPr>
        <w:t>地理加权回归</w:t>
      </w:r>
      <w:r w:rsidRPr="0034640F">
        <w:rPr>
          <w:rFonts w:ascii="幼圆" w:eastAsia="幼圆"/>
        </w:rPr>
        <w:t xml:space="preserve"> (GwrTinInterpolator.java)</w:t>
      </w:r>
      <w:r w:rsidRPr="0034640F">
        <w:tab/>
      </w:r>
      <w:r w:rsidRPr="0034640F">
        <w:rPr>
          <w:spacing w:val="-5"/>
        </w:rPr>
        <w:t>33</w:t>
      </w:r>
    </w:p>
    <w:p w:rsidR="0034640F" w:rsidRPr="0034640F" w:rsidRDefault="0034640F" w:rsidP="0034640F">
      <w:pPr>
        <w:numPr>
          <w:ilvl w:val="2"/>
          <w:numId w:val="4"/>
        </w:numPr>
        <w:tabs>
          <w:tab w:val="left" w:pos="1200"/>
          <w:tab w:val="left" w:pos="1201"/>
          <w:tab w:val="right" w:leader="dot" w:pos="9234"/>
        </w:tabs>
        <w:spacing w:before="140"/>
        <w:ind w:hanging="882"/>
      </w:pPr>
      <w:r w:rsidRPr="0034640F">
        <w:rPr>
          <w:rFonts w:ascii="幼圆" w:eastAsia="幼圆" w:hAnsi="微软雅黑" w:cs="微软雅黑" w:hint="eastAsia"/>
        </w:rPr>
        <w:t>交叉验证</w:t>
      </w:r>
      <w:r w:rsidRPr="0034640F">
        <w:tab/>
      </w:r>
      <w:r w:rsidRPr="0034640F">
        <w:rPr>
          <w:spacing w:val="-7"/>
        </w:rPr>
        <w:t>34</w:t>
      </w:r>
    </w:p>
    <w:p w:rsidR="0034640F" w:rsidRPr="0034640F" w:rsidRDefault="0034640F" w:rsidP="0034640F">
      <w:pPr>
        <w:numPr>
          <w:ilvl w:val="2"/>
          <w:numId w:val="4"/>
        </w:numPr>
        <w:tabs>
          <w:tab w:val="left" w:pos="1200"/>
          <w:tab w:val="left" w:pos="1201"/>
          <w:tab w:val="right" w:leader="dot" w:pos="9234"/>
        </w:tabs>
        <w:spacing w:before="141"/>
        <w:ind w:hanging="882"/>
        <w:rPr>
          <w:lang w:eastAsia="zh-CN"/>
        </w:rPr>
      </w:pPr>
      <w:r w:rsidRPr="0034640F">
        <w:rPr>
          <w:rFonts w:ascii="幼圆" w:eastAsia="幼圆" w:hAnsi="微软雅黑" w:cs="微软雅黑" w:hint="eastAsia"/>
          <w:lang w:eastAsia="zh-CN"/>
        </w:rPr>
        <w:t>地理加权回归</w:t>
      </w:r>
      <w:r w:rsidRPr="0034640F">
        <w:rPr>
          <w:rFonts w:ascii="幼圆" w:eastAsia="幼圆"/>
          <w:lang w:eastAsia="zh-CN"/>
        </w:rPr>
        <w:t xml:space="preserve"> (GWR) </w:t>
      </w:r>
      <w:r w:rsidRPr="0034640F">
        <w:rPr>
          <w:rFonts w:ascii="幼圆" w:eastAsia="幼圆" w:hAnsi="微软雅黑" w:cs="微软雅黑" w:hint="eastAsia"/>
          <w:lang w:eastAsia="zh-CN"/>
        </w:rPr>
        <w:t>技术</w:t>
      </w:r>
      <w:r w:rsidRPr="0034640F">
        <w:rPr>
          <w:lang w:eastAsia="zh-CN"/>
        </w:rPr>
        <w:tab/>
      </w:r>
      <w:r w:rsidRPr="0034640F">
        <w:rPr>
          <w:spacing w:val="-5"/>
          <w:lang w:eastAsia="zh-CN"/>
        </w:rPr>
        <w:t>35</w:t>
      </w:r>
    </w:p>
    <w:p w:rsidR="0034640F" w:rsidRPr="0034640F" w:rsidRDefault="0034640F" w:rsidP="0034640F">
      <w:pPr>
        <w:numPr>
          <w:ilvl w:val="3"/>
          <w:numId w:val="4"/>
        </w:numPr>
        <w:tabs>
          <w:tab w:val="left" w:pos="1204"/>
          <w:tab w:val="right" w:leader="dot" w:pos="9234"/>
        </w:tabs>
        <w:spacing w:before="140"/>
        <w:ind w:left="1203"/>
      </w:pPr>
      <w:r w:rsidRPr="0034640F">
        <w:rPr>
          <w:rFonts w:ascii="幼圆" w:eastAsia="幼圆" w:hAnsi="微软雅黑" w:cs="微软雅黑" w:hint="eastAsia"/>
        </w:rPr>
        <w:t>表面模型</w:t>
      </w:r>
      <w:r w:rsidRPr="0034640F">
        <w:tab/>
      </w:r>
      <w:r w:rsidRPr="0034640F">
        <w:rPr>
          <w:spacing w:val="-5"/>
        </w:rPr>
        <w:t>35</w:t>
      </w:r>
    </w:p>
    <w:p w:rsidR="0034640F" w:rsidRPr="0034640F" w:rsidRDefault="0034640F" w:rsidP="0034640F">
      <w:pPr>
        <w:numPr>
          <w:ilvl w:val="3"/>
          <w:numId w:val="4"/>
        </w:numPr>
        <w:tabs>
          <w:tab w:val="left" w:pos="1204"/>
          <w:tab w:val="right" w:leader="dot" w:pos="9234"/>
        </w:tabs>
        <w:spacing w:before="139"/>
        <w:ind w:left="1203"/>
      </w:pPr>
      <w:r w:rsidRPr="0034640F">
        <w:rPr>
          <w:rFonts w:ascii="幼圆" w:eastAsia="幼圆" w:hAnsi="微软雅黑" w:cs="微软雅黑" w:hint="eastAsia"/>
        </w:rPr>
        <w:t>样本加权的带宽策略</w:t>
      </w:r>
      <w:r w:rsidRPr="0034640F">
        <w:tab/>
      </w:r>
      <w:r w:rsidRPr="0034640F">
        <w:rPr>
          <w:spacing w:val="-5"/>
        </w:rPr>
        <w:t>38</w:t>
      </w:r>
    </w:p>
    <w:p w:rsidR="0034640F" w:rsidRPr="0034640F" w:rsidRDefault="0034640F" w:rsidP="0034640F">
      <w:pPr>
        <w:numPr>
          <w:ilvl w:val="3"/>
          <w:numId w:val="4"/>
        </w:numPr>
        <w:tabs>
          <w:tab w:val="left" w:pos="1204"/>
          <w:tab w:val="right" w:leader="dot" w:pos="9234"/>
        </w:tabs>
        <w:spacing w:before="142"/>
        <w:ind w:left="1203"/>
      </w:pPr>
      <w:r w:rsidRPr="0034640F">
        <w:rPr>
          <w:rFonts w:ascii="幼圆" w:eastAsia="幼圆" w:hAnsi="微软雅黑" w:cs="微软雅黑" w:hint="eastAsia"/>
        </w:rPr>
        <w:t>解释结果</w:t>
      </w:r>
      <w:r w:rsidRPr="0034640F">
        <w:tab/>
      </w:r>
      <w:r w:rsidRPr="0034640F">
        <w:rPr>
          <w:spacing w:val="-5"/>
        </w:rPr>
        <w:t>39</w:t>
      </w:r>
    </w:p>
    <w:p w:rsidR="0034640F" w:rsidRPr="0034640F" w:rsidRDefault="0034640F" w:rsidP="0034640F">
      <w:pPr>
        <w:numPr>
          <w:ilvl w:val="3"/>
          <w:numId w:val="4"/>
        </w:numPr>
        <w:tabs>
          <w:tab w:val="left" w:pos="1204"/>
          <w:tab w:val="right" w:leader="dot" w:pos="9234"/>
        </w:tabs>
        <w:spacing w:before="140"/>
        <w:ind w:left="1203"/>
        <w:rPr>
          <w:lang w:eastAsia="zh-CN"/>
        </w:rPr>
      </w:pPr>
      <w:r w:rsidRPr="0034640F">
        <w:rPr>
          <w:rFonts w:ascii="幼圆" w:eastAsia="幼圆" w:hAnsi="微软雅黑" w:cs="微软雅黑" w:hint="eastAsia"/>
          <w:lang w:eastAsia="zh-CN"/>
        </w:rPr>
        <w:t>应用程序访问</w:t>
      </w:r>
      <w:r w:rsidRPr="0034640F">
        <w:rPr>
          <w:rFonts w:ascii="幼圆" w:eastAsia="幼圆"/>
          <w:lang w:eastAsia="zh-CN"/>
        </w:rPr>
        <w:t xml:space="preserve"> GWR </w:t>
      </w:r>
      <w:r w:rsidRPr="0034640F">
        <w:rPr>
          <w:rFonts w:ascii="幼圆" w:eastAsia="幼圆" w:hAnsi="微软雅黑" w:cs="微软雅黑" w:hint="eastAsia"/>
          <w:lang w:eastAsia="zh-CN"/>
        </w:rPr>
        <w:t>结果</w:t>
      </w:r>
      <w:r w:rsidRPr="0034640F">
        <w:rPr>
          <w:lang w:eastAsia="zh-CN"/>
        </w:rPr>
        <w:tab/>
      </w:r>
      <w:r w:rsidRPr="0034640F">
        <w:rPr>
          <w:spacing w:val="-5"/>
          <w:lang w:eastAsia="zh-CN"/>
        </w:rPr>
        <w:t>41</w:t>
      </w:r>
    </w:p>
    <w:p w:rsidR="0034640F" w:rsidRPr="0034640F" w:rsidRDefault="0034640F" w:rsidP="0034640F">
      <w:pPr>
        <w:numPr>
          <w:ilvl w:val="3"/>
          <w:numId w:val="4"/>
        </w:numPr>
        <w:tabs>
          <w:tab w:val="left" w:pos="1204"/>
          <w:tab w:val="right" w:leader="dot" w:pos="9234"/>
        </w:tabs>
        <w:spacing w:before="140"/>
        <w:ind w:left="1203"/>
      </w:pPr>
      <w:r w:rsidRPr="0034640F">
        <w:rPr>
          <w:rFonts w:ascii="幼圆" w:eastAsia="幼圆"/>
        </w:rPr>
        <w:t xml:space="preserve">GWR </w:t>
      </w:r>
      <w:r w:rsidRPr="0034640F">
        <w:rPr>
          <w:rFonts w:ascii="幼圆" w:eastAsia="幼圆" w:hAnsi="微软雅黑" w:cs="微软雅黑" w:hint="eastAsia"/>
        </w:rPr>
        <w:t>实施状况</w:t>
      </w:r>
      <w:r w:rsidRPr="0034640F">
        <w:tab/>
      </w:r>
      <w:r w:rsidRPr="0034640F">
        <w:rPr>
          <w:spacing w:val="-5"/>
        </w:rPr>
        <w:t>42</w:t>
      </w:r>
    </w:p>
    <w:p w:rsidR="0034640F" w:rsidRPr="0034640F" w:rsidRDefault="0034640F" w:rsidP="0034640F">
      <w:pPr>
        <w:numPr>
          <w:ilvl w:val="3"/>
          <w:numId w:val="4"/>
        </w:numPr>
        <w:tabs>
          <w:tab w:val="left" w:pos="1204"/>
          <w:tab w:val="right" w:leader="dot" w:pos="9234"/>
        </w:tabs>
        <w:spacing w:before="141"/>
        <w:ind w:left="1203"/>
      </w:pPr>
      <w:r w:rsidRPr="0034640F">
        <w:rPr>
          <w:rFonts w:ascii="幼圆" w:eastAsia="幼圆"/>
        </w:rPr>
        <w:t xml:space="preserve">GWR </w:t>
      </w:r>
      <w:r w:rsidRPr="0034640F">
        <w:rPr>
          <w:rFonts w:ascii="幼圆" w:eastAsia="幼圆" w:hAnsi="微软雅黑" w:cs="微软雅黑" w:hint="eastAsia"/>
        </w:rPr>
        <w:t>技术的背景</w:t>
      </w:r>
      <w:r w:rsidRPr="0034640F">
        <w:tab/>
      </w:r>
      <w:r w:rsidRPr="0034640F">
        <w:rPr>
          <w:spacing w:val="-5"/>
        </w:rPr>
        <w:t>43</w:t>
      </w:r>
    </w:p>
    <w:p w:rsidR="0034640F" w:rsidRPr="0034640F" w:rsidRDefault="0034640F" w:rsidP="0034640F">
      <w:pPr>
        <w:tabs>
          <w:tab w:val="right" w:leader="dot" w:pos="9234"/>
        </w:tabs>
        <w:spacing w:before="140"/>
        <w:ind w:left="319"/>
      </w:pPr>
      <w:r w:rsidRPr="0034640F">
        <w:rPr>
          <w:rFonts w:ascii="幼圆" w:eastAsia="幼圆" w:hAnsi="微软雅黑" w:cs="微软雅黑" w:hint="eastAsia"/>
        </w:rPr>
        <w:t>测试和演示</w:t>
      </w:r>
      <w:r w:rsidRPr="0034640F">
        <w:tab/>
      </w:r>
      <w:r w:rsidRPr="0034640F">
        <w:rPr>
          <w:spacing w:val="-5"/>
        </w:rPr>
        <w:t>44</w:t>
      </w:r>
    </w:p>
    <w:p w:rsidR="0034640F" w:rsidRPr="0034640F" w:rsidRDefault="0034640F" w:rsidP="0034640F">
      <w:pPr>
        <w:numPr>
          <w:ilvl w:val="1"/>
          <w:numId w:val="3"/>
        </w:numPr>
        <w:tabs>
          <w:tab w:val="left" w:pos="761"/>
          <w:tab w:val="left" w:pos="762"/>
          <w:tab w:val="right" w:leader="dot" w:pos="9234"/>
        </w:tabs>
        <w:spacing w:before="142"/>
        <w:ind w:hanging="661"/>
      </w:pPr>
      <w:r w:rsidRPr="0034640F">
        <w:rPr>
          <w:rFonts w:ascii="幼圆" w:eastAsia="幼圆" w:hAnsi="微软雅黑" w:cs="微软雅黑" w:hint="eastAsia"/>
        </w:rPr>
        <w:t>测试环境</w:t>
      </w:r>
      <w:r w:rsidRPr="0034640F">
        <w:tab/>
      </w:r>
      <w:r w:rsidRPr="0034640F">
        <w:rPr>
          <w:spacing w:val="-5"/>
        </w:rPr>
        <w:t>44</w:t>
      </w:r>
    </w:p>
    <w:p w:rsidR="0034640F" w:rsidRPr="0034640F" w:rsidRDefault="0034640F" w:rsidP="0034640F">
      <w:pPr>
        <w:numPr>
          <w:ilvl w:val="2"/>
          <w:numId w:val="3"/>
        </w:numPr>
        <w:tabs>
          <w:tab w:val="left" w:pos="1200"/>
          <w:tab w:val="left" w:pos="1201"/>
          <w:tab w:val="right" w:leader="dot" w:pos="9234"/>
        </w:tabs>
        <w:spacing w:before="139"/>
        <w:ind w:hanging="882"/>
      </w:pPr>
      <w:r w:rsidRPr="0034640F">
        <w:rPr>
          <w:rFonts w:ascii="幼圆" w:eastAsia="幼圆" w:hAnsi="微软雅黑" w:cs="微软雅黑" w:hint="eastAsia"/>
        </w:rPr>
        <w:t>命令行参数</w:t>
      </w:r>
      <w:r w:rsidRPr="0034640F">
        <w:tab/>
      </w:r>
      <w:r w:rsidRPr="0034640F">
        <w:rPr>
          <w:spacing w:val="-5"/>
        </w:rPr>
        <w:t>44</w:t>
      </w:r>
    </w:p>
    <w:p w:rsidR="0034640F" w:rsidRPr="0034640F" w:rsidRDefault="0034640F" w:rsidP="0034640F">
      <w:pPr>
        <w:numPr>
          <w:ilvl w:val="1"/>
          <w:numId w:val="3"/>
        </w:numPr>
        <w:tabs>
          <w:tab w:val="left" w:pos="761"/>
          <w:tab w:val="left" w:pos="762"/>
          <w:tab w:val="right" w:leader="dot" w:pos="9234"/>
        </w:tabs>
        <w:spacing w:before="140"/>
        <w:ind w:hanging="661"/>
      </w:pPr>
      <w:r w:rsidRPr="0034640F">
        <w:rPr>
          <w:rFonts w:ascii="幼圆" w:eastAsia="幼圆" w:hAnsi="微软雅黑" w:cs="微软雅黑" w:hint="eastAsia"/>
        </w:rPr>
        <w:t>应用示例</w:t>
      </w:r>
      <w:r w:rsidRPr="0034640F">
        <w:tab/>
      </w:r>
      <w:r w:rsidRPr="0034640F">
        <w:rPr>
          <w:spacing w:val="-5"/>
        </w:rPr>
        <w:t>47</w:t>
      </w:r>
    </w:p>
    <w:p w:rsidR="0034640F" w:rsidRPr="0034640F" w:rsidRDefault="0034640F" w:rsidP="0034640F">
      <w:pPr>
        <w:numPr>
          <w:ilvl w:val="2"/>
          <w:numId w:val="3"/>
        </w:numPr>
        <w:tabs>
          <w:tab w:val="left" w:pos="1200"/>
          <w:tab w:val="left" w:pos="1201"/>
          <w:tab w:val="right" w:leader="dot" w:pos="9234"/>
        </w:tabs>
        <w:spacing w:before="141"/>
        <w:ind w:hanging="882"/>
        <w:rPr>
          <w:lang w:eastAsia="zh-CN"/>
        </w:rPr>
      </w:pPr>
      <w:r w:rsidRPr="0034640F">
        <w:rPr>
          <w:rFonts w:ascii="幼圆" w:eastAsia="幼圆" w:hAnsi="微软雅黑" w:cs="微软雅黑" w:hint="eastAsia"/>
          <w:lang w:eastAsia="zh-CN"/>
        </w:rPr>
        <w:t>顶点文件中的高程和山体阴影网格示例</w:t>
      </w:r>
      <w:r w:rsidRPr="0034640F">
        <w:rPr>
          <w:lang w:eastAsia="zh-CN"/>
        </w:rPr>
        <w:tab/>
      </w:r>
      <w:r w:rsidRPr="0034640F">
        <w:rPr>
          <w:spacing w:val="-5"/>
          <w:lang w:eastAsia="zh-CN"/>
        </w:rPr>
        <w:t>47</w:t>
      </w:r>
    </w:p>
    <w:p w:rsidR="0034640F" w:rsidRPr="0034640F" w:rsidRDefault="0034640F" w:rsidP="0034640F">
      <w:pPr>
        <w:numPr>
          <w:ilvl w:val="2"/>
          <w:numId w:val="3"/>
        </w:numPr>
        <w:tabs>
          <w:tab w:val="left" w:pos="1200"/>
          <w:tab w:val="left" w:pos="1201"/>
          <w:tab w:val="right" w:leader="dot" w:pos="9234"/>
        </w:tabs>
        <w:spacing w:before="140"/>
        <w:ind w:hanging="882"/>
        <w:rPr>
          <w:lang w:eastAsia="zh-CN"/>
        </w:rPr>
      </w:pPr>
      <w:r w:rsidRPr="0034640F">
        <w:rPr>
          <w:rFonts w:ascii="幼圆" w:eastAsia="幼圆" w:hAnsi="微软雅黑" w:cs="微软雅黑" w:hint="eastAsia"/>
          <w:lang w:eastAsia="zh-CN"/>
        </w:rPr>
        <w:t>使用希尔伯特排序进行点细化</w:t>
      </w:r>
      <w:r w:rsidRPr="0034640F">
        <w:rPr>
          <w:lang w:eastAsia="zh-CN"/>
        </w:rPr>
        <w:tab/>
      </w:r>
      <w:r w:rsidRPr="0034640F">
        <w:rPr>
          <w:spacing w:val="-5"/>
          <w:lang w:eastAsia="zh-CN"/>
        </w:rPr>
        <w:t>50</w:t>
      </w:r>
    </w:p>
    <w:p w:rsidR="0034640F" w:rsidRPr="0034640F" w:rsidRDefault="0034640F" w:rsidP="0034640F">
      <w:pPr>
        <w:numPr>
          <w:ilvl w:val="2"/>
          <w:numId w:val="3"/>
        </w:numPr>
        <w:tabs>
          <w:tab w:val="left" w:pos="1200"/>
          <w:tab w:val="left" w:pos="1201"/>
          <w:tab w:val="right" w:leader="dot" w:pos="9234"/>
        </w:tabs>
        <w:spacing w:before="140"/>
        <w:ind w:hanging="882"/>
        <w:rPr>
          <w:lang w:val="fr-FR" w:eastAsia="zh-CN"/>
        </w:rPr>
      </w:pPr>
      <w:r w:rsidRPr="0034640F">
        <w:rPr>
          <w:rFonts w:ascii="幼圆" w:eastAsia="幼圆" w:hAnsi="微软雅黑" w:cs="微软雅黑" w:hint="eastAsia"/>
          <w:lang w:val="fr-FR" w:eastAsia="zh-CN"/>
        </w:rPr>
        <w:t>曲面插值的多个并发进程</w:t>
      </w:r>
      <w:r w:rsidRPr="0034640F">
        <w:rPr>
          <w:lang w:val="fr-FR" w:eastAsia="zh-CN"/>
        </w:rPr>
        <w:tab/>
      </w:r>
      <w:r w:rsidRPr="0034640F">
        <w:rPr>
          <w:spacing w:val="-5"/>
          <w:lang w:val="fr-FR" w:eastAsia="zh-CN"/>
        </w:rPr>
        <w:t>50</w:t>
      </w:r>
    </w:p>
    <w:p w:rsidR="0034640F" w:rsidRPr="0034640F" w:rsidRDefault="0034640F" w:rsidP="0034640F">
      <w:pPr>
        <w:numPr>
          <w:ilvl w:val="1"/>
          <w:numId w:val="3"/>
        </w:numPr>
        <w:tabs>
          <w:tab w:val="left" w:pos="761"/>
          <w:tab w:val="left" w:pos="762"/>
          <w:tab w:val="right" w:leader="dot" w:pos="9234"/>
        </w:tabs>
        <w:spacing w:before="142"/>
        <w:ind w:hanging="661"/>
      </w:pPr>
      <w:r w:rsidRPr="0034640F">
        <w:rPr>
          <w:rFonts w:ascii="幼圆" w:eastAsia="幼圆" w:hAnsi="微软雅黑" w:cs="微软雅黑" w:hint="eastAsia"/>
        </w:rPr>
        <w:t>测试应用</w:t>
      </w:r>
      <w:r w:rsidRPr="0034640F">
        <w:tab/>
      </w:r>
      <w:r w:rsidRPr="0034640F">
        <w:rPr>
          <w:spacing w:val="-5"/>
        </w:rPr>
        <w:t>50</w:t>
      </w:r>
    </w:p>
    <w:p w:rsidR="0034640F" w:rsidRPr="0034640F" w:rsidRDefault="0034640F" w:rsidP="0034640F">
      <w:pPr>
        <w:numPr>
          <w:ilvl w:val="2"/>
          <w:numId w:val="3"/>
        </w:numPr>
        <w:tabs>
          <w:tab w:val="left" w:pos="1200"/>
          <w:tab w:val="left" w:pos="1201"/>
          <w:tab w:val="right" w:leader="dot" w:pos="9234"/>
        </w:tabs>
        <w:spacing w:before="139"/>
        <w:ind w:hanging="882"/>
        <w:rPr>
          <w:lang w:eastAsia="zh-CN"/>
        </w:rPr>
      </w:pPr>
      <w:r w:rsidRPr="0034640F">
        <w:rPr>
          <w:rFonts w:ascii="幼圆" w:eastAsia="幼圆" w:hAnsi="微软雅黑" w:cs="微软雅黑" w:hint="eastAsia"/>
          <w:lang w:eastAsia="zh-CN"/>
        </w:rPr>
        <w:t>实施正确性的单一构建测试</w:t>
      </w:r>
      <w:r w:rsidRPr="0034640F">
        <w:rPr>
          <w:lang w:eastAsia="zh-CN"/>
        </w:rPr>
        <w:tab/>
      </w:r>
      <w:r w:rsidRPr="0034640F">
        <w:rPr>
          <w:spacing w:val="-5"/>
          <w:w w:val="95"/>
          <w:lang w:eastAsia="zh-CN"/>
        </w:rPr>
        <w:t>50</w:t>
      </w:r>
    </w:p>
    <w:p w:rsidR="0034640F" w:rsidRPr="0034640F" w:rsidRDefault="0034640F" w:rsidP="0034640F">
      <w:pPr>
        <w:numPr>
          <w:ilvl w:val="2"/>
          <w:numId w:val="3"/>
        </w:numPr>
        <w:tabs>
          <w:tab w:val="left" w:pos="1200"/>
          <w:tab w:val="left" w:pos="1201"/>
          <w:tab w:val="right" w:leader="dot" w:pos="9234"/>
        </w:tabs>
        <w:spacing w:before="139"/>
        <w:ind w:hanging="882"/>
        <w:rPr>
          <w:lang w:eastAsia="zh-CN"/>
        </w:rPr>
      </w:pPr>
      <w:r w:rsidRPr="0034640F">
        <w:rPr>
          <w:rFonts w:ascii="幼圆" w:eastAsia="幼圆" w:hAnsi="微软雅黑" w:cs="微软雅黑" w:hint="eastAsia"/>
          <w:lang w:eastAsia="zh-CN"/>
        </w:rPr>
        <w:t>性能评估的重复构建测试</w:t>
      </w:r>
      <w:r w:rsidRPr="0034640F">
        <w:rPr>
          <w:lang w:eastAsia="zh-CN"/>
        </w:rPr>
        <w:tab/>
      </w:r>
      <w:r w:rsidRPr="0034640F">
        <w:rPr>
          <w:spacing w:val="-5"/>
          <w:lang w:eastAsia="zh-CN"/>
        </w:rPr>
        <w:t>52</w:t>
      </w:r>
    </w:p>
    <w:p w:rsidR="0034640F" w:rsidRPr="0034640F" w:rsidRDefault="0034640F" w:rsidP="0034640F">
      <w:pPr>
        <w:numPr>
          <w:ilvl w:val="2"/>
          <w:numId w:val="3"/>
        </w:numPr>
        <w:tabs>
          <w:tab w:val="left" w:pos="1200"/>
          <w:tab w:val="left" w:pos="1201"/>
          <w:tab w:val="right" w:leader="dot" w:pos="9234"/>
        </w:tabs>
        <w:spacing w:before="142"/>
        <w:ind w:hanging="882"/>
        <w:rPr>
          <w:lang w:eastAsia="zh-CN"/>
        </w:rPr>
      </w:pPr>
      <w:r w:rsidRPr="0034640F">
        <w:rPr>
          <w:rFonts w:ascii="幼圆" w:eastAsia="幼圆" w:hAnsi="微软雅黑" w:cs="微软雅黑" w:hint="eastAsia"/>
          <w:lang w:eastAsia="zh-CN"/>
        </w:rPr>
        <w:t>用于调整性</w:t>
      </w:r>
      <w:r w:rsidRPr="0034640F">
        <w:rPr>
          <w:rFonts w:ascii="幼圆" w:eastAsia="幼圆"/>
          <w:lang w:eastAsia="zh-CN"/>
        </w:rPr>
        <w:t>​​</w:t>
      </w:r>
      <w:r w:rsidRPr="0034640F">
        <w:rPr>
          <w:rFonts w:ascii="幼圆" w:eastAsia="幼圆" w:hAnsi="微软雅黑" w:cs="微软雅黑" w:hint="eastAsia"/>
          <w:lang w:eastAsia="zh-CN"/>
        </w:rPr>
        <w:t>能和优化的孪生构建测试</w:t>
      </w:r>
      <w:r w:rsidRPr="0034640F">
        <w:rPr>
          <w:lang w:eastAsia="zh-CN"/>
        </w:rPr>
        <w:tab/>
      </w:r>
      <w:r w:rsidRPr="0034640F">
        <w:rPr>
          <w:spacing w:val="-5"/>
          <w:lang w:eastAsia="zh-CN"/>
        </w:rPr>
        <w:t>52</w:t>
      </w:r>
    </w:p>
    <w:p w:rsidR="0034640F" w:rsidRPr="0034640F" w:rsidRDefault="0034640F" w:rsidP="0034640F">
      <w:pPr>
        <w:numPr>
          <w:ilvl w:val="2"/>
          <w:numId w:val="3"/>
        </w:numPr>
        <w:tabs>
          <w:tab w:val="left" w:pos="1200"/>
          <w:tab w:val="left" w:pos="1201"/>
          <w:tab w:val="right" w:leader="dot" w:pos="9234"/>
        </w:tabs>
        <w:spacing w:before="140"/>
        <w:ind w:hanging="882"/>
        <w:rPr>
          <w:lang w:eastAsia="zh-CN"/>
        </w:rPr>
      </w:pPr>
      <w:r w:rsidRPr="0034640F">
        <w:rPr>
          <w:rFonts w:ascii="幼圆" w:eastAsia="幼圆" w:hAnsi="微软雅黑" w:cs="微软雅黑" w:hint="eastAsia"/>
          <w:lang w:eastAsia="zh-CN"/>
        </w:rPr>
        <w:t>由于样本大小，处理</w:t>
      </w:r>
      <w:r w:rsidRPr="0034640F">
        <w:rPr>
          <w:rFonts w:ascii="幼圆" w:eastAsia="幼圆"/>
          <w:lang w:eastAsia="zh-CN"/>
        </w:rPr>
        <w:t xml:space="preserve"> TIN </w:t>
      </w:r>
      <w:r w:rsidRPr="0034640F">
        <w:rPr>
          <w:rFonts w:ascii="幼圆" w:eastAsia="幼圆" w:hAnsi="微软雅黑" w:cs="微软雅黑" w:hint="eastAsia"/>
          <w:lang w:eastAsia="zh-CN"/>
        </w:rPr>
        <w:t>的时间</w:t>
      </w:r>
      <w:r w:rsidRPr="0034640F">
        <w:rPr>
          <w:lang w:eastAsia="zh-CN"/>
        </w:rPr>
        <w:tab/>
      </w:r>
      <w:r w:rsidRPr="0034640F">
        <w:rPr>
          <w:spacing w:val="-5"/>
          <w:lang w:eastAsia="zh-CN"/>
        </w:rPr>
        <w:t>54</w:t>
      </w:r>
    </w:p>
    <w:p w:rsidR="0034640F" w:rsidRPr="0034640F" w:rsidRDefault="0034640F" w:rsidP="0034640F">
      <w:pPr>
        <w:numPr>
          <w:ilvl w:val="1"/>
          <w:numId w:val="3"/>
        </w:numPr>
        <w:tabs>
          <w:tab w:val="left" w:pos="761"/>
          <w:tab w:val="left" w:pos="762"/>
          <w:tab w:val="right" w:leader="dot" w:pos="9234"/>
        </w:tabs>
        <w:spacing w:before="139"/>
        <w:ind w:hanging="661"/>
      </w:pPr>
      <w:r w:rsidRPr="0034640F">
        <w:rPr>
          <w:rFonts w:ascii="幼圆" w:eastAsia="幼圆"/>
        </w:rPr>
        <w:t xml:space="preserve">Tinfour </w:t>
      </w:r>
      <w:r w:rsidRPr="0034640F">
        <w:rPr>
          <w:rFonts w:ascii="幼圆" w:eastAsia="幼圆" w:hAnsi="微软雅黑" w:cs="微软雅黑" w:hint="eastAsia"/>
        </w:rPr>
        <w:t>查看器</w:t>
      </w:r>
      <w:r w:rsidRPr="0034640F">
        <w:tab/>
      </w:r>
      <w:r w:rsidRPr="0034640F">
        <w:rPr>
          <w:spacing w:val="-5"/>
        </w:rPr>
        <w:t>54</w:t>
      </w:r>
    </w:p>
    <w:p w:rsidR="0034640F" w:rsidRPr="0034640F" w:rsidRDefault="0034640F" w:rsidP="0034640F">
      <w:pPr>
        <w:tabs>
          <w:tab w:val="right" w:leader="dot" w:pos="9234"/>
        </w:tabs>
        <w:spacing w:before="143"/>
        <w:ind w:left="319"/>
      </w:pPr>
      <w:r w:rsidRPr="0034640F">
        <w:rPr>
          <w:rFonts w:ascii="幼圆" w:eastAsia="幼圆" w:hAnsi="微软雅黑" w:cs="微软雅黑" w:hint="eastAsia"/>
        </w:rPr>
        <w:t>激光雷达数据样本</w:t>
      </w:r>
      <w:r w:rsidRPr="0034640F">
        <w:tab/>
      </w:r>
      <w:r w:rsidRPr="0034640F">
        <w:rPr>
          <w:spacing w:val="-5"/>
        </w:rPr>
        <w:t>56</w:t>
      </w:r>
    </w:p>
    <w:p w:rsidR="0034640F" w:rsidRPr="0034640F" w:rsidRDefault="0034640F" w:rsidP="0034640F">
      <w:pPr>
        <w:numPr>
          <w:ilvl w:val="1"/>
          <w:numId w:val="2"/>
        </w:numPr>
        <w:tabs>
          <w:tab w:val="left" w:pos="761"/>
          <w:tab w:val="left" w:pos="762"/>
          <w:tab w:val="right" w:leader="dot" w:pos="9234"/>
        </w:tabs>
        <w:spacing w:before="139"/>
        <w:ind w:hanging="661"/>
      </w:pPr>
      <w:r w:rsidRPr="0034640F">
        <w:rPr>
          <w:rFonts w:ascii="幼圆" w:eastAsia="幼圆"/>
        </w:rPr>
        <w:t xml:space="preserve">LAS </w:t>
      </w:r>
      <w:r w:rsidRPr="0034640F">
        <w:rPr>
          <w:rFonts w:ascii="幼圆" w:eastAsia="幼圆" w:hAnsi="微软雅黑" w:cs="微软雅黑" w:hint="eastAsia"/>
        </w:rPr>
        <w:t>和</w:t>
      </w:r>
      <w:r w:rsidRPr="0034640F">
        <w:rPr>
          <w:rFonts w:ascii="幼圆" w:eastAsia="幼圆"/>
        </w:rPr>
        <w:t xml:space="preserve"> LAZ </w:t>
      </w:r>
      <w:r w:rsidRPr="0034640F">
        <w:rPr>
          <w:rFonts w:ascii="幼圆" w:eastAsia="幼圆" w:hAnsi="微软雅黑" w:cs="微软雅黑" w:hint="eastAsia"/>
        </w:rPr>
        <w:t>格式</w:t>
      </w:r>
      <w:r w:rsidRPr="0034640F">
        <w:tab/>
      </w:r>
      <w:r w:rsidRPr="0034640F">
        <w:rPr>
          <w:spacing w:val="-5"/>
        </w:rPr>
        <w:t>56</w:t>
      </w:r>
    </w:p>
    <w:p w:rsidR="0034640F" w:rsidRPr="0034640F" w:rsidRDefault="0034640F" w:rsidP="0034640F">
      <w:pPr>
        <w:numPr>
          <w:ilvl w:val="1"/>
          <w:numId w:val="2"/>
        </w:numPr>
        <w:tabs>
          <w:tab w:val="left" w:pos="761"/>
          <w:tab w:val="left" w:pos="762"/>
          <w:tab w:val="right" w:leader="dot" w:pos="9234"/>
        </w:tabs>
        <w:spacing w:before="140"/>
        <w:ind w:hanging="661"/>
        <w:rPr>
          <w:lang w:eastAsia="zh-CN"/>
        </w:rPr>
      </w:pPr>
      <w:r w:rsidRPr="0034640F">
        <w:rPr>
          <w:rFonts w:ascii="幼圆" w:eastAsia="幼圆" w:hAnsi="微软雅黑" w:cs="微软雅黑" w:hint="eastAsia"/>
          <w:lang w:eastAsia="zh-CN"/>
        </w:rPr>
        <w:t>地面点和激光雷达数据分类</w:t>
      </w:r>
      <w:r w:rsidRPr="0034640F">
        <w:rPr>
          <w:lang w:eastAsia="zh-CN"/>
        </w:rPr>
        <w:tab/>
      </w:r>
      <w:r w:rsidRPr="0034640F">
        <w:rPr>
          <w:spacing w:val="-5"/>
          <w:lang w:eastAsia="zh-CN"/>
        </w:rPr>
        <w:t>56</w:t>
      </w:r>
    </w:p>
    <w:p w:rsidR="0034640F" w:rsidRPr="0034640F" w:rsidRDefault="0034640F" w:rsidP="0034640F">
      <w:pPr>
        <w:numPr>
          <w:ilvl w:val="1"/>
          <w:numId w:val="2"/>
        </w:numPr>
        <w:tabs>
          <w:tab w:val="left" w:pos="761"/>
          <w:tab w:val="left" w:pos="762"/>
          <w:tab w:val="right" w:leader="dot" w:pos="9234"/>
        </w:tabs>
        <w:spacing w:before="141"/>
        <w:ind w:hanging="661"/>
      </w:pPr>
      <w:r w:rsidRPr="0034640F">
        <w:rPr>
          <w:rFonts w:ascii="幼圆" w:eastAsia="幼圆" w:hAnsi="微软雅黑" w:cs="微软雅黑" w:hint="eastAsia"/>
        </w:rPr>
        <w:t>地理坐标</w:t>
      </w:r>
      <w:r w:rsidRPr="0034640F">
        <w:tab/>
      </w:r>
      <w:r w:rsidRPr="0034640F">
        <w:rPr>
          <w:spacing w:val="-5"/>
        </w:rPr>
        <w:t>57</w:t>
      </w:r>
    </w:p>
    <w:p w:rsidR="0034640F" w:rsidRPr="0034640F" w:rsidRDefault="0034640F" w:rsidP="0034640F">
      <w:pPr>
        <w:tabs>
          <w:tab w:val="right" w:leader="dot" w:pos="9234"/>
        </w:tabs>
        <w:spacing w:before="140"/>
        <w:ind w:left="319"/>
      </w:pPr>
      <w:r w:rsidRPr="0034640F">
        <w:rPr>
          <w:rFonts w:ascii="幼圆" w:eastAsia="幼圆" w:hAnsi="微软雅黑" w:cs="微软雅黑" w:hint="eastAsia"/>
        </w:rPr>
        <w:t>参考文献</w:t>
      </w:r>
      <w:r w:rsidRPr="0034640F">
        <w:tab/>
      </w:r>
      <w:r w:rsidRPr="0034640F">
        <w:rPr>
          <w:spacing w:val="-5"/>
        </w:rPr>
        <w:t>58</w:t>
      </w:r>
    </w:p>
    <w:p w:rsidR="0034640F" w:rsidRPr="0034640F" w:rsidRDefault="0034640F" w:rsidP="0034640F">
      <w:pPr>
        <w:rPr>
          <w:bCs/>
        </w:rPr>
      </w:pPr>
    </w:p>
    <w:p w:rsidR="0034640F" w:rsidRPr="0034640F" w:rsidRDefault="0034640F" w:rsidP="0034640F">
      <w:pPr>
        <w:rPr>
          <w:bCs/>
        </w:rPr>
      </w:pPr>
    </w:p>
    <w:p w:rsidR="0034640F" w:rsidRPr="0034640F" w:rsidRDefault="0034640F" w:rsidP="0034640F">
      <w:pPr>
        <w:rPr>
          <w:bCs/>
        </w:rPr>
      </w:pPr>
    </w:p>
    <w:p w:rsidR="0034640F" w:rsidRPr="0034640F" w:rsidRDefault="0034640F" w:rsidP="0034640F">
      <w:pPr>
        <w:spacing w:before="4"/>
        <w:rPr>
          <w:bCs/>
          <w:sz w:val="17"/>
        </w:rPr>
      </w:pPr>
    </w:p>
    <w:p w:rsidR="0034640F" w:rsidRPr="0034640F" w:rsidRDefault="0034640F" w:rsidP="0034640F">
      <w:pPr>
        <w:ind w:left="4473" w:right="4707"/>
        <w:jc w:val="center"/>
      </w:pPr>
      <w:r w:rsidRPr="0034640F">
        <w:rPr>
          <w:spacing w:val="-5"/>
        </w:rPr>
        <w:t>iv</w:t>
      </w:r>
    </w:p>
    <w:p w:rsidR="0034640F" w:rsidRDefault="0034640F">
      <w:pPr>
        <w:spacing w:before="57"/>
        <w:jc w:val="center"/>
        <w:sectPr w:rsidR="0034640F" w:rsidSect="0034640F">
          <w:pgSz w:w="12240" w:h="15840"/>
          <w:pgMar w:top="680" w:right="1320" w:bottom="280" w:left="1560" w:header="720" w:footer="720" w:gutter="0"/>
          <w:cols w:space="720"/>
        </w:sectPr>
      </w:pPr>
    </w:p>
    <w:p w:rsidR="0034640F" w:rsidRPr="0034640F" w:rsidRDefault="0034640F" w:rsidP="0034640F">
      <w:pPr>
        <w:spacing w:before="37"/>
        <w:ind w:right="115"/>
        <w:jc w:val="right"/>
        <w:rPr>
          <w:b/>
          <w:bCs/>
          <w:lang w:eastAsia="zh-CN"/>
        </w:rPr>
      </w:pPr>
      <w:r w:rsidRPr="0034640F">
        <w:rPr>
          <w:rFonts w:ascii="幼圆" w:eastAsia="幼圆" w:hAnsi="微软雅黑" w:cs="微软雅黑" w:hint="eastAsia"/>
          <w:b/>
          <w:bCs/>
          <w:lang w:eastAsia="zh-CN"/>
        </w:rPr>
        <w:t>初稿</w:t>
      </w:r>
    </w:p>
    <w:p w:rsidR="0034640F" w:rsidRPr="0034640F" w:rsidRDefault="0034640F" w:rsidP="0034640F">
      <w:pPr>
        <w:rPr>
          <w:b/>
          <w:bCs/>
          <w:sz w:val="20"/>
          <w:lang w:eastAsia="zh-CN"/>
        </w:rPr>
      </w:pPr>
    </w:p>
    <w:p w:rsidR="0034640F" w:rsidRPr="0034640F" w:rsidRDefault="0034640F" w:rsidP="0034640F">
      <w:pPr>
        <w:rPr>
          <w:b/>
          <w:bCs/>
          <w:sz w:val="20"/>
          <w:lang w:eastAsia="zh-CN"/>
        </w:rPr>
      </w:pPr>
    </w:p>
    <w:p w:rsidR="0034640F" w:rsidRPr="0034640F" w:rsidRDefault="0034640F" w:rsidP="0034640F">
      <w:pPr>
        <w:rPr>
          <w:b/>
          <w:bCs/>
          <w:sz w:val="20"/>
          <w:lang w:eastAsia="zh-CN"/>
        </w:rPr>
      </w:pPr>
    </w:p>
    <w:p w:rsidR="0034640F" w:rsidRPr="0034640F" w:rsidRDefault="0034640F" w:rsidP="0034640F">
      <w:pPr>
        <w:spacing w:before="5"/>
        <w:rPr>
          <w:b/>
          <w:bCs/>
          <w:sz w:val="16"/>
          <w:lang w:eastAsia="zh-CN"/>
        </w:rPr>
      </w:pPr>
    </w:p>
    <w:p w:rsidR="0034640F" w:rsidRPr="0034640F" w:rsidRDefault="0034640F" w:rsidP="0034640F">
      <w:pPr>
        <w:spacing w:before="56"/>
        <w:ind w:left="4050" w:right="4067"/>
        <w:jc w:val="center"/>
        <w:rPr>
          <w:b/>
          <w:bCs/>
          <w:lang w:eastAsia="zh-CN"/>
        </w:rPr>
      </w:pPr>
      <w:r w:rsidRPr="0034640F">
        <w:rPr>
          <w:rFonts w:ascii="幼圆" w:eastAsia="幼圆" w:hAnsi="微软雅黑" w:cs="微软雅黑" w:hint="eastAsia"/>
          <w:b/>
          <w:bCs/>
          <w:lang w:eastAsia="zh-CN"/>
        </w:rPr>
        <w:t>图表</w:t>
      </w:r>
    </w:p>
    <w:p w:rsidR="0034640F" w:rsidRPr="0034640F" w:rsidRDefault="0034640F" w:rsidP="0034640F">
      <w:pPr>
        <w:tabs>
          <w:tab w:val="left" w:leader="dot" w:pos="9341"/>
        </w:tabs>
        <w:spacing w:before="269"/>
        <w:ind w:left="100"/>
        <w:rPr>
          <w:lang w:eastAsia="zh-CN"/>
        </w:rPr>
      </w:pPr>
      <w:r w:rsidRPr="0034640F">
        <w:rPr>
          <w:rFonts w:ascii="幼圆" w:eastAsia="幼圆" w:hAnsi="微软雅黑" w:cs="微软雅黑" w:hint="eastAsia"/>
          <w:lang w:eastAsia="zh-CN"/>
        </w:rPr>
        <w:t>图</w:t>
      </w:r>
      <w:r w:rsidRPr="0034640F">
        <w:rPr>
          <w:rFonts w:ascii="幼圆" w:eastAsia="幼圆"/>
          <w:lang w:eastAsia="zh-CN"/>
        </w:rPr>
        <w:t xml:space="preserve"> 1 </w:t>
      </w:r>
      <w:r w:rsidRPr="0034640F">
        <w:rPr>
          <w:rFonts w:ascii="幼圆" w:eastAsia="幼圆"/>
          <w:lang w:eastAsia="zh-CN"/>
        </w:rPr>
        <w:t>–</w:t>
      </w:r>
      <w:r w:rsidRPr="0034640F">
        <w:rPr>
          <w:rFonts w:ascii="幼圆" w:eastAsia="幼圆"/>
          <w:lang w:eastAsia="zh-CN"/>
        </w:rPr>
        <w:t xml:space="preserve"> </w:t>
      </w:r>
      <w:r w:rsidRPr="0034640F">
        <w:rPr>
          <w:rFonts w:ascii="幼圆" w:eastAsia="幼圆" w:hAnsi="微软雅黑" w:cs="微软雅黑" w:hint="eastAsia"/>
          <w:lang w:eastAsia="zh-CN"/>
        </w:rPr>
        <w:t>非最佳三角剖分（左）和</w:t>
      </w:r>
      <w:r w:rsidRPr="0034640F">
        <w:rPr>
          <w:rFonts w:ascii="幼圆" w:eastAsia="幼圆"/>
          <w:lang w:eastAsia="zh-CN"/>
        </w:rPr>
        <w:t xml:space="preserve"> Delaunay</w:t>
      </w:r>
      <w:r w:rsidRPr="0034640F">
        <w:rPr>
          <w:rFonts w:ascii="幼圆" w:eastAsia="幼圆" w:hAnsi="微软雅黑" w:cs="微软雅黑" w:hint="eastAsia"/>
          <w:lang w:eastAsia="zh-CN"/>
        </w:rPr>
        <w:t>（右）</w:t>
      </w:r>
      <w:r w:rsidRPr="0034640F">
        <w:rPr>
          <w:lang w:eastAsia="zh-CN"/>
        </w:rPr>
        <w:tab/>
      </w:r>
      <w:r w:rsidRPr="0034640F">
        <w:rPr>
          <w:spacing w:val="-10"/>
          <w:lang w:eastAsia="zh-CN"/>
        </w:rPr>
        <w:t>1</w:t>
      </w:r>
    </w:p>
    <w:p w:rsidR="0034640F" w:rsidRPr="0034640F" w:rsidRDefault="0034640F" w:rsidP="0034640F">
      <w:pPr>
        <w:tabs>
          <w:tab w:val="left" w:leader="dot" w:pos="9341"/>
        </w:tabs>
        <w:spacing w:before="39"/>
        <w:ind w:left="100"/>
      </w:pPr>
      <w:r w:rsidRPr="0034640F">
        <w:rPr>
          <w:rFonts w:ascii="幼圆" w:eastAsia="幼圆" w:hAnsi="微软雅黑" w:cs="微软雅黑" w:hint="eastAsia"/>
          <w:lang w:eastAsia="zh-CN"/>
        </w:rPr>
        <w:t>图</w:t>
      </w:r>
      <w:r w:rsidRPr="0034640F">
        <w:rPr>
          <w:rFonts w:ascii="幼圆" w:eastAsia="幼圆"/>
          <w:lang w:eastAsia="zh-CN"/>
        </w:rPr>
        <w:t xml:space="preserve"> 2 </w:t>
      </w:r>
      <w:r w:rsidRPr="0034640F">
        <w:rPr>
          <w:rFonts w:ascii="幼圆" w:eastAsia="幼圆"/>
          <w:lang w:eastAsia="zh-CN"/>
        </w:rPr>
        <w:t>–</w:t>
      </w:r>
      <w:r w:rsidRPr="0034640F">
        <w:rPr>
          <w:rFonts w:ascii="幼圆" w:eastAsia="幼圆"/>
          <w:lang w:eastAsia="zh-CN"/>
        </w:rPr>
        <w:t xml:space="preserve"> </w:t>
      </w:r>
      <w:r w:rsidRPr="0034640F">
        <w:rPr>
          <w:rFonts w:ascii="幼圆" w:eastAsia="幼圆" w:hAnsi="微软雅黑" w:cs="微软雅黑" w:hint="eastAsia"/>
          <w:lang w:eastAsia="zh-CN"/>
        </w:rPr>
        <w:t>使用非结构化样本点创建的</w:t>
      </w:r>
      <w:r w:rsidRPr="0034640F">
        <w:rPr>
          <w:rFonts w:ascii="幼圆" w:eastAsia="幼圆"/>
          <w:lang w:eastAsia="zh-CN"/>
        </w:rPr>
        <w:t xml:space="preserve"> Delaunay </w:t>
      </w:r>
      <w:r w:rsidRPr="0034640F">
        <w:rPr>
          <w:rFonts w:ascii="幼圆" w:eastAsia="幼圆" w:hAnsi="微软雅黑" w:cs="微软雅黑" w:hint="eastAsia"/>
          <w:lang w:eastAsia="zh-CN"/>
        </w:rPr>
        <w:t>三角剖分。</w:t>
      </w:r>
      <w:r w:rsidRPr="0034640F">
        <w:rPr>
          <w:lang w:eastAsia="zh-CN"/>
        </w:rPr>
        <w:tab/>
      </w:r>
      <w:r w:rsidRPr="0034640F">
        <w:rPr>
          <w:spacing w:val="-10"/>
        </w:rPr>
        <w:t>2</w:t>
      </w:r>
    </w:p>
    <w:p w:rsidR="0034640F" w:rsidRPr="0034640F" w:rsidRDefault="0034640F" w:rsidP="0034640F">
      <w:pPr>
        <w:tabs>
          <w:tab w:val="left" w:leader="dot" w:pos="9341"/>
        </w:tabs>
        <w:spacing w:before="41"/>
        <w:ind w:left="100"/>
      </w:pPr>
      <w:r w:rsidRPr="0034640F">
        <w:rPr>
          <w:rFonts w:ascii="幼圆" w:eastAsia="幼圆" w:hAnsi="微软雅黑" w:cs="微软雅黑" w:hint="eastAsia"/>
          <w:lang w:eastAsia="zh-CN"/>
        </w:rPr>
        <w:t>图</w:t>
      </w:r>
      <w:r w:rsidRPr="0034640F">
        <w:rPr>
          <w:rFonts w:ascii="幼圆" w:eastAsia="幼圆"/>
          <w:lang w:eastAsia="zh-CN"/>
        </w:rPr>
        <w:t xml:space="preserve"> 3 </w:t>
      </w:r>
      <w:r w:rsidRPr="0034640F">
        <w:rPr>
          <w:rFonts w:ascii="幼圆" w:eastAsia="幼圆"/>
          <w:lang w:eastAsia="zh-CN"/>
        </w:rPr>
        <w:t>–</w:t>
      </w:r>
      <w:r w:rsidRPr="0034640F">
        <w:rPr>
          <w:rFonts w:ascii="幼圆" w:eastAsia="幼圆"/>
          <w:lang w:eastAsia="zh-CN"/>
        </w:rPr>
        <w:t xml:space="preserve"> </w:t>
      </w:r>
      <w:r w:rsidRPr="0034640F">
        <w:rPr>
          <w:rFonts w:ascii="幼圆" w:eastAsia="幼圆" w:hAnsi="微软雅黑" w:cs="微软雅黑" w:hint="eastAsia"/>
          <w:lang w:eastAsia="zh-CN"/>
        </w:rPr>
        <w:t>使用三角形网格从非结构化数据插值的表面。</w:t>
      </w:r>
      <w:r w:rsidRPr="0034640F">
        <w:rPr>
          <w:lang w:eastAsia="zh-CN"/>
        </w:rPr>
        <w:tab/>
      </w:r>
      <w:r w:rsidRPr="0034640F">
        <w:rPr>
          <w:spacing w:val="-10"/>
        </w:rPr>
        <w:t>3</w:t>
      </w:r>
    </w:p>
    <w:p w:rsidR="0034640F" w:rsidRPr="0034640F" w:rsidRDefault="0034640F" w:rsidP="0034640F">
      <w:pPr>
        <w:tabs>
          <w:tab w:val="left" w:leader="dot" w:pos="9341"/>
        </w:tabs>
        <w:spacing w:before="41"/>
        <w:ind w:left="100"/>
        <w:rPr>
          <w:lang w:eastAsia="zh-CN"/>
        </w:rPr>
      </w:pPr>
      <w:r w:rsidRPr="0034640F">
        <w:rPr>
          <w:rFonts w:ascii="幼圆" w:eastAsia="幼圆" w:hAnsi="微软雅黑" w:cs="微软雅黑" w:hint="eastAsia"/>
          <w:lang w:eastAsia="zh-CN"/>
        </w:rPr>
        <w:t>图</w:t>
      </w:r>
      <w:r w:rsidRPr="0034640F">
        <w:rPr>
          <w:rFonts w:ascii="幼圆" w:eastAsia="幼圆"/>
          <w:lang w:eastAsia="zh-CN"/>
        </w:rPr>
        <w:t xml:space="preserve"> 4 </w:t>
      </w:r>
      <w:r w:rsidRPr="0034640F">
        <w:rPr>
          <w:rFonts w:ascii="幼圆" w:eastAsia="幼圆"/>
          <w:lang w:eastAsia="zh-CN"/>
        </w:rPr>
        <w:t>–</w:t>
      </w:r>
      <w:r w:rsidRPr="0034640F">
        <w:rPr>
          <w:rFonts w:ascii="幼圆" w:eastAsia="幼圆"/>
          <w:lang w:eastAsia="zh-CN"/>
        </w:rPr>
        <w:t xml:space="preserve"> </w:t>
      </w:r>
      <w:r w:rsidRPr="0034640F">
        <w:rPr>
          <w:rFonts w:ascii="幼圆" w:eastAsia="幼圆" w:hAnsi="微软雅黑" w:cs="微软雅黑" w:hint="eastAsia"/>
          <w:lang w:eastAsia="zh-CN"/>
        </w:rPr>
        <w:t>全分辨率的山体阴影和高程编码激光雷达样本</w:t>
      </w:r>
      <w:r w:rsidRPr="0034640F">
        <w:rPr>
          <w:lang w:eastAsia="zh-CN"/>
        </w:rPr>
        <w:tab/>
      </w:r>
      <w:r w:rsidRPr="0034640F">
        <w:rPr>
          <w:spacing w:val="-10"/>
          <w:lang w:eastAsia="zh-CN"/>
        </w:rPr>
        <w:t>4</w:t>
      </w:r>
    </w:p>
    <w:p w:rsidR="0034640F" w:rsidRPr="0034640F" w:rsidRDefault="0034640F" w:rsidP="0034640F">
      <w:pPr>
        <w:tabs>
          <w:tab w:val="left" w:leader="dot" w:pos="9341"/>
        </w:tabs>
        <w:spacing w:before="39"/>
        <w:ind w:left="100"/>
      </w:pPr>
      <w:r w:rsidRPr="0034640F">
        <w:rPr>
          <w:rFonts w:ascii="幼圆" w:eastAsia="幼圆" w:hAnsi="微软雅黑" w:cs="微软雅黑" w:hint="eastAsia"/>
          <w:lang w:eastAsia="zh-CN"/>
        </w:rPr>
        <w:t>图</w:t>
      </w:r>
      <w:r w:rsidRPr="0034640F">
        <w:rPr>
          <w:rFonts w:ascii="幼圆" w:eastAsia="幼圆"/>
          <w:lang w:eastAsia="zh-CN"/>
        </w:rPr>
        <w:t xml:space="preserve"> 5 </w:t>
      </w:r>
      <w:r w:rsidRPr="0034640F">
        <w:rPr>
          <w:rFonts w:ascii="幼圆" w:eastAsia="幼圆"/>
          <w:lang w:eastAsia="zh-CN"/>
        </w:rPr>
        <w:t>–</w:t>
      </w:r>
      <w:r w:rsidRPr="0034640F">
        <w:rPr>
          <w:rFonts w:ascii="幼圆" w:eastAsia="幼圆"/>
          <w:lang w:eastAsia="zh-CN"/>
        </w:rPr>
        <w:t xml:space="preserve"> </w:t>
      </w:r>
      <w:r w:rsidRPr="0034640F">
        <w:rPr>
          <w:rFonts w:ascii="幼圆" w:eastAsia="幼圆" w:hAnsi="微软雅黑" w:cs="微软雅黑" w:hint="eastAsia"/>
          <w:lang w:eastAsia="zh-CN"/>
        </w:rPr>
        <w:t>来自非结构化样本的</w:t>
      </w:r>
      <w:r w:rsidRPr="0034640F">
        <w:rPr>
          <w:rFonts w:ascii="幼圆" w:eastAsia="幼圆"/>
          <w:lang w:eastAsia="zh-CN"/>
        </w:rPr>
        <w:t xml:space="preserve"> Voronoi </w:t>
      </w:r>
      <w:r w:rsidRPr="0034640F">
        <w:rPr>
          <w:rFonts w:ascii="幼圆" w:eastAsia="幼圆" w:hAnsi="微软雅黑" w:cs="微软雅黑" w:hint="eastAsia"/>
          <w:lang w:eastAsia="zh-CN"/>
        </w:rPr>
        <w:t>图。</w:t>
      </w:r>
      <w:r w:rsidRPr="0034640F">
        <w:rPr>
          <w:lang w:eastAsia="zh-CN"/>
        </w:rPr>
        <w:tab/>
      </w:r>
      <w:r w:rsidRPr="0034640F">
        <w:rPr>
          <w:spacing w:val="-10"/>
        </w:rPr>
        <w:t>4</w:t>
      </w:r>
    </w:p>
    <w:p w:rsidR="0034640F" w:rsidRPr="0034640F" w:rsidRDefault="0034640F" w:rsidP="0034640F">
      <w:pPr>
        <w:tabs>
          <w:tab w:val="left" w:leader="dot" w:pos="9341"/>
        </w:tabs>
        <w:spacing w:before="41"/>
        <w:ind w:left="100"/>
        <w:rPr>
          <w:lang w:eastAsia="zh-CN"/>
        </w:rPr>
      </w:pPr>
      <w:r w:rsidRPr="0034640F">
        <w:rPr>
          <w:rFonts w:ascii="幼圆" w:eastAsia="幼圆" w:hAnsi="微软雅黑" w:cs="微软雅黑" w:hint="eastAsia"/>
          <w:lang w:eastAsia="zh-CN"/>
        </w:rPr>
        <w:t>图</w:t>
      </w:r>
      <w:r w:rsidRPr="0034640F">
        <w:rPr>
          <w:rFonts w:ascii="幼圆" w:eastAsia="幼圆"/>
          <w:lang w:eastAsia="zh-CN"/>
        </w:rPr>
        <w:t xml:space="preserve"> 6 </w:t>
      </w:r>
      <w:r w:rsidRPr="0034640F">
        <w:rPr>
          <w:rFonts w:ascii="幼圆" w:eastAsia="幼圆"/>
          <w:lang w:eastAsia="zh-CN"/>
        </w:rPr>
        <w:t>–</w:t>
      </w:r>
      <w:r w:rsidRPr="0034640F">
        <w:rPr>
          <w:rFonts w:ascii="幼圆" w:eastAsia="幼圆"/>
          <w:lang w:eastAsia="zh-CN"/>
        </w:rPr>
        <w:t xml:space="preserve"> </w:t>
      </w:r>
      <w:r w:rsidRPr="0034640F">
        <w:rPr>
          <w:rFonts w:ascii="幼圆" w:eastAsia="幼圆" w:hAnsi="微软雅黑" w:cs="微软雅黑" w:hint="eastAsia"/>
          <w:lang w:eastAsia="zh-CN"/>
        </w:rPr>
        <w:t>测量的网格构建时间</w:t>
      </w:r>
      <w:r w:rsidRPr="0034640F">
        <w:rPr>
          <w:lang w:eastAsia="zh-CN"/>
        </w:rPr>
        <w:tab/>
      </w:r>
      <w:r w:rsidRPr="0034640F">
        <w:rPr>
          <w:spacing w:val="-10"/>
          <w:lang w:eastAsia="zh-CN"/>
        </w:rPr>
        <w:t>7</w:t>
      </w:r>
    </w:p>
    <w:p w:rsidR="0034640F" w:rsidRPr="0034640F" w:rsidRDefault="0034640F" w:rsidP="0034640F">
      <w:pPr>
        <w:tabs>
          <w:tab w:val="left" w:leader="dot" w:pos="9341"/>
        </w:tabs>
        <w:spacing w:before="41"/>
        <w:ind w:left="100"/>
        <w:rPr>
          <w:lang w:eastAsia="zh-CN"/>
        </w:rPr>
      </w:pPr>
      <w:r w:rsidRPr="0034640F">
        <w:rPr>
          <w:rFonts w:ascii="幼圆" w:eastAsia="幼圆" w:hAnsi="微软雅黑" w:cs="微软雅黑" w:hint="eastAsia"/>
          <w:lang w:eastAsia="zh-CN"/>
        </w:rPr>
        <w:t>图</w:t>
      </w:r>
      <w:r w:rsidRPr="0034640F">
        <w:rPr>
          <w:rFonts w:ascii="幼圆" w:eastAsia="幼圆"/>
          <w:lang w:eastAsia="zh-CN"/>
        </w:rPr>
        <w:t xml:space="preserve"> 7 </w:t>
      </w:r>
      <w:r w:rsidRPr="0034640F">
        <w:rPr>
          <w:rFonts w:ascii="幼圆" w:eastAsia="幼圆"/>
          <w:lang w:eastAsia="zh-CN"/>
        </w:rPr>
        <w:t>–</w:t>
      </w:r>
      <w:r w:rsidRPr="0034640F">
        <w:rPr>
          <w:rFonts w:ascii="幼圆" w:eastAsia="幼圆"/>
          <w:lang w:eastAsia="zh-CN"/>
        </w:rPr>
        <w:t xml:space="preserve"> </w:t>
      </w:r>
      <w:r w:rsidRPr="0034640F">
        <w:rPr>
          <w:rFonts w:ascii="幼圆" w:eastAsia="幼圆" w:hAnsi="微软雅黑" w:cs="微软雅黑" w:hint="eastAsia"/>
          <w:lang w:eastAsia="zh-CN"/>
        </w:rPr>
        <w:t>测得的网格构建时间（不包括对象分配）</w:t>
      </w:r>
      <w:r w:rsidRPr="0034640F">
        <w:rPr>
          <w:lang w:eastAsia="zh-CN"/>
        </w:rPr>
        <w:tab/>
      </w:r>
      <w:r w:rsidRPr="0034640F">
        <w:rPr>
          <w:spacing w:val="-10"/>
          <w:lang w:eastAsia="zh-CN"/>
        </w:rPr>
        <w:t>8</w:t>
      </w:r>
    </w:p>
    <w:p w:rsidR="0034640F" w:rsidRPr="0034640F" w:rsidRDefault="0034640F" w:rsidP="0034640F">
      <w:pPr>
        <w:tabs>
          <w:tab w:val="left" w:leader="dot" w:pos="9341"/>
        </w:tabs>
        <w:spacing w:before="39"/>
        <w:ind w:left="100"/>
        <w:rPr>
          <w:lang w:eastAsia="zh-CN"/>
        </w:rPr>
      </w:pPr>
      <w:r w:rsidRPr="0034640F">
        <w:rPr>
          <w:rFonts w:ascii="幼圆" w:eastAsia="幼圆" w:hAnsi="微软雅黑" w:cs="微软雅黑" w:hint="eastAsia"/>
          <w:lang w:eastAsia="zh-CN"/>
        </w:rPr>
        <w:t>图</w:t>
      </w:r>
      <w:r w:rsidRPr="0034640F">
        <w:rPr>
          <w:rFonts w:ascii="幼圆" w:eastAsia="幼圆"/>
          <w:lang w:eastAsia="zh-CN"/>
        </w:rPr>
        <w:t xml:space="preserve"> 8 </w:t>
      </w:r>
      <w:r w:rsidRPr="0034640F">
        <w:rPr>
          <w:rFonts w:ascii="幼圆" w:eastAsia="幼圆"/>
          <w:lang w:eastAsia="zh-CN"/>
        </w:rPr>
        <w:t>–</w:t>
      </w:r>
      <w:r w:rsidRPr="0034640F">
        <w:rPr>
          <w:rFonts w:ascii="幼圆" w:eastAsia="幼圆"/>
          <w:lang w:eastAsia="zh-CN"/>
        </w:rPr>
        <w:t xml:space="preserve"> </w:t>
      </w:r>
      <w:r w:rsidRPr="0034640F">
        <w:rPr>
          <w:rFonts w:ascii="幼圆" w:eastAsia="幼圆" w:hAnsi="微软雅黑" w:cs="微软雅黑" w:hint="eastAsia"/>
          <w:lang w:eastAsia="zh-CN"/>
        </w:rPr>
        <w:t>使用增量插入构建网格</w:t>
      </w:r>
      <w:r w:rsidRPr="0034640F">
        <w:rPr>
          <w:lang w:eastAsia="zh-CN"/>
        </w:rPr>
        <w:tab/>
      </w:r>
      <w:r w:rsidRPr="0034640F">
        <w:rPr>
          <w:spacing w:val="-10"/>
          <w:lang w:eastAsia="zh-CN"/>
        </w:rPr>
        <w:t>9</w:t>
      </w:r>
    </w:p>
    <w:p w:rsidR="0034640F" w:rsidRPr="0034640F" w:rsidRDefault="0034640F" w:rsidP="0034640F">
      <w:pPr>
        <w:tabs>
          <w:tab w:val="left" w:leader="dot" w:pos="9229"/>
        </w:tabs>
        <w:spacing w:before="41"/>
        <w:ind w:left="100"/>
        <w:rPr>
          <w:lang w:eastAsia="zh-CN"/>
        </w:rPr>
      </w:pPr>
      <w:r w:rsidRPr="0034640F">
        <w:rPr>
          <w:rFonts w:ascii="幼圆" w:eastAsia="幼圆" w:hAnsi="微软雅黑" w:cs="微软雅黑" w:hint="eastAsia"/>
          <w:lang w:eastAsia="zh-CN"/>
        </w:rPr>
        <w:t>图</w:t>
      </w:r>
      <w:r w:rsidRPr="0034640F">
        <w:rPr>
          <w:rFonts w:ascii="幼圆" w:eastAsia="幼圆"/>
          <w:lang w:eastAsia="zh-CN"/>
        </w:rPr>
        <w:t xml:space="preserve"> 9 </w:t>
      </w:r>
      <w:r w:rsidRPr="0034640F">
        <w:rPr>
          <w:rFonts w:ascii="幼圆" w:eastAsia="幼圆"/>
          <w:lang w:eastAsia="zh-CN"/>
        </w:rPr>
        <w:t>–</w:t>
      </w:r>
      <w:r w:rsidRPr="0034640F">
        <w:rPr>
          <w:rFonts w:ascii="幼圆" w:eastAsia="幼圆"/>
          <w:lang w:eastAsia="zh-CN"/>
        </w:rPr>
        <w:t xml:space="preserve"> </w:t>
      </w:r>
      <w:r w:rsidRPr="0034640F">
        <w:rPr>
          <w:rFonts w:ascii="幼圆" w:eastAsia="幼圆" w:hAnsi="微软雅黑" w:cs="微软雅黑" w:hint="eastAsia"/>
          <w:lang w:eastAsia="zh-CN"/>
        </w:rPr>
        <w:t>用于</w:t>
      </w:r>
      <w:r w:rsidRPr="0034640F">
        <w:rPr>
          <w:rFonts w:ascii="幼圆" w:eastAsia="幼圆"/>
          <w:lang w:eastAsia="zh-CN"/>
        </w:rPr>
        <w:t xml:space="preserve"> Delaunay </w:t>
      </w:r>
      <w:r w:rsidRPr="0034640F">
        <w:rPr>
          <w:rFonts w:ascii="幼圆" w:eastAsia="幼圆" w:hAnsi="微软雅黑" w:cs="微软雅黑" w:hint="eastAsia"/>
          <w:lang w:eastAsia="zh-CN"/>
        </w:rPr>
        <w:t>三角剖分的外接圆准则</w:t>
      </w:r>
      <w:r w:rsidRPr="0034640F">
        <w:rPr>
          <w:lang w:eastAsia="zh-CN"/>
        </w:rPr>
        <w:tab/>
      </w:r>
      <w:r w:rsidRPr="0034640F">
        <w:rPr>
          <w:spacing w:val="-5"/>
          <w:lang w:eastAsia="zh-CN"/>
        </w:rPr>
        <w:t>10</w:t>
      </w:r>
    </w:p>
    <w:p w:rsidR="0034640F" w:rsidRPr="0034640F" w:rsidRDefault="0034640F" w:rsidP="0034640F">
      <w:pPr>
        <w:tabs>
          <w:tab w:val="left" w:leader="dot" w:pos="9229"/>
        </w:tabs>
        <w:spacing w:before="41"/>
        <w:ind w:left="100"/>
        <w:rPr>
          <w:lang w:eastAsia="zh-CN"/>
        </w:rPr>
      </w:pPr>
      <w:r w:rsidRPr="0034640F">
        <w:rPr>
          <w:rFonts w:ascii="幼圆" w:eastAsia="幼圆" w:hAnsi="微软雅黑" w:cs="微软雅黑" w:hint="eastAsia"/>
          <w:lang w:eastAsia="zh-CN"/>
        </w:rPr>
        <w:t>图</w:t>
      </w:r>
      <w:r w:rsidRPr="0034640F">
        <w:rPr>
          <w:rFonts w:ascii="幼圆" w:eastAsia="幼圆"/>
          <w:lang w:eastAsia="zh-CN"/>
        </w:rPr>
        <w:t xml:space="preserve"> 10 </w:t>
      </w:r>
      <w:r w:rsidRPr="0034640F">
        <w:rPr>
          <w:rFonts w:ascii="幼圆" w:eastAsia="幼圆"/>
          <w:lang w:eastAsia="zh-CN"/>
        </w:rPr>
        <w:t>–</w:t>
      </w:r>
      <w:r w:rsidRPr="0034640F">
        <w:rPr>
          <w:rFonts w:ascii="幼圆" w:eastAsia="幼圆"/>
          <w:lang w:eastAsia="zh-CN"/>
        </w:rPr>
        <w:t xml:space="preserve"> </w:t>
      </w:r>
      <w:r w:rsidRPr="0034640F">
        <w:rPr>
          <w:rFonts w:ascii="幼圆" w:eastAsia="幼圆" w:hAnsi="微软雅黑" w:cs="微软雅黑" w:hint="eastAsia"/>
          <w:lang w:eastAsia="zh-CN"/>
        </w:rPr>
        <w:t>边</w:t>
      </w:r>
      <w:r w:rsidRPr="0034640F">
        <w:rPr>
          <w:rFonts w:ascii="幼圆" w:eastAsia="幼圆"/>
          <w:lang w:eastAsia="zh-CN"/>
        </w:rPr>
        <w:t xml:space="preserve"> AB/BA </w:t>
      </w:r>
      <w:r w:rsidRPr="0034640F">
        <w:rPr>
          <w:rFonts w:ascii="幼圆" w:eastAsia="幼圆" w:hAnsi="微软雅黑" w:cs="微软雅黑" w:hint="eastAsia"/>
          <w:lang w:eastAsia="zh-CN"/>
        </w:rPr>
        <w:t>和邻居的四边数据结构</w:t>
      </w:r>
      <w:r w:rsidRPr="0034640F">
        <w:rPr>
          <w:lang w:eastAsia="zh-CN"/>
        </w:rPr>
        <w:tab/>
      </w:r>
      <w:r w:rsidRPr="0034640F">
        <w:rPr>
          <w:spacing w:val="-5"/>
          <w:lang w:eastAsia="zh-CN"/>
        </w:rPr>
        <w:t>12</w:t>
      </w:r>
    </w:p>
    <w:p w:rsidR="0034640F" w:rsidRPr="0034640F" w:rsidRDefault="0034640F" w:rsidP="0034640F">
      <w:pPr>
        <w:tabs>
          <w:tab w:val="left" w:leader="dot" w:pos="9229"/>
        </w:tabs>
        <w:spacing w:before="39"/>
        <w:ind w:left="100"/>
        <w:rPr>
          <w:lang w:eastAsia="zh-CN"/>
        </w:rPr>
      </w:pPr>
      <w:r w:rsidRPr="0034640F">
        <w:rPr>
          <w:rFonts w:ascii="幼圆" w:eastAsia="幼圆" w:hAnsi="微软雅黑" w:cs="微软雅黑" w:hint="eastAsia"/>
          <w:lang w:eastAsia="zh-CN"/>
        </w:rPr>
        <w:t>图</w:t>
      </w:r>
      <w:r w:rsidRPr="0034640F">
        <w:rPr>
          <w:rFonts w:ascii="幼圆" w:eastAsia="幼圆"/>
          <w:lang w:eastAsia="zh-CN"/>
        </w:rPr>
        <w:t xml:space="preserve"> 11 </w:t>
      </w:r>
      <w:r w:rsidRPr="0034640F">
        <w:rPr>
          <w:rFonts w:ascii="幼圆" w:eastAsia="幼圆"/>
          <w:lang w:eastAsia="zh-CN"/>
        </w:rPr>
        <w:t>–</w:t>
      </w:r>
      <w:r w:rsidRPr="0034640F">
        <w:rPr>
          <w:rFonts w:ascii="幼圆" w:eastAsia="幼圆"/>
          <w:lang w:eastAsia="zh-CN"/>
        </w:rPr>
        <w:t xml:space="preserve"> </w:t>
      </w:r>
      <w:r w:rsidRPr="0034640F">
        <w:rPr>
          <w:rFonts w:ascii="幼圆" w:eastAsia="幼圆" w:hAnsi="微软雅黑" w:cs="微软雅黑" w:hint="eastAsia"/>
          <w:lang w:eastAsia="zh-CN"/>
        </w:rPr>
        <w:t>四边连接相邻三角形</w:t>
      </w:r>
      <w:r w:rsidRPr="0034640F">
        <w:rPr>
          <w:rFonts w:ascii="幼圆" w:eastAsia="幼圆"/>
          <w:lang w:eastAsia="zh-CN"/>
        </w:rPr>
        <w:t xml:space="preserve"> </w:t>
      </w:r>
      <w:r w:rsidRPr="0034640F">
        <w:rPr>
          <w:rFonts w:ascii="幼圆" w:eastAsia="幼圆"/>
        </w:rPr>
        <w:t>Δ</w:t>
      </w:r>
      <w:r w:rsidRPr="0034640F">
        <w:rPr>
          <w:rFonts w:ascii="幼圆" w:eastAsia="幼圆"/>
          <w:lang w:eastAsia="zh-CN"/>
        </w:rPr>
        <w:t xml:space="preserve">ABC </w:t>
      </w:r>
      <w:r w:rsidRPr="0034640F">
        <w:rPr>
          <w:rFonts w:ascii="幼圆" w:eastAsia="幼圆" w:hAnsi="微软雅黑" w:cs="微软雅黑" w:hint="eastAsia"/>
          <w:lang w:eastAsia="zh-CN"/>
        </w:rPr>
        <w:t>和</w:t>
      </w:r>
      <w:r w:rsidRPr="0034640F">
        <w:rPr>
          <w:rFonts w:ascii="幼圆" w:eastAsia="幼圆"/>
          <w:lang w:eastAsia="zh-CN"/>
        </w:rPr>
        <w:t xml:space="preserve"> </w:t>
      </w:r>
      <w:r w:rsidRPr="0034640F">
        <w:rPr>
          <w:rFonts w:ascii="幼圆" w:eastAsia="幼圆"/>
        </w:rPr>
        <w:t>Δ</w:t>
      </w:r>
      <w:r w:rsidRPr="0034640F">
        <w:rPr>
          <w:rFonts w:ascii="幼圆" w:eastAsia="幼圆"/>
          <w:lang w:eastAsia="zh-CN"/>
        </w:rPr>
        <w:t>DBA</w:t>
      </w:r>
      <w:r w:rsidRPr="0034640F">
        <w:rPr>
          <w:rFonts w:ascii="Times New Roman" w:hAnsi="Times New Roman"/>
          <w:lang w:eastAsia="zh-CN"/>
        </w:rPr>
        <w:tab/>
      </w:r>
      <w:r w:rsidRPr="0034640F">
        <w:rPr>
          <w:spacing w:val="-5"/>
          <w:lang w:eastAsia="zh-CN"/>
        </w:rPr>
        <w:t>13</w:t>
      </w:r>
    </w:p>
    <w:p w:rsidR="0034640F" w:rsidRPr="0034640F" w:rsidRDefault="0034640F" w:rsidP="0034640F">
      <w:pPr>
        <w:tabs>
          <w:tab w:val="left" w:leader="dot" w:pos="9229"/>
        </w:tabs>
        <w:spacing w:before="41"/>
        <w:ind w:left="100"/>
        <w:rPr>
          <w:lang w:eastAsia="zh-CN"/>
        </w:rPr>
      </w:pPr>
      <w:r w:rsidRPr="0034640F">
        <w:rPr>
          <w:rFonts w:ascii="幼圆" w:eastAsia="幼圆" w:hAnsi="微软雅黑" w:cs="微软雅黑" w:hint="eastAsia"/>
          <w:lang w:eastAsia="zh-CN"/>
        </w:rPr>
        <w:t>图</w:t>
      </w:r>
      <w:r w:rsidRPr="0034640F">
        <w:rPr>
          <w:rFonts w:ascii="幼圆" w:eastAsia="幼圆"/>
          <w:lang w:eastAsia="zh-CN"/>
        </w:rPr>
        <w:t xml:space="preserve"> 12 </w:t>
      </w:r>
      <w:r w:rsidRPr="0034640F">
        <w:rPr>
          <w:rFonts w:ascii="幼圆" w:eastAsia="幼圆"/>
          <w:lang w:eastAsia="zh-CN"/>
        </w:rPr>
        <w:t>–</w:t>
      </w:r>
      <w:r w:rsidRPr="0034640F">
        <w:rPr>
          <w:rFonts w:ascii="幼圆" w:eastAsia="幼圆"/>
          <w:lang w:eastAsia="zh-CN"/>
        </w:rPr>
        <w:t xml:space="preserve"> </w:t>
      </w:r>
      <w:r w:rsidRPr="0034640F">
        <w:rPr>
          <w:rFonts w:ascii="幼圆" w:eastAsia="幼圆" w:hAnsi="微软雅黑" w:cs="微软雅黑" w:hint="eastAsia"/>
          <w:lang w:eastAsia="zh-CN"/>
        </w:rPr>
        <w:t>完成引导操作后的初始几何结构和链接</w:t>
      </w:r>
      <w:r w:rsidRPr="0034640F">
        <w:rPr>
          <w:lang w:eastAsia="zh-CN"/>
        </w:rPr>
        <w:tab/>
      </w:r>
      <w:r w:rsidRPr="0034640F">
        <w:rPr>
          <w:spacing w:val="-5"/>
          <w:lang w:eastAsia="zh-CN"/>
        </w:rPr>
        <w:t>15</w:t>
      </w:r>
    </w:p>
    <w:p w:rsidR="0034640F" w:rsidRPr="0034640F" w:rsidRDefault="0034640F" w:rsidP="0034640F">
      <w:pPr>
        <w:tabs>
          <w:tab w:val="left" w:leader="dot" w:pos="9229"/>
        </w:tabs>
        <w:spacing w:before="41"/>
        <w:ind w:left="100"/>
        <w:rPr>
          <w:lang w:eastAsia="zh-CN"/>
        </w:rPr>
      </w:pPr>
      <w:r w:rsidRPr="0034640F">
        <w:rPr>
          <w:rFonts w:ascii="幼圆" w:eastAsia="幼圆" w:hAnsi="微软雅黑" w:cs="微软雅黑" w:hint="eastAsia"/>
          <w:lang w:eastAsia="zh-CN"/>
        </w:rPr>
        <w:t>图</w:t>
      </w:r>
      <w:r w:rsidRPr="0034640F">
        <w:rPr>
          <w:rFonts w:ascii="幼圆" w:eastAsia="幼圆"/>
          <w:lang w:eastAsia="zh-CN"/>
        </w:rPr>
        <w:t xml:space="preserve"> 13 </w:t>
      </w:r>
      <w:r w:rsidRPr="0034640F">
        <w:rPr>
          <w:rFonts w:ascii="幼圆" w:eastAsia="幼圆"/>
          <w:lang w:eastAsia="zh-CN"/>
        </w:rPr>
        <w:t>–</w:t>
      </w:r>
      <w:r w:rsidRPr="0034640F">
        <w:rPr>
          <w:rFonts w:ascii="幼圆" w:eastAsia="幼圆"/>
          <w:lang w:eastAsia="zh-CN"/>
        </w:rPr>
        <w:t xml:space="preserve"> </w:t>
      </w:r>
      <w:r w:rsidRPr="0034640F">
        <w:rPr>
          <w:rFonts w:ascii="幼圆" w:eastAsia="幼圆" w:hAnsi="微软雅黑" w:cs="微软雅黑" w:hint="eastAsia"/>
          <w:lang w:eastAsia="zh-CN"/>
        </w:rPr>
        <w:t>相邻边的遍历</w:t>
      </w:r>
      <w:r w:rsidRPr="0034640F">
        <w:rPr>
          <w:lang w:eastAsia="zh-CN"/>
        </w:rPr>
        <w:tab/>
      </w:r>
      <w:r w:rsidRPr="0034640F">
        <w:rPr>
          <w:spacing w:val="-5"/>
          <w:lang w:eastAsia="zh-CN"/>
        </w:rPr>
        <w:t>16</w:t>
      </w:r>
    </w:p>
    <w:p w:rsidR="0034640F" w:rsidRPr="0034640F" w:rsidRDefault="0034640F" w:rsidP="0034640F">
      <w:pPr>
        <w:tabs>
          <w:tab w:val="left" w:leader="dot" w:pos="9229"/>
        </w:tabs>
        <w:spacing w:before="39"/>
        <w:ind w:left="100"/>
        <w:rPr>
          <w:lang w:eastAsia="zh-CN"/>
        </w:rPr>
      </w:pPr>
      <w:r w:rsidRPr="0034640F">
        <w:rPr>
          <w:rFonts w:ascii="幼圆" w:eastAsia="幼圆" w:hAnsi="微软雅黑" w:cs="微软雅黑" w:hint="eastAsia"/>
          <w:lang w:eastAsia="zh-CN"/>
        </w:rPr>
        <w:t>图</w:t>
      </w:r>
      <w:r w:rsidRPr="0034640F">
        <w:rPr>
          <w:rFonts w:ascii="幼圆" w:eastAsia="幼圆"/>
          <w:lang w:eastAsia="zh-CN"/>
        </w:rPr>
        <w:t xml:space="preserve"> 14 </w:t>
      </w:r>
      <w:r w:rsidRPr="0034640F">
        <w:rPr>
          <w:rFonts w:ascii="幼圆" w:eastAsia="幼圆"/>
          <w:lang w:eastAsia="zh-CN"/>
        </w:rPr>
        <w:t>–</w:t>
      </w:r>
      <w:r w:rsidRPr="0034640F">
        <w:rPr>
          <w:rFonts w:ascii="幼圆" w:eastAsia="幼圆"/>
          <w:lang w:eastAsia="zh-CN"/>
        </w:rPr>
        <w:t xml:space="preserve"> </w:t>
      </w:r>
      <w:r w:rsidRPr="0034640F">
        <w:rPr>
          <w:rFonts w:ascii="幼圆" w:eastAsia="幼圆" w:hAnsi="微软雅黑" w:cs="微软雅黑" w:hint="eastAsia"/>
          <w:lang w:eastAsia="zh-CN"/>
        </w:rPr>
        <w:t>通过翻转边缘恢复</w:t>
      </w:r>
      <w:r w:rsidRPr="0034640F">
        <w:rPr>
          <w:rFonts w:ascii="幼圆" w:eastAsia="幼圆"/>
          <w:lang w:eastAsia="zh-CN"/>
        </w:rPr>
        <w:t xml:space="preserve"> Delaunay </w:t>
      </w:r>
      <w:r w:rsidRPr="0034640F">
        <w:rPr>
          <w:rFonts w:ascii="幼圆" w:eastAsia="幼圆" w:hAnsi="微软雅黑" w:cs="微软雅黑" w:hint="eastAsia"/>
          <w:lang w:eastAsia="zh-CN"/>
        </w:rPr>
        <w:t>属性</w:t>
      </w:r>
      <w:r w:rsidRPr="0034640F">
        <w:rPr>
          <w:lang w:eastAsia="zh-CN"/>
        </w:rPr>
        <w:tab/>
      </w:r>
      <w:r w:rsidRPr="0034640F">
        <w:rPr>
          <w:spacing w:val="-5"/>
          <w:lang w:eastAsia="zh-CN"/>
        </w:rPr>
        <w:t>20</w:t>
      </w:r>
    </w:p>
    <w:p w:rsidR="0034640F" w:rsidRPr="0034640F" w:rsidRDefault="0034640F" w:rsidP="0034640F">
      <w:pPr>
        <w:tabs>
          <w:tab w:val="left" w:leader="dot" w:pos="9229"/>
        </w:tabs>
        <w:spacing w:before="41"/>
        <w:ind w:left="100"/>
        <w:rPr>
          <w:lang w:eastAsia="zh-CN"/>
        </w:rPr>
      </w:pPr>
      <w:r w:rsidRPr="0034640F">
        <w:rPr>
          <w:rFonts w:ascii="幼圆" w:eastAsia="幼圆" w:hAnsi="微软雅黑" w:cs="微软雅黑" w:hint="eastAsia"/>
          <w:lang w:eastAsia="zh-CN"/>
        </w:rPr>
        <w:t>图</w:t>
      </w:r>
      <w:r w:rsidRPr="0034640F">
        <w:rPr>
          <w:rFonts w:ascii="幼圆" w:eastAsia="幼圆"/>
          <w:lang w:eastAsia="zh-CN"/>
        </w:rPr>
        <w:t xml:space="preserve"> 15 </w:t>
      </w:r>
      <w:r w:rsidRPr="0034640F">
        <w:rPr>
          <w:rFonts w:ascii="幼圆" w:eastAsia="幼圆"/>
          <w:lang w:eastAsia="zh-CN"/>
        </w:rPr>
        <w:t>–</w:t>
      </w:r>
      <w:r w:rsidRPr="0034640F">
        <w:rPr>
          <w:rFonts w:ascii="幼圆" w:eastAsia="幼圆"/>
          <w:lang w:eastAsia="zh-CN"/>
        </w:rPr>
        <w:t xml:space="preserve"> Bowyer-Watson </w:t>
      </w:r>
      <w:r w:rsidRPr="0034640F">
        <w:rPr>
          <w:rFonts w:ascii="幼圆" w:eastAsia="幼圆" w:hAnsi="微软雅黑" w:cs="微软雅黑" w:hint="eastAsia"/>
          <w:lang w:eastAsia="zh-CN"/>
        </w:rPr>
        <w:t>插入的四个阶段</w:t>
      </w:r>
      <w:r w:rsidRPr="0034640F">
        <w:rPr>
          <w:lang w:eastAsia="zh-CN"/>
        </w:rPr>
        <w:tab/>
      </w:r>
      <w:r w:rsidRPr="0034640F">
        <w:rPr>
          <w:spacing w:val="-5"/>
          <w:lang w:eastAsia="zh-CN"/>
        </w:rPr>
        <w:t>21</w:t>
      </w:r>
    </w:p>
    <w:p w:rsidR="0034640F" w:rsidRPr="0034640F" w:rsidRDefault="0034640F" w:rsidP="0034640F">
      <w:pPr>
        <w:tabs>
          <w:tab w:val="left" w:leader="dot" w:pos="9229"/>
        </w:tabs>
        <w:spacing w:before="41"/>
        <w:ind w:left="100"/>
        <w:rPr>
          <w:lang w:eastAsia="zh-CN"/>
        </w:rPr>
      </w:pPr>
      <w:r w:rsidRPr="0034640F">
        <w:rPr>
          <w:rFonts w:ascii="幼圆" w:eastAsia="幼圆" w:hAnsi="微软雅黑" w:cs="微软雅黑" w:hint="eastAsia"/>
          <w:lang w:eastAsia="zh-CN"/>
        </w:rPr>
        <w:t>图</w:t>
      </w:r>
      <w:r w:rsidRPr="0034640F">
        <w:rPr>
          <w:rFonts w:ascii="幼圆" w:eastAsia="幼圆"/>
          <w:lang w:eastAsia="zh-CN"/>
        </w:rPr>
        <w:t xml:space="preserve"> 16 </w:t>
      </w:r>
      <w:r w:rsidRPr="0034640F">
        <w:rPr>
          <w:rFonts w:ascii="幼圆" w:eastAsia="幼圆"/>
          <w:lang w:eastAsia="zh-CN"/>
        </w:rPr>
        <w:t>–</w:t>
      </w:r>
      <w:r w:rsidRPr="0034640F">
        <w:rPr>
          <w:rFonts w:ascii="幼圆" w:eastAsia="幼圆"/>
          <w:lang w:eastAsia="zh-CN"/>
        </w:rPr>
        <w:t xml:space="preserve"> </w:t>
      </w:r>
      <w:r w:rsidRPr="0034640F">
        <w:rPr>
          <w:rFonts w:ascii="幼圆" w:eastAsia="幼圆" w:hAnsi="微软雅黑" w:cs="微软雅黑" w:hint="eastAsia"/>
          <w:lang w:eastAsia="zh-CN"/>
        </w:rPr>
        <w:t>穿过三角形网格的</w:t>
      </w:r>
      <w:r w:rsidRPr="0034640F">
        <w:rPr>
          <w:rFonts w:ascii="幼圆" w:eastAsia="幼圆"/>
          <w:lang w:eastAsia="zh-CN"/>
        </w:rPr>
        <w:t>“</w:t>
      </w:r>
      <w:r w:rsidRPr="0034640F">
        <w:rPr>
          <w:rFonts w:ascii="幼圆" w:eastAsia="幼圆" w:hAnsi="微软雅黑" w:cs="微软雅黑" w:hint="eastAsia"/>
          <w:lang w:eastAsia="zh-CN"/>
        </w:rPr>
        <w:t>行走</w:t>
      </w:r>
      <w:r w:rsidRPr="0034640F">
        <w:rPr>
          <w:rFonts w:ascii="幼圆" w:eastAsia="幼圆" w:hint="eastAsia"/>
          <w:lang w:eastAsia="zh-CN"/>
        </w:rPr>
        <w:t>”</w:t>
      </w:r>
      <w:r w:rsidRPr="0034640F">
        <w:rPr>
          <w:lang w:eastAsia="zh-CN"/>
        </w:rPr>
        <w:tab/>
      </w:r>
      <w:r w:rsidRPr="0034640F">
        <w:rPr>
          <w:spacing w:val="-5"/>
          <w:lang w:eastAsia="zh-CN"/>
        </w:rPr>
        <w:t>23</w:t>
      </w:r>
    </w:p>
    <w:p w:rsidR="0034640F" w:rsidRPr="0034640F" w:rsidRDefault="0034640F" w:rsidP="0034640F">
      <w:pPr>
        <w:tabs>
          <w:tab w:val="left" w:leader="dot" w:pos="9229"/>
        </w:tabs>
        <w:spacing w:before="41"/>
        <w:ind w:left="100"/>
        <w:rPr>
          <w:lang w:eastAsia="zh-CN"/>
        </w:rPr>
      </w:pPr>
      <w:r w:rsidRPr="0034640F">
        <w:rPr>
          <w:rFonts w:ascii="幼圆" w:eastAsia="幼圆" w:hAnsi="微软雅黑" w:cs="微软雅黑" w:hint="eastAsia"/>
          <w:lang w:eastAsia="zh-CN"/>
        </w:rPr>
        <w:t>图</w:t>
      </w:r>
      <w:r w:rsidRPr="0034640F">
        <w:rPr>
          <w:rFonts w:ascii="幼圆" w:eastAsia="幼圆"/>
          <w:lang w:eastAsia="zh-CN"/>
        </w:rPr>
        <w:t xml:space="preserve"> 17 </w:t>
      </w:r>
      <w:r w:rsidRPr="0034640F">
        <w:rPr>
          <w:rFonts w:ascii="幼圆" w:eastAsia="幼圆"/>
          <w:lang w:eastAsia="zh-CN"/>
        </w:rPr>
        <w:t>–</w:t>
      </w:r>
      <w:r w:rsidRPr="0034640F">
        <w:rPr>
          <w:rFonts w:ascii="幼圆" w:eastAsia="幼圆"/>
          <w:lang w:eastAsia="zh-CN"/>
        </w:rPr>
        <w:t xml:space="preserve"> </w:t>
      </w:r>
      <w:r w:rsidRPr="0034640F">
        <w:rPr>
          <w:rFonts w:ascii="幼圆" w:eastAsia="幼圆" w:hAnsi="微软雅黑" w:cs="微软雅黑" w:hint="eastAsia"/>
          <w:lang w:eastAsia="zh-CN"/>
        </w:rPr>
        <w:t>投影到希尔伯特空间填充曲线上的点</w:t>
      </w:r>
      <w:r w:rsidRPr="0034640F">
        <w:rPr>
          <w:lang w:eastAsia="zh-CN"/>
        </w:rPr>
        <w:tab/>
      </w:r>
      <w:r w:rsidRPr="0034640F">
        <w:rPr>
          <w:spacing w:val="-5"/>
          <w:lang w:eastAsia="zh-CN"/>
        </w:rPr>
        <w:t>25</w:t>
      </w:r>
    </w:p>
    <w:p w:rsidR="0034640F" w:rsidRPr="0034640F" w:rsidRDefault="0034640F" w:rsidP="0034640F">
      <w:pPr>
        <w:tabs>
          <w:tab w:val="left" w:leader="dot" w:pos="9229"/>
        </w:tabs>
        <w:spacing w:before="38"/>
        <w:ind w:left="100"/>
        <w:rPr>
          <w:lang w:eastAsia="zh-CN"/>
        </w:rPr>
      </w:pPr>
      <w:r w:rsidRPr="0034640F">
        <w:rPr>
          <w:rFonts w:ascii="幼圆" w:eastAsia="幼圆" w:hAnsi="微软雅黑" w:cs="微软雅黑" w:hint="eastAsia"/>
          <w:lang w:eastAsia="zh-CN"/>
        </w:rPr>
        <w:t>图</w:t>
      </w:r>
      <w:r w:rsidRPr="0034640F">
        <w:rPr>
          <w:rFonts w:ascii="幼圆" w:eastAsia="幼圆"/>
          <w:lang w:eastAsia="zh-CN"/>
        </w:rPr>
        <w:t xml:space="preserve"> 18 </w:t>
      </w:r>
      <w:r w:rsidRPr="0034640F">
        <w:rPr>
          <w:rFonts w:ascii="幼圆" w:eastAsia="幼圆"/>
          <w:lang w:eastAsia="zh-CN"/>
        </w:rPr>
        <w:t>–</w:t>
      </w:r>
      <w:r w:rsidRPr="0034640F">
        <w:rPr>
          <w:rFonts w:ascii="幼圆" w:eastAsia="幼圆"/>
          <w:lang w:eastAsia="zh-CN"/>
        </w:rPr>
        <w:t xml:space="preserve"> </w:t>
      </w:r>
      <w:r w:rsidRPr="0034640F">
        <w:rPr>
          <w:rFonts w:ascii="幼圆" w:eastAsia="幼圆" w:hAnsi="微软雅黑" w:cs="微软雅黑" w:hint="eastAsia"/>
          <w:lang w:eastAsia="zh-CN"/>
        </w:rPr>
        <w:t>普通和约束</w:t>
      </w:r>
      <w:r w:rsidRPr="0034640F">
        <w:rPr>
          <w:rFonts w:ascii="幼圆" w:eastAsia="幼圆"/>
          <w:lang w:eastAsia="zh-CN"/>
        </w:rPr>
        <w:t xml:space="preserve"> Delaunay </w:t>
      </w:r>
      <w:r w:rsidRPr="0034640F">
        <w:rPr>
          <w:rFonts w:ascii="幼圆" w:eastAsia="幼圆" w:hAnsi="微软雅黑" w:cs="微软雅黑" w:hint="eastAsia"/>
          <w:lang w:eastAsia="zh-CN"/>
        </w:rPr>
        <w:t>三角剖分</w:t>
      </w:r>
      <w:r w:rsidRPr="0034640F">
        <w:rPr>
          <w:lang w:eastAsia="zh-CN"/>
        </w:rPr>
        <w:tab/>
      </w:r>
      <w:r w:rsidRPr="0034640F">
        <w:rPr>
          <w:spacing w:val="-5"/>
          <w:lang w:eastAsia="zh-CN"/>
        </w:rPr>
        <w:t>30</w:t>
      </w:r>
    </w:p>
    <w:p w:rsidR="0034640F" w:rsidRPr="0034640F" w:rsidRDefault="0034640F" w:rsidP="0034640F">
      <w:pPr>
        <w:tabs>
          <w:tab w:val="left" w:leader="dot" w:pos="9229"/>
        </w:tabs>
        <w:spacing w:before="41"/>
        <w:ind w:left="100"/>
        <w:rPr>
          <w:lang w:eastAsia="zh-CN"/>
        </w:rPr>
      </w:pPr>
      <w:r w:rsidRPr="0034640F">
        <w:rPr>
          <w:rFonts w:ascii="幼圆" w:eastAsia="幼圆" w:hAnsi="微软雅黑" w:cs="微软雅黑" w:hint="eastAsia"/>
          <w:lang w:eastAsia="zh-CN"/>
        </w:rPr>
        <w:t>图</w:t>
      </w:r>
      <w:r w:rsidRPr="0034640F">
        <w:rPr>
          <w:rFonts w:ascii="幼圆" w:eastAsia="幼圆"/>
          <w:lang w:eastAsia="zh-CN"/>
        </w:rPr>
        <w:t xml:space="preserve"> 19 </w:t>
      </w:r>
      <w:r w:rsidRPr="0034640F">
        <w:rPr>
          <w:rFonts w:ascii="幼圆" w:eastAsia="幼圆"/>
          <w:lang w:eastAsia="zh-CN"/>
        </w:rPr>
        <w:t>–</w:t>
      </w:r>
      <w:r w:rsidRPr="0034640F">
        <w:rPr>
          <w:rFonts w:ascii="幼圆" w:eastAsia="幼圆"/>
          <w:lang w:eastAsia="zh-CN"/>
        </w:rPr>
        <w:t xml:space="preserve"> </w:t>
      </w:r>
      <w:r w:rsidRPr="0034640F">
        <w:rPr>
          <w:rFonts w:ascii="幼圆" w:eastAsia="幼圆" w:hAnsi="微软雅黑" w:cs="微软雅黑" w:hint="eastAsia"/>
          <w:lang w:eastAsia="zh-CN"/>
        </w:rPr>
        <w:t>恢复最优性</w:t>
      </w:r>
      <w:r w:rsidRPr="0034640F">
        <w:rPr>
          <w:lang w:eastAsia="zh-CN"/>
        </w:rPr>
        <w:tab/>
      </w:r>
      <w:r w:rsidRPr="0034640F">
        <w:rPr>
          <w:spacing w:val="-5"/>
          <w:lang w:eastAsia="zh-CN"/>
        </w:rPr>
        <w:t>31</w:t>
      </w:r>
    </w:p>
    <w:p w:rsidR="0034640F" w:rsidRPr="0034640F" w:rsidRDefault="0034640F" w:rsidP="0034640F">
      <w:pPr>
        <w:tabs>
          <w:tab w:val="left" w:leader="dot" w:pos="9229"/>
        </w:tabs>
        <w:spacing w:before="42"/>
        <w:ind w:left="100"/>
      </w:pPr>
      <w:r w:rsidRPr="0034640F">
        <w:rPr>
          <w:rFonts w:ascii="幼圆" w:eastAsia="幼圆" w:hAnsi="微软雅黑" w:cs="微软雅黑" w:hint="eastAsia"/>
          <w:lang w:eastAsia="zh-CN"/>
        </w:rPr>
        <w:t>图</w:t>
      </w:r>
      <w:r w:rsidRPr="0034640F">
        <w:rPr>
          <w:rFonts w:ascii="幼圆" w:eastAsia="幼圆"/>
          <w:lang w:eastAsia="zh-CN"/>
        </w:rPr>
        <w:t xml:space="preserve"> 20 </w:t>
      </w:r>
      <w:r w:rsidRPr="0034640F">
        <w:rPr>
          <w:rFonts w:ascii="幼圆" w:eastAsia="幼圆"/>
          <w:lang w:eastAsia="zh-CN"/>
        </w:rPr>
        <w:t>–</w:t>
      </w:r>
      <w:r w:rsidRPr="0034640F">
        <w:rPr>
          <w:rFonts w:ascii="幼圆" w:eastAsia="幼圆"/>
          <w:lang w:eastAsia="zh-CN"/>
        </w:rPr>
        <w:t xml:space="preserve"> </w:t>
      </w:r>
      <w:r w:rsidRPr="0034640F">
        <w:rPr>
          <w:rFonts w:ascii="幼圆" w:eastAsia="幼圆" w:hAnsi="微软雅黑" w:cs="微软雅黑" w:hint="eastAsia"/>
          <w:lang w:eastAsia="zh-CN"/>
        </w:rPr>
        <w:t>普通</w:t>
      </w:r>
      <w:r w:rsidRPr="0034640F">
        <w:rPr>
          <w:rFonts w:ascii="幼圆" w:eastAsia="幼圆"/>
          <w:lang w:eastAsia="zh-CN"/>
        </w:rPr>
        <w:t xml:space="preserve"> Delaunay</w:t>
      </w:r>
      <w:r w:rsidRPr="0034640F">
        <w:rPr>
          <w:rFonts w:ascii="幼圆" w:eastAsia="幼圆" w:hAnsi="微软雅黑" w:cs="微软雅黑" w:hint="eastAsia"/>
          <w:lang w:eastAsia="zh-CN"/>
        </w:rPr>
        <w:t>、受约束的以及去除外部的受约束的。</w:t>
      </w:r>
      <w:r w:rsidRPr="0034640F">
        <w:rPr>
          <w:lang w:eastAsia="zh-CN"/>
        </w:rPr>
        <w:tab/>
      </w:r>
      <w:r w:rsidRPr="0034640F">
        <w:rPr>
          <w:spacing w:val="-5"/>
        </w:rPr>
        <w:t>31</w:t>
      </w:r>
    </w:p>
    <w:p w:rsidR="0034640F" w:rsidRPr="0034640F" w:rsidRDefault="0034640F" w:rsidP="0034640F">
      <w:pPr>
        <w:tabs>
          <w:tab w:val="left" w:leader="dot" w:pos="9229"/>
        </w:tabs>
        <w:spacing w:before="38"/>
        <w:ind w:left="100"/>
        <w:rPr>
          <w:lang w:eastAsia="zh-CN"/>
        </w:rPr>
      </w:pPr>
      <w:r w:rsidRPr="0034640F">
        <w:rPr>
          <w:rFonts w:ascii="幼圆" w:eastAsia="幼圆" w:hAnsi="微软雅黑" w:cs="微软雅黑" w:hint="eastAsia"/>
          <w:lang w:eastAsia="zh-CN"/>
        </w:rPr>
        <w:t>图</w:t>
      </w:r>
      <w:r w:rsidRPr="0034640F">
        <w:rPr>
          <w:rFonts w:ascii="幼圆" w:eastAsia="幼圆"/>
          <w:lang w:eastAsia="zh-CN"/>
        </w:rPr>
        <w:t xml:space="preserve"> 21 </w:t>
      </w:r>
      <w:r w:rsidRPr="0034640F">
        <w:rPr>
          <w:rFonts w:ascii="幼圆" w:eastAsia="幼圆"/>
          <w:lang w:eastAsia="zh-CN"/>
        </w:rPr>
        <w:t>–</w:t>
      </w:r>
      <w:r w:rsidRPr="0034640F">
        <w:rPr>
          <w:rFonts w:ascii="幼圆" w:eastAsia="幼圆"/>
          <w:lang w:eastAsia="zh-CN"/>
        </w:rPr>
        <w:t xml:space="preserve"> </w:t>
      </w:r>
      <w:r w:rsidRPr="0034640F">
        <w:rPr>
          <w:rFonts w:ascii="幼圆" w:eastAsia="幼圆" w:hAnsi="微软雅黑" w:cs="微软雅黑" w:hint="eastAsia"/>
          <w:lang w:eastAsia="zh-CN"/>
        </w:rPr>
        <w:t>使用约束区域功能渲染的图像</w:t>
      </w:r>
      <w:r w:rsidRPr="0034640F">
        <w:rPr>
          <w:lang w:eastAsia="zh-CN"/>
        </w:rPr>
        <w:tab/>
      </w:r>
      <w:r w:rsidRPr="0034640F">
        <w:rPr>
          <w:spacing w:val="-5"/>
          <w:lang w:eastAsia="zh-CN"/>
        </w:rPr>
        <w:t>32</w:t>
      </w:r>
    </w:p>
    <w:p w:rsidR="0034640F" w:rsidRPr="0034640F" w:rsidRDefault="0034640F" w:rsidP="0034640F">
      <w:pPr>
        <w:tabs>
          <w:tab w:val="left" w:leader="dot" w:pos="9229"/>
        </w:tabs>
        <w:spacing w:before="42"/>
        <w:ind w:left="100"/>
      </w:pPr>
      <w:r w:rsidRPr="0034640F">
        <w:rPr>
          <w:rFonts w:ascii="幼圆" w:eastAsia="幼圆" w:hAnsi="微软雅黑" w:cs="微软雅黑" w:hint="eastAsia"/>
        </w:rPr>
        <w:t>图</w:t>
      </w:r>
      <w:r w:rsidRPr="0034640F">
        <w:rPr>
          <w:rFonts w:ascii="幼圆" w:eastAsia="幼圆"/>
        </w:rPr>
        <w:t xml:space="preserve"> 22 </w:t>
      </w:r>
      <w:r w:rsidRPr="0034640F">
        <w:rPr>
          <w:rFonts w:ascii="幼圆" w:eastAsia="幼圆"/>
        </w:rPr>
        <w:t>–</w:t>
      </w:r>
      <w:r w:rsidRPr="0034640F">
        <w:rPr>
          <w:rFonts w:ascii="幼圆" w:eastAsia="幼圆"/>
        </w:rPr>
        <w:t xml:space="preserve"> </w:t>
      </w:r>
      <w:r w:rsidRPr="0034640F">
        <w:rPr>
          <w:rFonts w:ascii="幼圆" w:eastAsia="幼圆" w:hAnsi="微软雅黑" w:cs="微软雅黑" w:hint="eastAsia"/>
        </w:rPr>
        <w:t>来自</w:t>
      </w:r>
      <w:r w:rsidRPr="0034640F">
        <w:rPr>
          <w:rFonts w:ascii="幼圆" w:eastAsia="幼圆"/>
        </w:rPr>
        <w:t xml:space="preserve"> Bear Mountain </w:t>
      </w:r>
      <w:r w:rsidRPr="0034640F">
        <w:rPr>
          <w:rFonts w:ascii="幼圆" w:eastAsia="幼圆" w:hAnsi="微软雅黑" w:cs="微软雅黑" w:hint="eastAsia"/>
        </w:rPr>
        <w:t>激光雷达样本的山体阴影图像</w:t>
      </w:r>
      <w:r w:rsidRPr="0034640F">
        <w:tab/>
      </w:r>
      <w:r w:rsidRPr="0034640F">
        <w:rPr>
          <w:spacing w:val="-5"/>
        </w:rPr>
        <w:t>49</w:t>
      </w:r>
    </w:p>
    <w:p w:rsidR="0034640F" w:rsidRPr="0034640F" w:rsidRDefault="0034640F" w:rsidP="0034640F">
      <w:pPr>
        <w:tabs>
          <w:tab w:val="left" w:leader="dot" w:pos="9229"/>
        </w:tabs>
        <w:spacing w:before="41" w:line="273" w:lineRule="auto"/>
        <w:ind w:left="100" w:right="123"/>
      </w:pPr>
      <w:r w:rsidRPr="0034640F">
        <w:rPr>
          <w:rFonts w:ascii="幼圆" w:eastAsia="幼圆" w:hAnsi="微软雅黑" w:cs="微软雅黑" w:hint="eastAsia"/>
        </w:rPr>
        <w:t>图</w:t>
      </w:r>
      <w:r w:rsidRPr="0034640F">
        <w:rPr>
          <w:rFonts w:ascii="幼圆" w:eastAsia="幼圆"/>
        </w:rPr>
        <w:t xml:space="preserve"> 23 </w:t>
      </w:r>
      <w:r w:rsidRPr="0034640F">
        <w:rPr>
          <w:rFonts w:ascii="幼圆" w:eastAsia="幼圆"/>
        </w:rPr>
        <w:t>–</w:t>
      </w:r>
      <w:r w:rsidRPr="0034640F">
        <w:rPr>
          <w:rFonts w:ascii="幼圆" w:eastAsia="幼圆"/>
        </w:rPr>
        <w:t xml:space="preserve"> </w:t>
      </w:r>
      <w:r w:rsidRPr="0034640F">
        <w:rPr>
          <w:rFonts w:ascii="幼圆" w:eastAsia="幼圆" w:hAnsi="微软雅黑" w:cs="微软雅黑" w:hint="eastAsia"/>
        </w:rPr>
        <w:t>根据康涅狄格州吉尔福德教堂街和</w:t>
      </w:r>
      <w:r w:rsidRPr="0034640F">
        <w:rPr>
          <w:rFonts w:ascii="幼圆" w:eastAsia="幼圆"/>
        </w:rPr>
        <w:t xml:space="preserve"> I-95 </w:t>
      </w:r>
      <w:r w:rsidRPr="0034640F">
        <w:rPr>
          <w:rFonts w:ascii="幼圆" w:eastAsia="幼圆" w:hAnsi="微软雅黑" w:cs="微软雅黑" w:hint="eastAsia"/>
        </w:rPr>
        <w:t>州际公路上的激光雷达数据构建的</w:t>
      </w:r>
      <w:r w:rsidRPr="0034640F">
        <w:rPr>
          <w:rFonts w:ascii="幼圆" w:eastAsia="幼圆"/>
        </w:rPr>
        <w:t xml:space="preserve"> Tinfour Viewer </w:t>
      </w:r>
      <w:r w:rsidRPr="0034640F">
        <w:rPr>
          <w:rFonts w:ascii="幼圆" w:eastAsia="幼圆" w:hAnsi="微软雅黑" w:cs="微软雅黑" w:hint="eastAsia"/>
        </w:rPr>
        <w:t>图像（数据来源</w:t>
      </w:r>
      <w:r w:rsidRPr="0034640F">
        <w:rPr>
          <w:rFonts w:ascii="幼圆" w:eastAsia="幼圆"/>
        </w:rPr>
        <w:t xml:space="preserve"> NOAA</w:t>
      </w:r>
      <w:r w:rsidRPr="0034640F">
        <w:rPr>
          <w:rFonts w:ascii="幼圆" w:eastAsia="幼圆" w:hAnsi="微软雅黑" w:cs="微软雅黑" w:hint="eastAsia"/>
        </w:rPr>
        <w:t>，</w:t>
      </w:r>
      <w:r w:rsidRPr="0034640F">
        <w:rPr>
          <w:rFonts w:ascii="幼圆" w:eastAsia="幼圆"/>
        </w:rPr>
        <w:t>2011b</w:t>
      </w:r>
      <w:r w:rsidRPr="0034640F">
        <w:rPr>
          <w:rFonts w:ascii="幼圆" w:eastAsia="幼圆" w:hAnsi="微软雅黑" w:cs="微软雅黑" w:hint="eastAsia"/>
        </w:rPr>
        <w:t>）</w:t>
      </w:r>
      <w:r w:rsidRPr="0034640F">
        <w:tab/>
      </w:r>
      <w:r w:rsidRPr="0034640F">
        <w:rPr>
          <w:spacing w:val="-5"/>
        </w:rPr>
        <w:t>54</w:t>
      </w:r>
    </w:p>
    <w:p w:rsidR="0034640F" w:rsidRPr="0034640F" w:rsidRDefault="0034640F" w:rsidP="0034640F">
      <w:pPr>
        <w:tabs>
          <w:tab w:val="left" w:leader="dot" w:pos="9229"/>
        </w:tabs>
        <w:spacing w:before="4"/>
        <w:ind w:left="100"/>
        <w:rPr>
          <w:lang w:eastAsia="zh-CN"/>
        </w:rPr>
      </w:pPr>
      <w:r w:rsidRPr="0034640F">
        <w:rPr>
          <w:rFonts w:ascii="幼圆" w:eastAsia="幼圆" w:hAnsi="微软雅黑" w:cs="微软雅黑" w:hint="eastAsia"/>
          <w:lang w:eastAsia="zh-CN"/>
        </w:rPr>
        <w:t>图</w:t>
      </w:r>
      <w:r w:rsidRPr="0034640F">
        <w:rPr>
          <w:rFonts w:ascii="幼圆" w:eastAsia="幼圆"/>
          <w:lang w:eastAsia="zh-CN"/>
        </w:rPr>
        <w:t xml:space="preserve"> 24 </w:t>
      </w:r>
      <w:r w:rsidRPr="0034640F">
        <w:rPr>
          <w:rFonts w:ascii="幼圆" w:eastAsia="幼圆"/>
          <w:lang w:eastAsia="zh-CN"/>
        </w:rPr>
        <w:t>–</w:t>
      </w:r>
      <w:r w:rsidRPr="0034640F">
        <w:rPr>
          <w:rFonts w:ascii="幼圆" w:eastAsia="幼圆"/>
          <w:lang w:eastAsia="zh-CN"/>
        </w:rPr>
        <w:t xml:space="preserve"> </w:t>
      </w:r>
      <w:r w:rsidRPr="0034640F">
        <w:rPr>
          <w:rFonts w:ascii="幼圆" w:eastAsia="幼圆" w:hAnsi="微软雅黑" w:cs="微软雅黑" w:hint="eastAsia"/>
          <w:lang w:eastAsia="zh-CN"/>
        </w:rPr>
        <w:t>沿海地区激光雷达样本的线框渲染（数据来源</w:t>
      </w:r>
      <w:r w:rsidRPr="0034640F">
        <w:rPr>
          <w:rFonts w:ascii="幼圆" w:eastAsia="幼圆"/>
          <w:lang w:eastAsia="zh-CN"/>
        </w:rPr>
        <w:t xml:space="preserve"> NOAA</w:t>
      </w:r>
      <w:r w:rsidRPr="0034640F">
        <w:rPr>
          <w:rFonts w:ascii="幼圆" w:eastAsia="幼圆" w:hAnsi="微软雅黑" w:cs="微软雅黑" w:hint="eastAsia"/>
          <w:lang w:eastAsia="zh-CN"/>
        </w:rPr>
        <w:t>，</w:t>
      </w:r>
      <w:r w:rsidRPr="0034640F">
        <w:rPr>
          <w:rFonts w:ascii="幼圆" w:eastAsia="幼圆"/>
          <w:lang w:eastAsia="zh-CN"/>
        </w:rPr>
        <w:t>2011c</w:t>
      </w:r>
      <w:r w:rsidRPr="0034640F">
        <w:rPr>
          <w:rFonts w:ascii="幼圆" w:eastAsia="幼圆" w:hAnsi="微软雅黑" w:cs="微软雅黑" w:hint="eastAsia"/>
          <w:lang w:eastAsia="zh-CN"/>
        </w:rPr>
        <w:t>）</w:t>
      </w:r>
      <w:r w:rsidRPr="0034640F">
        <w:rPr>
          <w:lang w:eastAsia="zh-CN"/>
        </w:rPr>
        <w:tab/>
      </w:r>
      <w:r w:rsidRPr="0034640F">
        <w:rPr>
          <w:spacing w:val="-5"/>
          <w:lang w:eastAsia="zh-CN"/>
        </w:rPr>
        <w:t>55</w:t>
      </w:r>
    </w:p>
    <w:p w:rsidR="0034640F" w:rsidRPr="0034640F" w:rsidRDefault="0034640F" w:rsidP="0034640F">
      <w:pPr>
        <w:rPr>
          <w:bCs/>
          <w:lang w:eastAsia="zh-CN"/>
        </w:rPr>
      </w:pPr>
    </w:p>
    <w:p w:rsidR="0034640F" w:rsidRPr="0034640F" w:rsidRDefault="0034640F" w:rsidP="0034640F">
      <w:pPr>
        <w:rPr>
          <w:bCs/>
          <w:lang w:eastAsia="zh-CN"/>
        </w:rPr>
      </w:pPr>
    </w:p>
    <w:p w:rsidR="0034640F" w:rsidRPr="0034640F" w:rsidRDefault="0034640F" w:rsidP="0034640F">
      <w:pPr>
        <w:rPr>
          <w:bCs/>
          <w:lang w:eastAsia="zh-CN"/>
        </w:rPr>
      </w:pPr>
    </w:p>
    <w:p w:rsidR="0034640F" w:rsidRPr="0034640F" w:rsidRDefault="0034640F" w:rsidP="0034640F">
      <w:pPr>
        <w:rPr>
          <w:bCs/>
          <w:lang w:eastAsia="zh-CN"/>
        </w:rPr>
      </w:pPr>
    </w:p>
    <w:p w:rsidR="0034640F" w:rsidRPr="0034640F" w:rsidRDefault="0034640F" w:rsidP="0034640F">
      <w:pPr>
        <w:rPr>
          <w:bCs/>
          <w:lang w:eastAsia="zh-CN"/>
        </w:rPr>
      </w:pPr>
    </w:p>
    <w:p w:rsidR="0034640F" w:rsidRPr="0034640F" w:rsidRDefault="0034640F" w:rsidP="0034640F">
      <w:pPr>
        <w:rPr>
          <w:bCs/>
          <w:lang w:eastAsia="zh-CN"/>
        </w:rPr>
      </w:pPr>
    </w:p>
    <w:p w:rsidR="0034640F" w:rsidRPr="0034640F" w:rsidRDefault="0034640F" w:rsidP="0034640F">
      <w:pPr>
        <w:rPr>
          <w:bCs/>
          <w:lang w:eastAsia="zh-CN"/>
        </w:rPr>
      </w:pPr>
    </w:p>
    <w:p w:rsidR="0034640F" w:rsidRPr="0034640F" w:rsidRDefault="0034640F" w:rsidP="0034640F">
      <w:pPr>
        <w:rPr>
          <w:bCs/>
          <w:lang w:eastAsia="zh-CN"/>
        </w:rPr>
      </w:pPr>
    </w:p>
    <w:p w:rsidR="0034640F" w:rsidRPr="0034640F" w:rsidRDefault="0034640F" w:rsidP="0034640F">
      <w:pPr>
        <w:rPr>
          <w:bCs/>
          <w:lang w:eastAsia="zh-CN"/>
        </w:rPr>
      </w:pPr>
    </w:p>
    <w:p w:rsidR="0034640F" w:rsidRPr="0034640F" w:rsidRDefault="0034640F" w:rsidP="0034640F">
      <w:pPr>
        <w:rPr>
          <w:bCs/>
          <w:lang w:eastAsia="zh-CN"/>
        </w:rPr>
      </w:pPr>
    </w:p>
    <w:p w:rsidR="0034640F" w:rsidRPr="0034640F" w:rsidRDefault="0034640F" w:rsidP="0034640F">
      <w:pPr>
        <w:rPr>
          <w:bCs/>
          <w:lang w:eastAsia="zh-CN"/>
        </w:rPr>
      </w:pPr>
    </w:p>
    <w:p w:rsidR="0034640F" w:rsidRPr="0034640F" w:rsidRDefault="0034640F" w:rsidP="0034640F">
      <w:pPr>
        <w:rPr>
          <w:bCs/>
          <w:lang w:eastAsia="zh-CN"/>
        </w:rPr>
      </w:pPr>
    </w:p>
    <w:p w:rsidR="0034640F" w:rsidRPr="0034640F" w:rsidRDefault="0034640F" w:rsidP="0034640F">
      <w:pPr>
        <w:rPr>
          <w:bCs/>
          <w:lang w:eastAsia="zh-CN"/>
        </w:rPr>
      </w:pPr>
    </w:p>
    <w:p w:rsidR="0034640F" w:rsidRPr="0034640F" w:rsidRDefault="0034640F" w:rsidP="0034640F">
      <w:pPr>
        <w:rPr>
          <w:bCs/>
          <w:lang w:eastAsia="zh-CN"/>
        </w:rPr>
      </w:pPr>
    </w:p>
    <w:p w:rsidR="0034640F" w:rsidRPr="0034640F" w:rsidRDefault="0034640F" w:rsidP="0034640F">
      <w:pPr>
        <w:rPr>
          <w:bCs/>
          <w:lang w:eastAsia="zh-CN"/>
        </w:rPr>
      </w:pPr>
    </w:p>
    <w:p w:rsidR="0034640F" w:rsidRPr="0034640F" w:rsidRDefault="0034640F" w:rsidP="0034640F">
      <w:pPr>
        <w:spacing w:before="6"/>
        <w:rPr>
          <w:bCs/>
          <w:sz w:val="29"/>
          <w:lang w:eastAsia="zh-CN"/>
        </w:rPr>
      </w:pPr>
    </w:p>
    <w:p w:rsidR="0034640F" w:rsidRPr="0034640F" w:rsidRDefault="0034640F" w:rsidP="0034640F">
      <w:pPr>
        <w:ind w:right="17"/>
        <w:jc w:val="center"/>
      </w:pPr>
      <w:r w:rsidRPr="0034640F">
        <w:t>v</w:t>
      </w:r>
    </w:p>
    <w:p w:rsidR="0034640F" w:rsidRDefault="0034640F">
      <w:pPr>
        <w:spacing w:before="57"/>
        <w:jc w:val="center"/>
        <w:sectPr w:rsidR="0034640F" w:rsidSect="0034640F">
          <w:pgSz w:w="12240" w:h="15840"/>
          <w:pgMar w:top="680" w:right="1320" w:bottom="280" w:left="1340" w:header="720" w:footer="720" w:gutter="0"/>
          <w:cols w:space="720"/>
        </w:sectPr>
      </w:pPr>
    </w:p>
    <w:p w:rsidR="0034640F" w:rsidRPr="0034640F" w:rsidRDefault="0034640F" w:rsidP="0034640F">
      <w:pPr>
        <w:spacing w:before="37"/>
        <w:ind w:right="115"/>
        <w:jc w:val="right"/>
        <w:rPr>
          <w:b/>
          <w:bCs/>
          <w:lang w:eastAsia="zh-CN"/>
        </w:rPr>
      </w:pPr>
      <w:r w:rsidRPr="0034640F">
        <w:rPr>
          <w:rFonts w:ascii="幼圆" w:eastAsia="幼圆" w:hAnsi="微软雅黑" w:cs="微软雅黑" w:hint="eastAsia"/>
          <w:b/>
          <w:bCs/>
          <w:lang w:eastAsia="zh-CN"/>
        </w:rPr>
        <w:t>初稿</w:t>
      </w:r>
    </w:p>
    <w:p w:rsidR="0034640F" w:rsidRPr="0034640F" w:rsidRDefault="0034640F" w:rsidP="0034640F">
      <w:pPr>
        <w:rPr>
          <w:b/>
          <w:bCs/>
          <w:sz w:val="20"/>
          <w:lang w:eastAsia="zh-CN"/>
        </w:rPr>
      </w:pPr>
    </w:p>
    <w:p w:rsidR="0034640F" w:rsidRPr="0034640F" w:rsidRDefault="0034640F" w:rsidP="0034640F">
      <w:pPr>
        <w:rPr>
          <w:b/>
          <w:bCs/>
          <w:sz w:val="20"/>
          <w:lang w:eastAsia="zh-CN"/>
        </w:rPr>
      </w:pPr>
    </w:p>
    <w:p w:rsidR="0034640F" w:rsidRPr="0034640F" w:rsidRDefault="0034640F" w:rsidP="0034640F">
      <w:pPr>
        <w:rPr>
          <w:b/>
          <w:bCs/>
          <w:sz w:val="20"/>
          <w:lang w:eastAsia="zh-CN"/>
        </w:rPr>
      </w:pPr>
    </w:p>
    <w:p w:rsidR="0034640F" w:rsidRPr="0034640F" w:rsidRDefault="0034640F" w:rsidP="0034640F">
      <w:pPr>
        <w:rPr>
          <w:b/>
          <w:bCs/>
          <w:sz w:val="20"/>
          <w:lang w:eastAsia="zh-CN"/>
        </w:rPr>
      </w:pPr>
    </w:p>
    <w:p w:rsidR="0034640F" w:rsidRPr="0034640F" w:rsidRDefault="0034640F" w:rsidP="0034640F">
      <w:pPr>
        <w:spacing w:before="5"/>
        <w:rPr>
          <w:b/>
          <w:bCs/>
          <w:sz w:val="18"/>
          <w:lang w:eastAsia="zh-CN"/>
        </w:rPr>
      </w:pPr>
    </w:p>
    <w:p w:rsidR="0034640F" w:rsidRPr="0034640F" w:rsidRDefault="0034640F" w:rsidP="0034640F">
      <w:pPr>
        <w:spacing w:before="57"/>
        <w:ind w:left="4082" w:right="4099"/>
        <w:jc w:val="center"/>
        <w:rPr>
          <w:b/>
          <w:bCs/>
          <w:lang w:eastAsia="zh-CN"/>
        </w:rPr>
      </w:pPr>
      <w:r w:rsidRPr="0034640F">
        <w:rPr>
          <w:rFonts w:ascii="幼圆" w:eastAsia="幼圆" w:hAnsi="微软雅黑" w:cs="微软雅黑" w:hint="eastAsia"/>
          <w:b/>
          <w:bCs/>
          <w:lang w:eastAsia="zh-CN"/>
        </w:rPr>
        <w:t>表格表</w:t>
      </w:r>
    </w:p>
    <w:p w:rsidR="0034640F" w:rsidRPr="0034640F" w:rsidRDefault="0034640F" w:rsidP="0034640F">
      <w:pPr>
        <w:tabs>
          <w:tab w:val="right" w:leader="dot" w:pos="9454"/>
        </w:tabs>
        <w:spacing w:before="266"/>
        <w:ind w:left="100"/>
        <w:rPr>
          <w:lang w:eastAsia="zh-CN"/>
        </w:rPr>
      </w:pPr>
      <w:r w:rsidRPr="0034640F">
        <w:rPr>
          <w:rFonts w:ascii="幼圆" w:eastAsia="幼圆" w:hAnsi="微软雅黑" w:cs="微软雅黑" w:hint="eastAsia"/>
          <w:lang w:eastAsia="zh-CN"/>
        </w:rPr>
        <w:t>表</w:t>
      </w:r>
      <w:r w:rsidRPr="0034640F">
        <w:rPr>
          <w:rFonts w:ascii="幼圆" w:eastAsia="幼圆"/>
          <w:lang w:eastAsia="zh-CN"/>
        </w:rPr>
        <w:t xml:space="preserve"> 1 </w:t>
      </w:r>
      <w:r w:rsidRPr="0034640F">
        <w:rPr>
          <w:rFonts w:ascii="幼圆" w:eastAsia="幼圆"/>
          <w:lang w:eastAsia="zh-CN"/>
        </w:rPr>
        <w:t>–</w:t>
      </w:r>
      <w:r w:rsidRPr="0034640F">
        <w:rPr>
          <w:rFonts w:ascii="幼圆" w:eastAsia="幼圆"/>
          <w:lang w:eastAsia="zh-CN"/>
        </w:rPr>
        <w:t xml:space="preserve"> </w:t>
      </w:r>
      <w:r w:rsidRPr="0034640F">
        <w:rPr>
          <w:rFonts w:ascii="幼圆" w:eastAsia="幼圆" w:hAnsi="微软雅黑" w:cs="微软雅黑" w:hint="eastAsia"/>
          <w:lang w:eastAsia="zh-CN"/>
        </w:rPr>
        <w:t>四边</w:t>
      </w:r>
      <w:r w:rsidRPr="0034640F">
        <w:rPr>
          <w:rFonts w:ascii="幼圆" w:eastAsia="幼圆"/>
          <w:lang w:eastAsia="zh-CN"/>
        </w:rPr>
        <w:t xml:space="preserve"> AB/BA </w:t>
      </w:r>
      <w:r w:rsidRPr="0034640F">
        <w:rPr>
          <w:rFonts w:ascii="幼圆" w:eastAsia="幼圆" w:hAnsi="微软雅黑" w:cs="微软雅黑" w:hint="eastAsia"/>
          <w:lang w:eastAsia="zh-CN"/>
        </w:rPr>
        <w:t>和邻居的链接</w:t>
      </w:r>
      <w:r w:rsidRPr="0034640F">
        <w:rPr>
          <w:lang w:eastAsia="zh-CN"/>
        </w:rPr>
        <w:tab/>
      </w:r>
      <w:r w:rsidRPr="0034640F">
        <w:rPr>
          <w:spacing w:val="-5"/>
          <w:lang w:eastAsia="zh-CN"/>
        </w:rPr>
        <w:t>12</w:t>
      </w:r>
    </w:p>
    <w:p w:rsidR="0034640F" w:rsidRPr="0034640F" w:rsidRDefault="0034640F" w:rsidP="0034640F">
      <w:pPr>
        <w:tabs>
          <w:tab w:val="right" w:leader="dot" w:pos="9454"/>
        </w:tabs>
        <w:spacing w:before="41"/>
        <w:ind w:left="100"/>
        <w:rPr>
          <w:lang w:eastAsia="zh-CN"/>
        </w:rPr>
      </w:pPr>
      <w:r w:rsidRPr="0034640F">
        <w:rPr>
          <w:rFonts w:ascii="幼圆" w:eastAsia="幼圆" w:hAnsi="微软雅黑" w:cs="微软雅黑" w:hint="eastAsia"/>
          <w:lang w:eastAsia="zh-CN"/>
        </w:rPr>
        <w:t>表</w:t>
      </w:r>
      <w:r w:rsidRPr="0034640F">
        <w:rPr>
          <w:rFonts w:ascii="幼圆" w:eastAsia="幼圆"/>
          <w:lang w:eastAsia="zh-CN"/>
        </w:rPr>
        <w:t xml:space="preserve"> 2 </w:t>
      </w:r>
      <w:r w:rsidRPr="0034640F">
        <w:rPr>
          <w:rFonts w:ascii="幼圆" w:eastAsia="幼圆"/>
          <w:lang w:eastAsia="zh-CN"/>
        </w:rPr>
        <w:t>–</w:t>
      </w:r>
      <w:r w:rsidRPr="0034640F">
        <w:rPr>
          <w:rFonts w:ascii="幼圆" w:eastAsia="幼圆"/>
          <w:lang w:eastAsia="zh-CN"/>
        </w:rPr>
        <w:t xml:space="preserve"> </w:t>
      </w:r>
      <w:r w:rsidRPr="0034640F">
        <w:rPr>
          <w:rFonts w:ascii="幼圆" w:eastAsia="幼圆" w:hAnsi="微软雅黑" w:cs="微软雅黑" w:hint="eastAsia"/>
          <w:lang w:eastAsia="zh-CN"/>
        </w:rPr>
        <w:t>三角形</w:t>
      </w:r>
      <w:r w:rsidRPr="0034640F">
        <w:rPr>
          <w:rFonts w:ascii="幼圆" w:eastAsia="幼圆"/>
          <w:lang w:eastAsia="zh-CN"/>
        </w:rPr>
        <w:t xml:space="preserve"> </w:t>
      </w:r>
      <w:r w:rsidRPr="0034640F">
        <w:rPr>
          <w:rFonts w:ascii="幼圆" w:eastAsia="幼圆"/>
        </w:rPr>
        <w:t>Δ</w:t>
      </w:r>
      <w:r w:rsidRPr="0034640F">
        <w:rPr>
          <w:rFonts w:ascii="幼圆" w:eastAsia="幼圆"/>
          <w:lang w:eastAsia="zh-CN"/>
        </w:rPr>
        <w:t xml:space="preserve">ABC </w:t>
      </w:r>
      <w:r w:rsidRPr="0034640F">
        <w:rPr>
          <w:rFonts w:ascii="幼圆" w:eastAsia="幼圆" w:hAnsi="微软雅黑" w:cs="微软雅黑" w:hint="eastAsia"/>
          <w:lang w:eastAsia="zh-CN"/>
        </w:rPr>
        <w:t>和</w:t>
      </w:r>
      <w:r w:rsidRPr="0034640F">
        <w:rPr>
          <w:rFonts w:ascii="幼圆" w:eastAsia="幼圆"/>
          <w:lang w:eastAsia="zh-CN"/>
        </w:rPr>
        <w:t xml:space="preserve"> </w:t>
      </w:r>
      <w:r w:rsidRPr="0034640F">
        <w:rPr>
          <w:rFonts w:ascii="幼圆" w:eastAsia="幼圆"/>
        </w:rPr>
        <w:t>Δ</w:t>
      </w:r>
      <w:r w:rsidRPr="0034640F">
        <w:rPr>
          <w:rFonts w:ascii="幼圆" w:eastAsia="幼圆"/>
          <w:lang w:eastAsia="zh-CN"/>
        </w:rPr>
        <w:t xml:space="preserve">DBA </w:t>
      </w:r>
      <w:r w:rsidRPr="0034640F">
        <w:rPr>
          <w:rFonts w:ascii="幼圆" w:eastAsia="幼圆" w:hAnsi="微软雅黑" w:cs="微软雅黑" w:hint="eastAsia"/>
          <w:lang w:eastAsia="zh-CN"/>
        </w:rPr>
        <w:t>的链接</w:t>
      </w:r>
      <w:r w:rsidRPr="0034640F">
        <w:rPr>
          <w:rFonts w:ascii="Times New Roman" w:hAnsi="Times New Roman"/>
          <w:lang w:eastAsia="zh-CN"/>
        </w:rPr>
        <w:tab/>
      </w:r>
      <w:r w:rsidRPr="0034640F">
        <w:rPr>
          <w:spacing w:val="-5"/>
          <w:lang w:eastAsia="zh-CN"/>
        </w:rPr>
        <w:t>13</w:t>
      </w:r>
    </w:p>
    <w:p w:rsidR="0034640F" w:rsidRPr="0034640F" w:rsidRDefault="0034640F" w:rsidP="0034640F">
      <w:pPr>
        <w:tabs>
          <w:tab w:val="right" w:leader="dot" w:pos="9454"/>
        </w:tabs>
        <w:spacing w:before="41"/>
        <w:ind w:left="100"/>
        <w:rPr>
          <w:lang w:eastAsia="zh-CN"/>
        </w:rPr>
      </w:pPr>
      <w:r w:rsidRPr="0034640F">
        <w:rPr>
          <w:rFonts w:ascii="幼圆" w:eastAsia="幼圆" w:hAnsi="微软雅黑" w:cs="微软雅黑" w:hint="eastAsia"/>
          <w:lang w:eastAsia="zh-CN"/>
        </w:rPr>
        <w:t>表</w:t>
      </w:r>
      <w:r w:rsidRPr="0034640F">
        <w:rPr>
          <w:rFonts w:ascii="幼圆" w:eastAsia="幼圆"/>
          <w:lang w:eastAsia="zh-CN"/>
        </w:rPr>
        <w:t xml:space="preserve"> 3 </w:t>
      </w:r>
      <w:r w:rsidRPr="0034640F">
        <w:rPr>
          <w:rFonts w:ascii="幼圆" w:eastAsia="幼圆"/>
          <w:lang w:eastAsia="zh-CN"/>
        </w:rPr>
        <w:t>–</w:t>
      </w:r>
      <w:r w:rsidRPr="0034640F">
        <w:rPr>
          <w:rFonts w:ascii="幼圆" w:eastAsia="幼圆"/>
          <w:lang w:eastAsia="zh-CN"/>
        </w:rPr>
        <w:t xml:space="preserve"> </w:t>
      </w:r>
      <w:r w:rsidRPr="0034640F">
        <w:rPr>
          <w:rFonts w:ascii="幼圆" w:eastAsia="幼圆" w:hAnsi="微软雅黑" w:cs="微软雅黑" w:hint="eastAsia"/>
          <w:lang w:eastAsia="zh-CN"/>
        </w:rPr>
        <w:t>引导操作完成后的链接</w:t>
      </w:r>
      <w:r w:rsidRPr="0034640F">
        <w:rPr>
          <w:lang w:eastAsia="zh-CN"/>
        </w:rPr>
        <w:tab/>
      </w:r>
      <w:r w:rsidRPr="0034640F">
        <w:rPr>
          <w:spacing w:val="-5"/>
          <w:lang w:eastAsia="zh-CN"/>
        </w:rPr>
        <w:t>15</w:t>
      </w:r>
    </w:p>
    <w:p w:rsidR="0034640F" w:rsidRPr="0034640F" w:rsidRDefault="0034640F" w:rsidP="0034640F">
      <w:pPr>
        <w:tabs>
          <w:tab w:val="right" w:leader="dot" w:pos="9454"/>
        </w:tabs>
        <w:spacing w:before="41"/>
        <w:ind w:left="100"/>
        <w:rPr>
          <w:lang w:eastAsia="zh-CN"/>
        </w:rPr>
      </w:pPr>
      <w:r w:rsidRPr="0034640F">
        <w:rPr>
          <w:rFonts w:ascii="幼圆" w:eastAsia="幼圆" w:hAnsi="微软雅黑" w:cs="微软雅黑" w:hint="eastAsia"/>
          <w:lang w:eastAsia="zh-CN"/>
        </w:rPr>
        <w:t>表</w:t>
      </w:r>
      <w:r w:rsidRPr="0034640F">
        <w:rPr>
          <w:rFonts w:ascii="幼圆" w:eastAsia="幼圆"/>
          <w:lang w:eastAsia="zh-CN"/>
        </w:rPr>
        <w:t xml:space="preserve"> 4 </w:t>
      </w:r>
      <w:r w:rsidRPr="0034640F">
        <w:rPr>
          <w:rFonts w:ascii="幼圆" w:eastAsia="幼圆"/>
          <w:lang w:eastAsia="zh-CN"/>
        </w:rPr>
        <w:t>–</w:t>
      </w:r>
      <w:r w:rsidRPr="0034640F">
        <w:rPr>
          <w:rFonts w:ascii="幼圆" w:eastAsia="幼圆"/>
          <w:lang w:eastAsia="zh-CN"/>
        </w:rPr>
        <w:t xml:space="preserve"> </w:t>
      </w:r>
      <w:r w:rsidRPr="0034640F">
        <w:rPr>
          <w:rFonts w:ascii="幼圆" w:eastAsia="幼圆" w:hAnsi="微软雅黑" w:cs="微软雅黑" w:hint="eastAsia"/>
          <w:lang w:eastAsia="zh-CN"/>
        </w:rPr>
        <w:t>边遍历的伪代码</w:t>
      </w:r>
      <w:r w:rsidRPr="0034640F">
        <w:rPr>
          <w:lang w:eastAsia="zh-CN"/>
        </w:rPr>
        <w:tab/>
      </w:r>
      <w:r w:rsidRPr="0034640F">
        <w:rPr>
          <w:spacing w:val="-7"/>
          <w:lang w:eastAsia="zh-CN"/>
        </w:rPr>
        <w:t>16</w:t>
      </w:r>
    </w:p>
    <w:p w:rsidR="0034640F" w:rsidRPr="0034640F" w:rsidRDefault="0034640F" w:rsidP="0034640F">
      <w:pPr>
        <w:tabs>
          <w:tab w:val="right" w:leader="dot" w:pos="9454"/>
        </w:tabs>
        <w:spacing w:before="39"/>
        <w:ind w:left="100"/>
        <w:rPr>
          <w:lang w:eastAsia="zh-CN"/>
        </w:rPr>
      </w:pPr>
      <w:r w:rsidRPr="0034640F">
        <w:rPr>
          <w:rFonts w:ascii="幼圆" w:eastAsia="幼圆" w:hAnsi="微软雅黑" w:cs="微软雅黑" w:hint="eastAsia"/>
          <w:lang w:eastAsia="zh-CN"/>
        </w:rPr>
        <w:t>表</w:t>
      </w:r>
      <w:r w:rsidRPr="0034640F">
        <w:rPr>
          <w:rFonts w:ascii="幼圆" w:eastAsia="幼圆"/>
          <w:lang w:eastAsia="zh-CN"/>
        </w:rPr>
        <w:t xml:space="preserve"> 5 </w:t>
      </w:r>
      <w:r w:rsidRPr="0034640F">
        <w:rPr>
          <w:rFonts w:ascii="幼圆" w:eastAsia="幼圆"/>
          <w:lang w:eastAsia="zh-CN"/>
        </w:rPr>
        <w:t>–</w:t>
      </w:r>
      <w:r w:rsidRPr="0034640F">
        <w:rPr>
          <w:rFonts w:ascii="幼圆" w:eastAsia="幼圆"/>
          <w:lang w:eastAsia="zh-CN"/>
        </w:rPr>
        <w:t xml:space="preserve"> QuadEdge </w:t>
      </w:r>
      <w:r w:rsidRPr="0034640F">
        <w:rPr>
          <w:rFonts w:ascii="幼圆" w:eastAsia="幼圆" w:hAnsi="微软雅黑" w:cs="微软雅黑" w:hint="eastAsia"/>
          <w:lang w:eastAsia="zh-CN"/>
        </w:rPr>
        <w:t>实例的内存使用情况</w:t>
      </w:r>
      <w:r w:rsidRPr="0034640F">
        <w:rPr>
          <w:lang w:eastAsia="zh-CN"/>
        </w:rPr>
        <w:tab/>
      </w:r>
      <w:r w:rsidRPr="0034640F">
        <w:rPr>
          <w:spacing w:val="-5"/>
          <w:lang w:eastAsia="zh-CN"/>
        </w:rPr>
        <w:t>18</w:t>
      </w:r>
    </w:p>
    <w:p w:rsidR="0034640F" w:rsidRPr="0034640F" w:rsidRDefault="0034640F" w:rsidP="0034640F">
      <w:pPr>
        <w:tabs>
          <w:tab w:val="right" w:leader="dot" w:pos="9454"/>
        </w:tabs>
        <w:spacing w:before="41"/>
        <w:ind w:left="100"/>
        <w:rPr>
          <w:lang w:eastAsia="zh-CN"/>
        </w:rPr>
      </w:pPr>
      <w:r w:rsidRPr="0034640F">
        <w:rPr>
          <w:rFonts w:ascii="幼圆" w:eastAsia="幼圆" w:hAnsi="微软雅黑" w:cs="微软雅黑" w:hint="eastAsia"/>
          <w:lang w:eastAsia="zh-CN"/>
        </w:rPr>
        <w:t>表</w:t>
      </w:r>
      <w:r w:rsidRPr="0034640F">
        <w:rPr>
          <w:rFonts w:ascii="幼圆" w:eastAsia="幼圆"/>
          <w:lang w:eastAsia="zh-CN"/>
        </w:rPr>
        <w:t xml:space="preserve"> 6 </w:t>
      </w:r>
      <w:r w:rsidRPr="0034640F">
        <w:rPr>
          <w:rFonts w:ascii="幼圆" w:eastAsia="幼圆"/>
          <w:lang w:eastAsia="zh-CN"/>
        </w:rPr>
        <w:t>–</w:t>
      </w:r>
      <w:r w:rsidRPr="0034640F">
        <w:rPr>
          <w:rFonts w:ascii="幼圆" w:eastAsia="幼圆"/>
          <w:lang w:eastAsia="zh-CN"/>
        </w:rPr>
        <w:t xml:space="preserve"> </w:t>
      </w:r>
      <w:r w:rsidRPr="0034640F">
        <w:rPr>
          <w:rFonts w:ascii="幼圆" w:eastAsia="幼圆" w:hAnsi="微软雅黑" w:cs="微软雅黑" w:hint="eastAsia"/>
          <w:lang w:eastAsia="zh-CN"/>
        </w:rPr>
        <w:t>输入和输出选项</w:t>
      </w:r>
      <w:r w:rsidRPr="0034640F">
        <w:rPr>
          <w:lang w:eastAsia="zh-CN"/>
        </w:rPr>
        <w:tab/>
      </w:r>
      <w:r w:rsidRPr="0034640F">
        <w:rPr>
          <w:spacing w:val="-5"/>
          <w:lang w:eastAsia="zh-CN"/>
        </w:rPr>
        <w:t>44</w:t>
      </w:r>
    </w:p>
    <w:p w:rsidR="0034640F" w:rsidRPr="0034640F" w:rsidRDefault="0034640F" w:rsidP="0034640F">
      <w:pPr>
        <w:tabs>
          <w:tab w:val="right" w:leader="dot" w:pos="9454"/>
        </w:tabs>
        <w:spacing w:before="41"/>
        <w:ind w:left="100"/>
        <w:rPr>
          <w:lang w:eastAsia="zh-CN"/>
        </w:rPr>
      </w:pPr>
      <w:r w:rsidRPr="0034640F">
        <w:rPr>
          <w:rFonts w:ascii="幼圆" w:eastAsia="幼圆" w:hAnsi="微软雅黑" w:cs="微软雅黑" w:hint="eastAsia"/>
          <w:lang w:eastAsia="zh-CN"/>
        </w:rPr>
        <w:t>表</w:t>
      </w:r>
      <w:r w:rsidRPr="0034640F">
        <w:rPr>
          <w:rFonts w:ascii="幼圆" w:eastAsia="幼圆"/>
          <w:lang w:eastAsia="zh-CN"/>
        </w:rPr>
        <w:t xml:space="preserve"> 7 </w:t>
      </w:r>
      <w:r w:rsidRPr="0034640F">
        <w:rPr>
          <w:rFonts w:ascii="幼圆" w:eastAsia="幼圆"/>
          <w:lang w:eastAsia="zh-CN"/>
        </w:rPr>
        <w:t>–</w:t>
      </w:r>
      <w:r w:rsidRPr="0034640F">
        <w:rPr>
          <w:rFonts w:ascii="幼圆" w:eastAsia="幼圆"/>
          <w:lang w:eastAsia="zh-CN"/>
        </w:rPr>
        <w:t xml:space="preserve"> </w:t>
      </w:r>
      <w:r w:rsidRPr="0034640F">
        <w:rPr>
          <w:rFonts w:ascii="幼圆" w:eastAsia="幼圆" w:hAnsi="微软雅黑" w:cs="微软雅黑" w:hint="eastAsia"/>
          <w:lang w:eastAsia="zh-CN"/>
        </w:rPr>
        <w:t>处理选项</w:t>
      </w:r>
      <w:r w:rsidRPr="0034640F">
        <w:rPr>
          <w:lang w:eastAsia="zh-CN"/>
        </w:rPr>
        <w:tab/>
      </w:r>
      <w:r w:rsidRPr="0034640F">
        <w:rPr>
          <w:spacing w:val="-5"/>
          <w:lang w:eastAsia="zh-CN"/>
        </w:rPr>
        <w:t>45</w:t>
      </w:r>
    </w:p>
    <w:p w:rsidR="0034640F" w:rsidRPr="0034640F" w:rsidRDefault="0034640F" w:rsidP="0034640F">
      <w:pPr>
        <w:tabs>
          <w:tab w:val="right" w:leader="dot" w:pos="9454"/>
        </w:tabs>
        <w:spacing w:before="39"/>
        <w:ind w:left="100"/>
        <w:rPr>
          <w:lang w:eastAsia="zh-CN"/>
        </w:rPr>
      </w:pPr>
      <w:r w:rsidRPr="0034640F">
        <w:rPr>
          <w:rFonts w:ascii="幼圆" w:eastAsia="幼圆" w:hAnsi="微软雅黑" w:cs="微软雅黑" w:hint="eastAsia"/>
          <w:lang w:eastAsia="zh-CN"/>
        </w:rPr>
        <w:t>表</w:t>
      </w:r>
      <w:r w:rsidRPr="0034640F">
        <w:rPr>
          <w:rFonts w:ascii="幼圆" w:eastAsia="幼圆"/>
          <w:lang w:eastAsia="zh-CN"/>
        </w:rPr>
        <w:t xml:space="preserve"> 8 </w:t>
      </w:r>
      <w:r w:rsidRPr="0034640F">
        <w:rPr>
          <w:rFonts w:ascii="幼圆" w:eastAsia="幼圆"/>
          <w:lang w:eastAsia="zh-CN"/>
        </w:rPr>
        <w:t>–</w:t>
      </w:r>
      <w:r w:rsidRPr="0034640F">
        <w:rPr>
          <w:rFonts w:ascii="幼圆" w:eastAsia="幼圆"/>
          <w:lang w:eastAsia="zh-CN"/>
        </w:rPr>
        <w:t xml:space="preserve"> </w:t>
      </w:r>
      <w:r w:rsidRPr="0034640F">
        <w:rPr>
          <w:rFonts w:ascii="幼圆" w:eastAsia="幼圆" w:hAnsi="微软雅黑" w:cs="微软雅黑" w:hint="eastAsia"/>
          <w:lang w:eastAsia="zh-CN"/>
        </w:rPr>
        <w:t>随机样本生成选项</w:t>
      </w:r>
      <w:r w:rsidRPr="0034640F">
        <w:rPr>
          <w:lang w:eastAsia="zh-CN"/>
        </w:rPr>
        <w:tab/>
      </w:r>
      <w:r w:rsidRPr="0034640F">
        <w:rPr>
          <w:spacing w:val="-5"/>
          <w:lang w:eastAsia="zh-CN"/>
        </w:rPr>
        <w:t>46</w:t>
      </w:r>
    </w:p>
    <w:p w:rsidR="0034640F" w:rsidRPr="0034640F" w:rsidRDefault="0034640F" w:rsidP="0034640F">
      <w:pPr>
        <w:tabs>
          <w:tab w:val="right" w:leader="dot" w:pos="9454"/>
        </w:tabs>
        <w:spacing w:before="41"/>
        <w:ind w:left="100"/>
        <w:rPr>
          <w:lang w:eastAsia="zh-CN"/>
        </w:rPr>
      </w:pPr>
      <w:r w:rsidRPr="0034640F">
        <w:rPr>
          <w:rFonts w:ascii="幼圆" w:eastAsia="幼圆" w:hAnsi="微软雅黑" w:cs="微软雅黑" w:hint="eastAsia"/>
          <w:lang w:eastAsia="zh-CN"/>
        </w:rPr>
        <w:t>表</w:t>
      </w:r>
      <w:r w:rsidRPr="0034640F">
        <w:rPr>
          <w:rFonts w:ascii="幼圆" w:eastAsia="幼圆"/>
          <w:lang w:eastAsia="zh-CN"/>
        </w:rPr>
        <w:t xml:space="preserve"> 9</w:t>
      </w:r>
      <w:r w:rsidRPr="0034640F">
        <w:rPr>
          <w:rFonts w:ascii="幼圆" w:eastAsia="幼圆"/>
          <w:lang w:eastAsia="zh-CN"/>
        </w:rPr>
        <w:t>——</w:t>
      </w:r>
      <w:r w:rsidRPr="0034640F">
        <w:rPr>
          <w:rFonts w:ascii="幼圆" w:eastAsia="幼圆" w:hAnsi="微软雅黑" w:cs="微软雅黑" w:hint="eastAsia"/>
          <w:lang w:eastAsia="zh-CN"/>
        </w:rPr>
        <w:t>交叉验证应用的选项</w:t>
      </w:r>
      <w:r w:rsidRPr="0034640F">
        <w:rPr>
          <w:lang w:eastAsia="zh-CN"/>
        </w:rPr>
        <w:tab/>
      </w:r>
      <w:r w:rsidRPr="0034640F">
        <w:rPr>
          <w:spacing w:val="-5"/>
          <w:lang w:eastAsia="zh-CN"/>
        </w:rPr>
        <w:t>47</w:t>
      </w:r>
    </w:p>
    <w:p w:rsidR="0034640F" w:rsidRPr="0034640F" w:rsidRDefault="0034640F" w:rsidP="0034640F">
      <w:pPr>
        <w:rPr>
          <w:bCs/>
          <w:lang w:eastAsia="zh-CN"/>
        </w:rPr>
      </w:pPr>
    </w:p>
    <w:p w:rsidR="0034640F" w:rsidRPr="0034640F" w:rsidRDefault="0034640F" w:rsidP="0034640F">
      <w:pPr>
        <w:rPr>
          <w:bCs/>
          <w:lang w:eastAsia="zh-CN"/>
        </w:rPr>
      </w:pPr>
    </w:p>
    <w:p w:rsidR="0034640F" w:rsidRPr="0034640F" w:rsidRDefault="0034640F" w:rsidP="0034640F">
      <w:pPr>
        <w:rPr>
          <w:bCs/>
          <w:lang w:eastAsia="zh-CN"/>
        </w:rPr>
      </w:pPr>
    </w:p>
    <w:p w:rsidR="0034640F" w:rsidRPr="0034640F" w:rsidRDefault="0034640F" w:rsidP="0034640F">
      <w:pPr>
        <w:rPr>
          <w:bCs/>
          <w:lang w:eastAsia="zh-CN"/>
        </w:rPr>
      </w:pPr>
    </w:p>
    <w:p w:rsidR="0034640F" w:rsidRPr="0034640F" w:rsidRDefault="0034640F" w:rsidP="0034640F">
      <w:pPr>
        <w:rPr>
          <w:bCs/>
          <w:lang w:eastAsia="zh-CN"/>
        </w:rPr>
      </w:pPr>
    </w:p>
    <w:p w:rsidR="0034640F" w:rsidRPr="0034640F" w:rsidRDefault="0034640F" w:rsidP="0034640F">
      <w:pPr>
        <w:rPr>
          <w:bCs/>
          <w:lang w:eastAsia="zh-CN"/>
        </w:rPr>
      </w:pPr>
    </w:p>
    <w:p w:rsidR="0034640F" w:rsidRPr="0034640F" w:rsidRDefault="0034640F" w:rsidP="0034640F">
      <w:pPr>
        <w:rPr>
          <w:bCs/>
          <w:lang w:eastAsia="zh-CN"/>
        </w:rPr>
      </w:pPr>
    </w:p>
    <w:p w:rsidR="0034640F" w:rsidRPr="0034640F" w:rsidRDefault="0034640F" w:rsidP="0034640F">
      <w:pPr>
        <w:rPr>
          <w:bCs/>
          <w:lang w:eastAsia="zh-CN"/>
        </w:rPr>
      </w:pPr>
    </w:p>
    <w:p w:rsidR="0034640F" w:rsidRPr="0034640F" w:rsidRDefault="0034640F" w:rsidP="0034640F">
      <w:pPr>
        <w:rPr>
          <w:bCs/>
          <w:lang w:eastAsia="zh-CN"/>
        </w:rPr>
      </w:pPr>
    </w:p>
    <w:p w:rsidR="0034640F" w:rsidRPr="0034640F" w:rsidRDefault="0034640F" w:rsidP="0034640F">
      <w:pPr>
        <w:rPr>
          <w:bCs/>
          <w:lang w:eastAsia="zh-CN"/>
        </w:rPr>
      </w:pPr>
    </w:p>
    <w:p w:rsidR="0034640F" w:rsidRPr="0034640F" w:rsidRDefault="0034640F" w:rsidP="0034640F">
      <w:pPr>
        <w:rPr>
          <w:bCs/>
          <w:lang w:eastAsia="zh-CN"/>
        </w:rPr>
      </w:pPr>
    </w:p>
    <w:p w:rsidR="0034640F" w:rsidRPr="0034640F" w:rsidRDefault="0034640F" w:rsidP="0034640F">
      <w:pPr>
        <w:rPr>
          <w:bCs/>
          <w:lang w:eastAsia="zh-CN"/>
        </w:rPr>
      </w:pPr>
    </w:p>
    <w:p w:rsidR="0034640F" w:rsidRPr="0034640F" w:rsidRDefault="0034640F" w:rsidP="0034640F">
      <w:pPr>
        <w:rPr>
          <w:bCs/>
          <w:lang w:eastAsia="zh-CN"/>
        </w:rPr>
      </w:pPr>
    </w:p>
    <w:p w:rsidR="0034640F" w:rsidRPr="0034640F" w:rsidRDefault="0034640F" w:rsidP="0034640F">
      <w:pPr>
        <w:rPr>
          <w:bCs/>
          <w:lang w:eastAsia="zh-CN"/>
        </w:rPr>
      </w:pPr>
    </w:p>
    <w:p w:rsidR="0034640F" w:rsidRPr="0034640F" w:rsidRDefault="0034640F" w:rsidP="0034640F">
      <w:pPr>
        <w:rPr>
          <w:bCs/>
          <w:lang w:eastAsia="zh-CN"/>
        </w:rPr>
      </w:pPr>
    </w:p>
    <w:p w:rsidR="0034640F" w:rsidRPr="0034640F" w:rsidRDefault="0034640F" w:rsidP="0034640F">
      <w:pPr>
        <w:rPr>
          <w:bCs/>
          <w:lang w:eastAsia="zh-CN"/>
        </w:rPr>
      </w:pPr>
    </w:p>
    <w:p w:rsidR="0034640F" w:rsidRPr="0034640F" w:rsidRDefault="0034640F" w:rsidP="0034640F">
      <w:pPr>
        <w:rPr>
          <w:bCs/>
          <w:lang w:eastAsia="zh-CN"/>
        </w:rPr>
      </w:pPr>
    </w:p>
    <w:p w:rsidR="0034640F" w:rsidRPr="0034640F" w:rsidRDefault="0034640F" w:rsidP="0034640F">
      <w:pPr>
        <w:rPr>
          <w:bCs/>
          <w:lang w:eastAsia="zh-CN"/>
        </w:rPr>
      </w:pPr>
    </w:p>
    <w:p w:rsidR="0034640F" w:rsidRPr="0034640F" w:rsidRDefault="0034640F" w:rsidP="0034640F">
      <w:pPr>
        <w:rPr>
          <w:bCs/>
          <w:lang w:eastAsia="zh-CN"/>
        </w:rPr>
      </w:pPr>
    </w:p>
    <w:p w:rsidR="0034640F" w:rsidRPr="0034640F" w:rsidRDefault="0034640F" w:rsidP="0034640F">
      <w:pPr>
        <w:rPr>
          <w:bCs/>
          <w:lang w:eastAsia="zh-CN"/>
        </w:rPr>
      </w:pPr>
    </w:p>
    <w:p w:rsidR="0034640F" w:rsidRPr="0034640F" w:rsidRDefault="0034640F" w:rsidP="0034640F">
      <w:pPr>
        <w:rPr>
          <w:bCs/>
          <w:lang w:eastAsia="zh-CN"/>
        </w:rPr>
      </w:pPr>
    </w:p>
    <w:p w:rsidR="0034640F" w:rsidRPr="0034640F" w:rsidRDefault="0034640F" w:rsidP="0034640F">
      <w:pPr>
        <w:rPr>
          <w:bCs/>
          <w:lang w:eastAsia="zh-CN"/>
        </w:rPr>
      </w:pPr>
    </w:p>
    <w:p w:rsidR="0034640F" w:rsidRPr="0034640F" w:rsidRDefault="0034640F" w:rsidP="0034640F">
      <w:pPr>
        <w:rPr>
          <w:bCs/>
          <w:lang w:eastAsia="zh-CN"/>
        </w:rPr>
      </w:pPr>
    </w:p>
    <w:p w:rsidR="0034640F" w:rsidRPr="0034640F" w:rsidRDefault="0034640F" w:rsidP="0034640F">
      <w:pPr>
        <w:rPr>
          <w:bCs/>
          <w:lang w:eastAsia="zh-CN"/>
        </w:rPr>
      </w:pPr>
    </w:p>
    <w:p w:rsidR="0034640F" w:rsidRPr="0034640F" w:rsidRDefault="0034640F" w:rsidP="0034640F">
      <w:pPr>
        <w:rPr>
          <w:bCs/>
          <w:lang w:eastAsia="zh-CN"/>
        </w:rPr>
      </w:pPr>
    </w:p>
    <w:p w:rsidR="0034640F" w:rsidRPr="0034640F" w:rsidRDefault="0034640F" w:rsidP="0034640F">
      <w:pPr>
        <w:rPr>
          <w:bCs/>
          <w:lang w:eastAsia="zh-CN"/>
        </w:rPr>
      </w:pPr>
    </w:p>
    <w:p w:rsidR="0034640F" w:rsidRPr="0034640F" w:rsidRDefault="0034640F" w:rsidP="0034640F">
      <w:pPr>
        <w:rPr>
          <w:bCs/>
          <w:lang w:eastAsia="zh-CN"/>
        </w:rPr>
      </w:pPr>
    </w:p>
    <w:p w:rsidR="0034640F" w:rsidRPr="0034640F" w:rsidRDefault="0034640F" w:rsidP="0034640F">
      <w:pPr>
        <w:rPr>
          <w:bCs/>
          <w:lang w:eastAsia="zh-CN"/>
        </w:rPr>
      </w:pPr>
    </w:p>
    <w:p w:rsidR="0034640F" w:rsidRPr="0034640F" w:rsidRDefault="0034640F" w:rsidP="0034640F">
      <w:pPr>
        <w:rPr>
          <w:bCs/>
          <w:lang w:eastAsia="zh-CN"/>
        </w:rPr>
      </w:pPr>
    </w:p>
    <w:p w:rsidR="0034640F" w:rsidRPr="0034640F" w:rsidRDefault="0034640F" w:rsidP="0034640F">
      <w:pPr>
        <w:rPr>
          <w:bCs/>
          <w:lang w:eastAsia="zh-CN"/>
        </w:rPr>
      </w:pPr>
    </w:p>
    <w:p w:rsidR="0034640F" w:rsidRPr="0034640F" w:rsidRDefault="0034640F" w:rsidP="0034640F">
      <w:pPr>
        <w:rPr>
          <w:bCs/>
          <w:lang w:eastAsia="zh-CN"/>
        </w:rPr>
      </w:pPr>
    </w:p>
    <w:p w:rsidR="0034640F" w:rsidRPr="0034640F" w:rsidRDefault="0034640F" w:rsidP="0034640F">
      <w:pPr>
        <w:rPr>
          <w:bCs/>
          <w:lang w:eastAsia="zh-CN"/>
        </w:rPr>
      </w:pPr>
    </w:p>
    <w:p w:rsidR="0034640F" w:rsidRPr="0034640F" w:rsidRDefault="0034640F" w:rsidP="0034640F">
      <w:pPr>
        <w:rPr>
          <w:bCs/>
          <w:lang w:eastAsia="zh-CN"/>
        </w:rPr>
      </w:pPr>
    </w:p>
    <w:p w:rsidR="0034640F" w:rsidRPr="0034640F" w:rsidRDefault="0034640F" w:rsidP="0034640F">
      <w:pPr>
        <w:spacing w:before="4"/>
        <w:rPr>
          <w:bCs/>
          <w:sz w:val="16"/>
          <w:lang w:eastAsia="zh-CN"/>
        </w:rPr>
      </w:pPr>
    </w:p>
    <w:p w:rsidR="0034640F" w:rsidRPr="0034640F" w:rsidRDefault="0034640F" w:rsidP="0034640F">
      <w:pPr>
        <w:ind w:left="4082" w:right="4094"/>
        <w:jc w:val="center"/>
        <w:rPr>
          <w:lang w:eastAsia="zh-CN"/>
        </w:rPr>
      </w:pPr>
      <w:r w:rsidRPr="0034640F">
        <w:rPr>
          <w:spacing w:val="-5"/>
          <w:lang w:eastAsia="zh-CN"/>
        </w:rPr>
        <w:t>vi</w:t>
      </w:r>
    </w:p>
    <w:p w:rsidR="0034640F" w:rsidRDefault="0034640F">
      <w:pPr>
        <w:spacing w:before="57"/>
        <w:jc w:val="center"/>
        <w:sectPr w:rsidR="0034640F" w:rsidSect="0034640F">
          <w:pgSz w:w="12240" w:h="15840"/>
          <w:pgMar w:top="680" w:right="1320" w:bottom="280" w:left="1340" w:header="720" w:footer="720" w:gutter="0"/>
          <w:cols w:space="720"/>
        </w:sectPr>
      </w:pPr>
    </w:p>
    <w:p w:rsidR="0034640F" w:rsidRPr="0034640F" w:rsidRDefault="0034640F" w:rsidP="0034640F">
      <w:pPr>
        <w:spacing w:before="37"/>
        <w:ind w:right="115"/>
        <w:jc w:val="right"/>
        <w:rPr>
          <w:b/>
        </w:rPr>
      </w:pPr>
      <w:r w:rsidRPr="0034640F">
        <w:rPr>
          <w:rFonts w:ascii="幼圆" w:eastAsia="幼圆" w:hAnsi="微软雅黑" w:cs="微软雅黑" w:hint="eastAsia"/>
          <w:b/>
        </w:rPr>
        <w:t>初稿</w:t>
      </w:r>
    </w:p>
    <w:p w:rsidR="0034640F" w:rsidRPr="0034640F" w:rsidRDefault="0034640F" w:rsidP="0034640F">
      <w:pPr>
        <w:rPr>
          <w:b/>
          <w:sz w:val="20"/>
        </w:rPr>
      </w:pPr>
    </w:p>
    <w:p w:rsidR="0034640F" w:rsidRPr="0034640F" w:rsidRDefault="0034640F" w:rsidP="0034640F">
      <w:pPr>
        <w:rPr>
          <w:b/>
          <w:sz w:val="20"/>
        </w:rPr>
      </w:pPr>
    </w:p>
    <w:p w:rsidR="0034640F" w:rsidRPr="0034640F" w:rsidRDefault="0034640F" w:rsidP="0034640F">
      <w:pPr>
        <w:spacing w:before="1"/>
        <w:rPr>
          <w:b/>
          <w:sz w:val="28"/>
        </w:rPr>
      </w:pPr>
    </w:p>
    <w:p w:rsidR="0034640F" w:rsidRPr="0034640F" w:rsidRDefault="0034640F" w:rsidP="0034640F">
      <w:pPr>
        <w:numPr>
          <w:ilvl w:val="0"/>
          <w:numId w:val="5"/>
        </w:numPr>
        <w:tabs>
          <w:tab w:val="left" w:pos="461"/>
        </w:tabs>
        <w:spacing w:before="101"/>
        <w:ind w:hanging="361"/>
        <w:rPr>
          <w:rFonts w:ascii="Cambria" w:eastAsia="Cambria" w:hAnsi="Cambria" w:cs="Cambria"/>
          <w:b/>
          <w:bCs/>
          <w:sz w:val="28"/>
          <w:szCs w:val="28"/>
        </w:rPr>
      </w:pPr>
      <w:r w:rsidRPr="0034640F">
        <w:rPr>
          <w:rFonts w:ascii="幼圆" w:eastAsia="幼圆" w:hAnsi="宋体" w:cs="宋体" w:hint="eastAsia"/>
          <w:b/>
          <w:bCs/>
          <w:color w:val="365F91"/>
          <w:sz w:val="28"/>
          <w:szCs w:val="28"/>
        </w:rPr>
        <w:t>介绍</w:t>
      </w:r>
    </w:p>
    <w:p w:rsidR="0034640F" w:rsidRPr="0034640F" w:rsidRDefault="0034640F" w:rsidP="0034640F">
      <w:pPr>
        <w:spacing w:before="48" w:line="278" w:lineRule="auto"/>
        <w:ind w:left="100" w:right="171"/>
        <w:rPr>
          <w:lang w:eastAsia="zh-CN"/>
        </w:rPr>
      </w:pPr>
      <w:r w:rsidRPr="0034640F">
        <w:rPr>
          <w:rFonts w:ascii="幼圆" w:eastAsia="幼圆"/>
          <w:lang w:eastAsia="zh-CN"/>
        </w:rPr>
        <w:t xml:space="preserve">Tinfour </w:t>
      </w:r>
      <w:r w:rsidRPr="0034640F">
        <w:rPr>
          <w:rFonts w:ascii="幼圆" w:eastAsia="幼圆" w:hAnsi="微软雅黑" w:cs="微软雅黑" w:hint="eastAsia"/>
          <w:lang w:eastAsia="zh-CN"/>
        </w:rPr>
        <w:t>是一个基于</w:t>
      </w:r>
      <w:r w:rsidRPr="0034640F">
        <w:rPr>
          <w:rFonts w:ascii="幼圆" w:eastAsia="幼圆"/>
          <w:lang w:eastAsia="zh-CN"/>
        </w:rPr>
        <w:t xml:space="preserve"> Java </w:t>
      </w:r>
      <w:r w:rsidRPr="0034640F">
        <w:rPr>
          <w:rFonts w:ascii="幼圆" w:eastAsia="幼圆" w:hAnsi="微软雅黑" w:cs="微软雅黑" w:hint="eastAsia"/>
          <w:lang w:eastAsia="zh-CN"/>
        </w:rPr>
        <w:t>的软件库，提供使用不规则三角网络</w:t>
      </w:r>
      <w:r w:rsidRPr="0034640F">
        <w:rPr>
          <w:rFonts w:ascii="幼圆" w:eastAsia="幼圆"/>
          <w:lang w:eastAsia="zh-CN"/>
        </w:rPr>
        <w:t xml:space="preserve"> (TIN) </w:t>
      </w:r>
      <w:r w:rsidRPr="0034640F">
        <w:rPr>
          <w:rFonts w:ascii="幼圆" w:eastAsia="幼圆" w:hAnsi="微软雅黑" w:cs="微软雅黑" w:hint="eastAsia"/>
          <w:lang w:eastAsia="zh-CN"/>
        </w:rPr>
        <w:t>结构组织和建模非结构化数据的工具。</w:t>
      </w:r>
    </w:p>
    <w:p w:rsidR="0034640F" w:rsidRPr="0034640F" w:rsidRDefault="0034640F" w:rsidP="0034640F">
      <w:pPr>
        <w:spacing w:before="195" w:line="276" w:lineRule="auto"/>
        <w:ind w:left="100" w:right="171"/>
      </w:pPr>
      <w:r w:rsidRPr="0034640F">
        <w:rPr>
          <w:rFonts w:ascii="幼圆" w:eastAsia="幼圆"/>
          <w:lang w:eastAsia="zh-CN"/>
        </w:rPr>
        <w:t xml:space="preserve">Tinfour </w:t>
      </w:r>
      <w:r w:rsidRPr="0034640F">
        <w:rPr>
          <w:rFonts w:ascii="幼圆" w:eastAsia="幼圆" w:hAnsi="微软雅黑" w:cs="微软雅黑" w:hint="eastAsia"/>
          <w:lang w:eastAsia="zh-CN"/>
        </w:rPr>
        <w:t>旨在成为一个免费的开源项目。因此，提供背景信息来帮助那些希望将代码用于自己的应用程序的人似乎是合适的。</w:t>
      </w:r>
      <w:r w:rsidRPr="0034640F">
        <w:rPr>
          <w:rFonts w:ascii="幼圆" w:eastAsia="幼圆"/>
          <w:lang w:eastAsia="zh-CN"/>
        </w:rPr>
        <w:t xml:space="preserve"> </w:t>
      </w:r>
      <w:r w:rsidRPr="0034640F">
        <w:rPr>
          <w:rFonts w:ascii="幼圆" w:eastAsia="幼圆" w:hAnsi="微软雅黑" w:cs="微软雅黑" w:hint="eastAsia"/>
          <w:lang w:eastAsia="zh-CN"/>
        </w:rPr>
        <w:t>《</w:t>
      </w:r>
      <w:r w:rsidRPr="0034640F">
        <w:rPr>
          <w:rFonts w:ascii="幼圆" w:eastAsia="幼圆"/>
          <w:lang w:eastAsia="zh-CN"/>
        </w:rPr>
        <w:t>Tinfour</w:t>
      </w:r>
      <w:r w:rsidRPr="0034640F">
        <w:rPr>
          <w:rFonts w:ascii="幼圆" w:eastAsia="幼圆" w:hAnsi="微软雅黑" w:cs="微软雅黑" w:hint="eastAsia"/>
          <w:lang w:eastAsia="zh-CN"/>
        </w:rPr>
        <w:t>》中没有任何东西可以用新颖来形容。它使用的技术直接源自计算几何的众所周知的结果。它的算法并不比你在大学编程课程中遇到的算法复杂。即便如此，构成软件基础的一些基本思想可能会被编码和实现细节所掩盖。考虑到这一点，我编写了这些注释，以帮助阐明其源代码中嵌入的逻辑和设计选择。</w:t>
      </w:r>
      <w:r w:rsidRPr="0034640F">
        <w:rPr>
          <w:rFonts w:ascii="幼圆" w:eastAsia="幼圆"/>
          <w:lang w:eastAsia="zh-CN"/>
        </w:rPr>
        <w:t xml:space="preserve"> Tinfour </w:t>
      </w:r>
      <w:r w:rsidRPr="0034640F">
        <w:rPr>
          <w:rFonts w:ascii="幼圆" w:eastAsia="幼圆" w:hAnsi="微软雅黑" w:cs="微软雅黑" w:hint="eastAsia"/>
          <w:lang w:eastAsia="zh-CN"/>
        </w:rPr>
        <w:t>使用的算法取自已发表的作品，其中大部分可以追溯到</w:t>
      </w:r>
      <w:r w:rsidRPr="0034640F">
        <w:rPr>
          <w:rFonts w:ascii="幼圆" w:eastAsia="幼圆"/>
          <w:lang w:eastAsia="zh-CN"/>
        </w:rPr>
        <w:t xml:space="preserve"> 20 </w:t>
      </w:r>
      <w:r w:rsidRPr="0034640F">
        <w:rPr>
          <w:rFonts w:ascii="幼圆" w:eastAsia="幼圆" w:hAnsi="微软雅黑" w:cs="微软雅黑" w:hint="eastAsia"/>
          <w:lang w:eastAsia="zh-CN"/>
        </w:rPr>
        <w:t>世纪</w:t>
      </w:r>
      <w:r w:rsidRPr="0034640F">
        <w:rPr>
          <w:rFonts w:ascii="幼圆" w:eastAsia="幼圆"/>
          <w:lang w:eastAsia="zh-CN"/>
        </w:rPr>
        <w:t xml:space="preserve"> 70 </w:t>
      </w:r>
      <w:r w:rsidRPr="0034640F">
        <w:rPr>
          <w:rFonts w:ascii="幼圆" w:eastAsia="幼圆" w:hAnsi="微软雅黑" w:cs="微软雅黑" w:hint="eastAsia"/>
          <w:lang w:eastAsia="zh-CN"/>
        </w:rPr>
        <w:t>年代和</w:t>
      </w:r>
      <w:r w:rsidRPr="0034640F">
        <w:rPr>
          <w:rFonts w:ascii="幼圆" w:eastAsia="幼圆"/>
          <w:lang w:eastAsia="zh-CN"/>
        </w:rPr>
        <w:t xml:space="preserve"> 80 </w:t>
      </w:r>
      <w:r w:rsidRPr="0034640F">
        <w:rPr>
          <w:rFonts w:ascii="幼圆" w:eastAsia="幼圆" w:hAnsi="微软雅黑" w:cs="微软雅黑" w:hint="eastAsia"/>
          <w:lang w:eastAsia="zh-CN"/>
        </w:rPr>
        <w:t>年代。为了方便读者，提供了引文。</w:t>
      </w:r>
      <w:r w:rsidRPr="0034640F">
        <w:rPr>
          <w:rFonts w:ascii="幼圆" w:eastAsia="幼圆"/>
          <w:lang w:eastAsia="zh-CN"/>
        </w:rPr>
        <w:t xml:space="preserve"> </w:t>
      </w:r>
      <w:r w:rsidRPr="0034640F">
        <w:rPr>
          <w:rFonts w:ascii="幼圆" w:eastAsia="幼圆"/>
        </w:rPr>
        <w:t xml:space="preserve">Delaunay </w:t>
      </w:r>
      <w:r w:rsidRPr="0034640F">
        <w:rPr>
          <w:rFonts w:ascii="幼圆" w:eastAsia="幼圆" w:hAnsi="微软雅黑" w:cs="微软雅黑" w:hint="eastAsia"/>
        </w:rPr>
        <w:t>三角剖分理论由</w:t>
      </w:r>
      <w:r w:rsidRPr="0034640F">
        <w:rPr>
          <w:rFonts w:ascii="幼圆" w:eastAsia="幼圆"/>
        </w:rPr>
        <w:t xml:space="preserve"> Boris Delaunay </w:t>
      </w:r>
      <w:r w:rsidRPr="0034640F">
        <w:rPr>
          <w:rFonts w:ascii="幼圆" w:eastAsia="幼圆" w:hAnsi="微软雅黑" w:cs="微软雅黑" w:hint="eastAsia"/>
        </w:rPr>
        <w:t>于</w:t>
      </w:r>
      <w:r w:rsidRPr="0034640F">
        <w:rPr>
          <w:rFonts w:ascii="幼圆" w:eastAsia="幼圆"/>
        </w:rPr>
        <w:t xml:space="preserve"> 1934 </w:t>
      </w:r>
      <w:r w:rsidRPr="0034640F">
        <w:rPr>
          <w:rFonts w:ascii="幼圆" w:eastAsia="幼圆" w:hAnsi="微软雅黑" w:cs="微软雅黑" w:hint="eastAsia"/>
        </w:rPr>
        <w:t>年提出。</w:t>
      </w:r>
      <w:r w:rsidRPr="0034640F">
        <w:t xml:space="preserve"> </w:t>
      </w:r>
      <w:r w:rsidRPr="0034640F">
        <w:rPr>
          <w:rFonts w:ascii="幼圆" w:eastAsia="幼圆"/>
        </w:rPr>
        <w:t xml:space="preserve">Tinfour </w:t>
      </w:r>
      <w:r w:rsidRPr="0034640F">
        <w:rPr>
          <w:rFonts w:ascii="幼圆" w:eastAsia="幼圆" w:hAnsi="微软雅黑" w:cs="微软雅黑" w:hint="eastAsia"/>
        </w:rPr>
        <w:t>中使用的许多概念都受到</w:t>
      </w:r>
      <w:r w:rsidRPr="0034640F">
        <w:rPr>
          <w:rFonts w:ascii="幼圆" w:eastAsia="幼圆"/>
        </w:rPr>
        <w:t xml:space="preserve"> Jonathan Shewchuk </w:t>
      </w:r>
      <w:r w:rsidRPr="0034640F">
        <w:rPr>
          <w:rFonts w:ascii="幼圆" w:eastAsia="幼圆" w:hAnsi="微软雅黑" w:cs="微软雅黑" w:hint="eastAsia"/>
        </w:rPr>
        <w:t>作品的启发，特别是他的出色作品</w:t>
      </w:r>
      <w:hyperlink r:id="rId8">
        <w:r w:rsidRPr="0034640F">
          <w:rPr>
            <w:rFonts w:ascii="幼圆" w:eastAsia="幼圆" w:hAnsi="微软雅黑" w:cs="微软雅黑" w:hint="eastAsia"/>
            <w:color w:val="0000FF"/>
            <w:u w:val="single" w:color="0000FF"/>
          </w:rPr>
          <w:t>三角形</w:t>
        </w:r>
      </w:hyperlink>
      <w:r w:rsidRPr="0034640F">
        <w:rPr>
          <w:rFonts w:ascii="幼圆" w:eastAsia="幼圆" w:hAnsi="微软雅黑" w:cs="微软雅黑" w:hint="eastAsia"/>
        </w:rPr>
        <w:t>图书馆（</w:t>
      </w:r>
      <w:r w:rsidRPr="0034640F">
        <w:rPr>
          <w:rFonts w:ascii="幼圆" w:eastAsia="幼圆"/>
        </w:rPr>
        <w:t>Shewchuk</w:t>
      </w:r>
      <w:r w:rsidRPr="0034640F">
        <w:rPr>
          <w:rFonts w:ascii="幼圆" w:eastAsia="幼圆" w:hAnsi="微软雅黑" w:cs="微软雅黑" w:hint="eastAsia"/>
        </w:rPr>
        <w:t>，</w:t>
      </w:r>
      <w:r w:rsidRPr="0034640F">
        <w:rPr>
          <w:rFonts w:ascii="幼圆" w:eastAsia="幼圆"/>
        </w:rPr>
        <w:t>1996</w:t>
      </w:r>
      <w:r w:rsidRPr="0034640F">
        <w:rPr>
          <w:rFonts w:ascii="幼圆" w:eastAsia="幼圆" w:hAnsi="微软雅黑" w:cs="微软雅黑" w:hint="eastAsia"/>
        </w:rPr>
        <w:t>）。</w:t>
      </w:r>
    </w:p>
    <w:p w:rsidR="0034640F" w:rsidRPr="0034640F" w:rsidRDefault="0034640F" w:rsidP="0034640F">
      <w:pPr>
        <w:spacing w:before="9"/>
        <w:rPr>
          <w:sz w:val="16"/>
        </w:rPr>
      </w:pPr>
    </w:p>
    <w:p w:rsidR="0034640F" w:rsidRPr="0034640F" w:rsidRDefault="0034640F" w:rsidP="0034640F">
      <w:pPr>
        <w:numPr>
          <w:ilvl w:val="1"/>
          <w:numId w:val="5"/>
        </w:numPr>
        <w:tabs>
          <w:tab w:val="left" w:pos="820"/>
          <w:tab w:val="left" w:pos="821"/>
        </w:tabs>
        <w:ind w:hanging="721"/>
        <w:rPr>
          <w:rFonts w:ascii="Cambria" w:eastAsia="Cambria" w:hAnsi="Cambria" w:cs="Cambria"/>
          <w:b/>
          <w:sz w:val="26"/>
        </w:rPr>
      </w:pPr>
      <w:r w:rsidRPr="0034640F">
        <w:rPr>
          <w:rFonts w:ascii="幼圆" w:eastAsia="幼圆" w:hAnsi="宋体" w:cs="宋体" w:hint="eastAsia"/>
          <w:b/>
          <w:color w:val="4F81BC"/>
          <w:sz w:val="26"/>
          <w:szCs w:val="26"/>
        </w:rPr>
        <w:t>德劳内三角剖分</w:t>
      </w:r>
    </w:p>
    <w:p w:rsidR="0034640F" w:rsidRPr="0034640F" w:rsidRDefault="0034640F" w:rsidP="0034640F">
      <w:pPr>
        <w:spacing w:before="43" w:line="276" w:lineRule="auto"/>
        <w:ind w:left="100" w:right="171"/>
        <w:rPr>
          <w:lang w:eastAsia="zh-CN"/>
        </w:rPr>
      </w:pPr>
      <w:r w:rsidRPr="0034640F">
        <w:rPr>
          <w:rFonts w:ascii="幼圆" w:eastAsia="幼圆"/>
          <w:lang w:eastAsia="zh-CN"/>
        </w:rPr>
        <w:t xml:space="preserve">Tinfour </w:t>
      </w:r>
      <w:r w:rsidRPr="0034640F">
        <w:rPr>
          <w:rFonts w:ascii="幼圆" w:eastAsia="幼圆" w:hAnsi="微软雅黑" w:cs="微软雅黑" w:hint="eastAsia"/>
          <w:lang w:eastAsia="zh-CN"/>
        </w:rPr>
        <w:t>创建的主要结构是三角形网格，在</w:t>
      </w:r>
      <w:r w:rsidRPr="0034640F">
        <w:rPr>
          <w:rFonts w:ascii="幼圆" w:eastAsia="幼圆"/>
          <w:lang w:eastAsia="zh-CN"/>
        </w:rPr>
        <w:t xml:space="preserve"> Delaunay </w:t>
      </w:r>
      <w:r w:rsidRPr="0034640F">
        <w:rPr>
          <w:rFonts w:ascii="幼圆" w:eastAsia="幼圆" w:hAnsi="微软雅黑" w:cs="微软雅黑" w:hint="eastAsia"/>
          <w:lang w:eastAsia="zh-CN"/>
        </w:rPr>
        <w:t>准则的意义上是最佳的。由于</w:t>
      </w:r>
      <w:r w:rsidRPr="0034640F">
        <w:rPr>
          <w:rFonts w:ascii="幼圆" w:eastAsia="幼圆"/>
          <w:lang w:eastAsia="zh-CN"/>
        </w:rPr>
        <w:t xml:space="preserve"> Delaunay </w:t>
      </w:r>
      <w:r w:rsidRPr="0034640F">
        <w:rPr>
          <w:rFonts w:ascii="幼圆" w:eastAsia="幼圆" w:hAnsi="微软雅黑" w:cs="微软雅黑" w:hint="eastAsia"/>
          <w:lang w:eastAsia="zh-CN"/>
        </w:rPr>
        <w:t>三角剖分是图论中的一个众所周知的主题，并且在互联网上有广泛记录，因此简短的讨论就足够了。对于任何相当大的顶点集，有多种方法可以将它们连接到三角形网格中。但并非所有这些都可以很好地表示点之间的空间关系。</w:t>
      </w:r>
      <w:r w:rsidRPr="0034640F">
        <w:rPr>
          <w:rFonts w:ascii="幼圆" w:eastAsia="幼圆"/>
          <w:lang w:eastAsia="zh-CN"/>
        </w:rPr>
        <w:t xml:space="preserve"> Delaunay </w:t>
      </w:r>
      <w:r w:rsidRPr="0034640F">
        <w:rPr>
          <w:rFonts w:ascii="幼圆" w:eastAsia="幼圆" w:hAnsi="微软雅黑" w:cs="微软雅黑" w:hint="eastAsia"/>
          <w:lang w:eastAsia="zh-CN"/>
        </w:rPr>
        <w:t>准则提供了一种选择在许多方面都最佳的网格的方法。为了说明这个想法，</w:t>
      </w:r>
      <w:hyperlink w:anchor="_bookmark0" w:history="1">
        <w:r w:rsidRPr="0034640F">
          <w:rPr>
            <w:rFonts w:ascii="幼圆" w:eastAsia="幼圆" w:hAnsi="微软雅黑" w:cs="微软雅黑" w:hint="eastAsia"/>
            <w:lang w:eastAsia="zh-CN"/>
          </w:rPr>
          <w:t>图</w:t>
        </w:r>
        <w:r w:rsidRPr="0034640F">
          <w:rPr>
            <w:rFonts w:ascii="幼圆" w:eastAsia="幼圆"/>
            <w:lang w:eastAsia="zh-CN"/>
          </w:rPr>
          <w:t>1</w:t>
        </w:r>
      </w:hyperlink>
      <w:r w:rsidRPr="0034640F">
        <w:rPr>
          <w:rFonts w:ascii="幼圆" w:eastAsia="幼圆" w:hAnsi="微软雅黑" w:cs="微软雅黑" w:hint="eastAsia"/>
          <w:lang w:eastAsia="zh-CN"/>
        </w:rPr>
        <w:t>显示了当一组点以任意方式连接与遵守</w:t>
      </w:r>
      <w:r w:rsidRPr="0034640F">
        <w:rPr>
          <w:rFonts w:ascii="幼圆" w:eastAsia="幼圆"/>
          <w:lang w:eastAsia="zh-CN"/>
        </w:rPr>
        <w:t xml:space="preserve"> Delaunay </w:t>
      </w:r>
      <w:r w:rsidRPr="0034640F">
        <w:rPr>
          <w:rFonts w:ascii="幼圆" w:eastAsia="幼圆" w:hAnsi="微软雅黑" w:cs="微软雅黑" w:hint="eastAsia"/>
          <w:lang w:eastAsia="zh-CN"/>
        </w:rPr>
        <w:t>准则的点连接时会发生什么情况的示例。</w:t>
      </w:r>
    </w:p>
    <w:p w:rsidR="0034640F" w:rsidRPr="0034640F" w:rsidRDefault="0034640F" w:rsidP="0034640F">
      <w:pPr>
        <w:spacing w:before="7"/>
        <w:rPr>
          <w:sz w:val="14"/>
          <w:lang w:eastAsia="zh-CN"/>
        </w:rPr>
      </w:pPr>
      <w:r w:rsidRPr="0034640F">
        <w:rPr>
          <w:noProof/>
          <w:lang w:eastAsia="zh-CN"/>
        </w:rPr>
        <w:drawing>
          <wp:anchor distT="0" distB="0" distL="0" distR="0" simplePos="0" relativeHeight="251659776" behindDoc="0" locked="0" layoutInCell="1" allowOverlap="1" wp14:anchorId="1A393A4A" wp14:editId="207DEAE6">
            <wp:simplePos x="0" y="0"/>
            <wp:positionH relativeFrom="page">
              <wp:posOffset>1560575</wp:posOffset>
            </wp:positionH>
            <wp:positionV relativeFrom="paragraph">
              <wp:posOffset>128531</wp:posOffset>
            </wp:positionV>
            <wp:extent cx="4584885" cy="2048256"/>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4584885" cy="2048256"/>
                    </a:xfrm>
                    <a:prstGeom prst="rect">
                      <a:avLst/>
                    </a:prstGeom>
                  </pic:spPr>
                </pic:pic>
              </a:graphicData>
            </a:graphic>
          </wp:anchor>
        </w:drawing>
      </w:r>
    </w:p>
    <w:p w:rsidR="0034640F" w:rsidRPr="0034640F" w:rsidRDefault="0034640F" w:rsidP="0034640F">
      <w:pPr>
        <w:spacing w:before="11"/>
        <w:rPr>
          <w:sz w:val="20"/>
          <w:lang w:eastAsia="zh-CN"/>
        </w:rPr>
      </w:pPr>
    </w:p>
    <w:p w:rsidR="0034640F" w:rsidRPr="0034640F" w:rsidRDefault="0034640F" w:rsidP="0034640F">
      <w:pPr>
        <w:ind w:left="2219" w:right="2234"/>
        <w:jc w:val="center"/>
        <w:rPr>
          <w:b/>
          <w:sz w:val="18"/>
        </w:rPr>
      </w:pPr>
      <w:bookmarkStart w:id="1" w:name="_bookmark0"/>
      <w:r w:rsidRPr="0034640F">
        <w:rPr>
          <w:rFonts w:ascii="幼圆" w:eastAsia="幼圆" w:hAnsi="微软雅黑" w:cs="微软雅黑" w:hint="eastAsia"/>
          <w:b/>
          <w:color w:val="4F81BC"/>
          <w:sz w:val="18"/>
          <w:szCs w:val="18"/>
        </w:rPr>
        <w:t>图</w:t>
      </w:r>
      <w:r w:rsidRPr="0034640F">
        <w:rPr>
          <w:rFonts w:ascii="幼圆" w:eastAsia="幼圆"/>
          <w:b/>
          <w:color w:val="4F81BC"/>
          <w:sz w:val="18"/>
          <w:szCs w:val="18"/>
        </w:rPr>
        <w:t xml:space="preserve"> 1 </w:t>
      </w:r>
      <w:r w:rsidRPr="0034640F">
        <w:rPr>
          <w:rFonts w:ascii="幼圆" w:eastAsia="幼圆"/>
          <w:b/>
          <w:color w:val="4F81BC"/>
          <w:sz w:val="18"/>
          <w:szCs w:val="18"/>
        </w:rPr>
        <w:t>–</w:t>
      </w:r>
      <w:r w:rsidRPr="0034640F">
        <w:rPr>
          <w:rFonts w:ascii="幼圆" w:eastAsia="幼圆"/>
          <w:b/>
          <w:color w:val="4F81BC"/>
          <w:sz w:val="18"/>
          <w:szCs w:val="18"/>
        </w:rPr>
        <w:t xml:space="preserve"> </w:t>
      </w:r>
      <w:r w:rsidRPr="0034640F">
        <w:rPr>
          <w:rFonts w:ascii="幼圆" w:eastAsia="幼圆" w:hAnsi="微软雅黑" w:cs="微软雅黑" w:hint="eastAsia"/>
          <w:b/>
          <w:color w:val="4F81BC"/>
          <w:sz w:val="18"/>
          <w:szCs w:val="18"/>
        </w:rPr>
        <w:t>非最佳三角剖分（左）和</w:t>
      </w:r>
      <w:r w:rsidRPr="0034640F">
        <w:rPr>
          <w:rFonts w:ascii="幼圆" w:eastAsia="幼圆"/>
          <w:b/>
          <w:color w:val="4F81BC"/>
          <w:sz w:val="18"/>
          <w:szCs w:val="18"/>
        </w:rPr>
        <w:t xml:space="preserve"> Delaunay</w:t>
      </w:r>
      <w:r w:rsidRPr="0034640F">
        <w:rPr>
          <w:rFonts w:ascii="幼圆" w:eastAsia="幼圆" w:hAnsi="微软雅黑" w:cs="微软雅黑" w:hint="eastAsia"/>
          <w:b/>
          <w:color w:val="4F81BC"/>
          <w:sz w:val="18"/>
          <w:szCs w:val="18"/>
        </w:rPr>
        <w:t>（右）</w:t>
      </w:r>
      <w:bookmarkEnd w:id="1"/>
    </w:p>
    <w:p w:rsidR="0034640F" w:rsidRPr="0034640F" w:rsidRDefault="0034640F" w:rsidP="0034640F">
      <w:pPr>
        <w:rPr>
          <w:b/>
          <w:sz w:val="20"/>
        </w:rPr>
      </w:pPr>
    </w:p>
    <w:p w:rsidR="0034640F" w:rsidRPr="0034640F" w:rsidRDefault="0034640F" w:rsidP="0034640F">
      <w:pPr>
        <w:rPr>
          <w:b/>
          <w:sz w:val="20"/>
        </w:rPr>
      </w:pPr>
    </w:p>
    <w:p w:rsidR="0034640F" w:rsidRPr="0034640F" w:rsidRDefault="0034640F" w:rsidP="0034640F">
      <w:pPr>
        <w:rPr>
          <w:b/>
          <w:sz w:val="20"/>
        </w:rPr>
      </w:pPr>
    </w:p>
    <w:p w:rsidR="0034640F" w:rsidRPr="0034640F" w:rsidRDefault="0034640F" w:rsidP="0034640F">
      <w:pPr>
        <w:spacing w:before="3"/>
        <w:rPr>
          <w:b/>
          <w:sz w:val="29"/>
        </w:rPr>
      </w:pPr>
    </w:p>
    <w:p w:rsidR="0034640F" w:rsidRPr="0034640F" w:rsidRDefault="0034640F" w:rsidP="0034640F">
      <w:pPr>
        <w:spacing w:before="57"/>
        <w:ind w:right="14"/>
        <w:jc w:val="center"/>
      </w:pPr>
      <w:r w:rsidRPr="0034640F">
        <w:t>1</w:t>
      </w:r>
    </w:p>
    <w:p w:rsidR="0034640F" w:rsidRDefault="0034640F">
      <w:pPr>
        <w:spacing w:before="57"/>
        <w:jc w:val="center"/>
        <w:sectPr w:rsidR="0034640F" w:rsidSect="0034640F">
          <w:pgSz w:w="12240" w:h="15840"/>
          <w:pgMar w:top="680" w:right="1320" w:bottom="280" w:left="1340" w:header="720" w:footer="720" w:gutter="0"/>
          <w:cols w:space="720"/>
        </w:sectPr>
      </w:pPr>
    </w:p>
    <w:p w:rsidR="0034640F" w:rsidRPr="0034640F" w:rsidRDefault="0034640F" w:rsidP="0034640F">
      <w:pPr>
        <w:spacing w:before="37"/>
        <w:ind w:right="115"/>
        <w:jc w:val="right"/>
        <w:rPr>
          <w:b/>
          <w:bCs/>
          <w:lang w:eastAsia="zh-CN"/>
        </w:rPr>
      </w:pPr>
      <w:r w:rsidRPr="0034640F">
        <w:rPr>
          <w:rFonts w:ascii="幼圆" w:eastAsia="幼圆" w:hAnsi="微软雅黑" w:cs="微软雅黑" w:hint="eastAsia"/>
          <w:b/>
          <w:bCs/>
          <w:lang w:eastAsia="zh-CN"/>
        </w:rPr>
        <w:t>初稿</w:t>
      </w:r>
    </w:p>
    <w:p w:rsidR="0034640F" w:rsidRPr="0034640F" w:rsidRDefault="0034640F" w:rsidP="0034640F">
      <w:pPr>
        <w:rPr>
          <w:b/>
          <w:sz w:val="20"/>
          <w:lang w:eastAsia="zh-CN"/>
        </w:rPr>
      </w:pPr>
    </w:p>
    <w:p w:rsidR="0034640F" w:rsidRPr="0034640F" w:rsidRDefault="0034640F" w:rsidP="0034640F">
      <w:pPr>
        <w:rPr>
          <w:b/>
          <w:sz w:val="17"/>
          <w:lang w:eastAsia="zh-CN"/>
        </w:rPr>
      </w:pPr>
    </w:p>
    <w:p w:rsidR="0034640F" w:rsidRPr="0034640F" w:rsidRDefault="0034640F" w:rsidP="0034640F">
      <w:pPr>
        <w:spacing w:line="276" w:lineRule="auto"/>
        <w:ind w:left="100" w:right="164"/>
        <w:rPr>
          <w:lang w:eastAsia="zh-CN"/>
        </w:rPr>
      </w:pPr>
      <w:r w:rsidRPr="0034640F">
        <w:rPr>
          <w:rFonts w:ascii="幼圆" w:eastAsia="幼圆" w:hAnsi="微软雅黑" w:cs="微软雅黑" w:hint="eastAsia"/>
          <w:lang w:eastAsia="zh-CN"/>
        </w:rPr>
        <w:t>由于多种原因，</w:t>
      </w:r>
      <w:r w:rsidRPr="0034640F">
        <w:rPr>
          <w:rFonts w:ascii="幼圆" w:eastAsia="幼圆"/>
          <w:lang w:eastAsia="zh-CN"/>
        </w:rPr>
        <w:t xml:space="preserve">Delaunay </w:t>
      </w:r>
      <w:r w:rsidRPr="0034640F">
        <w:rPr>
          <w:rFonts w:ascii="幼圆" w:eastAsia="幼圆" w:hAnsi="微软雅黑" w:cs="微软雅黑" w:hint="eastAsia"/>
          <w:lang w:eastAsia="zh-CN"/>
        </w:rPr>
        <w:t>三角剖分在对非结构化样本点集进行建模时具有优势。首先，它产生的三角形总体上比其他三角测量更接近等角。通过最小化</w:t>
      </w:r>
      <w:r w:rsidRPr="0034640F">
        <w:rPr>
          <w:rFonts w:ascii="幼圆" w:eastAsia="幼圆"/>
          <w:lang w:eastAsia="zh-CN"/>
        </w:rPr>
        <w:t>“</w:t>
      </w:r>
      <w:r w:rsidRPr="0034640F">
        <w:rPr>
          <w:rFonts w:ascii="幼圆" w:eastAsia="幼圆" w:hAnsi="微软雅黑" w:cs="微软雅黑" w:hint="eastAsia"/>
          <w:lang w:eastAsia="zh-CN"/>
        </w:rPr>
        <w:t>瘦</w:t>
      </w:r>
      <w:r w:rsidRPr="0034640F">
        <w:rPr>
          <w:rFonts w:ascii="幼圆" w:eastAsia="幼圆"/>
          <w:lang w:eastAsia="zh-CN"/>
        </w:rPr>
        <w:t>”</w:t>
      </w:r>
      <w:r w:rsidRPr="0034640F">
        <w:rPr>
          <w:rFonts w:ascii="幼圆" w:eastAsia="幼圆" w:hAnsi="微软雅黑" w:cs="微软雅黑" w:hint="eastAsia"/>
          <w:lang w:eastAsia="zh-CN"/>
        </w:rPr>
        <w:t>三角形的频率，</w:t>
      </w:r>
      <w:r w:rsidRPr="0034640F">
        <w:rPr>
          <w:rFonts w:ascii="幼圆" w:eastAsia="幼圆"/>
          <w:lang w:eastAsia="zh-CN"/>
        </w:rPr>
        <w:t xml:space="preserve">Delaunay </w:t>
      </w:r>
      <w:r w:rsidRPr="0034640F">
        <w:rPr>
          <w:rFonts w:ascii="幼圆" w:eastAsia="幼圆" w:hAnsi="微软雅黑" w:cs="微软雅黑" w:hint="eastAsia"/>
          <w:lang w:eastAsia="zh-CN"/>
        </w:rPr>
        <w:t>网格提高了常用于曲面建模的浮点计算的数值稳定性。其次，</w:t>
      </w:r>
      <w:r w:rsidRPr="0034640F">
        <w:rPr>
          <w:rFonts w:ascii="幼圆" w:eastAsia="幼圆"/>
          <w:lang w:eastAsia="zh-CN"/>
        </w:rPr>
        <w:t xml:space="preserve">Delaunay </w:t>
      </w:r>
      <w:r w:rsidRPr="0034640F">
        <w:rPr>
          <w:rFonts w:ascii="幼圆" w:eastAsia="幼圆" w:hAnsi="微软雅黑" w:cs="微软雅黑" w:hint="eastAsia"/>
          <w:lang w:eastAsia="zh-CN"/>
        </w:rPr>
        <w:t>确保表面上的绝大多数点将包含在由集合中最接近的样本点形成的三角形中。由于在执行插值时，最近的点通常是最相关的，因此</w:t>
      </w:r>
      <w:r w:rsidRPr="0034640F">
        <w:rPr>
          <w:rFonts w:ascii="幼圆" w:eastAsia="幼圆"/>
          <w:lang w:eastAsia="zh-CN"/>
        </w:rPr>
        <w:t xml:space="preserve"> Delaunay </w:t>
      </w:r>
      <w:r w:rsidRPr="0034640F">
        <w:rPr>
          <w:rFonts w:ascii="幼圆" w:eastAsia="幼圆" w:hAnsi="微软雅黑" w:cs="微软雅黑" w:hint="eastAsia"/>
          <w:lang w:eastAsia="zh-CN"/>
        </w:rPr>
        <w:t>的这一属性会带来更准确的插值结果。最后，</w:t>
      </w:r>
      <w:r w:rsidRPr="0034640F">
        <w:rPr>
          <w:rFonts w:ascii="幼圆" w:eastAsia="幼圆"/>
          <w:lang w:eastAsia="zh-CN"/>
        </w:rPr>
        <w:t xml:space="preserve">Delaunay </w:t>
      </w:r>
      <w:r w:rsidRPr="0034640F">
        <w:rPr>
          <w:rFonts w:ascii="幼圆" w:eastAsia="幼圆" w:hAnsi="微软雅黑" w:cs="微软雅黑" w:hint="eastAsia"/>
          <w:lang w:eastAsia="zh-CN"/>
        </w:rPr>
        <w:t>三角剖分提供了一种有效的工具，用于识别一组样本点内的特征和邻接关系。</w:t>
      </w:r>
    </w:p>
    <w:p w:rsidR="0034640F" w:rsidRPr="0034640F" w:rsidRDefault="0034640F" w:rsidP="0034640F">
      <w:pPr>
        <w:spacing w:before="3"/>
        <w:rPr>
          <w:sz w:val="16"/>
          <w:lang w:eastAsia="zh-CN"/>
        </w:rPr>
      </w:pPr>
    </w:p>
    <w:p w:rsidR="0034640F" w:rsidRPr="0034640F" w:rsidRDefault="0034640F" w:rsidP="0034640F">
      <w:pPr>
        <w:spacing w:line="276" w:lineRule="auto"/>
        <w:ind w:left="100" w:right="164"/>
        <w:rPr>
          <w:lang w:eastAsia="zh-CN"/>
        </w:rPr>
      </w:pPr>
      <w:hyperlink w:anchor="_bookmark0" w:history="1">
        <w:r w:rsidRPr="0034640F">
          <w:rPr>
            <w:rFonts w:ascii="幼圆" w:eastAsia="幼圆" w:hAnsi="微软雅黑" w:cs="微软雅黑" w:hint="eastAsia"/>
            <w:lang w:eastAsia="zh-CN"/>
          </w:rPr>
          <w:t>下图</w:t>
        </w:r>
        <w:r w:rsidRPr="0034640F">
          <w:rPr>
            <w:rFonts w:ascii="幼圆" w:eastAsia="幼圆"/>
            <w:lang w:eastAsia="zh-CN"/>
          </w:rPr>
          <w:t>2</w:t>
        </w:r>
      </w:hyperlink>
      <w:r w:rsidRPr="0034640F">
        <w:rPr>
          <w:rFonts w:ascii="幼圆" w:eastAsia="幼圆" w:hAnsi="微软雅黑" w:cs="微软雅黑" w:hint="eastAsia"/>
          <w:lang w:eastAsia="zh-CN"/>
        </w:rPr>
        <w:t>显示了如何将来自一组非结构化样本点的数据组织成三角网格的示例。该图的数据取自在康涅狄格州西北部熊山地区进行的基于激光雷达的高程调查（</w:t>
      </w:r>
      <w:r w:rsidRPr="0034640F">
        <w:rPr>
          <w:rFonts w:ascii="幼圆" w:eastAsia="幼圆"/>
          <w:lang w:eastAsia="zh-CN"/>
        </w:rPr>
        <w:t>NOAA</w:t>
      </w:r>
      <w:r w:rsidRPr="0034640F">
        <w:rPr>
          <w:rFonts w:ascii="幼圆" w:eastAsia="幼圆" w:hAnsi="微软雅黑" w:cs="微软雅黑" w:hint="eastAsia"/>
          <w:lang w:eastAsia="zh-CN"/>
        </w:rPr>
        <w:t>，</w:t>
      </w:r>
      <w:r w:rsidRPr="0034640F">
        <w:rPr>
          <w:rFonts w:ascii="幼圆" w:eastAsia="幼圆"/>
          <w:lang w:eastAsia="zh-CN"/>
        </w:rPr>
        <w:t>2011a</w:t>
      </w:r>
      <w:r w:rsidRPr="0034640F">
        <w:rPr>
          <w:rFonts w:ascii="幼圆" w:eastAsia="幼圆" w:hAnsi="微软雅黑" w:cs="微软雅黑" w:hint="eastAsia"/>
          <w:lang w:eastAsia="zh-CN"/>
        </w:rPr>
        <w:t>）。激光雷达系统使用低空飞行的飞机上的激光测距设备来获取表面高程数据。</w:t>
      </w:r>
    </w:p>
    <w:p w:rsidR="0034640F" w:rsidRPr="0034640F" w:rsidRDefault="0034640F" w:rsidP="0034640F">
      <w:pPr>
        <w:spacing w:before="2" w:line="276" w:lineRule="auto"/>
        <w:ind w:left="100" w:right="164"/>
        <w:rPr>
          <w:lang w:eastAsia="zh-CN"/>
        </w:rPr>
      </w:pPr>
      <w:r w:rsidRPr="0034640F">
        <w:rPr>
          <w:rFonts w:ascii="幼圆" w:eastAsia="幼圆" w:hAnsi="微软雅黑" w:cs="微软雅黑" w:hint="eastAsia"/>
          <w:lang w:eastAsia="zh-CN"/>
        </w:rPr>
        <w:t>这些系统提供高度准确和详细的表面视图，通常每平方公里收集数百万个样本。数据在</w:t>
      </w:r>
      <w:hyperlink w:anchor="_bookmark0" w:history="1">
        <w:r w:rsidRPr="0034640F">
          <w:rPr>
            <w:rFonts w:ascii="幼圆" w:eastAsia="幼圆" w:hAnsi="微软雅黑" w:cs="微软雅黑" w:hint="eastAsia"/>
            <w:lang w:eastAsia="zh-CN"/>
          </w:rPr>
          <w:t>图</w:t>
        </w:r>
        <w:r w:rsidRPr="0034640F">
          <w:rPr>
            <w:rFonts w:ascii="幼圆" w:eastAsia="幼圆"/>
            <w:lang w:eastAsia="zh-CN"/>
          </w:rPr>
          <w:t>2</w:t>
        </w:r>
      </w:hyperlink>
      <w:r w:rsidRPr="0034640F">
        <w:rPr>
          <w:rFonts w:ascii="幼圆" w:eastAsia="幼圆" w:hAnsi="微软雅黑" w:cs="微软雅黑" w:hint="eastAsia"/>
          <w:lang w:eastAsia="zh-CN"/>
        </w:rPr>
        <w:t>占地</w:t>
      </w:r>
      <w:r w:rsidRPr="0034640F">
        <w:rPr>
          <w:rFonts w:ascii="幼圆" w:eastAsia="幼圆"/>
          <w:lang w:eastAsia="zh-CN"/>
        </w:rPr>
        <w:t xml:space="preserve"> 480 x 240 </w:t>
      </w:r>
      <w:r w:rsidRPr="0034640F">
        <w:rPr>
          <w:rFonts w:ascii="幼圆" w:eastAsia="幼圆" w:hAnsi="微软雅黑" w:cs="微软雅黑" w:hint="eastAsia"/>
          <w:lang w:eastAsia="zh-CN"/>
        </w:rPr>
        <w:t>米。在原始激光雷达数据集中，该区域包含超过</w:t>
      </w:r>
      <w:r w:rsidRPr="0034640F">
        <w:rPr>
          <w:rFonts w:ascii="幼圆" w:eastAsia="幼圆"/>
          <w:lang w:eastAsia="zh-CN"/>
        </w:rPr>
        <w:t xml:space="preserve"> 133,000 </w:t>
      </w:r>
      <w:r w:rsidRPr="0034640F">
        <w:rPr>
          <w:rFonts w:ascii="幼圆" w:eastAsia="幼圆" w:hAnsi="微软雅黑" w:cs="微软雅黑" w:hint="eastAsia"/>
          <w:lang w:eastAsia="zh-CN"/>
        </w:rPr>
        <w:t>个样本。出于描述目的，集合被二次采样到</w:t>
      </w:r>
      <w:r w:rsidRPr="0034640F">
        <w:rPr>
          <w:rFonts w:ascii="幼圆" w:eastAsia="幼圆"/>
          <w:lang w:eastAsia="zh-CN"/>
        </w:rPr>
        <w:t xml:space="preserve"> 675 </w:t>
      </w:r>
      <w:r w:rsidRPr="0034640F">
        <w:rPr>
          <w:rFonts w:ascii="幼圆" w:eastAsia="幼圆" w:hAnsi="微软雅黑" w:cs="微软雅黑" w:hint="eastAsia"/>
          <w:lang w:eastAsia="zh-CN"/>
        </w:rPr>
        <w:t>个顶点。添加了颜色编码，蓝色色调分配给最低海拔，红色色调分配给最高海拔。</w:t>
      </w:r>
    </w:p>
    <w:p w:rsidR="0034640F" w:rsidRPr="0034640F" w:rsidRDefault="0034640F" w:rsidP="0034640F">
      <w:pPr>
        <w:spacing w:before="7"/>
        <w:rPr>
          <w:sz w:val="14"/>
          <w:lang w:eastAsia="zh-CN"/>
        </w:rPr>
      </w:pPr>
      <w:r w:rsidRPr="0034640F">
        <w:rPr>
          <w:noProof/>
          <w:lang w:eastAsia="zh-CN"/>
        </w:rPr>
        <w:drawing>
          <wp:anchor distT="0" distB="0" distL="0" distR="0" simplePos="0" relativeHeight="251661824" behindDoc="0" locked="0" layoutInCell="1" allowOverlap="1" wp14:anchorId="6A90DEFF" wp14:editId="52C7CDB4">
            <wp:simplePos x="0" y="0"/>
            <wp:positionH relativeFrom="page">
              <wp:posOffset>914400</wp:posOffset>
            </wp:positionH>
            <wp:positionV relativeFrom="paragraph">
              <wp:posOffset>128645</wp:posOffset>
            </wp:positionV>
            <wp:extent cx="5943854" cy="2971800"/>
            <wp:effectExtent l="0" t="0" r="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5943854" cy="2971800"/>
                    </a:xfrm>
                    <a:prstGeom prst="rect">
                      <a:avLst/>
                    </a:prstGeom>
                  </pic:spPr>
                </pic:pic>
              </a:graphicData>
            </a:graphic>
          </wp:anchor>
        </w:drawing>
      </w:r>
    </w:p>
    <w:p w:rsidR="0034640F" w:rsidRPr="0034640F" w:rsidRDefault="0034640F" w:rsidP="0034640F">
      <w:pPr>
        <w:spacing w:before="9"/>
        <w:rPr>
          <w:sz w:val="19"/>
          <w:lang w:eastAsia="zh-CN"/>
        </w:rPr>
      </w:pPr>
    </w:p>
    <w:p w:rsidR="0034640F" w:rsidRPr="0034640F" w:rsidRDefault="0034640F" w:rsidP="0034640F">
      <w:pPr>
        <w:ind w:left="1865" w:right="1883"/>
        <w:jc w:val="center"/>
        <w:rPr>
          <w:b/>
          <w:sz w:val="18"/>
          <w:lang w:eastAsia="zh-CN"/>
        </w:rPr>
      </w:pPr>
      <w:r w:rsidRPr="0034640F">
        <w:rPr>
          <w:rFonts w:ascii="幼圆" w:eastAsia="幼圆" w:hAnsi="微软雅黑" w:cs="微软雅黑" w:hint="eastAsia"/>
          <w:b/>
          <w:color w:val="4F81BC"/>
          <w:sz w:val="18"/>
          <w:szCs w:val="18"/>
          <w:lang w:eastAsia="zh-CN"/>
        </w:rPr>
        <w:t>图</w:t>
      </w:r>
      <w:r w:rsidRPr="0034640F">
        <w:rPr>
          <w:rFonts w:ascii="幼圆" w:eastAsia="幼圆"/>
          <w:b/>
          <w:color w:val="4F81BC"/>
          <w:sz w:val="18"/>
          <w:szCs w:val="18"/>
          <w:lang w:eastAsia="zh-CN"/>
        </w:rPr>
        <w:t xml:space="preserve"> 2 </w:t>
      </w:r>
      <w:r w:rsidRPr="0034640F">
        <w:rPr>
          <w:rFonts w:ascii="幼圆" w:eastAsia="幼圆"/>
          <w:b/>
          <w:color w:val="4F81BC"/>
          <w:sz w:val="18"/>
          <w:szCs w:val="18"/>
          <w:lang w:eastAsia="zh-CN"/>
        </w:rPr>
        <w:t>–</w:t>
      </w:r>
      <w:r w:rsidRPr="0034640F">
        <w:rPr>
          <w:rFonts w:ascii="幼圆" w:eastAsia="幼圆"/>
          <w:b/>
          <w:color w:val="4F81BC"/>
          <w:sz w:val="18"/>
          <w:szCs w:val="18"/>
          <w:lang w:eastAsia="zh-CN"/>
        </w:rPr>
        <w:t xml:space="preserve"> </w:t>
      </w:r>
      <w:r w:rsidRPr="0034640F">
        <w:rPr>
          <w:rFonts w:ascii="幼圆" w:eastAsia="幼圆" w:hAnsi="微软雅黑" w:cs="微软雅黑" w:hint="eastAsia"/>
          <w:b/>
          <w:color w:val="4F81BC"/>
          <w:sz w:val="18"/>
          <w:szCs w:val="18"/>
          <w:lang w:eastAsia="zh-CN"/>
        </w:rPr>
        <w:t>使用非结构化样本点创建的</w:t>
      </w:r>
      <w:r w:rsidRPr="0034640F">
        <w:rPr>
          <w:rFonts w:ascii="幼圆" w:eastAsia="幼圆"/>
          <w:b/>
          <w:color w:val="4F81BC"/>
          <w:sz w:val="18"/>
          <w:szCs w:val="18"/>
          <w:lang w:eastAsia="zh-CN"/>
        </w:rPr>
        <w:t xml:space="preserve"> Delaunay </w:t>
      </w:r>
      <w:r w:rsidRPr="0034640F">
        <w:rPr>
          <w:rFonts w:ascii="幼圆" w:eastAsia="幼圆" w:hAnsi="微软雅黑" w:cs="微软雅黑" w:hint="eastAsia"/>
          <w:b/>
          <w:color w:val="4F81BC"/>
          <w:sz w:val="18"/>
          <w:szCs w:val="18"/>
          <w:lang w:eastAsia="zh-CN"/>
        </w:rPr>
        <w:t>三角剖分。</w:t>
      </w:r>
    </w:p>
    <w:p w:rsidR="0034640F" w:rsidRPr="0034640F" w:rsidRDefault="0034640F" w:rsidP="0034640F">
      <w:pPr>
        <w:rPr>
          <w:b/>
          <w:sz w:val="20"/>
          <w:lang w:eastAsia="zh-CN"/>
        </w:rPr>
      </w:pPr>
    </w:p>
    <w:p w:rsidR="0034640F" w:rsidRPr="0034640F" w:rsidRDefault="0034640F" w:rsidP="0034640F">
      <w:pPr>
        <w:rPr>
          <w:b/>
          <w:sz w:val="20"/>
          <w:lang w:eastAsia="zh-CN"/>
        </w:rPr>
      </w:pPr>
    </w:p>
    <w:p w:rsidR="0034640F" w:rsidRPr="0034640F" w:rsidRDefault="0034640F" w:rsidP="0034640F">
      <w:pPr>
        <w:rPr>
          <w:b/>
          <w:sz w:val="20"/>
          <w:lang w:eastAsia="zh-CN"/>
        </w:rPr>
      </w:pPr>
    </w:p>
    <w:p w:rsidR="0034640F" w:rsidRPr="0034640F" w:rsidRDefault="0034640F" w:rsidP="0034640F">
      <w:pPr>
        <w:rPr>
          <w:b/>
          <w:sz w:val="20"/>
          <w:lang w:eastAsia="zh-CN"/>
        </w:rPr>
      </w:pPr>
    </w:p>
    <w:p w:rsidR="0034640F" w:rsidRPr="0034640F" w:rsidRDefault="0034640F" w:rsidP="0034640F">
      <w:pPr>
        <w:rPr>
          <w:b/>
          <w:sz w:val="20"/>
          <w:lang w:eastAsia="zh-CN"/>
        </w:rPr>
      </w:pPr>
    </w:p>
    <w:p w:rsidR="0034640F" w:rsidRPr="0034640F" w:rsidRDefault="0034640F" w:rsidP="0034640F">
      <w:pPr>
        <w:rPr>
          <w:b/>
          <w:sz w:val="20"/>
          <w:lang w:eastAsia="zh-CN"/>
        </w:rPr>
      </w:pPr>
    </w:p>
    <w:p w:rsidR="0034640F" w:rsidRPr="0034640F" w:rsidRDefault="0034640F" w:rsidP="0034640F">
      <w:pPr>
        <w:rPr>
          <w:b/>
          <w:sz w:val="20"/>
          <w:lang w:eastAsia="zh-CN"/>
        </w:rPr>
      </w:pPr>
    </w:p>
    <w:p w:rsidR="0034640F" w:rsidRPr="0034640F" w:rsidRDefault="0034640F" w:rsidP="0034640F">
      <w:pPr>
        <w:spacing w:before="7"/>
        <w:rPr>
          <w:b/>
          <w:lang w:eastAsia="zh-CN"/>
        </w:rPr>
      </w:pPr>
    </w:p>
    <w:p w:rsidR="0034640F" w:rsidRPr="0034640F" w:rsidRDefault="0034640F" w:rsidP="0034640F">
      <w:pPr>
        <w:spacing w:before="57"/>
        <w:ind w:right="14"/>
        <w:jc w:val="center"/>
      </w:pPr>
      <w:r w:rsidRPr="0034640F">
        <w:t>2</w:t>
      </w:r>
    </w:p>
    <w:p w:rsidR="0034640F" w:rsidRDefault="0034640F">
      <w:pPr>
        <w:spacing w:before="57"/>
        <w:jc w:val="center"/>
        <w:sectPr w:rsidR="0034640F" w:rsidSect="0034640F">
          <w:pgSz w:w="12240" w:h="15840"/>
          <w:pgMar w:top="680" w:right="1320" w:bottom="280" w:left="1340" w:header="720" w:footer="720" w:gutter="0"/>
          <w:cols w:space="720"/>
        </w:sectPr>
      </w:pPr>
    </w:p>
    <w:p w:rsidR="0034640F" w:rsidRPr="0034640F" w:rsidRDefault="0034640F" w:rsidP="0034640F">
      <w:pPr>
        <w:spacing w:before="37"/>
        <w:ind w:right="115"/>
        <w:jc w:val="right"/>
        <w:rPr>
          <w:b/>
          <w:bCs/>
          <w:lang w:eastAsia="zh-CN"/>
        </w:rPr>
      </w:pPr>
      <w:r w:rsidRPr="0034640F">
        <w:rPr>
          <w:rFonts w:ascii="幼圆" w:eastAsia="幼圆" w:hAnsi="微软雅黑" w:cs="微软雅黑" w:hint="eastAsia"/>
          <w:b/>
          <w:bCs/>
          <w:lang w:eastAsia="zh-CN"/>
        </w:rPr>
        <w:t>初稿</w:t>
      </w:r>
    </w:p>
    <w:p w:rsidR="0034640F" w:rsidRPr="0034640F" w:rsidRDefault="0034640F" w:rsidP="0034640F">
      <w:pPr>
        <w:rPr>
          <w:b/>
          <w:sz w:val="20"/>
          <w:lang w:eastAsia="zh-CN"/>
        </w:rPr>
      </w:pPr>
    </w:p>
    <w:p w:rsidR="0034640F" w:rsidRPr="0034640F" w:rsidRDefault="0034640F" w:rsidP="0034640F">
      <w:pPr>
        <w:rPr>
          <w:b/>
          <w:sz w:val="17"/>
          <w:lang w:eastAsia="zh-CN"/>
        </w:rPr>
      </w:pPr>
    </w:p>
    <w:p w:rsidR="0034640F" w:rsidRPr="0034640F" w:rsidRDefault="0034640F" w:rsidP="0034640F">
      <w:pPr>
        <w:spacing w:line="276" w:lineRule="auto"/>
        <w:ind w:left="100"/>
        <w:rPr>
          <w:lang w:eastAsia="zh-CN"/>
        </w:rPr>
      </w:pPr>
      <w:hyperlink w:anchor="_bookmark0" w:history="1">
        <w:r w:rsidRPr="0034640F">
          <w:rPr>
            <w:rFonts w:ascii="幼圆" w:eastAsia="幼圆" w:hAnsi="微软雅黑" w:cs="微软雅黑" w:hint="eastAsia"/>
            <w:lang w:eastAsia="zh-CN"/>
          </w:rPr>
          <w:t>图</w:t>
        </w:r>
        <w:r w:rsidRPr="0034640F">
          <w:rPr>
            <w:rFonts w:ascii="幼圆" w:eastAsia="幼圆"/>
            <w:lang w:eastAsia="zh-CN"/>
          </w:rPr>
          <w:t>3</w:t>
        </w:r>
      </w:hyperlink>
      <w:r w:rsidRPr="0034640F">
        <w:rPr>
          <w:rFonts w:ascii="幼圆" w:eastAsia="幼圆" w:hAnsi="微软雅黑" w:cs="微软雅黑" w:hint="eastAsia"/>
          <w:lang w:eastAsia="zh-CN"/>
        </w:rPr>
        <w:t>显示了通过使用称为自然邻点插值的技术从减少的采样点集导出的曲面。</w:t>
      </w:r>
      <w:r w:rsidRPr="0034640F">
        <w:rPr>
          <w:rFonts w:ascii="幼圆" w:eastAsia="幼圆"/>
          <w:lang w:eastAsia="zh-CN"/>
        </w:rPr>
        <w:t xml:space="preserve"> Sibson (1981) </w:t>
      </w:r>
      <w:r w:rsidRPr="0034640F">
        <w:rPr>
          <w:rFonts w:ascii="幼圆" w:eastAsia="幼圆" w:hAnsi="微软雅黑" w:cs="微软雅黑" w:hint="eastAsia"/>
          <w:lang w:eastAsia="zh-CN"/>
        </w:rPr>
        <w:t>描述的该技术利用</w:t>
      </w:r>
      <w:r w:rsidRPr="0034640F">
        <w:rPr>
          <w:rFonts w:ascii="幼圆" w:eastAsia="幼圆"/>
          <w:lang w:eastAsia="zh-CN"/>
        </w:rPr>
        <w:t xml:space="preserve"> Delaunay </w:t>
      </w:r>
      <w:r w:rsidRPr="0034640F">
        <w:rPr>
          <w:rFonts w:ascii="幼圆" w:eastAsia="幼圆" w:hAnsi="微软雅黑" w:cs="微软雅黑" w:hint="eastAsia"/>
          <w:lang w:eastAsia="zh-CN"/>
        </w:rPr>
        <w:t>三角剖分的特性，只需进行适度的处理即可产生令人愉悦的光滑表面。</w:t>
      </w:r>
    </w:p>
    <w:p w:rsidR="0034640F" w:rsidRPr="0034640F" w:rsidRDefault="0034640F" w:rsidP="0034640F">
      <w:pPr>
        <w:spacing w:before="7"/>
        <w:rPr>
          <w:sz w:val="14"/>
          <w:lang w:eastAsia="zh-CN"/>
        </w:rPr>
      </w:pPr>
      <w:r w:rsidRPr="0034640F">
        <w:rPr>
          <w:noProof/>
          <w:lang w:eastAsia="zh-CN"/>
        </w:rPr>
        <w:drawing>
          <wp:anchor distT="0" distB="0" distL="0" distR="0" simplePos="0" relativeHeight="251663872" behindDoc="0" locked="0" layoutInCell="1" allowOverlap="1" wp14:anchorId="0D3A2AEC" wp14:editId="0B8D4FFE">
            <wp:simplePos x="0" y="0"/>
            <wp:positionH relativeFrom="page">
              <wp:posOffset>914400</wp:posOffset>
            </wp:positionH>
            <wp:positionV relativeFrom="paragraph">
              <wp:posOffset>128799</wp:posOffset>
            </wp:positionV>
            <wp:extent cx="5943600" cy="2971800"/>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5943600" cy="2971800"/>
                    </a:xfrm>
                    <a:prstGeom prst="rect">
                      <a:avLst/>
                    </a:prstGeom>
                  </pic:spPr>
                </pic:pic>
              </a:graphicData>
            </a:graphic>
          </wp:anchor>
        </w:drawing>
      </w:r>
    </w:p>
    <w:p w:rsidR="0034640F" w:rsidRPr="0034640F" w:rsidRDefault="0034640F" w:rsidP="0034640F">
      <w:pPr>
        <w:spacing w:before="7"/>
        <w:rPr>
          <w:sz w:val="19"/>
          <w:lang w:eastAsia="zh-CN"/>
        </w:rPr>
      </w:pPr>
    </w:p>
    <w:p w:rsidR="0034640F" w:rsidRPr="0034640F" w:rsidRDefault="0034640F" w:rsidP="0034640F">
      <w:pPr>
        <w:spacing w:before="1"/>
        <w:ind w:left="1745" w:right="1761"/>
        <w:jc w:val="center"/>
        <w:rPr>
          <w:b/>
          <w:sz w:val="18"/>
          <w:lang w:eastAsia="zh-CN"/>
        </w:rPr>
      </w:pPr>
      <w:r w:rsidRPr="0034640F">
        <w:rPr>
          <w:rFonts w:ascii="幼圆" w:eastAsia="幼圆" w:hAnsi="微软雅黑" w:cs="微软雅黑" w:hint="eastAsia"/>
          <w:b/>
          <w:color w:val="4F81BC"/>
          <w:sz w:val="18"/>
          <w:szCs w:val="18"/>
          <w:lang w:eastAsia="zh-CN"/>
        </w:rPr>
        <w:t>图</w:t>
      </w:r>
      <w:r w:rsidRPr="0034640F">
        <w:rPr>
          <w:rFonts w:ascii="幼圆" w:eastAsia="幼圆"/>
          <w:b/>
          <w:color w:val="4F81BC"/>
          <w:sz w:val="18"/>
          <w:szCs w:val="18"/>
          <w:lang w:eastAsia="zh-CN"/>
        </w:rPr>
        <w:t xml:space="preserve"> 3 </w:t>
      </w:r>
      <w:r w:rsidRPr="0034640F">
        <w:rPr>
          <w:rFonts w:ascii="幼圆" w:eastAsia="幼圆"/>
          <w:b/>
          <w:color w:val="4F81BC"/>
          <w:sz w:val="18"/>
          <w:szCs w:val="18"/>
          <w:lang w:eastAsia="zh-CN"/>
        </w:rPr>
        <w:t>–</w:t>
      </w:r>
      <w:r w:rsidRPr="0034640F">
        <w:rPr>
          <w:rFonts w:ascii="幼圆" w:eastAsia="幼圆"/>
          <w:b/>
          <w:color w:val="4F81BC"/>
          <w:sz w:val="18"/>
          <w:szCs w:val="18"/>
          <w:lang w:eastAsia="zh-CN"/>
        </w:rPr>
        <w:t xml:space="preserve"> </w:t>
      </w:r>
      <w:r w:rsidRPr="0034640F">
        <w:rPr>
          <w:rFonts w:ascii="幼圆" w:eastAsia="幼圆" w:hAnsi="微软雅黑" w:cs="微软雅黑" w:hint="eastAsia"/>
          <w:b/>
          <w:color w:val="4F81BC"/>
          <w:sz w:val="18"/>
          <w:szCs w:val="18"/>
          <w:lang w:eastAsia="zh-CN"/>
        </w:rPr>
        <w:t>使用三角形网格从非结构化数据插值的表面。</w:t>
      </w:r>
    </w:p>
    <w:p w:rsidR="0034640F" w:rsidRPr="0034640F" w:rsidRDefault="0034640F" w:rsidP="0034640F">
      <w:pPr>
        <w:rPr>
          <w:b/>
          <w:sz w:val="18"/>
          <w:lang w:eastAsia="zh-CN"/>
        </w:rPr>
      </w:pPr>
    </w:p>
    <w:p w:rsidR="0034640F" w:rsidRPr="0034640F" w:rsidRDefault="0034640F" w:rsidP="0034640F">
      <w:pPr>
        <w:rPr>
          <w:b/>
          <w:sz w:val="18"/>
          <w:lang w:eastAsia="zh-CN"/>
        </w:rPr>
      </w:pPr>
    </w:p>
    <w:p w:rsidR="0034640F" w:rsidRPr="0034640F" w:rsidRDefault="0034640F" w:rsidP="0034640F">
      <w:pPr>
        <w:spacing w:before="11"/>
        <w:rPr>
          <w:b/>
          <w:sz w:val="21"/>
          <w:lang w:eastAsia="zh-CN"/>
        </w:rPr>
      </w:pPr>
    </w:p>
    <w:p w:rsidR="0034640F" w:rsidRPr="0034640F" w:rsidRDefault="0034640F" w:rsidP="0034640F">
      <w:pPr>
        <w:spacing w:line="276" w:lineRule="auto"/>
        <w:ind w:left="100" w:right="161"/>
        <w:rPr>
          <w:lang w:eastAsia="zh-CN"/>
        </w:rPr>
      </w:pPr>
      <w:r w:rsidRPr="0034640F">
        <w:rPr>
          <w:rFonts w:ascii="幼圆" w:eastAsia="幼圆" w:hAnsi="微软雅黑" w:cs="微软雅黑" w:hint="eastAsia"/>
          <w:lang w:eastAsia="zh-CN"/>
        </w:rPr>
        <w:t>最后，图</w:t>
      </w:r>
      <w:r w:rsidRPr="0034640F">
        <w:rPr>
          <w:rFonts w:ascii="幼圆" w:eastAsia="幼圆"/>
          <w:lang w:eastAsia="zh-CN"/>
        </w:rPr>
        <w:t xml:space="preserve"> 4 </w:t>
      </w:r>
      <w:r w:rsidRPr="0034640F">
        <w:rPr>
          <w:rFonts w:ascii="幼圆" w:eastAsia="幼圆" w:hAnsi="微软雅黑" w:cs="微软雅黑" w:hint="eastAsia"/>
          <w:lang w:eastAsia="zh-CN"/>
        </w:rPr>
        <w:t>中的图像显示了使用上图所用的</w:t>
      </w:r>
      <w:r w:rsidRPr="0034640F">
        <w:rPr>
          <w:rFonts w:ascii="幼圆" w:eastAsia="幼圆"/>
          <w:lang w:eastAsia="zh-CN"/>
        </w:rPr>
        <w:t xml:space="preserve"> Bear Mountain </w:t>
      </w:r>
      <w:r w:rsidRPr="0034640F">
        <w:rPr>
          <w:rFonts w:ascii="幼圆" w:eastAsia="幼圆" w:hAnsi="微软雅黑" w:cs="微软雅黑" w:hint="eastAsia"/>
          <w:lang w:eastAsia="zh-CN"/>
        </w:rPr>
        <w:t>激光雷达数据集全分辨率的效果。</w:t>
      </w:r>
      <w:r w:rsidRPr="0034640F">
        <w:rPr>
          <w:rFonts w:ascii="幼圆" w:eastAsia="幼圆"/>
          <w:lang w:eastAsia="zh-CN"/>
        </w:rPr>
        <w:t xml:space="preserve"> Tinfour </w:t>
      </w:r>
      <w:r w:rsidRPr="0034640F">
        <w:rPr>
          <w:rFonts w:ascii="幼圆" w:eastAsia="幼圆" w:hAnsi="微软雅黑" w:cs="微软雅黑" w:hint="eastAsia"/>
          <w:lang w:eastAsia="zh-CN"/>
        </w:rPr>
        <w:t>用于从完整的样本集中构建三角形网格，为计算输出图像中每个位置的表面法线提供了一种有效的方法。一个简单的照明模型使用生成的表面法线来产生闪电和阴影效果。使用与上述两幅图像相同的调色板根据海拔分配颜色编码。图</w:t>
      </w:r>
      <w:r w:rsidRPr="0034640F">
        <w:rPr>
          <w:rFonts w:ascii="幼圆" w:eastAsia="幼圆"/>
          <w:lang w:eastAsia="zh-CN"/>
        </w:rPr>
        <w:t xml:space="preserve"> 4 </w:t>
      </w:r>
      <w:r w:rsidRPr="0034640F">
        <w:rPr>
          <w:rFonts w:ascii="幼圆" w:eastAsia="幼圆" w:hAnsi="微软雅黑" w:cs="微软雅黑" w:hint="eastAsia"/>
          <w:lang w:eastAsia="zh-CN"/>
        </w:rPr>
        <w:t>中增强的详细程度展示了原始激光雷达调查中数据的质量。</w:t>
      </w:r>
    </w:p>
    <w:p w:rsidR="0034640F" w:rsidRPr="0034640F" w:rsidRDefault="0034640F" w:rsidP="0034640F">
      <w:pPr>
        <w:rPr>
          <w:sz w:val="20"/>
          <w:lang w:eastAsia="zh-CN"/>
        </w:rPr>
      </w:pPr>
    </w:p>
    <w:p w:rsidR="0034640F" w:rsidRPr="0034640F" w:rsidRDefault="0034640F" w:rsidP="0034640F">
      <w:pPr>
        <w:rPr>
          <w:sz w:val="20"/>
          <w:lang w:eastAsia="zh-CN"/>
        </w:rPr>
      </w:pPr>
    </w:p>
    <w:p w:rsidR="0034640F" w:rsidRPr="0034640F" w:rsidRDefault="0034640F" w:rsidP="0034640F">
      <w:pPr>
        <w:rPr>
          <w:sz w:val="20"/>
          <w:lang w:eastAsia="zh-CN"/>
        </w:rPr>
      </w:pPr>
    </w:p>
    <w:p w:rsidR="0034640F" w:rsidRPr="0034640F" w:rsidRDefault="0034640F" w:rsidP="0034640F">
      <w:pPr>
        <w:rPr>
          <w:sz w:val="20"/>
          <w:lang w:eastAsia="zh-CN"/>
        </w:rPr>
      </w:pPr>
    </w:p>
    <w:p w:rsidR="0034640F" w:rsidRPr="0034640F" w:rsidRDefault="0034640F" w:rsidP="0034640F">
      <w:pPr>
        <w:rPr>
          <w:sz w:val="20"/>
          <w:lang w:eastAsia="zh-CN"/>
        </w:rPr>
      </w:pPr>
    </w:p>
    <w:p w:rsidR="0034640F" w:rsidRPr="0034640F" w:rsidRDefault="0034640F" w:rsidP="0034640F">
      <w:pPr>
        <w:rPr>
          <w:sz w:val="20"/>
          <w:lang w:eastAsia="zh-CN"/>
        </w:rPr>
      </w:pPr>
    </w:p>
    <w:p w:rsidR="0034640F" w:rsidRPr="0034640F" w:rsidRDefault="0034640F" w:rsidP="0034640F">
      <w:pPr>
        <w:rPr>
          <w:sz w:val="20"/>
          <w:lang w:eastAsia="zh-CN"/>
        </w:rPr>
      </w:pPr>
    </w:p>
    <w:p w:rsidR="0034640F" w:rsidRPr="0034640F" w:rsidRDefault="0034640F" w:rsidP="0034640F">
      <w:pPr>
        <w:rPr>
          <w:sz w:val="20"/>
          <w:lang w:eastAsia="zh-CN"/>
        </w:rPr>
      </w:pPr>
    </w:p>
    <w:p w:rsidR="0034640F" w:rsidRPr="0034640F" w:rsidRDefault="0034640F" w:rsidP="0034640F">
      <w:pPr>
        <w:rPr>
          <w:sz w:val="20"/>
          <w:lang w:eastAsia="zh-CN"/>
        </w:rPr>
      </w:pPr>
    </w:p>
    <w:p w:rsidR="0034640F" w:rsidRPr="0034640F" w:rsidRDefault="0034640F" w:rsidP="0034640F">
      <w:pPr>
        <w:rPr>
          <w:sz w:val="20"/>
          <w:lang w:eastAsia="zh-CN"/>
        </w:rPr>
      </w:pPr>
    </w:p>
    <w:p w:rsidR="0034640F" w:rsidRPr="0034640F" w:rsidRDefault="0034640F" w:rsidP="0034640F">
      <w:pPr>
        <w:rPr>
          <w:sz w:val="20"/>
          <w:lang w:eastAsia="zh-CN"/>
        </w:rPr>
      </w:pPr>
    </w:p>
    <w:p w:rsidR="0034640F" w:rsidRPr="0034640F" w:rsidRDefault="0034640F" w:rsidP="0034640F">
      <w:pPr>
        <w:rPr>
          <w:sz w:val="20"/>
          <w:lang w:eastAsia="zh-CN"/>
        </w:rPr>
      </w:pPr>
    </w:p>
    <w:p w:rsidR="0034640F" w:rsidRPr="0034640F" w:rsidRDefault="0034640F" w:rsidP="0034640F">
      <w:pPr>
        <w:rPr>
          <w:sz w:val="20"/>
          <w:lang w:eastAsia="zh-CN"/>
        </w:rPr>
      </w:pPr>
    </w:p>
    <w:p w:rsidR="0034640F" w:rsidRPr="0034640F" w:rsidRDefault="0034640F" w:rsidP="0034640F">
      <w:pPr>
        <w:rPr>
          <w:sz w:val="20"/>
          <w:lang w:eastAsia="zh-CN"/>
        </w:rPr>
      </w:pPr>
    </w:p>
    <w:p w:rsidR="0034640F" w:rsidRPr="0034640F" w:rsidRDefault="0034640F" w:rsidP="0034640F">
      <w:pPr>
        <w:spacing w:before="3"/>
        <w:rPr>
          <w:sz w:val="18"/>
          <w:lang w:eastAsia="zh-CN"/>
        </w:rPr>
      </w:pPr>
    </w:p>
    <w:p w:rsidR="0034640F" w:rsidRPr="0034640F" w:rsidRDefault="0034640F" w:rsidP="0034640F">
      <w:pPr>
        <w:spacing w:before="57"/>
        <w:ind w:right="14"/>
        <w:jc w:val="center"/>
      </w:pPr>
      <w:r w:rsidRPr="0034640F">
        <w:t>3</w:t>
      </w:r>
    </w:p>
    <w:p w:rsidR="0034640F" w:rsidRDefault="0034640F">
      <w:pPr>
        <w:spacing w:before="57"/>
        <w:jc w:val="center"/>
        <w:sectPr w:rsidR="0034640F" w:rsidSect="0034640F">
          <w:pgSz w:w="12240" w:h="15840"/>
          <w:pgMar w:top="680" w:right="1320" w:bottom="280" w:left="1340" w:header="720" w:footer="720" w:gutter="0"/>
          <w:cols w:space="720"/>
        </w:sectPr>
      </w:pPr>
    </w:p>
    <w:p w:rsidR="0034640F" w:rsidRPr="0034640F" w:rsidRDefault="0034640F" w:rsidP="0034640F">
      <w:pPr>
        <w:spacing w:before="37"/>
        <w:ind w:right="115"/>
        <w:jc w:val="right"/>
        <w:rPr>
          <w:b/>
          <w:lang w:eastAsia="zh-CN"/>
        </w:rPr>
      </w:pPr>
      <w:r w:rsidRPr="0034640F">
        <w:rPr>
          <w:rFonts w:ascii="幼圆" w:eastAsia="幼圆" w:hAnsi="微软雅黑" w:cs="微软雅黑" w:hint="eastAsia"/>
          <w:b/>
          <w:lang w:eastAsia="zh-CN"/>
        </w:rPr>
        <w:t>初稿</w:t>
      </w:r>
    </w:p>
    <w:p w:rsidR="0034640F" w:rsidRPr="0034640F" w:rsidRDefault="0034640F" w:rsidP="0034640F">
      <w:pPr>
        <w:rPr>
          <w:b/>
          <w:sz w:val="20"/>
          <w:lang w:eastAsia="zh-CN"/>
        </w:rPr>
      </w:pPr>
    </w:p>
    <w:p w:rsidR="0034640F" w:rsidRPr="0034640F" w:rsidRDefault="0034640F" w:rsidP="0034640F">
      <w:pPr>
        <w:spacing w:before="3"/>
        <w:rPr>
          <w:b/>
          <w:sz w:val="15"/>
          <w:lang w:eastAsia="zh-CN"/>
        </w:rPr>
      </w:pPr>
      <w:r w:rsidRPr="0034640F">
        <w:rPr>
          <w:noProof/>
          <w:lang w:eastAsia="zh-CN"/>
        </w:rPr>
        <w:drawing>
          <wp:anchor distT="0" distB="0" distL="0" distR="0" simplePos="0" relativeHeight="251665920" behindDoc="0" locked="0" layoutInCell="1" allowOverlap="1" wp14:anchorId="40590C43" wp14:editId="33382D86">
            <wp:simplePos x="0" y="0"/>
            <wp:positionH relativeFrom="page">
              <wp:posOffset>914400</wp:posOffset>
            </wp:positionH>
            <wp:positionV relativeFrom="paragraph">
              <wp:posOffset>133543</wp:posOffset>
            </wp:positionV>
            <wp:extent cx="5943600" cy="2971800"/>
            <wp:effectExtent l="0" t="0" r="0" b="0"/>
            <wp:wrapTopAndBottom/>
            <wp:docPr id="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5943600" cy="2971800"/>
                    </a:xfrm>
                    <a:prstGeom prst="rect">
                      <a:avLst/>
                    </a:prstGeom>
                  </pic:spPr>
                </pic:pic>
              </a:graphicData>
            </a:graphic>
          </wp:anchor>
        </w:drawing>
      </w:r>
    </w:p>
    <w:p w:rsidR="0034640F" w:rsidRPr="0034640F" w:rsidRDefault="0034640F" w:rsidP="0034640F">
      <w:pPr>
        <w:spacing w:before="5"/>
        <w:rPr>
          <w:b/>
          <w:sz w:val="14"/>
          <w:lang w:eastAsia="zh-CN"/>
        </w:rPr>
      </w:pPr>
    </w:p>
    <w:p w:rsidR="0034640F" w:rsidRPr="0034640F" w:rsidRDefault="0034640F" w:rsidP="0034640F">
      <w:pPr>
        <w:spacing w:before="64"/>
        <w:ind w:left="2128" w:right="2152"/>
        <w:jc w:val="center"/>
        <w:rPr>
          <w:b/>
          <w:sz w:val="18"/>
          <w:lang w:eastAsia="zh-CN"/>
        </w:rPr>
      </w:pPr>
      <w:r w:rsidRPr="0034640F">
        <w:rPr>
          <w:rFonts w:ascii="幼圆" w:eastAsia="幼圆" w:hAnsi="微软雅黑" w:cs="微软雅黑" w:hint="eastAsia"/>
          <w:b/>
          <w:color w:val="4F81BC"/>
          <w:sz w:val="18"/>
          <w:szCs w:val="18"/>
          <w:lang w:eastAsia="zh-CN"/>
        </w:rPr>
        <w:t>图</w:t>
      </w:r>
      <w:r w:rsidRPr="0034640F">
        <w:rPr>
          <w:rFonts w:ascii="幼圆" w:eastAsia="幼圆"/>
          <w:b/>
          <w:color w:val="4F81BC"/>
          <w:sz w:val="18"/>
          <w:szCs w:val="18"/>
          <w:lang w:eastAsia="zh-CN"/>
        </w:rPr>
        <w:t xml:space="preserve"> 4 </w:t>
      </w:r>
      <w:r w:rsidRPr="0034640F">
        <w:rPr>
          <w:rFonts w:ascii="幼圆" w:eastAsia="幼圆"/>
          <w:b/>
          <w:color w:val="4F81BC"/>
          <w:sz w:val="18"/>
          <w:szCs w:val="18"/>
          <w:lang w:eastAsia="zh-CN"/>
        </w:rPr>
        <w:t>–</w:t>
      </w:r>
      <w:r w:rsidRPr="0034640F">
        <w:rPr>
          <w:rFonts w:ascii="幼圆" w:eastAsia="幼圆"/>
          <w:b/>
          <w:color w:val="4F81BC"/>
          <w:sz w:val="18"/>
          <w:szCs w:val="18"/>
          <w:lang w:eastAsia="zh-CN"/>
        </w:rPr>
        <w:t xml:space="preserve"> </w:t>
      </w:r>
      <w:r w:rsidRPr="0034640F">
        <w:rPr>
          <w:rFonts w:ascii="幼圆" w:eastAsia="幼圆" w:hAnsi="微软雅黑" w:cs="微软雅黑" w:hint="eastAsia"/>
          <w:b/>
          <w:color w:val="4F81BC"/>
          <w:sz w:val="18"/>
          <w:szCs w:val="18"/>
          <w:lang w:eastAsia="zh-CN"/>
        </w:rPr>
        <w:t>全分辨率的山体阴影和高程编码激光雷达样本。</w:t>
      </w:r>
    </w:p>
    <w:p w:rsidR="0034640F" w:rsidRPr="0034640F" w:rsidRDefault="0034640F" w:rsidP="0034640F">
      <w:pPr>
        <w:spacing w:before="6"/>
        <w:rPr>
          <w:b/>
          <w:sz w:val="16"/>
          <w:lang w:eastAsia="zh-CN"/>
        </w:rPr>
      </w:pPr>
    </w:p>
    <w:p w:rsidR="0034640F" w:rsidRPr="0034640F" w:rsidRDefault="0034640F" w:rsidP="0034640F">
      <w:pPr>
        <w:tabs>
          <w:tab w:val="left" w:pos="820"/>
        </w:tabs>
        <w:ind w:left="100"/>
        <w:rPr>
          <w:rFonts w:ascii="Cambria" w:eastAsia="Cambria" w:hAnsi="Cambria" w:cs="Cambria"/>
          <w:b/>
          <w:bCs/>
          <w:sz w:val="26"/>
          <w:szCs w:val="26"/>
          <w:lang w:eastAsia="zh-CN"/>
        </w:rPr>
      </w:pPr>
      <w:r w:rsidRPr="0034640F">
        <w:rPr>
          <w:rFonts w:ascii="Cambria" w:eastAsia="Cambria" w:hAnsi="Cambria" w:cs="Cambria"/>
          <w:b/>
          <w:bCs/>
          <w:color w:val="4F81BC"/>
          <w:spacing w:val="-5"/>
          <w:sz w:val="26"/>
          <w:szCs w:val="26"/>
          <w:lang w:eastAsia="zh-CN"/>
        </w:rPr>
        <w:t>1.2</w:t>
      </w:r>
      <w:r w:rsidRPr="0034640F">
        <w:rPr>
          <w:rFonts w:ascii="Cambria" w:eastAsia="Cambria" w:hAnsi="Cambria" w:cs="Cambria"/>
          <w:b/>
          <w:bCs/>
          <w:color w:val="4F81BC"/>
          <w:sz w:val="26"/>
          <w:szCs w:val="26"/>
          <w:lang w:eastAsia="zh-CN"/>
        </w:rPr>
        <w:tab/>
      </w:r>
      <w:r w:rsidRPr="0034640F">
        <w:rPr>
          <w:rFonts w:ascii="幼圆" w:eastAsia="幼圆" w:hAnsi="宋体" w:cs="宋体" w:hint="eastAsia"/>
          <w:b/>
          <w:bCs/>
          <w:color w:val="4F81BC"/>
          <w:sz w:val="26"/>
          <w:szCs w:val="26"/>
          <w:lang w:eastAsia="zh-CN"/>
        </w:rPr>
        <w:t>沃罗努图</w:t>
      </w:r>
    </w:p>
    <w:p w:rsidR="0034640F" w:rsidRPr="0034640F" w:rsidRDefault="0034640F" w:rsidP="0034640F">
      <w:pPr>
        <w:spacing w:before="42" w:line="276" w:lineRule="auto"/>
        <w:ind w:left="100" w:right="130"/>
        <w:rPr>
          <w:lang w:eastAsia="zh-CN"/>
        </w:rPr>
      </w:pPr>
      <w:r w:rsidRPr="0034640F">
        <w:rPr>
          <w:rFonts w:ascii="幼圆" w:eastAsia="幼圆"/>
          <w:lang w:eastAsia="zh-CN"/>
        </w:rPr>
        <w:t>Delaunay</w:t>
      </w:r>
      <w:r w:rsidRPr="0034640F">
        <w:rPr>
          <w:rFonts w:ascii="幼圆" w:eastAsia="幼圆" w:hAnsi="微软雅黑" w:cs="微软雅黑" w:hint="eastAsia"/>
          <w:lang w:eastAsia="zh-CN"/>
        </w:rPr>
        <w:t>三角剖分除了是计算几何中的一个重要结果之外，还与另一个重要的结构</w:t>
      </w:r>
      <w:r w:rsidRPr="0034640F">
        <w:rPr>
          <w:rFonts w:ascii="幼圆" w:eastAsia="幼圆"/>
          <w:lang w:eastAsia="zh-CN"/>
        </w:rPr>
        <w:t>——</w:t>
      </w:r>
      <w:r w:rsidRPr="0034640F">
        <w:rPr>
          <w:rFonts w:ascii="幼圆" w:eastAsia="幼圆"/>
          <w:lang w:eastAsia="zh-CN"/>
        </w:rPr>
        <w:t>Voronoi</w:t>
      </w:r>
      <w:r w:rsidRPr="0034640F">
        <w:rPr>
          <w:rFonts w:ascii="幼圆" w:eastAsia="幼圆" w:hAnsi="微软雅黑" w:cs="微软雅黑" w:hint="eastAsia"/>
          <w:lang w:eastAsia="zh-CN"/>
        </w:rPr>
        <w:t>图密切相关。图</w:t>
      </w:r>
      <w:hyperlink w:anchor="_bookmark0" w:history="1">
        <w:r w:rsidRPr="0034640F">
          <w:rPr>
            <w:rFonts w:ascii="幼圆" w:eastAsia="幼圆" w:hAnsi="微软雅黑" w:cs="微软雅黑" w:hint="eastAsia"/>
            <w:lang w:eastAsia="zh-CN"/>
          </w:rPr>
          <w:t>以下</w:t>
        </w:r>
      </w:hyperlink>
      <w:r w:rsidRPr="0034640F">
        <w:rPr>
          <w:rFonts w:ascii="幼圆" w:eastAsia="幼圆" w:hAnsi="微软雅黑" w:cs="微软雅黑" w:hint="eastAsia"/>
          <w:lang w:eastAsia="zh-CN"/>
        </w:rPr>
        <w:t>显示了由与上图相同的采样点构建的</w:t>
      </w:r>
      <w:r w:rsidRPr="0034640F">
        <w:rPr>
          <w:rFonts w:ascii="幼圆" w:eastAsia="幼圆"/>
          <w:lang w:eastAsia="zh-CN"/>
        </w:rPr>
        <w:t xml:space="preserve"> Voronoi </w:t>
      </w:r>
      <w:r w:rsidRPr="0034640F">
        <w:rPr>
          <w:rFonts w:ascii="幼圆" w:eastAsia="幼圆" w:hAnsi="微软雅黑" w:cs="微软雅黑" w:hint="eastAsia"/>
          <w:lang w:eastAsia="zh-CN"/>
        </w:rPr>
        <w:t>图。在图中，三角形网格的顶点被视为</w:t>
      </w:r>
      <w:r w:rsidRPr="0034640F">
        <w:rPr>
          <w:rFonts w:ascii="幼圆" w:eastAsia="幼圆"/>
          <w:lang w:eastAsia="zh-CN"/>
        </w:rPr>
        <w:t>“</w:t>
      </w:r>
      <w:r w:rsidRPr="0034640F">
        <w:rPr>
          <w:rFonts w:ascii="幼圆" w:eastAsia="幼圆" w:hAnsi="微软雅黑" w:cs="微软雅黑" w:hint="eastAsia"/>
          <w:lang w:eastAsia="zh-CN"/>
        </w:rPr>
        <w:t>种子</w:t>
      </w:r>
      <w:r w:rsidRPr="0034640F">
        <w:rPr>
          <w:rFonts w:ascii="幼圆" w:eastAsia="幼圆"/>
          <w:lang w:eastAsia="zh-CN"/>
        </w:rPr>
        <w:t>”</w:t>
      </w:r>
      <w:r w:rsidRPr="0034640F">
        <w:rPr>
          <w:rFonts w:ascii="幼圆" w:eastAsia="幼圆" w:hAnsi="微软雅黑" w:cs="微软雅黑" w:hint="eastAsia"/>
          <w:lang w:eastAsia="zh-CN"/>
        </w:rPr>
        <w:t>点，每个点都定义了平面的一个子区域。每个区域包含比数据集中的任何其他样本更接近其各自种子点的所有点的集合。</w:t>
      </w:r>
    </w:p>
    <w:p w:rsidR="0034640F" w:rsidRPr="0034640F" w:rsidRDefault="0034640F" w:rsidP="0034640F">
      <w:pPr>
        <w:spacing w:before="7"/>
        <w:rPr>
          <w:sz w:val="14"/>
          <w:lang w:eastAsia="zh-CN"/>
        </w:rPr>
      </w:pPr>
      <w:r w:rsidRPr="0034640F">
        <w:rPr>
          <w:noProof/>
          <w:lang w:eastAsia="zh-CN"/>
        </w:rPr>
        <w:drawing>
          <wp:anchor distT="0" distB="0" distL="0" distR="0" simplePos="0" relativeHeight="251666944" behindDoc="0" locked="0" layoutInCell="1" allowOverlap="1" wp14:anchorId="0D373697" wp14:editId="1A35E838">
            <wp:simplePos x="0" y="0"/>
            <wp:positionH relativeFrom="page">
              <wp:posOffset>914400</wp:posOffset>
            </wp:positionH>
            <wp:positionV relativeFrom="paragraph">
              <wp:posOffset>128778</wp:posOffset>
            </wp:positionV>
            <wp:extent cx="5943600" cy="2971800"/>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3" cstate="print"/>
                    <a:stretch>
                      <a:fillRect/>
                    </a:stretch>
                  </pic:blipFill>
                  <pic:spPr>
                    <a:xfrm>
                      <a:off x="0" y="0"/>
                      <a:ext cx="5943600" cy="2971800"/>
                    </a:xfrm>
                    <a:prstGeom prst="rect">
                      <a:avLst/>
                    </a:prstGeom>
                  </pic:spPr>
                </pic:pic>
              </a:graphicData>
            </a:graphic>
          </wp:anchor>
        </w:drawing>
      </w:r>
    </w:p>
    <w:p w:rsidR="0034640F" w:rsidRPr="0034640F" w:rsidRDefault="0034640F" w:rsidP="0034640F">
      <w:pPr>
        <w:spacing w:before="10"/>
        <w:rPr>
          <w:sz w:val="19"/>
          <w:lang w:eastAsia="zh-CN"/>
        </w:rPr>
      </w:pPr>
    </w:p>
    <w:p w:rsidR="0034640F" w:rsidRPr="0034640F" w:rsidRDefault="0034640F" w:rsidP="0034640F">
      <w:pPr>
        <w:ind w:left="2329" w:right="2350"/>
        <w:jc w:val="center"/>
        <w:rPr>
          <w:b/>
          <w:sz w:val="18"/>
          <w:lang w:eastAsia="zh-CN"/>
        </w:rPr>
      </w:pPr>
      <w:r w:rsidRPr="0034640F">
        <w:rPr>
          <w:rFonts w:ascii="幼圆" w:eastAsia="幼圆" w:hAnsi="微软雅黑" w:cs="微软雅黑" w:hint="eastAsia"/>
          <w:b/>
          <w:color w:val="4F81BC"/>
          <w:sz w:val="18"/>
          <w:szCs w:val="18"/>
          <w:lang w:eastAsia="zh-CN"/>
        </w:rPr>
        <w:t>图</w:t>
      </w:r>
      <w:r w:rsidRPr="0034640F">
        <w:rPr>
          <w:rFonts w:ascii="幼圆" w:eastAsia="幼圆"/>
          <w:b/>
          <w:color w:val="4F81BC"/>
          <w:sz w:val="18"/>
          <w:szCs w:val="18"/>
          <w:lang w:eastAsia="zh-CN"/>
        </w:rPr>
        <w:t xml:space="preserve"> 5 </w:t>
      </w:r>
      <w:r w:rsidRPr="0034640F">
        <w:rPr>
          <w:rFonts w:ascii="幼圆" w:eastAsia="幼圆"/>
          <w:b/>
          <w:color w:val="4F81BC"/>
          <w:sz w:val="18"/>
          <w:szCs w:val="18"/>
          <w:lang w:eastAsia="zh-CN"/>
        </w:rPr>
        <w:t>–</w:t>
      </w:r>
      <w:r w:rsidRPr="0034640F">
        <w:rPr>
          <w:rFonts w:ascii="幼圆" w:eastAsia="幼圆"/>
          <w:b/>
          <w:color w:val="4F81BC"/>
          <w:sz w:val="18"/>
          <w:szCs w:val="18"/>
          <w:lang w:eastAsia="zh-CN"/>
        </w:rPr>
        <w:t xml:space="preserve"> </w:t>
      </w:r>
      <w:r w:rsidRPr="0034640F">
        <w:rPr>
          <w:rFonts w:ascii="幼圆" w:eastAsia="幼圆" w:hAnsi="微软雅黑" w:cs="微软雅黑" w:hint="eastAsia"/>
          <w:b/>
          <w:color w:val="4F81BC"/>
          <w:sz w:val="18"/>
          <w:szCs w:val="18"/>
          <w:lang w:eastAsia="zh-CN"/>
        </w:rPr>
        <w:t>来自非结构化样本的</w:t>
      </w:r>
      <w:r w:rsidRPr="0034640F">
        <w:rPr>
          <w:rFonts w:ascii="幼圆" w:eastAsia="幼圆"/>
          <w:b/>
          <w:color w:val="4F81BC"/>
          <w:sz w:val="18"/>
          <w:szCs w:val="18"/>
          <w:lang w:eastAsia="zh-CN"/>
        </w:rPr>
        <w:t xml:space="preserve"> Voronoi </w:t>
      </w:r>
      <w:r w:rsidRPr="0034640F">
        <w:rPr>
          <w:rFonts w:ascii="幼圆" w:eastAsia="幼圆" w:hAnsi="微软雅黑" w:cs="微软雅黑" w:hint="eastAsia"/>
          <w:b/>
          <w:color w:val="4F81BC"/>
          <w:sz w:val="18"/>
          <w:szCs w:val="18"/>
          <w:lang w:eastAsia="zh-CN"/>
        </w:rPr>
        <w:t>图。</w:t>
      </w:r>
    </w:p>
    <w:p w:rsidR="0034640F" w:rsidRPr="0034640F" w:rsidRDefault="0034640F" w:rsidP="0034640F">
      <w:pPr>
        <w:spacing w:before="4"/>
        <w:rPr>
          <w:b/>
          <w:sz w:val="16"/>
          <w:lang w:eastAsia="zh-CN"/>
        </w:rPr>
      </w:pPr>
    </w:p>
    <w:p w:rsidR="0034640F" w:rsidRPr="0034640F" w:rsidRDefault="0034640F" w:rsidP="0034640F">
      <w:pPr>
        <w:spacing w:before="56"/>
        <w:ind w:right="14"/>
        <w:jc w:val="center"/>
      </w:pPr>
      <w:r w:rsidRPr="0034640F">
        <w:t>4</w:t>
      </w:r>
    </w:p>
    <w:p w:rsidR="0034640F" w:rsidRDefault="0034640F">
      <w:pPr>
        <w:spacing w:before="57"/>
        <w:jc w:val="center"/>
        <w:sectPr w:rsidR="0034640F" w:rsidSect="0034640F">
          <w:pgSz w:w="12240" w:h="15840"/>
          <w:pgMar w:top="680" w:right="1320" w:bottom="280" w:left="1340" w:header="720" w:footer="720" w:gutter="0"/>
          <w:cols w:space="720"/>
        </w:sectPr>
      </w:pPr>
    </w:p>
    <w:p w:rsidR="0034640F" w:rsidRPr="0034640F" w:rsidRDefault="0034640F" w:rsidP="0034640F">
      <w:pPr>
        <w:rPr>
          <w:rFonts w:ascii="Times New Roman"/>
          <w:sz w:val="20"/>
        </w:rPr>
      </w:pPr>
    </w:p>
    <w:p w:rsidR="0034640F" w:rsidRPr="0034640F" w:rsidRDefault="0034640F" w:rsidP="0034640F">
      <w:pPr>
        <w:spacing w:before="7"/>
        <w:rPr>
          <w:rFonts w:ascii="Times New Roman"/>
          <w:sz w:val="19"/>
        </w:rPr>
      </w:pPr>
    </w:p>
    <w:p w:rsidR="0034640F" w:rsidRPr="0034640F" w:rsidRDefault="0034640F" w:rsidP="0034640F">
      <w:pPr>
        <w:spacing w:before="56" w:line="276" w:lineRule="auto"/>
        <w:ind w:left="100" w:right="149"/>
        <w:rPr>
          <w:lang w:eastAsia="zh-CN"/>
        </w:rPr>
      </w:pPr>
      <w:r w:rsidRPr="0034640F">
        <w:rPr>
          <w:rFonts w:ascii="幼圆" w:eastAsia="幼圆" w:hAnsi="微软雅黑" w:cs="微软雅黑" w:hint="eastAsia"/>
          <w:lang w:eastAsia="zh-CN"/>
        </w:rPr>
        <w:t>与</w:t>
      </w:r>
      <w:r w:rsidRPr="0034640F">
        <w:rPr>
          <w:rFonts w:ascii="幼圆" w:eastAsia="幼圆"/>
          <w:lang w:eastAsia="zh-CN"/>
        </w:rPr>
        <w:t xml:space="preserve"> Delaunay </w:t>
      </w:r>
      <w:r w:rsidRPr="0034640F">
        <w:rPr>
          <w:rFonts w:ascii="幼圆" w:eastAsia="幼圆" w:hAnsi="微软雅黑" w:cs="微软雅黑" w:hint="eastAsia"/>
          <w:lang w:eastAsia="zh-CN"/>
        </w:rPr>
        <w:t>三角剖分一样，</w:t>
      </w:r>
      <w:r w:rsidRPr="0034640F">
        <w:rPr>
          <w:rFonts w:ascii="幼圆" w:eastAsia="幼圆"/>
          <w:lang w:eastAsia="zh-CN"/>
        </w:rPr>
        <w:t xml:space="preserve">Voronoi </w:t>
      </w:r>
      <w:r w:rsidRPr="0034640F">
        <w:rPr>
          <w:rFonts w:ascii="幼圆" w:eastAsia="幼圆" w:hAnsi="微软雅黑" w:cs="微软雅黑" w:hint="eastAsia"/>
          <w:lang w:eastAsia="zh-CN"/>
        </w:rPr>
        <w:t>图广泛用于分析表面上非结构化样本表示的数据。例如，考虑一些霉菌孢子随机分布在培养皿中的情况。随着孢子生长和繁殖，它们形成菌落，并以均匀的速度向外扩展，直到遇到其他菌落。菌落之间的边界构成了</w:t>
      </w:r>
      <w:r w:rsidRPr="0034640F">
        <w:rPr>
          <w:rFonts w:ascii="幼圆" w:eastAsia="幼圆"/>
          <w:lang w:eastAsia="zh-CN"/>
        </w:rPr>
        <w:t xml:space="preserve"> Voronoi </w:t>
      </w:r>
      <w:r w:rsidRPr="0034640F">
        <w:rPr>
          <w:rFonts w:ascii="幼圆" w:eastAsia="幼圆" w:hAnsi="微软雅黑" w:cs="微软雅黑" w:hint="eastAsia"/>
          <w:lang w:eastAsia="zh-CN"/>
        </w:rPr>
        <w:t>图。或者，想象一种情况，我们希望构建机场服务区域的地图，以便飞行员在发生紧急情况时可以确定最近的机场。同样，这些区域的边界将构成一个</w:t>
      </w:r>
      <w:r w:rsidRPr="0034640F">
        <w:rPr>
          <w:rFonts w:ascii="幼圆" w:eastAsia="幼圆"/>
          <w:lang w:eastAsia="zh-CN"/>
        </w:rPr>
        <w:t xml:space="preserve"> Voronoi </w:t>
      </w:r>
      <w:r w:rsidRPr="0034640F">
        <w:rPr>
          <w:rFonts w:ascii="幼圆" w:eastAsia="幼圆" w:hAnsi="微软雅黑" w:cs="微软雅黑" w:hint="eastAsia"/>
          <w:lang w:eastAsia="zh-CN"/>
        </w:rPr>
        <w:t>图。</w:t>
      </w:r>
    </w:p>
    <w:p w:rsidR="0034640F" w:rsidRPr="0034640F" w:rsidRDefault="0034640F" w:rsidP="0034640F">
      <w:pPr>
        <w:spacing w:before="5"/>
        <w:rPr>
          <w:sz w:val="16"/>
          <w:lang w:eastAsia="zh-CN"/>
        </w:rPr>
      </w:pPr>
    </w:p>
    <w:p w:rsidR="0034640F" w:rsidRPr="0034640F" w:rsidRDefault="0034640F" w:rsidP="0034640F">
      <w:pPr>
        <w:spacing w:line="276" w:lineRule="auto"/>
        <w:ind w:left="100" w:right="149"/>
        <w:rPr>
          <w:lang w:eastAsia="zh-CN"/>
        </w:rPr>
      </w:pPr>
      <w:r w:rsidRPr="0034640F">
        <w:rPr>
          <w:rFonts w:ascii="幼圆" w:eastAsia="幼圆"/>
          <w:lang w:eastAsia="zh-CN"/>
        </w:rPr>
        <w:t xml:space="preserve">Voronoi </w:t>
      </w:r>
      <w:r w:rsidRPr="0034640F">
        <w:rPr>
          <w:rFonts w:ascii="幼圆" w:eastAsia="幼圆" w:hAnsi="微软雅黑" w:cs="微软雅黑" w:hint="eastAsia"/>
          <w:lang w:eastAsia="zh-CN"/>
        </w:rPr>
        <w:t>图有时被称为</w:t>
      </w:r>
      <w:r w:rsidRPr="0034640F">
        <w:rPr>
          <w:rFonts w:ascii="幼圆" w:eastAsia="幼圆"/>
          <w:lang w:eastAsia="zh-CN"/>
        </w:rPr>
        <w:t xml:space="preserve"> Delaunay </w:t>
      </w:r>
      <w:r w:rsidRPr="0034640F">
        <w:rPr>
          <w:rFonts w:ascii="幼圆" w:eastAsia="幼圆" w:hAnsi="微软雅黑" w:cs="微软雅黑" w:hint="eastAsia"/>
          <w:lang w:eastAsia="zh-CN"/>
        </w:rPr>
        <w:t>三角剖分的</w:t>
      </w:r>
      <w:r w:rsidRPr="0034640F">
        <w:rPr>
          <w:rFonts w:ascii="幼圆" w:eastAsia="幼圆"/>
          <w:lang w:eastAsia="zh-CN"/>
        </w:rPr>
        <w:t>“</w:t>
      </w:r>
      <w:r w:rsidRPr="0034640F">
        <w:rPr>
          <w:rFonts w:ascii="幼圆" w:eastAsia="幼圆" w:hAnsi="微软雅黑" w:cs="微软雅黑" w:hint="eastAsia"/>
          <w:lang w:eastAsia="zh-CN"/>
        </w:rPr>
        <w:t>对偶结构</w:t>
      </w:r>
      <w:r w:rsidRPr="0034640F">
        <w:rPr>
          <w:rFonts w:ascii="幼圆" w:eastAsia="幼圆"/>
          <w:lang w:eastAsia="zh-CN"/>
        </w:rPr>
        <w:t>”</w:t>
      </w:r>
      <w:r w:rsidRPr="0034640F">
        <w:rPr>
          <w:rFonts w:ascii="幼圆" w:eastAsia="幼圆" w:hAnsi="微软雅黑" w:cs="微软雅黑" w:hint="eastAsia"/>
          <w:lang w:eastAsia="zh-CN"/>
        </w:rPr>
        <w:t>。换句话说，对于每个</w:t>
      </w:r>
      <w:r w:rsidRPr="0034640F">
        <w:rPr>
          <w:rFonts w:ascii="幼圆" w:eastAsia="幼圆"/>
          <w:lang w:eastAsia="zh-CN"/>
        </w:rPr>
        <w:t xml:space="preserve"> Voronoi </w:t>
      </w:r>
      <w:r w:rsidRPr="0034640F">
        <w:rPr>
          <w:rFonts w:ascii="幼圆" w:eastAsia="幼圆" w:hAnsi="微软雅黑" w:cs="微软雅黑" w:hint="eastAsia"/>
          <w:lang w:eastAsia="zh-CN"/>
        </w:rPr>
        <w:t>图，都有一个唯一的</w:t>
      </w:r>
      <w:r w:rsidRPr="0034640F">
        <w:rPr>
          <w:rFonts w:ascii="幼圆" w:eastAsia="幼圆"/>
          <w:lang w:eastAsia="zh-CN"/>
        </w:rPr>
        <w:t xml:space="preserve"> Delaunay </w:t>
      </w:r>
      <w:r w:rsidRPr="0034640F">
        <w:rPr>
          <w:rFonts w:ascii="幼圆" w:eastAsia="幼圆" w:hAnsi="微软雅黑" w:cs="微软雅黑" w:hint="eastAsia"/>
          <w:lang w:eastAsia="zh-CN"/>
        </w:rPr>
        <w:t>三角剖分，反之亦然。这一特性使得可以通过最少的处理从另一种结构构造出一种结构（尽管有许多算法可以直接构造这些结构）。</w:t>
      </w:r>
    </w:p>
    <w:p w:rsidR="0034640F" w:rsidRPr="0034640F" w:rsidRDefault="0034640F" w:rsidP="0034640F">
      <w:pPr>
        <w:spacing w:before="5"/>
        <w:rPr>
          <w:sz w:val="16"/>
          <w:lang w:eastAsia="zh-CN"/>
        </w:rPr>
      </w:pPr>
    </w:p>
    <w:p w:rsidR="0034640F" w:rsidRPr="0034640F" w:rsidRDefault="0034640F" w:rsidP="0034640F">
      <w:pPr>
        <w:spacing w:line="276" w:lineRule="auto"/>
        <w:ind w:left="100" w:right="70"/>
      </w:pPr>
      <w:r w:rsidRPr="0034640F">
        <w:rPr>
          <w:rFonts w:ascii="幼圆" w:eastAsia="幼圆" w:hAnsi="微软雅黑" w:cs="微软雅黑" w:hint="eastAsia"/>
          <w:lang w:eastAsia="zh-CN"/>
        </w:rPr>
        <w:t>尽管</w:t>
      </w:r>
      <w:r w:rsidRPr="0034640F">
        <w:rPr>
          <w:rFonts w:ascii="幼圆" w:eastAsia="幼圆"/>
          <w:lang w:eastAsia="zh-CN"/>
        </w:rPr>
        <w:t xml:space="preserve"> Voronoi </w:t>
      </w:r>
      <w:r w:rsidRPr="0034640F">
        <w:rPr>
          <w:rFonts w:ascii="幼圆" w:eastAsia="幼圆" w:hAnsi="微软雅黑" w:cs="微软雅黑" w:hint="eastAsia"/>
          <w:lang w:eastAsia="zh-CN"/>
        </w:rPr>
        <w:t>图不是</w:t>
      </w:r>
      <w:r w:rsidRPr="0034640F">
        <w:rPr>
          <w:rFonts w:ascii="幼圆" w:eastAsia="幼圆"/>
          <w:lang w:eastAsia="zh-CN"/>
        </w:rPr>
        <w:t xml:space="preserve"> Tinfour </w:t>
      </w:r>
      <w:r w:rsidRPr="0034640F">
        <w:rPr>
          <w:rFonts w:ascii="幼圆" w:eastAsia="幼圆" w:hAnsi="微软雅黑" w:cs="微软雅黑" w:hint="eastAsia"/>
          <w:lang w:eastAsia="zh-CN"/>
        </w:rPr>
        <w:t>项目的重点，但该库确实包含一个名为</w:t>
      </w:r>
      <w:r w:rsidRPr="0034640F">
        <w:rPr>
          <w:rFonts w:ascii="幼圆" w:eastAsia="幼圆"/>
          <w:lang w:eastAsia="zh-CN"/>
        </w:rPr>
        <w:t xml:space="preserve"> BoundedVoronoi </w:t>
      </w:r>
      <w:r w:rsidRPr="0034640F">
        <w:rPr>
          <w:rFonts w:ascii="幼圆" w:eastAsia="幼圆" w:hAnsi="微软雅黑" w:cs="微软雅黑" w:hint="eastAsia"/>
          <w:lang w:eastAsia="zh-CN"/>
        </w:rPr>
        <w:t>的类，它将生成</w:t>
      </w:r>
      <w:r w:rsidRPr="0034640F">
        <w:rPr>
          <w:rFonts w:ascii="幼圆" w:eastAsia="幼圆"/>
          <w:lang w:eastAsia="zh-CN"/>
        </w:rPr>
        <w:t xml:space="preserve"> Voronoi </w:t>
      </w:r>
      <w:r w:rsidRPr="0034640F">
        <w:rPr>
          <w:rFonts w:ascii="幼圆" w:eastAsia="幼圆" w:hAnsi="微软雅黑" w:cs="微软雅黑" w:hint="eastAsia"/>
          <w:lang w:eastAsia="zh-CN"/>
        </w:rPr>
        <w:t>图。通常，</w:t>
      </w:r>
      <w:r w:rsidRPr="0034640F">
        <w:rPr>
          <w:rFonts w:ascii="幼圆" w:eastAsia="幼圆"/>
          <w:lang w:eastAsia="zh-CN"/>
        </w:rPr>
        <w:t xml:space="preserve">Voronoi </w:t>
      </w:r>
      <w:r w:rsidRPr="0034640F">
        <w:rPr>
          <w:rFonts w:ascii="幼圆" w:eastAsia="幼圆" w:hAnsi="微软雅黑" w:cs="微软雅黑" w:hint="eastAsia"/>
          <w:lang w:eastAsia="zh-CN"/>
        </w:rPr>
        <w:t>图是无界的。它的范围包括整个平面。</w:t>
      </w:r>
      <w:r w:rsidRPr="0034640F">
        <w:rPr>
          <w:rFonts w:ascii="幼圆" w:eastAsia="幼圆" w:hAnsi="微软雅黑" w:cs="微软雅黑" w:hint="eastAsia"/>
        </w:rPr>
        <w:t>出于软件目的，</w:t>
      </w:r>
      <w:r w:rsidRPr="0034640F">
        <w:rPr>
          <w:rFonts w:ascii="幼圆" w:eastAsia="幼圆"/>
        </w:rPr>
        <w:t xml:space="preserve">Tinfour </w:t>
      </w:r>
      <w:r w:rsidRPr="0034640F">
        <w:rPr>
          <w:rFonts w:ascii="幼圆" w:eastAsia="幼圆" w:hAnsi="微软雅黑" w:cs="微软雅黑" w:hint="eastAsia"/>
        </w:rPr>
        <w:t>提供了一个</w:t>
      </w:r>
      <w:r w:rsidRPr="0034640F">
        <w:rPr>
          <w:rFonts w:ascii="幼圆" w:eastAsia="幼圆"/>
        </w:rPr>
        <w:t xml:space="preserve"> API</w:t>
      </w:r>
      <w:r w:rsidRPr="0034640F">
        <w:rPr>
          <w:rFonts w:ascii="幼圆" w:eastAsia="幼圆" w:hAnsi="微软雅黑" w:cs="微软雅黑" w:hint="eastAsia"/>
        </w:rPr>
        <w:t>，用于将</w:t>
      </w:r>
      <w:r w:rsidRPr="0034640F">
        <w:rPr>
          <w:rFonts w:ascii="幼圆" w:eastAsia="幼圆"/>
        </w:rPr>
        <w:t xml:space="preserve"> Vorionoi </w:t>
      </w:r>
      <w:r w:rsidRPr="0034640F">
        <w:rPr>
          <w:rFonts w:ascii="幼圆" w:eastAsia="幼圆" w:hAnsi="微软雅黑" w:cs="微软雅黑" w:hint="eastAsia"/>
        </w:rPr>
        <w:t>结构限制在指定的（有界的）矩形区域中。</w:t>
      </w:r>
    </w:p>
    <w:p w:rsidR="0034640F" w:rsidRPr="0034640F" w:rsidRDefault="0034640F" w:rsidP="0034640F">
      <w:pPr>
        <w:spacing w:line="276" w:lineRule="auto"/>
        <w:sectPr w:rsidR="0034640F" w:rsidRPr="0034640F" w:rsidSect="0034640F">
          <w:headerReference w:type="even" r:id="rId14"/>
          <w:headerReference w:type="default" r:id="rId15"/>
          <w:footerReference w:type="even" r:id="rId16"/>
          <w:footerReference w:type="default" r:id="rId17"/>
          <w:headerReference w:type="first" r:id="rId18"/>
          <w:footerReference w:type="first" r:id="rId19"/>
          <w:pgSz w:w="12240" w:h="15840"/>
          <w:pgMar w:top="1340" w:right="1360" w:bottom="1200" w:left="1340" w:header="761" w:footer="1015" w:gutter="0"/>
          <w:cols w:space="720"/>
        </w:sectPr>
      </w:pPr>
    </w:p>
    <w:p w:rsidR="0034640F" w:rsidRPr="0034640F" w:rsidRDefault="0034640F" w:rsidP="0034640F">
      <w:pPr>
        <w:numPr>
          <w:ilvl w:val="0"/>
          <w:numId w:val="6"/>
        </w:numPr>
        <w:tabs>
          <w:tab w:val="left" w:pos="461"/>
        </w:tabs>
        <w:spacing w:before="90"/>
        <w:ind w:hanging="361"/>
        <w:rPr>
          <w:rFonts w:ascii="Cambria" w:eastAsia="Cambria" w:hAnsi="Cambria" w:cs="Cambria"/>
          <w:b/>
          <w:sz w:val="28"/>
          <w:lang w:eastAsia="zh-CN"/>
        </w:rPr>
      </w:pPr>
      <w:r w:rsidRPr="0034640F">
        <w:rPr>
          <w:rFonts w:ascii="幼圆" w:eastAsia="幼圆" w:hAnsi="宋体" w:cs="宋体" w:hint="eastAsia"/>
          <w:b/>
          <w:color w:val="365F91"/>
          <w:sz w:val="28"/>
          <w:szCs w:val="28"/>
          <w:lang w:eastAsia="zh-CN"/>
        </w:rPr>
        <w:t>构建不规则三角网</w:t>
      </w:r>
      <w:r w:rsidRPr="0034640F">
        <w:rPr>
          <w:rFonts w:ascii="幼圆" w:eastAsia="幼圆" w:hAnsi="Cambria" w:cs="Cambria"/>
          <w:b/>
          <w:color w:val="365F91"/>
          <w:sz w:val="28"/>
          <w:szCs w:val="28"/>
          <w:lang w:eastAsia="zh-CN"/>
        </w:rPr>
        <w:t xml:space="preserve"> (TIN)</w:t>
      </w:r>
    </w:p>
    <w:p w:rsidR="0034640F" w:rsidRPr="0034640F" w:rsidRDefault="0034640F" w:rsidP="0034640F">
      <w:pPr>
        <w:numPr>
          <w:ilvl w:val="1"/>
          <w:numId w:val="6"/>
        </w:numPr>
        <w:tabs>
          <w:tab w:val="left" w:pos="820"/>
          <w:tab w:val="left" w:pos="821"/>
        </w:tabs>
        <w:spacing w:before="253"/>
        <w:ind w:hanging="721"/>
        <w:rPr>
          <w:rFonts w:ascii="Cambria" w:eastAsia="Cambria" w:hAnsi="Cambria" w:cs="Cambria"/>
          <w:b/>
          <w:sz w:val="26"/>
        </w:rPr>
      </w:pPr>
      <w:r w:rsidRPr="0034640F">
        <w:rPr>
          <w:rFonts w:ascii="幼圆" w:eastAsia="幼圆" w:hAnsi="宋体" w:cs="宋体" w:hint="eastAsia"/>
          <w:b/>
          <w:color w:val="4F81BC"/>
          <w:sz w:val="26"/>
          <w:szCs w:val="26"/>
        </w:rPr>
        <w:t>性能和内存</w:t>
      </w:r>
    </w:p>
    <w:p w:rsidR="0034640F" w:rsidRPr="0034640F" w:rsidRDefault="0034640F" w:rsidP="0034640F">
      <w:pPr>
        <w:numPr>
          <w:ilvl w:val="2"/>
          <w:numId w:val="6"/>
        </w:numPr>
        <w:tabs>
          <w:tab w:val="left" w:pos="821"/>
        </w:tabs>
        <w:spacing w:before="247"/>
        <w:ind w:hanging="721"/>
        <w:rPr>
          <w:rFonts w:ascii="Cambria" w:eastAsia="Cambria" w:hAnsi="Cambria" w:cs="Cambria"/>
          <w:sz w:val="26"/>
          <w:lang w:eastAsia="zh-CN"/>
        </w:rPr>
      </w:pPr>
      <w:r w:rsidRPr="0034640F">
        <w:rPr>
          <w:rFonts w:ascii="幼圆" w:eastAsia="幼圆" w:hAnsi="宋体" w:cs="宋体" w:hint="eastAsia"/>
          <w:color w:val="4F81BC"/>
          <w:sz w:val="26"/>
          <w:szCs w:val="26"/>
          <w:lang w:eastAsia="zh-CN"/>
        </w:rPr>
        <w:t>构建网格的时间与样本大小的关系</w:t>
      </w:r>
    </w:p>
    <w:p w:rsidR="0034640F" w:rsidRPr="0034640F" w:rsidRDefault="0034640F" w:rsidP="0034640F">
      <w:pPr>
        <w:spacing w:before="42" w:line="276" w:lineRule="auto"/>
        <w:ind w:left="100" w:right="149"/>
        <w:rPr>
          <w:lang w:eastAsia="zh-CN"/>
        </w:rPr>
      </w:pPr>
      <w:r w:rsidRPr="0034640F">
        <w:rPr>
          <w:rFonts w:ascii="幼圆" w:eastAsia="幼圆" w:hAnsi="微软雅黑" w:cs="微软雅黑" w:hint="eastAsia"/>
          <w:lang w:eastAsia="zh-CN"/>
        </w:rPr>
        <w:t>目前，</w:t>
      </w:r>
      <w:r w:rsidRPr="0034640F">
        <w:rPr>
          <w:rFonts w:ascii="幼圆" w:eastAsia="幼圆"/>
          <w:lang w:eastAsia="zh-CN"/>
        </w:rPr>
        <w:t xml:space="preserve">Tinfour </w:t>
      </w:r>
      <w:r w:rsidRPr="0034640F">
        <w:rPr>
          <w:rFonts w:ascii="幼圆" w:eastAsia="幼圆" w:hAnsi="微软雅黑" w:cs="微软雅黑" w:hint="eastAsia"/>
          <w:lang w:eastAsia="zh-CN"/>
        </w:rPr>
        <w:t>网格构建实现有两个版本：标准版本和半虚拟版本。标准版本将所有边表示为内存中的对象。半虚拟版本将边维护为一组内存中的数据原语数组（整数、顶点引用等），并仅根据短期需要创建对象。标准版本比半虚拟版本更简单。它还往往比同类产品处理数据的速度更快。</w:t>
      </w:r>
    </w:p>
    <w:p w:rsidR="0034640F" w:rsidRPr="0034640F" w:rsidRDefault="0034640F" w:rsidP="0034640F">
      <w:pPr>
        <w:spacing w:line="276" w:lineRule="auto"/>
        <w:ind w:left="100" w:right="149"/>
        <w:rPr>
          <w:lang w:eastAsia="zh-CN"/>
        </w:rPr>
      </w:pPr>
      <w:r w:rsidRPr="0034640F">
        <w:rPr>
          <w:rFonts w:ascii="幼圆" w:eastAsia="幼圆" w:hAnsi="微软雅黑" w:cs="微软雅黑" w:hint="eastAsia"/>
          <w:lang w:eastAsia="zh-CN"/>
        </w:rPr>
        <w:t>不幸的是，标准版本比半虚拟边缘版本需要更多的内存：标准版本中每个样本</w:t>
      </w:r>
      <w:r w:rsidRPr="0034640F">
        <w:rPr>
          <w:rFonts w:ascii="幼圆" w:eastAsia="幼圆"/>
          <w:lang w:eastAsia="zh-CN"/>
        </w:rPr>
        <w:t xml:space="preserve"> 246 </w:t>
      </w:r>
      <w:r w:rsidRPr="0034640F">
        <w:rPr>
          <w:rFonts w:ascii="幼圆" w:eastAsia="幼圆" w:hAnsi="微软雅黑" w:cs="微软雅黑" w:hint="eastAsia"/>
          <w:lang w:eastAsia="zh-CN"/>
        </w:rPr>
        <w:t>字节，而半虚拟版本中每个样本</w:t>
      </w:r>
      <w:r w:rsidRPr="0034640F">
        <w:rPr>
          <w:rFonts w:ascii="幼圆" w:eastAsia="幼圆"/>
          <w:lang w:eastAsia="zh-CN"/>
        </w:rPr>
        <w:t xml:space="preserve"> 120 </w:t>
      </w:r>
      <w:r w:rsidRPr="0034640F">
        <w:rPr>
          <w:rFonts w:ascii="幼圆" w:eastAsia="幼圆" w:hAnsi="微软雅黑" w:cs="微软雅黑" w:hint="eastAsia"/>
          <w:lang w:eastAsia="zh-CN"/>
        </w:rPr>
        <w:t>字节。因此，虽然它不是真正的虚拟（核外）实现，但半虚拟版本避免了由于将边缘表示为持久对象而产生的大量内存开销。下面讨论这两种变体的细节。</w:t>
      </w:r>
    </w:p>
    <w:p w:rsidR="0034640F" w:rsidRPr="0034640F" w:rsidRDefault="0034640F" w:rsidP="0034640F">
      <w:pPr>
        <w:spacing w:before="5"/>
        <w:rPr>
          <w:sz w:val="16"/>
          <w:lang w:eastAsia="zh-CN"/>
        </w:rPr>
      </w:pPr>
    </w:p>
    <w:p w:rsidR="0034640F" w:rsidRPr="0034640F" w:rsidRDefault="0034640F" w:rsidP="0034640F">
      <w:pPr>
        <w:spacing w:line="276" w:lineRule="auto"/>
        <w:ind w:left="100" w:right="70"/>
        <w:rPr>
          <w:lang w:eastAsia="zh-CN"/>
        </w:rPr>
      </w:pPr>
      <w:r w:rsidRPr="0034640F">
        <w:rPr>
          <w:rFonts w:ascii="幼圆" w:eastAsia="幼圆" w:hAnsi="微软雅黑" w:cs="微软雅黑" w:hint="eastAsia"/>
          <w:lang w:eastAsia="zh-CN"/>
        </w:rPr>
        <w:t>图</w:t>
      </w:r>
      <w:r w:rsidRPr="0034640F">
        <w:rPr>
          <w:rFonts w:ascii="幼圆" w:eastAsia="幼圆"/>
          <w:lang w:eastAsia="zh-CN"/>
        </w:rPr>
        <w:t xml:space="preserve"> 6 </w:t>
      </w:r>
      <w:r w:rsidRPr="0034640F">
        <w:rPr>
          <w:rFonts w:ascii="幼圆" w:eastAsia="幼圆" w:hAnsi="微软雅黑" w:cs="微软雅黑" w:hint="eastAsia"/>
          <w:lang w:eastAsia="zh-CN"/>
        </w:rPr>
        <w:t>中的图显示了使用俄勒冈州</w:t>
      </w:r>
      <w:r w:rsidRPr="0034640F">
        <w:rPr>
          <w:rFonts w:ascii="幼圆" w:eastAsia="幼圆"/>
          <w:lang w:eastAsia="zh-CN"/>
        </w:rPr>
        <w:t xml:space="preserve"> Pole Creek </w:t>
      </w:r>
      <w:r w:rsidRPr="0034640F">
        <w:rPr>
          <w:rFonts w:ascii="幼圆" w:eastAsia="幼圆" w:hAnsi="微软雅黑" w:cs="微软雅黑" w:hint="eastAsia"/>
          <w:lang w:eastAsia="zh-CN"/>
        </w:rPr>
        <w:t>附近收集的激光雷达数据集在几次</w:t>
      </w:r>
      <w:r w:rsidRPr="0034640F">
        <w:rPr>
          <w:rFonts w:ascii="幼圆" w:eastAsia="幼圆"/>
          <w:lang w:eastAsia="zh-CN"/>
        </w:rPr>
        <w:t xml:space="preserve"> Tinfour </w:t>
      </w:r>
      <w:r w:rsidRPr="0034640F">
        <w:rPr>
          <w:rFonts w:ascii="幼圆" w:eastAsia="幼圆" w:hAnsi="微软雅黑" w:cs="微软雅黑" w:hint="eastAsia"/>
          <w:lang w:eastAsia="zh-CN"/>
        </w:rPr>
        <w:t>运行中收集的计时值，该数据集包含超过</w:t>
      </w:r>
      <w:r w:rsidRPr="0034640F">
        <w:rPr>
          <w:rFonts w:ascii="幼圆" w:eastAsia="幼圆"/>
          <w:lang w:eastAsia="zh-CN"/>
        </w:rPr>
        <w:t xml:space="preserve"> 1200 </w:t>
      </w:r>
      <w:r w:rsidRPr="0034640F">
        <w:rPr>
          <w:rFonts w:ascii="幼圆" w:eastAsia="幼圆" w:hAnsi="微软雅黑" w:cs="微软雅黑" w:hint="eastAsia"/>
          <w:lang w:eastAsia="zh-CN"/>
        </w:rPr>
        <w:t>万个样本，包括地面点和其他特征（</w:t>
      </w:r>
      <w:r w:rsidRPr="0034640F">
        <w:rPr>
          <w:rFonts w:ascii="幼圆" w:eastAsia="幼圆"/>
          <w:lang w:eastAsia="zh-CN"/>
        </w:rPr>
        <w:t>USGS</w:t>
      </w:r>
      <w:r w:rsidRPr="0034640F">
        <w:rPr>
          <w:rFonts w:ascii="幼圆" w:eastAsia="幼圆" w:hAnsi="微软雅黑" w:cs="微软雅黑" w:hint="eastAsia"/>
          <w:lang w:eastAsia="zh-CN"/>
        </w:rPr>
        <w:t>，</w:t>
      </w:r>
      <w:r w:rsidRPr="0034640F">
        <w:rPr>
          <w:rFonts w:ascii="幼圆" w:eastAsia="幼圆"/>
          <w:lang w:eastAsia="zh-CN"/>
        </w:rPr>
        <w:t>2014</w:t>
      </w:r>
      <w:r w:rsidRPr="0034640F">
        <w:rPr>
          <w:rFonts w:ascii="幼圆" w:eastAsia="幼圆" w:hAnsi="微软雅黑" w:cs="微软雅黑" w:hint="eastAsia"/>
          <w:lang w:eastAsia="zh-CN"/>
        </w:rPr>
        <w:t>）。使用名为</w:t>
      </w:r>
      <w:r w:rsidRPr="0034640F">
        <w:rPr>
          <w:rFonts w:ascii="幼圆" w:eastAsia="幼圆"/>
          <w:lang w:eastAsia="zh-CN"/>
        </w:rPr>
        <w:t xml:space="preserve"> TimeDueToSampleSize </w:t>
      </w:r>
      <w:r w:rsidRPr="0034640F">
        <w:rPr>
          <w:rFonts w:ascii="幼圆" w:eastAsia="幼圆" w:hAnsi="微软雅黑" w:cs="微软雅黑" w:hint="eastAsia"/>
          <w:lang w:eastAsia="zh-CN"/>
        </w:rPr>
        <w:t>的应用程序处理数据，该应用程序是</w:t>
      </w:r>
      <w:r w:rsidRPr="0034640F">
        <w:rPr>
          <w:rFonts w:ascii="幼圆" w:eastAsia="幼圆"/>
          <w:lang w:eastAsia="zh-CN"/>
        </w:rPr>
        <w:t xml:space="preserve"> Tinfour </w:t>
      </w:r>
      <w:r w:rsidRPr="0034640F">
        <w:rPr>
          <w:rFonts w:ascii="幼圆" w:eastAsia="幼圆" w:hAnsi="微软雅黑" w:cs="微软雅黑" w:hint="eastAsia"/>
          <w:lang w:eastAsia="zh-CN"/>
        </w:rPr>
        <w:t>软件发行版中包含的测试应用程序之一。为了测量样本大小对运行时间的影响，数据被随机二次采样为不同大小的较小数据集并由库进行处理。统计数据仅反映数据处理所花费的时间。读取输入数据文件和选择样本输入数据的时间被排除在测量之外。使用线性回归获得处理时间的趋势线和方程。</w:t>
      </w:r>
    </w:p>
    <w:p w:rsidR="0034640F" w:rsidRPr="0034640F" w:rsidRDefault="0034640F" w:rsidP="0034640F">
      <w:pPr>
        <w:spacing w:before="6"/>
        <w:rPr>
          <w:sz w:val="16"/>
          <w:lang w:eastAsia="zh-CN"/>
        </w:rPr>
      </w:pPr>
    </w:p>
    <w:p w:rsidR="0034640F" w:rsidRPr="0034640F" w:rsidRDefault="0034640F" w:rsidP="0034640F">
      <w:pPr>
        <w:tabs>
          <w:tab w:val="left" w:pos="9238"/>
        </w:tabs>
        <w:spacing w:before="1" w:line="276" w:lineRule="auto"/>
        <w:ind w:left="100" w:right="106" w:firstLine="50"/>
        <w:rPr>
          <w:lang w:eastAsia="zh-CN"/>
        </w:rPr>
      </w:pPr>
      <w:r w:rsidRPr="0034640F">
        <w:rPr>
          <w:rFonts w:ascii="幼圆" w:eastAsia="幼圆" w:hAnsi="微软雅黑" w:cs="微软雅黑" w:hint="eastAsia"/>
          <w:lang w:eastAsia="zh-CN"/>
        </w:rPr>
        <w:t>此测试的结果是使用在</w:t>
      </w:r>
      <w:r w:rsidRPr="0034640F">
        <w:rPr>
          <w:rFonts w:ascii="幼圆" w:eastAsia="幼圆"/>
          <w:lang w:eastAsia="zh-CN"/>
        </w:rPr>
        <w:t xml:space="preserve"> Windows 7 </w:t>
      </w:r>
      <w:r w:rsidRPr="0034640F">
        <w:rPr>
          <w:rFonts w:ascii="幼圆" w:eastAsia="幼圆" w:hAnsi="微软雅黑" w:cs="微软雅黑" w:hint="eastAsia"/>
          <w:lang w:eastAsia="zh-CN"/>
        </w:rPr>
        <w:t>主机上运行的</w:t>
      </w:r>
      <w:r w:rsidRPr="0034640F">
        <w:rPr>
          <w:rFonts w:ascii="幼圆" w:eastAsia="幼圆"/>
          <w:lang w:eastAsia="zh-CN"/>
        </w:rPr>
        <w:t xml:space="preserve"> Oracle HotSpot Java </w:t>
      </w:r>
      <w:r w:rsidRPr="0034640F">
        <w:rPr>
          <w:rFonts w:ascii="幼圆" w:eastAsia="幼圆" w:hAnsi="微软雅黑" w:cs="微软雅黑" w:hint="eastAsia"/>
          <w:lang w:eastAsia="zh-CN"/>
        </w:rPr>
        <w:t>虚拟机</w:t>
      </w:r>
      <w:r w:rsidRPr="0034640F">
        <w:rPr>
          <w:rFonts w:ascii="幼圆" w:eastAsia="幼圆"/>
          <w:lang w:eastAsia="zh-CN"/>
        </w:rPr>
        <w:t xml:space="preserve"> (JVM) </w:t>
      </w:r>
      <w:r w:rsidRPr="0034640F">
        <w:rPr>
          <w:rFonts w:ascii="幼圆" w:eastAsia="幼圆" w:hAnsi="微软雅黑" w:cs="微软雅黑" w:hint="eastAsia"/>
          <w:lang w:eastAsia="zh-CN"/>
        </w:rPr>
        <w:t>获得的，该主机配备</w:t>
      </w:r>
      <w:r w:rsidRPr="0034640F">
        <w:rPr>
          <w:rFonts w:ascii="幼圆" w:eastAsia="幼圆"/>
          <w:lang w:eastAsia="zh-CN"/>
        </w:rPr>
        <w:t xml:space="preserve"> 8 GB </w:t>
      </w:r>
      <w:r w:rsidRPr="0034640F">
        <w:rPr>
          <w:rFonts w:ascii="幼圆" w:eastAsia="幼圆" w:hAnsi="微软雅黑" w:cs="微软雅黑" w:hint="eastAsia"/>
          <w:lang w:eastAsia="zh-CN"/>
        </w:rPr>
        <w:t>内存、</w:t>
      </w:r>
      <w:r w:rsidRPr="0034640F">
        <w:rPr>
          <w:rFonts w:ascii="幼圆" w:eastAsia="幼圆"/>
          <w:lang w:eastAsia="zh-CN"/>
        </w:rPr>
        <w:t>2.9 GHz CPU</w:t>
      </w:r>
      <w:r w:rsidRPr="0034640F">
        <w:rPr>
          <w:rFonts w:ascii="幼圆" w:eastAsia="幼圆" w:hAnsi="微软雅黑" w:cs="微软雅黑" w:hint="eastAsia"/>
          <w:lang w:eastAsia="zh-CN"/>
        </w:rPr>
        <w:t>、</w:t>
      </w:r>
      <w:r w:rsidRPr="0034640F">
        <w:rPr>
          <w:rFonts w:ascii="幼圆" w:eastAsia="幼圆"/>
          <w:lang w:eastAsia="zh-CN"/>
        </w:rPr>
        <w:t xml:space="preserve">512 KB L2 </w:t>
      </w:r>
      <w:r w:rsidRPr="0034640F">
        <w:rPr>
          <w:rFonts w:ascii="幼圆" w:eastAsia="幼圆" w:hAnsi="微软雅黑" w:cs="微软雅黑" w:hint="eastAsia"/>
          <w:lang w:eastAsia="zh-CN"/>
        </w:rPr>
        <w:t>快速缓存内存和</w:t>
      </w:r>
      <w:r w:rsidRPr="0034640F">
        <w:rPr>
          <w:rFonts w:ascii="幼圆" w:eastAsia="幼圆"/>
          <w:lang w:eastAsia="zh-CN"/>
        </w:rPr>
        <w:t xml:space="preserve"> 4096 KB L3 </w:t>
      </w:r>
      <w:r w:rsidRPr="0034640F">
        <w:rPr>
          <w:rFonts w:ascii="幼圆" w:eastAsia="幼圆" w:hAnsi="微软雅黑" w:cs="微软雅黑" w:hint="eastAsia"/>
          <w:lang w:eastAsia="zh-CN"/>
        </w:rPr>
        <w:t>内存。</w:t>
      </w:r>
      <w:r w:rsidRPr="0034640F">
        <w:rPr>
          <w:rFonts w:ascii="幼圆" w:eastAsia="幼圆"/>
          <w:lang w:eastAsia="zh-CN"/>
        </w:rPr>
        <w:t xml:space="preserve"> Tinfour </w:t>
      </w:r>
      <w:r w:rsidRPr="0034640F">
        <w:rPr>
          <w:rFonts w:ascii="幼圆" w:eastAsia="幼圆" w:hAnsi="微软雅黑" w:cs="微软雅黑" w:hint="eastAsia"/>
          <w:lang w:eastAsia="zh-CN"/>
        </w:rPr>
        <w:t>构建过程是一个非并发（单线程）过程，因此处理器的数量很大程度上无关。当时没有其他主要进程正在运行。因此，此测试的结果取决于有利的条件，这些条件并不适用于所有情况，但在具有充足系统资源的生产环境中运行</w:t>
      </w:r>
      <w:r w:rsidRPr="0034640F">
        <w:rPr>
          <w:rFonts w:ascii="幼圆" w:eastAsia="幼圆"/>
          <w:lang w:eastAsia="zh-CN"/>
        </w:rPr>
        <w:t xml:space="preserve"> Tinfour </w:t>
      </w:r>
      <w:r w:rsidRPr="0034640F">
        <w:rPr>
          <w:rFonts w:ascii="幼圆" w:eastAsia="幼圆" w:hAnsi="微软雅黑" w:cs="微软雅黑" w:hint="eastAsia"/>
          <w:lang w:eastAsia="zh-CN"/>
        </w:rPr>
        <w:t>时并非不现实。</w:t>
      </w:r>
      <w:r w:rsidRPr="0034640F">
        <w:rPr>
          <w:lang w:eastAsia="zh-CN"/>
        </w:rPr>
        <w:tab/>
      </w:r>
      <w:r w:rsidRPr="0034640F">
        <w:rPr>
          <w:rFonts w:ascii="幼圆" w:eastAsia="幼圆" w:hAnsi="微软雅黑" w:cs="微软雅黑" w:hint="eastAsia"/>
          <w:lang w:eastAsia="zh-CN"/>
        </w:rPr>
        <w:t>在标准配置的情况下，该库平均每秒处理</w:t>
      </w:r>
      <w:r w:rsidRPr="0034640F">
        <w:rPr>
          <w:rFonts w:ascii="幼圆" w:eastAsia="幼圆"/>
          <w:lang w:eastAsia="zh-CN"/>
        </w:rPr>
        <w:t xml:space="preserve"> 186 </w:t>
      </w:r>
      <w:r w:rsidRPr="0034640F">
        <w:rPr>
          <w:rFonts w:ascii="幼圆" w:eastAsia="幼圆" w:hAnsi="微软雅黑" w:cs="微软雅黑" w:hint="eastAsia"/>
          <w:lang w:eastAsia="zh-CN"/>
        </w:rPr>
        <w:t>万个样本，尽管它超过了较小样本量的处理速度。速度较慢但内存密集程度较低的半虚拟配置平均每秒处理</w:t>
      </w:r>
      <w:r w:rsidRPr="0034640F">
        <w:rPr>
          <w:rFonts w:ascii="幼圆" w:eastAsia="幼圆"/>
          <w:lang w:eastAsia="zh-CN"/>
        </w:rPr>
        <w:t xml:space="preserve"> 134 </w:t>
      </w:r>
      <w:r w:rsidRPr="0034640F">
        <w:rPr>
          <w:rFonts w:ascii="幼圆" w:eastAsia="幼圆" w:hAnsi="微软雅黑" w:cs="微软雅黑" w:hint="eastAsia"/>
          <w:lang w:eastAsia="zh-CN"/>
        </w:rPr>
        <w:t>万个样本。</w:t>
      </w:r>
    </w:p>
    <w:p w:rsidR="0034640F" w:rsidRDefault="0034640F">
      <w:pPr>
        <w:spacing w:before="57"/>
        <w:jc w:val="center"/>
        <w:sectPr w:rsidR="0034640F">
          <w:pgSz w:w="12240" w:h="15840"/>
          <w:pgMar w:top="1340" w:right="1360" w:bottom="1200" w:left="1340" w:header="761" w:footer="1015" w:gutter="0"/>
          <w:cols w:space="720"/>
        </w:sectPr>
      </w:pPr>
    </w:p>
    <w:p w:rsidR="0034640F" w:rsidRPr="0034640F" w:rsidRDefault="0034640F" w:rsidP="0034640F">
      <w:pPr>
        <w:ind w:left="1173"/>
        <w:rPr>
          <w:rFonts w:ascii="Times New Roman"/>
          <w:sz w:val="20"/>
        </w:rPr>
      </w:pPr>
      <w:r w:rsidRPr="0034640F">
        <w:rPr>
          <w:rFonts w:ascii="Times New Roman"/>
          <w:noProof/>
          <w:sz w:val="20"/>
          <w:lang w:eastAsia="zh-CN"/>
        </w:rPr>
        <w:drawing>
          <wp:inline distT="0" distB="0" distL="0" distR="0" wp14:anchorId="6E323EC7" wp14:editId="189F50C8">
            <wp:extent cx="4581565" cy="2752725"/>
            <wp:effectExtent l="0" t="0" r="0" b="0"/>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cstate="print"/>
                    <a:stretch>
                      <a:fillRect/>
                    </a:stretch>
                  </pic:blipFill>
                  <pic:spPr>
                    <a:xfrm>
                      <a:off x="0" y="0"/>
                      <a:ext cx="4581565" cy="2752725"/>
                    </a:xfrm>
                    <a:prstGeom prst="rect">
                      <a:avLst/>
                    </a:prstGeom>
                  </pic:spPr>
                </pic:pic>
              </a:graphicData>
            </a:graphic>
          </wp:inline>
        </w:drawing>
      </w:r>
    </w:p>
    <w:p w:rsidR="0034640F" w:rsidRPr="0034640F" w:rsidRDefault="0034640F" w:rsidP="0034640F">
      <w:pPr>
        <w:spacing w:before="1"/>
        <w:rPr>
          <w:rFonts w:ascii="Times New Roman"/>
          <w:sz w:val="16"/>
        </w:rPr>
      </w:pPr>
    </w:p>
    <w:p w:rsidR="0034640F" w:rsidRPr="0034640F" w:rsidRDefault="0034640F" w:rsidP="0034640F">
      <w:pPr>
        <w:spacing w:before="64"/>
        <w:ind w:left="1693" w:right="1694"/>
        <w:jc w:val="center"/>
        <w:rPr>
          <w:b/>
          <w:sz w:val="18"/>
          <w:lang w:eastAsia="zh-CN"/>
        </w:rPr>
      </w:pPr>
      <w:r w:rsidRPr="0034640F">
        <w:rPr>
          <w:rFonts w:ascii="幼圆" w:eastAsia="幼圆" w:hAnsi="微软雅黑" w:cs="微软雅黑" w:hint="eastAsia"/>
          <w:b/>
          <w:color w:val="4F81BC"/>
          <w:sz w:val="18"/>
          <w:szCs w:val="18"/>
          <w:lang w:eastAsia="zh-CN"/>
        </w:rPr>
        <w:t>图</w:t>
      </w:r>
      <w:r w:rsidRPr="0034640F">
        <w:rPr>
          <w:rFonts w:ascii="幼圆" w:eastAsia="幼圆"/>
          <w:b/>
          <w:color w:val="4F81BC"/>
          <w:sz w:val="18"/>
          <w:szCs w:val="18"/>
          <w:lang w:eastAsia="zh-CN"/>
        </w:rPr>
        <w:t xml:space="preserve"> 6 </w:t>
      </w:r>
      <w:r w:rsidRPr="0034640F">
        <w:rPr>
          <w:rFonts w:ascii="幼圆" w:eastAsia="幼圆"/>
          <w:b/>
          <w:color w:val="4F81BC"/>
          <w:sz w:val="18"/>
          <w:szCs w:val="18"/>
          <w:lang w:eastAsia="zh-CN"/>
        </w:rPr>
        <w:t>–</w:t>
      </w:r>
      <w:r w:rsidRPr="0034640F">
        <w:rPr>
          <w:rFonts w:ascii="幼圆" w:eastAsia="幼圆"/>
          <w:b/>
          <w:color w:val="4F81BC"/>
          <w:sz w:val="18"/>
          <w:szCs w:val="18"/>
          <w:lang w:eastAsia="zh-CN"/>
        </w:rPr>
        <w:t xml:space="preserve"> </w:t>
      </w:r>
      <w:r w:rsidRPr="0034640F">
        <w:rPr>
          <w:rFonts w:ascii="幼圆" w:eastAsia="幼圆" w:hAnsi="微软雅黑" w:cs="微软雅黑" w:hint="eastAsia"/>
          <w:b/>
          <w:color w:val="4F81BC"/>
          <w:sz w:val="18"/>
          <w:szCs w:val="18"/>
          <w:lang w:eastAsia="zh-CN"/>
        </w:rPr>
        <w:t>测量的网格构建时间</w:t>
      </w:r>
    </w:p>
    <w:p w:rsidR="0034640F" w:rsidRPr="0034640F" w:rsidRDefault="0034640F" w:rsidP="0034640F">
      <w:pPr>
        <w:spacing w:before="3"/>
        <w:rPr>
          <w:b/>
          <w:sz w:val="16"/>
          <w:lang w:eastAsia="zh-CN"/>
        </w:rPr>
      </w:pPr>
    </w:p>
    <w:p w:rsidR="0034640F" w:rsidRPr="0034640F" w:rsidRDefault="0034640F" w:rsidP="0034640F">
      <w:pPr>
        <w:spacing w:line="276" w:lineRule="auto"/>
        <w:ind w:left="100" w:right="128"/>
        <w:rPr>
          <w:lang w:eastAsia="zh-CN"/>
        </w:rPr>
      </w:pPr>
      <w:r w:rsidRPr="0034640F">
        <w:rPr>
          <w:rFonts w:ascii="幼圆" w:eastAsia="幼圆" w:hAnsi="微软雅黑" w:cs="微软雅黑" w:hint="eastAsia"/>
          <w:lang w:eastAsia="zh-CN"/>
        </w:rPr>
        <w:t>与大多数当代软件一样，</w:t>
      </w:r>
      <w:r w:rsidRPr="0034640F">
        <w:rPr>
          <w:rFonts w:ascii="幼圆" w:eastAsia="幼圆"/>
          <w:lang w:eastAsia="zh-CN"/>
        </w:rPr>
        <w:t xml:space="preserve">Tinfour </w:t>
      </w:r>
      <w:r w:rsidRPr="0034640F">
        <w:rPr>
          <w:rFonts w:ascii="幼圆" w:eastAsia="幼圆" w:hAnsi="微软雅黑" w:cs="微软雅黑" w:hint="eastAsia"/>
          <w:lang w:eastAsia="zh-CN"/>
        </w:rPr>
        <w:t>库基于面向对象的方法。在标准实现中，三角形网格的元素（顶点和边）均由单独的对象表示。在标准实现中，源数据中的每个样本平均需要</w:t>
      </w:r>
      <w:r w:rsidRPr="0034640F">
        <w:rPr>
          <w:rFonts w:ascii="幼圆" w:eastAsia="幼圆"/>
          <w:lang w:eastAsia="zh-CN"/>
        </w:rPr>
        <w:t xml:space="preserve"> 7 </w:t>
      </w:r>
      <w:r w:rsidRPr="0034640F">
        <w:rPr>
          <w:rFonts w:ascii="幼圆" w:eastAsia="幼圆" w:hAnsi="微软雅黑" w:cs="微软雅黑" w:hint="eastAsia"/>
          <w:lang w:eastAsia="zh-CN"/>
        </w:rPr>
        <w:t>个对象实例：每个顶点一个对象，</w:t>
      </w:r>
      <w:r w:rsidRPr="0034640F">
        <w:rPr>
          <w:rFonts w:ascii="幼圆" w:eastAsia="幼圆"/>
          <w:lang w:eastAsia="zh-CN"/>
        </w:rPr>
        <w:t xml:space="preserve">6 </w:t>
      </w:r>
      <w:r w:rsidRPr="0034640F">
        <w:rPr>
          <w:rFonts w:ascii="幼圆" w:eastAsia="幼圆" w:hAnsi="微软雅黑" w:cs="微软雅黑" w:hint="eastAsia"/>
          <w:lang w:eastAsia="zh-CN"/>
        </w:rPr>
        <w:t>个对象代表边。另一方面，半虚拟实现不使用显式对象来表示边缘，因此每个样本平均只需要</w:t>
      </w:r>
      <w:r w:rsidRPr="0034640F">
        <w:rPr>
          <w:rFonts w:ascii="幼圆" w:eastAsia="幼圆"/>
          <w:lang w:eastAsia="zh-CN"/>
        </w:rPr>
        <w:t xml:space="preserve"> 1.019 </w:t>
      </w:r>
      <w:r w:rsidRPr="0034640F">
        <w:rPr>
          <w:rFonts w:ascii="幼圆" w:eastAsia="幼圆" w:hAnsi="微软雅黑" w:cs="微软雅黑" w:hint="eastAsia"/>
          <w:lang w:eastAsia="zh-CN"/>
        </w:rPr>
        <w:t>个对象：一个用于顶点，少量用于内部簿记。但即使由于半虚拟表示而有所减少，一组</w:t>
      </w:r>
      <w:r w:rsidRPr="0034640F">
        <w:rPr>
          <w:rFonts w:ascii="幼圆" w:eastAsia="幼圆"/>
          <w:lang w:eastAsia="zh-CN"/>
        </w:rPr>
        <w:t xml:space="preserve"> 1200 </w:t>
      </w:r>
      <w:r w:rsidRPr="0034640F">
        <w:rPr>
          <w:rFonts w:ascii="幼圆" w:eastAsia="幼圆" w:hAnsi="微软雅黑" w:cs="微软雅黑" w:hint="eastAsia"/>
          <w:lang w:eastAsia="zh-CN"/>
        </w:rPr>
        <w:t>万个样本仍然需要大量的对象。</w:t>
      </w:r>
    </w:p>
    <w:p w:rsidR="0034640F" w:rsidRPr="0034640F" w:rsidRDefault="0034640F" w:rsidP="0034640F">
      <w:pPr>
        <w:spacing w:before="5"/>
        <w:rPr>
          <w:sz w:val="16"/>
          <w:lang w:eastAsia="zh-CN"/>
        </w:rPr>
      </w:pPr>
    </w:p>
    <w:p w:rsidR="0034640F" w:rsidRPr="0034640F" w:rsidRDefault="0034640F" w:rsidP="0034640F">
      <w:pPr>
        <w:spacing w:before="1" w:line="276" w:lineRule="auto"/>
        <w:ind w:left="100" w:right="124"/>
        <w:rPr>
          <w:lang w:eastAsia="zh-CN"/>
        </w:rPr>
      </w:pPr>
      <w:r w:rsidRPr="0034640F">
        <w:rPr>
          <w:rFonts w:ascii="幼圆" w:eastAsia="幼圆" w:hAnsi="微软雅黑" w:cs="微软雅黑" w:hint="eastAsia"/>
          <w:lang w:eastAsia="zh-CN"/>
        </w:rPr>
        <w:t>在大多数</w:t>
      </w:r>
      <w:r w:rsidRPr="0034640F">
        <w:rPr>
          <w:rFonts w:ascii="幼圆" w:eastAsia="幼圆"/>
          <w:lang w:eastAsia="zh-CN"/>
        </w:rPr>
        <w:t xml:space="preserve"> Java </w:t>
      </w:r>
      <w:r w:rsidRPr="0034640F">
        <w:rPr>
          <w:rFonts w:ascii="幼圆" w:eastAsia="幼圆" w:hAnsi="微软雅黑" w:cs="微软雅黑" w:hint="eastAsia"/>
          <w:lang w:eastAsia="zh-CN"/>
        </w:rPr>
        <w:t>应用程序中，与构造对象相关的开销可以忽略不计。然而，传统的</w:t>
      </w:r>
      <w:r w:rsidRPr="0034640F">
        <w:rPr>
          <w:rFonts w:ascii="幼圆" w:eastAsia="幼圆"/>
          <w:lang w:eastAsia="zh-CN"/>
        </w:rPr>
        <w:t xml:space="preserve"> Java </w:t>
      </w:r>
      <w:r w:rsidRPr="0034640F">
        <w:rPr>
          <w:rFonts w:ascii="幼圆" w:eastAsia="幼圆" w:hAnsi="微软雅黑" w:cs="微软雅黑" w:hint="eastAsia"/>
          <w:lang w:eastAsia="zh-CN"/>
        </w:rPr>
        <w:t>应用程序很少一次创建一百万个对象。当处理包含数百万个点的样本集时，对象的创建（以及随之而来的不可避免的垃圾收集）是处理成本的重要组成部分。</w:t>
      </w:r>
      <w:hyperlink w:anchor="_bookmark0" w:history="1">
        <w:r w:rsidRPr="0034640F">
          <w:rPr>
            <w:rFonts w:ascii="幼圆" w:eastAsia="幼圆" w:hAnsi="微软雅黑" w:cs="微软雅黑" w:hint="eastAsia"/>
            <w:lang w:eastAsia="zh-CN"/>
          </w:rPr>
          <w:t>图</w:t>
        </w:r>
        <w:r w:rsidRPr="0034640F">
          <w:rPr>
            <w:rFonts w:ascii="幼圆" w:eastAsia="幼圆"/>
            <w:lang w:eastAsia="zh-CN"/>
          </w:rPr>
          <w:t>7</w:t>
        </w:r>
      </w:hyperlink>
      <w:r w:rsidRPr="0034640F">
        <w:rPr>
          <w:rFonts w:ascii="幼圆" w:eastAsia="幼圆" w:hAnsi="微软雅黑" w:cs="微软雅黑" w:hint="eastAsia"/>
          <w:lang w:eastAsia="zh-CN"/>
        </w:rPr>
        <w:t>显示了使用与上述相同的设置进行的计时测试的结果，但不包括对象分配的成本。图中的方程没有显示二次项，因为它们的量级非常小并且不具有统计显着性。请注意，半虚拟配置（为每个样本分配较少的对象）的性能变化比标准配置小得多。</w:t>
      </w:r>
    </w:p>
    <w:p w:rsidR="0034640F" w:rsidRPr="0034640F" w:rsidRDefault="0034640F" w:rsidP="0034640F">
      <w:pPr>
        <w:spacing w:line="276" w:lineRule="auto"/>
        <w:rPr>
          <w:lang w:eastAsia="zh-CN"/>
        </w:rPr>
        <w:sectPr w:rsidR="0034640F" w:rsidRPr="0034640F" w:rsidSect="0034640F">
          <w:headerReference w:type="even" r:id="rId21"/>
          <w:headerReference w:type="default" r:id="rId22"/>
          <w:footerReference w:type="even" r:id="rId23"/>
          <w:footerReference w:type="default" r:id="rId24"/>
          <w:headerReference w:type="first" r:id="rId25"/>
          <w:footerReference w:type="first" r:id="rId26"/>
          <w:pgSz w:w="12240" w:h="15840"/>
          <w:pgMar w:top="1420" w:right="1340" w:bottom="1200" w:left="1340" w:header="761" w:footer="1015" w:gutter="0"/>
          <w:cols w:space="720"/>
        </w:sectPr>
      </w:pPr>
    </w:p>
    <w:p w:rsidR="0034640F" w:rsidRPr="0034640F" w:rsidRDefault="0034640F" w:rsidP="0034640F">
      <w:pPr>
        <w:ind w:left="1165"/>
        <w:rPr>
          <w:sz w:val="20"/>
        </w:rPr>
      </w:pPr>
      <w:r w:rsidRPr="0034640F">
        <w:rPr>
          <w:noProof/>
          <w:sz w:val="20"/>
          <w:lang w:eastAsia="zh-CN"/>
        </w:rPr>
        <w:drawing>
          <wp:inline distT="0" distB="0" distL="0" distR="0" wp14:anchorId="32EABF21" wp14:editId="72B330D9">
            <wp:extent cx="4581581" cy="2676525"/>
            <wp:effectExtent l="0" t="0" r="0" b="0"/>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7" cstate="print"/>
                    <a:stretch>
                      <a:fillRect/>
                    </a:stretch>
                  </pic:blipFill>
                  <pic:spPr>
                    <a:xfrm>
                      <a:off x="0" y="0"/>
                      <a:ext cx="4581581" cy="2676525"/>
                    </a:xfrm>
                    <a:prstGeom prst="rect">
                      <a:avLst/>
                    </a:prstGeom>
                  </pic:spPr>
                </pic:pic>
              </a:graphicData>
            </a:graphic>
          </wp:inline>
        </w:drawing>
      </w:r>
    </w:p>
    <w:p w:rsidR="0034640F" w:rsidRPr="0034640F" w:rsidRDefault="0034640F" w:rsidP="0034640F">
      <w:pPr>
        <w:spacing w:before="7"/>
        <w:rPr>
          <w:sz w:val="16"/>
        </w:rPr>
      </w:pPr>
    </w:p>
    <w:p w:rsidR="0034640F" w:rsidRPr="0034640F" w:rsidRDefault="0034640F" w:rsidP="0034640F">
      <w:pPr>
        <w:spacing w:before="64"/>
        <w:ind w:left="1693" w:right="1694"/>
        <w:jc w:val="center"/>
        <w:rPr>
          <w:b/>
          <w:sz w:val="18"/>
          <w:lang w:eastAsia="zh-CN"/>
        </w:rPr>
      </w:pPr>
      <w:r w:rsidRPr="0034640F">
        <w:rPr>
          <w:rFonts w:ascii="幼圆" w:eastAsia="幼圆" w:hAnsi="微软雅黑" w:cs="微软雅黑" w:hint="eastAsia"/>
          <w:b/>
          <w:color w:val="4F81BC"/>
          <w:sz w:val="18"/>
          <w:szCs w:val="18"/>
          <w:lang w:eastAsia="zh-CN"/>
        </w:rPr>
        <w:t>图</w:t>
      </w:r>
      <w:r w:rsidRPr="0034640F">
        <w:rPr>
          <w:rFonts w:ascii="幼圆" w:eastAsia="幼圆"/>
          <w:b/>
          <w:color w:val="4F81BC"/>
          <w:sz w:val="18"/>
          <w:szCs w:val="18"/>
          <w:lang w:eastAsia="zh-CN"/>
        </w:rPr>
        <w:t xml:space="preserve"> 7 </w:t>
      </w:r>
      <w:r w:rsidRPr="0034640F">
        <w:rPr>
          <w:rFonts w:ascii="幼圆" w:eastAsia="幼圆"/>
          <w:b/>
          <w:color w:val="4F81BC"/>
          <w:sz w:val="18"/>
          <w:szCs w:val="18"/>
          <w:lang w:eastAsia="zh-CN"/>
        </w:rPr>
        <w:t>–</w:t>
      </w:r>
      <w:r w:rsidRPr="0034640F">
        <w:rPr>
          <w:rFonts w:ascii="幼圆" w:eastAsia="幼圆"/>
          <w:b/>
          <w:color w:val="4F81BC"/>
          <w:sz w:val="18"/>
          <w:szCs w:val="18"/>
          <w:lang w:eastAsia="zh-CN"/>
        </w:rPr>
        <w:t xml:space="preserve"> </w:t>
      </w:r>
      <w:r w:rsidRPr="0034640F">
        <w:rPr>
          <w:rFonts w:ascii="幼圆" w:eastAsia="幼圆" w:hAnsi="微软雅黑" w:cs="微软雅黑" w:hint="eastAsia"/>
          <w:b/>
          <w:color w:val="4F81BC"/>
          <w:sz w:val="18"/>
          <w:szCs w:val="18"/>
          <w:lang w:eastAsia="zh-CN"/>
        </w:rPr>
        <w:t>测量的网格构建时间，不包括对象分配。</w:t>
      </w:r>
    </w:p>
    <w:p w:rsidR="0034640F" w:rsidRPr="0034640F" w:rsidRDefault="0034640F" w:rsidP="0034640F">
      <w:pPr>
        <w:spacing w:before="2"/>
        <w:rPr>
          <w:b/>
          <w:sz w:val="16"/>
          <w:lang w:eastAsia="zh-CN"/>
        </w:rPr>
      </w:pPr>
    </w:p>
    <w:p w:rsidR="0034640F" w:rsidRPr="0034640F" w:rsidRDefault="0034640F" w:rsidP="0034640F">
      <w:pPr>
        <w:spacing w:line="276" w:lineRule="auto"/>
        <w:ind w:left="100" w:right="119"/>
        <w:rPr>
          <w:lang w:eastAsia="zh-CN"/>
        </w:rPr>
      </w:pPr>
      <w:r w:rsidRPr="0034640F">
        <w:rPr>
          <w:rFonts w:ascii="幼圆" w:eastAsia="幼圆"/>
          <w:lang w:eastAsia="zh-CN"/>
        </w:rPr>
        <w:t xml:space="preserve">Tinfour </w:t>
      </w:r>
      <w:r w:rsidRPr="0034640F">
        <w:rPr>
          <w:rFonts w:ascii="幼圆" w:eastAsia="幼圆" w:hAnsi="微软雅黑" w:cs="微软雅黑" w:hint="eastAsia"/>
          <w:lang w:eastAsia="zh-CN"/>
        </w:rPr>
        <w:t>确实允许应用程序在单独处理多个数据集的情况下降低对象分配和垃圾收集的成本。该库的主要类</w:t>
      </w:r>
      <w:r w:rsidRPr="0034640F">
        <w:rPr>
          <w:rFonts w:ascii="幼圆" w:eastAsia="幼圆"/>
          <w:lang w:eastAsia="zh-CN"/>
        </w:rPr>
        <w:t xml:space="preserve"> - IncrementalTin </w:t>
      </w:r>
      <w:r w:rsidRPr="0034640F">
        <w:rPr>
          <w:rFonts w:ascii="幼圆" w:eastAsia="幼圆" w:hAnsi="微软雅黑" w:cs="微软雅黑" w:hint="eastAsia"/>
          <w:lang w:eastAsia="zh-CN"/>
        </w:rPr>
        <w:t>和</w:t>
      </w:r>
      <w:r w:rsidRPr="0034640F">
        <w:rPr>
          <w:rFonts w:ascii="幼圆" w:eastAsia="幼圆"/>
          <w:lang w:eastAsia="zh-CN"/>
        </w:rPr>
        <w:t xml:space="preserve"> SemiVirtualIncrementalTin - </w:t>
      </w:r>
      <w:r w:rsidRPr="0034640F">
        <w:rPr>
          <w:rFonts w:ascii="幼圆" w:eastAsia="幼圆" w:hAnsi="微软雅黑" w:cs="微软雅黑" w:hint="eastAsia"/>
          <w:lang w:eastAsia="zh-CN"/>
        </w:rPr>
        <w:t>本质上是顶点的集合。当处理多个数据集时，可以通过在任务之间清除其内容来为每个数据集重用这些类的单个实例。清除内容时，不会删除为表示</w:t>
      </w:r>
      <w:r w:rsidRPr="0034640F">
        <w:rPr>
          <w:rFonts w:ascii="幼圆" w:eastAsia="幼圆"/>
          <w:lang w:eastAsia="zh-CN"/>
        </w:rPr>
        <w:t xml:space="preserve"> TIN </w:t>
      </w:r>
      <w:r w:rsidRPr="0034640F">
        <w:rPr>
          <w:rFonts w:ascii="幼圆" w:eastAsia="幼圆" w:hAnsi="微软雅黑" w:cs="微软雅黑" w:hint="eastAsia"/>
          <w:lang w:eastAsia="zh-CN"/>
        </w:rPr>
        <w:t>中的边而构造的内部对象。相反，它们只是被标记为可重复使用。这样做既避免了分配新对象的成本，也避免了垃圾收集带来的开销。</w:t>
      </w:r>
    </w:p>
    <w:p w:rsidR="0034640F" w:rsidRPr="0034640F" w:rsidRDefault="0034640F" w:rsidP="0034640F">
      <w:pPr>
        <w:rPr>
          <w:lang w:eastAsia="zh-CN"/>
        </w:rPr>
      </w:pPr>
    </w:p>
    <w:p w:rsidR="0034640F" w:rsidRPr="0034640F" w:rsidRDefault="0034640F" w:rsidP="0034640F">
      <w:pPr>
        <w:rPr>
          <w:lang w:eastAsia="zh-CN"/>
        </w:rPr>
      </w:pPr>
    </w:p>
    <w:p w:rsidR="0034640F" w:rsidRPr="0034640F" w:rsidRDefault="0034640F" w:rsidP="0034640F">
      <w:pPr>
        <w:numPr>
          <w:ilvl w:val="1"/>
          <w:numId w:val="7"/>
        </w:numPr>
        <w:tabs>
          <w:tab w:val="left" w:pos="820"/>
          <w:tab w:val="left" w:pos="821"/>
        </w:tabs>
        <w:spacing w:before="176"/>
        <w:ind w:hanging="721"/>
        <w:rPr>
          <w:rFonts w:ascii="Cambria" w:eastAsia="Cambria" w:hAnsi="Cambria" w:cs="Cambria"/>
          <w:b/>
          <w:sz w:val="26"/>
          <w:lang w:eastAsia="zh-CN"/>
        </w:rPr>
      </w:pPr>
      <w:r w:rsidRPr="0034640F">
        <w:rPr>
          <w:rFonts w:ascii="幼圆" w:eastAsia="幼圆" w:hAnsi="宋体" w:cs="宋体" w:hint="eastAsia"/>
          <w:b/>
          <w:color w:val="4F81BC"/>
          <w:sz w:val="26"/>
          <w:szCs w:val="26"/>
          <w:lang w:eastAsia="zh-CN"/>
        </w:rPr>
        <w:t>构建三角形网格的算法和结构</w:t>
      </w:r>
    </w:p>
    <w:p w:rsidR="0034640F" w:rsidRPr="0034640F" w:rsidRDefault="0034640F" w:rsidP="0034640F">
      <w:pPr>
        <w:numPr>
          <w:ilvl w:val="2"/>
          <w:numId w:val="7"/>
        </w:numPr>
        <w:tabs>
          <w:tab w:val="left" w:pos="821"/>
        </w:tabs>
        <w:spacing w:before="244"/>
        <w:ind w:hanging="721"/>
        <w:rPr>
          <w:rFonts w:ascii="Cambria" w:eastAsia="Cambria" w:hAnsi="Cambria" w:cs="Cambria"/>
          <w:sz w:val="26"/>
          <w:lang w:eastAsia="zh-CN"/>
        </w:rPr>
      </w:pPr>
      <w:r w:rsidRPr="0034640F">
        <w:rPr>
          <w:rFonts w:ascii="幼圆" w:eastAsia="幼圆" w:hAnsi="宋体" w:cs="宋体" w:hint="eastAsia"/>
          <w:color w:val="4F81BC"/>
          <w:sz w:val="26"/>
          <w:szCs w:val="26"/>
          <w:lang w:eastAsia="zh-CN"/>
        </w:rPr>
        <w:t>通过增量插入构建网格</w:t>
      </w:r>
    </w:p>
    <w:p w:rsidR="0034640F" w:rsidRPr="0034640F" w:rsidRDefault="0034640F" w:rsidP="0034640F">
      <w:pPr>
        <w:spacing w:before="43" w:line="276" w:lineRule="auto"/>
        <w:ind w:left="100" w:right="109"/>
        <w:rPr>
          <w:lang w:eastAsia="zh-CN"/>
        </w:rPr>
      </w:pPr>
      <w:r w:rsidRPr="0034640F">
        <w:rPr>
          <w:rFonts w:ascii="幼圆" w:eastAsia="幼圆" w:hAnsi="微软雅黑" w:cs="微软雅黑" w:hint="eastAsia"/>
          <w:lang w:eastAsia="zh-CN"/>
        </w:rPr>
        <w:t>构造最佳三角网格的问题是计算几何中的一个重要课题，并已得到广泛研究。</w:t>
      </w:r>
      <w:r w:rsidRPr="0034640F">
        <w:rPr>
          <w:rFonts w:ascii="幼圆" w:eastAsia="幼圆"/>
          <w:lang w:eastAsia="zh-CN"/>
        </w:rPr>
        <w:t xml:space="preserve"> Su </w:t>
      </w:r>
      <w:r w:rsidRPr="0034640F">
        <w:rPr>
          <w:rFonts w:ascii="幼圆" w:eastAsia="幼圆" w:hAnsi="微软雅黑" w:cs="微软雅黑" w:hint="eastAsia"/>
          <w:lang w:eastAsia="zh-CN"/>
        </w:rPr>
        <w:t>和</w:t>
      </w:r>
      <w:r w:rsidRPr="0034640F">
        <w:rPr>
          <w:rFonts w:ascii="幼圆" w:eastAsia="幼圆"/>
          <w:lang w:eastAsia="zh-CN"/>
        </w:rPr>
        <w:t xml:space="preserve"> Drysdale (1996) </w:t>
      </w:r>
      <w:r w:rsidRPr="0034640F">
        <w:rPr>
          <w:rFonts w:ascii="幼圆" w:eastAsia="幼圆" w:hAnsi="微软雅黑" w:cs="微软雅黑" w:hint="eastAsia"/>
          <w:lang w:eastAsia="zh-CN"/>
        </w:rPr>
        <w:t>确定了构建三角网格的三大类算法：分治法、扫线法和增量插入法。</w:t>
      </w:r>
      <w:r w:rsidRPr="0034640F">
        <w:rPr>
          <w:rFonts w:ascii="幼圆" w:eastAsia="幼圆"/>
          <w:lang w:eastAsia="zh-CN"/>
        </w:rPr>
        <w:t xml:space="preserve"> Tinfour </w:t>
      </w:r>
      <w:r w:rsidRPr="0034640F">
        <w:rPr>
          <w:rFonts w:ascii="幼圆" w:eastAsia="幼圆" w:hAnsi="微软雅黑" w:cs="微软雅黑" w:hint="eastAsia"/>
          <w:lang w:eastAsia="zh-CN"/>
        </w:rPr>
        <w:t>库使用增量插入算法。在此过程中，使用</w:t>
      </w:r>
      <w:r w:rsidRPr="0034640F">
        <w:rPr>
          <w:rFonts w:ascii="幼圆" w:eastAsia="幼圆"/>
          <w:lang w:eastAsia="zh-CN"/>
        </w:rPr>
        <w:t>“</w:t>
      </w:r>
      <w:r w:rsidRPr="0034640F">
        <w:rPr>
          <w:rFonts w:ascii="幼圆" w:eastAsia="幼圆" w:hAnsi="微软雅黑" w:cs="微软雅黑" w:hint="eastAsia"/>
          <w:lang w:eastAsia="zh-CN"/>
        </w:rPr>
        <w:t>引导</w:t>
      </w:r>
      <w:r w:rsidRPr="0034640F">
        <w:rPr>
          <w:rFonts w:ascii="幼圆" w:eastAsia="幼圆"/>
          <w:lang w:eastAsia="zh-CN"/>
        </w:rPr>
        <w:t>”</w:t>
      </w:r>
      <w:r w:rsidRPr="0034640F">
        <w:rPr>
          <w:rFonts w:ascii="幼圆" w:eastAsia="幼圆" w:hAnsi="微软雅黑" w:cs="微软雅黑" w:hint="eastAsia"/>
          <w:lang w:eastAsia="zh-CN"/>
        </w:rPr>
        <w:t>过程创建三个顶点的初始网格。一旦构建了初始网格，顶点就会一次添加到网格中。该过程如下图</w:t>
      </w:r>
      <w:r w:rsidRPr="0034640F">
        <w:rPr>
          <w:rFonts w:ascii="幼圆" w:eastAsia="幼圆"/>
          <w:lang w:eastAsia="zh-CN"/>
        </w:rPr>
        <w:t xml:space="preserve"> 8 </w:t>
      </w:r>
      <w:r w:rsidRPr="0034640F">
        <w:rPr>
          <w:rFonts w:ascii="幼圆" w:eastAsia="幼圆" w:hAnsi="微软雅黑" w:cs="微软雅黑" w:hint="eastAsia"/>
          <w:lang w:eastAsia="zh-CN"/>
        </w:rPr>
        <w:t>所示。顶点</w:t>
      </w:r>
      <w:r w:rsidRPr="0034640F">
        <w:rPr>
          <w:rFonts w:ascii="幼圆" w:eastAsia="幼圆"/>
          <w:lang w:eastAsia="zh-CN"/>
        </w:rPr>
        <w:t xml:space="preserve"> 3 </w:t>
      </w:r>
      <w:r w:rsidRPr="0034640F">
        <w:rPr>
          <w:rFonts w:ascii="幼圆" w:eastAsia="幼圆" w:hAnsi="微软雅黑" w:cs="微软雅黑" w:hint="eastAsia"/>
          <w:lang w:eastAsia="zh-CN"/>
        </w:rPr>
        <w:t>和</w:t>
      </w:r>
      <w:r w:rsidRPr="0034640F">
        <w:rPr>
          <w:rFonts w:ascii="幼圆" w:eastAsia="幼圆"/>
          <w:lang w:eastAsia="zh-CN"/>
        </w:rPr>
        <w:t xml:space="preserve"> 4 </w:t>
      </w:r>
      <w:r w:rsidRPr="0034640F">
        <w:rPr>
          <w:rFonts w:ascii="幼圆" w:eastAsia="幼圆" w:hAnsi="微软雅黑" w:cs="微软雅黑" w:hint="eastAsia"/>
          <w:lang w:eastAsia="zh-CN"/>
        </w:rPr>
        <w:t>插入到现有网格的内部。顶点</w:t>
      </w:r>
      <w:r w:rsidRPr="0034640F">
        <w:rPr>
          <w:rFonts w:ascii="幼圆" w:eastAsia="幼圆"/>
          <w:lang w:eastAsia="zh-CN"/>
        </w:rPr>
        <w:t xml:space="preserve"> 5 </w:t>
      </w:r>
      <w:r w:rsidRPr="0034640F">
        <w:rPr>
          <w:rFonts w:ascii="幼圆" w:eastAsia="幼圆" w:hAnsi="微软雅黑" w:cs="微软雅黑" w:hint="eastAsia"/>
          <w:lang w:eastAsia="zh-CN"/>
        </w:rPr>
        <w:t>延伸网格。请注意，每次添加都会改变三角形的结构，并有可能破坏先前存在的边（线段）。例如，插入顶点</w:t>
      </w:r>
      <w:r w:rsidRPr="0034640F">
        <w:rPr>
          <w:rFonts w:ascii="幼圆" w:eastAsia="幼圆"/>
          <w:lang w:eastAsia="zh-CN"/>
        </w:rPr>
        <w:t xml:space="preserve"> 4 </w:t>
      </w:r>
      <w:r w:rsidRPr="0034640F">
        <w:rPr>
          <w:rFonts w:ascii="幼圆" w:eastAsia="幼圆" w:hAnsi="微软雅黑" w:cs="微软雅黑" w:hint="eastAsia"/>
          <w:lang w:eastAsia="zh-CN"/>
        </w:rPr>
        <w:t>具有破坏边</w:t>
      </w:r>
      <w:r w:rsidRPr="0034640F">
        <w:rPr>
          <w:rFonts w:ascii="幼圆" w:eastAsia="幼圆"/>
          <w:lang w:eastAsia="zh-CN"/>
        </w:rPr>
        <w:t xml:space="preserve"> 2-3 </w:t>
      </w:r>
      <w:r w:rsidRPr="0034640F">
        <w:rPr>
          <w:rFonts w:ascii="幼圆" w:eastAsia="幼圆" w:hAnsi="微软雅黑" w:cs="微软雅黑" w:hint="eastAsia"/>
          <w:lang w:eastAsia="zh-CN"/>
        </w:rPr>
        <w:t>并用新边</w:t>
      </w:r>
      <w:r w:rsidRPr="0034640F">
        <w:rPr>
          <w:rFonts w:ascii="幼圆" w:eastAsia="幼圆"/>
          <w:lang w:eastAsia="zh-CN"/>
        </w:rPr>
        <w:t xml:space="preserve"> 3-4 </w:t>
      </w:r>
      <w:r w:rsidRPr="0034640F">
        <w:rPr>
          <w:rFonts w:ascii="幼圆" w:eastAsia="幼圆" w:hAnsi="微软雅黑" w:cs="微软雅黑" w:hint="eastAsia"/>
          <w:lang w:eastAsia="zh-CN"/>
        </w:rPr>
        <w:t>和</w:t>
      </w:r>
      <w:r w:rsidRPr="0034640F">
        <w:rPr>
          <w:rFonts w:ascii="幼圆" w:eastAsia="幼圆"/>
          <w:lang w:eastAsia="zh-CN"/>
        </w:rPr>
        <w:t xml:space="preserve"> 2-4 </w:t>
      </w:r>
      <w:r w:rsidRPr="0034640F">
        <w:rPr>
          <w:rFonts w:ascii="幼圆" w:eastAsia="幼圆" w:hAnsi="微软雅黑" w:cs="微软雅黑" w:hint="eastAsia"/>
          <w:lang w:eastAsia="zh-CN"/>
        </w:rPr>
        <w:t>替换它的效果。</w:t>
      </w:r>
    </w:p>
    <w:p w:rsidR="0034640F" w:rsidRDefault="0034640F">
      <w:pPr>
        <w:spacing w:before="57"/>
        <w:jc w:val="center"/>
        <w:sectPr w:rsidR="0034640F">
          <w:pgSz w:w="12240" w:h="15840"/>
          <w:pgMar w:top="1420" w:right="1340" w:bottom="1200" w:left="1340" w:header="761" w:footer="1015" w:gutter="0"/>
          <w:cols w:space="720"/>
        </w:sectPr>
      </w:pPr>
    </w:p>
    <w:p w:rsidR="0034640F" w:rsidRPr="0034640F" w:rsidRDefault="0034640F" w:rsidP="0034640F">
      <w:pPr>
        <w:rPr>
          <w:rFonts w:ascii="Times New Roman"/>
          <w:sz w:val="20"/>
        </w:rPr>
      </w:pPr>
    </w:p>
    <w:p w:rsidR="0034640F" w:rsidRPr="0034640F" w:rsidRDefault="0034640F" w:rsidP="0034640F">
      <w:pPr>
        <w:rPr>
          <w:rFonts w:ascii="Times New Roman"/>
          <w:sz w:val="20"/>
        </w:rPr>
      </w:pPr>
    </w:p>
    <w:p w:rsidR="0034640F" w:rsidRPr="0034640F" w:rsidRDefault="0034640F" w:rsidP="0034640F">
      <w:pPr>
        <w:rPr>
          <w:rFonts w:ascii="Times New Roman"/>
          <w:sz w:val="20"/>
        </w:rPr>
      </w:pPr>
    </w:p>
    <w:p w:rsidR="0034640F" w:rsidRPr="0034640F" w:rsidRDefault="0034640F" w:rsidP="0034640F">
      <w:pPr>
        <w:rPr>
          <w:rFonts w:ascii="Times New Roman"/>
          <w:sz w:val="20"/>
        </w:rPr>
      </w:pPr>
    </w:p>
    <w:p w:rsidR="0034640F" w:rsidRPr="0034640F" w:rsidRDefault="0034640F" w:rsidP="0034640F">
      <w:pPr>
        <w:rPr>
          <w:rFonts w:ascii="Times New Roman"/>
          <w:sz w:val="20"/>
        </w:rPr>
      </w:pPr>
    </w:p>
    <w:p w:rsidR="0034640F" w:rsidRPr="0034640F" w:rsidRDefault="0034640F" w:rsidP="0034640F">
      <w:pPr>
        <w:rPr>
          <w:rFonts w:ascii="Times New Roman"/>
          <w:sz w:val="20"/>
        </w:rPr>
      </w:pPr>
    </w:p>
    <w:p w:rsidR="0034640F" w:rsidRPr="0034640F" w:rsidRDefault="0034640F" w:rsidP="0034640F">
      <w:pPr>
        <w:rPr>
          <w:rFonts w:ascii="Times New Roman"/>
          <w:sz w:val="20"/>
        </w:rPr>
      </w:pPr>
    </w:p>
    <w:p w:rsidR="0034640F" w:rsidRPr="0034640F" w:rsidRDefault="0034640F" w:rsidP="0034640F">
      <w:pPr>
        <w:rPr>
          <w:rFonts w:ascii="Times New Roman"/>
          <w:sz w:val="20"/>
        </w:rPr>
      </w:pPr>
    </w:p>
    <w:p w:rsidR="0034640F" w:rsidRPr="0034640F" w:rsidRDefault="0034640F" w:rsidP="0034640F">
      <w:pPr>
        <w:rPr>
          <w:rFonts w:ascii="Times New Roman"/>
          <w:sz w:val="20"/>
        </w:rPr>
      </w:pPr>
    </w:p>
    <w:p w:rsidR="0034640F" w:rsidRPr="0034640F" w:rsidRDefault="0034640F" w:rsidP="0034640F">
      <w:pPr>
        <w:rPr>
          <w:rFonts w:ascii="Times New Roman"/>
          <w:sz w:val="20"/>
        </w:rPr>
      </w:pPr>
    </w:p>
    <w:p w:rsidR="0034640F" w:rsidRPr="0034640F" w:rsidRDefault="0034640F" w:rsidP="0034640F">
      <w:pPr>
        <w:rPr>
          <w:rFonts w:ascii="Times New Roman"/>
          <w:sz w:val="20"/>
        </w:rPr>
      </w:pPr>
    </w:p>
    <w:p w:rsidR="0034640F" w:rsidRPr="0034640F" w:rsidRDefault="0034640F" w:rsidP="0034640F">
      <w:pPr>
        <w:rPr>
          <w:rFonts w:ascii="Times New Roman"/>
          <w:sz w:val="20"/>
        </w:rPr>
      </w:pPr>
    </w:p>
    <w:p w:rsidR="0034640F" w:rsidRPr="0034640F" w:rsidRDefault="0034640F" w:rsidP="0034640F">
      <w:pPr>
        <w:spacing w:before="2"/>
        <w:rPr>
          <w:rFonts w:ascii="Times New Roman"/>
          <w:sz w:val="19"/>
        </w:rPr>
      </w:pPr>
    </w:p>
    <w:p w:rsidR="0034640F" w:rsidRPr="0034640F" w:rsidRDefault="0034640F" w:rsidP="0034640F">
      <w:pPr>
        <w:ind w:left="37"/>
        <w:jc w:val="center"/>
        <w:rPr>
          <w:b/>
          <w:sz w:val="18"/>
          <w:lang w:eastAsia="zh-CN"/>
        </w:rPr>
      </w:pPr>
      <w:r w:rsidRPr="0034640F">
        <w:rPr>
          <w:noProof/>
          <w:lang w:eastAsia="zh-CN"/>
        </w:rPr>
        <mc:AlternateContent>
          <mc:Choice Requires="wpg">
            <w:drawing>
              <wp:anchor distT="0" distB="0" distL="114300" distR="114300" simplePos="0" relativeHeight="251668992" behindDoc="0" locked="0" layoutInCell="1" allowOverlap="1">
                <wp:simplePos x="0" y="0"/>
                <wp:positionH relativeFrom="page">
                  <wp:posOffset>923925</wp:posOffset>
                </wp:positionH>
                <wp:positionV relativeFrom="paragraph">
                  <wp:posOffset>-1877060</wp:posOffset>
                </wp:positionV>
                <wp:extent cx="5962650" cy="1711325"/>
                <wp:effectExtent l="0" t="0" r="0" b="0"/>
                <wp:wrapNone/>
                <wp:docPr id="15" name="组合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2650" cy="1711325"/>
                          <a:chOff x="1455" y="-2956"/>
                          <a:chExt cx="9390" cy="2695"/>
                        </a:xfrm>
                      </wpg:grpSpPr>
                      <pic:pic xmlns:pic="http://schemas.openxmlformats.org/drawingml/2006/picture">
                        <pic:nvPicPr>
                          <pic:cNvPr id="16" name="docshape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749" y="-2544"/>
                            <a:ext cx="8812" cy="1892"/>
                          </a:xfrm>
                          <a:prstGeom prst="rect">
                            <a:avLst/>
                          </a:prstGeom>
                          <a:noFill/>
                          <a:extLst>
                            <a:ext uri="{909E8E84-426E-40DD-AFC4-6F175D3DCCD1}">
                              <a14:hiddenFill xmlns:a14="http://schemas.microsoft.com/office/drawing/2010/main">
                                <a:solidFill>
                                  <a:srgbClr val="FFFFFF"/>
                                </a:solidFill>
                              </a14:hiddenFill>
                            </a:ext>
                          </a:extLst>
                        </pic:spPr>
                      </pic:pic>
                      <wps:wsp>
                        <wps:cNvPr id="17" name="docshape5"/>
                        <wps:cNvSpPr>
                          <a:spLocks noChangeArrowheads="1"/>
                        </wps:cNvSpPr>
                        <wps:spPr bwMode="auto">
                          <a:xfrm>
                            <a:off x="1462" y="-2949"/>
                            <a:ext cx="9375" cy="2680"/>
                          </a:xfrm>
                          <a:prstGeom prst="rect">
                            <a:avLst/>
                          </a:prstGeom>
                          <a:noFill/>
                          <a:ln w="9525">
                            <a:solidFill>
                              <a:srgbClr val="4F81B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E8B87B" id="组合 15" o:spid="_x0000_s1026" style="position:absolute;left:0;text-align:left;margin-left:72.75pt;margin-top:-147.8pt;width:469.5pt;height:134.75pt;z-index:251668992;mso-position-horizontal-relative:page" coordorigin="1455,-2956" coordsize="9390,2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sVOrHQQAAIUKAAAOAAAAZHJzL2Uyb0RvYy54bWzkVs2O2zYQvhfoOwi6&#10;a/Wzsi0JaweObC8CpO2iaR+ApiiLiESqJG3vtuithxzzPn2eoq/RGVLyOt5FskiONWB7+Dea+b5v&#10;Rrx5dd+13oEpzaWY+/FV5HtMUFlxsZv7v/6yCTLf04aIirRSsLn/wLT/avH9dzfHvmCJbGRbMeWB&#10;E6GLYz/3G2P6Igw1bVhH9JXsmYDFWqqOGBiqXVgpcgTvXRsmUTQNj1JVvZKUaQ2zK7foL6z/umbU&#10;/FTXmhmvnfsQm7G/yv5u8Tdc3JBip0jfcDqEQb4iio5wAQ89uVoRQ7y94k9cdZwqqWVtrqjsQlnX&#10;nDKbA2QTRxfZ3Cq5720uu+K4608wAbQXOH21W/rj4U55vALuJr4nSAcc/fv3X/98/ODBBKBz7HcF&#10;bLpV/bv+TrkUwXwr6XsNy+HlOo53brO3Pf4gK3BI9kZadO5r1aELyNu7tyQ8nEhg98ajMDnJp8l0&#10;AlxRWItncXyd2EBIQRvgEs/F6QSCheUgySdTxyFt1oOD/DofTifT3B4NSeGebKMdolvc9JwW8B1g&#10;BesJrF+WH5wye8X8wUn3Ih8dUe/3fQAK6InhW95y82DVDCBhUOJwxymCjYMzhqYjQ5WkuiE9SzH3&#10;cZM7QjAly44nZNkQsWNL3UMdAGxwfJxSSh4bRiqN08jjp17s8JMwti3vN7xtkT60h4ShlC6k+Axm&#10;TuYrSfcdE8bVrWIt5C6FbnivfU8VrNsykKF6U8VWK6CHt9rg41AZtpb+SLJlFOXJ66CcRGWQRrN1&#10;sMzTWTCL1rM0SrO4jMs/8XScFnvNAAbSrno+xAqzT6J9tnCGFuNK0pa2dyC2gSBSNqDx34YIUwgJ&#10;xqoV/RnAhn1gG8UMbdCsAblhHjafFizMj8giBxqq7IuFE8/SfCiASWpF4FDC+smyOBmKJ8sTy+0o&#10;f9CG0uaWyc5DA8CGUC3Y5ACJuOTGLRi2kEi5TeY5OvIoX2frLA3SZLoGOlarYLkp02C6iWeT1fWq&#10;LFfxSEfDq4oJdPftbFhwZcurUZBa7bZlqxxLG/sZEteP20JUxWMYI4Pjv2NypABm0YQvtkB4N+lR&#10;8TB6mYrwzfRcV3+HlQuoo9uz4p5dFvfQfu2msfdq13g/U8eDV3cABy8TVDoF0biOCtIaGbcNOb+e&#10;QbfFbpxMM/vGPPXTbxFUK7zj3M8n0N0/z2e6yeLX5VM+SdFxA5eHlneg+gg/LnDsa2tR2SQM4a2z&#10;IehW4JP+J0oeuXdC28rqARqLklD18HaEGxsYjVS/+94Rbj9zX/+2J/gea98I0Hcepylel+wgncwS&#10;GKjzle35ChEUXM1943vOLI27Yu17xXcNPMm1dCGXcBOoue00GJ+LCmoNB1Bi1rJ3HVuVw70ML1Pn&#10;Y7vr8fa4+A8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I2PM5DhAAAADQEAAA8A&#10;AABkcnMvZG93bnJldi54bWxMj0FvgkAQhe9N+h8206Q3XbBClLIYY9qeTJNqk8bbCiMQ2VnCroD/&#10;vsOpPb43X968l25G04geO1dbUhDOAxBIuS1qKhV8H99nKxDOayp0YwkV3NHBJnt8SHVS2IG+sD/4&#10;UnAIuUQrqLxvEyldXqHRbm5bJL5dbGe0Z9mVsuj0wOGmkYsgiKXRNfGHSre4qzC/Hm5Gwcegh+1L&#10;+Nbvr5fd/XSMPn/2ISr1/DRuX0F4HP0fDFN9rg4ZdzrbGxVONKyXUcSogtliHcUgJiRYLdk7T14c&#10;gsxS+X9F9gsAAP//AwBQSwMECgAAAAAAAAAhAO441J2qNwAAqjcAABQAAABkcnMvbWVkaWEvaW1h&#10;Z2UxLnBuZ4lQTkcNChoKAAAADUlIRFIAAAM0AAAAsAgCAAAAVtm8cwAAAAZiS0dEAP8A/wD/oL2n&#10;kwAAAAlwSFlzAAAOxAAADsQBlSsOGwAAIABJREFUeJztnXlYFVea/6tO3ZXLvroDQURRWV0Irixq&#10;u0Qxrplo3LpNHGOrrWk1ccYkPjo6zdP02BptHY3R0RiNrWNrSGxNND4EgwgIMSRKAxJjRFRCMwRv&#10;EO7vj5rfndt3qVu31lNV7+cvqDpV9Z73/da57zn3vVWkzWYjAAAAAIAgCIK4fv36b3/72+Li4q6u&#10;rilTpuzevTsiIkJuowDNoXEdIrkNkJnr16/n5OT4+fmZTKaZM2c2NTXJbRGgUUCKACYsWLCgqKio&#10;tLS0pKTk5MmTixYtktsiQItoXIekxlfOBg0aVFNTU1ZW9vTp0+Tk5MmTJ589e1ZuowAtAlIEcKOr&#10;q4uiKKPR+OTJE7ltAbSLNnWok9sAmfnqq6/oP7q6ugiCuHDhgqzmANoFpAjgxp49ewiC6Nmzp9yG&#10;AJpGmzrU+teadrQZfgBDQIoADnz22WerVq0iCGLr1q1y2wJoF83qEJIzgtBw+AHcACkCOPDll19O&#10;mzato6Nj165dc+bMkdscQKNoWYda/1qT0Hb4AawAKQI48OjRo7y8PJ1O99e//jU3N1ducwCNonEd&#10;aj0503j4AXwAKQKY8NZbb3V1dX3xxRf9+/eX2xZAu2hch1r/teavf/3rDz744PLly9oMP4APIEUA&#10;E6Kioh48eOC4ReMfE4AsaFyHWk/ONB5+AB9AigAAAACN1n8Q0NjYaPtH5LYI0CggRUAuPvzwQ5PJ&#10;RJJkYmJifX293OYAGgV06IjmkjMIP4AJIEUAE+bNm2e1WgmCePDgwQsvvCC3OYBGAR06ormvNU0m&#10;Ex3+sLCw+Pj44uJiuS0CNApIEcAEkiTpP0JCQpqbm7X2oQBggl2HBoPh559/1rgONbdyRn8cEgRh&#10;s9muXr0qrzGAlrFLsaurC6QIyEhqaqpOpyMIorOzMyMjQ25zAI1i1yH9vqaLFy/KbZGcaC45o8NP&#10;kqTFYoFhCJAR+EQEMGHr1q1Pnz4lCOLvf//7pk2b5DYH0Ch2Hep0utzc3PHjxz///PP06+w0iOa+&#10;1vz4448nTpxI/11YWPiLX/xCXnsAzQJSBDAhLS2NJMnf//73Y8eOTUtLu379utwWAVrErsPs7OyO&#10;jo7PPvtsxowZBEGcPHkyJydHbuukRnPJGR3+69ev2/+Q2yJAo9AKLCgoGDNmDHwiAnJRWVmZkpJS&#10;UVGRlJRkMBiePn1K/y23XYC2cNShyWTat2/f/Pnzu7q6Zs6c+d///d/Tpk378MMPEdLQd33aSs4c&#10;w+/4t9x2AZrDUX5Go7GjowOkCMiC4zR12LBh33zzTXx8PEwVAIlx0qHFYvnss8/oXRcvXtTgEpqG&#10;8lCCIBYuXJiamkp/BCYlJaWkpCxatEhuowAt4ijFtLQ0i8UCUgSkp7KysqKi4t1336X/nTdv3tOn&#10;T8vLyysrK+U1DNAUrjq8du2afW9OTs7jx4+zs7M1VYWmoZUz16UyWDwDZMFJeO+8886aNWusVitI&#10;EZAYp+qOJ0+e+Pn5JSQk+Pn5weIZIBludeg6HmpqCU1DyZnbIjOoPAOkx0l1P//8s8lk6tevn8Vi&#10;ASkCkuF2dhodHZ2SkvKXv/wFpgqANHjSYVZW1sGDB50aa6cKTSvJmadFMlg8AyTGreRiY2MHDhz4&#10;0UcfgRQByXA7NV22bNmZM2eioqJg1gpIA4MOv//+e7eHaGEJTSvJGcMKGSyeAVLiVm+//vWvjx8/&#10;3qNHD5AiIA2e5qW3b99OSEj44osvMjMzYaoAiA2zDv/+97/7+/u7PVD1S2iaSM6Yl8dg8QyQDE9i&#10;u3PnTmxs7Oeffz569GiQIiABDJPSoKCg9evXnzhxAqYKgNh41eGGDRsYDlfxEpomkjOva2OweAZI&#10;A4PSQkJCVq5ceebMGZAiIDbMM9IJEyY0NjYeOnQIZq2AqLDRYUVFBfNJ1LqEpv7kjM3CGCyeARLA&#10;LLOpU6f+7W9/e//990GKgNgwT0f//Oc/z5079+eff4ZZKyAqLHXI5lTqW0JTf3LGcnyBYQgQG2aN&#10;ffzxx1OmTHn69ClIERAVNnNRvV5/+vTp3r17w1QBEAn2Opw8eTKbE6psCU3lyRn7JTFYPANEhY3A&#10;DAbDkSNHEhISQIqAeLDJ/gcPHhwdHX327FmYKgAi4ZMO2Z9WNUtoKk/OfBpZYBgCxIONutLS0sLC&#10;wv7617+CFAGRYDkLfeutt/7whz80NzfDrBUQA1916NPJ1bGEpubkzNdhBYYhQCRYSis/P/+tt95q&#10;bW0FKQIiwTLv//HHH0NDQ+vq6qKjo2GqAAgOBx36egmlL6GpOTnjMKbAMASIAUtd/fTTT/7+/l99&#10;9VViYiJIERAcn5L+bt26zZ49e8eOHTBVAISFmw45XEjRS2iqTc64DSgwDAGC45OoevfuPWHChP/8&#10;z/8EKQKC41PGP2/evC+++KK2ttbXAwGAGc465IZCl9BUm5xxHk1gGAKExSdFvfzyy+fOnbt7966v&#10;BwIAM76m+9euXcvIyGhvbzcYDDBVAISCjw45X1SQJbTm5ubQ0FDHLeKmTzY1cuPGDZIkb9y4IfGx&#10;AOCEr3L69ttvSZJsbW3lcCwAMJCampqWlubTIWazeffu3ZwPBwBXeOqQDxcuXAgKCgoKCrpw4QKH&#10;w0+dOkUQxNy5c/lbwgYlfQXLnoULF6ampnKb5CUlJaWkpCxatEhwqwAN4qsU+/Xr5+/v/8477xAg&#10;RUA4KisrKyoq3n33XZ+OSk9Pf++99+i/Dx48WF5eXllZKYJ1gFbgr0M+5OTkPH78ODs7e/z48c8/&#10;/3xXV5dPh1+7do0giKysLP6WsEKaHFBK+K83wIoFIAjchDRu3Ljk5GQ+ZwAAJ7ite+3bt89kMvE8&#10;CQDYEUSH/OG2hEY/C9disej1+tzc3AcPHghokisqTM4EGUFgGAL4w01FJ0+e1Ov1PE8CAHY4p/gd&#10;HR0IoeLiYp7nAQCbcDoUhM7OzunTpyOEpk+f3tnZyeaQ5557rlu3bvX19UePHiUIYsaMGQLa44ra&#10;fhAgVOEqFMACPOEjIceXloAUAZ7w+WVJ3759hwwZcuzYMf6nAjSOgDoUCm4/5Ozq6qIoymg0Pnny&#10;RFh7HFFbcibg2AHDEMAHPvpxemkJSBHgDM/kfu3atYcOHXrw4IEgZwM0i7A6FBAOP+Skk7OgoKAf&#10;f/xRcHv+D1HX5SRG2FV3WMMHOMNTPG+//XZQUJBQZwO0DM+vxe/evUuSZFNTk1AnBLSJ4DoUFjZV&#10;aOnp6WazubS0lP7Z5rp160QyhkZVyZngowYMQwA3eCqnubmZJMna2lqhTghoE0HS+pCQkI0bNwp7&#10;TkBTiKFDwfFahVZdXZ2dnW00GgMCAlavXt3R0SGeMTY11ZyJsd4Oa/gABwSRTffu3WfOnPnHP/5R&#10;wHMCWkOQL8Tz8vJu3br19ddfC3taQDuIpEMxwOd1AupJzkQaL2AYAnxFEM0sWLDg8uXL9fX1wp4W&#10;0A5CJfTnz5+fNGnS06dPBT8zoAXE06FI2KvQhgwZcuPGDavVOmDAgI8++igmJkbsSzuikuRMvMEC&#10;hiHAJ4QSTEVFRVpa2pMnT+wvLQEpAj4hYDZvMBgOHz48Z84cMU4OqBtRdSgeFy9ezM3Npf8OCwuL&#10;j48vLi6W4Lp2VJKciTpSwDAEsEdAtVgslm3btq1YsUKMkwPqRthUPj09PSQk5MKFCyKdH1ArYutQ&#10;VEiSpP8ICwt79OiRxMmSGl7fxO2NEOyB95YALBFWikOHDv2v//ovxy0gRYAlfF5h58o//dM/ffnl&#10;l45b4N1iABvE1qGoJCcn0/nZ6NGjMzIyJLsujRpWziRYToAVC4ANwurk8OHDv/rVr5yecwhSBLwi&#10;+LLWTz/95O/v//XXX/fv31+8qwAqQxodikdmZmZJSUlnZ2dAQEBlZSXUnPmGNAMEDEOAVwQXSVdX&#10;l16vv3DhguOrdkGKgFfEyOB79+79i1/8Yt++fWJfCFANkulQDA4fPrxw4cLx48eXlZU9efKkpaVF&#10;7Cs6ofjkTLLRAYYhgBkxFNK/f//ExMQ///nPYl8IUA0ipe+/+tWvPv744++++06CawEqQEodCs7j&#10;x4+7d+/+z//8z0VFRUFBQRcvXnz48GFoaKioF3VG1KeoiY2Uj0OERy8CDIgkjw0bNoSGhkpzLUAd&#10;iPS84ps3b5Ik2dbWJs3lAKUjsQ6FJTk5OSYmxmaz9ejRY82aNYGBgb/73e9EvaIryk7OJB4XYBgC&#10;PCGSNhobG0mSvHfvnjSXA5SOqIm7v79/fn6+lFcEFIr0OhSQ7du3UxRVX19vs9nMZvPRo0dHjBgx&#10;cuRI8a7oFgV/rSn9ijqs4QNuEVUYERERCxcu/N3vfifZFQHlIupX3rm5uc3Nza4nh+/ZASdk0aEg&#10;3LlzJy4ubtu2bWvXriUIAiF0586d999/f8uWLRKXnSk4OZNlRIBhCHBFVFXMmTOnrKzs9u3bUl4U&#10;UCJip+wffPDB/Pnzf/75Z4mvCygLuXQoCLGxsUFBQRUVFQRBfPPNN4mJiV1dXQ8fPoyMjJS67Ezi&#10;lTqhkGstHdbwASfElkRRURFCyPUluyBFwAkJvuymKOr8+fOyXBpQCjLqkCcrV640GAz082ZtNtu+&#10;ffssFgv9t/RlZ0pdOZNx2QBWLABHJNCD2Wz+4x//+Mtf/lL6SwNKQZrlq8TExH79+p0+fVqWqwP4&#10;I68O+VBeXj5kyJD33ntv3rx59JZXX331L3/5y507dwiCGDlyJEmSV65cEfCKzCjyDQFivxKAGXhK&#10;O2BHGimmpqYePHjQdTtIEbAj7KPYPTFjxozPP//cdTu8MACgkVeHfBg/fvzYsWPtmRlBENXV1b16&#10;9aL/njp1qsQjrSJXzmRfMJDdAAATpFHCn/70p9WrV//0009yGQBgjmQLV3TxzXfffdezZ0+5bACw&#10;BQcdcmPu3Lnnzp179OiRwWCwb4yPjx81atSBAwfsV5S07EzK71AFAYdSGxxsAGRHMhl0dHQghK5e&#10;vSqjDQDOSFnyFRERsWbNGtnNADAEEx36yieffIIQci1iCwoKKigosP8rcdmZ8lbOMFkqwMQMQEak&#10;1EBcXNzw4cOPHj0qrxkAhki8ZDV37tzS0tKamhrZLQGwAh8d+sSTJ0/Cw8OnTJly7Ngxp106na6o&#10;qGj48OH0v1KXnUmWBgoCPusE+FgCyILEAli1alVkZCQOlgC4IfF6laefD8tiDIAPWOmQPVlZWeHh&#10;4a7bm5ubCYJwPP/27dsDAwN5Xo49CkvOsLrzsTIGkBiJo9/Q0ECSZFNTEw7GAPggS2puMpn279+P&#10;jz2A7OCmQ5YcOnQIIVRWVua66+zZswaDwXFLU1MTSZL2B22IjZKSM9xue9zsASRDltCHhIRs3LgR&#10;H3sAHJAlL8/IyGB4mw1MFTQIhjr0Cl3+v2rVKrd7//Vf/zUiIsJpo5RlZ0qqOcOwtgZDkwAJkCXu&#10;eXl5t27d+vrrr/ExCZAXuWq89uzZ85vf/Mbtz4dltAqQCzx16JWUlJSWlpa6ujq3e2fMmFFTU3Pj&#10;xg3HjZKWnUmTA/IHz7UBPK0CREWuoJ8/f56iKE97QYoaRK41KqvVSpJkaWmppwaweKYpsNUhA45v&#10;N3dLcnLytGnTXI+SrOxMMckZtnc7toYBIiFjxA0Gw9GjRz3tBSlqCnnT8ZiYmHnz5nnaC1MF7YCz&#10;Dj1RX19PURTzF5RRUVFvvPGG00Ypy86UkZzhfKvjbBsgOPKGOz09PTs729NekKKmkDcXX7FiRVRU&#10;FEMDmCpoBMx16JaYmJjk5GTmNkaj8dSpU67bJSs7U0bNGeb1NJibBwiIvLH+wx/+sHHjxv/5n//x&#10;1ACkqBFkr+u6c+dObGzs48ePg4OD3TaQ3UJAAmSPslcdurJq1ardu3f/8MMPDM/67+rqoiiqqakp&#10;PDzcaZd0ZWcSJIA8wX89AH8LAUGQPdDt7e0kSVZVVXlqILuFgDTgsC4VFBT09ttvMzTAwUhAVHAI&#10;sVcdOlJWVoYQOnz4MHOz0tJShJDbXZKVnSlg5UwRiwGKMBLgCQ5Rjo6OzsnJoV/35hYcjARERfbl&#10;CpopU6bcuXOnqqrKUwNM7AREApP4etWhIxEREUlJSRcvXmRutmvXrtdff72lpcV1l3Qv2ZQgAeSD&#10;UlYClGInwBlMQvzKK6/06NGDoQEmdgLigcNyhc1mO3v2rE6nY26DiamAGGASXDY6pJkzZ46/v7/V&#10;avXacsmSJXFxcZ72SlN2hvvKmYKWARRkKsABTOJ7+/bthISEH3/8MTAw0FMbTEwFxACT5Qoag8Fw&#10;/PjxvLw8Tw2wshYQEKwi61WHBEGcP39+4sSJH3/88bhx47yecPTo0RRFffbZZ273SlR2Jnb2xwdl&#10;rQEoy1rAJ7AKbmBg4NatWxkaYGUtICyYLFfQJCcnT5gwgbkNVgYDQoFVWL3qsL293WKxzJkzh+UJ&#10;Y2JiXnnlFU97pSk7w3rlTHELAIozGGAJVpGdNGnS999/7/ToaiewMhgQCqyWKwiC+Ld/+7dt27a5&#10;Lc0hCKK5uTkuLq65uZkkSXxsBvijOB1GRkY+ffqUfbYTEBCQn5//8ssvu90rUdmZ2NkfZ5Q4+1ei&#10;zYBXcAvr6dOnvdZY4GYzIAhYLVfYbLaWlhaSJG/duuV27+uvv05/yuBmNsAT3ALKrMOpU6f6mu0g&#10;hBh+FG+TpOwM35UzhU79FWo2wACGMdXr9R9++OG0adMY2mBoNsAH3JYraHr06JGXl/fOO+84bf/u&#10;u+/GjRv37bffEgRx48YNDC0HuKEsHVZVVdHPmyUIgmW288MPP9A/umJoI0XZmaipH2eUO+9XruWA&#10;W/AMaFJS0sSJE5nb4Gk5wBnclitoFixY0KdPH9ftixcvPnr0qP1TBk/jAQ7gGUpPOgwNDY2IiPAp&#10;2zl+/LjJZGJuI0HZGabJGZ7hZ4mijQecwDOaW7ZsYTM04Gk8wAFsU+3y8nKSJNvb2x033rx5MzU1&#10;1fb/1x5sGNsP+AS2cXSrw9/85jckSdbX1/uUnK1bt65bt27MbSR4ySaOyRm24WeJ0u0H7GAbSuYa&#10;CzvY2g/4Cs55tsVi2bFjh+OWyZMnX7p0yeaQnNnw7gLAEpyD6KTD+vp6kiSXLVtm+0cdemXKlCnp&#10;6elem4lddoZjzZkKamVU0AWAwDuOPXv2nDp16u7du5mb4dwFgCV4VvnYGTt2bHt7+5dffmnfQpKk&#10;UxubzYZ5LwCvYB5BJx3Gxsba18zssEl4Bg4cOGjQoA8++IC5mdhlZ0ik83KmsrKyoqLi3XffldsQ&#10;Xhw8eLC8vLyyslJuQwDuYC7FCRMmfPTRR16bgRRVwMKFC1NTU/H8RCQIYsmSJU4PdrHP/u3/EgSR&#10;lJSUkpKyaNEiGUwEhEBBOly1atW9e/fsXzvSG1kuRTU2Ng4ePNhrs6lTp4o6rmK3cqaaib5qOqJZ&#10;MI8gPYv96aefTCYTc0vMOwIwg/lyBUEQXV1der3+008/HTNmjNMuegnN/imDf18AT+AfO7sOAwMD&#10;hwwZ8t57782bN4/e5aRDZgwGw9mzZ8ePH8/cTPSnnYn3jSkH1FQio6a+aBBFhM9isRQUFHhtpoi+&#10;AJ7AucqHpq6uzs/PjyCIoUOH1tXVMTfGvzuAW/APnF2HOp0uMzOT20msVitBEK2trWwai1p2htfK&#10;mcqm+CrrjqZQROyys7NbW1uvXbvmtaUiugO4gv9yBUEQWVlZBEFcunSJoqjY2Njbt28zNFZEjwAn&#10;FBE1uw4JgoiLi6upqeFwks8//zwnJ6ejo4NNY1HLzjBKzhQRfp9QX480glICd/To0UWLFtFTPWaU&#10;0iPACUVk1SRJms3m9vZ2+l+vnymK6BTgiCJC5qsO3ZKfn79169bHjx+zafzv//7vW7Zs8fTaKJ5g&#10;lJwpIvy+ospOqR4FRU2n0xUWFo4bN85rSwV1CqBRSkodFRX14MED+m+j0fjkyRPm9krpF0CjlHj5&#10;qkO3zJ8/v6SkhH6zhVdELTvD5deamP8yjjPwWznFoSwp9uvXb9euXWxaghQVB+Y/jiMIoqurKzMz&#10;s7m5uX///vSWIUOGeD0KfrapLBSnQ4TQiRMnuJ2qpqYmJiaGZePw8PCAgIADBw5wu5YXRKpl8xX8&#10;iw05o+KuqRJlxWvjxo0hISEsGyuraxoH/59xtLW1xcbGBgQE0A9DLioqQgghhOjHzzKDf+8AGvwj&#10;5VaHHR0d3M7Wq1evlStXsm8/YsSIkSNHcrsWM1gkZ/iHnw/q7p3KUFyw6LeI3L17l01jxfVOy2Ce&#10;STc0NISEhPTo0aO5udm+0WQypaSkhISEdHZ2ej0D5h0EaDAPkycd7tu3j9sJ/fz8Dh06xL69eC/Z&#10;xKLmTPXVMKrvoGpQYqQiIyPnzZv3+9//nk1jJXZQg2Be5XPt2rXRo0cnJCSUlpbqdDr79hEjRhAE&#10;UVVVNWnSpGPHjjGfBPM+AgT2MWLWYVFREYdzIoRu374dFxfHsr2IZWdiZHw+oYXZvBb6qAIUGqa5&#10;c+fGxcWxbKzQPmoNnJcrTp48SVHUc88957pr7969JpOpsLAQIXTlyhWvp8K5m4AN7wB51SGHc9bU&#10;1JAk6etRIj3tTP7kDOfwC4hGuqloFBqjq1ev+lRjodBuagecE+j8/HyE0KpVq9zu7ejoQAgVFRVN&#10;njw5NDTU69lw7imAc3RY6tDX0x48eNDPz8/Xo0QqO5M5OcM5/MKinZ4qFEUHyGw279mzh2VjRfdU&#10;C2CbPb/yyisIoR07djC06du37+zZs61Wq7+//4svvuj1nNh2FsA2NOx16OuZV65c2atXL1+PEqns&#10;TObkDNvwi4GmOqs4FB2dESNGPPvss+zbK7qz6gbb1Hn8+PE6ne7s2bPMzV577bXw8HCbzXb27FmE&#10;UHFxMXN7bPurcbCNi6869Ilx48ZlZGT4ehT9qyz7S9aFQs7kDNvwi4TW+qsglB6affv2+VRjofT+&#10;qhgM82ar1ZqYmGg2m8vLy702vn//PkmS9+/ft9lsEyZMCAsL83oIhl0GMAwKZx2yp1+/fvPnz+dg&#10;mxhlZ3ImZxiGX2w02GVFoPS4cKixUHqXVQmGSXNTU1NUVFR4eDj7z7mwsLDXXnvNZrNZrVaLxfLS&#10;Sy8xt8ew1xoHw4jw0SF7goODueVYYpSdyZacYRh+CdBmrzFHHUGJi4ubM2cO+/bq6LXKwC1jvnnz&#10;psViiY+Pb29vZ3/UrFmz+vbtS/99+vRphFBJSQnzIbh1XOPgFg7+OmSJTqdj8ytjV8QoO5MtOcMt&#10;/JKh2Y5jizoismbNGl9rLNTRcdWAW7p8/vx5vV4/ZswYXw90ekR7bm6uV2Xi1nctg1sshNKhV1pb&#10;WwmCsFqtvl7IJk7ZmTzJGW7hlxIt9x1DVBOOe/fukSTZ2NjI/hDV9F0dYJUr7927FyG0aNEiboc7&#10;PqK9vb3dz89v8eLFzIdg1X0tg1UgBNShVz755BO9Xs/tQjYRys7kSc6wCr/0aLz7WKGmWISGhm7Y&#10;sMGnQ9TUfUWDVaK8bt06hNDmzZs5nyEzMzMzM9P+78mTJxFCpaWlDIdg5QHNglUUBNchM2+//TaH&#10;H3jaEbzsTIbkDKvwywJ4ABNUFojp06cnJCT4dIjKPKBc8MmSZ86cSVHU0aNH+ZzE9RHtWVlZkZGR&#10;zEfh4wTNgk8IRNIhA7Nnzx44cCDnawlediZDcoZP+GUEnIADKovCp59+ihBi885pR1TmBCWCSYrc&#10;2dk5dOhQo9HI4dHqTrj+fLitrc1sNi9dupThKEz8oFkw8b+oOmQgLS3N7cugWCJ42ZnUyRkm4Zcd&#10;8IPsqDIEBoPh8OHDPh2iSj8oCxzy45aWlj59+gQFBdXW1gpyQtdHtB87dgwhxPyQKhxcoVlwcL4E&#10;OvREt27d1q1bx+dawpadkTabTeBXqTOSlpZGkuT169elvCiegCvkRZX+HzZsmJ+f36VLl3w6SpWu&#10;UAqVlZUpKSkVFRVJSUly2XDnzp3k5OTAwMCvvvoqMDBQkHP+9re/fffdd5uamhw3jhkz5tatWz/8&#10;8IOno3DwhjbBwfOS6dAtZrP58OHDM2fO5HytkSNHkiR55coVzmf4B4TK8tgAc3RHwBsyolbn79ix&#10;g8OLe9XqDUUg+3JFcXGx0WgcMmSIr1+IM+P2Ee1tbW0mk2nZsmUMB8ruEG0iu9ul1KFbCILw9Y0C&#10;TghbdiZpciZ7+HEDHCIXavV8e3s7SZJsXm/ihFodgjmyp8XHjh2jKOr5558X4+RuH9F+5MgRhFBV&#10;VZWno2T3iQaR3efS69CJGzduIIR4XkjYsjPpkjPZw48h4BNZULfbo6Ojvb4wxxV1+wRb5M2Jt27d&#10;ihDy9RU37PH0iPYRI0Z0796d4UCYKkiMNnXoyJ49e/z9/flfS8CyM+mSM7jf3AJukR51+3z58uXd&#10;unXjcKC63YIh8ibES5YsQQjt2bNHvEt4ekR7a2uryWRasWKFpwNhqiAlmtWhIy+//HJMTAz/awn4&#10;tDOJkjO42TwBnpEY1Tu8traWJMnm5mZfD1S9Z3BDxmw4KytLr9d/8sknYl/I0yPaDx06hBC6efOm&#10;pwNhqiAZWtahnTFjxowaNYr/hQQsO5Po15rwczAGwDlSogVvBwcHr1mz5l/+5V98PVALzsEEuX4c&#10;9+TJk+Tk5O+//76kpCQxMVHsy40YMYIgiKKiItddmZmZDQ0Nd+/edXsgDj8e1AKgQ5q4uLjs7Ox9&#10;+/bxvNDDhw8jIyMfPnwYGhrK81RSrJzBjJwZ8I9kaMTVkydPHjRoEIcDNeIfHJBlueL+/fvh4eGR&#10;kZE+vYOVDwyPaG9paTEajatXr/Z0LCyeSQDokCYgIGDnzp2CXEuosjMpkjO4x7wCLpIGjfj57Nmz&#10;Op2O27EacZG8yJIE37hxw8/Pb8CAAVarVbKLMj+i/cCBAwih6upqt3thqiA2oEM7CKGysjJBriVU&#10;2ZnoyRncYGwAL0mAppwEjyRYAAAXPklEQVSs1+tPnjzJ4UBNeUkupM+Az507p9PpcnNzpbwoDfMj&#10;2ocPH967d29Pe2GqICqgQxr6EbVCPV9NqLIz0ZMzuLtYAo4SG015ODk5efz48dyO1ZSjpEf69Hfn&#10;zp0IoZdfflmyKzry2muvhYeHe9rb3NxsMBjWrl3rdi9MFcQDdGjn1KlTRqNRqAsJ9bQzcZMzuLXY&#10;A74SFa25d9u2bQEBAdyO1ZqvJEbi3Hf16tUIoe3bt0t2RSe8PqJ97969CKFbt2653QtTBZEAHdrZ&#10;sGFDVFSUgNcSpOxM3OQM7iufAHeJh9Z829raSpLkt99+y+1wrblLMiROfKdOnUpR1IkTJ6S5nCe8&#10;PqJ9yJAh0dHRbnfBVEEMQIeOTJs2LSUlRcALCVJ2JmJyBjeVr4DHREKbju3Zs+fSpUu5HatNj0mA&#10;ZFlvR0dHSkqKyWQqKSmR4HLMeH1E+6NHjwwGw/r1693uhamC4IAOHRk8eLCwb44SpOxMxOQM7igO&#10;gNPEQJteXbJkSa9evTgfrk2niYpkKW9zc3PPnj1DQkIaGhrEvhYb2Dyifffu3RRF1dTUuO6CqYKw&#10;gA6dtkdERGzatEnACwlSdiZWcga3EzfAb4KjWZfevHmTJMm2tjZuh2vWb+IhTb5bU1MTGBgYExPT&#10;2toq9rXY4/UR7TabLTU1NTY21tMumCoIBejQaaPBYDh79qywF+JfdiZWcgb3EmfAdcKiZX/6+/vn&#10;5+dzPlzLrhMcaZLdy5cvGwyGjIwMoZ4LIBSZmZmZmZnMbZqamvR6/caNG113wVRBKECHTjrs6Ogg&#10;CILD++6Y4V92JkpyBjcSH8B7AqJxZ+bk5PDJrjTuPWGRINM9dOgQRVFz584V9Src8PqIdpqdO3dS&#10;FFVfX++6C6YKggA6dNJhcXExRVGCX4h/2ZkoyRncRTwBBwqFxj157NgxvV7P5wwad6BQSJDmvvnm&#10;mwihN954Q7xL8MHrI9rtJCcnx8XFuW6HqQJ/QIeuOiwoKAgKChL8QvzLzoRPzuAW4g/4UBDAjTab&#10;jaKowsJCzoeDDwVB7Bx3/vz5CKEDBw6Idwn+ML8qwE5jY6Ner3/zzTddd8FUgSegQ5uLDhcsWMD8&#10;U2LO8Cw7Ez45g/tHEMCN/AEf2my2xMTE5557js8ZwI08ETvBHTlypF6v//TTT0U6v1B4ekT7zZs3&#10;s7OzzWaz0WgcO3ZsVVVVQUEBRVGuP/GDqQIfQIc0TjrMzMzMycmxudMhzwvxLDsTODmDm0cowJM8&#10;AQfSbNq0KTg42HU7+5EIPMkT8bLbtra2uLg4f39/zk8blhJPj2ifPn262WwuKSn529/+RhAE/fyX&#10;QYMG9evXz/UkMFXgDOiQxkmHffr0Wb58uc2DDvnAs+xM4OQM7hwBAWfyAbxH8+jRI5IkXSusfRqJ&#10;wJmcES+1vXv3bmhoaLdu3fi/xU8ymF8VcO7cOYIgMjIybDbb/fv3dTrd5s2bndrAVIEboENHHHVo&#10;sVj279/vuNdRh3zgWXYmZHIGt42wgD85A65zJCoqauXKlZ72shmJwJ+cESmvLSsrM5vNgwcPZn6y&#10;K24wvCrgmWeeIQgiPj7evqSRn5+v0+nu3r3r1BKmChwAHTriqEOSJKurq+27XHXIBz5lZ0ImZ3DP&#10;CA64lBvgN0defPHFmJgYt7vYj0TgUg6IlNSePn1ap9NNmjRJ2NNKAMOrAjo7O//0pz8RBOH4CIbE&#10;xMT+/fs7tYSpgq+ADp2w67ChoYEkScddbnXIGT5lZ4IlZ3DDiAF4lQPgNCdKS0tJkrRara672I9E&#10;4FUOiJHRFhQUIIReffVVYU8rGQyvCujs7CQIwmg02rfcu3dPp9Nt27bNqSVMFXwCdOgKrcMjR46Y&#10;zWanXa465AyfsjPBkjO4W0QCHOsr4DFXzGbzrl273O5iPxKBY31CjHT21VdfRQgVFBQIeE6JYXhV&#10;AC1Fp190btu2TafT3bt3z3EjTBXYAzp0C63DNWvW9OjRw2mXWx1yg0/ZmTDJGdwq4gG+9Qlwl1tG&#10;jRrlqaqM/UgEvvUJwXPZiRMn6nS606dPC3hO6XF9RHtycrLZbC4vLz927BhBEK+//rrTIQkJCYmJ&#10;iU4bYarAEtChW2gdTpw4cdiwYfQWrzrkBueyM2GSM7hPRAXcyx7wlVsOHDjgtDbGbSQC97JE2ES2&#10;o6Nj0KBBZrO5rKxMkBPKiOsj2qurq7Ozs41Go8Vicftbzrt37+p0Oqe3xMJUgQ2gQ0/QOoyJiXnh&#10;hRfoLV51yA3OZWcCJGdwk4gNeJgl4ChPdHZ2IoQuX75s38JtJAIPs0TALPbRo0fdunULCwtz+mpP&#10;odTV1ZnNZoIgYmNjv/nmG5ZHbd68WafTOf1sBaYKXgEdesKuw9DQUPY65ADnsjPSZrMR/EhLSyNJ&#10;8vr16zzPAzAATmYDeMkT9fX1iYmJ7e3tsbGxhYWFCQkJnE8FTvZKZWVlSkpKRUVFUlISz1N98803&#10;Q4cOjYqKqqys9PPzE8Q8ecnKympoaKitrSUIIjQ09NGjRywPTEhIMBgMVVVV9i0C+lmVgA4Z4KxD&#10;X3n48GFkZOTDhw9DQ0N9O5JnVggzaWkAP3sFXMTA2LFj6admEAQRGhrK51TgZ68ItVxx4cIFvV4/&#10;atQo/qfChHv37hEEQZIkhw+ghoYGiqKcitBh8YwB0KEn+OiQA9zKzvjaBPeGZICrmQH/eELwkQhc&#10;zYBQyev+/fsRQi+99JIgVsnL/fv3X3311e7du5MkaTAY+vTpQ+vQ16cVvPnmm3q9vrGx0b4Fpgqe&#10;AB26IpQOfYVb2RmvYRpuDCkBbzMAznFFvJEIvM2AIJnrhg0bEEJvvvmmICbJRWNj46pVq3r27EmS&#10;ZERExNKlSxsaGurq6saMGUMQRPfu3XU6na/rMXFxccnJyY5bYKrgFtChHTF06BPcys54JWdwV0gM&#10;ONwT4Bk70oxE4HC3CJK2zpkzh6Kow4cPC2WVxDQ1Na1Zs6ZXr14kSYaHhy9evLi2ttZty+rqaovF&#10;Eh8f397ezvLktbW1FEXt3LnTvgWmCq6ADm0i69BXSzg87Yx7cga3hPSAz90CbrFJPhKBz93CM2ft&#10;7OzMyMgwGAxXrlwR0CppePTo0WuvvdanTx+SJMPCwhYsWFBTU+P1qKampqioqPDwcPavMty4caNe&#10;r29qarJvgamCE6BDCXToExzKzrgnZ3A/yAK43RUt+0TGkUjLbncLz4S1tbU1JiYmMDCQTQTxobm5&#10;ef369dHR0SRJhoaGzp8//9atWz6dwWq1DhgwwM/Pr6qqiuUhsbGxqamp9n9hquAI6FAyHbKHQ9kZ&#10;x+QMbga5AM87oU2H4DASadPzDPDJVhsaGoKDg3v16tXc3CysVSLR0tLyxhtvxMTEkCQZEhLy4osv&#10;VldX8zlhTk6OTqcrLCxk07impoaiqN27d9u3wFTBDuiQzwl90iF7OJSdcUzO4E6QEXC+I5ryBm4j&#10;kaaczwyfVPXq1atGozE1NbWjo0Nww4SltbV106ZNcXFxJEkGBwfPmTNHwGWGJUuWIIT27NnDpvH6&#10;9esNBoO9jgemCjSgQ/74pEOWcCg745KcwW0gL+B/OxpxBbYjkUb8zwbOeerx48cpipo2bZrgJglI&#10;W1vb22+/3bdvX5Ikg4KCZs2aJVLQt2zZghBav349m8bR0dFDhgyx/wtTBRvoUCB80iFLfC0745Kc&#10;wT0gOxACGnX7QREjkbpDwBLOSer27dsRQmvWrBHDKv60t7dv2bKlX79+JEkGBgY+//zzErxU8ciR&#10;IxRFzZ4922vLW7duIYT27t1L/wtTBdChgLDXIUt8LTvzOTmDGwAHIAo29TpBWSORWqPgE9wy1KVL&#10;lyKEdu3aJYZJfLBardu2bUtISEAIBQQE5OXllZSUSGnAlStXDAZDRkZGZ2cnc8u1a9caDAZ7gZTG&#10;pwqgQ2Fhr0M2+Fp25nNypnH14wMEQmUeUO5IpLJA+Aq39JSu9jt37pxIVnHAarXm5+cPGDAAIeTv&#10;7z916tSrV6/KZUxNTU1AQEBMTExbWxtzy969ew8fPpz+W8tTBdChGLDXoVd8LTvzLTnTsvRxQ+Ox&#10;UE33VTASqSYW3PA1N7Varf379/fz88PEYx0dHQUFBQMHDkQIWSyWyZMnFxUVyW2UzWazNTc39+jR&#10;IzQ09O7duwzNqqurEUIHDhyg/9XsVAF0KBIsdcgGn8rOfEvONKt7PNFyOJTed5WNREoPB2d8TUwb&#10;GxsjIiIiIiJEetYlezo6Onbs2DF48GCEkJ+f38SJEy9fviyvSa50dHQkJSWZTCbmb/ZXrVplNBpb&#10;WlpsWp0qgA5FhaUOveJT2ZkPyZk2RY8zmo2Icjuu1pFIuRHhiU9ZaVVVlcViSUhIEOktMWzo7Ozc&#10;tWtXcnIyQshsNo8fP/7TTz+VyxiWTJo0SafTnTlzhqFNz549n332WfpvDU4VQIcSwEaHzPhUduZD&#10;cqZBxeOPNoOiuF5rYSRSXFD441NKWlhYqNfrs7OzxbbKLZ2dnXv27ElJSaEoymQy5ebmnj9/XhZL&#10;uLF8+XKE0I4dOzw1uHnzJkLo0KFDNu1NFUCHkuFVh8z4VHbGNjnTmtyVggbjoqAua2okUlBchIJ9&#10;Prp7926E0JIlS8Q2yZX9+/enpaXRCszOzhb80eeSkZ+fjxBavXq1pwYrVqwwmUytra02jU0VQIdS&#10;4lWHzLAvO2ObnGlK68pCa6FRRH+1ORIpIjRCwT4ZXbt2LUJo69atElhl5+DBg0OHDtXpdEajccyY&#10;MXy+i8GHEydOUBSVl5fnqUH37t3pmh7tTBVAh9LjVYcMsC87Y5WcaUfoSkRT0cG8sxofiTCPjrCw&#10;zESnT59OUdSxY8ckMMlmsx0+fHj48OE6nc5gMIwaNerUqVPSXFcy6FcMpaenu33gy40bNxBCR44c&#10;sWlmqgA6lAVmHTLAvuyMVXKmEZUrF+0ECM+ewkhkB88ACQ6bNLSzszM9Pd1oNBYXF4ttz9GjRzMy&#10;MvR6vV6vHzFixIkTJ8S+oozU19cHBwf37t2b/nmmE8uWLTOZTG1tbVqYKoAOZYRZh55gX3bmPTnT&#10;gsSVjkZihFs3YSRyBbcYiYTXHLSlpaVXr17BwcH19fXimXH8+PHMzExagc8++6xk6yKy09LS0rt3&#10;b0/u7dat2+jRo20amCqADuWFWYeeYFl25j05U72+1YEWwoRJH2EkYh6JMAmTeHhNQGtra4OCgvr0&#10;6UMXpwvOqVOnRo0aZTAYdDpdRkYG/S2e1rAvCLk+tLm8vBwhdPz4cXVPFUCHOMCgQ0+wLDvzkpyp&#10;W9xqQvWRkr2DMBLZ2I1EskdKbJizT/otWMOGDRPkfXyOnDlzZsyYMUajUafTDR069ODBg8KeX4nk&#10;5eVRFOW6aL106VKz2dzW1qbiqQLoEB886dAtLMvOvCRnKla2+lB3sOTqHYxErngdiVQsRebUk35/&#10;/KxZswS84rlz57KysoxGI0VR6enp+/fvF/DkKmD16tUIofz8fKftkZGRWVlZap0qgA5xw5MOXWFZ&#10;dsaUnKlV1mpFxfGSvmswEjHDPBKpWIoMeefmzZsRQuvXrxfkQp988klOTo7JZKIoKjU1de/evYIv&#10;gaiGHTt2IISWL1/uuLG0tBQhdPLkSVVOFUCHGOJWh25hU3bGlJypUtPqRq0hk6xfMBKxh3kkUqUU&#10;GZLOBQsWIIT27dvH8xIXLlwYN26c2WymKCo5OXn37t2gQDacOXNGp9NNmjTJcePixYv9/PyuXbum&#10;sqkC6BBb3OrQFTZlZx6TMxXPfVWMKqMmQadgJOIGw0ikSil6yjhHjx6t1+v5vP7h0qVLEydONJvN&#10;CKGkpKSdO3d2dHTwsFSLlJWVmc3mpKQkR9eFh4fn5uaqbKoAOsQZtzp0gk3ZmcfkTGVq1g7qC5x4&#10;PYKRiD8MI5FqpPjw4cPFixebzWaCIPLy8h4+fGjf1d7e3rdvX4vFUl1dzeHMV65cmTx5ssViQQgN&#10;HDiwoKAAFMiHu3fvhoaG9ujRo7m5md5SUlKCEPqP//gPNlOFiRMnEoQP75uWGNChUnDVoRPMZWe0&#10;Dp2FyBB+QBGwXLHAfBiyiSlFGImExdNIpBopLl++nCCI6OjomJgYgiCWLVtGb793715YWFhUVFRT&#10;U5NPJywuLn7uuedoBSYmJubn51utVhEM1yJtbW0xMTEBAQE1NTX0lpdeeslisSQnJzNMFaqrq3Nz&#10;cwnCzWciPoAOFYSrDp1wW3bmqENnIXoKP6AgmFcsFDEM2USQIoxE4uFpJFKHFBMSEgiCIEmytLSU&#10;IIj4+HibzVZeXm42mwcOHMheRSUlJdOmTfP390cI9e/ff/v27aBAMejs7MzIyDAYDFeuXKG3hIWF&#10;jRgxgmGqQBDEsGHDMJci6FBZuOrQEbdlZ446dBai2/ADyoJ5xUIRw5BNOCnCSCQNbkcidUiRXr6l&#10;s0yCIMxmM11sN2HCBDaHl5WVTZ8+PSAggCTJfv36bd26tb29XWSTAdvs2bMpiqKfR1hcXIwQeuaZ&#10;ZzxNFWbMmPH48WPMpQg6VCKOOnTEbdmZow6dhegafvGMBsSDYcVCEcOQjbcUYSSSBdeRSAVSpC2k&#10;U0yCICiKQgh5XcotLy+fNWtWUFAQSZLx8fGbN29ua2uTxF7gf1m/fj1CaMuWLTab7cUXX/Tz82P+&#10;nh1zKYIOFYqjDu0wlJ25T86cwq/X68WzGBAPr+U+mA9DNq5ShJFIdpxGIhVIESFkt5C2luFRk1VV&#10;VXPmzAkODiZJMi4ubtOmTaBAGdmzZw9CaMmSJZ2dnaGhoUFBQQzfs2MuRdChcrHr0HGjp6eduU/O&#10;nMIPK2fKhbncB/NhyOajFGEkwgqnkUjRUrxx4wZtodVqnTRpEkEQ3bt3d21WXV39wgsvhISEkCQZ&#10;Gxu7ceNGkV5oCPhKYWGhTqfLycm5cuUKSZLM37NjK0XQodKx69C+xdPTztwkZ47hb29v51PoA8iO&#10;13IfbIchG2spwkiELY4jkaKlmJqaGhUVRRBE79699Xo98Y+/Tfn222/nzZsXGhpKkmRMTMyGDRta&#10;WlpktBZwS1VVlZ+f34ABA2bNmoUQ8jRVwFmKoEMVYNchXffs6WlnbpIze/gPHjx46NAhAn6tqXAY&#10;VixwHoZs3qQII5EicByJFCpFOq08f/68n58fQRAGg2Hx4sUPHz6sqal56aWXwsLCSJLs06fPunXr&#10;PD3QCMCE+/fvh4eHR0VF+fv7e5oqYCtF0KFqsOuwqanJU9mZc3JGh7+4uHjhwoVGo9FoNNLhl9Zy&#10;QEgYViywHYZsnqUII5HisI9Ely9fVqIUU1NTBw4cGBAQ8Mwzz7S1tdXW1i5evDg8PJwkyV69eq1d&#10;u9br24sBfGhvb4+Pj6d/aaSsL4VAh2qC1iH9xGCGl2z+35iomsd5A44oMaxONsNIpGjsI9GAAQOU&#10;IsUTJ04YjUY6a9TpdOnp6b/85S8jIiJIkuzZs+eqVat8fdongA+jRo2i61kJghgwYEBdXZ3cFnkE&#10;dKhiRo0aRVEUSZKedEg4hr+wsFAOIwERyc/PV8QwZPvHkaiwsLC+vh5GItWgoE9Em81m1yFBEAgh&#10;kiR79OixYsWKxsZGuU0DBICiKDq4YWFhGRkZcpvjEdChumHWIWk0Gq1WK52YDxkypLi4mABUhMlk&#10;ouMbFhYWHx+Pc3ztpiKEKIp6+vRp9+7dZ8yYsXHjxsjISLmtA/ii0+k6OzsJJUiRns4CqicsLIxe&#10;hpfbEPeADjVCREQEvfQgtyGAHND5jQyzA9bI7SFAIiIiIgi8pZiamhoWFhYWFrZr1y6cV1YAbigl&#10;vkqxE+AGHd+IiAi38SXo3ZGRkRB+VaKg+DIrFVA6CopvXV3d2LFjCYLIyMjA/BtYgANKia9S7AS4&#10;wRxfsq6ubtGiRZcuXcrIyHj//ffpl0wDqqG+vl4p8VWQqQAHIL4AAAAs+X/sLpdINan6zgAAAABJ&#10;RU5ErkJgglBLAQItABQABgAIAAAAIQCxgme2CgEAABMCAAATAAAAAAAAAAAAAAAAAAAAAABbQ29u&#10;dGVudF9UeXBlc10ueG1sUEsBAi0AFAAGAAgAAAAhADj9If/WAAAAlAEAAAsAAAAAAAAAAAAAAAAA&#10;OwEAAF9yZWxzLy5yZWxzUEsBAi0AFAAGAAgAAAAhAOaxU6sdBAAAhQoAAA4AAAAAAAAAAAAAAAAA&#10;OgIAAGRycy9lMm9Eb2MueG1sUEsBAi0AFAAGAAgAAAAhAKomDr68AAAAIQEAABkAAAAAAAAAAAAA&#10;AAAAgwYAAGRycy9fcmVscy9lMm9Eb2MueG1sLnJlbHNQSwECLQAUAAYACAAAACEAjY8zkOEAAAAN&#10;AQAADwAAAAAAAAAAAAAAAAB2BwAAZHJzL2Rvd25yZXYueG1sUEsBAi0ACgAAAAAAAAAhAO441J2q&#10;NwAAqjcAABQAAAAAAAAAAAAAAAAAhAgAAGRycy9tZWRpYS9pbWFnZTEucG5nUEsFBgAAAAAGAAYA&#10;fAEAAGB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4" o:spid="_x0000_s1027" type="#_x0000_t75" style="position:absolute;left:1749;top:-2544;width:8812;height:1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1XkvwAAANsAAAAPAAAAZHJzL2Rvd25yZXYueG1sRI/NCsIw&#10;EITvgu8QVvBmUz0UqUYRRfDgxR/wujRrU2w2pYlafXojCN52mdn5ZufLztbiQa2vHCsYJykI4sLp&#10;iksF59N2NAXhA7LG2jEpeJGH5aLfm2Ou3ZMP9DiGUsQQ9jkqMCE0uZS+MGTRJ64hjtrVtRZDXNtS&#10;6hafMdzWcpKmmbRYcSQYbGhtqLgd7zZyNW7q9zprMrml6rp6e3OZ7pUaDrrVDESgLvzNv+udjvUz&#10;+P4SB5CLDwAAAP//AwBQSwECLQAUAAYACAAAACEA2+H2y+4AAACFAQAAEwAAAAAAAAAAAAAAAAAA&#10;AAAAW0NvbnRlbnRfVHlwZXNdLnhtbFBLAQItABQABgAIAAAAIQBa9CxbvwAAABUBAAALAAAAAAAA&#10;AAAAAAAAAB8BAABfcmVscy8ucmVsc1BLAQItABQABgAIAAAAIQAqd1XkvwAAANsAAAAPAAAAAAAA&#10;AAAAAAAAAAcCAABkcnMvZG93bnJldi54bWxQSwUGAAAAAAMAAwC3AAAA8wIAAAAA&#10;">
                  <v:imagedata r:id="rId29" o:title=""/>
                </v:shape>
                <v:rect id="docshape5" o:spid="_x0000_s1028" style="position:absolute;left:1462;top:-2949;width:9375;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9T4wAAAANsAAAAPAAAAZHJzL2Rvd25yZXYueG1sRE9Ni8Iw&#10;EL0v+B/CCN7WqXtQqUYRQRD2ZHcRvA3N2BabSW1irf56IyzsbR7vc5br3taq49ZXTjRMxgkoltyZ&#10;SgoNvz+7zzkoH0gM1U5Yw4M9rFeDjyWlxt3lwF0WChVDxKekoQyhSRF9XrIlP3YNS+TOrrUUImwL&#10;NC3dY7it8StJpmipkthQUsPbkvNLdrMaMqT59Li9XUMyOz5P33vETdVpPRr2mwWowH34F/+59ybO&#10;n8H7l3gArl4AAAD//wMAUEsBAi0AFAAGAAgAAAAhANvh9svuAAAAhQEAABMAAAAAAAAAAAAAAAAA&#10;AAAAAFtDb250ZW50X1R5cGVzXS54bWxQSwECLQAUAAYACAAAACEAWvQsW78AAAAVAQAACwAAAAAA&#10;AAAAAAAAAAAfAQAAX3JlbHMvLnJlbHNQSwECLQAUAAYACAAAACEAMTfU+MAAAADbAAAADwAAAAAA&#10;AAAAAAAAAAAHAgAAZHJzL2Rvd25yZXYueG1sUEsFBgAAAAADAAMAtwAAAPQCAAAAAA==&#10;" filled="f" strokecolor="#4f81bc"/>
                <w10:wrap anchorx="page"/>
              </v:group>
            </w:pict>
          </mc:Fallback>
        </mc:AlternateContent>
      </w:r>
      <w:r w:rsidRPr="0034640F">
        <w:rPr>
          <w:rFonts w:ascii="幼圆" w:eastAsia="幼圆" w:hAnsi="微软雅黑" w:cs="微软雅黑" w:hint="eastAsia"/>
          <w:b/>
          <w:color w:val="4F81BC"/>
          <w:sz w:val="18"/>
          <w:szCs w:val="18"/>
          <w:lang w:eastAsia="zh-CN"/>
        </w:rPr>
        <w:t>图</w:t>
      </w:r>
      <w:r w:rsidRPr="0034640F">
        <w:rPr>
          <w:rFonts w:ascii="幼圆" w:eastAsia="幼圆"/>
          <w:b/>
          <w:color w:val="4F81BC"/>
          <w:sz w:val="18"/>
          <w:szCs w:val="18"/>
          <w:lang w:eastAsia="zh-CN"/>
        </w:rPr>
        <w:t xml:space="preserve"> 8 </w:t>
      </w:r>
      <w:r w:rsidRPr="0034640F">
        <w:rPr>
          <w:rFonts w:ascii="幼圆" w:eastAsia="幼圆"/>
          <w:b/>
          <w:color w:val="4F81BC"/>
          <w:sz w:val="18"/>
          <w:szCs w:val="18"/>
          <w:lang w:eastAsia="zh-CN"/>
        </w:rPr>
        <w:t>–</w:t>
      </w:r>
      <w:r w:rsidRPr="0034640F">
        <w:rPr>
          <w:rFonts w:ascii="幼圆" w:eastAsia="幼圆"/>
          <w:b/>
          <w:color w:val="4F81BC"/>
          <w:sz w:val="18"/>
          <w:szCs w:val="18"/>
          <w:lang w:eastAsia="zh-CN"/>
        </w:rPr>
        <w:t xml:space="preserve"> </w:t>
      </w:r>
      <w:r w:rsidRPr="0034640F">
        <w:rPr>
          <w:rFonts w:ascii="幼圆" w:eastAsia="幼圆" w:hAnsi="微软雅黑" w:cs="微软雅黑" w:hint="eastAsia"/>
          <w:b/>
          <w:color w:val="4F81BC"/>
          <w:sz w:val="18"/>
          <w:szCs w:val="18"/>
          <w:lang w:eastAsia="zh-CN"/>
        </w:rPr>
        <w:t>使用增量插入构建网格</w:t>
      </w:r>
    </w:p>
    <w:p w:rsidR="0034640F" w:rsidRPr="0034640F" w:rsidRDefault="0034640F" w:rsidP="0034640F">
      <w:pPr>
        <w:spacing w:before="3"/>
        <w:rPr>
          <w:b/>
          <w:sz w:val="16"/>
          <w:lang w:eastAsia="zh-CN"/>
        </w:rPr>
      </w:pPr>
    </w:p>
    <w:p w:rsidR="0034640F" w:rsidRPr="0034640F" w:rsidRDefault="0034640F" w:rsidP="0034640F">
      <w:pPr>
        <w:spacing w:before="1" w:line="276" w:lineRule="auto"/>
        <w:ind w:left="100" w:right="114"/>
        <w:rPr>
          <w:lang w:eastAsia="zh-CN"/>
        </w:rPr>
      </w:pPr>
      <w:r w:rsidRPr="0034640F">
        <w:rPr>
          <w:rFonts w:ascii="幼圆" w:eastAsia="幼圆" w:hAnsi="微软雅黑" w:cs="微软雅黑" w:hint="eastAsia"/>
          <w:lang w:eastAsia="zh-CN"/>
        </w:rPr>
        <w:t>在构建包含大量折点的</w:t>
      </w:r>
      <w:r w:rsidRPr="0034640F">
        <w:rPr>
          <w:rFonts w:ascii="幼圆" w:eastAsia="幼圆"/>
          <w:lang w:eastAsia="zh-CN"/>
        </w:rPr>
        <w:t xml:space="preserve"> TIN </w:t>
      </w:r>
      <w:r w:rsidRPr="0034640F">
        <w:rPr>
          <w:rFonts w:ascii="幼圆" w:eastAsia="幼圆" w:hAnsi="微软雅黑" w:cs="微软雅黑" w:hint="eastAsia"/>
          <w:lang w:eastAsia="zh-CN"/>
        </w:rPr>
        <w:t>的过程中，可能会多次构建并随后替换边。作为常规处理的一部分，</w:t>
      </w:r>
      <w:r w:rsidRPr="0034640F">
        <w:rPr>
          <w:rFonts w:ascii="幼圆" w:eastAsia="幼圆"/>
          <w:lang w:eastAsia="zh-CN"/>
        </w:rPr>
        <w:t xml:space="preserve">Tinfour </w:t>
      </w:r>
      <w:r w:rsidRPr="0034640F">
        <w:rPr>
          <w:rFonts w:ascii="幼圆" w:eastAsia="幼圆" w:hAnsi="微软雅黑" w:cs="微软雅黑" w:hint="eastAsia"/>
          <w:lang w:eastAsia="zh-CN"/>
        </w:rPr>
        <w:t>会跟踪更换操作的数量。在使用来自</w:t>
      </w:r>
      <w:r w:rsidRPr="0034640F">
        <w:rPr>
          <w:rFonts w:ascii="幼圆" w:eastAsia="幼圆"/>
          <w:lang w:eastAsia="zh-CN"/>
        </w:rPr>
        <w:t xml:space="preserve"> Bear Mountain </w:t>
      </w:r>
      <w:r w:rsidRPr="0034640F">
        <w:rPr>
          <w:rFonts w:ascii="幼圆" w:eastAsia="幼圆" w:hAnsi="微软雅黑" w:cs="微软雅黑" w:hint="eastAsia"/>
          <w:lang w:eastAsia="zh-CN"/>
        </w:rPr>
        <w:t>样本的激光雷达数据进行测试时，平均替换次数约为</w:t>
      </w:r>
      <w:r w:rsidRPr="0034640F">
        <w:rPr>
          <w:rFonts w:ascii="幼圆" w:eastAsia="幼圆"/>
          <w:lang w:eastAsia="zh-CN"/>
        </w:rPr>
        <w:t xml:space="preserve"> 6.5</w:t>
      </w:r>
      <w:r w:rsidRPr="0034640F">
        <w:rPr>
          <w:rFonts w:ascii="幼圆" w:eastAsia="幼圆" w:hAnsi="微软雅黑" w:cs="微软雅黑" w:hint="eastAsia"/>
          <w:lang w:eastAsia="zh-CN"/>
        </w:rPr>
        <w:t>（对于一组超过</w:t>
      </w:r>
      <w:r w:rsidRPr="0034640F">
        <w:rPr>
          <w:rFonts w:ascii="幼圆" w:eastAsia="幼圆"/>
          <w:lang w:eastAsia="zh-CN"/>
        </w:rPr>
        <w:t xml:space="preserve"> 300 </w:t>
      </w:r>
      <w:r w:rsidRPr="0034640F">
        <w:rPr>
          <w:rFonts w:ascii="幼圆" w:eastAsia="幼圆" w:hAnsi="微软雅黑" w:cs="微软雅黑" w:hint="eastAsia"/>
          <w:lang w:eastAsia="zh-CN"/>
        </w:rPr>
        <w:t>万条边）。该统计数据表明，处理边替换的有效方法是设计良好的</w:t>
      </w:r>
      <w:r w:rsidRPr="0034640F">
        <w:rPr>
          <w:rFonts w:ascii="幼圆" w:eastAsia="幼圆"/>
          <w:lang w:eastAsia="zh-CN"/>
        </w:rPr>
        <w:t xml:space="preserve"> TIN </w:t>
      </w:r>
      <w:r w:rsidRPr="0034640F">
        <w:rPr>
          <w:rFonts w:ascii="幼圆" w:eastAsia="幼圆" w:hAnsi="微软雅黑" w:cs="微软雅黑" w:hint="eastAsia"/>
          <w:lang w:eastAsia="zh-CN"/>
        </w:rPr>
        <w:t>实现的要求。</w:t>
      </w:r>
    </w:p>
    <w:p w:rsidR="0034640F" w:rsidRPr="0034640F" w:rsidRDefault="0034640F" w:rsidP="0034640F">
      <w:pPr>
        <w:spacing w:line="278" w:lineRule="auto"/>
        <w:ind w:left="100" w:right="114"/>
        <w:rPr>
          <w:lang w:eastAsia="zh-CN"/>
        </w:rPr>
      </w:pPr>
      <w:r w:rsidRPr="0034640F">
        <w:rPr>
          <w:rFonts w:ascii="幼圆" w:eastAsia="幼圆"/>
          <w:lang w:eastAsia="zh-CN"/>
        </w:rPr>
        <w:t xml:space="preserve">Tinfour </w:t>
      </w:r>
      <w:r w:rsidRPr="0034640F">
        <w:rPr>
          <w:rFonts w:ascii="幼圆" w:eastAsia="幼圆" w:hAnsi="微软雅黑" w:cs="微软雅黑" w:hint="eastAsia"/>
          <w:lang w:eastAsia="zh-CN"/>
        </w:rPr>
        <w:t>通过使用称为</w:t>
      </w:r>
      <w:r w:rsidRPr="0034640F">
        <w:rPr>
          <w:rFonts w:ascii="幼圆" w:eastAsia="幼圆"/>
          <w:lang w:eastAsia="zh-CN"/>
        </w:rPr>
        <w:t xml:space="preserve"> EdgePool </w:t>
      </w:r>
      <w:r w:rsidRPr="0034640F">
        <w:rPr>
          <w:rFonts w:ascii="幼圆" w:eastAsia="幼圆" w:hAnsi="微软雅黑" w:cs="微软雅黑" w:hint="eastAsia"/>
          <w:lang w:eastAsia="zh-CN"/>
        </w:rPr>
        <w:t>集合的可重用对象池来实现这种效率。标准和半虚拟实现使用略有不同的</w:t>
      </w:r>
      <w:r w:rsidRPr="0034640F">
        <w:rPr>
          <w:rFonts w:ascii="幼圆" w:eastAsia="幼圆"/>
          <w:lang w:eastAsia="zh-CN"/>
        </w:rPr>
        <w:t xml:space="preserve"> EdgePool </w:t>
      </w:r>
      <w:r w:rsidRPr="0034640F">
        <w:rPr>
          <w:rFonts w:ascii="幼圆" w:eastAsia="幼圆" w:hAnsi="微软雅黑" w:cs="微软雅黑" w:hint="eastAsia"/>
          <w:lang w:eastAsia="zh-CN"/>
        </w:rPr>
        <w:t>版本。</w:t>
      </w:r>
    </w:p>
    <w:p w:rsidR="0034640F" w:rsidRPr="0034640F" w:rsidRDefault="0034640F" w:rsidP="0034640F">
      <w:pPr>
        <w:spacing w:before="194" w:line="276" w:lineRule="auto"/>
        <w:ind w:left="100" w:right="114"/>
        <w:rPr>
          <w:lang w:eastAsia="zh-CN"/>
        </w:rPr>
      </w:pPr>
      <w:r w:rsidRPr="0034640F">
        <w:rPr>
          <w:rFonts w:ascii="幼圆" w:eastAsia="幼圆" w:hAnsi="微软雅黑" w:cs="微软雅黑" w:hint="eastAsia"/>
          <w:lang w:eastAsia="zh-CN"/>
        </w:rPr>
        <w:t>图</w:t>
      </w:r>
      <w:hyperlink w:anchor="_bookmark0" w:history="1">
        <w:r w:rsidRPr="0034640F">
          <w:rPr>
            <w:rFonts w:ascii="幼圆" w:eastAsia="幼圆" w:hAnsi="微软雅黑" w:cs="微软雅黑" w:hint="eastAsia"/>
            <w:lang w:eastAsia="zh-CN"/>
          </w:rPr>
          <w:t>多于</w:t>
        </w:r>
      </w:hyperlink>
      <w:r w:rsidRPr="0034640F">
        <w:rPr>
          <w:rFonts w:ascii="幼圆" w:eastAsia="幼圆" w:hAnsi="微软雅黑" w:cs="微软雅黑" w:hint="eastAsia"/>
          <w:lang w:eastAsia="zh-CN"/>
        </w:rPr>
        <w:t>还说明了</w:t>
      </w:r>
      <w:r w:rsidRPr="0034640F">
        <w:rPr>
          <w:rFonts w:ascii="幼圆" w:eastAsia="幼圆"/>
          <w:lang w:eastAsia="zh-CN"/>
        </w:rPr>
        <w:t xml:space="preserve"> TIN </w:t>
      </w:r>
      <w:r w:rsidRPr="0034640F">
        <w:rPr>
          <w:rFonts w:ascii="幼圆" w:eastAsia="幼圆" w:hAnsi="微软雅黑" w:cs="微软雅黑" w:hint="eastAsia"/>
          <w:lang w:eastAsia="zh-CN"/>
        </w:rPr>
        <w:t>的一个显着特征。</w:t>
      </w:r>
      <w:r w:rsidRPr="0034640F">
        <w:rPr>
          <w:rFonts w:ascii="幼圆" w:eastAsia="幼圆"/>
          <w:lang w:eastAsia="zh-CN"/>
        </w:rPr>
        <w:t xml:space="preserve"> TIN </w:t>
      </w:r>
      <w:r w:rsidRPr="0034640F">
        <w:rPr>
          <w:rFonts w:ascii="幼圆" w:eastAsia="幼圆" w:hAnsi="微软雅黑" w:cs="微软雅黑" w:hint="eastAsia"/>
          <w:lang w:eastAsia="zh-CN"/>
        </w:rPr>
        <w:t>的周长始终是凸多边形。</w:t>
      </w:r>
    </w:p>
    <w:p w:rsidR="0034640F" w:rsidRPr="0034640F" w:rsidRDefault="0034640F" w:rsidP="0034640F">
      <w:pPr>
        <w:spacing w:before="6"/>
        <w:rPr>
          <w:sz w:val="16"/>
          <w:lang w:eastAsia="zh-CN"/>
        </w:rPr>
      </w:pPr>
    </w:p>
    <w:p w:rsidR="0034640F" w:rsidRPr="0034640F" w:rsidRDefault="0034640F" w:rsidP="0034640F">
      <w:pPr>
        <w:ind w:left="100"/>
        <w:rPr>
          <w:rFonts w:ascii="Cambria" w:eastAsia="Cambria" w:hAnsi="Cambria" w:cs="Cambria"/>
          <w:sz w:val="26"/>
          <w:szCs w:val="26"/>
          <w:lang w:eastAsia="zh-CN"/>
        </w:rPr>
      </w:pPr>
      <w:r w:rsidRPr="0034640F">
        <w:rPr>
          <w:rFonts w:ascii="幼圆" w:eastAsia="幼圆" w:hAnsi="Cambria" w:cs="Cambria"/>
          <w:color w:val="4F81BC"/>
          <w:sz w:val="26"/>
          <w:szCs w:val="26"/>
          <w:lang w:eastAsia="zh-CN"/>
        </w:rPr>
        <w:t>2.2.2 Delaunay</w:t>
      </w:r>
      <w:r w:rsidRPr="0034640F">
        <w:rPr>
          <w:rFonts w:ascii="幼圆" w:eastAsia="幼圆" w:hAnsi="宋体" w:cs="宋体" w:hint="eastAsia"/>
          <w:color w:val="4F81BC"/>
          <w:sz w:val="26"/>
          <w:szCs w:val="26"/>
          <w:lang w:eastAsia="zh-CN"/>
        </w:rPr>
        <w:t>三角剖分</w:t>
      </w:r>
    </w:p>
    <w:p w:rsidR="0034640F" w:rsidRPr="0034640F" w:rsidRDefault="0034640F" w:rsidP="0034640F">
      <w:pPr>
        <w:spacing w:before="43" w:line="276" w:lineRule="auto"/>
        <w:ind w:left="100" w:right="114"/>
        <w:rPr>
          <w:lang w:eastAsia="zh-CN"/>
        </w:rPr>
      </w:pPr>
      <w:r w:rsidRPr="0034640F">
        <w:rPr>
          <w:rFonts w:ascii="幼圆" w:eastAsia="幼圆" w:hAnsi="微软雅黑" w:cs="微软雅黑" w:hint="eastAsia"/>
          <w:lang w:eastAsia="zh-CN"/>
        </w:rPr>
        <w:t>如上所述，</w:t>
      </w:r>
      <w:r w:rsidRPr="0034640F">
        <w:rPr>
          <w:rFonts w:ascii="幼圆" w:eastAsia="幼圆"/>
          <w:lang w:eastAsia="zh-CN"/>
        </w:rPr>
        <w:t xml:space="preserve">Tinfour </w:t>
      </w:r>
      <w:r w:rsidRPr="0034640F">
        <w:rPr>
          <w:rFonts w:ascii="幼圆" w:eastAsia="幼圆" w:hAnsi="微软雅黑" w:cs="微软雅黑" w:hint="eastAsia"/>
          <w:lang w:eastAsia="zh-CN"/>
        </w:rPr>
        <w:t>实现的基本产品是</w:t>
      </w:r>
      <w:r w:rsidRPr="0034640F">
        <w:rPr>
          <w:rFonts w:ascii="幼圆" w:eastAsia="幼圆"/>
          <w:lang w:eastAsia="zh-CN"/>
        </w:rPr>
        <w:t xml:space="preserve"> Delaunay </w:t>
      </w:r>
      <w:r w:rsidRPr="0034640F">
        <w:rPr>
          <w:rFonts w:ascii="幼圆" w:eastAsia="幼圆" w:hAnsi="微软雅黑" w:cs="微软雅黑" w:hint="eastAsia"/>
          <w:lang w:eastAsia="zh-CN"/>
        </w:rPr>
        <w:t>三角剖分。</w:t>
      </w:r>
      <w:r w:rsidRPr="0034640F">
        <w:rPr>
          <w:rFonts w:ascii="幼圆" w:eastAsia="幼圆"/>
          <w:lang w:eastAsia="zh-CN"/>
        </w:rPr>
        <w:t xml:space="preserve"> Delaunay </w:t>
      </w:r>
      <w:r w:rsidRPr="0034640F">
        <w:rPr>
          <w:rFonts w:ascii="幼圆" w:eastAsia="幼圆" w:hAnsi="微软雅黑" w:cs="微软雅黑" w:hint="eastAsia"/>
          <w:lang w:eastAsia="zh-CN"/>
        </w:rPr>
        <w:t>准则要求构造三角形网格，使得没有点位于它不属于的三角形的外接圆内。在左侧</w:t>
      </w:r>
      <w:hyperlink w:anchor="_bookmark1" w:history="1">
        <w:r w:rsidRPr="0034640F">
          <w:rPr>
            <w:rFonts w:ascii="幼圆" w:eastAsia="幼圆" w:hAnsi="微软雅黑" w:cs="微软雅黑" w:hint="eastAsia"/>
            <w:lang w:eastAsia="zh-CN"/>
          </w:rPr>
          <w:t>下图</w:t>
        </w:r>
        <w:r w:rsidRPr="0034640F">
          <w:rPr>
            <w:rFonts w:ascii="幼圆" w:eastAsia="幼圆"/>
            <w:lang w:eastAsia="zh-CN"/>
          </w:rPr>
          <w:t>9</w:t>
        </w:r>
      </w:hyperlink>
      <w:r w:rsidRPr="0034640F">
        <w:rPr>
          <w:rFonts w:ascii="幼圆" w:eastAsia="幼圆" w:hAnsi="微软雅黑" w:cs="微软雅黑" w:hint="eastAsia"/>
          <w:lang w:eastAsia="zh-CN"/>
        </w:rPr>
        <w:t>，点</w:t>
      </w:r>
      <w:r w:rsidRPr="0034640F">
        <w:rPr>
          <w:rFonts w:ascii="幼圆" w:eastAsia="幼圆"/>
          <w:lang w:eastAsia="zh-CN"/>
        </w:rPr>
        <w:t xml:space="preserve"> D </w:t>
      </w:r>
      <w:r w:rsidRPr="0034640F">
        <w:rPr>
          <w:rFonts w:ascii="幼圆" w:eastAsia="幼圆" w:hAnsi="微软雅黑" w:cs="微软雅黑" w:hint="eastAsia"/>
          <w:lang w:eastAsia="zh-CN"/>
        </w:rPr>
        <w:t>不在三角形</w:t>
      </w:r>
      <w:r w:rsidRPr="0034640F">
        <w:rPr>
          <w:rFonts w:ascii="幼圆" w:eastAsia="幼圆"/>
          <w:lang w:eastAsia="zh-CN"/>
        </w:rPr>
        <w:t xml:space="preserve"> </w:t>
      </w:r>
      <w:r w:rsidRPr="0034640F">
        <w:rPr>
          <w:rFonts w:ascii="幼圆" w:eastAsia="幼圆"/>
        </w:rPr>
        <w:t>Δ</w:t>
      </w:r>
      <w:r w:rsidRPr="0034640F">
        <w:rPr>
          <w:rFonts w:ascii="幼圆" w:eastAsia="幼圆"/>
          <w:lang w:eastAsia="zh-CN"/>
        </w:rPr>
        <w:t xml:space="preserve">ABC </w:t>
      </w:r>
      <w:r w:rsidRPr="0034640F">
        <w:rPr>
          <w:rFonts w:ascii="幼圆" w:eastAsia="幼圆" w:hAnsi="微软雅黑" w:cs="微软雅黑" w:hint="eastAsia"/>
          <w:lang w:eastAsia="zh-CN"/>
        </w:rPr>
        <w:t>的外接圆内，因此一对三角形</w:t>
      </w:r>
      <w:r w:rsidRPr="0034640F">
        <w:rPr>
          <w:rFonts w:ascii="幼圆" w:eastAsia="幼圆"/>
          <w:lang w:eastAsia="zh-CN"/>
        </w:rPr>
        <w:t xml:space="preserve"> </w:t>
      </w:r>
      <w:r w:rsidRPr="0034640F">
        <w:rPr>
          <w:rFonts w:ascii="幼圆" w:eastAsia="幼圆"/>
        </w:rPr>
        <w:t>Δ</w:t>
      </w:r>
      <w:r w:rsidRPr="0034640F">
        <w:rPr>
          <w:rFonts w:ascii="幼圆" w:eastAsia="幼圆"/>
          <w:lang w:eastAsia="zh-CN"/>
        </w:rPr>
        <w:t xml:space="preserve">ABC </w:t>
      </w:r>
      <w:r w:rsidRPr="0034640F">
        <w:rPr>
          <w:rFonts w:ascii="幼圆" w:eastAsia="幼圆" w:hAnsi="微软雅黑" w:cs="微软雅黑" w:hint="eastAsia"/>
          <w:lang w:eastAsia="zh-CN"/>
        </w:rPr>
        <w:t>和</w:t>
      </w:r>
      <w:r w:rsidRPr="0034640F">
        <w:rPr>
          <w:rFonts w:ascii="幼圆" w:eastAsia="幼圆"/>
          <w:lang w:eastAsia="zh-CN"/>
        </w:rPr>
        <w:t xml:space="preserve"> </w:t>
      </w:r>
      <w:r w:rsidRPr="0034640F">
        <w:rPr>
          <w:rFonts w:ascii="幼圆" w:eastAsia="幼圆"/>
        </w:rPr>
        <w:t>Δ</w:t>
      </w:r>
      <w:r w:rsidRPr="0034640F">
        <w:rPr>
          <w:rFonts w:ascii="幼圆" w:eastAsia="幼圆"/>
          <w:lang w:eastAsia="zh-CN"/>
        </w:rPr>
        <w:t xml:space="preserve">CBD </w:t>
      </w:r>
      <w:r w:rsidRPr="0034640F">
        <w:rPr>
          <w:rFonts w:ascii="幼圆" w:eastAsia="幼圆" w:hAnsi="微软雅黑" w:cs="微软雅黑" w:hint="eastAsia"/>
          <w:lang w:eastAsia="zh-CN"/>
        </w:rPr>
        <w:t>满足</w:t>
      </w:r>
      <w:r w:rsidRPr="0034640F">
        <w:rPr>
          <w:rFonts w:ascii="幼圆" w:eastAsia="幼圆"/>
          <w:lang w:eastAsia="zh-CN"/>
        </w:rPr>
        <w:t xml:space="preserve"> Delaunay </w:t>
      </w:r>
      <w:r w:rsidRPr="0034640F">
        <w:rPr>
          <w:rFonts w:ascii="幼圆" w:eastAsia="幼圆" w:hAnsi="微软雅黑" w:cs="微软雅黑" w:hint="eastAsia"/>
          <w:lang w:eastAsia="zh-CN"/>
        </w:rPr>
        <w:t>准则。如果点</w:t>
      </w:r>
      <w:r w:rsidRPr="0034640F">
        <w:rPr>
          <w:rFonts w:ascii="幼圆" w:eastAsia="幼圆"/>
          <w:lang w:eastAsia="zh-CN"/>
        </w:rPr>
        <w:t xml:space="preserve"> D </w:t>
      </w:r>
      <w:r w:rsidRPr="0034640F">
        <w:rPr>
          <w:rFonts w:ascii="幼圆" w:eastAsia="幼圆" w:hAnsi="微软雅黑" w:cs="微软雅黑" w:hint="eastAsia"/>
          <w:lang w:eastAsia="zh-CN"/>
        </w:rPr>
        <w:t>在外接圆内（如右图所示），则需要通过翻转边</w:t>
      </w:r>
      <w:r w:rsidRPr="0034640F">
        <w:rPr>
          <w:rFonts w:ascii="幼圆" w:eastAsia="幼圆"/>
          <w:lang w:eastAsia="zh-CN"/>
        </w:rPr>
        <w:t xml:space="preserve"> BC </w:t>
      </w:r>
      <w:r w:rsidRPr="0034640F">
        <w:rPr>
          <w:rFonts w:ascii="幼圆" w:eastAsia="幼圆" w:hAnsi="微软雅黑" w:cs="微软雅黑" w:hint="eastAsia"/>
          <w:lang w:eastAsia="zh-CN"/>
        </w:rPr>
        <w:t>来重新组织三角剖分，使其连接边</w:t>
      </w:r>
      <w:r w:rsidRPr="0034640F">
        <w:rPr>
          <w:rFonts w:ascii="幼圆" w:eastAsia="幼圆"/>
          <w:lang w:eastAsia="zh-CN"/>
        </w:rPr>
        <w:t xml:space="preserve"> AD </w:t>
      </w:r>
      <w:r w:rsidRPr="0034640F">
        <w:rPr>
          <w:rFonts w:ascii="幼圆" w:eastAsia="幼圆" w:hAnsi="微软雅黑" w:cs="微软雅黑" w:hint="eastAsia"/>
          <w:lang w:eastAsia="zh-CN"/>
        </w:rPr>
        <w:t>形成两个交替三角形</w:t>
      </w:r>
      <w:r w:rsidRPr="0034640F">
        <w:rPr>
          <w:rFonts w:ascii="幼圆" w:eastAsia="幼圆"/>
          <w:lang w:eastAsia="zh-CN"/>
        </w:rPr>
        <w:t xml:space="preserve"> </w:t>
      </w:r>
      <w:r w:rsidRPr="0034640F">
        <w:rPr>
          <w:rFonts w:ascii="幼圆" w:eastAsia="幼圆"/>
        </w:rPr>
        <w:t>Δ</w:t>
      </w:r>
      <w:r w:rsidRPr="0034640F">
        <w:rPr>
          <w:rFonts w:ascii="幼圆" w:eastAsia="幼圆"/>
          <w:lang w:eastAsia="zh-CN"/>
        </w:rPr>
        <w:t xml:space="preserve">ABD </w:t>
      </w:r>
      <w:r w:rsidRPr="0034640F">
        <w:rPr>
          <w:rFonts w:ascii="幼圆" w:eastAsia="幼圆" w:hAnsi="微软雅黑" w:cs="微软雅黑" w:hint="eastAsia"/>
          <w:lang w:eastAsia="zh-CN"/>
        </w:rPr>
        <w:t>和</w:t>
      </w:r>
      <w:r w:rsidRPr="0034640F">
        <w:rPr>
          <w:rFonts w:ascii="幼圆" w:eastAsia="幼圆"/>
          <w:lang w:eastAsia="zh-CN"/>
        </w:rPr>
        <w:t xml:space="preserve"> </w:t>
      </w:r>
      <w:r w:rsidRPr="0034640F">
        <w:rPr>
          <w:rFonts w:ascii="幼圆" w:eastAsia="幼圆"/>
        </w:rPr>
        <w:t>Δ</w:t>
      </w:r>
      <w:r w:rsidRPr="0034640F">
        <w:rPr>
          <w:rFonts w:ascii="幼圆" w:eastAsia="幼圆"/>
          <w:lang w:eastAsia="zh-CN"/>
        </w:rPr>
        <w:t>DCA</w:t>
      </w:r>
      <w:r w:rsidRPr="0034640F">
        <w:rPr>
          <w:rFonts w:ascii="幼圆" w:eastAsia="幼圆" w:hAnsi="微软雅黑" w:cs="微软雅黑" w:hint="eastAsia"/>
          <w:lang w:eastAsia="zh-CN"/>
        </w:rPr>
        <w:t>。请注意，在这两种情况下，始终给出点，以便它们按逆时针顺序指定三角形的边。</w:t>
      </w:r>
    </w:p>
    <w:p w:rsidR="0034640F" w:rsidRPr="0034640F" w:rsidRDefault="0034640F" w:rsidP="0034640F">
      <w:pPr>
        <w:spacing w:before="5"/>
        <w:rPr>
          <w:sz w:val="16"/>
          <w:lang w:eastAsia="zh-CN"/>
        </w:rPr>
      </w:pPr>
    </w:p>
    <w:p w:rsidR="0034640F" w:rsidRPr="0034640F" w:rsidRDefault="0034640F" w:rsidP="0034640F">
      <w:pPr>
        <w:spacing w:line="278" w:lineRule="auto"/>
        <w:ind w:left="100" w:right="114"/>
        <w:rPr>
          <w:lang w:eastAsia="zh-CN"/>
        </w:rPr>
      </w:pPr>
      <w:r w:rsidRPr="0034640F">
        <w:rPr>
          <w:rFonts w:ascii="幼圆" w:eastAsia="幼圆" w:hAnsi="微软雅黑" w:cs="微软雅黑" w:hint="eastAsia"/>
          <w:lang w:eastAsia="zh-CN"/>
        </w:rPr>
        <w:t>每次将新顶点插入三角形网格时，</w:t>
      </w:r>
      <w:r w:rsidRPr="0034640F">
        <w:rPr>
          <w:rFonts w:ascii="幼圆" w:eastAsia="幼圆"/>
          <w:lang w:eastAsia="zh-CN"/>
        </w:rPr>
        <w:t xml:space="preserve">Tinfour </w:t>
      </w:r>
      <w:r w:rsidRPr="0034640F">
        <w:rPr>
          <w:rFonts w:ascii="幼圆" w:eastAsia="幼圆" w:hAnsi="微软雅黑" w:cs="微软雅黑" w:hint="eastAsia"/>
          <w:lang w:eastAsia="zh-CN"/>
        </w:rPr>
        <w:t>都会根据需要调整局部边缘，以确保遵守标准。因此，在施工的所有阶段，软件都会保持正确的</w:t>
      </w:r>
      <w:r w:rsidRPr="0034640F">
        <w:rPr>
          <w:rFonts w:ascii="幼圆" w:eastAsia="幼圆"/>
          <w:lang w:eastAsia="zh-CN"/>
        </w:rPr>
        <w:t xml:space="preserve"> Delaunay </w:t>
      </w:r>
      <w:r w:rsidRPr="0034640F">
        <w:rPr>
          <w:rFonts w:ascii="幼圆" w:eastAsia="幼圆" w:hAnsi="微软雅黑" w:cs="微软雅黑" w:hint="eastAsia"/>
          <w:lang w:eastAsia="zh-CN"/>
        </w:rPr>
        <w:t>三角测量。</w:t>
      </w:r>
    </w:p>
    <w:p w:rsidR="0034640F" w:rsidRPr="0034640F" w:rsidRDefault="0034640F" w:rsidP="0034640F">
      <w:pPr>
        <w:spacing w:line="278" w:lineRule="auto"/>
        <w:rPr>
          <w:lang w:eastAsia="zh-CN"/>
        </w:rPr>
        <w:sectPr w:rsidR="0034640F" w:rsidRPr="0034640F" w:rsidSect="0034640F">
          <w:headerReference w:type="even" r:id="rId30"/>
          <w:headerReference w:type="default" r:id="rId31"/>
          <w:footerReference w:type="even" r:id="rId32"/>
          <w:footerReference w:type="default" r:id="rId33"/>
          <w:headerReference w:type="first" r:id="rId34"/>
          <w:footerReference w:type="first" r:id="rId35"/>
          <w:pgSz w:w="12240" w:h="15840"/>
          <w:pgMar w:top="1420" w:right="1380" w:bottom="1200" w:left="1340" w:header="761" w:footer="1015" w:gutter="0"/>
          <w:cols w:space="720"/>
        </w:sectPr>
      </w:pPr>
    </w:p>
    <w:p w:rsidR="0034640F" w:rsidRPr="0034640F" w:rsidRDefault="0034640F" w:rsidP="0034640F">
      <w:pPr>
        <w:tabs>
          <w:tab w:val="left" w:pos="5540"/>
        </w:tabs>
        <w:ind w:left="887"/>
        <w:rPr>
          <w:sz w:val="20"/>
        </w:rPr>
      </w:pPr>
      <w:r w:rsidRPr="0034640F">
        <w:rPr>
          <w:noProof/>
          <w:sz w:val="20"/>
          <w:lang w:eastAsia="zh-CN"/>
        </w:rPr>
        <w:drawing>
          <wp:inline distT="0" distB="0" distL="0" distR="0" wp14:anchorId="305C3D0D" wp14:editId="5D9EE72D">
            <wp:extent cx="2376629" cy="1903095"/>
            <wp:effectExtent l="0" t="0" r="0" b="0"/>
            <wp:docPr id="1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36" cstate="print"/>
                    <a:stretch>
                      <a:fillRect/>
                    </a:stretch>
                  </pic:blipFill>
                  <pic:spPr>
                    <a:xfrm>
                      <a:off x="0" y="0"/>
                      <a:ext cx="2376629" cy="1903095"/>
                    </a:xfrm>
                    <a:prstGeom prst="rect">
                      <a:avLst/>
                    </a:prstGeom>
                  </pic:spPr>
                </pic:pic>
              </a:graphicData>
            </a:graphic>
          </wp:inline>
        </w:drawing>
      </w:r>
      <w:r w:rsidRPr="0034640F">
        <w:rPr>
          <w:sz w:val="20"/>
        </w:rPr>
        <w:tab/>
      </w:r>
      <w:r w:rsidRPr="0034640F">
        <w:rPr>
          <w:noProof/>
          <w:sz w:val="20"/>
          <w:lang w:eastAsia="zh-CN"/>
        </w:rPr>
        <w:drawing>
          <wp:inline distT="0" distB="0" distL="0" distR="0" wp14:anchorId="34177FD1" wp14:editId="048F3FEF">
            <wp:extent cx="2022054" cy="1897379"/>
            <wp:effectExtent l="0" t="0" r="0" b="0"/>
            <wp:docPr id="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37" cstate="print"/>
                    <a:stretch>
                      <a:fillRect/>
                    </a:stretch>
                  </pic:blipFill>
                  <pic:spPr>
                    <a:xfrm>
                      <a:off x="0" y="0"/>
                      <a:ext cx="2022054" cy="1897379"/>
                    </a:xfrm>
                    <a:prstGeom prst="rect">
                      <a:avLst/>
                    </a:prstGeom>
                  </pic:spPr>
                </pic:pic>
              </a:graphicData>
            </a:graphic>
          </wp:inline>
        </w:drawing>
      </w:r>
    </w:p>
    <w:p w:rsidR="0034640F" w:rsidRPr="0034640F" w:rsidRDefault="0034640F" w:rsidP="0034640F">
      <w:pPr>
        <w:spacing w:before="5"/>
        <w:rPr>
          <w:sz w:val="15"/>
        </w:rPr>
      </w:pPr>
    </w:p>
    <w:p w:rsidR="0034640F" w:rsidRPr="0034640F" w:rsidRDefault="0034640F" w:rsidP="0034640F">
      <w:pPr>
        <w:spacing w:before="64"/>
        <w:ind w:left="36"/>
        <w:jc w:val="center"/>
        <w:rPr>
          <w:b/>
          <w:sz w:val="18"/>
          <w:lang w:eastAsia="zh-CN"/>
        </w:rPr>
      </w:pPr>
      <w:bookmarkStart w:id="2" w:name="_bookmark1"/>
      <w:r w:rsidRPr="0034640F">
        <w:rPr>
          <w:rFonts w:ascii="幼圆" w:eastAsia="幼圆" w:hAnsi="微软雅黑" w:cs="微软雅黑" w:hint="eastAsia"/>
          <w:b/>
          <w:color w:val="4F81BC"/>
          <w:sz w:val="18"/>
          <w:szCs w:val="18"/>
          <w:lang w:eastAsia="zh-CN"/>
        </w:rPr>
        <w:t>图</w:t>
      </w:r>
      <w:r w:rsidRPr="0034640F">
        <w:rPr>
          <w:rFonts w:ascii="幼圆" w:eastAsia="幼圆"/>
          <w:b/>
          <w:color w:val="4F81BC"/>
          <w:sz w:val="18"/>
          <w:szCs w:val="18"/>
          <w:lang w:eastAsia="zh-CN"/>
        </w:rPr>
        <w:t xml:space="preserve"> 9 </w:t>
      </w:r>
      <w:r w:rsidRPr="0034640F">
        <w:rPr>
          <w:rFonts w:ascii="幼圆" w:eastAsia="幼圆"/>
          <w:b/>
          <w:color w:val="4F81BC"/>
          <w:sz w:val="18"/>
          <w:szCs w:val="18"/>
          <w:lang w:eastAsia="zh-CN"/>
        </w:rPr>
        <w:t>–</w:t>
      </w:r>
      <w:r w:rsidRPr="0034640F">
        <w:rPr>
          <w:rFonts w:ascii="幼圆" w:eastAsia="幼圆"/>
          <w:b/>
          <w:color w:val="4F81BC"/>
          <w:sz w:val="18"/>
          <w:szCs w:val="18"/>
          <w:lang w:eastAsia="zh-CN"/>
        </w:rPr>
        <w:t xml:space="preserve"> </w:t>
      </w:r>
      <w:r w:rsidRPr="0034640F">
        <w:rPr>
          <w:rFonts w:ascii="幼圆" w:eastAsia="幼圆" w:hAnsi="微软雅黑" w:cs="微软雅黑" w:hint="eastAsia"/>
          <w:b/>
          <w:color w:val="4F81BC"/>
          <w:sz w:val="18"/>
          <w:szCs w:val="18"/>
          <w:lang w:eastAsia="zh-CN"/>
        </w:rPr>
        <w:t>用于</w:t>
      </w:r>
      <w:r w:rsidRPr="0034640F">
        <w:rPr>
          <w:rFonts w:ascii="幼圆" w:eastAsia="幼圆"/>
          <w:b/>
          <w:color w:val="4F81BC"/>
          <w:sz w:val="18"/>
          <w:szCs w:val="18"/>
          <w:lang w:eastAsia="zh-CN"/>
        </w:rPr>
        <w:t xml:space="preserve"> Delaunay </w:t>
      </w:r>
      <w:r w:rsidRPr="0034640F">
        <w:rPr>
          <w:rFonts w:ascii="幼圆" w:eastAsia="幼圆" w:hAnsi="微软雅黑" w:cs="微软雅黑" w:hint="eastAsia"/>
          <w:b/>
          <w:color w:val="4F81BC"/>
          <w:sz w:val="18"/>
          <w:szCs w:val="18"/>
          <w:lang w:eastAsia="zh-CN"/>
        </w:rPr>
        <w:t>三角剖分的外接圆准则</w:t>
      </w:r>
      <w:bookmarkEnd w:id="2"/>
    </w:p>
    <w:p w:rsidR="0034640F" w:rsidRPr="0034640F" w:rsidRDefault="0034640F" w:rsidP="0034640F">
      <w:pPr>
        <w:rPr>
          <w:b/>
          <w:sz w:val="18"/>
          <w:lang w:eastAsia="zh-CN"/>
        </w:rPr>
      </w:pPr>
    </w:p>
    <w:p w:rsidR="0034640F" w:rsidRPr="0034640F" w:rsidRDefault="0034640F" w:rsidP="0034640F">
      <w:pPr>
        <w:rPr>
          <w:b/>
          <w:sz w:val="18"/>
          <w:lang w:eastAsia="zh-CN"/>
        </w:rPr>
      </w:pPr>
    </w:p>
    <w:p w:rsidR="0034640F" w:rsidRPr="0034640F" w:rsidRDefault="0034640F" w:rsidP="0034640F">
      <w:pPr>
        <w:spacing w:before="12"/>
        <w:rPr>
          <w:b/>
          <w:sz w:val="21"/>
          <w:lang w:eastAsia="zh-CN"/>
        </w:rPr>
      </w:pPr>
    </w:p>
    <w:p w:rsidR="0034640F" w:rsidRPr="0034640F" w:rsidRDefault="0034640F" w:rsidP="0034640F">
      <w:pPr>
        <w:spacing w:line="292" w:lineRule="auto"/>
        <w:ind w:left="100" w:right="132"/>
        <w:rPr>
          <w:lang w:eastAsia="zh-CN"/>
        </w:rPr>
      </w:pPr>
      <w:r w:rsidRPr="0034640F">
        <w:rPr>
          <w:rFonts w:ascii="幼圆" w:eastAsia="幼圆"/>
          <w:lang w:eastAsia="zh-CN"/>
        </w:rPr>
        <w:t xml:space="preserve">Cheng (2013, p. 57) </w:t>
      </w:r>
      <w:r w:rsidRPr="0034640F">
        <w:rPr>
          <w:rFonts w:ascii="幼圆" w:eastAsia="幼圆" w:hAnsi="微软雅黑" w:cs="微软雅黑" w:hint="eastAsia"/>
          <w:lang w:eastAsia="zh-CN"/>
        </w:rPr>
        <w:t>提供了一种计算方法，用于确定由坐标</w:t>
      </w:r>
      <w:r w:rsidRPr="0034640F">
        <w:rPr>
          <w:rFonts w:ascii="幼圆" w:eastAsia="幼圆"/>
          <w:lang w:eastAsia="zh-CN"/>
        </w:rPr>
        <w:t xml:space="preserve"> (</w:t>
      </w:r>
      <w:r w:rsidRPr="0034640F">
        <w:rPr>
          <w:rFonts w:ascii="Cambria Math" w:eastAsia="幼圆" w:hAnsi="Cambria Math" w:cs="Cambria Math"/>
          <w:lang w:eastAsia="zh-CN"/>
        </w:rPr>
        <w:t>𝑑</w:t>
      </w:r>
      <w:r w:rsidRPr="0034640F">
        <w:rPr>
          <w:rFonts w:ascii="Cambria Math" w:eastAsia="幼圆" w:hAnsi="Cambria Math" w:cs="Cambria Math"/>
          <w:vertAlign w:val="subscript"/>
          <w:lang w:eastAsia="zh-CN"/>
        </w:rPr>
        <w:t>𝑥</w:t>
      </w:r>
      <w:r w:rsidRPr="0034640F">
        <w:rPr>
          <w:rFonts w:ascii="幼圆" w:eastAsia="幼圆" w:hAnsi="Cambria Math" w:cs="Cambria Math"/>
          <w:lang w:eastAsia="zh-CN"/>
        </w:rPr>
        <w:t xml:space="preserve">, </w:t>
      </w:r>
      <w:r w:rsidRPr="0034640F">
        <w:rPr>
          <w:rFonts w:ascii="Cambria Math" w:eastAsia="幼圆" w:hAnsi="Cambria Math" w:cs="Cambria Math"/>
          <w:lang w:eastAsia="zh-CN"/>
        </w:rPr>
        <w:t>𝑑</w:t>
      </w:r>
      <w:r w:rsidRPr="0034640F">
        <w:rPr>
          <w:rFonts w:ascii="Cambria Math" w:eastAsia="幼圆" w:hAnsi="Cambria Math" w:cs="Cambria Math"/>
          <w:vertAlign w:val="subscript"/>
          <w:lang w:eastAsia="zh-CN"/>
        </w:rPr>
        <w:t>𝑦</w:t>
      </w:r>
      <w:r w:rsidRPr="0034640F">
        <w:rPr>
          <w:rFonts w:ascii="幼圆" w:eastAsia="幼圆" w:hAnsi="Cambria Math" w:cs="Cambria Math" w:hint="eastAsia"/>
          <w:lang w:eastAsia="zh-CN"/>
        </w:rPr>
        <w:t>给出的点</w:t>
      </w:r>
      <w:r w:rsidRPr="0034640F">
        <w:rPr>
          <w:rFonts w:ascii="幼圆" w:eastAsia="幼圆" w:hAnsi="Cambria Math" w:cs="Cambria Math"/>
          <w:lang w:eastAsia="zh-CN"/>
        </w:rPr>
        <w:t xml:space="preserve"> D </w:t>
      </w:r>
      <w:r w:rsidRPr="0034640F">
        <w:rPr>
          <w:rFonts w:ascii="幼圆" w:eastAsia="幼圆" w:hAnsi="Cambria Math" w:cs="Cambria Math" w:hint="eastAsia"/>
          <w:lang w:eastAsia="zh-CN"/>
        </w:rPr>
        <w:t>是否在坐标为</w:t>
      </w:r>
      <w:r w:rsidRPr="0034640F">
        <w:rPr>
          <w:rFonts w:ascii="幼圆" w:eastAsia="幼圆" w:hAnsi="Cambria Math" w:cs="Cambria Math"/>
          <w:lang w:eastAsia="zh-CN"/>
        </w:rPr>
        <w:t xml:space="preserve"> (</w:t>
      </w:r>
      <w:r w:rsidRPr="0034640F">
        <w:rPr>
          <w:rFonts w:ascii="Cambria Math" w:eastAsia="幼圆" w:hAnsi="Cambria Math" w:cs="Cambria Math"/>
          <w:lang w:eastAsia="zh-CN"/>
        </w:rPr>
        <w:t>𝑎</w:t>
      </w:r>
      <w:r w:rsidRPr="0034640F">
        <w:rPr>
          <w:rFonts w:ascii="Cambria Math" w:eastAsia="幼圆" w:hAnsi="Cambria Math" w:cs="Cambria Math"/>
          <w:vertAlign w:val="subscript"/>
          <w:lang w:eastAsia="zh-CN"/>
        </w:rPr>
        <w:t>𝑥</w:t>
      </w:r>
      <w:r w:rsidRPr="0034640F">
        <w:rPr>
          <w:rFonts w:ascii="幼圆" w:eastAsia="幼圆" w:hAnsi="Cambria Math" w:cs="Cambria Math"/>
          <w:lang w:eastAsia="zh-CN"/>
        </w:rPr>
        <w:t xml:space="preserve">, </w:t>
      </w:r>
      <w:r w:rsidRPr="0034640F">
        <w:rPr>
          <w:rFonts w:ascii="Cambria Math" w:eastAsia="幼圆" w:hAnsi="Cambria Math" w:cs="Cambria Math"/>
          <w:lang w:eastAsia="zh-CN"/>
        </w:rPr>
        <w:t>𝑎</w:t>
      </w:r>
      <w:r w:rsidRPr="0034640F">
        <w:rPr>
          <w:rFonts w:ascii="幼圆" w:eastAsia="幼圆" w:hAnsi="Cambria Math" w:cs="Cambria Math"/>
          <w:lang w:eastAsia="zh-CN"/>
        </w:rPr>
        <w:t>(</w:t>
      </w:r>
      <w:r w:rsidRPr="0034640F">
        <w:rPr>
          <w:rFonts w:ascii="Cambria Math" w:eastAsia="幼圆" w:hAnsi="Cambria Math" w:cs="Cambria Math"/>
          <w:vertAlign w:val="subscript"/>
          <w:lang w:eastAsia="zh-CN"/>
        </w:rPr>
        <w:t>𝑦</w:t>
      </w:r>
      <w:r w:rsidRPr="0034640F">
        <w:rPr>
          <w:rFonts w:ascii="幼圆" w:eastAsia="幼圆" w:hAnsi="Cambria Math" w:cs="Cambria Math" w:hint="eastAsia"/>
          <w:lang w:eastAsia="zh-CN"/>
        </w:rPr>
        <w:t>、</w:t>
      </w:r>
      <w:r w:rsidRPr="0034640F">
        <w:rPr>
          <w:rFonts w:ascii="幼圆" w:eastAsia="幼圆" w:hAnsi="Cambria Math" w:cs="Cambria Math"/>
          <w:lang w:eastAsia="zh-CN"/>
        </w:rPr>
        <w:t xml:space="preserve"> (</w:t>
      </w:r>
      <w:r w:rsidRPr="0034640F">
        <w:rPr>
          <w:rFonts w:ascii="Cambria Math" w:eastAsia="幼圆" w:hAnsi="Cambria Math" w:cs="Cambria Math"/>
          <w:lang w:eastAsia="zh-CN"/>
        </w:rPr>
        <w:t>𝑏</w:t>
      </w:r>
      <w:r w:rsidRPr="0034640F">
        <w:rPr>
          <w:rFonts w:ascii="Cambria Math" w:eastAsia="幼圆" w:hAnsi="Cambria Math" w:cs="Cambria Math"/>
          <w:vertAlign w:val="subscript"/>
          <w:lang w:eastAsia="zh-CN"/>
        </w:rPr>
        <w:t>𝑥</w:t>
      </w:r>
      <w:r w:rsidRPr="0034640F">
        <w:rPr>
          <w:rFonts w:ascii="幼圆" w:eastAsia="幼圆" w:hAnsi="Cambria Math" w:cs="Cambria Math" w:hint="eastAsia"/>
          <w:lang w:eastAsia="zh-CN"/>
        </w:rPr>
        <w:t>、</w:t>
      </w:r>
      <w:r w:rsidRPr="0034640F">
        <w:rPr>
          <w:rFonts w:ascii="Cambria Math" w:eastAsia="幼圆" w:hAnsi="Cambria Math" w:cs="Cambria Math"/>
          <w:lang w:eastAsia="zh-CN"/>
        </w:rPr>
        <w:t>𝑏</w:t>
      </w:r>
      <w:r w:rsidRPr="0034640F">
        <w:rPr>
          <w:rFonts w:ascii="Cambria Math" w:eastAsia="幼圆" w:hAnsi="Cambria Math" w:cs="Cambria Math"/>
          <w:vertAlign w:val="subscript"/>
          <w:lang w:eastAsia="zh-CN"/>
        </w:rPr>
        <w:t>𝑦</w:t>
      </w:r>
      <w:r w:rsidRPr="0034640F">
        <w:rPr>
          <w:rFonts w:ascii="幼圆" w:eastAsia="幼圆" w:hAnsi="Cambria Math" w:cs="Cambria Math" w:hint="eastAsia"/>
          <w:lang w:eastAsia="zh-CN"/>
        </w:rPr>
        <w:t>和</w:t>
      </w:r>
      <w:r w:rsidRPr="0034640F">
        <w:rPr>
          <w:rFonts w:ascii="幼圆" w:eastAsia="幼圆" w:hAnsi="Cambria Math" w:cs="Cambria Math"/>
          <w:lang w:eastAsia="zh-CN"/>
        </w:rPr>
        <w:t xml:space="preserve"> (</w:t>
      </w:r>
      <w:r w:rsidRPr="0034640F">
        <w:rPr>
          <w:rFonts w:ascii="Cambria Math" w:eastAsia="幼圆" w:hAnsi="Cambria Math" w:cs="Cambria Math"/>
          <w:lang w:eastAsia="zh-CN"/>
        </w:rPr>
        <w:t>𝑐</w:t>
      </w:r>
      <w:r w:rsidRPr="0034640F">
        <w:rPr>
          <w:rFonts w:ascii="Cambria Math" w:eastAsia="幼圆" w:hAnsi="Cambria Math" w:cs="Cambria Math"/>
          <w:vertAlign w:val="subscript"/>
          <w:lang w:eastAsia="zh-CN"/>
        </w:rPr>
        <w:t>𝑥</w:t>
      </w:r>
      <w:r w:rsidRPr="0034640F">
        <w:rPr>
          <w:rFonts w:ascii="幼圆" w:eastAsia="幼圆" w:hAnsi="Cambria Math" w:cs="Cambria Math"/>
          <w:lang w:eastAsia="zh-CN"/>
        </w:rPr>
        <w:t xml:space="preserve">, </w:t>
      </w:r>
      <w:r w:rsidRPr="0034640F">
        <w:rPr>
          <w:rFonts w:ascii="Cambria Math" w:eastAsia="幼圆" w:hAnsi="Cambria Math" w:cs="Cambria Math"/>
          <w:lang w:eastAsia="zh-CN"/>
        </w:rPr>
        <w:t>𝑐</w:t>
      </w:r>
      <w:r w:rsidRPr="0034640F">
        <w:rPr>
          <w:rFonts w:ascii="Cambria Math" w:eastAsia="幼圆" w:hAnsi="Cambria Math" w:cs="Cambria Math"/>
          <w:vertAlign w:val="subscript"/>
          <w:lang w:eastAsia="zh-CN"/>
        </w:rPr>
        <w:t>𝑦</w:t>
      </w:r>
      <w:r w:rsidRPr="0034640F">
        <w:rPr>
          <w:rFonts w:ascii="幼圆" w:eastAsia="幼圆" w:hAnsi="Cambria Math" w:cs="Cambria Math" w:hint="eastAsia"/>
          <w:lang w:eastAsia="zh-CN"/>
        </w:rPr>
        <w:t>通过评估以下行列式 ：</w:t>
      </w:r>
    </w:p>
    <w:p w:rsidR="0034640F" w:rsidRPr="0034640F" w:rsidRDefault="0034640F" w:rsidP="0034640F">
      <w:pPr>
        <w:tabs>
          <w:tab w:val="left" w:pos="1030"/>
          <w:tab w:val="left" w:pos="1992"/>
          <w:tab w:val="left" w:pos="4206"/>
        </w:tabs>
        <w:spacing w:before="160"/>
        <w:ind w:left="82"/>
        <w:jc w:val="center"/>
        <w:rPr>
          <w:rFonts w:ascii="Cambria Math" w:eastAsia="Cambria Math" w:hAnsi="Cambria Math"/>
          <w:sz w:val="16"/>
        </w:rPr>
      </w:pPr>
      <w:r w:rsidRPr="0034640F">
        <w:rPr>
          <w:noProof/>
          <w:lang w:eastAsia="zh-CN"/>
        </w:rPr>
        <mc:AlternateContent>
          <mc:Choice Requires="wps">
            <w:drawing>
              <wp:anchor distT="0" distB="0" distL="114300" distR="114300" simplePos="0" relativeHeight="251670016" behindDoc="1" locked="0" layoutInCell="1" allowOverlap="1">
                <wp:simplePos x="0" y="0"/>
                <wp:positionH relativeFrom="page">
                  <wp:posOffset>2638425</wp:posOffset>
                </wp:positionH>
                <wp:positionV relativeFrom="paragraph">
                  <wp:posOffset>184150</wp:posOffset>
                </wp:positionV>
                <wp:extent cx="2541270" cy="159385"/>
                <wp:effectExtent l="0" t="0" r="0" b="0"/>
                <wp:wrapNone/>
                <wp:docPr id="14"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1270"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40F" w:rsidRDefault="0034640F" w:rsidP="0034640F">
                            <w:pPr>
                              <w:tabs>
                                <w:tab w:val="left" w:pos="947"/>
                                <w:tab w:val="left" w:pos="1451"/>
                                <w:tab w:val="left" w:pos="2001"/>
                                <w:tab w:val="left" w:pos="2498"/>
                                <w:tab w:val="left" w:pos="3283"/>
                                <w:tab w:val="left" w:pos="3787"/>
                                <w:tab w:val="left" w:pos="3902"/>
                              </w:tabs>
                              <w:spacing w:line="251" w:lineRule="exact"/>
                              <w:rPr>
                                <w:rFonts w:ascii="Cambria Math" w:eastAsia="Cambria Math"/>
                                <w:sz w:val="16"/>
                              </w:rPr>
                            </w:pPr>
                            <w:r>
                              <w:rPr>
                                <w:rFonts w:ascii="Cambria Math" w:eastAsia="Cambria Math"/>
                                <w:spacing w:val="-10"/>
                                <w:w w:val="110"/>
                                <w:sz w:val="16"/>
                              </w:rPr>
                              <w:t>𝑥</w:t>
                            </w:r>
                            <w:r>
                              <w:rPr>
                                <w:rFonts w:ascii="Cambria Math" w:eastAsia="Cambria Math"/>
                                <w:sz w:val="16"/>
                              </w:rPr>
                              <w:tab/>
                            </w:r>
                            <w:r>
                              <w:rPr>
                                <w:rFonts w:ascii="Cambria Math" w:eastAsia="Cambria Math"/>
                                <w:sz w:val="16"/>
                              </w:rPr>
                              <w:tab/>
                            </w:r>
                            <w:r>
                              <w:rPr>
                                <w:rFonts w:ascii="Cambria Math" w:eastAsia="Cambria Math"/>
                                <w:sz w:val="16"/>
                              </w:rPr>
                              <w:tab/>
                            </w:r>
                            <w:r>
                              <w:rPr>
                                <w:rFonts w:ascii="Cambria Math" w:eastAsia="Cambria Math"/>
                                <w:sz w:val="16"/>
                              </w:rPr>
                              <w:tab/>
                            </w:r>
                            <w:r>
                              <w:rPr>
                                <w:rFonts w:ascii="Cambria Math" w:eastAsia="Cambria Math"/>
                                <w:sz w:val="16"/>
                              </w:rPr>
                              <w:tab/>
                            </w:r>
                            <w:r>
                              <w:rPr>
                                <w:rFonts w:ascii="Cambria Math" w:eastAsia="Cambria Math"/>
                                <w:sz w:val="16"/>
                              </w:rPr>
                              <w:tab/>
                            </w:r>
                            <w:r>
                              <w:rPr>
                                <w:rFonts w:ascii="Cambria Math" w:eastAsia="Cambria Math"/>
                                <w:sz w:val="16"/>
                              </w:rPr>
                              <w:tab/>
                            </w:r>
                            <w:r>
                              <w:rPr>
                                <w:rFonts w:ascii="Cambria Math" w:eastAsia="Cambria Math"/>
                                <w:spacing w:val="-3599"/>
                                <w:w w:val="108"/>
                                <w:position w:val="4"/>
                              </w:rPr>
                              <w:t>)</w:t>
                            </w:r>
                            <w:r>
                              <w:rPr>
                                <w:rFonts w:ascii="Cambria Math" w:eastAsia="Cambria Math"/>
                                <w:sz w:val="16"/>
                              </w:rPr>
                              <w:tab/>
                            </w:r>
                            <w:r>
                              <w:rPr>
                                <w:rFonts w:ascii="Cambria Math" w:eastAsia="Cambria Math"/>
                                <w:spacing w:val="-10"/>
                                <w:w w:val="110"/>
                                <w:sz w:val="16"/>
                              </w:rPr>
                              <w:t>𝑦</w:t>
                            </w:r>
                            <w:r>
                              <w:rPr>
                                <w:rFonts w:ascii="Cambria Math" w:eastAsia="Cambria Math"/>
                                <w:sz w:val="16"/>
                              </w:rPr>
                              <w:tab/>
                            </w:r>
                            <w:r>
                              <w:rPr>
                                <w:rFonts w:ascii="Cambria Math" w:eastAsia="Cambria Math"/>
                                <w:spacing w:val="-10"/>
                                <w:w w:val="110"/>
                                <w:sz w:val="16"/>
                              </w:rPr>
                              <w:t>𝑦</w:t>
                            </w:r>
                            <w:r>
                              <w:rPr>
                                <w:rFonts w:ascii="Cambria Math" w:eastAsia="Cambria Math"/>
                                <w:sz w:val="16"/>
                              </w:rPr>
                              <w:tab/>
                            </w:r>
                            <w:r>
                              <w:rPr>
                                <w:rFonts w:ascii="Cambria Math" w:eastAsia="Cambria Math"/>
                                <w:spacing w:val="-10"/>
                                <w:w w:val="110"/>
                                <w:sz w:val="16"/>
                              </w:rPr>
                              <w:t>𝑥</w:t>
                            </w:r>
                            <w:r>
                              <w:rPr>
                                <w:rFonts w:ascii="Cambria Math" w:eastAsia="Cambria Math"/>
                                <w:sz w:val="16"/>
                              </w:rPr>
                              <w:tab/>
                            </w:r>
                            <w:r>
                              <w:rPr>
                                <w:rFonts w:ascii="Cambria Math" w:eastAsia="Cambria Math"/>
                                <w:spacing w:val="-10"/>
                                <w:w w:val="110"/>
                                <w:sz w:val="16"/>
                              </w:rPr>
                              <w:t>𝑥</w:t>
                            </w:r>
                            <w:r>
                              <w:rPr>
                                <w:rFonts w:ascii="Cambria Math" w:eastAsia="Cambria Math"/>
                                <w:sz w:val="16"/>
                              </w:rPr>
                              <w:tab/>
                            </w:r>
                            <w:r>
                              <w:rPr>
                                <w:rFonts w:ascii="Cambria Math" w:eastAsia="Cambria Math"/>
                                <w:spacing w:val="-10"/>
                                <w:w w:val="110"/>
                                <w:sz w:val="16"/>
                              </w:rPr>
                              <w:t>𝑦</w:t>
                            </w:r>
                            <w:r>
                              <w:rPr>
                                <w:rFonts w:ascii="Cambria Math" w:eastAsia="Cambria Math"/>
                                <w:sz w:val="16"/>
                              </w:rPr>
                              <w:tab/>
                            </w:r>
                            <w:r>
                              <w:rPr>
                                <w:rFonts w:ascii="Cambria Math" w:eastAsia="Cambria Math"/>
                                <w:spacing w:val="-10"/>
                                <w:w w:val="110"/>
                                <w:sz w:val="16"/>
                              </w:rPr>
                              <w:t>𝑦</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4" o:spid="_x0000_s1026" type="#_x0000_t202" style="position:absolute;left:0;text-align:left;margin-left:207.75pt;margin-top:14.5pt;width:200.1pt;height:12.55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rybvQIAAKwFAAAOAAAAZHJzL2Uyb0RvYy54bWysVEtu2zAQ3RfoHQjuFX0i25IQOUgsqyiQ&#10;foC0B6AlyiIqkSpJW0qDbtsbdNVN9z1XztEhZTtOggJFWy2IETl8M2/mcc7Oh7ZBWyoVEzzF/omH&#10;EeWFKBlfp/j9u9yJMFKa8JI0gtMU31CFz+fPn531XUIDUYumpBIBCFdJ36W41rpLXFcVNW2JOhEd&#10;5XBYCdkSDb9y7ZaS9IDeNm7geVO3F7LspCioUrCbjYd4bvGrihb6TVUpqlGTYshN21XadWVWd35G&#10;krUkXc2KXRrkL7JoCeMQ9ACVEU3QRrInUC0rpFCi0ieFaF1RVayglgOw8b1HbK5r0lHLBYqjukOZ&#10;1P+DLV5v30rESuhdiBEnLfTo7tvXu+8/7358QbAHBeo7lYDfdQeeergUAzhbsqq7EsUHhbhY1ISv&#10;6YWUoq8pKSFB39x0j66OOMqArPpXooRAZKOFBRoq2ZrqQT0QoEOjbg7NoYNGBWwGk9APZnBUwJk/&#10;iU+jiQ1Bkv3tTir9gooWGSPFEppv0cn2SmmTDUn2LiYYFzlrGiuAhj/YAMdxB2LDVXNmsrD9vI29&#10;eBkto9AJg+nSCb0scy7yRehMc382yU6zxSLzP5u4fpjUrCwpN2H22vLDP+vdTuWjKg7qUqJhpYEz&#10;KSm5Xi0aibYEtJ3bb1eQIzf3YRq2CMDlESU/CL3LIHbyaTRzwjycOPHMixzPjy/jqRfGYZY/pHTF&#10;OP13SqhPcTwJJqOYfsvNs99TbiRpmYbp0bA2xdHBiSRGgkte2tZqwprRPiqFSf++FNDufaOtYI1G&#10;R7XqYTUAilHxSpQ3IF0pQFkgQhh5YNRCfsKoh/GRYvVxQyTFqHnJQf5m1uwNuTdWe4PwAq6mWGM0&#10;mgs9zqRNJ9m6BuTxgXFxAU+kYla991nsHhaMBEtiN77MzDn+t173Q3b+CwAA//8DAFBLAwQUAAYA&#10;CAAAACEAzdCM/eAAAAAJAQAADwAAAGRycy9kb3ducmV2LnhtbEyPQU/CQBCF7yb8h82QeJNtCUWo&#10;3RJi9GRiLPXgcdsO7YbubO0uUP+940mOk/ny3vey3WR7ccHRG0cK4kUEAql2jaFWwWf5+rAB4YOm&#10;RveOUMEPetjls7tMp427UoGXQ2gFh5BPtYIuhCGV0tcdWu0XbkDi39GNVgc+x1Y2o75yuO3lMorW&#10;0mpD3NDpAZ87rE+Hs1Ww/6LixXy/Vx/FsTBluY3obX1S6n4+7Z9ABJzCPwx/+qwOOTtV7kyNF72C&#10;VZwkjCpYbnkTA5s4eQRRKUhWMcg8k7cL8l8AAAD//wMAUEsBAi0AFAAGAAgAAAAhALaDOJL+AAAA&#10;4QEAABMAAAAAAAAAAAAAAAAAAAAAAFtDb250ZW50X1R5cGVzXS54bWxQSwECLQAUAAYACAAAACEA&#10;OP0h/9YAAACUAQAACwAAAAAAAAAAAAAAAAAvAQAAX3JlbHMvLnJlbHNQSwECLQAUAAYACAAAACEA&#10;sHq8m70CAACsBQAADgAAAAAAAAAAAAAAAAAuAgAAZHJzL2Uyb0RvYy54bWxQSwECLQAUAAYACAAA&#10;ACEAzdCM/eAAAAAJAQAADwAAAAAAAAAAAAAAAAAXBQAAZHJzL2Rvd25yZXYueG1sUEsFBgAAAAAE&#10;AAQA8wAAACQGAAAAAA==&#10;" filled="f" stroked="f">
                <v:textbox inset="0,0,0,0">
                  <w:txbxContent>
                    <w:p w:rsidR="0034640F" w:rsidRDefault="0034640F" w:rsidP="0034640F">
                      <w:pPr>
                        <w:tabs>
                          <w:tab w:val="left" w:pos="947"/>
                          <w:tab w:val="left" w:pos="1451"/>
                          <w:tab w:val="left" w:pos="2001"/>
                          <w:tab w:val="left" w:pos="2498"/>
                          <w:tab w:val="left" w:pos="3283"/>
                          <w:tab w:val="left" w:pos="3787"/>
                          <w:tab w:val="left" w:pos="3902"/>
                        </w:tabs>
                        <w:spacing w:line="251" w:lineRule="exact"/>
                        <w:rPr>
                          <w:rFonts w:ascii="Cambria Math" w:eastAsia="Cambria Math"/>
                          <w:sz w:val="16"/>
                        </w:rPr>
                      </w:pPr>
                      <w:r>
                        <w:rPr>
                          <w:rFonts w:ascii="Cambria Math" w:eastAsia="Cambria Math"/>
                          <w:spacing w:val="-10"/>
                          <w:w w:val="110"/>
                          <w:sz w:val="16"/>
                        </w:rPr>
                        <w:t>𝑥</w:t>
                      </w:r>
                      <w:r>
                        <w:rPr>
                          <w:rFonts w:ascii="Cambria Math" w:eastAsia="Cambria Math"/>
                          <w:sz w:val="16"/>
                        </w:rPr>
                        <w:tab/>
                      </w:r>
                      <w:r>
                        <w:rPr>
                          <w:rFonts w:ascii="Cambria Math" w:eastAsia="Cambria Math"/>
                          <w:sz w:val="16"/>
                        </w:rPr>
                        <w:tab/>
                      </w:r>
                      <w:r>
                        <w:rPr>
                          <w:rFonts w:ascii="Cambria Math" w:eastAsia="Cambria Math"/>
                          <w:sz w:val="16"/>
                        </w:rPr>
                        <w:tab/>
                      </w:r>
                      <w:r>
                        <w:rPr>
                          <w:rFonts w:ascii="Cambria Math" w:eastAsia="Cambria Math"/>
                          <w:sz w:val="16"/>
                        </w:rPr>
                        <w:tab/>
                      </w:r>
                      <w:r>
                        <w:rPr>
                          <w:rFonts w:ascii="Cambria Math" w:eastAsia="Cambria Math"/>
                          <w:sz w:val="16"/>
                        </w:rPr>
                        <w:tab/>
                      </w:r>
                      <w:r>
                        <w:rPr>
                          <w:rFonts w:ascii="Cambria Math" w:eastAsia="Cambria Math"/>
                          <w:sz w:val="16"/>
                        </w:rPr>
                        <w:tab/>
                      </w:r>
                      <w:r>
                        <w:rPr>
                          <w:rFonts w:ascii="Cambria Math" w:eastAsia="Cambria Math"/>
                          <w:sz w:val="16"/>
                        </w:rPr>
                        <w:tab/>
                      </w:r>
                      <w:r>
                        <w:rPr>
                          <w:rFonts w:ascii="Cambria Math" w:eastAsia="Cambria Math"/>
                          <w:spacing w:val="-3599"/>
                          <w:w w:val="108"/>
                          <w:position w:val="4"/>
                        </w:rPr>
                        <w:t>)</w:t>
                      </w:r>
                      <w:r>
                        <w:rPr>
                          <w:rFonts w:ascii="Cambria Math" w:eastAsia="Cambria Math"/>
                          <w:sz w:val="16"/>
                        </w:rPr>
                        <w:tab/>
                      </w:r>
                      <w:r>
                        <w:rPr>
                          <w:rFonts w:ascii="Cambria Math" w:eastAsia="Cambria Math"/>
                          <w:spacing w:val="-10"/>
                          <w:w w:val="110"/>
                          <w:sz w:val="16"/>
                        </w:rPr>
                        <w:t>𝑦</w:t>
                      </w:r>
                      <w:r>
                        <w:rPr>
                          <w:rFonts w:ascii="Cambria Math" w:eastAsia="Cambria Math"/>
                          <w:sz w:val="16"/>
                        </w:rPr>
                        <w:tab/>
                      </w:r>
                      <w:r>
                        <w:rPr>
                          <w:rFonts w:ascii="Cambria Math" w:eastAsia="Cambria Math"/>
                          <w:spacing w:val="-10"/>
                          <w:w w:val="110"/>
                          <w:sz w:val="16"/>
                        </w:rPr>
                        <w:t>𝑦</w:t>
                      </w:r>
                      <w:r>
                        <w:rPr>
                          <w:rFonts w:ascii="Cambria Math" w:eastAsia="Cambria Math"/>
                          <w:sz w:val="16"/>
                        </w:rPr>
                        <w:tab/>
                      </w:r>
                      <w:r>
                        <w:rPr>
                          <w:rFonts w:ascii="Cambria Math" w:eastAsia="Cambria Math"/>
                          <w:spacing w:val="-10"/>
                          <w:w w:val="110"/>
                          <w:sz w:val="16"/>
                        </w:rPr>
                        <w:t>𝑥</w:t>
                      </w:r>
                      <w:r>
                        <w:rPr>
                          <w:rFonts w:ascii="Cambria Math" w:eastAsia="Cambria Math"/>
                          <w:sz w:val="16"/>
                        </w:rPr>
                        <w:tab/>
                      </w:r>
                      <w:r>
                        <w:rPr>
                          <w:rFonts w:ascii="Cambria Math" w:eastAsia="Cambria Math"/>
                          <w:spacing w:val="-10"/>
                          <w:w w:val="110"/>
                          <w:sz w:val="16"/>
                        </w:rPr>
                        <w:t>𝑥</w:t>
                      </w:r>
                      <w:r>
                        <w:rPr>
                          <w:rFonts w:ascii="Cambria Math" w:eastAsia="Cambria Math"/>
                          <w:sz w:val="16"/>
                        </w:rPr>
                        <w:tab/>
                      </w:r>
                      <w:r>
                        <w:rPr>
                          <w:rFonts w:ascii="Cambria Math" w:eastAsia="Cambria Math"/>
                          <w:spacing w:val="-10"/>
                          <w:w w:val="110"/>
                          <w:sz w:val="16"/>
                        </w:rPr>
                        <w:t>𝑦</w:t>
                      </w:r>
                      <w:r>
                        <w:rPr>
                          <w:rFonts w:ascii="Cambria Math" w:eastAsia="Cambria Math"/>
                          <w:sz w:val="16"/>
                        </w:rPr>
                        <w:tab/>
                      </w:r>
                      <w:r>
                        <w:rPr>
                          <w:rFonts w:ascii="Cambria Math" w:eastAsia="Cambria Math"/>
                          <w:spacing w:val="-10"/>
                          <w:w w:val="110"/>
                          <w:sz w:val="16"/>
                        </w:rPr>
                        <w:t>𝑦</w:t>
                      </w:r>
                    </w:p>
                  </w:txbxContent>
                </v:textbox>
                <w10:wrap anchorx="page"/>
              </v:shape>
            </w:pict>
          </mc:Fallback>
        </mc:AlternateContent>
      </w:r>
      <w:r w:rsidRPr="0034640F">
        <w:rPr>
          <w:rFonts w:ascii="Cambria Math" w:eastAsia="Cambria Math" w:hAnsi="Cambria Math"/>
        </w:rPr>
        <w:t>𝑎</w:t>
      </w:r>
      <w:r w:rsidRPr="0034640F">
        <w:rPr>
          <w:rFonts w:ascii="Cambria Math" w:eastAsia="Cambria Math" w:hAnsi="Cambria Math"/>
          <w:spacing w:val="30"/>
        </w:rPr>
        <w:t xml:space="preserve">  </w:t>
      </w:r>
      <w:r w:rsidRPr="0034640F">
        <w:rPr>
          <w:rFonts w:ascii="Cambria Math" w:eastAsia="Cambria Math" w:hAnsi="Cambria Math"/>
        </w:rPr>
        <w:t xml:space="preserve">− </w:t>
      </w:r>
      <w:r w:rsidRPr="0034640F">
        <w:rPr>
          <w:rFonts w:ascii="Cambria Math" w:eastAsia="Cambria Math" w:hAnsi="Cambria Math"/>
          <w:spacing w:val="-10"/>
        </w:rPr>
        <w:t>𝑑</w:t>
      </w:r>
      <w:r w:rsidRPr="0034640F">
        <w:rPr>
          <w:rFonts w:ascii="Cambria Math" w:eastAsia="Cambria Math" w:hAnsi="Cambria Math"/>
        </w:rPr>
        <w:tab/>
        <w:t>𝑎</w:t>
      </w:r>
      <w:r w:rsidRPr="0034640F">
        <w:rPr>
          <w:rFonts w:ascii="Cambria Math" w:eastAsia="Cambria Math" w:hAnsi="Cambria Math"/>
          <w:spacing w:val="33"/>
        </w:rPr>
        <w:t xml:space="preserve">  </w:t>
      </w:r>
      <w:r w:rsidRPr="0034640F">
        <w:rPr>
          <w:rFonts w:ascii="Cambria Math" w:eastAsia="Cambria Math" w:hAnsi="Cambria Math"/>
        </w:rPr>
        <w:t>−</w:t>
      </w:r>
      <w:r w:rsidRPr="0034640F">
        <w:rPr>
          <w:rFonts w:ascii="Cambria Math" w:eastAsia="Cambria Math" w:hAnsi="Cambria Math"/>
          <w:spacing w:val="-3"/>
        </w:rPr>
        <w:t xml:space="preserve"> </w:t>
      </w:r>
      <w:r w:rsidRPr="0034640F">
        <w:rPr>
          <w:rFonts w:ascii="Cambria Math" w:eastAsia="Cambria Math" w:hAnsi="Cambria Math"/>
          <w:spacing w:val="-10"/>
        </w:rPr>
        <w:t>𝑑</w:t>
      </w:r>
      <w:r w:rsidRPr="0034640F">
        <w:rPr>
          <w:rFonts w:ascii="Cambria Math" w:eastAsia="Cambria Math" w:hAnsi="Cambria Math"/>
        </w:rPr>
        <w:tab/>
      </w:r>
      <w:r w:rsidRPr="0034640F">
        <w:rPr>
          <w:rFonts w:ascii="Cambria Math" w:eastAsia="Cambria Math" w:hAnsi="Cambria Math"/>
          <w:position w:val="1"/>
        </w:rPr>
        <w:t>(</w:t>
      </w:r>
      <w:r w:rsidRPr="0034640F">
        <w:rPr>
          <w:rFonts w:ascii="Cambria Math" w:eastAsia="Cambria Math" w:hAnsi="Cambria Math"/>
        </w:rPr>
        <w:t>𝑎</w:t>
      </w:r>
      <w:r w:rsidRPr="0034640F">
        <w:rPr>
          <w:rFonts w:ascii="Cambria Math" w:eastAsia="Cambria Math" w:hAnsi="Cambria Math"/>
          <w:spacing w:val="31"/>
        </w:rPr>
        <w:t xml:space="preserve">  </w:t>
      </w:r>
      <w:r w:rsidRPr="0034640F">
        <w:rPr>
          <w:rFonts w:ascii="Cambria Math" w:eastAsia="Cambria Math" w:hAnsi="Cambria Math"/>
        </w:rPr>
        <w:t>−</w:t>
      </w:r>
      <w:r w:rsidRPr="0034640F">
        <w:rPr>
          <w:rFonts w:ascii="Cambria Math" w:eastAsia="Cambria Math" w:hAnsi="Cambria Math"/>
          <w:spacing w:val="1"/>
        </w:rPr>
        <w:t xml:space="preserve"> </w:t>
      </w:r>
      <w:r w:rsidRPr="0034640F">
        <w:rPr>
          <w:rFonts w:ascii="Cambria Math" w:eastAsia="Cambria Math" w:hAnsi="Cambria Math"/>
        </w:rPr>
        <w:t>𝑑</w:t>
      </w:r>
      <w:r w:rsidRPr="0034640F">
        <w:rPr>
          <w:rFonts w:ascii="Cambria Math" w:eastAsia="Cambria Math" w:hAnsi="Cambria Math"/>
          <w:spacing w:val="64"/>
        </w:rPr>
        <w:t xml:space="preserve"> </w:t>
      </w:r>
      <w:r w:rsidRPr="0034640F">
        <w:rPr>
          <w:rFonts w:ascii="Cambria Math" w:eastAsia="Cambria Math" w:hAnsi="Cambria Math"/>
          <w:position w:val="1"/>
        </w:rPr>
        <w:t>)</w:t>
      </w:r>
      <w:r w:rsidRPr="0034640F">
        <w:rPr>
          <w:rFonts w:ascii="Cambria Math" w:eastAsia="Cambria Math" w:hAnsi="Cambria Math"/>
          <w:position w:val="1"/>
          <w:vertAlign w:val="superscript"/>
        </w:rPr>
        <w:t>2</w:t>
      </w:r>
      <w:r w:rsidRPr="0034640F">
        <w:rPr>
          <w:rFonts w:ascii="Cambria Math" w:eastAsia="Cambria Math" w:hAnsi="Cambria Math"/>
          <w:spacing w:val="9"/>
          <w:position w:val="1"/>
        </w:rPr>
        <w:t xml:space="preserve"> </w:t>
      </w:r>
      <w:r w:rsidRPr="0034640F">
        <w:rPr>
          <w:rFonts w:ascii="Cambria Math" w:eastAsia="Cambria Math" w:hAnsi="Cambria Math"/>
        </w:rPr>
        <w:t>+</w:t>
      </w:r>
      <w:r w:rsidRPr="0034640F">
        <w:rPr>
          <w:rFonts w:ascii="Cambria Math" w:eastAsia="Cambria Math" w:hAnsi="Cambria Math"/>
          <w:spacing w:val="1"/>
        </w:rPr>
        <w:t xml:space="preserve"> </w:t>
      </w:r>
      <w:r w:rsidRPr="0034640F">
        <w:rPr>
          <w:rFonts w:ascii="Cambria Math" w:eastAsia="Cambria Math" w:hAnsi="Cambria Math"/>
        </w:rPr>
        <w:t>(𝑎</w:t>
      </w:r>
      <w:r w:rsidRPr="0034640F">
        <w:rPr>
          <w:rFonts w:ascii="Cambria Math" w:eastAsia="Cambria Math" w:hAnsi="Cambria Math"/>
          <w:spacing w:val="35"/>
        </w:rPr>
        <w:t xml:space="preserve">  </w:t>
      </w:r>
      <w:r w:rsidRPr="0034640F">
        <w:rPr>
          <w:rFonts w:ascii="Cambria Math" w:eastAsia="Cambria Math" w:hAnsi="Cambria Math"/>
        </w:rPr>
        <w:t>−</w:t>
      </w:r>
      <w:r w:rsidRPr="0034640F">
        <w:rPr>
          <w:rFonts w:ascii="Cambria Math" w:eastAsia="Cambria Math" w:hAnsi="Cambria Math"/>
          <w:spacing w:val="1"/>
        </w:rPr>
        <w:t xml:space="preserve"> </w:t>
      </w:r>
      <w:r w:rsidRPr="0034640F">
        <w:rPr>
          <w:rFonts w:ascii="Cambria Math" w:eastAsia="Cambria Math" w:hAnsi="Cambria Math"/>
          <w:spacing w:val="-10"/>
        </w:rPr>
        <w:t>𝑑</w:t>
      </w:r>
      <w:r w:rsidRPr="0034640F">
        <w:rPr>
          <w:rFonts w:ascii="Cambria Math" w:eastAsia="Cambria Math" w:hAnsi="Cambria Math"/>
        </w:rPr>
        <w:tab/>
      </w:r>
      <w:r w:rsidRPr="0034640F">
        <w:rPr>
          <w:rFonts w:ascii="Cambria Math" w:eastAsia="Cambria Math" w:hAnsi="Cambria Math"/>
          <w:spacing w:val="-10"/>
          <w:position w:val="15"/>
          <w:sz w:val="16"/>
        </w:rPr>
        <w:t>2</w:t>
      </w:r>
    </w:p>
    <w:p w:rsidR="0034640F" w:rsidRPr="0034640F" w:rsidRDefault="0034640F" w:rsidP="0034640F">
      <w:pPr>
        <w:jc w:val="center"/>
        <w:rPr>
          <w:rFonts w:ascii="Cambria Math" w:eastAsia="Cambria Math" w:hAnsi="Cambria Math"/>
          <w:sz w:val="16"/>
        </w:rPr>
        <w:sectPr w:rsidR="0034640F" w:rsidRPr="0034640F">
          <w:pgSz w:w="12240" w:h="15840"/>
          <w:pgMar w:top="1420" w:right="1380" w:bottom="1200" w:left="1340" w:header="761" w:footer="1015" w:gutter="0"/>
          <w:cols w:space="720"/>
        </w:sectPr>
      </w:pPr>
    </w:p>
    <w:p w:rsidR="0034640F" w:rsidRPr="0034640F" w:rsidRDefault="0034640F" w:rsidP="0034640F">
      <w:pPr>
        <w:spacing w:before="110" w:line="63" w:lineRule="exact"/>
        <w:ind w:left="820"/>
        <w:rPr>
          <w:rFonts w:ascii="Cambria Math"/>
        </w:rPr>
      </w:pPr>
      <w:r w:rsidRPr="0034640F">
        <w:rPr>
          <w:rFonts w:ascii="幼圆" w:eastAsia="幼圆" w:hAnsi="微软雅黑" w:cs="微软雅黑" w:hint="eastAsia"/>
        </w:rPr>
        <w:t>内圆</w:t>
      </w:r>
      <w:r w:rsidRPr="0034640F">
        <w:rPr>
          <w:rFonts w:ascii="幼圆" w:eastAsia="幼圆"/>
        </w:rPr>
        <w:t>(a,b,c,d) =</w:t>
      </w:r>
    </w:p>
    <w:p w:rsidR="0034640F" w:rsidRPr="0034640F" w:rsidRDefault="0034640F" w:rsidP="0034640F">
      <w:pPr>
        <w:spacing w:before="134" w:line="39" w:lineRule="exact"/>
        <w:ind w:left="127"/>
        <w:rPr>
          <w:rFonts w:ascii="Cambria Math" w:eastAsia="Cambria Math" w:hAnsi="Cambria Math"/>
        </w:rPr>
      </w:pPr>
      <w:r w:rsidRPr="0034640F">
        <w:br w:type="column"/>
      </w:r>
      <w:r w:rsidRPr="0034640F">
        <w:rPr>
          <w:rFonts w:ascii="Cambria Math" w:eastAsia="Cambria Math" w:hAnsi="Cambria Math"/>
        </w:rPr>
        <w:t>𝑏</w:t>
      </w:r>
      <w:r w:rsidRPr="0034640F">
        <w:rPr>
          <w:rFonts w:ascii="Cambria Math" w:eastAsia="Cambria Math" w:hAnsi="Cambria Math"/>
          <w:spacing w:val="76"/>
          <w:w w:val="150"/>
        </w:rPr>
        <w:t xml:space="preserve"> </w:t>
      </w:r>
      <w:r w:rsidRPr="0034640F">
        <w:rPr>
          <w:rFonts w:ascii="Cambria Math" w:eastAsia="Cambria Math" w:hAnsi="Cambria Math"/>
        </w:rPr>
        <w:t>−</w:t>
      </w:r>
      <w:r w:rsidRPr="0034640F">
        <w:rPr>
          <w:rFonts w:ascii="Cambria Math" w:eastAsia="Cambria Math" w:hAnsi="Cambria Math"/>
          <w:spacing w:val="-3"/>
        </w:rPr>
        <w:t xml:space="preserve"> </w:t>
      </w:r>
      <w:r w:rsidRPr="0034640F">
        <w:rPr>
          <w:rFonts w:ascii="Cambria Math" w:eastAsia="Cambria Math" w:hAnsi="Cambria Math"/>
          <w:spacing w:val="-164"/>
        </w:rPr>
        <w:t>𝑑</w:t>
      </w:r>
    </w:p>
    <w:p w:rsidR="0034640F" w:rsidRPr="0034640F" w:rsidRDefault="0034640F" w:rsidP="0034640F">
      <w:pPr>
        <w:spacing w:before="134" w:line="39" w:lineRule="exact"/>
        <w:ind w:left="300"/>
        <w:rPr>
          <w:rFonts w:ascii="Cambria Math" w:eastAsia="Cambria Math" w:hAnsi="Cambria Math"/>
        </w:rPr>
      </w:pPr>
      <w:r w:rsidRPr="0034640F">
        <w:br w:type="column"/>
      </w:r>
      <w:r w:rsidRPr="0034640F">
        <w:rPr>
          <w:rFonts w:ascii="Cambria Math" w:eastAsia="Cambria Math" w:hAnsi="Cambria Math"/>
        </w:rPr>
        <w:t>𝑏</w:t>
      </w:r>
      <w:r w:rsidRPr="0034640F">
        <w:rPr>
          <w:rFonts w:ascii="Cambria Math" w:eastAsia="Cambria Math" w:hAnsi="Cambria Math"/>
          <w:spacing w:val="28"/>
        </w:rPr>
        <w:t xml:space="preserve">  </w:t>
      </w:r>
      <w:r w:rsidRPr="0034640F">
        <w:rPr>
          <w:rFonts w:ascii="Cambria Math" w:eastAsia="Cambria Math" w:hAnsi="Cambria Math"/>
        </w:rPr>
        <w:t xml:space="preserve">− </w:t>
      </w:r>
      <w:r w:rsidRPr="0034640F">
        <w:rPr>
          <w:rFonts w:ascii="Cambria Math" w:eastAsia="Cambria Math" w:hAnsi="Cambria Math"/>
          <w:spacing w:val="-162"/>
        </w:rPr>
        <w:t>𝑑</w:t>
      </w:r>
    </w:p>
    <w:p w:rsidR="0034640F" w:rsidRPr="0034640F" w:rsidRDefault="0034640F" w:rsidP="0034640F">
      <w:pPr>
        <w:spacing w:before="124" w:line="49" w:lineRule="exact"/>
        <w:ind w:left="309"/>
        <w:rPr>
          <w:rFonts w:ascii="Cambria Math" w:eastAsia="Cambria Math"/>
        </w:rPr>
      </w:pPr>
      <w:r w:rsidRPr="0034640F">
        <w:br w:type="column"/>
      </w:r>
      <w:r w:rsidRPr="0034640F">
        <w:rPr>
          <w:rFonts w:ascii="Cambria Math" w:eastAsia="Cambria Math"/>
          <w:spacing w:val="-5"/>
          <w:position w:val="1"/>
        </w:rPr>
        <w:t>(</w:t>
      </w:r>
      <w:r w:rsidRPr="0034640F">
        <w:rPr>
          <w:rFonts w:ascii="Cambria Math" w:eastAsia="Cambria Math"/>
          <w:spacing w:val="-5"/>
        </w:rPr>
        <w:t>𝑏</w:t>
      </w:r>
    </w:p>
    <w:p w:rsidR="0034640F" w:rsidRPr="0034640F" w:rsidRDefault="0034640F" w:rsidP="0034640F">
      <w:pPr>
        <w:spacing w:before="134" w:line="39" w:lineRule="exact"/>
        <w:ind w:left="109"/>
        <w:rPr>
          <w:rFonts w:ascii="Cambria Math" w:eastAsia="Cambria Math" w:hAnsi="Cambria Math"/>
        </w:rPr>
      </w:pPr>
      <w:r w:rsidRPr="0034640F">
        <w:br w:type="column"/>
      </w:r>
      <w:r w:rsidRPr="0034640F">
        <w:rPr>
          <w:rFonts w:ascii="Cambria Math" w:eastAsia="Cambria Math" w:hAnsi="Cambria Math"/>
        </w:rPr>
        <w:t xml:space="preserve">− </w:t>
      </w:r>
      <w:r w:rsidRPr="0034640F">
        <w:rPr>
          <w:rFonts w:ascii="Cambria Math" w:eastAsia="Cambria Math" w:hAnsi="Cambria Math"/>
          <w:spacing w:val="-164"/>
        </w:rPr>
        <w:t>𝑑</w:t>
      </w:r>
    </w:p>
    <w:p w:rsidR="0034640F" w:rsidRPr="0034640F" w:rsidRDefault="0034640F" w:rsidP="0034640F">
      <w:pPr>
        <w:spacing w:before="126" w:line="47" w:lineRule="exact"/>
        <w:ind w:left="69"/>
        <w:rPr>
          <w:rFonts w:ascii="Cambria Math" w:eastAsia="Cambria Math"/>
        </w:rPr>
      </w:pPr>
      <w:r w:rsidRPr="0034640F">
        <w:br w:type="column"/>
      </w:r>
      <w:r w:rsidRPr="0034640F">
        <w:rPr>
          <w:rFonts w:ascii="Cambria Math" w:eastAsia="Cambria Math"/>
          <w:w w:val="105"/>
          <w:position w:val="1"/>
        </w:rPr>
        <w:t>)</w:t>
      </w:r>
      <w:r w:rsidRPr="0034640F">
        <w:rPr>
          <w:rFonts w:ascii="Cambria Math" w:eastAsia="Cambria Math"/>
          <w:w w:val="105"/>
          <w:position w:val="1"/>
          <w:vertAlign w:val="superscript"/>
        </w:rPr>
        <w:t>2</w:t>
      </w:r>
      <w:r w:rsidRPr="0034640F">
        <w:rPr>
          <w:rFonts w:ascii="Cambria Math" w:eastAsia="Cambria Math"/>
          <w:w w:val="105"/>
          <w:position w:val="1"/>
        </w:rPr>
        <w:t xml:space="preserve"> </w:t>
      </w:r>
      <w:r w:rsidRPr="0034640F">
        <w:rPr>
          <w:rFonts w:ascii="Cambria Math" w:eastAsia="Cambria Math"/>
          <w:w w:val="105"/>
        </w:rPr>
        <w:t>+</w:t>
      </w:r>
      <w:r w:rsidRPr="0034640F">
        <w:rPr>
          <w:rFonts w:ascii="Cambria Math" w:eastAsia="Cambria Math"/>
          <w:spacing w:val="40"/>
          <w:w w:val="105"/>
        </w:rPr>
        <w:t xml:space="preserve"> </w:t>
      </w:r>
      <w:r w:rsidRPr="0034640F">
        <w:rPr>
          <w:rFonts w:ascii="Cambria Math" w:eastAsia="Cambria Math"/>
          <w:spacing w:val="-114"/>
          <w:w w:val="105"/>
        </w:rPr>
        <w:t>(𝑏</w:t>
      </w:r>
    </w:p>
    <w:p w:rsidR="0034640F" w:rsidRPr="0034640F" w:rsidRDefault="0034640F" w:rsidP="0034640F">
      <w:pPr>
        <w:spacing w:before="36" w:line="137" w:lineRule="exact"/>
        <w:ind w:left="668"/>
        <w:rPr>
          <w:rFonts w:ascii="Cambria Math"/>
          <w:sz w:val="16"/>
        </w:rPr>
      </w:pPr>
      <w:r w:rsidRPr="0034640F">
        <w:br w:type="column"/>
      </w:r>
      <w:r w:rsidRPr="0034640F">
        <w:rPr>
          <w:rFonts w:ascii="Cambria Math"/>
          <w:spacing w:val="-10"/>
          <w:w w:val="105"/>
          <w:sz w:val="16"/>
        </w:rPr>
        <w:t>2</w:t>
      </w:r>
    </w:p>
    <w:p w:rsidR="0034640F" w:rsidRPr="0034640F" w:rsidRDefault="0034640F" w:rsidP="0034640F">
      <w:pPr>
        <w:spacing w:line="11" w:lineRule="exact"/>
        <w:ind w:left="116"/>
        <w:rPr>
          <w:rFonts w:ascii="Cambria Math" w:eastAsia="Cambria Math" w:hAnsi="Cambria Math"/>
        </w:rPr>
      </w:pPr>
      <w:r w:rsidRPr="0034640F">
        <w:rPr>
          <w:rFonts w:ascii="Cambria Math" w:eastAsia="Cambria Math" w:hAnsi="Cambria Math"/>
        </w:rPr>
        <w:t>−</w:t>
      </w:r>
      <w:r w:rsidRPr="0034640F">
        <w:rPr>
          <w:rFonts w:ascii="Cambria Math" w:eastAsia="Cambria Math" w:hAnsi="Cambria Math"/>
          <w:spacing w:val="-3"/>
        </w:rPr>
        <w:t xml:space="preserve"> </w:t>
      </w:r>
      <w:r w:rsidRPr="0034640F">
        <w:rPr>
          <w:rFonts w:ascii="Cambria Math" w:eastAsia="Cambria Math" w:hAnsi="Cambria Math"/>
          <w:spacing w:val="-10"/>
        </w:rPr>
        <w:t>𝑑</w:t>
      </w:r>
    </w:p>
    <w:p w:rsidR="0034640F" w:rsidRPr="0034640F" w:rsidRDefault="0034640F" w:rsidP="0034640F">
      <w:pPr>
        <w:spacing w:line="11" w:lineRule="exact"/>
        <w:rPr>
          <w:rFonts w:ascii="Cambria Math" w:eastAsia="Cambria Math" w:hAnsi="Cambria Math"/>
        </w:rPr>
        <w:sectPr w:rsidR="0034640F" w:rsidRPr="0034640F">
          <w:type w:val="continuous"/>
          <w:pgSz w:w="12240" w:h="15840"/>
          <w:pgMar w:top="1420" w:right="1380" w:bottom="1200" w:left="1340" w:header="761" w:footer="1015" w:gutter="0"/>
          <w:cols w:num="7" w:space="720" w:equalWidth="0">
            <w:col w:w="2533" w:space="40"/>
            <w:col w:w="737" w:space="39"/>
            <w:col w:w="916" w:space="39"/>
            <w:col w:w="520" w:space="39"/>
            <w:col w:w="452" w:space="40"/>
            <w:col w:w="742" w:space="39"/>
            <w:col w:w="3384"/>
          </w:cols>
        </w:sectPr>
      </w:pPr>
    </w:p>
    <w:p w:rsidR="0034640F" w:rsidRPr="0034640F" w:rsidRDefault="0034640F" w:rsidP="0034640F">
      <w:pPr>
        <w:spacing w:line="225" w:lineRule="exact"/>
        <w:ind w:left="2618"/>
        <w:rPr>
          <w:rFonts w:ascii="Cambria Math" w:eastAsia="Cambria Math"/>
        </w:rPr>
      </w:pPr>
      <w:r w:rsidRPr="0034640F">
        <w:rPr>
          <w:rFonts w:ascii="Cambria Math" w:eastAsia="Cambria Math"/>
          <w:w w:val="120"/>
        </w:rPr>
        <w:t>|</w:t>
      </w:r>
      <w:r w:rsidRPr="0034640F">
        <w:rPr>
          <w:rFonts w:ascii="Cambria Math" w:eastAsia="Cambria Math"/>
          <w:spacing w:val="51"/>
          <w:w w:val="120"/>
        </w:rPr>
        <w:t xml:space="preserve"> </w:t>
      </w:r>
      <w:r w:rsidRPr="0034640F">
        <w:rPr>
          <w:rFonts w:ascii="Cambria Math" w:eastAsia="Cambria Math"/>
          <w:spacing w:val="-137"/>
          <w:w w:val="120"/>
          <w:vertAlign w:val="subscript"/>
        </w:rPr>
        <w:t>𝑥</w:t>
      </w:r>
    </w:p>
    <w:p w:rsidR="0034640F" w:rsidRPr="0034640F" w:rsidRDefault="0034640F" w:rsidP="0034640F">
      <w:pPr>
        <w:spacing w:before="116" w:line="39" w:lineRule="exact"/>
        <w:ind w:left="2706"/>
        <w:rPr>
          <w:rFonts w:ascii="Cambria Math" w:eastAsia="Cambria Math"/>
        </w:rPr>
      </w:pPr>
      <w:r w:rsidRPr="0034640F">
        <w:rPr>
          <w:rFonts w:ascii="Cambria Math" w:eastAsia="Cambria Math"/>
          <w:spacing w:val="-10"/>
        </w:rPr>
        <w:t>𝑐</w:t>
      </w:r>
    </w:p>
    <w:p w:rsidR="0034640F" w:rsidRPr="0034640F" w:rsidRDefault="0034640F" w:rsidP="0034640F">
      <w:pPr>
        <w:spacing w:before="52"/>
        <w:jc w:val="right"/>
        <w:rPr>
          <w:rFonts w:ascii="Cambria Math" w:eastAsia="Cambria Math"/>
          <w:sz w:val="16"/>
        </w:rPr>
      </w:pPr>
      <w:r w:rsidRPr="0034640F">
        <w:br w:type="column"/>
      </w:r>
      <w:r w:rsidRPr="0034640F">
        <w:rPr>
          <w:rFonts w:ascii="Cambria Math" w:eastAsia="Cambria Math"/>
          <w:spacing w:val="-10"/>
          <w:w w:val="110"/>
          <w:sz w:val="16"/>
        </w:rPr>
        <w:t>𝑥</w:t>
      </w:r>
    </w:p>
    <w:p w:rsidR="0034640F" w:rsidRPr="0034640F" w:rsidRDefault="0034640F" w:rsidP="0034640F">
      <w:pPr>
        <w:spacing w:before="101" w:line="39" w:lineRule="exact"/>
        <w:ind w:left="11"/>
        <w:rPr>
          <w:rFonts w:ascii="Cambria Math" w:eastAsia="Cambria Math" w:hAnsi="Cambria Math"/>
        </w:rPr>
      </w:pPr>
      <w:r w:rsidRPr="0034640F">
        <w:rPr>
          <w:rFonts w:ascii="Cambria Math" w:eastAsia="Cambria Math" w:hAnsi="Cambria Math"/>
        </w:rPr>
        <w:t xml:space="preserve">− </w:t>
      </w:r>
      <w:r w:rsidRPr="0034640F">
        <w:rPr>
          <w:rFonts w:ascii="Cambria Math" w:eastAsia="Cambria Math" w:hAnsi="Cambria Math"/>
          <w:spacing w:val="-10"/>
        </w:rPr>
        <w:t>𝑑</w:t>
      </w:r>
    </w:p>
    <w:p w:rsidR="0034640F" w:rsidRPr="0034640F" w:rsidRDefault="0034640F" w:rsidP="0034640F">
      <w:pPr>
        <w:tabs>
          <w:tab w:val="left" w:pos="820"/>
        </w:tabs>
        <w:spacing w:before="52"/>
        <w:ind w:left="318"/>
        <w:rPr>
          <w:rFonts w:ascii="Cambria Math" w:eastAsia="Cambria Math"/>
          <w:sz w:val="16"/>
        </w:rPr>
      </w:pPr>
      <w:r w:rsidRPr="0034640F">
        <w:br w:type="column"/>
      </w:r>
      <w:r w:rsidRPr="0034640F">
        <w:rPr>
          <w:rFonts w:ascii="Cambria Math" w:eastAsia="Cambria Math"/>
          <w:spacing w:val="-10"/>
          <w:w w:val="115"/>
          <w:sz w:val="16"/>
        </w:rPr>
        <w:t>𝑦</w:t>
      </w:r>
      <w:r w:rsidRPr="0034640F">
        <w:rPr>
          <w:rFonts w:ascii="Cambria Math" w:eastAsia="Cambria Math"/>
          <w:sz w:val="16"/>
        </w:rPr>
        <w:tab/>
      </w:r>
      <w:r w:rsidRPr="0034640F">
        <w:rPr>
          <w:rFonts w:ascii="Cambria Math" w:eastAsia="Cambria Math"/>
          <w:spacing w:val="-137"/>
          <w:w w:val="110"/>
          <w:sz w:val="16"/>
        </w:rPr>
        <w:t>𝑦</w:t>
      </w:r>
    </w:p>
    <w:p w:rsidR="0034640F" w:rsidRPr="0034640F" w:rsidRDefault="0034640F" w:rsidP="0034640F">
      <w:pPr>
        <w:spacing w:before="101" w:line="39" w:lineRule="exact"/>
        <w:ind w:left="212"/>
        <w:rPr>
          <w:rFonts w:ascii="Cambria Math" w:eastAsia="Cambria Math" w:hAnsi="Cambria Math"/>
        </w:rPr>
      </w:pPr>
      <w:r w:rsidRPr="0034640F">
        <w:rPr>
          <w:rFonts w:ascii="Cambria Math" w:eastAsia="Cambria Math" w:hAnsi="Cambria Math"/>
        </w:rPr>
        <w:t>𝑐</w:t>
      </w:r>
      <w:r w:rsidRPr="0034640F">
        <w:rPr>
          <w:rFonts w:ascii="Cambria Math" w:eastAsia="Cambria Math" w:hAnsi="Cambria Math"/>
          <w:spacing w:val="29"/>
        </w:rPr>
        <w:t xml:space="preserve">  </w:t>
      </w:r>
      <w:r w:rsidRPr="0034640F">
        <w:rPr>
          <w:rFonts w:ascii="Cambria Math" w:eastAsia="Cambria Math" w:hAnsi="Cambria Math"/>
        </w:rPr>
        <w:t>−</w:t>
      </w:r>
      <w:r w:rsidRPr="0034640F">
        <w:rPr>
          <w:rFonts w:ascii="Cambria Math" w:eastAsia="Cambria Math" w:hAnsi="Cambria Math"/>
          <w:spacing w:val="1"/>
        </w:rPr>
        <w:t xml:space="preserve"> </w:t>
      </w:r>
      <w:r w:rsidRPr="0034640F">
        <w:rPr>
          <w:rFonts w:ascii="Cambria Math" w:eastAsia="Cambria Math" w:hAnsi="Cambria Math"/>
          <w:spacing w:val="-10"/>
        </w:rPr>
        <w:t>𝑑</w:t>
      </w:r>
    </w:p>
    <w:p w:rsidR="0034640F" w:rsidRPr="0034640F" w:rsidRDefault="0034640F" w:rsidP="0034640F">
      <w:pPr>
        <w:spacing w:before="52"/>
        <w:jc w:val="right"/>
        <w:rPr>
          <w:rFonts w:ascii="Cambria Math" w:eastAsia="Cambria Math"/>
          <w:sz w:val="16"/>
        </w:rPr>
      </w:pPr>
      <w:r w:rsidRPr="0034640F">
        <w:br w:type="column"/>
      </w:r>
      <w:r w:rsidRPr="0034640F">
        <w:rPr>
          <w:rFonts w:ascii="Cambria Math" w:eastAsia="Cambria Math"/>
          <w:spacing w:val="-10"/>
          <w:w w:val="110"/>
          <w:sz w:val="16"/>
        </w:rPr>
        <w:t>𝑥</w:t>
      </w:r>
    </w:p>
    <w:p w:rsidR="0034640F" w:rsidRPr="0034640F" w:rsidRDefault="0034640F" w:rsidP="0034640F">
      <w:pPr>
        <w:spacing w:before="91" w:line="49" w:lineRule="exact"/>
        <w:ind w:left="225"/>
        <w:rPr>
          <w:rFonts w:ascii="Cambria Math" w:eastAsia="Cambria Math"/>
        </w:rPr>
      </w:pPr>
      <w:r w:rsidRPr="0034640F">
        <w:rPr>
          <w:rFonts w:ascii="Cambria Math" w:eastAsia="Cambria Math"/>
          <w:spacing w:val="-5"/>
          <w:position w:val="1"/>
        </w:rPr>
        <w:t>(</w:t>
      </w:r>
      <w:r w:rsidRPr="0034640F">
        <w:rPr>
          <w:rFonts w:ascii="Cambria Math" w:eastAsia="Cambria Math"/>
          <w:spacing w:val="-5"/>
        </w:rPr>
        <w:t>𝑐</w:t>
      </w:r>
    </w:p>
    <w:p w:rsidR="0034640F" w:rsidRPr="0034640F" w:rsidRDefault="0034640F" w:rsidP="0034640F">
      <w:pPr>
        <w:spacing w:before="52"/>
        <w:jc w:val="right"/>
        <w:rPr>
          <w:rFonts w:ascii="Cambria Math" w:eastAsia="Cambria Math"/>
          <w:sz w:val="16"/>
        </w:rPr>
      </w:pPr>
      <w:r w:rsidRPr="0034640F">
        <w:br w:type="column"/>
      </w:r>
      <w:r w:rsidRPr="0034640F">
        <w:rPr>
          <w:rFonts w:ascii="Cambria Math" w:eastAsia="Cambria Math"/>
          <w:spacing w:val="-10"/>
          <w:w w:val="110"/>
          <w:sz w:val="16"/>
        </w:rPr>
        <w:t>𝑥</w:t>
      </w:r>
    </w:p>
    <w:p w:rsidR="0034640F" w:rsidRPr="0034640F" w:rsidRDefault="0034640F" w:rsidP="0034640F">
      <w:pPr>
        <w:spacing w:before="101" w:line="39" w:lineRule="exact"/>
        <w:ind w:left="20"/>
        <w:rPr>
          <w:rFonts w:ascii="Cambria Math" w:eastAsia="Cambria Math" w:hAnsi="Cambria Math"/>
        </w:rPr>
      </w:pPr>
      <w:r w:rsidRPr="0034640F">
        <w:rPr>
          <w:rFonts w:ascii="Cambria Math" w:eastAsia="Cambria Math" w:hAnsi="Cambria Math"/>
        </w:rPr>
        <w:t xml:space="preserve">− </w:t>
      </w:r>
      <w:r w:rsidRPr="0034640F">
        <w:rPr>
          <w:rFonts w:ascii="Cambria Math" w:eastAsia="Cambria Math" w:hAnsi="Cambria Math"/>
          <w:spacing w:val="-10"/>
        </w:rPr>
        <w:t>𝑑</w:t>
      </w:r>
    </w:p>
    <w:p w:rsidR="0034640F" w:rsidRPr="0034640F" w:rsidRDefault="0034640F" w:rsidP="0034640F">
      <w:pPr>
        <w:spacing w:before="52"/>
        <w:jc w:val="right"/>
        <w:rPr>
          <w:rFonts w:ascii="Cambria Math" w:eastAsia="Cambria Math"/>
          <w:sz w:val="16"/>
        </w:rPr>
      </w:pPr>
      <w:r w:rsidRPr="0034640F">
        <w:br w:type="column"/>
      </w:r>
      <w:r w:rsidRPr="0034640F">
        <w:rPr>
          <w:rFonts w:ascii="Cambria Math" w:eastAsia="Cambria Math"/>
          <w:spacing w:val="-10"/>
          <w:w w:val="115"/>
          <w:sz w:val="16"/>
        </w:rPr>
        <w:t>𝑦</w:t>
      </w:r>
    </w:p>
    <w:p w:rsidR="0034640F" w:rsidRPr="0034640F" w:rsidRDefault="0034640F" w:rsidP="0034640F">
      <w:pPr>
        <w:spacing w:before="94" w:line="47" w:lineRule="exact"/>
        <w:ind w:left="-25"/>
        <w:rPr>
          <w:rFonts w:ascii="Cambria Math" w:eastAsia="Cambria Math"/>
        </w:rPr>
      </w:pPr>
      <w:r w:rsidRPr="0034640F">
        <w:rPr>
          <w:rFonts w:ascii="Cambria Math" w:eastAsia="Cambria Math"/>
          <w:w w:val="105"/>
          <w:position w:val="1"/>
        </w:rPr>
        <w:t>)</w:t>
      </w:r>
      <w:r w:rsidRPr="0034640F">
        <w:rPr>
          <w:rFonts w:ascii="Cambria Math" w:eastAsia="Cambria Math"/>
          <w:w w:val="105"/>
          <w:position w:val="1"/>
          <w:vertAlign w:val="superscript"/>
        </w:rPr>
        <w:t>2</w:t>
      </w:r>
      <w:r w:rsidRPr="0034640F">
        <w:rPr>
          <w:rFonts w:ascii="Cambria Math" w:eastAsia="Cambria Math"/>
          <w:spacing w:val="3"/>
          <w:w w:val="105"/>
          <w:position w:val="1"/>
        </w:rPr>
        <w:t xml:space="preserve"> </w:t>
      </w:r>
      <w:r w:rsidRPr="0034640F">
        <w:rPr>
          <w:rFonts w:ascii="Cambria Math" w:eastAsia="Cambria Math"/>
          <w:w w:val="105"/>
        </w:rPr>
        <w:t>+</w:t>
      </w:r>
      <w:r w:rsidRPr="0034640F">
        <w:rPr>
          <w:rFonts w:ascii="Cambria Math" w:eastAsia="Cambria Math"/>
          <w:spacing w:val="-3"/>
          <w:w w:val="105"/>
        </w:rPr>
        <w:t xml:space="preserve"> </w:t>
      </w:r>
      <w:r w:rsidRPr="0034640F">
        <w:rPr>
          <w:rFonts w:ascii="Cambria Math" w:eastAsia="Cambria Math"/>
          <w:spacing w:val="-5"/>
          <w:w w:val="105"/>
        </w:rPr>
        <w:t>(𝑐</w:t>
      </w:r>
    </w:p>
    <w:p w:rsidR="0034640F" w:rsidRPr="0034640F" w:rsidRDefault="0034640F" w:rsidP="0034640F">
      <w:pPr>
        <w:spacing w:before="1"/>
        <w:rPr>
          <w:rFonts w:ascii="Cambria Math"/>
          <w:sz w:val="29"/>
        </w:rPr>
      </w:pPr>
      <w:r w:rsidRPr="0034640F">
        <w:br w:type="column"/>
      </w:r>
    </w:p>
    <w:p w:rsidR="0034640F" w:rsidRPr="0034640F" w:rsidRDefault="0034640F" w:rsidP="0034640F">
      <w:pPr>
        <w:spacing w:line="39" w:lineRule="exact"/>
        <w:ind w:left="4"/>
        <w:rPr>
          <w:rFonts w:ascii="Cambria Math" w:eastAsia="Cambria Math" w:hAnsi="Cambria Math"/>
        </w:rPr>
      </w:pPr>
      <w:r w:rsidRPr="0034640F">
        <w:rPr>
          <w:rFonts w:ascii="Cambria Math" w:eastAsia="Cambria Math" w:hAnsi="Cambria Math"/>
        </w:rPr>
        <w:t xml:space="preserve">− </w:t>
      </w:r>
      <w:r w:rsidRPr="0034640F">
        <w:rPr>
          <w:rFonts w:ascii="Cambria Math" w:eastAsia="Cambria Math" w:hAnsi="Cambria Math"/>
          <w:spacing w:val="-164"/>
        </w:rPr>
        <w:t>𝑑</w:t>
      </w:r>
    </w:p>
    <w:p w:rsidR="0034640F" w:rsidRPr="0034640F" w:rsidRDefault="0034640F" w:rsidP="0034640F">
      <w:pPr>
        <w:spacing w:line="225" w:lineRule="exact"/>
        <w:ind w:left="-27" w:right="2521"/>
        <w:jc w:val="center"/>
        <w:rPr>
          <w:rFonts w:ascii="Cambria Math" w:eastAsia="Cambria Math"/>
        </w:rPr>
      </w:pPr>
      <w:r w:rsidRPr="0034640F">
        <w:br w:type="column"/>
      </w:r>
      <w:r w:rsidRPr="0034640F">
        <w:rPr>
          <w:rFonts w:ascii="Cambria Math" w:eastAsia="Cambria Math"/>
          <w:w w:val="115"/>
          <w:vertAlign w:val="subscript"/>
        </w:rPr>
        <w:t>𝑦</w:t>
      </w:r>
      <w:r w:rsidRPr="0034640F">
        <w:rPr>
          <w:rFonts w:ascii="Cambria Math" w:eastAsia="Cambria Math"/>
          <w:w w:val="115"/>
          <w:position w:val="1"/>
        </w:rPr>
        <w:t>)</w:t>
      </w:r>
      <w:r w:rsidRPr="0034640F">
        <w:rPr>
          <w:rFonts w:ascii="Cambria Math" w:eastAsia="Cambria Math"/>
          <w:spacing w:val="76"/>
          <w:w w:val="115"/>
          <w:position w:val="1"/>
        </w:rPr>
        <w:t xml:space="preserve"> </w:t>
      </w:r>
      <w:r w:rsidRPr="0034640F">
        <w:rPr>
          <w:rFonts w:ascii="Cambria Math" w:eastAsia="Cambria Math"/>
          <w:spacing w:val="-10"/>
          <w:w w:val="115"/>
        </w:rPr>
        <w:t>|</w:t>
      </w:r>
    </w:p>
    <w:p w:rsidR="0034640F" w:rsidRPr="0034640F" w:rsidRDefault="0034640F" w:rsidP="0034640F">
      <w:pPr>
        <w:spacing w:before="29" w:line="126" w:lineRule="exact"/>
        <w:ind w:right="2461"/>
        <w:jc w:val="center"/>
        <w:rPr>
          <w:rFonts w:ascii="Cambria Math"/>
          <w:sz w:val="16"/>
        </w:rPr>
      </w:pPr>
      <w:r w:rsidRPr="0034640F">
        <w:rPr>
          <w:rFonts w:ascii="Cambria Math"/>
          <w:w w:val="105"/>
          <w:sz w:val="16"/>
        </w:rPr>
        <w:t>2</w:t>
      </w:r>
    </w:p>
    <w:p w:rsidR="0034640F" w:rsidRPr="0034640F" w:rsidRDefault="0034640F" w:rsidP="0034640F">
      <w:pPr>
        <w:spacing w:line="126" w:lineRule="exact"/>
        <w:jc w:val="center"/>
        <w:rPr>
          <w:rFonts w:ascii="Cambria Math"/>
          <w:sz w:val="16"/>
        </w:rPr>
        <w:sectPr w:rsidR="0034640F" w:rsidRPr="0034640F">
          <w:type w:val="continuous"/>
          <w:pgSz w:w="12240" w:h="15840"/>
          <w:pgMar w:top="1420" w:right="1380" w:bottom="1200" w:left="1340" w:header="761" w:footer="1015" w:gutter="0"/>
          <w:cols w:num="8" w:space="720" w:equalWidth="0">
            <w:col w:w="2909" w:space="40"/>
            <w:col w:w="455" w:space="39"/>
            <w:col w:w="923" w:space="39"/>
            <w:col w:w="508" w:space="39"/>
            <w:col w:w="457" w:space="40"/>
            <w:col w:w="743" w:space="39"/>
            <w:col w:w="347" w:space="40"/>
            <w:col w:w="2902"/>
          </w:cols>
        </w:sectPr>
      </w:pPr>
    </w:p>
    <w:p w:rsidR="0034640F" w:rsidRPr="0034640F" w:rsidRDefault="0034640F" w:rsidP="0034640F">
      <w:pPr>
        <w:tabs>
          <w:tab w:val="left" w:pos="3300"/>
          <w:tab w:val="left" w:pos="3751"/>
          <w:tab w:val="left" w:pos="4255"/>
        </w:tabs>
        <w:spacing w:before="63"/>
        <w:ind w:left="2803"/>
        <w:rPr>
          <w:rFonts w:ascii="Cambria Math" w:eastAsia="Cambria Math"/>
          <w:sz w:val="16"/>
        </w:rPr>
      </w:pPr>
      <w:r w:rsidRPr="0034640F">
        <w:rPr>
          <w:rFonts w:ascii="Cambria Math" w:eastAsia="Cambria Math"/>
          <w:spacing w:val="-10"/>
          <w:w w:val="110"/>
          <w:sz w:val="16"/>
        </w:rPr>
        <w:t>𝑥</w:t>
      </w:r>
      <w:r w:rsidRPr="0034640F">
        <w:rPr>
          <w:rFonts w:ascii="Cambria Math" w:eastAsia="Cambria Math"/>
          <w:sz w:val="16"/>
        </w:rPr>
        <w:tab/>
      </w:r>
      <w:r w:rsidRPr="0034640F">
        <w:rPr>
          <w:rFonts w:ascii="Cambria Math" w:eastAsia="Cambria Math"/>
          <w:spacing w:val="-10"/>
          <w:w w:val="110"/>
          <w:sz w:val="16"/>
        </w:rPr>
        <w:t>𝑥</w:t>
      </w:r>
      <w:r w:rsidRPr="0034640F">
        <w:rPr>
          <w:rFonts w:ascii="Cambria Math" w:eastAsia="Cambria Math"/>
          <w:sz w:val="16"/>
        </w:rPr>
        <w:tab/>
      </w:r>
      <w:r w:rsidRPr="0034640F">
        <w:rPr>
          <w:rFonts w:ascii="Cambria Math" w:eastAsia="Cambria Math"/>
          <w:spacing w:val="-10"/>
          <w:w w:val="110"/>
          <w:sz w:val="16"/>
        </w:rPr>
        <w:t>𝑦</w:t>
      </w:r>
      <w:r w:rsidRPr="0034640F">
        <w:rPr>
          <w:rFonts w:ascii="Cambria Math" w:eastAsia="Cambria Math"/>
          <w:sz w:val="16"/>
        </w:rPr>
        <w:tab/>
      </w:r>
      <w:r w:rsidRPr="0034640F">
        <w:rPr>
          <w:rFonts w:ascii="Cambria Math" w:eastAsia="Cambria Math"/>
          <w:spacing w:val="-137"/>
          <w:w w:val="110"/>
          <w:sz w:val="16"/>
        </w:rPr>
        <w:t>𝑦</w:t>
      </w:r>
    </w:p>
    <w:p w:rsidR="0034640F" w:rsidRPr="0034640F" w:rsidRDefault="0034640F" w:rsidP="0034640F">
      <w:pPr>
        <w:tabs>
          <w:tab w:val="left" w:pos="916"/>
        </w:tabs>
        <w:spacing w:before="63"/>
        <w:ind w:left="419"/>
        <w:rPr>
          <w:rFonts w:ascii="Cambria Math" w:eastAsia="Cambria Math"/>
          <w:sz w:val="16"/>
        </w:rPr>
      </w:pPr>
      <w:r w:rsidRPr="0034640F">
        <w:br w:type="column"/>
      </w:r>
      <w:r w:rsidRPr="0034640F">
        <w:rPr>
          <w:rFonts w:ascii="Cambria Math" w:eastAsia="Cambria Math"/>
          <w:spacing w:val="-10"/>
          <w:w w:val="110"/>
          <w:sz w:val="16"/>
        </w:rPr>
        <w:t>𝑥</w:t>
      </w:r>
      <w:r w:rsidRPr="0034640F">
        <w:rPr>
          <w:rFonts w:ascii="Cambria Math" w:eastAsia="Cambria Math"/>
          <w:sz w:val="16"/>
        </w:rPr>
        <w:tab/>
      </w:r>
      <w:r w:rsidRPr="0034640F">
        <w:rPr>
          <w:rFonts w:ascii="Cambria Math" w:eastAsia="Cambria Math"/>
          <w:spacing w:val="-136"/>
          <w:w w:val="110"/>
          <w:sz w:val="16"/>
        </w:rPr>
        <w:t>𝑥</w:t>
      </w:r>
    </w:p>
    <w:p w:rsidR="0034640F" w:rsidRPr="0034640F" w:rsidRDefault="0034640F" w:rsidP="0034640F">
      <w:pPr>
        <w:tabs>
          <w:tab w:val="left" w:pos="1127"/>
        </w:tabs>
        <w:spacing w:line="251" w:lineRule="exact"/>
        <w:ind w:left="623"/>
        <w:rPr>
          <w:rFonts w:ascii="Cambria Math" w:eastAsia="Cambria Math"/>
        </w:rPr>
      </w:pPr>
      <w:r w:rsidRPr="0034640F">
        <w:br w:type="column"/>
      </w:r>
      <w:r w:rsidRPr="0034640F">
        <w:rPr>
          <w:rFonts w:ascii="Cambria Math" w:eastAsia="Cambria Math"/>
          <w:spacing w:val="-10"/>
          <w:w w:val="110"/>
          <w:sz w:val="16"/>
        </w:rPr>
        <w:t>𝑦</w:t>
      </w:r>
      <w:r w:rsidRPr="0034640F">
        <w:rPr>
          <w:rFonts w:ascii="Cambria Math" w:eastAsia="Cambria Math"/>
          <w:sz w:val="16"/>
        </w:rPr>
        <w:tab/>
      </w:r>
      <w:r w:rsidRPr="0034640F">
        <w:rPr>
          <w:rFonts w:ascii="Cambria Math" w:eastAsia="Cambria Math"/>
          <w:spacing w:val="-5"/>
          <w:w w:val="110"/>
          <w:sz w:val="16"/>
        </w:rPr>
        <w:t>𝑦</w:t>
      </w:r>
      <w:r w:rsidRPr="0034640F">
        <w:rPr>
          <w:rFonts w:ascii="Cambria Math" w:eastAsia="Cambria Math"/>
          <w:spacing w:val="-5"/>
          <w:w w:val="110"/>
          <w:position w:val="4"/>
        </w:rPr>
        <w:t>)</w:t>
      </w:r>
    </w:p>
    <w:p w:rsidR="0034640F" w:rsidRPr="0034640F" w:rsidRDefault="0034640F" w:rsidP="0034640F">
      <w:pPr>
        <w:spacing w:line="251" w:lineRule="exact"/>
        <w:rPr>
          <w:rFonts w:ascii="Cambria Math" w:eastAsia="Cambria Math"/>
        </w:rPr>
        <w:sectPr w:rsidR="0034640F" w:rsidRPr="0034640F">
          <w:type w:val="continuous"/>
          <w:pgSz w:w="12240" w:h="15840"/>
          <w:pgMar w:top="1420" w:right="1380" w:bottom="1200" w:left="1340" w:header="761" w:footer="1015" w:gutter="0"/>
          <w:cols w:num="3" w:space="720" w:equalWidth="0">
            <w:col w:w="4358" w:space="40"/>
            <w:col w:w="1012" w:space="39"/>
            <w:col w:w="4071"/>
          </w:cols>
        </w:sectPr>
      </w:pPr>
    </w:p>
    <w:p w:rsidR="0034640F" w:rsidRPr="0034640F" w:rsidRDefault="0034640F" w:rsidP="0034640F">
      <w:pPr>
        <w:rPr>
          <w:rFonts w:ascii="Cambria Math"/>
          <w:sz w:val="20"/>
        </w:rPr>
      </w:pPr>
    </w:p>
    <w:p w:rsidR="0034640F" w:rsidRPr="0034640F" w:rsidRDefault="0034640F" w:rsidP="0034640F">
      <w:pPr>
        <w:rPr>
          <w:rFonts w:ascii="Cambria Math"/>
          <w:sz w:val="20"/>
        </w:rPr>
      </w:pPr>
    </w:p>
    <w:p w:rsidR="0034640F" w:rsidRPr="0034640F" w:rsidRDefault="0034640F" w:rsidP="0034640F">
      <w:pPr>
        <w:spacing w:before="5"/>
        <w:rPr>
          <w:rFonts w:ascii="Cambria Math"/>
          <w:sz w:val="18"/>
        </w:rPr>
      </w:pPr>
    </w:p>
    <w:p w:rsidR="0034640F" w:rsidRPr="0034640F" w:rsidRDefault="0034640F" w:rsidP="0034640F">
      <w:pPr>
        <w:spacing w:before="56" w:line="276" w:lineRule="auto"/>
        <w:ind w:left="100" w:right="114"/>
        <w:rPr>
          <w:lang w:eastAsia="zh-CN"/>
        </w:rPr>
      </w:pPr>
      <w:r w:rsidRPr="0034640F">
        <w:rPr>
          <w:rFonts w:ascii="幼圆" w:eastAsia="幼圆" w:hAnsi="微软雅黑" w:cs="微软雅黑" w:hint="eastAsia"/>
          <w:lang w:eastAsia="zh-CN"/>
        </w:rPr>
        <w:t>如果</w:t>
      </w:r>
      <w:r w:rsidRPr="0034640F">
        <w:rPr>
          <w:rFonts w:ascii="幼圆" w:eastAsia="幼圆"/>
          <w:lang w:eastAsia="zh-CN"/>
        </w:rPr>
        <w:t xml:space="preserve"> InCircle(a,b,c,d) </w:t>
      </w:r>
      <w:r w:rsidRPr="0034640F">
        <w:rPr>
          <w:rFonts w:ascii="幼圆" w:eastAsia="幼圆" w:hAnsi="微软雅黑" w:cs="微软雅黑" w:hint="eastAsia"/>
          <w:lang w:eastAsia="zh-CN"/>
        </w:rPr>
        <w:t>的值大于零，则</w:t>
      </w:r>
      <w:r w:rsidRPr="0034640F">
        <w:rPr>
          <w:rFonts w:ascii="幼圆" w:eastAsia="幼圆"/>
          <w:lang w:eastAsia="zh-CN"/>
        </w:rPr>
        <w:t xml:space="preserve"> D </w:t>
      </w:r>
      <w:r w:rsidRPr="0034640F">
        <w:rPr>
          <w:rFonts w:ascii="幼圆" w:eastAsia="幼圆" w:hAnsi="微软雅黑" w:cs="微软雅黑" w:hint="eastAsia"/>
          <w:lang w:eastAsia="zh-CN"/>
        </w:rPr>
        <w:t>位于</w:t>
      </w:r>
      <w:r w:rsidRPr="0034640F">
        <w:rPr>
          <w:rFonts w:ascii="幼圆" w:eastAsia="幼圆"/>
          <w:lang w:eastAsia="zh-CN"/>
        </w:rPr>
        <w:t xml:space="preserve"> </w:t>
      </w:r>
      <w:r w:rsidRPr="0034640F">
        <w:rPr>
          <w:rFonts w:ascii="幼圆" w:eastAsia="幼圆"/>
        </w:rPr>
        <w:t>Δ</w:t>
      </w:r>
      <w:r w:rsidRPr="0034640F">
        <w:rPr>
          <w:rFonts w:ascii="幼圆" w:eastAsia="幼圆"/>
          <w:lang w:eastAsia="zh-CN"/>
        </w:rPr>
        <w:t xml:space="preserve">ABC </w:t>
      </w:r>
      <w:r w:rsidRPr="0034640F">
        <w:rPr>
          <w:rFonts w:ascii="幼圆" w:eastAsia="幼圆" w:hAnsi="微软雅黑" w:cs="微软雅黑" w:hint="eastAsia"/>
          <w:lang w:eastAsia="zh-CN"/>
        </w:rPr>
        <w:t>的外接圆内，并且违反</w:t>
      </w:r>
      <w:r w:rsidRPr="0034640F">
        <w:rPr>
          <w:rFonts w:ascii="幼圆" w:eastAsia="幼圆"/>
          <w:lang w:eastAsia="zh-CN"/>
        </w:rPr>
        <w:t xml:space="preserve"> Delaunay </w:t>
      </w:r>
      <w:r w:rsidRPr="0034640F">
        <w:rPr>
          <w:rFonts w:ascii="幼圆" w:eastAsia="幼圆" w:hAnsi="微软雅黑" w:cs="微软雅黑" w:hint="eastAsia"/>
          <w:lang w:eastAsia="zh-CN"/>
        </w:rPr>
        <w:t>准则。为了恢复</w:t>
      </w:r>
      <w:r w:rsidRPr="0034640F">
        <w:rPr>
          <w:rFonts w:ascii="幼圆" w:eastAsia="幼圆"/>
          <w:lang w:eastAsia="zh-CN"/>
        </w:rPr>
        <w:t xml:space="preserve"> Delaunay </w:t>
      </w:r>
      <w:r w:rsidRPr="0034640F">
        <w:rPr>
          <w:rFonts w:ascii="幼圆" w:eastAsia="幼圆" w:hAnsi="微软雅黑" w:cs="微软雅黑" w:hint="eastAsia"/>
          <w:lang w:eastAsia="zh-CN"/>
        </w:rPr>
        <w:t>属性，我们必须执行如上所述的边缘交换操作。如果该值小于零，则</w:t>
      </w:r>
      <w:r w:rsidRPr="0034640F">
        <w:rPr>
          <w:rFonts w:ascii="幼圆" w:eastAsia="幼圆"/>
          <w:lang w:eastAsia="zh-CN"/>
        </w:rPr>
        <w:t xml:space="preserve"> D </w:t>
      </w:r>
      <w:r w:rsidRPr="0034640F">
        <w:rPr>
          <w:rFonts w:ascii="幼圆" w:eastAsia="幼圆" w:hAnsi="微软雅黑" w:cs="微软雅黑" w:hint="eastAsia"/>
          <w:lang w:eastAsia="zh-CN"/>
        </w:rPr>
        <w:t>在外接圆之外并且满足标准。如果该值恰好为零，则该点位于外接圆上，并且根据</w:t>
      </w:r>
      <w:r w:rsidRPr="0034640F">
        <w:rPr>
          <w:rFonts w:ascii="幼圆" w:eastAsia="幼圆"/>
          <w:lang w:eastAsia="zh-CN"/>
        </w:rPr>
        <w:t xml:space="preserve"> Delaunay </w:t>
      </w:r>
      <w:r w:rsidRPr="0034640F">
        <w:rPr>
          <w:rFonts w:ascii="幼圆" w:eastAsia="幼圆" w:hAnsi="微软雅黑" w:cs="微软雅黑" w:hint="eastAsia"/>
          <w:lang w:eastAsia="zh-CN"/>
        </w:rPr>
        <w:t>准则，任何一种点排列都是可接受的。在这种不明确的情况下，必须应用一些其他标准来选择首选结构。</w:t>
      </w:r>
    </w:p>
    <w:p w:rsidR="0034640F" w:rsidRPr="0034640F" w:rsidRDefault="0034640F" w:rsidP="0034640F">
      <w:pPr>
        <w:spacing w:before="6"/>
        <w:rPr>
          <w:sz w:val="16"/>
          <w:lang w:eastAsia="zh-CN"/>
        </w:rPr>
      </w:pPr>
    </w:p>
    <w:p w:rsidR="0034640F" w:rsidRPr="0034640F" w:rsidRDefault="0034640F" w:rsidP="0034640F">
      <w:pPr>
        <w:spacing w:before="1"/>
        <w:ind w:left="100"/>
        <w:rPr>
          <w:lang w:eastAsia="zh-CN"/>
        </w:rPr>
      </w:pPr>
      <w:r w:rsidRPr="0034640F">
        <w:rPr>
          <w:rFonts w:ascii="幼圆" w:eastAsia="幼圆" w:hAnsi="微软雅黑" w:cs="微软雅黑" w:hint="eastAsia"/>
          <w:lang w:eastAsia="zh-CN"/>
        </w:rPr>
        <w:t>检查图纸时出现的一个问题</w:t>
      </w:r>
      <w:hyperlink w:anchor="_bookmark1" w:history="1">
        <w:r w:rsidRPr="0034640F">
          <w:rPr>
            <w:rFonts w:ascii="幼圆" w:eastAsia="幼圆" w:hAnsi="微软雅黑" w:cs="微软雅黑" w:hint="eastAsia"/>
            <w:lang w:eastAsia="zh-CN"/>
          </w:rPr>
          <w:t>图</w:t>
        </w:r>
        <w:r w:rsidRPr="0034640F">
          <w:rPr>
            <w:rFonts w:ascii="幼圆" w:eastAsia="幼圆"/>
            <w:lang w:eastAsia="zh-CN"/>
          </w:rPr>
          <w:t>9</w:t>
        </w:r>
      </w:hyperlink>
      <w:r w:rsidRPr="0034640F">
        <w:rPr>
          <w:rFonts w:ascii="幼圆" w:eastAsia="幼圆" w:hAnsi="微软雅黑" w:cs="微软雅黑" w:hint="eastAsia"/>
          <w:lang w:eastAsia="zh-CN"/>
        </w:rPr>
        <w:t>是</w:t>
      </w:r>
      <w:r w:rsidRPr="0034640F">
        <w:rPr>
          <w:rFonts w:ascii="幼圆" w:eastAsia="幼圆"/>
          <w:lang w:eastAsia="zh-CN"/>
        </w:rPr>
        <w:t xml:space="preserve"> D </w:t>
      </w:r>
      <w:r w:rsidRPr="0034640F">
        <w:rPr>
          <w:rFonts w:ascii="幼圆" w:eastAsia="幼圆" w:hAnsi="微软雅黑" w:cs="微软雅黑" w:hint="eastAsia"/>
          <w:lang w:eastAsia="zh-CN"/>
        </w:rPr>
        <w:t>点是否是</w:t>
      </w:r>
    </w:p>
    <w:p w:rsidR="0034640F" w:rsidRPr="0034640F" w:rsidRDefault="0034640F" w:rsidP="0034640F">
      <w:pPr>
        <w:spacing w:before="38" w:line="276" w:lineRule="auto"/>
        <w:ind w:left="100" w:right="23"/>
        <w:rPr>
          <w:lang w:eastAsia="zh-CN"/>
        </w:rPr>
      </w:pPr>
      <w:r w:rsidRPr="0034640F">
        <w:rPr>
          <w:rFonts w:ascii="幼圆" w:eastAsia="幼圆" w:hAnsi="微软雅黑" w:cs="微软雅黑" w:hint="eastAsia"/>
          <w:lang w:eastAsia="zh-CN"/>
        </w:rPr>
        <w:t>在</w:t>
      </w:r>
      <w:r w:rsidRPr="0034640F">
        <w:rPr>
          <w:rFonts w:ascii="幼圆" w:eastAsia="幼圆"/>
          <w:lang w:eastAsia="zh-CN"/>
        </w:rPr>
        <w:t xml:space="preserve"> </w:t>
      </w:r>
      <w:r w:rsidRPr="0034640F">
        <w:rPr>
          <w:rFonts w:ascii="幼圆" w:eastAsia="幼圆"/>
        </w:rPr>
        <w:t>Δ</w:t>
      </w:r>
      <w:r w:rsidRPr="0034640F">
        <w:rPr>
          <w:rFonts w:ascii="幼圆" w:eastAsia="幼圆"/>
          <w:lang w:eastAsia="zh-CN"/>
        </w:rPr>
        <w:t xml:space="preserve">ABC </w:t>
      </w:r>
      <w:r w:rsidRPr="0034640F">
        <w:rPr>
          <w:rFonts w:ascii="幼圆" w:eastAsia="幼圆" w:hAnsi="微软雅黑" w:cs="微软雅黑" w:hint="eastAsia"/>
          <w:lang w:eastAsia="zh-CN"/>
        </w:rPr>
        <w:t>外接圆之外告诉我们可以确定</w:t>
      </w:r>
      <w:r w:rsidRPr="0034640F">
        <w:rPr>
          <w:rFonts w:ascii="幼圆" w:eastAsia="幼圆"/>
          <w:lang w:eastAsia="zh-CN"/>
        </w:rPr>
        <w:t xml:space="preserve"> A </w:t>
      </w:r>
      <w:r w:rsidRPr="0034640F">
        <w:rPr>
          <w:rFonts w:ascii="幼圆" w:eastAsia="幼圆" w:hAnsi="微软雅黑" w:cs="微软雅黑" w:hint="eastAsia"/>
          <w:lang w:eastAsia="zh-CN"/>
        </w:rPr>
        <w:t>点在</w:t>
      </w:r>
      <w:r w:rsidRPr="0034640F">
        <w:rPr>
          <w:rFonts w:ascii="幼圆" w:eastAsia="幼圆"/>
          <w:lang w:eastAsia="zh-CN"/>
        </w:rPr>
        <w:t xml:space="preserve"> </w:t>
      </w:r>
      <w:r w:rsidRPr="0034640F">
        <w:rPr>
          <w:rFonts w:ascii="幼圆" w:eastAsia="幼圆"/>
        </w:rPr>
        <w:t>Δ</w:t>
      </w:r>
      <w:r w:rsidRPr="0034640F">
        <w:rPr>
          <w:rFonts w:ascii="幼圆" w:eastAsia="幼圆"/>
          <w:lang w:eastAsia="zh-CN"/>
        </w:rPr>
        <w:t xml:space="preserve">CBD </w:t>
      </w:r>
      <w:r w:rsidRPr="0034640F">
        <w:rPr>
          <w:rFonts w:ascii="幼圆" w:eastAsia="幼圆" w:hAnsi="微软雅黑" w:cs="微软雅黑" w:hint="eastAsia"/>
          <w:lang w:eastAsia="zh-CN"/>
        </w:rPr>
        <w:t>之外。稍微思考一下就会发现，</w:t>
      </w:r>
      <w:r w:rsidRPr="0034640F">
        <w:rPr>
          <w:rFonts w:ascii="幼圆" w:eastAsia="幼圆"/>
          <w:lang w:eastAsia="zh-CN"/>
        </w:rPr>
        <w:t xml:space="preserve">InCircle(c,b,d,a) </w:t>
      </w:r>
      <w:r w:rsidRPr="0034640F">
        <w:rPr>
          <w:rFonts w:ascii="幼圆" w:eastAsia="幼圆" w:hAnsi="微软雅黑" w:cs="微软雅黑" w:hint="eastAsia"/>
          <w:lang w:eastAsia="zh-CN"/>
        </w:rPr>
        <w:t>的计算相当于交换</w:t>
      </w:r>
      <w:r w:rsidRPr="0034640F">
        <w:rPr>
          <w:rFonts w:ascii="幼圆" w:eastAsia="幼圆"/>
          <w:lang w:eastAsia="zh-CN"/>
        </w:rPr>
        <w:t xml:space="preserve"> InCircle(a,b,c,d) </w:t>
      </w:r>
      <w:r w:rsidRPr="0034640F">
        <w:rPr>
          <w:rFonts w:ascii="幼圆" w:eastAsia="幼圆" w:hAnsi="微软雅黑" w:cs="微软雅黑" w:hint="eastAsia"/>
          <w:lang w:eastAsia="zh-CN"/>
        </w:rPr>
        <w:t>行列式中的行偶数次，根据</w:t>
      </w:r>
      <w:r w:rsidRPr="0034640F">
        <w:rPr>
          <w:rFonts w:ascii="幼圆" w:eastAsia="幼圆"/>
          <w:lang w:eastAsia="zh-CN"/>
        </w:rPr>
        <w:t xml:space="preserve"> row </w:t>
      </w:r>
      <w:r w:rsidRPr="0034640F">
        <w:rPr>
          <w:rFonts w:ascii="幼圆" w:eastAsia="幼圆" w:hAnsi="微软雅黑" w:cs="微软雅黑" w:hint="eastAsia"/>
          <w:lang w:eastAsia="zh-CN"/>
        </w:rPr>
        <w:t>属性行列式，将产生与原始顺序相同的值。事实上，任何保留三角形顶点逆时针顺序的行排列总是需要偶数次交换。因此，只需评估一个行列式即可决定边缘翻转操作是否必要。</w:t>
      </w:r>
    </w:p>
    <w:p w:rsidR="0034640F" w:rsidRDefault="0034640F">
      <w:pPr>
        <w:spacing w:before="57"/>
        <w:jc w:val="center"/>
        <w:sectPr w:rsidR="0034640F">
          <w:type w:val="continuous"/>
          <w:pgSz w:w="12240" w:h="15840"/>
          <w:pgMar w:top="1420" w:right="1380" w:bottom="1200" w:left="1340" w:header="761" w:footer="1015" w:gutter="0"/>
          <w:cols w:space="720"/>
        </w:sectPr>
      </w:pPr>
    </w:p>
    <w:p w:rsidR="0034640F" w:rsidRPr="0034640F" w:rsidRDefault="0034640F" w:rsidP="0034640F">
      <w:pPr>
        <w:numPr>
          <w:ilvl w:val="2"/>
          <w:numId w:val="8"/>
        </w:numPr>
        <w:tabs>
          <w:tab w:val="left" w:pos="941"/>
        </w:tabs>
        <w:spacing w:before="89"/>
        <w:ind w:hanging="721"/>
        <w:outlineLvl w:val="0"/>
        <w:rPr>
          <w:rFonts w:ascii="Cambria" w:eastAsia="Cambria" w:hAnsi="Cambria" w:cs="Cambria"/>
          <w:sz w:val="26"/>
          <w:szCs w:val="26"/>
          <w:lang w:eastAsia="zh-CN"/>
        </w:rPr>
      </w:pPr>
      <w:r w:rsidRPr="0034640F">
        <w:rPr>
          <w:rFonts w:ascii="幼圆" w:eastAsia="幼圆" w:hAnsi="宋体" w:cs="宋体" w:hint="eastAsia"/>
          <w:color w:val="4F81BC"/>
          <w:sz w:val="26"/>
          <w:szCs w:val="26"/>
          <w:lang w:eastAsia="zh-CN"/>
        </w:rPr>
        <w:t>用于表示图的数据基元和结构</w:t>
      </w:r>
    </w:p>
    <w:p w:rsidR="0034640F" w:rsidRPr="0034640F" w:rsidRDefault="0034640F" w:rsidP="0034640F">
      <w:pPr>
        <w:spacing w:before="45"/>
        <w:ind w:left="220"/>
        <w:rPr>
          <w:lang w:eastAsia="zh-CN"/>
        </w:rPr>
      </w:pPr>
      <w:r w:rsidRPr="0034640F">
        <w:rPr>
          <w:rFonts w:ascii="幼圆" w:eastAsia="幼圆" w:hAnsi="微软雅黑" w:cs="微软雅黑" w:hint="eastAsia"/>
          <w:lang w:eastAsia="zh-CN"/>
        </w:rPr>
        <w:t>三角网格可以被视为由三个几何基元组成：</w:t>
      </w:r>
    </w:p>
    <w:p w:rsidR="0034640F" w:rsidRPr="0034640F" w:rsidRDefault="0034640F" w:rsidP="0034640F">
      <w:pPr>
        <w:spacing w:before="5"/>
        <w:rPr>
          <w:sz w:val="19"/>
          <w:lang w:eastAsia="zh-CN"/>
        </w:rPr>
      </w:pPr>
    </w:p>
    <w:p w:rsidR="0034640F" w:rsidRPr="0034640F" w:rsidRDefault="0034640F" w:rsidP="0034640F">
      <w:pPr>
        <w:numPr>
          <w:ilvl w:val="3"/>
          <w:numId w:val="8"/>
        </w:numPr>
        <w:tabs>
          <w:tab w:val="left" w:pos="941"/>
        </w:tabs>
        <w:spacing w:before="1"/>
        <w:ind w:hanging="361"/>
      </w:pPr>
      <w:r w:rsidRPr="0034640F">
        <w:rPr>
          <w:rFonts w:ascii="幼圆" w:eastAsia="幼圆" w:hAnsi="微软雅黑" w:cs="微软雅黑" w:hint="eastAsia"/>
        </w:rPr>
        <w:t>顶点</w:t>
      </w:r>
    </w:p>
    <w:p w:rsidR="0034640F" w:rsidRPr="0034640F" w:rsidRDefault="0034640F" w:rsidP="0034640F">
      <w:pPr>
        <w:numPr>
          <w:ilvl w:val="3"/>
          <w:numId w:val="8"/>
        </w:numPr>
        <w:tabs>
          <w:tab w:val="left" w:pos="941"/>
        </w:tabs>
        <w:spacing w:before="41"/>
        <w:ind w:hanging="361"/>
      </w:pPr>
      <w:r w:rsidRPr="0034640F">
        <w:rPr>
          <w:rFonts w:ascii="幼圆" w:eastAsia="幼圆" w:hAnsi="微软雅黑" w:cs="微软雅黑" w:hint="eastAsia"/>
        </w:rPr>
        <w:t>边缘</w:t>
      </w:r>
    </w:p>
    <w:p w:rsidR="0034640F" w:rsidRPr="0034640F" w:rsidRDefault="0034640F" w:rsidP="0034640F">
      <w:pPr>
        <w:numPr>
          <w:ilvl w:val="3"/>
          <w:numId w:val="8"/>
        </w:numPr>
        <w:tabs>
          <w:tab w:val="left" w:pos="941"/>
        </w:tabs>
        <w:spacing w:before="41"/>
        <w:ind w:hanging="361"/>
      </w:pPr>
      <w:r w:rsidRPr="0034640F">
        <w:rPr>
          <w:rFonts w:ascii="幼圆" w:eastAsia="幼圆" w:hAnsi="微软雅黑" w:cs="微软雅黑" w:hint="eastAsia"/>
        </w:rPr>
        <w:t>三角形</w:t>
      </w:r>
    </w:p>
    <w:p w:rsidR="0034640F" w:rsidRPr="0034640F" w:rsidRDefault="0034640F" w:rsidP="0034640F">
      <w:pPr>
        <w:spacing w:before="5"/>
        <w:rPr>
          <w:sz w:val="19"/>
        </w:rPr>
      </w:pPr>
    </w:p>
    <w:p w:rsidR="0034640F" w:rsidRPr="0034640F" w:rsidRDefault="0034640F" w:rsidP="0034640F">
      <w:pPr>
        <w:spacing w:before="1" w:line="278" w:lineRule="auto"/>
        <w:ind w:left="220"/>
        <w:rPr>
          <w:lang w:eastAsia="zh-CN"/>
        </w:rPr>
      </w:pPr>
      <w:r w:rsidRPr="0034640F">
        <w:rPr>
          <w:rFonts w:ascii="幼圆" w:eastAsia="幼圆"/>
          <w:lang w:eastAsia="zh-CN"/>
        </w:rPr>
        <w:t xml:space="preserve">Delaunay </w:t>
      </w:r>
      <w:r w:rsidRPr="0034640F">
        <w:rPr>
          <w:rFonts w:ascii="幼圆" w:eastAsia="幼圆" w:hAnsi="微软雅黑" w:cs="微软雅黑" w:hint="eastAsia"/>
          <w:lang w:eastAsia="zh-CN"/>
        </w:rPr>
        <w:t>证明，随着</w:t>
      </w:r>
      <w:r w:rsidRPr="0034640F">
        <w:rPr>
          <w:rFonts w:ascii="幼圆" w:eastAsia="幼圆"/>
          <w:lang w:eastAsia="zh-CN"/>
        </w:rPr>
        <w:t xml:space="preserve"> Delaunay </w:t>
      </w:r>
      <w:r w:rsidRPr="0034640F">
        <w:rPr>
          <w:rFonts w:ascii="幼圆" w:eastAsia="幼圆" w:hAnsi="微软雅黑" w:cs="微软雅黑" w:hint="eastAsia"/>
          <w:lang w:eastAsia="zh-CN"/>
        </w:rPr>
        <w:t>三角剖分中顶点数量的增加，每种特征的数量接近以下值：</w:t>
      </w:r>
    </w:p>
    <w:p w:rsidR="0034640F" w:rsidRPr="0034640F" w:rsidRDefault="0034640F" w:rsidP="0034640F">
      <w:pPr>
        <w:spacing w:before="195"/>
        <w:ind w:left="940"/>
      </w:pPr>
      <w:r w:rsidRPr="0034640F">
        <w:rPr>
          <w:rFonts w:ascii="幼圆" w:eastAsia="幼圆" w:hAnsi="微软雅黑" w:cs="微软雅黑" w:hint="eastAsia"/>
        </w:rPr>
        <w:t>对于</w:t>
      </w:r>
      <w:r w:rsidRPr="0034640F">
        <w:rPr>
          <w:rFonts w:ascii="幼圆" w:eastAsia="幼圆"/>
        </w:rPr>
        <w:t xml:space="preserve"> N </w:t>
      </w:r>
      <w:r w:rsidRPr="0034640F">
        <w:rPr>
          <w:rFonts w:ascii="幼圆" w:eastAsia="幼圆" w:hAnsi="微软雅黑" w:cs="微软雅黑" w:hint="eastAsia"/>
        </w:rPr>
        <w:t>个顶点：</w:t>
      </w:r>
    </w:p>
    <w:p w:rsidR="0034640F" w:rsidRPr="0034640F" w:rsidRDefault="0034640F" w:rsidP="0034640F">
      <w:pPr>
        <w:numPr>
          <w:ilvl w:val="4"/>
          <w:numId w:val="8"/>
        </w:numPr>
        <w:tabs>
          <w:tab w:val="left" w:pos="1660"/>
          <w:tab w:val="left" w:pos="1661"/>
        </w:tabs>
        <w:spacing w:before="1"/>
        <w:ind w:hanging="361"/>
      </w:pPr>
      <w:r w:rsidRPr="0034640F">
        <w:rPr>
          <w:rFonts w:ascii="幼圆" w:eastAsia="幼圆"/>
        </w:rPr>
        <w:t>N</w:t>
      </w:r>
      <w:r w:rsidRPr="0034640F">
        <w:rPr>
          <w:rFonts w:ascii="幼圆" w:eastAsia="幼圆"/>
        </w:rPr>
        <w:t>×</w:t>
      </w:r>
      <w:r w:rsidRPr="0034640F">
        <w:rPr>
          <w:rFonts w:ascii="幼圆" w:eastAsia="幼圆"/>
        </w:rPr>
        <w:t xml:space="preserve">3 </w:t>
      </w:r>
      <w:r w:rsidRPr="0034640F">
        <w:rPr>
          <w:rFonts w:ascii="幼圆" w:eastAsia="幼圆" w:hAnsi="微软雅黑" w:cs="微软雅黑" w:hint="eastAsia"/>
        </w:rPr>
        <w:t>边</w:t>
      </w:r>
    </w:p>
    <w:p w:rsidR="0034640F" w:rsidRPr="0034640F" w:rsidRDefault="0034640F" w:rsidP="0034640F">
      <w:pPr>
        <w:numPr>
          <w:ilvl w:val="4"/>
          <w:numId w:val="8"/>
        </w:numPr>
        <w:tabs>
          <w:tab w:val="left" w:pos="1660"/>
          <w:tab w:val="left" w:pos="1661"/>
        </w:tabs>
        <w:ind w:hanging="361"/>
      </w:pPr>
      <w:r w:rsidRPr="0034640F">
        <w:rPr>
          <w:rFonts w:ascii="幼圆" w:eastAsia="幼圆"/>
        </w:rPr>
        <w:t>N</w:t>
      </w:r>
      <w:r w:rsidRPr="0034640F">
        <w:rPr>
          <w:rFonts w:ascii="幼圆" w:eastAsia="幼圆"/>
        </w:rPr>
        <w:t>×</w:t>
      </w:r>
      <w:r w:rsidRPr="0034640F">
        <w:rPr>
          <w:rFonts w:ascii="幼圆" w:eastAsia="幼圆"/>
        </w:rPr>
        <w:t xml:space="preserve">2 </w:t>
      </w:r>
      <w:r w:rsidRPr="0034640F">
        <w:rPr>
          <w:rFonts w:ascii="幼圆" w:eastAsia="幼圆" w:hAnsi="微软雅黑" w:cs="微软雅黑" w:hint="eastAsia"/>
        </w:rPr>
        <w:t>三角形</w:t>
      </w:r>
    </w:p>
    <w:p w:rsidR="0034640F" w:rsidRPr="0034640F" w:rsidRDefault="0034640F" w:rsidP="0034640F">
      <w:pPr>
        <w:numPr>
          <w:ilvl w:val="4"/>
          <w:numId w:val="8"/>
        </w:numPr>
        <w:tabs>
          <w:tab w:val="left" w:pos="1660"/>
          <w:tab w:val="left" w:pos="1661"/>
        </w:tabs>
        <w:spacing w:before="1"/>
        <w:ind w:hanging="361"/>
        <w:rPr>
          <w:lang w:eastAsia="zh-CN"/>
        </w:rPr>
      </w:pPr>
      <w:r w:rsidRPr="0034640F">
        <w:rPr>
          <w:rFonts w:ascii="幼圆" w:eastAsia="幼圆" w:hAnsi="微软雅黑" w:cs="微软雅黑" w:hint="eastAsia"/>
          <w:lang w:eastAsia="zh-CN"/>
        </w:rPr>
        <w:t>每个顶点平均有</w:t>
      </w:r>
      <w:r w:rsidRPr="0034640F">
        <w:rPr>
          <w:rFonts w:ascii="幼圆" w:eastAsia="幼圆"/>
          <w:lang w:eastAsia="zh-CN"/>
        </w:rPr>
        <w:t xml:space="preserve"> 6 </w:t>
      </w:r>
      <w:r w:rsidRPr="0034640F">
        <w:rPr>
          <w:rFonts w:ascii="幼圆" w:eastAsia="幼圆" w:hAnsi="微软雅黑" w:cs="微软雅黑" w:hint="eastAsia"/>
          <w:lang w:eastAsia="zh-CN"/>
        </w:rPr>
        <w:t>条边连接</w:t>
      </w:r>
    </w:p>
    <w:p w:rsidR="0034640F" w:rsidRPr="0034640F" w:rsidRDefault="0034640F" w:rsidP="0034640F">
      <w:pPr>
        <w:spacing w:before="10"/>
        <w:rPr>
          <w:sz w:val="21"/>
          <w:lang w:eastAsia="zh-CN"/>
        </w:rPr>
      </w:pPr>
    </w:p>
    <w:p w:rsidR="0034640F" w:rsidRPr="0034640F" w:rsidRDefault="0034640F" w:rsidP="0034640F">
      <w:pPr>
        <w:ind w:left="220"/>
        <w:rPr>
          <w:lang w:eastAsia="zh-CN"/>
        </w:rPr>
      </w:pPr>
      <w:r w:rsidRPr="0034640F">
        <w:rPr>
          <w:rFonts w:ascii="幼圆" w:eastAsia="幼圆" w:hAnsi="微软雅黑" w:cs="微软雅黑" w:hint="eastAsia"/>
          <w:lang w:eastAsia="zh-CN"/>
        </w:rPr>
        <w:t>除外边界附近外，整个</w:t>
      </w:r>
      <w:r w:rsidRPr="0034640F">
        <w:rPr>
          <w:rFonts w:ascii="幼圆" w:eastAsia="幼圆"/>
          <w:lang w:eastAsia="zh-CN"/>
        </w:rPr>
        <w:t xml:space="preserve"> TIN </w:t>
      </w:r>
      <w:r w:rsidRPr="0034640F">
        <w:rPr>
          <w:rFonts w:ascii="幼圆" w:eastAsia="幼圆" w:hAnsi="微软雅黑" w:cs="微软雅黑" w:hint="eastAsia"/>
          <w:lang w:eastAsia="zh-CN"/>
        </w:rPr>
        <w:t>的所有足够大的子区域都维持这些关系。</w:t>
      </w:r>
    </w:p>
    <w:p w:rsidR="0034640F" w:rsidRPr="0034640F" w:rsidRDefault="0034640F" w:rsidP="0034640F">
      <w:pPr>
        <w:spacing w:before="1"/>
        <w:rPr>
          <w:lang w:eastAsia="zh-CN"/>
        </w:rPr>
      </w:pPr>
    </w:p>
    <w:p w:rsidR="0034640F" w:rsidRPr="0034640F" w:rsidRDefault="0034640F" w:rsidP="0034640F">
      <w:pPr>
        <w:ind w:left="220" w:right="651"/>
        <w:jc w:val="both"/>
        <w:rPr>
          <w:lang w:eastAsia="zh-CN"/>
        </w:rPr>
      </w:pPr>
      <w:r w:rsidRPr="0034640F">
        <w:rPr>
          <w:rFonts w:ascii="幼圆" w:eastAsia="幼圆" w:hAnsi="微软雅黑" w:cs="微软雅黑" w:hint="eastAsia"/>
          <w:lang w:eastAsia="zh-CN"/>
        </w:rPr>
        <w:t>对于数据集中的每个样本，我们构造一个顶点。在激光雷达勘测等数据集中，样本数量通常为数百万，因此边和顶点的数量也同样很大。</w:t>
      </w:r>
    </w:p>
    <w:p w:rsidR="0034640F" w:rsidRPr="0034640F" w:rsidRDefault="0034640F" w:rsidP="0034640F">
      <w:pPr>
        <w:spacing w:before="8"/>
        <w:rPr>
          <w:sz w:val="16"/>
          <w:lang w:eastAsia="zh-CN"/>
        </w:rPr>
      </w:pPr>
    </w:p>
    <w:p w:rsidR="0034640F" w:rsidRPr="0034640F" w:rsidRDefault="0034640F" w:rsidP="0034640F">
      <w:pPr>
        <w:numPr>
          <w:ilvl w:val="2"/>
          <w:numId w:val="8"/>
        </w:numPr>
        <w:tabs>
          <w:tab w:val="left" w:pos="941"/>
        </w:tabs>
        <w:ind w:hanging="721"/>
        <w:outlineLvl w:val="0"/>
        <w:rPr>
          <w:rFonts w:ascii="Cambria" w:eastAsia="Cambria" w:hAnsi="Cambria" w:cs="Cambria"/>
          <w:sz w:val="26"/>
          <w:szCs w:val="26"/>
        </w:rPr>
      </w:pPr>
      <w:r w:rsidRPr="0034640F">
        <w:rPr>
          <w:rFonts w:ascii="幼圆" w:eastAsia="幼圆" w:hAnsi="宋体" w:cs="宋体" w:hint="eastAsia"/>
          <w:color w:val="4F81BC"/>
          <w:sz w:val="26"/>
          <w:szCs w:val="26"/>
        </w:rPr>
        <w:t>四边数据结构</w:t>
      </w:r>
    </w:p>
    <w:p w:rsidR="0034640F" w:rsidRPr="0034640F" w:rsidRDefault="0034640F" w:rsidP="0034640F">
      <w:pPr>
        <w:spacing w:before="42" w:line="276" w:lineRule="auto"/>
        <w:ind w:left="220" w:right="221"/>
        <w:rPr>
          <w:lang w:eastAsia="zh-CN"/>
        </w:rPr>
      </w:pPr>
      <w:r w:rsidRPr="0034640F">
        <w:rPr>
          <w:rFonts w:ascii="幼圆" w:eastAsia="幼圆"/>
          <w:lang w:eastAsia="zh-CN"/>
        </w:rPr>
        <w:t xml:space="preserve">Tinfour </w:t>
      </w:r>
      <w:r w:rsidRPr="0034640F">
        <w:rPr>
          <w:rFonts w:ascii="幼圆" w:eastAsia="幼圆" w:hAnsi="微软雅黑" w:cs="微软雅黑" w:hint="eastAsia"/>
          <w:lang w:eastAsia="zh-CN"/>
        </w:rPr>
        <w:t>创建的三角形网格是由使用四边数据结构表示的链接边的集合构建的，该数据结构由</w:t>
      </w:r>
      <w:r w:rsidRPr="0034640F">
        <w:rPr>
          <w:rFonts w:ascii="幼圆" w:eastAsia="幼圆"/>
          <w:lang w:eastAsia="zh-CN"/>
        </w:rPr>
        <w:t xml:space="preserve"> Guibas </w:t>
      </w:r>
      <w:r w:rsidRPr="0034640F">
        <w:rPr>
          <w:rFonts w:ascii="幼圆" w:eastAsia="幼圆" w:hAnsi="微软雅黑" w:cs="微软雅黑" w:hint="eastAsia"/>
          <w:lang w:eastAsia="zh-CN"/>
        </w:rPr>
        <w:t>和</w:t>
      </w:r>
      <w:r w:rsidRPr="0034640F">
        <w:rPr>
          <w:rFonts w:ascii="幼圆" w:eastAsia="幼圆"/>
          <w:lang w:eastAsia="zh-CN"/>
        </w:rPr>
        <w:t xml:space="preserve"> Stolfi </w:t>
      </w:r>
      <w:r w:rsidRPr="0034640F">
        <w:rPr>
          <w:rFonts w:ascii="幼圆" w:eastAsia="幼圆" w:hAnsi="微软雅黑" w:cs="微软雅黑" w:hint="eastAsia"/>
          <w:lang w:eastAsia="zh-CN"/>
        </w:rPr>
        <w:t>在</w:t>
      </w:r>
      <w:r w:rsidRPr="0034640F">
        <w:rPr>
          <w:rFonts w:ascii="幼圆" w:eastAsia="幼圆"/>
          <w:lang w:eastAsia="zh-CN"/>
        </w:rPr>
        <w:t xml:space="preserve"> 1980 </w:t>
      </w:r>
      <w:r w:rsidRPr="0034640F">
        <w:rPr>
          <w:rFonts w:ascii="幼圆" w:eastAsia="幼圆" w:hAnsi="微软雅黑" w:cs="微软雅黑" w:hint="eastAsia"/>
          <w:lang w:eastAsia="zh-CN"/>
        </w:rPr>
        <w:t>年代中期推广（</w:t>
      </w:r>
      <w:r w:rsidRPr="0034640F">
        <w:rPr>
          <w:rFonts w:ascii="幼圆" w:eastAsia="幼圆"/>
          <w:lang w:eastAsia="zh-CN"/>
        </w:rPr>
        <w:t>Guibas</w:t>
      </w:r>
      <w:r w:rsidRPr="0034640F">
        <w:rPr>
          <w:rFonts w:ascii="幼圆" w:eastAsia="幼圆" w:hAnsi="微软雅黑" w:cs="微软雅黑" w:hint="eastAsia"/>
          <w:lang w:eastAsia="zh-CN"/>
        </w:rPr>
        <w:t>，</w:t>
      </w:r>
      <w:r w:rsidRPr="0034640F">
        <w:rPr>
          <w:rFonts w:ascii="幼圆" w:eastAsia="幼圆"/>
          <w:lang w:eastAsia="zh-CN"/>
        </w:rPr>
        <w:t>1985</w:t>
      </w:r>
      <w:r w:rsidRPr="0034640F">
        <w:rPr>
          <w:rFonts w:ascii="幼圆" w:eastAsia="幼圆" w:hAnsi="微软雅黑" w:cs="微软雅黑" w:hint="eastAsia"/>
          <w:lang w:eastAsia="zh-CN"/>
        </w:rPr>
        <w:t>，第</w:t>
      </w:r>
      <w:r w:rsidRPr="0034640F">
        <w:rPr>
          <w:rFonts w:ascii="幼圆" w:eastAsia="幼圆"/>
          <w:lang w:eastAsia="zh-CN"/>
        </w:rPr>
        <w:t xml:space="preserve"> 74 </w:t>
      </w:r>
      <w:r w:rsidRPr="0034640F">
        <w:rPr>
          <w:rFonts w:ascii="幼圆" w:eastAsia="幼圆" w:hAnsi="微软雅黑" w:cs="微软雅黑" w:hint="eastAsia"/>
          <w:lang w:eastAsia="zh-CN"/>
        </w:rPr>
        <w:t>页）。它适合构建许多不同类别的基于多边形的图，包括</w:t>
      </w:r>
      <w:r w:rsidRPr="0034640F">
        <w:rPr>
          <w:rFonts w:ascii="幼圆" w:eastAsia="幼圆"/>
          <w:lang w:eastAsia="zh-CN"/>
        </w:rPr>
        <w:t xml:space="preserve"> Delaunay </w:t>
      </w:r>
      <w:r w:rsidRPr="0034640F">
        <w:rPr>
          <w:rFonts w:ascii="幼圆" w:eastAsia="幼圆" w:hAnsi="微软雅黑" w:cs="微软雅黑" w:hint="eastAsia"/>
          <w:lang w:eastAsia="zh-CN"/>
        </w:rPr>
        <w:t>三角剖分和</w:t>
      </w:r>
      <w:r w:rsidRPr="0034640F">
        <w:rPr>
          <w:rFonts w:ascii="幼圆" w:eastAsia="幼圆"/>
          <w:lang w:eastAsia="zh-CN"/>
        </w:rPr>
        <w:t xml:space="preserve"> Voronoi </w:t>
      </w:r>
      <w:r w:rsidRPr="0034640F">
        <w:rPr>
          <w:rFonts w:ascii="幼圆" w:eastAsia="幼圆" w:hAnsi="微软雅黑" w:cs="微软雅黑" w:hint="eastAsia"/>
          <w:lang w:eastAsia="zh-CN"/>
        </w:rPr>
        <w:t>图。</w:t>
      </w:r>
    </w:p>
    <w:p w:rsidR="0034640F" w:rsidRPr="0034640F" w:rsidRDefault="0034640F" w:rsidP="0034640F">
      <w:pPr>
        <w:spacing w:before="5"/>
        <w:rPr>
          <w:sz w:val="16"/>
          <w:lang w:eastAsia="zh-CN"/>
        </w:rPr>
      </w:pPr>
    </w:p>
    <w:p w:rsidR="0034640F" w:rsidRPr="0034640F" w:rsidRDefault="0034640F" w:rsidP="0034640F">
      <w:pPr>
        <w:spacing w:line="276" w:lineRule="auto"/>
        <w:ind w:left="220" w:right="217"/>
      </w:pPr>
      <w:r w:rsidRPr="0034640F">
        <w:rPr>
          <w:rFonts w:ascii="幼圆" w:eastAsia="幼圆" w:hAnsi="微软雅黑" w:cs="微软雅黑" w:hint="eastAsia"/>
          <w:lang w:eastAsia="zh-CN"/>
        </w:rPr>
        <w:t>四边结构的单个实例用于表示由一对顶点和链接到</w:t>
      </w:r>
      <w:r w:rsidRPr="0034640F">
        <w:rPr>
          <w:rFonts w:ascii="幼圆" w:eastAsia="幼圆"/>
          <w:lang w:eastAsia="zh-CN"/>
        </w:rPr>
        <w:t xml:space="preserve"> 4 </w:t>
      </w:r>
      <w:r w:rsidRPr="0034640F">
        <w:rPr>
          <w:rFonts w:ascii="幼圆" w:eastAsia="幼圆" w:hAnsi="微软雅黑" w:cs="微软雅黑" w:hint="eastAsia"/>
          <w:lang w:eastAsia="zh-CN"/>
        </w:rPr>
        <w:t>个相邻边组成的单个边。如图所示</w:t>
      </w:r>
      <w:hyperlink w:anchor="_bookmark0" w:history="1">
        <w:r w:rsidRPr="0034640F">
          <w:rPr>
            <w:rFonts w:ascii="幼圆" w:eastAsia="幼圆" w:hAnsi="微软雅黑" w:cs="微软雅黑" w:hint="eastAsia"/>
            <w:lang w:eastAsia="zh-CN"/>
          </w:rPr>
          <w:t>图</w:t>
        </w:r>
        <w:r w:rsidRPr="0034640F">
          <w:rPr>
            <w:rFonts w:ascii="幼圆" w:eastAsia="幼圆"/>
            <w:lang w:eastAsia="zh-CN"/>
          </w:rPr>
          <w:t>10</w:t>
        </w:r>
      </w:hyperlink>
      <w:r w:rsidRPr="0034640F">
        <w:rPr>
          <w:rFonts w:ascii="幼圆" w:eastAsia="幼圆" w:hAnsi="微软雅黑" w:cs="微软雅黑" w:hint="eastAsia"/>
          <w:lang w:eastAsia="zh-CN"/>
        </w:rPr>
        <w:t>下面，顶点</w:t>
      </w:r>
      <w:r w:rsidRPr="0034640F">
        <w:rPr>
          <w:rFonts w:ascii="幼圆" w:eastAsia="幼圆"/>
          <w:lang w:eastAsia="zh-CN"/>
        </w:rPr>
        <w:t xml:space="preserve"> A </w:t>
      </w:r>
      <w:r w:rsidRPr="0034640F">
        <w:rPr>
          <w:rFonts w:ascii="幼圆" w:eastAsia="幼圆" w:hAnsi="微软雅黑" w:cs="微软雅黑" w:hint="eastAsia"/>
          <w:lang w:eastAsia="zh-CN"/>
        </w:rPr>
        <w:t>和</w:t>
      </w:r>
      <w:r w:rsidRPr="0034640F">
        <w:rPr>
          <w:rFonts w:ascii="幼圆" w:eastAsia="幼圆"/>
          <w:lang w:eastAsia="zh-CN"/>
        </w:rPr>
        <w:t xml:space="preserve"> B </w:t>
      </w:r>
      <w:r w:rsidRPr="0034640F">
        <w:rPr>
          <w:rFonts w:ascii="幼圆" w:eastAsia="幼圆" w:hAnsi="微软雅黑" w:cs="微软雅黑" w:hint="eastAsia"/>
          <w:lang w:eastAsia="zh-CN"/>
        </w:rPr>
        <w:t>定义了线段</w:t>
      </w:r>
      <w:r w:rsidRPr="0034640F">
        <w:rPr>
          <w:rFonts w:ascii="幼圆" w:eastAsia="幼圆"/>
          <w:lang w:eastAsia="zh-CN"/>
        </w:rPr>
        <w:t xml:space="preserve"> AB </w:t>
      </w:r>
      <w:r w:rsidRPr="0034640F">
        <w:rPr>
          <w:rFonts w:ascii="幼圆" w:eastAsia="幼圆" w:hAnsi="微软雅黑" w:cs="微软雅黑" w:hint="eastAsia"/>
          <w:lang w:eastAsia="zh-CN"/>
        </w:rPr>
        <w:t>及其</w:t>
      </w:r>
      <w:r w:rsidRPr="0034640F">
        <w:rPr>
          <w:rFonts w:ascii="幼圆" w:eastAsia="幼圆"/>
          <w:lang w:eastAsia="zh-CN"/>
        </w:rPr>
        <w:t>“</w:t>
      </w:r>
      <w:r w:rsidRPr="0034640F">
        <w:rPr>
          <w:rFonts w:ascii="幼圆" w:eastAsia="幼圆" w:hAnsi="微软雅黑" w:cs="微软雅黑" w:hint="eastAsia"/>
          <w:lang w:eastAsia="zh-CN"/>
        </w:rPr>
        <w:t>对偶</w:t>
      </w:r>
      <w:r w:rsidRPr="0034640F">
        <w:rPr>
          <w:rFonts w:ascii="幼圆" w:eastAsia="幼圆"/>
          <w:lang w:eastAsia="zh-CN"/>
        </w:rPr>
        <w:t>”</w:t>
      </w:r>
      <w:r w:rsidRPr="0034640F">
        <w:rPr>
          <w:rFonts w:ascii="幼圆" w:eastAsia="幼圆"/>
          <w:lang w:eastAsia="zh-CN"/>
        </w:rPr>
        <w:t>BA</w:t>
      </w:r>
      <w:r w:rsidRPr="0034640F">
        <w:rPr>
          <w:rFonts w:ascii="幼圆" w:eastAsia="幼圆" w:hAnsi="微软雅黑" w:cs="微软雅黑" w:hint="eastAsia"/>
          <w:lang w:eastAsia="zh-CN"/>
        </w:rPr>
        <w:t>。</w:t>
      </w:r>
      <w:r w:rsidRPr="0034640F">
        <w:rPr>
          <w:rFonts w:ascii="幼圆" w:eastAsia="幼圆"/>
          <w:lang w:eastAsia="zh-CN"/>
        </w:rPr>
        <w:t xml:space="preserve"> Tinfour </w:t>
      </w:r>
      <w:r w:rsidRPr="0034640F">
        <w:rPr>
          <w:rFonts w:ascii="幼圆" w:eastAsia="幼圆" w:hAnsi="微软雅黑" w:cs="微软雅黑" w:hint="eastAsia"/>
          <w:lang w:eastAsia="zh-CN"/>
        </w:rPr>
        <w:t>中的边始终被视为具有方向，并且每条边都有相反方向的对偶。边缘的链接取决于它们的方向。来自</w:t>
      </w:r>
      <w:r w:rsidRPr="0034640F">
        <w:rPr>
          <w:rFonts w:ascii="幼圆" w:eastAsia="幼圆"/>
          <w:lang w:eastAsia="zh-CN"/>
        </w:rPr>
        <w:t xml:space="preserve"> AB </w:t>
      </w:r>
      <w:r w:rsidRPr="0034640F">
        <w:rPr>
          <w:rFonts w:ascii="幼圆" w:eastAsia="幼圆" w:hAnsi="微软雅黑" w:cs="微软雅黑" w:hint="eastAsia"/>
          <w:lang w:eastAsia="zh-CN"/>
        </w:rPr>
        <w:t>的前向链路将由顶点</w:t>
      </w:r>
      <w:r w:rsidRPr="0034640F">
        <w:rPr>
          <w:rFonts w:ascii="幼圆" w:eastAsia="幼圆"/>
          <w:lang w:eastAsia="zh-CN"/>
        </w:rPr>
        <w:t xml:space="preserve"> BR </w:t>
      </w:r>
      <w:r w:rsidRPr="0034640F">
        <w:rPr>
          <w:rFonts w:ascii="幼圆" w:eastAsia="幼圆" w:hAnsi="微软雅黑" w:cs="微软雅黑" w:hint="eastAsia"/>
          <w:lang w:eastAsia="zh-CN"/>
        </w:rPr>
        <w:t>的第二个四边形表示。</w:t>
      </w:r>
      <w:r w:rsidRPr="0034640F">
        <w:rPr>
          <w:rFonts w:ascii="幼圆" w:eastAsia="幼圆"/>
          <w:lang w:eastAsia="zh-CN"/>
        </w:rPr>
        <w:t xml:space="preserve"> AB </w:t>
      </w:r>
      <w:r w:rsidRPr="0034640F">
        <w:rPr>
          <w:rFonts w:ascii="幼圆" w:eastAsia="幼圆" w:hAnsi="微软雅黑" w:cs="微软雅黑" w:hint="eastAsia"/>
          <w:lang w:eastAsia="zh-CN"/>
        </w:rPr>
        <w:t>的反向边将是四边</w:t>
      </w:r>
      <w:r w:rsidRPr="0034640F">
        <w:rPr>
          <w:rFonts w:ascii="幼圆" w:eastAsia="幼圆"/>
          <w:lang w:eastAsia="zh-CN"/>
        </w:rPr>
        <w:t xml:space="preserve"> PA</w:t>
      </w:r>
      <w:r w:rsidRPr="0034640F">
        <w:rPr>
          <w:rFonts w:ascii="幼圆" w:eastAsia="幼圆" w:hAnsi="微软雅黑" w:cs="微软雅黑" w:hint="eastAsia"/>
          <w:lang w:eastAsia="zh-CN"/>
        </w:rPr>
        <w:t>。总的来说，这些四边形可以用来指示多边形的存在。在</w:t>
      </w:r>
      <w:r w:rsidRPr="0034640F">
        <w:rPr>
          <w:rFonts w:ascii="幼圆" w:eastAsia="幼圆"/>
          <w:lang w:eastAsia="zh-CN"/>
        </w:rPr>
        <w:t xml:space="preserve"> TIN </w:t>
      </w:r>
      <w:r w:rsidRPr="0034640F">
        <w:rPr>
          <w:rFonts w:ascii="幼圆" w:eastAsia="幼圆" w:hAnsi="微软雅黑" w:cs="微软雅黑" w:hint="eastAsia"/>
          <w:lang w:eastAsia="zh-CN"/>
        </w:rPr>
        <w:t>中，所有此类多边形都是三角形，并且所有链接均已填充，但此限制不一定适用于其他类型的图形。</w:t>
      </w:r>
      <w:r w:rsidRPr="0034640F">
        <w:rPr>
          <w:rFonts w:ascii="幼圆" w:eastAsia="幼圆" w:hAnsi="微软雅黑" w:cs="微软雅黑" w:hint="eastAsia"/>
        </w:rPr>
        <w:t>边缘的链接在</w:t>
      </w:r>
      <w:hyperlink w:anchor="_bookmark1" w:history="1">
        <w:r w:rsidRPr="0034640F">
          <w:rPr>
            <w:rFonts w:ascii="幼圆" w:eastAsia="幼圆" w:hAnsi="微软雅黑" w:cs="微软雅黑" w:hint="eastAsia"/>
          </w:rPr>
          <w:t>表格</w:t>
        </w:r>
        <w:r w:rsidRPr="0034640F">
          <w:rPr>
            <w:rFonts w:ascii="幼圆" w:eastAsia="幼圆"/>
          </w:rPr>
          <w:t>1</w:t>
        </w:r>
        <w:r w:rsidRPr="0034640F">
          <w:rPr>
            <w:rFonts w:ascii="幼圆" w:eastAsia="幼圆" w:hAnsi="微软雅黑" w:cs="微软雅黑" w:hint="eastAsia"/>
          </w:rPr>
          <w:t>。</w:t>
        </w:r>
      </w:hyperlink>
    </w:p>
    <w:p w:rsidR="0034640F" w:rsidRPr="0034640F" w:rsidRDefault="0034640F" w:rsidP="0034640F">
      <w:pPr>
        <w:spacing w:line="276" w:lineRule="auto"/>
        <w:sectPr w:rsidR="0034640F" w:rsidRPr="0034640F" w:rsidSect="0034640F">
          <w:headerReference w:type="even" r:id="rId38"/>
          <w:headerReference w:type="default" r:id="rId39"/>
          <w:footerReference w:type="even" r:id="rId40"/>
          <w:footerReference w:type="default" r:id="rId41"/>
          <w:headerReference w:type="first" r:id="rId42"/>
          <w:footerReference w:type="first" r:id="rId43"/>
          <w:pgSz w:w="12240" w:h="15840"/>
          <w:pgMar w:top="1340" w:right="1220" w:bottom="1200" w:left="1220" w:header="761" w:footer="1015" w:gutter="0"/>
          <w:cols w:space="720"/>
        </w:sectPr>
      </w:pPr>
    </w:p>
    <w:p w:rsidR="0034640F" w:rsidRPr="0034640F" w:rsidRDefault="0034640F" w:rsidP="0034640F">
      <w:pPr>
        <w:spacing w:before="5"/>
        <w:rPr>
          <w:sz w:val="12"/>
        </w:rPr>
      </w:pPr>
    </w:p>
    <w:p w:rsidR="0034640F" w:rsidRPr="0034640F" w:rsidRDefault="0034640F" w:rsidP="0034640F">
      <w:pPr>
        <w:ind w:left="1633"/>
        <w:rPr>
          <w:sz w:val="20"/>
        </w:rPr>
      </w:pPr>
      <w:r w:rsidRPr="0034640F">
        <w:rPr>
          <w:noProof/>
          <w:sz w:val="20"/>
          <w:lang w:eastAsia="zh-CN"/>
        </w:rPr>
        <w:drawing>
          <wp:inline distT="0" distB="0" distL="0" distR="0" wp14:anchorId="4B45B959" wp14:editId="4CE46D31">
            <wp:extent cx="4151985" cy="1640204"/>
            <wp:effectExtent l="0" t="0" r="0" b="0"/>
            <wp:docPr id="2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44" cstate="print"/>
                    <a:stretch>
                      <a:fillRect/>
                    </a:stretch>
                  </pic:blipFill>
                  <pic:spPr>
                    <a:xfrm>
                      <a:off x="0" y="0"/>
                      <a:ext cx="4151985" cy="1640204"/>
                    </a:xfrm>
                    <a:prstGeom prst="rect">
                      <a:avLst/>
                    </a:prstGeom>
                  </pic:spPr>
                </pic:pic>
              </a:graphicData>
            </a:graphic>
          </wp:inline>
        </w:drawing>
      </w:r>
    </w:p>
    <w:p w:rsidR="0034640F" w:rsidRPr="0034640F" w:rsidRDefault="0034640F" w:rsidP="0034640F">
      <w:pPr>
        <w:spacing w:before="10"/>
        <w:rPr>
          <w:sz w:val="18"/>
        </w:rPr>
      </w:pPr>
    </w:p>
    <w:p w:rsidR="0034640F" w:rsidRPr="0034640F" w:rsidRDefault="0034640F" w:rsidP="0034640F">
      <w:pPr>
        <w:spacing w:before="63"/>
        <w:ind w:left="2209" w:right="2209"/>
        <w:jc w:val="center"/>
        <w:rPr>
          <w:b/>
          <w:sz w:val="18"/>
          <w:lang w:eastAsia="zh-CN"/>
        </w:rPr>
      </w:pPr>
      <w:r w:rsidRPr="0034640F">
        <w:rPr>
          <w:rFonts w:ascii="幼圆" w:eastAsia="幼圆" w:hAnsi="微软雅黑" w:cs="微软雅黑" w:hint="eastAsia"/>
          <w:b/>
          <w:color w:val="4F81BC"/>
          <w:sz w:val="18"/>
          <w:szCs w:val="18"/>
          <w:lang w:eastAsia="zh-CN"/>
        </w:rPr>
        <w:t>图</w:t>
      </w:r>
      <w:r w:rsidRPr="0034640F">
        <w:rPr>
          <w:rFonts w:ascii="幼圆" w:eastAsia="幼圆"/>
          <w:b/>
          <w:color w:val="4F81BC"/>
          <w:sz w:val="18"/>
          <w:szCs w:val="18"/>
          <w:lang w:eastAsia="zh-CN"/>
        </w:rPr>
        <w:t xml:space="preserve"> 10 </w:t>
      </w:r>
      <w:r w:rsidRPr="0034640F">
        <w:rPr>
          <w:rFonts w:ascii="幼圆" w:eastAsia="幼圆"/>
          <w:b/>
          <w:color w:val="4F81BC"/>
          <w:sz w:val="18"/>
          <w:szCs w:val="18"/>
          <w:lang w:eastAsia="zh-CN"/>
        </w:rPr>
        <w:t>–</w:t>
      </w:r>
      <w:r w:rsidRPr="0034640F">
        <w:rPr>
          <w:rFonts w:ascii="幼圆" w:eastAsia="幼圆"/>
          <w:b/>
          <w:color w:val="4F81BC"/>
          <w:sz w:val="18"/>
          <w:szCs w:val="18"/>
          <w:lang w:eastAsia="zh-CN"/>
        </w:rPr>
        <w:t xml:space="preserve"> </w:t>
      </w:r>
      <w:r w:rsidRPr="0034640F">
        <w:rPr>
          <w:rFonts w:ascii="幼圆" w:eastAsia="幼圆" w:hAnsi="微软雅黑" w:cs="微软雅黑" w:hint="eastAsia"/>
          <w:b/>
          <w:color w:val="4F81BC"/>
          <w:sz w:val="18"/>
          <w:szCs w:val="18"/>
          <w:lang w:eastAsia="zh-CN"/>
        </w:rPr>
        <w:t>边</w:t>
      </w:r>
      <w:r w:rsidRPr="0034640F">
        <w:rPr>
          <w:rFonts w:ascii="幼圆" w:eastAsia="幼圆"/>
          <w:b/>
          <w:color w:val="4F81BC"/>
          <w:sz w:val="18"/>
          <w:szCs w:val="18"/>
          <w:lang w:eastAsia="zh-CN"/>
        </w:rPr>
        <w:t xml:space="preserve"> AB/BA </w:t>
      </w:r>
      <w:r w:rsidRPr="0034640F">
        <w:rPr>
          <w:rFonts w:ascii="幼圆" w:eastAsia="幼圆" w:hAnsi="微软雅黑" w:cs="微软雅黑" w:hint="eastAsia"/>
          <w:b/>
          <w:color w:val="4F81BC"/>
          <w:sz w:val="18"/>
          <w:szCs w:val="18"/>
          <w:lang w:eastAsia="zh-CN"/>
        </w:rPr>
        <w:t>和邻居的四边数据结构</w:t>
      </w:r>
    </w:p>
    <w:p w:rsidR="0034640F" w:rsidRPr="0034640F" w:rsidRDefault="0034640F" w:rsidP="0034640F">
      <w:pPr>
        <w:rPr>
          <w:b/>
          <w:sz w:val="18"/>
          <w:lang w:eastAsia="zh-CN"/>
        </w:rPr>
      </w:pPr>
    </w:p>
    <w:p w:rsidR="0034640F" w:rsidRPr="0034640F" w:rsidRDefault="0034640F" w:rsidP="0034640F">
      <w:pPr>
        <w:rPr>
          <w:b/>
          <w:sz w:val="18"/>
          <w:lang w:eastAsia="zh-CN"/>
        </w:rPr>
      </w:pPr>
    </w:p>
    <w:p w:rsidR="0034640F" w:rsidRPr="0034640F" w:rsidRDefault="0034640F" w:rsidP="0034640F">
      <w:pPr>
        <w:spacing w:before="2"/>
        <w:rPr>
          <w:b/>
          <w:lang w:eastAsia="zh-CN"/>
        </w:rPr>
      </w:pPr>
    </w:p>
    <w:p w:rsidR="0034640F" w:rsidRPr="0034640F" w:rsidRDefault="0034640F" w:rsidP="0034640F">
      <w:pPr>
        <w:ind w:left="2208" w:right="2209"/>
        <w:jc w:val="center"/>
        <w:rPr>
          <w:b/>
          <w:sz w:val="18"/>
        </w:rPr>
      </w:pPr>
      <w:r w:rsidRPr="0034640F">
        <w:rPr>
          <w:rFonts w:ascii="幼圆" w:eastAsia="幼圆" w:hAnsi="微软雅黑" w:cs="微软雅黑" w:hint="eastAsia"/>
          <w:b/>
          <w:color w:val="4F81BC"/>
          <w:sz w:val="18"/>
          <w:szCs w:val="18"/>
        </w:rPr>
        <w:t>表</w:t>
      </w:r>
      <w:r w:rsidRPr="0034640F">
        <w:rPr>
          <w:rFonts w:ascii="幼圆" w:eastAsia="幼圆"/>
          <w:b/>
          <w:color w:val="4F81BC"/>
          <w:sz w:val="18"/>
          <w:szCs w:val="18"/>
        </w:rPr>
        <w:t xml:space="preserve"> 1 </w:t>
      </w:r>
      <w:r w:rsidRPr="0034640F">
        <w:rPr>
          <w:rFonts w:ascii="幼圆" w:eastAsia="幼圆"/>
          <w:b/>
          <w:color w:val="4F81BC"/>
          <w:sz w:val="18"/>
          <w:szCs w:val="18"/>
        </w:rPr>
        <w:t>–</w:t>
      </w:r>
      <w:r w:rsidRPr="0034640F">
        <w:rPr>
          <w:rFonts w:ascii="幼圆" w:eastAsia="幼圆"/>
          <w:b/>
          <w:color w:val="4F81BC"/>
          <w:sz w:val="18"/>
          <w:szCs w:val="18"/>
        </w:rPr>
        <w:t xml:space="preserve"> </w:t>
      </w:r>
      <w:r w:rsidRPr="0034640F">
        <w:rPr>
          <w:rFonts w:ascii="幼圆" w:eastAsia="幼圆" w:hAnsi="微软雅黑" w:cs="微软雅黑" w:hint="eastAsia"/>
          <w:b/>
          <w:color w:val="4F81BC"/>
          <w:sz w:val="18"/>
          <w:szCs w:val="18"/>
        </w:rPr>
        <w:t>四边</w:t>
      </w:r>
      <w:r w:rsidRPr="0034640F">
        <w:rPr>
          <w:rFonts w:ascii="幼圆" w:eastAsia="幼圆"/>
          <w:b/>
          <w:color w:val="4F81BC"/>
          <w:sz w:val="18"/>
          <w:szCs w:val="18"/>
        </w:rPr>
        <w:t xml:space="preserve"> AB/BA </w:t>
      </w:r>
      <w:r w:rsidRPr="0034640F">
        <w:rPr>
          <w:rFonts w:ascii="幼圆" w:eastAsia="幼圆" w:hAnsi="微软雅黑" w:cs="微软雅黑" w:hint="eastAsia"/>
          <w:b/>
          <w:color w:val="4F81BC"/>
          <w:sz w:val="18"/>
          <w:szCs w:val="18"/>
        </w:rPr>
        <w:t>和邻居的链接</w:t>
      </w:r>
    </w:p>
    <w:p w:rsidR="0034640F" w:rsidRPr="0034640F" w:rsidRDefault="0034640F" w:rsidP="0034640F">
      <w:pPr>
        <w:spacing w:before="6"/>
        <w:rPr>
          <w:b/>
          <w:sz w:val="16"/>
        </w:rPr>
      </w:pPr>
    </w:p>
    <w:tbl>
      <w:tblPr>
        <w:tblStyle w:val="TableNormal"/>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95"/>
        <w:gridCol w:w="2393"/>
        <w:gridCol w:w="2395"/>
        <w:gridCol w:w="2393"/>
      </w:tblGrid>
      <w:tr w:rsidR="0034640F" w:rsidRPr="0034640F" w:rsidTr="002B3D9D">
        <w:trPr>
          <w:trHeight w:val="268"/>
        </w:trPr>
        <w:tc>
          <w:tcPr>
            <w:tcW w:w="2395" w:type="dxa"/>
            <w:shd w:val="clear" w:color="auto" w:fill="D9D9D9"/>
          </w:tcPr>
          <w:p w:rsidR="0034640F" w:rsidRPr="0034640F" w:rsidRDefault="0034640F" w:rsidP="0034640F">
            <w:pPr>
              <w:spacing w:line="248" w:lineRule="exact"/>
              <w:ind w:left="107"/>
              <w:rPr>
                <w:b/>
              </w:rPr>
            </w:pPr>
            <w:r w:rsidRPr="0034640F">
              <w:rPr>
                <w:rFonts w:ascii="幼圆" w:eastAsia="幼圆" w:hAnsi="微软雅黑" w:cs="微软雅黑" w:hint="eastAsia"/>
                <w:b/>
              </w:rPr>
              <w:t>边缘</w:t>
            </w:r>
          </w:p>
        </w:tc>
        <w:tc>
          <w:tcPr>
            <w:tcW w:w="2393" w:type="dxa"/>
            <w:shd w:val="clear" w:color="auto" w:fill="D9D9D9"/>
          </w:tcPr>
          <w:p w:rsidR="0034640F" w:rsidRPr="0034640F" w:rsidRDefault="0034640F" w:rsidP="0034640F">
            <w:pPr>
              <w:spacing w:line="248" w:lineRule="exact"/>
              <w:ind w:left="105"/>
              <w:rPr>
                <w:b/>
              </w:rPr>
            </w:pPr>
            <w:r w:rsidRPr="0034640F">
              <w:rPr>
                <w:rFonts w:ascii="幼圆" w:eastAsia="幼圆" w:hAnsi="微软雅黑" w:cs="微软雅黑" w:hint="eastAsia"/>
                <w:b/>
              </w:rPr>
              <w:t>向前</w:t>
            </w:r>
          </w:p>
        </w:tc>
        <w:tc>
          <w:tcPr>
            <w:tcW w:w="2395" w:type="dxa"/>
            <w:shd w:val="clear" w:color="auto" w:fill="D9D9D9"/>
          </w:tcPr>
          <w:p w:rsidR="0034640F" w:rsidRPr="0034640F" w:rsidRDefault="0034640F" w:rsidP="0034640F">
            <w:pPr>
              <w:spacing w:line="248" w:lineRule="exact"/>
              <w:ind w:left="108"/>
              <w:rPr>
                <w:b/>
              </w:rPr>
            </w:pPr>
            <w:r w:rsidRPr="0034640F">
              <w:rPr>
                <w:rFonts w:ascii="幼圆" w:eastAsia="幼圆" w:hAnsi="微软雅黑" w:cs="微软雅黑" w:hint="eastAsia"/>
                <w:b/>
              </w:rPr>
              <w:t>撤销</w:t>
            </w:r>
          </w:p>
        </w:tc>
        <w:tc>
          <w:tcPr>
            <w:tcW w:w="2393" w:type="dxa"/>
            <w:shd w:val="clear" w:color="auto" w:fill="D9D9D9"/>
          </w:tcPr>
          <w:p w:rsidR="0034640F" w:rsidRPr="0034640F" w:rsidRDefault="0034640F" w:rsidP="0034640F">
            <w:pPr>
              <w:spacing w:line="248" w:lineRule="exact"/>
              <w:ind w:left="106"/>
              <w:rPr>
                <w:b/>
              </w:rPr>
            </w:pPr>
            <w:r w:rsidRPr="0034640F">
              <w:rPr>
                <w:rFonts w:ascii="幼圆" w:eastAsia="幼圆" w:hAnsi="微软雅黑" w:cs="微软雅黑" w:hint="eastAsia"/>
                <w:b/>
              </w:rPr>
              <w:t>双重的</w:t>
            </w:r>
          </w:p>
        </w:tc>
      </w:tr>
      <w:tr w:rsidR="0034640F" w:rsidRPr="0034640F" w:rsidTr="002B3D9D">
        <w:trPr>
          <w:trHeight w:val="268"/>
        </w:trPr>
        <w:tc>
          <w:tcPr>
            <w:tcW w:w="2395" w:type="dxa"/>
          </w:tcPr>
          <w:p w:rsidR="0034640F" w:rsidRPr="0034640F" w:rsidRDefault="0034640F" w:rsidP="0034640F">
            <w:pPr>
              <w:spacing w:line="248" w:lineRule="exact"/>
              <w:ind w:left="107"/>
            </w:pPr>
            <w:r w:rsidRPr="0034640F">
              <w:rPr>
                <w:spacing w:val="-5"/>
              </w:rPr>
              <w:t>AB</w:t>
            </w:r>
          </w:p>
        </w:tc>
        <w:tc>
          <w:tcPr>
            <w:tcW w:w="2393" w:type="dxa"/>
          </w:tcPr>
          <w:p w:rsidR="0034640F" w:rsidRPr="0034640F" w:rsidRDefault="0034640F" w:rsidP="0034640F">
            <w:pPr>
              <w:spacing w:line="248" w:lineRule="exact"/>
              <w:ind w:left="105"/>
            </w:pPr>
            <w:r w:rsidRPr="0034640F">
              <w:rPr>
                <w:rFonts w:ascii="幼圆" w:eastAsia="幼圆" w:hAnsi="微软雅黑" w:cs="微软雅黑" w:hint="eastAsia"/>
              </w:rPr>
              <w:t>巴西</w:t>
            </w:r>
          </w:p>
        </w:tc>
        <w:tc>
          <w:tcPr>
            <w:tcW w:w="2395" w:type="dxa"/>
          </w:tcPr>
          <w:p w:rsidR="0034640F" w:rsidRPr="0034640F" w:rsidRDefault="0034640F" w:rsidP="0034640F">
            <w:pPr>
              <w:spacing w:line="248" w:lineRule="exact"/>
              <w:ind w:left="108"/>
            </w:pPr>
            <w:r w:rsidRPr="0034640F">
              <w:rPr>
                <w:rFonts w:ascii="幼圆" w:eastAsia="幼圆"/>
              </w:rPr>
              <w:t>PA</w:t>
            </w:r>
            <w:r w:rsidRPr="0034640F">
              <w:rPr>
                <w:rFonts w:ascii="幼圆" w:eastAsia="幼圆" w:hAnsi="微软雅黑" w:cs="微软雅黑" w:hint="eastAsia"/>
              </w:rPr>
              <w:t>系列</w:t>
            </w:r>
          </w:p>
        </w:tc>
        <w:tc>
          <w:tcPr>
            <w:tcW w:w="2393" w:type="dxa"/>
          </w:tcPr>
          <w:p w:rsidR="0034640F" w:rsidRPr="0034640F" w:rsidRDefault="0034640F" w:rsidP="0034640F">
            <w:pPr>
              <w:spacing w:line="248" w:lineRule="exact"/>
              <w:ind w:left="106"/>
            </w:pPr>
            <w:r w:rsidRPr="0034640F">
              <w:rPr>
                <w:spacing w:val="-5"/>
              </w:rPr>
              <w:t>BA</w:t>
            </w:r>
          </w:p>
        </w:tc>
      </w:tr>
      <w:tr w:rsidR="0034640F" w:rsidRPr="0034640F" w:rsidTr="002B3D9D">
        <w:trPr>
          <w:trHeight w:val="268"/>
        </w:trPr>
        <w:tc>
          <w:tcPr>
            <w:tcW w:w="2395" w:type="dxa"/>
          </w:tcPr>
          <w:p w:rsidR="0034640F" w:rsidRPr="0034640F" w:rsidRDefault="0034640F" w:rsidP="0034640F">
            <w:pPr>
              <w:spacing w:line="248" w:lineRule="exact"/>
              <w:ind w:left="107"/>
            </w:pPr>
            <w:r w:rsidRPr="0034640F">
              <w:rPr>
                <w:spacing w:val="-5"/>
              </w:rPr>
              <w:t>BA</w:t>
            </w:r>
          </w:p>
        </w:tc>
        <w:tc>
          <w:tcPr>
            <w:tcW w:w="2393" w:type="dxa"/>
          </w:tcPr>
          <w:p w:rsidR="0034640F" w:rsidRPr="0034640F" w:rsidRDefault="0034640F" w:rsidP="0034640F">
            <w:pPr>
              <w:spacing w:line="248" w:lineRule="exact"/>
              <w:ind w:left="105"/>
            </w:pPr>
            <w:r w:rsidRPr="0034640F">
              <w:rPr>
                <w:rFonts w:ascii="幼圆" w:eastAsia="幼圆" w:hAnsi="微软雅黑" w:cs="微软雅黑" w:hint="eastAsia"/>
              </w:rPr>
              <w:t>空气质量</w:t>
            </w:r>
          </w:p>
        </w:tc>
        <w:tc>
          <w:tcPr>
            <w:tcW w:w="2395" w:type="dxa"/>
          </w:tcPr>
          <w:p w:rsidR="0034640F" w:rsidRPr="0034640F" w:rsidRDefault="0034640F" w:rsidP="0034640F">
            <w:pPr>
              <w:spacing w:line="248" w:lineRule="exact"/>
              <w:ind w:left="108"/>
            </w:pPr>
            <w:r w:rsidRPr="0034640F">
              <w:rPr>
                <w:rFonts w:ascii="幼圆" w:eastAsia="幼圆" w:hAnsi="微软雅黑" w:cs="微软雅黑" w:hint="eastAsia"/>
              </w:rPr>
              <w:t>某人</w:t>
            </w:r>
          </w:p>
        </w:tc>
        <w:tc>
          <w:tcPr>
            <w:tcW w:w="2393" w:type="dxa"/>
          </w:tcPr>
          <w:p w:rsidR="0034640F" w:rsidRPr="0034640F" w:rsidRDefault="0034640F" w:rsidP="0034640F">
            <w:pPr>
              <w:spacing w:line="248" w:lineRule="exact"/>
              <w:ind w:left="106"/>
            </w:pPr>
            <w:r w:rsidRPr="0034640F">
              <w:rPr>
                <w:spacing w:val="-5"/>
              </w:rPr>
              <w:t>AB</w:t>
            </w:r>
          </w:p>
        </w:tc>
      </w:tr>
      <w:tr w:rsidR="0034640F" w:rsidRPr="0034640F" w:rsidTr="002B3D9D">
        <w:trPr>
          <w:trHeight w:val="268"/>
        </w:trPr>
        <w:tc>
          <w:tcPr>
            <w:tcW w:w="2395" w:type="dxa"/>
          </w:tcPr>
          <w:p w:rsidR="0034640F" w:rsidRPr="0034640F" w:rsidRDefault="0034640F" w:rsidP="0034640F">
            <w:pPr>
              <w:spacing w:line="248" w:lineRule="exact"/>
              <w:ind w:left="107"/>
            </w:pPr>
            <w:r w:rsidRPr="0034640F">
              <w:rPr>
                <w:rFonts w:ascii="幼圆" w:eastAsia="幼圆"/>
              </w:rPr>
              <w:t>PA</w:t>
            </w:r>
            <w:r w:rsidRPr="0034640F">
              <w:rPr>
                <w:rFonts w:ascii="幼圆" w:eastAsia="幼圆" w:hAnsi="微软雅黑" w:cs="微软雅黑" w:hint="eastAsia"/>
              </w:rPr>
              <w:t>系列</w:t>
            </w:r>
          </w:p>
        </w:tc>
        <w:tc>
          <w:tcPr>
            <w:tcW w:w="2393" w:type="dxa"/>
          </w:tcPr>
          <w:p w:rsidR="0034640F" w:rsidRPr="0034640F" w:rsidRDefault="0034640F" w:rsidP="0034640F">
            <w:pPr>
              <w:spacing w:line="248" w:lineRule="exact"/>
              <w:ind w:left="105"/>
            </w:pPr>
            <w:r w:rsidRPr="0034640F">
              <w:rPr>
                <w:spacing w:val="-5"/>
              </w:rPr>
              <w:t>AB</w:t>
            </w:r>
          </w:p>
        </w:tc>
        <w:tc>
          <w:tcPr>
            <w:tcW w:w="2395" w:type="dxa"/>
          </w:tcPr>
          <w:p w:rsidR="0034640F" w:rsidRPr="0034640F" w:rsidRDefault="0034640F" w:rsidP="0034640F">
            <w:pPr>
              <w:spacing w:line="248" w:lineRule="exact"/>
              <w:ind w:left="108"/>
            </w:pPr>
            <w:r w:rsidRPr="0034640F">
              <w:rPr>
                <w:rFonts w:ascii="幼圆" w:eastAsia="幼圆" w:hAnsi="微软雅黑" w:cs="微软雅黑" w:hint="eastAsia"/>
              </w:rPr>
              <w:t>未显示</w:t>
            </w:r>
          </w:p>
        </w:tc>
        <w:tc>
          <w:tcPr>
            <w:tcW w:w="2393" w:type="dxa"/>
          </w:tcPr>
          <w:p w:rsidR="0034640F" w:rsidRPr="0034640F" w:rsidRDefault="0034640F" w:rsidP="0034640F">
            <w:pPr>
              <w:spacing w:line="248" w:lineRule="exact"/>
              <w:ind w:left="106"/>
            </w:pPr>
            <w:r w:rsidRPr="0034640F">
              <w:rPr>
                <w:rFonts w:ascii="幼圆" w:eastAsia="幼圆" w:hAnsi="微软雅黑" w:cs="微软雅黑" w:hint="eastAsia"/>
              </w:rPr>
              <w:t>美联社</w:t>
            </w:r>
          </w:p>
        </w:tc>
      </w:tr>
      <w:tr w:rsidR="0034640F" w:rsidRPr="0034640F" w:rsidTr="002B3D9D">
        <w:trPr>
          <w:trHeight w:val="268"/>
        </w:trPr>
        <w:tc>
          <w:tcPr>
            <w:tcW w:w="2395" w:type="dxa"/>
          </w:tcPr>
          <w:p w:rsidR="0034640F" w:rsidRPr="0034640F" w:rsidRDefault="0034640F" w:rsidP="0034640F">
            <w:pPr>
              <w:spacing w:line="248" w:lineRule="exact"/>
              <w:ind w:left="107"/>
            </w:pPr>
            <w:r w:rsidRPr="0034640F">
              <w:rPr>
                <w:rFonts w:ascii="幼圆" w:eastAsia="幼圆" w:hAnsi="微软雅黑" w:cs="微软雅黑" w:hint="eastAsia"/>
              </w:rPr>
              <w:t>美联社</w:t>
            </w:r>
          </w:p>
        </w:tc>
        <w:tc>
          <w:tcPr>
            <w:tcW w:w="2393" w:type="dxa"/>
          </w:tcPr>
          <w:p w:rsidR="0034640F" w:rsidRPr="0034640F" w:rsidRDefault="0034640F" w:rsidP="0034640F">
            <w:pPr>
              <w:spacing w:line="248" w:lineRule="exact"/>
              <w:ind w:left="105"/>
            </w:pPr>
            <w:r w:rsidRPr="0034640F">
              <w:rPr>
                <w:rFonts w:ascii="幼圆" w:eastAsia="幼圆" w:hAnsi="微软雅黑" w:cs="微软雅黑" w:hint="eastAsia"/>
              </w:rPr>
              <w:t>未显示</w:t>
            </w:r>
          </w:p>
        </w:tc>
        <w:tc>
          <w:tcPr>
            <w:tcW w:w="2395" w:type="dxa"/>
          </w:tcPr>
          <w:p w:rsidR="0034640F" w:rsidRPr="0034640F" w:rsidRDefault="0034640F" w:rsidP="0034640F">
            <w:pPr>
              <w:spacing w:line="248" w:lineRule="exact"/>
              <w:ind w:left="108"/>
            </w:pPr>
            <w:r w:rsidRPr="0034640F">
              <w:rPr>
                <w:rFonts w:ascii="幼圆" w:eastAsia="幼圆" w:hAnsi="微软雅黑" w:cs="微软雅黑" w:hint="eastAsia"/>
              </w:rPr>
              <w:t>质量保证</w:t>
            </w:r>
          </w:p>
        </w:tc>
        <w:tc>
          <w:tcPr>
            <w:tcW w:w="2393" w:type="dxa"/>
          </w:tcPr>
          <w:p w:rsidR="0034640F" w:rsidRPr="0034640F" w:rsidRDefault="0034640F" w:rsidP="0034640F">
            <w:pPr>
              <w:spacing w:line="248" w:lineRule="exact"/>
              <w:ind w:left="106"/>
            </w:pPr>
            <w:r w:rsidRPr="0034640F">
              <w:rPr>
                <w:rFonts w:ascii="幼圆" w:eastAsia="幼圆"/>
              </w:rPr>
              <w:t>PA</w:t>
            </w:r>
            <w:r w:rsidRPr="0034640F">
              <w:rPr>
                <w:rFonts w:ascii="幼圆" w:eastAsia="幼圆" w:hAnsi="微软雅黑" w:cs="微软雅黑" w:hint="eastAsia"/>
              </w:rPr>
              <w:t>系列</w:t>
            </w:r>
          </w:p>
        </w:tc>
      </w:tr>
      <w:tr w:rsidR="0034640F" w:rsidRPr="0034640F" w:rsidTr="002B3D9D">
        <w:trPr>
          <w:trHeight w:val="268"/>
        </w:trPr>
        <w:tc>
          <w:tcPr>
            <w:tcW w:w="2395" w:type="dxa"/>
          </w:tcPr>
          <w:p w:rsidR="0034640F" w:rsidRPr="0034640F" w:rsidRDefault="0034640F" w:rsidP="0034640F">
            <w:pPr>
              <w:spacing w:line="248" w:lineRule="exact"/>
              <w:ind w:left="158"/>
            </w:pPr>
            <w:r w:rsidRPr="0034640F">
              <w:rPr>
                <w:rFonts w:ascii="幼圆" w:eastAsia="幼圆" w:hAnsi="微软雅黑" w:cs="微软雅黑" w:hint="eastAsia"/>
              </w:rPr>
              <w:t>质量保证</w:t>
            </w:r>
          </w:p>
        </w:tc>
        <w:tc>
          <w:tcPr>
            <w:tcW w:w="2393" w:type="dxa"/>
          </w:tcPr>
          <w:p w:rsidR="0034640F" w:rsidRPr="0034640F" w:rsidRDefault="0034640F" w:rsidP="0034640F">
            <w:pPr>
              <w:spacing w:line="248" w:lineRule="exact"/>
              <w:ind w:left="105"/>
            </w:pPr>
            <w:r w:rsidRPr="0034640F">
              <w:rPr>
                <w:rFonts w:ascii="幼圆" w:eastAsia="幼圆" w:hAnsi="微软雅黑" w:cs="微软雅黑" w:hint="eastAsia"/>
              </w:rPr>
              <w:t>美联社</w:t>
            </w:r>
          </w:p>
        </w:tc>
        <w:tc>
          <w:tcPr>
            <w:tcW w:w="2395" w:type="dxa"/>
          </w:tcPr>
          <w:p w:rsidR="0034640F" w:rsidRPr="0034640F" w:rsidRDefault="0034640F" w:rsidP="0034640F">
            <w:pPr>
              <w:spacing w:line="248" w:lineRule="exact"/>
              <w:ind w:left="108"/>
            </w:pPr>
            <w:r w:rsidRPr="0034640F">
              <w:rPr>
                <w:rFonts w:ascii="幼圆" w:eastAsia="幼圆" w:hAnsi="微软雅黑" w:cs="微软雅黑" w:hint="eastAsia"/>
              </w:rPr>
              <w:t>未显示</w:t>
            </w:r>
          </w:p>
        </w:tc>
        <w:tc>
          <w:tcPr>
            <w:tcW w:w="2393" w:type="dxa"/>
          </w:tcPr>
          <w:p w:rsidR="0034640F" w:rsidRPr="0034640F" w:rsidRDefault="0034640F" w:rsidP="0034640F">
            <w:pPr>
              <w:spacing w:line="248" w:lineRule="exact"/>
              <w:ind w:left="106"/>
            </w:pPr>
            <w:r w:rsidRPr="0034640F">
              <w:rPr>
                <w:rFonts w:ascii="幼圆" w:eastAsia="幼圆" w:hAnsi="微软雅黑" w:cs="微软雅黑" w:hint="eastAsia"/>
              </w:rPr>
              <w:t>空气质量</w:t>
            </w:r>
          </w:p>
        </w:tc>
      </w:tr>
      <w:tr w:rsidR="0034640F" w:rsidRPr="0034640F" w:rsidTr="002B3D9D">
        <w:trPr>
          <w:trHeight w:val="268"/>
        </w:trPr>
        <w:tc>
          <w:tcPr>
            <w:tcW w:w="2395" w:type="dxa"/>
          </w:tcPr>
          <w:p w:rsidR="0034640F" w:rsidRPr="0034640F" w:rsidRDefault="0034640F" w:rsidP="0034640F">
            <w:pPr>
              <w:spacing w:line="248" w:lineRule="exact"/>
              <w:ind w:left="107"/>
            </w:pPr>
            <w:r w:rsidRPr="0034640F">
              <w:rPr>
                <w:rFonts w:ascii="幼圆" w:eastAsia="幼圆" w:hAnsi="微软雅黑" w:cs="微软雅黑" w:hint="eastAsia"/>
              </w:rPr>
              <w:t>空气质量</w:t>
            </w:r>
          </w:p>
        </w:tc>
        <w:tc>
          <w:tcPr>
            <w:tcW w:w="2393" w:type="dxa"/>
          </w:tcPr>
          <w:p w:rsidR="0034640F" w:rsidRPr="0034640F" w:rsidRDefault="0034640F" w:rsidP="0034640F">
            <w:pPr>
              <w:spacing w:line="248" w:lineRule="exact"/>
              <w:ind w:left="105"/>
            </w:pPr>
            <w:r w:rsidRPr="0034640F">
              <w:rPr>
                <w:rFonts w:ascii="幼圆" w:eastAsia="幼圆" w:hAnsi="微软雅黑" w:cs="微软雅黑" w:hint="eastAsia"/>
              </w:rPr>
              <w:t>未显示</w:t>
            </w:r>
          </w:p>
        </w:tc>
        <w:tc>
          <w:tcPr>
            <w:tcW w:w="2395" w:type="dxa"/>
          </w:tcPr>
          <w:p w:rsidR="0034640F" w:rsidRPr="0034640F" w:rsidRDefault="0034640F" w:rsidP="0034640F">
            <w:pPr>
              <w:spacing w:line="248" w:lineRule="exact"/>
              <w:ind w:left="108"/>
            </w:pPr>
            <w:r w:rsidRPr="0034640F">
              <w:rPr>
                <w:spacing w:val="-5"/>
              </w:rPr>
              <w:t>BA</w:t>
            </w:r>
          </w:p>
        </w:tc>
        <w:tc>
          <w:tcPr>
            <w:tcW w:w="2393" w:type="dxa"/>
          </w:tcPr>
          <w:p w:rsidR="0034640F" w:rsidRPr="0034640F" w:rsidRDefault="0034640F" w:rsidP="0034640F">
            <w:pPr>
              <w:spacing w:line="248" w:lineRule="exact"/>
              <w:ind w:left="106"/>
            </w:pPr>
            <w:r w:rsidRPr="0034640F">
              <w:rPr>
                <w:rFonts w:ascii="幼圆" w:eastAsia="幼圆" w:hAnsi="微软雅黑" w:cs="微软雅黑" w:hint="eastAsia"/>
              </w:rPr>
              <w:t>质量保证</w:t>
            </w:r>
          </w:p>
        </w:tc>
      </w:tr>
      <w:tr w:rsidR="0034640F" w:rsidRPr="0034640F" w:rsidTr="002B3D9D">
        <w:trPr>
          <w:trHeight w:val="268"/>
        </w:trPr>
        <w:tc>
          <w:tcPr>
            <w:tcW w:w="2395" w:type="dxa"/>
          </w:tcPr>
          <w:p w:rsidR="0034640F" w:rsidRPr="0034640F" w:rsidRDefault="0034640F" w:rsidP="0034640F">
            <w:pPr>
              <w:spacing w:line="248" w:lineRule="exact"/>
              <w:ind w:left="107"/>
            </w:pPr>
            <w:r w:rsidRPr="0034640F">
              <w:rPr>
                <w:rFonts w:ascii="幼圆" w:eastAsia="幼圆" w:hAnsi="微软雅黑" w:cs="微软雅黑" w:hint="eastAsia"/>
              </w:rPr>
              <w:t>巴西</w:t>
            </w:r>
          </w:p>
        </w:tc>
        <w:tc>
          <w:tcPr>
            <w:tcW w:w="2393" w:type="dxa"/>
          </w:tcPr>
          <w:p w:rsidR="0034640F" w:rsidRPr="0034640F" w:rsidRDefault="0034640F" w:rsidP="0034640F">
            <w:pPr>
              <w:spacing w:line="248" w:lineRule="exact"/>
              <w:ind w:left="105"/>
            </w:pPr>
            <w:r w:rsidRPr="0034640F">
              <w:rPr>
                <w:rFonts w:ascii="幼圆" w:eastAsia="幼圆" w:hAnsi="微软雅黑" w:cs="微软雅黑" w:hint="eastAsia"/>
              </w:rPr>
              <w:t>未显示</w:t>
            </w:r>
          </w:p>
        </w:tc>
        <w:tc>
          <w:tcPr>
            <w:tcW w:w="2395" w:type="dxa"/>
          </w:tcPr>
          <w:p w:rsidR="0034640F" w:rsidRPr="0034640F" w:rsidRDefault="0034640F" w:rsidP="0034640F">
            <w:pPr>
              <w:spacing w:line="248" w:lineRule="exact"/>
              <w:ind w:left="108"/>
            </w:pPr>
            <w:r w:rsidRPr="0034640F">
              <w:rPr>
                <w:spacing w:val="-5"/>
              </w:rPr>
              <w:t>AB</w:t>
            </w:r>
          </w:p>
        </w:tc>
        <w:tc>
          <w:tcPr>
            <w:tcW w:w="2393" w:type="dxa"/>
          </w:tcPr>
          <w:p w:rsidR="0034640F" w:rsidRPr="0034640F" w:rsidRDefault="0034640F" w:rsidP="0034640F">
            <w:pPr>
              <w:spacing w:line="248" w:lineRule="exact"/>
              <w:ind w:left="106"/>
            </w:pPr>
            <w:r w:rsidRPr="0034640F">
              <w:rPr>
                <w:rFonts w:ascii="幼圆" w:eastAsia="幼圆"/>
              </w:rPr>
              <w:t>RB</w:t>
            </w:r>
            <w:r w:rsidRPr="0034640F">
              <w:rPr>
                <w:rFonts w:ascii="幼圆" w:eastAsia="幼圆" w:hAnsi="微软雅黑" w:cs="微软雅黑" w:hint="eastAsia"/>
              </w:rPr>
              <w:t>系列</w:t>
            </w:r>
          </w:p>
        </w:tc>
      </w:tr>
      <w:tr w:rsidR="0034640F" w:rsidRPr="0034640F" w:rsidTr="002B3D9D">
        <w:trPr>
          <w:trHeight w:val="268"/>
        </w:trPr>
        <w:tc>
          <w:tcPr>
            <w:tcW w:w="2395" w:type="dxa"/>
          </w:tcPr>
          <w:p w:rsidR="0034640F" w:rsidRPr="0034640F" w:rsidRDefault="0034640F" w:rsidP="0034640F">
            <w:pPr>
              <w:spacing w:line="248" w:lineRule="exact"/>
              <w:ind w:left="107"/>
            </w:pPr>
            <w:r w:rsidRPr="0034640F">
              <w:rPr>
                <w:rFonts w:ascii="幼圆" w:eastAsia="幼圆"/>
              </w:rPr>
              <w:t>RB</w:t>
            </w:r>
            <w:r w:rsidRPr="0034640F">
              <w:rPr>
                <w:rFonts w:ascii="幼圆" w:eastAsia="幼圆" w:hAnsi="微软雅黑" w:cs="微软雅黑" w:hint="eastAsia"/>
              </w:rPr>
              <w:t>系列</w:t>
            </w:r>
          </w:p>
        </w:tc>
        <w:tc>
          <w:tcPr>
            <w:tcW w:w="2393" w:type="dxa"/>
          </w:tcPr>
          <w:p w:rsidR="0034640F" w:rsidRPr="0034640F" w:rsidRDefault="0034640F" w:rsidP="0034640F">
            <w:pPr>
              <w:spacing w:line="248" w:lineRule="exact"/>
              <w:ind w:left="105"/>
            </w:pPr>
            <w:r w:rsidRPr="0034640F">
              <w:rPr>
                <w:rFonts w:ascii="幼圆" w:eastAsia="幼圆" w:hAnsi="微软雅黑" w:cs="微软雅黑" w:hint="eastAsia"/>
              </w:rPr>
              <w:t>学士</w:t>
            </w:r>
          </w:p>
        </w:tc>
        <w:tc>
          <w:tcPr>
            <w:tcW w:w="2395" w:type="dxa"/>
          </w:tcPr>
          <w:p w:rsidR="0034640F" w:rsidRPr="0034640F" w:rsidRDefault="0034640F" w:rsidP="0034640F">
            <w:pPr>
              <w:spacing w:line="248" w:lineRule="exact"/>
              <w:ind w:left="108"/>
            </w:pPr>
            <w:r w:rsidRPr="0034640F">
              <w:rPr>
                <w:rFonts w:ascii="幼圆" w:eastAsia="幼圆" w:hAnsi="微软雅黑" w:cs="微软雅黑" w:hint="eastAsia"/>
              </w:rPr>
              <w:t>未显示</w:t>
            </w:r>
          </w:p>
        </w:tc>
        <w:tc>
          <w:tcPr>
            <w:tcW w:w="2393" w:type="dxa"/>
          </w:tcPr>
          <w:p w:rsidR="0034640F" w:rsidRPr="0034640F" w:rsidRDefault="0034640F" w:rsidP="0034640F">
            <w:pPr>
              <w:spacing w:line="248" w:lineRule="exact"/>
              <w:ind w:left="106"/>
            </w:pPr>
            <w:r w:rsidRPr="0034640F">
              <w:rPr>
                <w:rFonts w:ascii="幼圆" w:eastAsia="幼圆" w:hAnsi="微软雅黑" w:cs="微软雅黑" w:hint="eastAsia"/>
              </w:rPr>
              <w:t>巴西</w:t>
            </w:r>
          </w:p>
        </w:tc>
      </w:tr>
      <w:tr w:rsidR="0034640F" w:rsidRPr="0034640F" w:rsidTr="002B3D9D">
        <w:trPr>
          <w:trHeight w:val="271"/>
        </w:trPr>
        <w:tc>
          <w:tcPr>
            <w:tcW w:w="2395" w:type="dxa"/>
          </w:tcPr>
          <w:p w:rsidR="0034640F" w:rsidRPr="0034640F" w:rsidRDefault="0034640F" w:rsidP="0034640F">
            <w:pPr>
              <w:spacing w:line="251" w:lineRule="exact"/>
              <w:ind w:left="107"/>
            </w:pPr>
            <w:r w:rsidRPr="0034640F">
              <w:rPr>
                <w:rFonts w:ascii="幼圆" w:eastAsia="幼圆" w:hAnsi="微软雅黑" w:cs="微软雅黑" w:hint="eastAsia"/>
              </w:rPr>
              <w:t>学士</w:t>
            </w:r>
          </w:p>
        </w:tc>
        <w:tc>
          <w:tcPr>
            <w:tcW w:w="2393" w:type="dxa"/>
          </w:tcPr>
          <w:p w:rsidR="0034640F" w:rsidRPr="0034640F" w:rsidRDefault="0034640F" w:rsidP="0034640F">
            <w:pPr>
              <w:spacing w:line="251" w:lineRule="exact"/>
              <w:ind w:left="105"/>
            </w:pPr>
            <w:r w:rsidRPr="0034640F">
              <w:rPr>
                <w:rFonts w:ascii="幼圆" w:eastAsia="幼圆" w:hAnsi="微软雅黑" w:cs="微软雅黑" w:hint="eastAsia"/>
              </w:rPr>
              <w:t>未显示</w:t>
            </w:r>
          </w:p>
        </w:tc>
        <w:tc>
          <w:tcPr>
            <w:tcW w:w="2395" w:type="dxa"/>
          </w:tcPr>
          <w:p w:rsidR="0034640F" w:rsidRPr="0034640F" w:rsidRDefault="0034640F" w:rsidP="0034640F">
            <w:pPr>
              <w:spacing w:line="251" w:lineRule="exact"/>
              <w:ind w:left="108"/>
            </w:pPr>
            <w:r w:rsidRPr="0034640F">
              <w:rPr>
                <w:rFonts w:ascii="幼圆" w:eastAsia="幼圆"/>
              </w:rPr>
              <w:t>RB</w:t>
            </w:r>
            <w:r w:rsidRPr="0034640F">
              <w:rPr>
                <w:rFonts w:ascii="幼圆" w:eastAsia="幼圆" w:hAnsi="微软雅黑" w:cs="微软雅黑" w:hint="eastAsia"/>
              </w:rPr>
              <w:t>系列</w:t>
            </w:r>
          </w:p>
        </w:tc>
        <w:tc>
          <w:tcPr>
            <w:tcW w:w="2393" w:type="dxa"/>
          </w:tcPr>
          <w:p w:rsidR="0034640F" w:rsidRPr="0034640F" w:rsidRDefault="0034640F" w:rsidP="0034640F">
            <w:pPr>
              <w:spacing w:line="251" w:lineRule="exact"/>
              <w:ind w:left="106"/>
            </w:pPr>
            <w:r w:rsidRPr="0034640F">
              <w:rPr>
                <w:rFonts w:ascii="幼圆" w:eastAsia="幼圆" w:hAnsi="微软雅黑" w:cs="微软雅黑" w:hint="eastAsia"/>
              </w:rPr>
              <w:t>某人</w:t>
            </w:r>
          </w:p>
        </w:tc>
      </w:tr>
      <w:tr w:rsidR="0034640F" w:rsidRPr="0034640F" w:rsidTr="002B3D9D">
        <w:trPr>
          <w:trHeight w:val="268"/>
        </w:trPr>
        <w:tc>
          <w:tcPr>
            <w:tcW w:w="2395" w:type="dxa"/>
          </w:tcPr>
          <w:p w:rsidR="0034640F" w:rsidRPr="0034640F" w:rsidRDefault="0034640F" w:rsidP="0034640F">
            <w:pPr>
              <w:spacing w:line="248" w:lineRule="exact"/>
              <w:ind w:left="107"/>
            </w:pPr>
            <w:r w:rsidRPr="0034640F">
              <w:rPr>
                <w:rFonts w:ascii="幼圆" w:eastAsia="幼圆" w:hAnsi="微软雅黑" w:cs="微软雅黑" w:hint="eastAsia"/>
              </w:rPr>
              <w:t>某人</w:t>
            </w:r>
          </w:p>
        </w:tc>
        <w:tc>
          <w:tcPr>
            <w:tcW w:w="2393" w:type="dxa"/>
          </w:tcPr>
          <w:p w:rsidR="0034640F" w:rsidRPr="0034640F" w:rsidRDefault="0034640F" w:rsidP="0034640F">
            <w:pPr>
              <w:spacing w:line="248" w:lineRule="exact"/>
              <w:ind w:left="105"/>
            </w:pPr>
            <w:r w:rsidRPr="0034640F">
              <w:rPr>
                <w:spacing w:val="-5"/>
              </w:rPr>
              <w:t>BA</w:t>
            </w:r>
          </w:p>
        </w:tc>
        <w:tc>
          <w:tcPr>
            <w:tcW w:w="2395" w:type="dxa"/>
          </w:tcPr>
          <w:p w:rsidR="0034640F" w:rsidRPr="0034640F" w:rsidRDefault="0034640F" w:rsidP="0034640F">
            <w:pPr>
              <w:spacing w:line="248" w:lineRule="exact"/>
              <w:ind w:left="108"/>
            </w:pPr>
            <w:r w:rsidRPr="0034640F">
              <w:rPr>
                <w:rFonts w:ascii="幼圆" w:eastAsia="幼圆" w:hAnsi="微软雅黑" w:cs="微软雅黑" w:hint="eastAsia"/>
              </w:rPr>
              <w:t>未显示</w:t>
            </w:r>
          </w:p>
        </w:tc>
        <w:tc>
          <w:tcPr>
            <w:tcW w:w="2393" w:type="dxa"/>
          </w:tcPr>
          <w:p w:rsidR="0034640F" w:rsidRPr="0034640F" w:rsidRDefault="0034640F" w:rsidP="0034640F">
            <w:pPr>
              <w:spacing w:line="248" w:lineRule="exact"/>
              <w:ind w:left="106"/>
            </w:pPr>
            <w:r w:rsidRPr="0034640F">
              <w:rPr>
                <w:rFonts w:ascii="幼圆" w:eastAsia="幼圆" w:hAnsi="微软雅黑" w:cs="微软雅黑" w:hint="eastAsia"/>
              </w:rPr>
              <w:t>学士</w:t>
            </w:r>
          </w:p>
        </w:tc>
      </w:tr>
    </w:tbl>
    <w:p w:rsidR="0034640F" w:rsidRPr="0034640F" w:rsidRDefault="0034640F" w:rsidP="0034640F">
      <w:pPr>
        <w:rPr>
          <w:b/>
          <w:sz w:val="18"/>
        </w:rPr>
      </w:pPr>
    </w:p>
    <w:p w:rsidR="0034640F" w:rsidRPr="0034640F" w:rsidRDefault="0034640F" w:rsidP="0034640F">
      <w:pPr>
        <w:spacing w:before="11"/>
        <w:rPr>
          <w:b/>
          <w:sz w:val="23"/>
        </w:rPr>
      </w:pPr>
    </w:p>
    <w:p w:rsidR="0034640F" w:rsidRPr="0034640F" w:rsidRDefault="0034640F" w:rsidP="0034640F">
      <w:pPr>
        <w:ind w:left="220"/>
        <w:rPr>
          <w:lang w:eastAsia="zh-CN"/>
        </w:rPr>
      </w:pPr>
      <w:r w:rsidRPr="0034640F">
        <w:rPr>
          <w:rFonts w:ascii="幼圆" w:eastAsia="幼圆" w:hAnsi="微软雅黑" w:cs="微软雅黑" w:hint="eastAsia"/>
          <w:lang w:eastAsia="zh-CN"/>
        </w:rPr>
        <w:t>两个相邻的三角形将如下图</w:t>
      </w:r>
      <w:r w:rsidRPr="0034640F">
        <w:rPr>
          <w:rFonts w:ascii="幼圆" w:eastAsia="幼圆"/>
          <w:lang w:eastAsia="zh-CN"/>
        </w:rPr>
        <w:t xml:space="preserve"> 11 </w:t>
      </w:r>
      <w:r w:rsidRPr="0034640F">
        <w:rPr>
          <w:rFonts w:ascii="幼圆" w:eastAsia="幼圆" w:hAnsi="微软雅黑" w:cs="微软雅黑" w:hint="eastAsia"/>
          <w:lang w:eastAsia="zh-CN"/>
        </w:rPr>
        <w:t>所示表示。</w:t>
      </w:r>
    </w:p>
    <w:p w:rsidR="0034640F" w:rsidRDefault="0034640F">
      <w:pPr>
        <w:spacing w:before="57"/>
        <w:jc w:val="center"/>
        <w:sectPr w:rsidR="0034640F">
          <w:pgSz w:w="12240" w:h="15840"/>
          <w:pgMar w:top="1340" w:right="1220" w:bottom="1200" w:left="1220" w:header="761" w:footer="1015" w:gutter="0"/>
          <w:cols w:space="720"/>
        </w:sectPr>
      </w:pPr>
    </w:p>
    <w:p w:rsidR="0034640F" w:rsidRPr="0034640F" w:rsidRDefault="0034640F" w:rsidP="0034640F">
      <w:pPr>
        <w:spacing w:before="10" w:after="1"/>
        <w:rPr>
          <w:rFonts w:ascii="Times New Roman"/>
          <w:sz w:val="8"/>
        </w:rPr>
      </w:pPr>
    </w:p>
    <w:p w:rsidR="0034640F" w:rsidRPr="0034640F" w:rsidRDefault="0034640F" w:rsidP="0034640F">
      <w:pPr>
        <w:ind w:left="3518"/>
        <w:rPr>
          <w:rFonts w:ascii="Times New Roman"/>
          <w:sz w:val="20"/>
        </w:rPr>
      </w:pPr>
      <w:r w:rsidRPr="0034640F">
        <w:rPr>
          <w:rFonts w:ascii="Times New Roman"/>
          <w:noProof/>
          <w:sz w:val="20"/>
          <w:lang w:eastAsia="zh-CN"/>
        </w:rPr>
        <w:drawing>
          <wp:inline distT="0" distB="0" distL="0" distR="0" wp14:anchorId="10B42B6F" wp14:editId="6AF3037C">
            <wp:extent cx="1752764" cy="2748915"/>
            <wp:effectExtent l="0" t="0" r="0" b="0"/>
            <wp:docPr id="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45" cstate="print"/>
                    <a:stretch>
                      <a:fillRect/>
                    </a:stretch>
                  </pic:blipFill>
                  <pic:spPr>
                    <a:xfrm>
                      <a:off x="0" y="0"/>
                      <a:ext cx="1752764" cy="2748915"/>
                    </a:xfrm>
                    <a:prstGeom prst="rect">
                      <a:avLst/>
                    </a:prstGeom>
                  </pic:spPr>
                </pic:pic>
              </a:graphicData>
            </a:graphic>
          </wp:inline>
        </w:drawing>
      </w:r>
    </w:p>
    <w:p w:rsidR="0034640F" w:rsidRPr="0034640F" w:rsidRDefault="0034640F" w:rsidP="0034640F">
      <w:pPr>
        <w:spacing w:before="3"/>
        <w:rPr>
          <w:rFonts w:ascii="Times New Roman"/>
          <w:sz w:val="20"/>
        </w:rPr>
      </w:pPr>
    </w:p>
    <w:p w:rsidR="0034640F" w:rsidRPr="0034640F" w:rsidRDefault="0034640F" w:rsidP="0034640F">
      <w:pPr>
        <w:spacing w:before="64"/>
        <w:ind w:left="2556" w:right="2556"/>
        <w:jc w:val="center"/>
        <w:rPr>
          <w:b/>
          <w:sz w:val="18"/>
          <w:lang w:eastAsia="zh-CN"/>
        </w:rPr>
      </w:pPr>
      <w:r w:rsidRPr="0034640F">
        <w:rPr>
          <w:rFonts w:ascii="幼圆" w:eastAsia="幼圆" w:hAnsi="微软雅黑" w:cs="微软雅黑" w:hint="eastAsia"/>
          <w:b/>
          <w:color w:val="4F81BC"/>
          <w:sz w:val="18"/>
          <w:szCs w:val="18"/>
          <w:lang w:eastAsia="zh-CN"/>
        </w:rPr>
        <w:t>图</w:t>
      </w:r>
      <w:r w:rsidRPr="0034640F">
        <w:rPr>
          <w:rFonts w:ascii="幼圆" w:eastAsia="幼圆"/>
          <w:b/>
          <w:color w:val="4F81BC"/>
          <w:sz w:val="18"/>
          <w:szCs w:val="18"/>
          <w:lang w:eastAsia="zh-CN"/>
        </w:rPr>
        <w:t xml:space="preserve"> 11 </w:t>
      </w:r>
      <w:r w:rsidRPr="0034640F">
        <w:rPr>
          <w:rFonts w:ascii="幼圆" w:eastAsia="幼圆"/>
          <w:b/>
          <w:color w:val="4F81BC"/>
          <w:sz w:val="18"/>
          <w:szCs w:val="18"/>
          <w:lang w:eastAsia="zh-CN"/>
        </w:rPr>
        <w:t>–</w:t>
      </w:r>
      <w:r w:rsidRPr="0034640F">
        <w:rPr>
          <w:rFonts w:ascii="幼圆" w:eastAsia="幼圆"/>
          <w:b/>
          <w:color w:val="4F81BC"/>
          <w:sz w:val="18"/>
          <w:szCs w:val="18"/>
          <w:lang w:eastAsia="zh-CN"/>
        </w:rPr>
        <w:t xml:space="preserve"> </w:t>
      </w:r>
      <w:r w:rsidRPr="0034640F">
        <w:rPr>
          <w:rFonts w:ascii="幼圆" w:eastAsia="幼圆" w:hAnsi="微软雅黑" w:cs="微软雅黑" w:hint="eastAsia"/>
          <w:b/>
          <w:color w:val="4F81BC"/>
          <w:sz w:val="18"/>
          <w:szCs w:val="18"/>
          <w:lang w:eastAsia="zh-CN"/>
        </w:rPr>
        <w:t>四边连接相邻三角形</w:t>
      </w:r>
      <w:r w:rsidRPr="0034640F">
        <w:rPr>
          <w:rFonts w:ascii="幼圆" w:eastAsia="幼圆"/>
          <w:b/>
          <w:color w:val="4F81BC"/>
          <w:sz w:val="18"/>
          <w:szCs w:val="18"/>
          <w:lang w:eastAsia="zh-CN"/>
        </w:rPr>
        <w:t xml:space="preserve"> </w:t>
      </w:r>
      <w:r w:rsidRPr="0034640F">
        <w:rPr>
          <w:rFonts w:ascii="幼圆" w:eastAsia="幼圆"/>
          <w:b/>
          <w:color w:val="4F81BC"/>
          <w:sz w:val="18"/>
          <w:szCs w:val="18"/>
        </w:rPr>
        <w:t>Δ</w:t>
      </w:r>
      <w:r w:rsidRPr="0034640F">
        <w:rPr>
          <w:rFonts w:ascii="幼圆" w:eastAsia="幼圆"/>
          <w:b/>
          <w:color w:val="4F81BC"/>
          <w:sz w:val="18"/>
          <w:szCs w:val="18"/>
          <w:lang w:eastAsia="zh-CN"/>
        </w:rPr>
        <w:t xml:space="preserve">ABC </w:t>
      </w:r>
      <w:r w:rsidRPr="0034640F">
        <w:rPr>
          <w:rFonts w:ascii="幼圆" w:eastAsia="幼圆" w:hAnsi="微软雅黑" w:cs="微软雅黑" w:hint="eastAsia"/>
          <w:b/>
          <w:color w:val="4F81BC"/>
          <w:sz w:val="18"/>
          <w:szCs w:val="18"/>
          <w:lang w:eastAsia="zh-CN"/>
        </w:rPr>
        <w:t>和</w:t>
      </w:r>
      <w:r w:rsidRPr="0034640F">
        <w:rPr>
          <w:rFonts w:ascii="幼圆" w:eastAsia="幼圆"/>
          <w:b/>
          <w:color w:val="4F81BC"/>
          <w:sz w:val="18"/>
          <w:szCs w:val="18"/>
          <w:lang w:eastAsia="zh-CN"/>
        </w:rPr>
        <w:t xml:space="preserve"> </w:t>
      </w:r>
      <w:r w:rsidRPr="0034640F">
        <w:rPr>
          <w:rFonts w:ascii="幼圆" w:eastAsia="幼圆"/>
          <w:b/>
          <w:color w:val="4F81BC"/>
          <w:sz w:val="18"/>
          <w:szCs w:val="18"/>
        </w:rPr>
        <w:t>Δ</w:t>
      </w:r>
      <w:r w:rsidRPr="0034640F">
        <w:rPr>
          <w:rFonts w:ascii="幼圆" w:eastAsia="幼圆"/>
          <w:b/>
          <w:color w:val="4F81BC"/>
          <w:sz w:val="18"/>
          <w:szCs w:val="18"/>
          <w:lang w:eastAsia="zh-CN"/>
        </w:rPr>
        <w:t>DBA</w:t>
      </w:r>
    </w:p>
    <w:p w:rsidR="0034640F" w:rsidRPr="0034640F" w:rsidRDefault="0034640F" w:rsidP="0034640F">
      <w:pPr>
        <w:rPr>
          <w:b/>
          <w:sz w:val="18"/>
          <w:lang w:eastAsia="zh-CN"/>
        </w:rPr>
      </w:pPr>
    </w:p>
    <w:p w:rsidR="0034640F" w:rsidRPr="0034640F" w:rsidRDefault="0034640F" w:rsidP="0034640F">
      <w:pPr>
        <w:rPr>
          <w:b/>
          <w:sz w:val="18"/>
          <w:lang w:eastAsia="zh-CN"/>
        </w:rPr>
      </w:pPr>
    </w:p>
    <w:p w:rsidR="0034640F" w:rsidRPr="0034640F" w:rsidRDefault="0034640F" w:rsidP="0034640F">
      <w:pPr>
        <w:spacing w:before="1"/>
        <w:rPr>
          <w:b/>
          <w:lang w:eastAsia="zh-CN"/>
        </w:rPr>
      </w:pPr>
    </w:p>
    <w:p w:rsidR="0034640F" w:rsidRPr="0034640F" w:rsidRDefault="0034640F" w:rsidP="0034640F">
      <w:pPr>
        <w:ind w:left="2556" w:right="2556"/>
        <w:jc w:val="center"/>
        <w:rPr>
          <w:b/>
          <w:sz w:val="18"/>
        </w:rPr>
      </w:pPr>
      <w:r w:rsidRPr="0034640F">
        <w:rPr>
          <w:rFonts w:ascii="幼圆" w:eastAsia="幼圆" w:hAnsi="微软雅黑" w:cs="微软雅黑" w:hint="eastAsia"/>
          <w:b/>
          <w:color w:val="4F81BC"/>
          <w:sz w:val="18"/>
          <w:szCs w:val="18"/>
        </w:rPr>
        <w:t>表</w:t>
      </w:r>
      <w:r w:rsidRPr="0034640F">
        <w:rPr>
          <w:rFonts w:ascii="幼圆" w:eastAsia="幼圆"/>
          <w:b/>
          <w:color w:val="4F81BC"/>
          <w:sz w:val="18"/>
          <w:szCs w:val="18"/>
        </w:rPr>
        <w:t xml:space="preserve"> 2 </w:t>
      </w:r>
      <w:r w:rsidRPr="0034640F">
        <w:rPr>
          <w:rFonts w:ascii="幼圆" w:eastAsia="幼圆"/>
          <w:b/>
          <w:color w:val="4F81BC"/>
          <w:sz w:val="18"/>
          <w:szCs w:val="18"/>
        </w:rPr>
        <w:t>–</w:t>
      </w:r>
      <w:r w:rsidRPr="0034640F">
        <w:rPr>
          <w:rFonts w:ascii="幼圆" w:eastAsia="幼圆"/>
          <w:b/>
          <w:color w:val="4F81BC"/>
          <w:sz w:val="18"/>
          <w:szCs w:val="18"/>
        </w:rPr>
        <w:t xml:space="preserve"> </w:t>
      </w:r>
      <w:r w:rsidRPr="0034640F">
        <w:rPr>
          <w:rFonts w:ascii="幼圆" w:eastAsia="幼圆" w:hAnsi="微软雅黑" w:cs="微软雅黑" w:hint="eastAsia"/>
          <w:b/>
          <w:color w:val="4F81BC"/>
          <w:sz w:val="18"/>
          <w:szCs w:val="18"/>
        </w:rPr>
        <w:t>三角形</w:t>
      </w:r>
      <w:r w:rsidRPr="0034640F">
        <w:rPr>
          <w:rFonts w:ascii="幼圆" w:eastAsia="幼圆"/>
          <w:b/>
          <w:color w:val="4F81BC"/>
          <w:sz w:val="18"/>
          <w:szCs w:val="18"/>
        </w:rPr>
        <w:t xml:space="preserve"> </w:t>
      </w:r>
      <w:r w:rsidRPr="0034640F">
        <w:rPr>
          <w:rFonts w:ascii="幼圆" w:eastAsia="幼圆"/>
          <w:b/>
          <w:color w:val="4F81BC"/>
          <w:sz w:val="18"/>
          <w:szCs w:val="18"/>
        </w:rPr>
        <w:t>Δ</w:t>
      </w:r>
      <w:r w:rsidRPr="0034640F">
        <w:rPr>
          <w:rFonts w:ascii="幼圆" w:eastAsia="幼圆"/>
          <w:b/>
          <w:color w:val="4F81BC"/>
          <w:sz w:val="18"/>
          <w:szCs w:val="18"/>
        </w:rPr>
        <w:t xml:space="preserve">ABC </w:t>
      </w:r>
      <w:r w:rsidRPr="0034640F">
        <w:rPr>
          <w:rFonts w:ascii="幼圆" w:eastAsia="幼圆" w:hAnsi="微软雅黑" w:cs="微软雅黑" w:hint="eastAsia"/>
          <w:b/>
          <w:color w:val="4F81BC"/>
          <w:sz w:val="18"/>
          <w:szCs w:val="18"/>
        </w:rPr>
        <w:t>和</w:t>
      </w:r>
      <w:r w:rsidRPr="0034640F">
        <w:rPr>
          <w:rFonts w:ascii="幼圆" w:eastAsia="幼圆"/>
          <w:b/>
          <w:color w:val="4F81BC"/>
          <w:sz w:val="18"/>
          <w:szCs w:val="18"/>
        </w:rPr>
        <w:t xml:space="preserve"> </w:t>
      </w:r>
      <w:r w:rsidRPr="0034640F">
        <w:rPr>
          <w:rFonts w:ascii="幼圆" w:eastAsia="幼圆"/>
          <w:b/>
          <w:color w:val="4F81BC"/>
          <w:sz w:val="18"/>
          <w:szCs w:val="18"/>
        </w:rPr>
        <w:t>Δ</w:t>
      </w:r>
      <w:r w:rsidRPr="0034640F">
        <w:rPr>
          <w:rFonts w:ascii="幼圆" w:eastAsia="幼圆"/>
          <w:b/>
          <w:color w:val="4F81BC"/>
          <w:sz w:val="18"/>
          <w:szCs w:val="18"/>
        </w:rPr>
        <w:t xml:space="preserve">DBA </w:t>
      </w:r>
      <w:r w:rsidRPr="0034640F">
        <w:rPr>
          <w:rFonts w:ascii="幼圆" w:eastAsia="幼圆" w:hAnsi="微软雅黑" w:cs="微软雅黑" w:hint="eastAsia"/>
          <w:b/>
          <w:color w:val="4F81BC"/>
          <w:sz w:val="18"/>
          <w:szCs w:val="18"/>
        </w:rPr>
        <w:t>的链接</w:t>
      </w:r>
    </w:p>
    <w:p w:rsidR="0034640F" w:rsidRPr="0034640F" w:rsidRDefault="0034640F" w:rsidP="0034640F">
      <w:pPr>
        <w:spacing w:before="5" w:after="1"/>
        <w:rPr>
          <w:b/>
          <w:sz w:val="16"/>
        </w:rPr>
      </w:pPr>
    </w:p>
    <w:tbl>
      <w:tblPr>
        <w:tblStyle w:val="TableNormal"/>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95"/>
        <w:gridCol w:w="2393"/>
        <w:gridCol w:w="2395"/>
        <w:gridCol w:w="2393"/>
      </w:tblGrid>
      <w:tr w:rsidR="0034640F" w:rsidRPr="0034640F" w:rsidTr="002B3D9D">
        <w:trPr>
          <w:trHeight w:val="268"/>
        </w:trPr>
        <w:tc>
          <w:tcPr>
            <w:tcW w:w="2395" w:type="dxa"/>
            <w:shd w:val="clear" w:color="auto" w:fill="D9D9D9"/>
          </w:tcPr>
          <w:p w:rsidR="0034640F" w:rsidRPr="0034640F" w:rsidRDefault="0034640F" w:rsidP="0034640F">
            <w:pPr>
              <w:spacing w:line="248" w:lineRule="exact"/>
              <w:ind w:left="107"/>
              <w:rPr>
                <w:b/>
              </w:rPr>
            </w:pPr>
            <w:r w:rsidRPr="0034640F">
              <w:rPr>
                <w:rFonts w:ascii="幼圆" w:eastAsia="幼圆" w:hAnsi="微软雅黑" w:cs="微软雅黑" w:hint="eastAsia"/>
                <w:b/>
              </w:rPr>
              <w:t>边缘</w:t>
            </w:r>
          </w:p>
        </w:tc>
        <w:tc>
          <w:tcPr>
            <w:tcW w:w="2393" w:type="dxa"/>
            <w:shd w:val="clear" w:color="auto" w:fill="D9D9D9"/>
          </w:tcPr>
          <w:p w:rsidR="0034640F" w:rsidRPr="0034640F" w:rsidRDefault="0034640F" w:rsidP="0034640F">
            <w:pPr>
              <w:spacing w:line="248" w:lineRule="exact"/>
              <w:ind w:left="105"/>
              <w:rPr>
                <w:b/>
              </w:rPr>
            </w:pPr>
            <w:r w:rsidRPr="0034640F">
              <w:rPr>
                <w:rFonts w:ascii="幼圆" w:eastAsia="幼圆" w:hAnsi="微软雅黑" w:cs="微软雅黑" w:hint="eastAsia"/>
                <w:b/>
              </w:rPr>
              <w:t>向前</w:t>
            </w:r>
          </w:p>
        </w:tc>
        <w:tc>
          <w:tcPr>
            <w:tcW w:w="2395" w:type="dxa"/>
            <w:shd w:val="clear" w:color="auto" w:fill="D9D9D9"/>
          </w:tcPr>
          <w:p w:rsidR="0034640F" w:rsidRPr="0034640F" w:rsidRDefault="0034640F" w:rsidP="0034640F">
            <w:pPr>
              <w:spacing w:line="248" w:lineRule="exact"/>
              <w:ind w:left="108"/>
              <w:rPr>
                <w:b/>
              </w:rPr>
            </w:pPr>
            <w:r w:rsidRPr="0034640F">
              <w:rPr>
                <w:rFonts w:ascii="幼圆" w:eastAsia="幼圆" w:hAnsi="微软雅黑" w:cs="微软雅黑" w:hint="eastAsia"/>
                <w:b/>
              </w:rPr>
              <w:t>撤销</w:t>
            </w:r>
          </w:p>
        </w:tc>
        <w:tc>
          <w:tcPr>
            <w:tcW w:w="2393" w:type="dxa"/>
            <w:shd w:val="clear" w:color="auto" w:fill="D9D9D9"/>
          </w:tcPr>
          <w:p w:rsidR="0034640F" w:rsidRPr="0034640F" w:rsidRDefault="0034640F" w:rsidP="0034640F">
            <w:pPr>
              <w:spacing w:line="248" w:lineRule="exact"/>
              <w:ind w:left="106"/>
              <w:rPr>
                <w:b/>
              </w:rPr>
            </w:pPr>
            <w:r w:rsidRPr="0034640F">
              <w:rPr>
                <w:rFonts w:ascii="幼圆" w:eastAsia="幼圆" w:hAnsi="微软雅黑" w:cs="微软雅黑" w:hint="eastAsia"/>
                <w:b/>
              </w:rPr>
              <w:t>双重的</w:t>
            </w:r>
          </w:p>
        </w:tc>
      </w:tr>
      <w:tr w:rsidR="0034640F" w:rsidRPr="0034640F" w:rsidTr="002B3D9D">
        <w:trPr>
          <w:trHeight w:val="268"/>
        </w:trPr>
        <w:tc>
          <w:tcPr>
            <w:tcW w:w="2395" w:type="dxa"/>
          </w:tcPr>
          <w:p w:rsidR="0034640F" w:rsidRPr="0034640F" w:rsidRDefault="0034640F" w:rsidP="0034640F">
            <w:pPr>
              <w:spacing w:line="248" w:lineRule="exact"/>
              <w:ind w:left="107"/>
            </w:pPr>
            <w:r w:rsidRPr="0034640F">
              <w:rPr>
                <w:spacing w:val="-5"/>
              </w:rPr>
              <w:t>AB</w:t>
            </w:r>
          </w:p>
        </w:tc>
        <w:tc>
          <w:tcPr>
            <w:tcW w:w="2393" w:type="dxa"/>
          </w:tcPr>
          <w:p w:rsidR="0034640F" w:rsidRPr="0034640F" w:rsidRDefault="0034640F" w:rsidP="0034640F">
            <w:pPr>
              <w:spacing w:line="248" w:lineRule="exact"/>
              <w:ind w:left="105"/>
            </w:pPr>
            <w:r w:rsidRPr="0034640F">
              <w:rPr>
                <w:spacing w:val="-5"/>
              </w:rPr>
              <w:t>BC</w:t>
            </w:r>
          </w:p>
        </w:tc>
        <w:tc>
          <w:tcPr>
            <w:tcW w:w="2395" w:type="dxa"/>
          </w:tcPr>
          <w:p w:rsidR="0034640F" w:rsidRPr="0034640F" w:rsidRDefault="0034640F" w:rsidP="0034640F">
            <w:pPr>
              <w:spacing w:line="248" w:lineRule="exact"/>
              <w:ind w:left="108"/>
            </w:pPr>
            <w:r w:rsidRPr="0034640F">
              <w:rPr>
                <w:spacing w:val="-5"/>
              </w:rPr>
              <w:t>CA</w:t>
            </w:r>
          </w:p>
        </w:tc>
        <w:tc>
          <w:tcPr>
            <w:tcW w:w="2393" w:type="dxa"/>
          </w:tcPr>
          <w:p w:rsidR="0034640F" w:rsidRPr="0034640F" w:rsidRDefault="0034640F" w:rsidP="0034640F">
            <w:pPr>
              <w:spacing w:line="248" w:lineRule="exact"/>
              <w:ind w:left="106"/>
            </w:pPr>
            <w:r w:rsidRPr="0034640F">
              <w:rPr>
                <w:spacing w:val="-5"/>
              </w:rPr>
              <w:t>BA</w:t>
            </w:r>
          </w:p>
        </w:tc>
      </w:tr>
      <w:tr w:rsidR="0034640F" w:rsidRPr="0034640F" w:rsidTr="002B3D9D">
        <w:trPr>
          <w:trHeight w:val="268"/>
        </w:trPr>
        <w:tc>
          <w:tcPr>
            <w:tcW w:w="2395" w:type="dxa"/>
          </w:tcPr>
          <w:p w:rsidR="0034640F" w:rsidRPr="0034640F" w:rsidRDefault="0034640F" w:rsidP="0034640F">
            <w:pPr>
              <w:spacing w:line="248" w:lineRule="exact"/>
              <w:ind w:left="107"/>
            </w:pPr>
            <w:r w:rsidRPr="0034640F">
              <w:rPr>
                <w:spacing w:val="-5"/>
              </w:rPr>
              <w:t>BC</w:t>
            </w:r>
          </w:p>
        </w:tc>
        <w:tc>
          <w:tcPr>
            <w:tcW w:w="2393" w:type="dxa"/>
          </w:tcPr>
          <w:p w:rsidR="0034640F" w:rsidRPr="0034640F" w:rsidRDefault="0034640F" w:rsidP="0034640F">
            <w:pPr>
              <w:spacing w:line="248" w:lineRule="exact"/>
              <w:ind w:left="105"/>
            </w:pPr>
            <w:r w:rsidRPr="0034640F">
              <w:rPr>
                <w:spacing w:val="-5"/>
              </w:rPr>
              <w:t>CA</w:t>
            </w:r>
          </w:p>
        </w:tc>
        <w:tc>
          <w:tcPr>
            <w:tcW w:w="2395" w:type="dxa"/>
          </w:tcPr>
          <w:p w:rsidR="0034640F" w:rsidRPr="0034640F" w:rsidRDefault="0034640F" w:rsidP="0034640F">
            <w:pPr>
              <w:spacing w:line="248" w:lineRule="exact"/>
              <w:ind w:left="108"/>
            </w:pPr>
            <w:r w:rsidRPr="0034640F">
              <w:rPr>
                <w:spacing w:val="-5"/>
              </w:rPr>
              <w:t>AB</w:t>
            </w:r>
          </w:p>
        </w:tc>
        <w:tc>
          <w:tcPr>
            <w:tcW w:w="2393" w:type="dxa"/>
          </w:tcPr>
          <w:p w:rsidR="0034640F" w:rsidRPr="0034640F" w:rsidRDefault="0034640F" w:rsidP="0034640F">
            <w:pPr>
              <w:spacing w:line="248" w:lineRule="exact"/>
              <w:ind w:left="106"/>
            </w:pPr>
            <w:r w:rsidRPr="0034640F">
              <w:rPr>
                <w:spacing w:val="-5"/>
              </w:rPr>
              <w:t>CB</w:t>
            </w:r>
          </w:p>
        </w:tc>
      </w:tr>
      <w:tr w:rsidR="0034640F" w:rsidRPr="0034640F" w:rsidTr="002B3D9D">
        <w:trPr>
          <w:trHeight w:val="268"/>
        </w:trPr>
        <w:tc>
          <w:tcPr>
            <w:tcW w:w="2395" w:type="dxa"/>
          </w:tcPr>
          <w:p w:rsidR="0034640F" w:rsidRPr="0034640F" w:rsidRDefault="0034640F" w:rsidP="0034640F">
            <w:pPr>
              <w:spacing w:line="249" w:lineRule="exact"/>
              <w:ind w:left="107"/>
            </w:pPr>
            <w:r w:rsidRPr="0034640F">
              <w:rPr>
                <w:spacing w:val="-5"/>
              </w:rPr>
              <w:t>CA</w:t>
            </w:r>
          </w:p>
        </w:tc>
        <w:tc>
          <w:tcPr>
            <w:tcW w:w="2393" w:type="dxa"/>
          </w:tcPr>
          <w:p w:rsidR="0034640F" w:rsidRPr="0034640F" w:rsidRDefault="0034640F" w:rsidP="0034640F">
            <w:pPr>
              <w:spacing w:line="249" w:lineRule="exact"/>
              <w:ind w:left="105"/>
            </w:pPr>
            <w:r w:rsidRPr="0034640F">
              <w:rPr>
                <w:spacing w:val="-5"/>
              </w:rPr>
              <w:t>AB</w:t>
            </w:r>
          </w:p>
        </w:tc>
        <w:tc>
          <w:tcPr>
            <w:tcW w:w="2395" w:type="dxa"/>
          </w:tcPr>
          <w:p w:rsidR="0034640F" w:rsidRPr="0034640F" w:rsidRDefault="0034640F" w:rsidP="0034640F">
            <w:pPr>
              <w:spacing w:line="249" w:lineRule="exact"/>
              <w:ind w:left="108"/>
            </w:pPr>
            <w:r w:rsidRPr="0034640F">
              <w:rPr>
                <w:spacing w:val="-5"/>
              </w:rPr>
              <w:t>BC</w:t>
            </w:r>
          </w:p>
        </w:tc>
        <w:tc>
          <w:tcPr>
            <w:tcW w:w="2393" w:type="dxa"/>
          </w:tcPr>
          <w:p w:rsidR="0034640F" w:rsidRPr="0034640F" w:rsidRDefault="0034640F" w:rsidP="0034640F">
            <w:pPr>
              <w:spacing w:line="249" w:lineRule="exact"/>
              <w:ind w:left="106"/>
            </w:pPr>
            <w:r w:rsidRPr="0034640F">
              <w:rPr>
                <w:spacing w:val="-5"/>
              </w:rPr>
              <w:t>AC</w:t>
            </w:r>
          </w:p>
        </w:tc>
      </w:tr>
      <w:tr w:rsidR="0034640F" w:rsidRPr="0034640F" w:rsidTr="002B3D9D">
        <w:trPr>
          <w:trHeight w:val="268"/>
        </w:trPr>
        <w:tc>
          <w:tcPr>
            <w:tcW w:w="2395" w:type="dxa"/>
          </w:tcPr>
          <w:p w:rsidR="0034640F" w:rsidRPr="0034640F" w:rsidRDefault="0034640F" w:rsidP="0034640F">
            <w:pPr>
              <w:spacing w:line="248" w:lineRule="exact"/>
              <w:ind w:left="107"/>
            </w:pPr>
            <w:r w:rsidRPr="0034640F">
              <w:rPr>
                <w:spacing w:val="-5"/>
              </w:rPr>
              <w:t>BA</w:t>
            </w:r>
          </w:p>
        </w:tc>
        <w:tc>
          <w:tcPr>
            <w:tcW w:w="2393" w:type="dxa"/>
          </w:tcPr>
          <w:p w:rsidR="0034640F" w:rsidRPr="0034640F" w:rsidRDefault="0034640F" w:rsidP="0034640F">
            <w:pPr>
              <w:spacing w:line="248" w:lineRule="exact"/>
              <w:ind w:left="105"/>
            </w:pPr>
            <w:r w:rsidRPr="0034640F">
              <w:rPr>
                <w:spacing w:val="-5"/>
              </w:rPr>
              <w:t>AD</w:t>
            </w:r>
          </w:p>
        </w:tc>
        <w:tc>
          <w:tcPr>
            <w:tcW w:w="2395" w:type="dxa"/>
          </w:tcPr>
          <w:p w:rsidR="0034640F" w:rsidRPr="0034640F" w:rsidRDefault="0034640F" w:rsidP="0034640F">
            <w:pPr>
              <w:spacing w:line="248" w:lineRule="exact"/>
              <w:ind w:left="108"/>
            </w:pPr>
            <w:r w:rsidRPr="0034640F">
              <w:rPr>
                <w:spacing w:val="-5"/>
              </w:rPr>
              <w:t>DB</w:t>
            </w:r>
          </w:p>
        </w:tc>
        <w:tc>
          <w:tcPr>
            <w:tcW w:w="2393" w:type="dxa"/>
          </w:tcPr>
          <w:p w:rsidR="0034640F" w:rsidRPr="0034640F" w:rsidRDefault="0034640F" w:rsidP="0034640F">
            <w:pPr>
              <w:spacing w:line="248" w:lineRule="exact"/>
              <w:ind w:left="106"/>
            </w:pPr>
            <w:r w:rsidRPr="0034640F">
              <w:rPr>
                <w:spacing w:val="-5"/>
              </w:rPr>
              <w:t>AB</w:t>
            </w:r>
          </w:p>
        </w:tc>
      </w:tr>
      <w:tr w:rsidR="0034640F" w:rsidRPr="0034640F" w:rsidTr="002B3D9D">
        <w:trPr>
          <w:trHeight w:val="268"/>
        </w:trPr>
        <w:tc>
          <w:tcPr>
            <w:tcW w:w="2395" w:type="dxa"/>
          </w:tcPr>
          <w:p w:rsidR="0034640F" w:rsidRPr="0034640F" w:rsidRDefault="0034640F" w:rsidP="0034640F">
            <w:pPr>
              <w:spacing w:line="248" w:lineRule="exact"/>
              <w:ind w:left="107"/>
            </w:pPr>
            <w:r w:rsidRPr="0034640F">
              <w:rPr>
                <w:spacing w:val="-5"/>
              </w:rPr>
              <w:t>AD</w:t>
            </w:r>
          </w:p>
        </w:tc>
        <w:tc>
          <w:tcPr>
            <w:tcW w:w="2393" w:type="dxa"/>
          </w:tcPr>
          <w:p w:rsidR="0034640F" w:rsidRPr="0034640F" w:rsidRDefault="0034640F" w:rsidP="0034640F">
            <w:pPr>
              <w:spacing w:line="248" w:lineRule="exact"/>
              <w:ind w:left="105"/>
            </w:pPr>
            <w:r w:rsidRPr="0034640F">
              <w:rPr>
                <w:spacing w:val="-5"/>
              </w:rPr>
              <w:t>DB</w:t>
            </w:r>
          </w:p>
        </w:tc>
        <w:tc>
          <w:tcPr>
            <w:tcW w:w="2395" w:type="dxa"/>
          </w:tcPr>
          <w:p w:rsidR="0034640F" w:rsidRPr="0034640F" w:rsidRDefault="0034640F" w:rsidP="0034640F">
            <w:pPr>
              <w:spacing w:line="248" w:lineRule="exact"/>
              <w:ind w:left="108"/>
            </w:pPr>
            <w:r w:rsidRPr="0034640F">
              <w:rPr>
                <w:spacing w:val="-5"/>
              </w:rPr>
              <w:t>BA</w:t>
            </w:r>
          </w:p>
        </w:tc>
        <w:tc>
          <w:tcPr>
            <w:tcW w:w="2393" w:type="dxa"/>
          </w:tcPr>
          <w:p w:rsidR="0034640F" w:rsidRPr="0034640F" w:rsidRDefault="0034640F" w:rsidP="0034640F">
            <w:pPr>
              <w:spacing w:line="248" w:lineRule="exact"/>
              <w:ind w:left="106"/>
            </w:pPr>
            <w:r w:rsidRPr="0034640F">
              <w:rPr>
                <w:spacing w:val="-5"/>
              </w:rPr>
              <w:t>DA</w:t>
            </w:r>
          </w:p>
        </w:tc>
      </w:tr>
      <w:tr w:rsidR="0034640F" w:rsidRPr="0034640F" w:rsidTr="002B3D9D">
        <w:trPr>
          <w:trHeight w:val="270"/>
        </w:trPr>
        <w:tc>
          <w:tcPr>
            <w:tcW w:w="2395" w:type="dxa"/>
          </w:tcPr>
          <w:p w:rsidR="0034640F" w:rsidRPr="0034640F" w:rsidRDefault="0034640F" w:rsidP="0034640F">
            <w:pPr>
              <w:spacing w:line="251" w:lineRule="exact"/>
              <w:ind w:left="107"/>
            </w:pPr>
            <w:r w:rsidRPr="0034640F">
              <w:rPr>
                <w:spacing w:val="-5"/>
              </w:rPr>
              <w:t>DB</w:t>
            </w:r>
          </w:p>
        </w:tc>
        <w:tc>
          <w:tcPr>
            <w:tcW w:w="2393" w:type="dxa"/>
          </w:tcPr>
          <w:p w:rsidR="0034640F" w:rsidRPr="0034640F" w:rsidRDefault="0034640F" w:rsidP="0034640F">
            <w:pPr>
              <w:spacing w:line="251" w:lineRule="exact"/>
              <w:ind w:left="105"/>
            </w:pPr>
            <w:r w:rsidRPr="0034640F">
              <w:rPr>
                <w:spacing w:val="-5"/>
              </w:rPr>
              <w:t>AB</w:t>
            </w:r>
          </w:p>
        </w:tc>
        <w:tc>
          <w:tcPr>
            <w:tcW w:w="2395" w:type="dxa"/>
          </w:tcPr>
          <w:p w:rsidR="0034640F" w:rsidRPr="0034640F" w:rsidRDefault="0034640F" w:rsidP="0034640F">
            <w:pPr>
              <w:spacing w:line="251" w:lineRule="exact"/>
              <w:ind w:left="108"/>
            </w:pPr>
            <w:r w:rsidRPr="0034640F">
              <w:rPr>
                <w:spacing w:val="-5"/>
              </w:rPr>
              <w:t>AD</w:t>
            </w:r>
          </w:p>
        </w:tc>
        <w:tc>
          <w:tcPr>
            <w:tcW w:w="2393" w:type="dxa"/>
          </w:tcPr>
          <w:p w:rsidR="0034640F" w:rsidRPr="0034640F" w:rsidRDefault="0034640F" w:rsidP="0034640F">
            <w:pPr>
              <w:spacing w:line="251" w:lineRule="exact"/>
              <w:ind w:left="106"/>
            </w:pPr>
            <w:r w:rsidRPr="0034640F">
              <w:rPr>
                <w:spacing w:val="-5"/>
              </w:rPr>
              <w:t>BD</w:t>
            </w:r>
          </w:p>
        </w:tc>
      </w:tr>
    </w:tbl>
    <w:p w:rsidR="0034640F" w:rsidRPr="0034640F" w:rsidRDefault="0034640F" w:rsidP="0034640F">
      <w:pPr>
        <w:rPr>
          <w:b/>
          <w:sz w:val="18"/>
        </w:rPr>
      </w:pPr>
    </w:p>
    <w:p w:rsidR="0034640F" w:rsidRPr="0034640F" w:rsidRDefault="0034640F" w:rsidP="0034640F">
      <w:pPr>
        <w:spacing w:before="8"/>
        <w:rPr>
          <w:b/>
          <w:sz w:val="23"/>
        </w:rPr>
      </w:pPr>
    </w:p>
    <w:p w:rsidR="0034640F" w:rsidRPr="0034640F" w:rsidRDefault="0034640F" w:rsidP="0034640F">
      <w:pPr>
        <w:spacing w:line="276" w:lineRule="auto"/>
        <w:ind w:left="220" w:right="222"/>
        <w:rPr>
          <w:lang w:eastAsia="zh-CN"/>
        </w:rPr>
      </w:pPr>
      <w:r w:rsidRPr="0034640F">
        <w:rPr>
          <w:rFonts w:ascii="幼圆" w:eastAsia="幼圆"/>
          <w:lang w:eastAsia="zh-CN"/>
        </w:rPr>
        <w:t xml:space="preserve">Tinfour </w:t>
      </w:r>
      <w:r w:rsidRPr="0034640F">
        <w:rPr>
          <w:rFonts w:ascii="幼圆" w:eastAsia="幼圆" w:hAnsi="微软雅黑" w:cs="微软雅黑" w:hint="eastAsia"/>
          <w:lang w:eastAsia="zh-CN"/>
        </w:rPr>
        <w:t>中的网格表示未将三角形指定为显式对象。三角形由与网格集合中的边集关联的链接暗示。表示顶点的数据对象不携带任何将它们显式绑定到边的信息。边知道顶点，顶点不知道边。因此，使用</w:t>
      </w:r>
      <w:r w:rsidRPr="0034640F">
        <w:rPr>
          <w:rFonts w:ascii="幼圆" w:eastAsia="幼圆"/>
          <w:lang w:eastAsia="zh-CN"/>
        </w:rPr>
        <w:t xml:space="preserve"> Tinfour </w:t>
      </w:r>
      <w:r w:rsidRPr="0034640F">
        <w:rPr>
          <w:rFonts w:ascii="幼圆" w:eastAsia="幼圆" w:hAnsi="微软雅黑" w:cs="微软雅黑" w:hint="eastAsia"/>
          <w:lang w:eastAsia="zh-CN"/>
        </w:rPr>
        <w:t>的软件可以将顶点定义为不可变对象，或者只是将它们传递到库，而不必担心它们会被更改。</w:t>
      </w:r>
    </w:p>
    <w:p w:rsidR="0034640F" w:rsidRPr="0034640F" w:rsidRDefault="0034640F" w:rsidP="0034640F">
      <w:pPr>
        <w:rPr>
          <w:lang w:eastAsia="zh-CN"/>
        </w:rPr>
      </w:pPr>
    </w:p>
    <w:p w:rsidR="0034640F" w:rsidRPr="0034640F" w:rsidRDefault="0034640F" w:rsidP="0034640F">
      <w:pPr>
        <w:rPr>
          <w:lang w:eastAsia="zh-CN"/>
        </w:rPr>
      </w:pPr>
    </w:p>
    <w:p w:rsidR="0034640F" w:rsidRPr="0034640F" w:rsidRDefault="0034640F" w:rsidP="0034640F">
      <w:pPr>
        <w:spacing w:before="174"/>
        <w:ind w:left="220"/>
        <w:rPr>
          <w:rFonts w:ascii="Cambria" w:eastAsia="Cambria" w:hAnsi="Cambria" w:cs="Cambria"/>
          <w:sz w:val="26"/>
          <w:szCs w:val="26"/>
          <w:lang w:eastAsia="zh-CN"/>
        </w:rPr>
      </w:pPr>
      <w:r w:rsidRPr="0034640F">
        <w:rPr>
          <w:rFonts w:ascii="幼圆" w:eastAsia="幼圆" w:hAnsi="Cambria" w:cs="Cambria"/>
          <w:color w:val="4F81BC"/>
          <w:sz w:val="26"/>
          <w:szCs w:val="26"/>
          <w:lang w:eastAsia="zh-CN"/>
        </w:rPr>
        <w:t xml:space="preserve">2.2.5 Ghost Vertex </w:t>
      </w:r>
      <w:r w:rsidRPr="0034640F">
        <w:rPr>
          <w:rFonts w:ascii="幼圆" w:eastAsia="幼圆" w:hAnsi="宋体" w:cs="宋体" w:hint="eastAsia"/>
          <w:color w:val="4F81BC"/>
          <w:sz w:val="26"/>
          <w:szCs w:val="26"/>
          <w:lang w:eastAsia="zh-CN"/>
        </w:rPr>
        <w:t>和</w:t>
      </w:r>
      <w:r w:rsidRPr="0034640F">
        <w:rPr>
          <w:rFonts w:ascii="幼圆" w:eastAsia="幼圆" w:hAnsi="Cambria" w:cs="Cambria"/>
          <w:color w:val="4F81BC"/>
          <w:sz w:val="26"/>
          <w:szCs w:val="26"/>
          <w:lang w:eastAsia="zh-CN"/>
        </w:rPr>
        <w:t xml:space="preserve"> Bootstrap </w:t>
      </w:r>
      <w:r w:rsidRPr="0034640F">
        <w:rPr>
          <w:rFonts w:ascii="幼圆" w:eastAsia="幼圆" w:hAnsi="宋体" w:cs="宋体" w:hint="eastAsia"/>
          <w:color w:val="4F81BC"/>
          <w:sz w:val="26"/>
          <w:szCs w:val="26"/>
          <w:lang w:eastAsia="zh-CN"/>
        </w:rPr>
        <w:t>布局</w:t>
      </w:r>
    </w:p>
    <w:p w:rsidR="0034640F" w:rsidRPr="0034640F" w:rsidRDefault="0034640F" w:rsidP="0034640F">
      <w:pPr>
        <w:spacing w:before="42" w:line="276" w:lineRule="auto"/>
        <w:ind w:left="220" w:right="222"/>
        <w:rPr>
          <w:lang w:eastAsia="zh-CN"/>
        </w:rPr>
      </w:pPr>
      <w:r w:rsidRPr="0034640F">
        <w:rPr>
          <w:rFonts w:ascii="幼圆" w:eastAsia="幼圆" w:hAnsi="微软雅黑" w:cs="微软雅黑" w:hint="eastAsia"/>
          <w:lang w:eastAsia="zh-CN"/>
        </w:rPr>
        <w:t>由于前面的两个示例都只是网格的片段，因此未记录某些链接。使用四边结构构造三角形网格的一个关键因素是规定结构中的每个链接都必须填充。这样做简化了许多编码问题，但确实需要特殊的逻辑来处理位于网格周边的边。</w:t>
      </w:r>
    </w:p>
    <w:p w:rsidR="0034640F" w:rsidRPr="0034640F" w:rsidRDefault="0034640F" w:rsidP="0034640F">
      <w:pPr>
        <w:spacing w:line="276" w:lineRule="auto"/>
        <w:rPr>
          <w:lang w:eastAsia="zh-CN"/>
        </w:rPr>
        <w:sectPr w:rsidR="0034640F" w:rsidRPr="0034640F" w:rsidSect="0034640F">
          <w:headerReference w:type="even" r:id="rId46"/>
          <w:headerReference w:type="default" r:id="rId47"/>
          <w:footerReference w:type="even" r:id="rId48"/>
          <w:footerReference w:type="default" r:id="rId49"/>
          <w:headerReference w:type="first" r:id="rId50"/>
          <w:footerReference w:type="first" r:id="rId51"/>
          <w:pgSz w:w="12240" w:h="15840"/>
          <w:pgMar w:top="1380" w:right="1220" w:bottom="1200" w:left="1220" w:header="761" w:footer="1015" w:gutter="0"/>
          <w:cols w:space="720"/>
        </w:sectPr>
      </w:pPr>
    </w:p>
    <w:p w:rsidR="0034640F" w:rsidRPr="0034640F" w:rsidRDefault="0034640F" w:rsidP="0034640F">
      <w:pPr>
        <w:spacing w:before="46" w:line="276" w:lineRule="auto"/>
        <w:ind w:left="220" w:right="222"/>
        <w:rPr>
          <w:lang w:eastAsia="zh-CN"/>
        </w:rPr>
      </w:pPr>
      <w:r w:rsidRPr="0034640F">
        <w:rPr>
          <w:rFonts w:ascii="幼圆" w:eastAsia="幼圆" w:hAnsi="微软雅黑" w:cs="微软雅黑" w:hint="eastAsia"/>
          <w:lang w:eastAsia="zh-CN"/>
        </w:rPr>
        <w:t>在不同的三角网格实现中，有不同的策略来避免或以其他方式管理空链接，</w:t>
      </w:r>
      <w:r w:rsidRPr="0034640F">
        <w:rPr>
          <w:rFonts w:ascii="幼圆" w:eastAsia="幼圆"/>
          <w:lang w:eastAsia="zh-CN"/>
        </w:rPr>
        <w:t xml:space="preserve">Tinfour </w:t>
      </w:r>
      <w:r w:rsidRPr="0034640F">
        <w:rPr>
          <w:rFonts w:ascii="幼圆" w:eastAsia="幼圆" w:hAnsi="微软雅黑" w:cs="微软雅黑" w:hint="eastAsia"/>
          <w:lang w:eastAsia="zh-CN"/>
        </w:rPr>
        <w:t>依赖于称为</w:t>
      </w:r>
      <w:r w:rsidRPr="0034640F">
        <w:rPr>
          <w:rFonts w:ascii="幼圆" w:eastAsia="幼圆"/>
          <w:lang w:eastAsia="zh-CN"/>
        </w:rPr>
        <w:t>“</w:t>
      </w:r>
      <w:r w:rsidRPr="0034640F">
        <w:rPr>
          <w:rFonts w:ascii="幼圆" w:eastAsia="幼圆" w:hAnsi="微软雅黑" w:cs="微软雅黑" w:hint="eastAsia"/>
          <w:lang w:eastAsia="zh-CN"/>
        </w:rPr>
        <w:t>幽灵顶点</w:t>
      </w:r>
      <w:r w:rsidRPr="0034640F">
        <w:rPr>
          <w:rFonts w:ascii="幼圆" w:eastAsia="幼圆"/>
          <w:lang w:eastAsia="zh-CN"/>
        </w:rPr>
        <w:t>”</w:t>
      </w:r>
      <w:r w:rsidRPr="0034640F">
        <w:rPr>
          <w:rFonts w:ascii="幼圆" w:eastAsia="幼圆" w:hAnsi="微软雅黑" w:cs="微软雅黑" w:hint="eastAsia"/>
          <w:lang w:eastAsia="zh-CN"/>
        </w:rPr>
        <w:t>的概念（</w:t>
      </w:r>
      <w:r w:rsidRPr="0034640F">
        <w:rPr>
          <w:rFonts w:ascii="幼圆" w:eastAsia="幼圆"/>
          <w:lang w:eastAsia="zh-CN"/>
        </w:rPr>
        <w:t>Cheng</w:t>
      </w:r>
      <w:r w:rsidRPr="0034640F">
        <w:rPr>
          <w:rFonts w:ascii="幼圆" w:eastAsia="幼圆" w:hAnsi="微软雅黑" w:cs="微软雅黑" w:hint="eastAsia"/>
          <w:lang w:eastAsia="zh-CN"/>
        </w:rPr>
        <w:t>，</w:t>
      </w:r>
      <w:r w:rsidRPr="0034640F">
        <w:rPr>
          <w:rFonts w:ascii="幼圆" w:eastAsia="幼圆"/>
          <w:lang w:eastAsia="zh-CN"/>
        </w:rPr>
        <w:t>2013</w:t>
      </w:r>
      <w:r w:rsidRPr="0034640F">
        <w:rPr>
          <w:rFonts w:ascii="幼圆" w:eastAsia="幼圆" w:hAnsi="微软雅黑" w:cs="微软雅黑" w:hint="eastAsia"/>
          <w:lang w:eastAsia="zh-CN"/>
        </w:rPr>
        <w:t>，第</w:t>
      </w:r>
      <w:r w:rsidRPr="0034640F">
        <w:rPr>
          <w:rFonts w:ascii="幼圆" w:eastAsia="幼圆"/>
          <w:lang w:eastAsia="zh-CN"/>
        </w:rPr>
        <w:t xml:space="preserve"> 61 </w:t>
      </w:r>
      <w:r w:rsidRPr="0034640F">
        <w:rPr>
          <w:rFonts w:ascii="幼圆" w:eastAsia="幼圆" w:hAnsi="微软雅黑" w:cs="微软雅黑" w:hint="eastAsia"/>
          <w:lang w:eastAsia="zh-CN"/>
        </w:rPr>
        <w:t>页）。</w:t>
      </w:r>
    </w:p>
    <w:p w:rsidR="0034640F" w:rsidRPr="0034640F" w:rsidRDefault="0034640F" w:rsidP="0034640F">
      <w:pPr>
        <w:spacing w:line="276" w:lineRule="auto"/>
        <w:ind w:left="220" w:right="245"/>
        <w:rPr>
          <w:lang w:eastAsia="zh-CN"/>
        </w:rPr>
      </w:pPr>
      <w:r w:rsidRPr="0034640F">
        <w:rPr>
          <w:rFonts w:ascii="幼圆" w:eastAsia="幼圆" w:hAnsi="微软雅黑" w:cs="微软雅黑" w:hint="eastAsia"/>
          <w:lang w:eastAsia="zh-CN"/>
        </w:rPr>
        <w:t>想象一个简单的三角形网格，包含一个具有三个周边的三角形。为了填充这些边的空链接，</w:t>
      </w:r>
      <w:r w:rsidRPr="0034640F">
        <w:rPr>
          <w:rFonts w:ascii="幼圆" w:eastAsia="幼圆"/>
          <w:lang w:eastAsia="zh-CN"/>
        </w:rPr>
        <w:t xml:space="preserve">Tinfour </w:t>
      </w:r>
      <w:r w:rsidRPr="0034640F">
        <w:rPr>
          <w:rFonts w:ascii="幼圆" w:eastAsia="幼圆" w:hAnsi="微软雅黑" w:cs="微软雅黑" w:hint="eastAsia"/>
          <w:lang w:eastAsia="zh-CN"/>
        </w:rPr>
        <w:t>指定存在一个假想点（幻影顶点），该点连接到</w:t>
      </w:r>
      <w:r w:rsidRPr="0034640F">
        <w:rPr>
          <w:rFonts w:ascii="幼圆" w:eastAsia="幼圆"/>
          <w:lang w:eastAsia="zh-CN"/>
        </w:rPr>
        <w:t xml:space="preserve"> TIN </w:t>
      </w:r>
      <w:r w:rsidRPr="0034640F">
        <w:rPr>
          <w:rFonts w:ascii="幼圆" w:eastAsia="幼圆" w:hAnsi="微软雅黑" w:cs="微软雅黑" w:hint="eastAsia"/>
          <w:lang w:eastAsia="zh-CN"/>
        </w:rPr>
        <w:t>周边上的每个顶点。通过这样做，它可以确保周界边缘的前向和反向链接都已填充。一些实现通过想象鬼点存在于网格中所有其他点的高阶维度中来为鬼点提供实际的几何规范。例如，在平面上组织的一组坐标的</w:t>
      </w:r>
      <w:r w:rsidRPr="0034640F">
        <w:rPr>
          <w:rFonts w:ascii="幼圆" w:eastAsia="幼圆"/>
          <w:lang w:eastAsia="zh-CN"/>
        </w:rPr>
        <w:t xml:space="preserve"> 2D </w:t>
      </w:r>
      <w:r w:rsidRPr="0034640F">
        <w:rPr>
          <w:rFonts w:ascii="幼圆" w:eastAsia="幼圆" w:hAnsi="微软雅黑" w:cs="微软雅黑" w:hint="eastAsia"/>
          <w:lang w:eastAsia="zh-CN"/>
        </w:rPr>
        <w:t>三角形网格中，鬼点可以被视为存在于三维中，在平面上方升高一定距离。</w:t>
      </w:r>
      <w:r w:rsidRPr="0034640F">
        <w:rPr>
          <w:rFonts w:ascii="幼圆" w:eastAsia="幼圆"/>
          <w:lang w:eastAsia="zh-CN"/>
        </w:rPr>
        <w:t xml:space="preserve"> Tinfour </w:t>
      </w:r>
      <w:r w:rsidRPr="0034640F">
        <w:rPr>
          <w:rFonts w:ascii="幼圆" w:eastAsia="幼圆" w:hAnsi="微软雅黑" w:cs="微软雅黑" w:hint="eastAsia"/>
          <w:lang w:eastAsia="zh-CN"/>
        </w:rPr>
        <w:t>做了一些不同的事情，将幽灵顶点实现为空对象引用。</w:t>
      </w:r>
    </w:p>
    <w:p w:rsidR="0034640F" w:rsidRPr="0034640F" w:rsidRDefault="0034640F" w:rsidP="0034640F">
      <w:pPr>
        <w:spacing w:before="5"/>
        <w:rPr>
          <w:sz w:val="16"/>
          <w:lang w:eastAsia="zh-CN"/>
        </w:rPr>
      </w:pPr>
    </w:p>
    <w:p w:rsidR="0034640F" w:rsidRPr="0034640F" w:rsidRDefault="0034640F" w:rsidP="0034640F">
      <w:pPr>
        <w:spacing w:line="276" w:lineRule="auto"/>
        <w:ind w:left="220" w:right="222"/>
        <w:rPr>
          <w:lang w:eastAsia="zh-CN"/>
        </w:rPr>
      </w:pPr>
      <w:r w:rsidRPr="0034640F">
        <w:rPr>
          <w:rFonts w:ascii="幼圆" w:eastAsia="幼圆" w:hAnsi="微软雅黑" w:cs="微软雅黑" w:hint="eastAsia"/>
          <w:lang w:eastAsia="zh-CN"/>
        </w:rPr>
        <w:t>下面的图</w:t>
      </w:r>
      <w:r w:rsidRPr="0034640F">
        <w:rPr>
          <w:rFonts w:ascii="幼圆" w:eastAsia="幼圆"/>
          <w:lang w:eastAsia="zh-CN"/>
        </w:rPr>
        <w:t xml:space="preserve"> 12 </w:t>
      </w:r>
      <w:r w:rsidRPr="0034640F">
        <w:rPr>
          <w:rFonts w:ascii="幼圆" w:eastAsia="幼圆" w:hAnsi="微软雅黑" w:cs="微软雅黑" w:hint="eastAsia"/>
          <w:lang w:eastAsia="zh-CN"/>
        </w:rPr>
        <w:t>说明了包含三个点的网格的链接，因为它将在初始引导操作后配置。图中，实线是实际的边，虚线表示连接，箭头表示链接方向。该网格由三个实际顶点（</w:t>
      </w:r>
      <w:r w:rsidRPr="0034640F">
        <w:rPr>
          <w:rFonts w:ascii="幼圆" w:eastAsia="幼圆"/>
          <w:lang w:eastAsia="zh-CN"/>
        </w:rPr>
        <w:t>A</w:t>
      </w:r>
      <w:r w:rsidRPr="0034640F">
        <w:rPr>
          <w:rFonts w:ascii="幼圆" w:eastAsia="幼圆" w:hAnsi="微软雅黑" w:cs="微软雅黑" w:hint="eastAsia"/>
          <w:lang w:eastAsia="zh-CN"/>
        </w:rPr>
        <w:t>、</w:t>
      </w:r>
      <w:r w:rsidRPr="0034640F">
        <w:rPr>
          <w:rFonts w:ascii="幼圆" w:eastAsia="幼圆"/>
          <w:lang w:eastAsia="zh-CN"/>
        </w:rPr>
        <w:t xml:space="preserve">B </w:t>
      </w:r>
      <w:r w:rsidRPr="0034640F">
        <w:rPr>
          <w:rFonts w:ascii="幼圆" w:eastAsia="幼圆" w:hAnsi="微软雅黑" w:cs="微软雅黑" w:hint="eastAsia"/>
          <w:lang w:eastAsia="zh-CN"/>
        </w:rPr>
        <w:t>和</w:t>
      </w:r>
      <w:r w:rsidRPr="0034640F">
        <w:rPr>
          <w:rFonts w:ascii="幼圆" w:eastAsia="幼圆"/>
          <w:lang w:eastAsia="zh-CN"/>
        </w:rPr>
        <w:t xml:space="preserve"> C</w:t>
      </w:r>
      <w:r w:rsidRPr="0034640F">
        <w:rPr>
          <w:rFonts w:ascii="幼圆" w:eastAsia="幼圆" w:hAnsi="微软雅黑" w:cs="微软雅黑" w:hint="eastAsia"/>
          <w:lang w:eastAsia="zh-CN"/>
        </w:rPr>
        <w:t>）和一个虚拟顶点组成。尽管图中的幻影顶点显示在三个位置，但它是单个实体，因此始终标记为</w:t>
      </w:r>
      <w:r w:rsidRPr="0034640F">
        <w:rPr>
          <w:rFonts w:ascii="幼圆" w:eastAsia="幼圆"/>
          <w:lang w:eastAsia="zh-CN"/>
        </w:rPr>
        <w:t xml:space="preserve"> g</w:t>
      </w:r>
      <w:r w:rsidRPr="0034640F">
        <w:rPr>
          <w:rFonts w:ascii="幼圆" w:eastAsia="幼圆" w:hAnsi="微软雅黑" w:cs="微软雅黑" w:hint="eastAsia"/>
          <w:lang w:eastAsia="zh-CN"/>
        </w:rPr>
        <w:t>。</w:t>
      </w:r>
    </w:p>
    <w:p w:rsidR="0034640F" w:rsidRPr="0034640F" w:rsidRDefault="0034640F" w:rsidP="0034640F">
      <w:pPr>
        <w:spacing w:before="6"/>
        <w:rPr>
          <w:sz w:val="16"/>
          <w:lang w:eastAsia="zh-CN"/>
        </w:rPr>
      </w:pPr>
    </w:p>
    <w:p w:rsidR="0034640F" w:rsidRPr="0034640F" w:rsidRDefault="0034640F" w:rsidP="0034640F">
      <w:pPr>
        <w:spacing w:line="276" w:lineRule="auto"/>
        <w:ind w:left="220" w:right="245"/>
        <w:rPr>
          <w:lang w:eastAsia="zh-CN"/>
        </w:rPr>
      </w:pPr>
      <w:r w:rsidRPr="0034640F">
        <w:rPr>
          <w:rFonts w:ascii="幼圆" w:eastAsia="幼圆" w:hAnsi="微软雅黑" w:cs="微软雅黑" w:hint="eastAsia"/>
          <w:lang w:eastAsia="zh-CN"/>
        </w:rPr>
        <w:t>除了确保没有边具有空链接之外，引导操作还建立了将在所有后续点插入中维护的几何关系。特别是，三角形</w:t>
      </w:r>
      <w:r w:rsidRPr="0034640F">
        <w:rPr>
          <w:rFonts w:ascii="幼圆" w:eastAsia="幼圆"/>
          <w:lang w:eastAsia="zh-CN"/>
        </w:rPr>
        <w:t xml:space="preserve"> </w:t>
      </w:r>
      <w:r w:rsidRPr="0034640F">
        <w:rPr>
          <w:rFonts w:ascii="幼圆" w:eastAsia="幼圆"/>
        </w:rPr>
        <w:t>Δ</w:t>
      </w:r>
      <w:r w:rsidRPr="0034640F">
        <w:rPr>
          <w:rFonts w:ascii="幼圆" w:eastAsia="幼圆"/>
          <w:lang w:eastAsia="zh-CN"/>
        </w:rPr>
        <w:t xml:space="preserve">ABC </w:t>
      </w:r>
      <w:r w:rsidRPr="0034640F">
        <w:rPr>
          <w:rFonts w:ascii="幼圆" w:eastAsia="幼圆" w:hAnsi="微软雅黑" w:cs="微软雅黑" w:hint="eastAsia"/>
          <w:lang w:eastAsia="zh-CN"/>
        </w:rPr>
        <w:t>内边的前向链接为三角形建立了逆时针顺序。</w:t>
      </w:r>
      <w:r w:rsidRPr="0034640F">
        <w:rPr>
          <w:rFonts w:ascii="幼圆" w:eastAsia="幼圆"/>
          <w:lang w:eastAsia="zh-CN"/>
        </w:rPr>
        <w:t xml:space="preserve"> Tinfour </w:t>
      </w:r>
      <w:r w:rsidRPr="0034640F">
        <w:rPr>
          <w:rFonts w:ascii="幼圆" w:eastAsia="幼圆" w:hAnsi="微软雅黑" w:cs="微软雅黑" w:hint="eastAsia"/>
          <w:lang w:eastAsia="zh-CN"/>
        </w:rPr>
        <w:t>按逆时针顺序维护</w:t>
      </w:r>
      <w:r w:rsidRPr="0034640F">
        <w:rPr>
          <w:rFonts w:ascii="幼圆" w:eastAsia="幼圆"/>
          <w:lang w:eastAsia="zh-CN"/>
        </w:rPr>
        <w:t xml:space="preserve"> TIN </w:t>
      </w:r>
      <w:r w:rsidRPr="0034640F">
        <w:rPr>
          <w:rFonts w:ascii="幼圆" w:eastAsia="幼圆" w:hAnsi="微软雅黑" w:cs="微软雅黑" w:hint="eastAsia"/>
          <w:lang w:eastAsia="zh-CN"/>
        </w:rPr>
        <w:t>内部的所有三角形。虽然外部链接没有真实的几何形状（因为幻影点为空），但会根据每个环所包含的周边边缘的方向对每个环施加一个顺序。</w:t>
      </w:r>
    </w:p>
    <w:p w:rsidR="0034640F" w:rsidRDefault="0034640F">
      <w:pPr>
        <w:spacing w:before="57"/>
        <w:jc w:val="center"/>
        <w:sectPr w:rsidR="0034640F">
          <w:pgSz w:w="12240" w:h="15840"/>
          <w:pgMar w:top="1380" w:right="1220" w:bottom="1200" w:left="1220" w:header="761" w:footer="1015" w:gutter="0"/>
          <w:cols w:space="720"/>
        </w:sectPr>
      </w:pPr>
    </w:p>
    <w:p w:rsidR="0034640F" w:rsidRPr="0034640F" w:rsidRDefault="0034640F" w:rsidP="0034640F">
      <w:pPr>
        <w:rPr>
          <w:rFonts w:ascii="Times New Roman"/>
          <w:sz w:val="20"/>
        </w:rPr>
      </w:pPr>
    </w:p>
    <w:p w:rsidR="0034640F" w:rsidRPr="0034640F" w:rsidRDefault="0034640F" w:rsidP="0034640F">
      <w:pPr>
        <w:spacing w:before="9"/>
        <w:rPr>
          <w:rFonts w:ascii="Times New Roman"/>
          <w:sz w:val="25"/>
        </w:rPr>
      </w:pPr>
    </w:p>
    <w:p w:rsidR="0034640F" w:rsidRPr="0034640F" w:rsidRDefault="0034640F" w:rsidP="0034640F">
      <w:pPr>
        <w:ind w:left="1972"/>
        <w:rPr>
          <w:rFonts w:ascii="Times New Roman"/>
          <w:sz w:val="20"/>
        </w:rPr>
      </w:pPr>
      <w:r w:rsidRPr="0034640F">
        <w:rPr>
          <w:rFonts w:ascii="Times New Roman"/>
          <w:noProof/>
          <w:sz w:val="20"/>
          <w:lang w:eastAsia="zh-CN"/>
        </w:rPr>
        <w:drawing>
          <wp:inline distT="0" distB="0" distL="0" distR="0" wp14:anchorId="14BB6FE5" wp14:editId="75C06AFF">
            <wp:extent cx="3665220" cy="3703320"/>
            <wp:effectExtent l="0" t="0" r="0" b="0"/>
            <wp:docPr id="2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2" cstate="print"/>
                    <a:stretch>
                      <a:fillRect/>
                    </a:stretch>
                  </pic:blipFill>
                  <pic:spPr>
                    <a:xfrm>
                      <a:off x="0" y="0"/>
                      <a:ext cx="3665220" cy="3703320"/>
                    </a:xfrm>
                    <a:prstGeom prst="rect">
                      <a:avLst/>
                    </a:prstGeom>
                  </pic:spPr>
                </pic:pic>
              </a:graphicData>
            </a:graphic>
          </wp:inline>
        </w:drawing>
      </w:r>
    </w:p>
    <w:p w:rsidR="0034640F" w:rsidRPr="0034640F" w:rsidRDefault="0034640F" w:rsidP="0034640F">
      <w:pPr>
        <w:rPr>
          <w:rFonts w:ascii="Times New Roman"/>
          <w:sz w:val="20"/>
        </w:rPr>
      </w:pPr>
    </w:p>
    <w:p w:rsidR="0034640F" w:rsidRPr="0034640F" w:rsidRDefault="0034640F" w:rsidP="0034640F">
      <w:pPr>
        <w:rPr>
          <w:rFonts w:ascii="Times New Roman"/>
          <w:sz w:val="20"/>
        </w:rPr>
      </w:pPr>
    </w:p>
    <w:p w:rsidR="0034640F" w:rsidRPr="0034640F" w:rsidRDefault="0034640F" w:rsidP="0034640F">
      <w:pPr>
        <w:rPr>
          <w:rFonts w:ascii="Times New Roman"/>
          <w:sz w:val="16"/>
        </w:rPr>
      </w:pPr>
    </w:p>
    <w:p w:rsidR="0034640F" w:rsidRPr="0034640F" w:rsidRDefault="0034640F" w:rsidP="0034640F">
      <w:pPr>
        <w:spacing w:before="64"/>
        <w:ind w:left="1978" w:right="2159"/>
        <w:jc w:val="center"/>
        <w:rPr>
          <w:b/>
          <w:sz w:val="18"/>
          <w:lang w:eastAsia="zh-CN"/>
        </w:rPr>
      </w:pPr>
      <w:r w:rsidRPr="0034640F">
        <w:rPr>
          <w:rFonts w:ascii="幼圆" w:eastAsia="幼圆" w:hAnsi="微软雅黑" w:cs="微软雅黑" w:hint="eastAsia"/>
          <w:b/>
          <w:color w:val="4F81BC"/>
          <w:sz w:val="18"/>
          <w:szCs w:val="18"/>
          <w:lang w:eastAsia="zh-CN"/>
        </w:rPr>
        <w:t>图</w:t>
      </w:r>
      <w:r w:rsidRPr="0034640F">
        <w:rPr>
          <w:rFonts w:ascii="幼圆" w:eastAsia="幼圆"/>
          <w:b/>
          <w:color w:val="4F81BC"/>
          <w:sz w:val="18"/>
          <w:szCs w:val="18"/>
          <w:lang w:eastAsia="zh-CN"/>
        </w:rPr>
        <w:t xml:space="preserve"> 12 </w:t>
      </w:r>
      <w:r w:rsidRPr="0034640F">
        <w:rPr>
          <w:rFonts w:ascii="幼圆" w:eastAsia="幼圆"/>
          <w:b/>
          <w:color w:val="4F81BC"/>
          <w:sz w:val="18"/>
          <w:szCs w:val="18"/>
          <w:lang w:eastAsia="zh-CN"/>
        </w:rPr>
        <w:t>–</w:t>
      </w:r>
      <w:r w:rsidRPr="0034640F">
        <w:rPr>
          <w:rFonts w:ascii="幼圆" w:eastAsia="幼圆"/>
          <w:b/>
          <w:color w:val="4F81BC"/>
          <w:sz w:val="18"/>
          <w:szCs w:val="18"/>
          <w:lang w:eastAsia="zh-CN"/>
        </w:rPr>
        <w:t xml:space="preserve"> </w:t>
      </w:r>
      <w:r w:rsidRPr="0034640F">
        <w:rPr>
          <w:rFonts w:ascii="幼圆" w:eastAsia="幼圆" w:hAnsi="微软雅黑" w:cs="微软雅黑" w:hint="eastAsia"/>
          <w:b/>
          <w:color w:val="4F81BC"/>
          <w:sz w:val="18"/>
          <w:szCs w:val="18"/>
          <w:lang w:eastAsia="zh-CN"/>
        </w:rPr>
        <w:t>引导操作完成后的初始几何结构和链接。</w:t>
      </w:r>
    </w:p>
    <w:p w:rsidR="0034640F" w:rsidRPr="0034640F" w:rsidRDefault="0034640F" w:rsidP="0034640F">
      <w:pPr>
        <w:rPr>
          <w:b/>
          <w:sz w:val="18"/>
          <w:lang w:eastAsia="zh-CN"/>
        </w:rPr>
      </w:pPr>
    </w:p>
    <w:p w:rsidR="0034640F" w:rsidRPr="0034640F" w:rsidRDefault="0034640F" w:rsidP="0034640F">
      <w:pPr>
        <w:rPr>
          <w:b/>
          <w:sz w:val="18"/>
          <w:lang w:eastAsia="zh-CN"/>
        </w:rPr>
      </w:pPr>
    </w:p>
    <w:p w:rsidR="0034640F" w:rsidRPr="0034640F" w:rsidRDefault="0034640F" w:rsidP="0034640F">
      <w:pPr>
        <w:spacing w:before="1"/>
        <w:rPr>
          <w:b/>
          <w:lang w:eastAsia="zh-CN"/>
        </w:rPr>
      </w:pPr>
    </w:p>
    <w:p w:rsidR="0034640F" w:rsidRPr="0034640F" w:rsidRDefault="0034640F" w:rsidP="0034640F">
      <w:pPr>
        <w:ind w:left="1976" w:right="2159"/>
        <w:jc w:val="center"/>
        <w:rPr>
          <w:b/>
          <w:sz w:val="18"/>
          <w:lang w:eastAsia="zh-CN"/>
        </w:rPr>
      </w:pPr>
      <w:r w:rsidRPr="0034640F">
        <w:rPr>
          <w:rFonts w:ascii="幼圆" w:eastAsia="幼圆" w:hAnsi="微软雅黑" w:cs="微软雅黑" w:hint="eastAsia"/>
          <w:b/>
          <w:color w:val="4F81BC"/>
          <w:sz w:val="18"/>
          <w:szCs w:val="18"/>
          <w:lang w:eastAsia="zh-CN"/>
        </w:rPr>
        <w:t>表</w:t>
      </w:r>
      <w:r w:rsidRPr="0034640F">
        <w:rPr>
          <w:rFonts w:ascii="幼圆" w:eastAsia="幼圆"/>
          <w:b/>
          <w:color w:val="4F81BC"/>
          <w:sz w:val="18"/>
          <w:szCs w:val="18"/>
          <w:lang w:eastAsia="zh-CN"/>
        </w:rPr>
        <w:t xml:space="preserve"> 3 </w:t>
      </w:r>
      <w:r w:rsidRPr="0034640F">
        <w:rPr>
          <w:rFonts w:ascii="幼圆" w:eastAsia="幼圆"/>
          <w:b/>
          <w:color w:val="4F81BC"/>
          <w:sz w:val="18"/>
          <w:szCs w:val="18"/>
          <w:lang w:eastAsia="zh-CN"/>
        </w:rPr>
        <w:t>–</w:t>
      </w:r>
      <w:r w:rsidRPr="0034640F">
        <w:rPr>
          <w:rFonts w:ascii="幼圆" w:eastAsia="幼圆"/>
          <w:b/>
          <w:color w:val="4F81BC"/>
          <w:sz w:val="18"/>
          <w:szCs w:val="18"/>
          <w:lang w:eastAsia="zh-CN"/>
        </w:rPr>
        <w:t xml:space="preserve"> </w:t>
      </w:r>
      <w:r w:rsidRPr="0034640F">
        <w:rPr>
          <w:rFonts w:ascii="幼圆" w:eastAsia="幼圆" w:hAnsi="微软雅黑" w:cs="微软雅黑" w:hint="eastAsia"/>
          <w:b/>
          <w:color w:val="4F81BC"/>
          <w:sz w:val="18"/>
          <w:szCs w:val="18"/>
          <w:lang w:eastAsia="zh-CN"/>
        </w:rPr>
        <w:t>引导操作完成后的链接</w:t>
      </w:r>
    </w:p>
    <w:p w:rsidR="0034640F" w:rsidRPr="0034640F" w:rsidRDefault="0034640F" w:rsidP="0034640F">
      <w:pPr>
        <w:spacing w:before="6"/>
        <w:rPr>
          <w:b/>
          <w:sz w:val="16"/>
          <w:lang w:eastAsia="zh-CN"/>
        </w:rPr>
      </w:pPr>
    </w:p>
    <w:tbl>
      <w:tblPr>
        <w:tblStyle w:val="TableNormal"/>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15"/>
        <w:gridCol w:w="1916"/>
        <w:gridCol w:w="1916"/>
        <w:gridCol w:w="1916"/>
        <w:gridCol w:w="1917"/>
      </w:tblGrid>
      <w:tr w:rsidR="0034640F" w:rsidRPr="0034640F" w:rsidTr="002B3D9D">
        <w:trPr>
          <w:trHeight w:val="268"/>
        </w:trPr>
        <w:tc>
          <w:tcPr>
            <w:tcW w:w="1915" w:type="dxa"/>
            <w:shd w:val="clear" w:color="auto" w:fill="D9D9D9"/>
          </w:tcPr>
          <w:p w:rsidR="0034640F" w:rsidRPr="0034640F" w:rsidRDefault="0034640F" w:rsidP="0034640F">
            <w:pPr>
              <w:spacing w:line="248" w:lineRule="exact"/>
              <w:ind w:left="107"/>
              <w:rPr>
                <w:b/>
              </w:rPr>
            </w:pPr>
            <w:r w:rsidRPr="0034640F">
              <w:rPr>
                <w:rFonts w:ascii="幼圆" w:eastAsia="幼圆" w:hAnsi="微软雅黑" w:cs="微软雅黑" w:hint="eastAsia"/>
                <w:b/>
              </w:rPr>
              <w:t>边缘</w:t>
            </w:r>
          </w:p>
        </w:tc>
        <w:tc>
          <w:tcPr>
            <w:tcW w:w="1916" w:type="dxa"/>
            <w:shd w:val="clear" w:color="auto" w:fill="D9D9D9"/>
          </w:tcPr>
          <w:p w:rsidR="0034640F" w:rsidRPr="0034640F" w:rsidRDefault="0034640F" w:rsidP="0034640F">
            <w:pPr>
              <w:spacing w:line="248" w:lineRule="exact"/>
              <w:ind w:left="107"/>
              <w:rPr>
                <w:b/>
              </w:rPr>
            </w:pPr>
            <w:r w:rsidRPr="0034640F">
              <w:rPr>
                <w:rFonts w:ascii="幼圆" w:eastAsia="幼圆" w:hAnsi="微软雅黑" w:cs="微软雅黑" w:hint="eastAsia"/>
                <w:b/>
              </w:rPr>
              <w:t>起始顶点</w:t>
            </w:r>
          </w:p>
        </w:tc>
        <w:tc>
          <w:tcPr>
            <w:tcW w:w="1916" w:type="dxa"/>
            <w:shd w:val="clear" w:color="auto" w:fill="D9D9D9"/>
          </w:tcPr>
          <w:p w:rsidR="0034640F" w:rsidRPr="0034640F" w:rsidRDefault="0034640F" w:rsidP="0034640F">
            <w:pPr>
              <w:spacing w:line="248" w:lineRule="exact"/>
              <w:ind w:left="107"/>
              <w:rPr>
                <w:b/>
              </w:rPr>
            </w:pPr>
            <w:r w:rsidRPr="0034640F">
              <w:rPr>
                <w:rFonts w:ascii="幼圆" w:eastAsia="幼圆" w:hAnsi="微软雅黑" w:cs="微软雅黑" w:hint="eastAsia"/>
                <w:b/>
              </w:rPr>
              <w:t>结束顶点</w:t>
            </w:r>
          </w:p>
        </w:tc>
        <w:tc>
          <w:tcPr>
            <w:tcW w:w="1916" w:type="dxa"/>
            <w:shd w:val="clear" w:color="auto" w:fill="D9D9D9"/>
          </w:tcPr>
          <w:p w:rsidR="0034640F" w:rsidRPr="0034640F" w:rsidRDefault="0034640F" w:rsidP="0034640F">
            <w:pPr>
              <w:spacing w:line="248" w:lineRule="exact"/>
              <w:ind w:left="107"/>
              <w:rPr>
                <w:b/>
              </w:rPr>
            </w:pPr>
            <w:r w:rsidRPr="0034640F">
              <w:rPr>
                <w:rFonts w:ascii="幼圆" w:eastAsia="幼圆" w:hAnsi="微软雅黑" w:cs="微软雅黑" w:hint="eastAsia"/>
                <w:b/>
              </w:rPr>
              <w:t>向前</w:t>
            </w:r>
          </w:p>
        </w:tc>
        <w:tc>
          <w:tcPr>
            <w:tcW w:w="1917" w:type="dxa"/>
            <w:shd w:val="clear" w:color="auto" w:fill="D9D9D9"/>
          </w:tcPr>
          <w:p w:rsidR="0034640F" w:rsidRPr="0034640F" w:rsidRDefault="0034640F" w:rsidP="0034640F">
            <w:pPr>
              <w:spacing w:line="248" w:lineRule="exact"/>
              <w:ind w:left="106"/>
              <w:rPr>
                <w:b/>
              </w:rPr>
            </w:pPr>
            <w:r w:rsidRPr="0034640F">
              <w:rPr>
                <w:rFonts w:ascii="幼圆" w:eastAsia="幼圆" w:hAnsi="微软雅黑" w:cs="微软雅黑" w:hint="eastAsia"/>
                <w:b/>
              </w:rPr>
              <w:t>撤销</w:t>
            </w:r>
          </w:p>
        </w:tc>
      </w:tr>
      <w:tr w:rsidR="0034640F" w:rsidRPr="0034640F" w:rsidTr="002B3D9D">
        <w:trPr>
          <w:trHeight w:val="268"/>
        </w:trPr>
        <w:tc>
          <w:tcPr>
            <w:tcW w:w="1915" w:type="dxa"/>
          </w:tcPr>
          <w:p w:rsidR="0034640F" w:rsidRPr="0034640F" w:rsidRDefault="0034640F" w:rsidP="0034640F">
            <w:pPr>
              <w:spacing w:line="248" w:lineRule="exact"/>
              <w:ind w:left="107"/>
            </w:pPr>
            <w:r w:rsidRPr="0034640F">
              <w:rPr>
                <w:spacing w:val="-5"/>
              </w:rPr>
              <w:t>e</w:t>
            </w:r>
            <w:r w:rsidRPr="0034640F">
              <w:rPr>
                <w:spacing w:val="-5"/>
                <w:vertAlign w:val="subscript"/>
              </w:rPr>
              <w:t>1</w:t>
            </w:r>
          </w:p>
        </w:tc>
        <w:tc>
          <w:tcPr>
            <w:tcW w:w="1916" w:type="dxa"/>
          </w:tcPr>
          <w:p w:rsidR="0034640F" w:rsidRPr="0034640F" w:rsidRDefault="0034640F" w:rsidP="0034640F">
            <w:pPr>
              <w:spacing w:line="248" w:lineRule="exact"/>
              <w:ind w:left="107"/>
            </w:pPr>
            <w:r w:rsidRPr="0034640F">
              <w:t>A</w:t>
            </w:r>
          </w:p>
        </w:tc>
        <w:tc>
          <w:tcPr>
            <w:tcW w:w="1916" w:type="dxa"/>
          </w:tcPr>
          <w:p w:rsidR="0034640F" w:rsidRPr="0034640F" w:rsidRDefault="0034640F" w:rsidP="0034640F">
            <w:pPr>
              <w:spacing w:line="248" w:lineRule="exact"/>
              <w:ind w:left="107"/>
            </w:pPr>
            <w:r w:rsidRPr="0034640F">
              <w:t>B</w:t>
            </w:r>
          </w:p>
        </w:tc>
        <w:tc>
          <w:tcPr>
            <w:tcW w:w="1916" w:type="dxa"/>
          </w:tcPr>
          <w:p w:rsidR="0034640F" w:rsidRPr="0034640F" w:rsidRDefault="0034640F" w:rsidP="0034640F">
            <w:pPr>
              <w:spacing w:line="248" w:lineRule="exact"/>
              <w:ind w:left="107"/>
            </w:pPr>
            <w:r w:rsidRPr="0034640F">
              <w:rPr>
                <w:spacing w:val="-5"/>
              </w:rPr>
              <w:t>e</w:t>
            </w:r>
            <w:r w:rsidRPr="0034640F">
              <w:rPr>
                <w:spacing w:val="-5"/>
                <w:vertAlign w:val="subscript"/>
              </w:rPr>
              <w:t>2</w:t>
            </w:r>
          </w:p>
        </w:tc>
        <w:tc>
          <w:tcPr>
            <w:tcW w:w="1917" w:type="dxa"/>
          </w:tcPr>
          <w:p w:rsidR="0034640F" w:rsidRPr="0034640F" w:rsidRDefault="0034640F" w:rsidP="0034640F">
            <w:pPr>
              <w:spacing w:line="248" w:lineRule="exact"/>
              <w:ind w:left="106"/>
            </w:pPr>
            <w:r w:rsidRPr="0034640F">
              <w:rPr>
                <w:spacing w:val="-5"/>
              </w:rPr>
              <w:t>e</w:t>
            </w:r>
            <w:r w:rsidRPr="0034640F">
              <w:rPr>
                <w:spacing w:val="-5"/>
                <w:vertAlign w:val="subscript"/>
              </w:rPr>
              <w:t>3</w:t>
            </w:r>
          </w:p>
        </w:tc>
      </w:tr>
      <w:tr w:rsidR="0034640F" w:rsidRPr="0034640F" w:rsidTr="002B3D9D">
        <w:trPr>
          <w:trHeight w:val="268"/>
        </w:trPr>
        <w:tc>
          <w:tcPr>
            <w:tcW w:w="1915" w:type="dxa"/>
          </w:tcPr>
          <w:p w:rsidR="0034640F" w:rsidRPr="0034640F" w:rsidRDefault="0034640F" w:rsidP="0034640F">
            <w:pPr>
              <w:spacing w:line="248" w:lineRule="exact"/>
              <w:ind w:left="107"/>
            </w:pPr>
            <w:r w:rsidRPr="0034640F">
              <w:rPr>
                <w:spacing w:val="-5"/>
              </w:rPr>
              <w:t>e</w:t>
            </w:r>
            <w:r w:rsidRPr="0034640F">
              <w:rPr>
                <w:spacing w:val="-5"/>
                <w:vertAlign w:val="subscript"/>
              </w:rPr>
              <w:t>2</w:t>
            </w:r>
          </w:p>
        </w:tc>
        <w:tc>
          <w:tcPr>
            <w:tcW w:w="1916" w:type="dxa"/>
          </w:tcPr>
          <w:p w:rsidR="0034640F" w:rsidRPr="0034640F" w:rsidRDefault="0034640F" w:rsidP="0034640F">
            <w:pPr>
              <w:spacing w:line="248" w:lineRule="exact"/>
              <w:ind w:left="107"/>
            </w:pPr>
            <w:r w:rsidRPr="0034640F">
              <w:t>B</w:t>
            </w:r>
          </w:p>
        </w:tc>
        <w:tc>
          <w:tcPr>
            <w:tcW w:w="1916" w:type="dxa"/>
          </w:tcPr>
          <w:p w:rsidR="0034640F" w:rsidRPr="0034640F" w:rsidRDefault="0034640F" w:rsidP="0034640F">
            <w:pPr>
              <w:spacing w:line="248" w:lineRule="exact"/>
              <w:ind w:left="107"/>
            </w:pPr>
            <w:r w:rsidRPr="0034640F">
              <w:t>C</w:t>
            </w:r>
          </w:p>
        </w:tc>
        <w:tc>
          <w:tcPr>
            <w:tcW w:w="1916" w:type="dxa"/>
          </w:tcPr>
          <w:p w:rsidR="0034640F" w:rsidRPr="0034640F" w:rsidRDefault="0034640F" w:rsidP="0034640F">
            <w:pPr>
              <w:spacing w:line="248" w:lineRule="exact"/>
              <w:ind w:left="107"/>
            </w:pPr>
            <w:r w:rsidRPr="0034640F">
              <w:rPr>
                <w:spacing w:val="-5"/>
              </w:rPr>
              <w:t>e</w:t>
            </w:r>
            <w:r w:rsidRPr="0034640F">
              <w:rPr>
                <w:spacing w:val="-5"/>
                <w:vertAlign w:val="subscript"/>
              </w:rPr>
              <w:t>3</w:t>
            </w:r>
          </w:p>
        </w:tc>
        <w:tc>
          <w:tcPr>
            <w:tcW w:w="1917" w:type="dxa"/>
          </w:tcPr>
          <w:p w:rsidR="0034640F" w:rsidRPr="0034640F" w:rsidRDefault="0034640F" w:rsidP="0034640F">
            <w:pPr>
              <w:spacing w:line="248" w:lineRule="exact"/>
              <w:ind w:left="106"/>
            </w:pPr>
            <w:r w:rsidRPr="0034640F">
              <w:rPr>
                <w:spacing w:val="-5"/>
              </w:rPr>
              <w:t>e</w:t>
            </w:r>
            <w:r w:rsidRPr="0034640F">
              <w:rPr>
                <w:spacing w:val="-5"/>
                <w:vertAlign w:val="subscript"/>
              </w:rPr>
              <w:t>1</w:t>
            </w:r>
          </w:p>
        </w:tc>
      </w:tr>
      <w:tr w:rsidR="0034640F" w:rsidRPr="0034640F" w:rsidTr="002B3D9D">
        <w:trPr>
          <w:trHeight w:val="268"/>
        </w:trPr>
        <w:tc>
          <w:tcPr>
            <w:tcW w:w="1915" w:type="dxa"/>
          </w:tcPr>
          <w:p w:rsidR="0034640F" w:rsidRPr="0034640F" w:rsidRDefault="0034640F" w:rsidP="0034640F">
            <w:pPr>
              <w:spacing w:line="248" w:lineRule="exact"/>
              <w:ind w:left="107"/>
            </w:pPr>
            <w:r w:rsidRPr="0034640F">
              <w:rPr>
                <w:spacing w:val="-5"/>
              </w:rPr>
              <w:t>e</w:t>
            </w:r>
            <w:r w:rsidRPr="0034640F">
              <w:rPr>
                <w:spacing w:val="-5"/>
                <w:vertAlign w:val="subscript"/>
              </w:rPr>
              <w:t>3</w:t>
            </w:r>
          </w:p>
        </w:tc>
        <w:tc>
          <w:tcPr>
            <w:tcW w:w="1916" w:type="dxa"/>
          </w:tcPr>
          <w:p w:rsidR="0034640F" w:rsidRPr="0034640F" w:rsidRDefault="0034640F" w:rsidP="0034640F">
            <w:pPr>
              <w:spacing w:line="248" w:lineRule="exact"/>
              <w:ind w:left="107"/>
            </w:pPr>
            <w:r w:rsidRPr="0034640F">
              <w:t>C</w:t>
            </w:r>
          </w:p>
        </w:tc>
        <w:tc>
          <w:tcPr>
            <w:tcW w:w="1916" w:type="dxa"/>
          </w:tcPr>
          <w:p w:rsidR="0034640F" w:rsidRPr="0034640F" w:rsidRDefault="0034640F" w:rsidP="0034640F">
            <w:pPr>
              <w:spacing w:line="248" w:lineRule="exact"/>
              <w:ind w:left="107"/>
            </w:pPr>
            <w:r w:rsidRPr="0034640F">
              <w:t>A</w:t>
            </w:r>
          </w:p>
        </w:tc>
        <w:tc>
          <w:tcPr>
            <w:tcW w:w="1916" w:type="dxa"/>
          </w:tcPr>
          <w:p w:rsidR="0034640F" w:rsidRPr="0034640F" w:rsidRDefault="0034640F" w:rsidP="0034640F">
            <w:pPr>
              <w:spacing w:line="248" w:lineRule="exact"/>
              <w:ind w:left="107"/>
            </w:pPr>
            <w:r w:rsidRPr="0034640F">
              <w:rPr>
                <w:spacing w:val="-5"/>
              </w:rPr>
              <w:t>e</w:t>
            </w:r>
            <w:r w:rsidRPr="0034640F">
              <w:rPr>
                <w:spacing w:val="-5"/>
                <w:vertAlign w:val="subscript"/>
              </w:rPr>
              <w:t>1</w:t>
            </w:r>
          </w:p>
        </w:tc>
        <w:tc>
          <w:tcPr>
            <w:tcW w:w="1917" w:type="dxa"/>
          </w:tcPr>
          <w:p w:rsidR="0034640F" w:rsidRPr="0034640F" w:rsidRDefault="0034640F" w:rsidP="0034640F">
            <w:pPr>
              <w:spacing w:line="248" w:lineRule="exact"/>
              <w:ind w:left="106"/>
            </w:pPr>
            <w:r w:rsidRPr="0034640F">
              <w:rPr>
                <w:spacing w:val="-5"/>
              </w:rPr>
              <w:t>e</w:t>
            </w:r>
            <w:r w:rsidRPr="0034640F">
              <w:rPr>
                <w:spacing w:val="-5"/>
                <w:vertAlign w:val="subscript"/>
              </w:rPr>
              <w:t>2</w:t>
            </w:r>
          </w:p>
        </w:tc>
      </w:tr>
      <w:tr w:rsidR="0034640F" w:rsidRPr="0034640F" w:rsidTr="002B3D9D">
        <w:trPr>
          <w:trHeight w:val="268"/>
        </w:trPr>
        <w:tc>
          <w:tcPr>
            <w:tcW w:w="1915" w:type="dxa"/>
          </w:tcPr>
          <w:p w:rsidR="0034640F" w:rsidRPr="0034640F" w:rsidRDefault="0034640F" w:rsidP="0034640F">
            <w:pPr>
              <w:spacing w:line="248" w:lineRule="exact"/>
              <w:ind w:left="107"/>
            </w:pPr>
            <w:r w:rsidRPr="0034640F">
              <w:rPr>
                <w:spacing w:val="-5"/>
              </w:rPr>
              <w:t>e</w:t>
            </w:r>
            <w:r w:rsidRPr="0034640F">
              <w:rPr>
                <w:spacing w:val="-5"/>
                <w:vertAlign w:val="subscript"/>
              </w:rPr>
              <w:t>4</w:t>
            </w:r>
          </w:p>
        </w:tc>
        <w:tc>
          <w:tcPr>
            <w:tcW w:w="1916" w:type="dxa"/>
          </w:tcPr>
          <w:p w:rsidR="0034640F" w:rsidRPr="0034640F" w:rsidRDefault="0034640F" w:rsidP="0034640F">
            <w:pPr>
              <w:spacing w:line="248" w:lineRule="exact"/>
              <w:ind w:left="107"/>
            </w:pPr>
            <w:r w:rsidRPr="0034640F">
              <w:t>A</w:t>
            </w:r>
          </w:p>
        </w:tc>
        <w:tc>
          <w:tcPr>
            <w:tcW w:w="1916" w:type="dxa"/>
          </w:tcPr>
          <w:p w:rsidR="0034640F" w:rsidRPr="0034640F" w:rsidRDefault="0034640F" w:rsidP="0034640F">
            <w:pPr>
              <w:spacing w:line="248" w:lineRule="exact"/>
              <w:ind w:left="107"/>
            </w:pPr>
            <w:r w:rsidRPr="0034640F">
              <w:t>g</w:t>
            </w:r>
          </w:p>
        </w:tc>
        <w:tc>
          <w:tcPr>
            <w:tcW w:w="1916" w:type="dxa"/>
          </w:tcPr>
          <w:p w:rsidR="0034640F" w:rsidRPr="0034640F" w:rsidRDefault="0034640F" w:rsidP="0034640F">
            <w:pPr>
              <w:spacing w:line="248" w:lineRule="exact"/>
              <w:ind w:left="107"/>
            </w:pPr>
            <w:r w:rsidRPr="0034640F">
              <w:rPr>
                <w:spacing w:val="-5"/>
              </w:rPr>
              <w:t>d</w:t>
            </w:r>
            <w:r w:rsidRPr="0034640F">
              <w:rPr>
                <w:spacing w:val="-5"/>
                <w:vertAlign w:val="subscript"/>
              </w:rPr>
              <w:t>5</w:t>
            </w:r>
          </w:p>
        </w:tc>
        <w:tc>
          <w:tcPr>
            <w:tcW w:w="1917" w:type="dxa"/>
          </w:tcPr>
          <w:p w:rsidR="0034640F" w:rsidRPr="0034640F" w:rsidRDefault="0034640F" w:rsidP="0034640F">
            <w:pPr>
              <w:spacing w:line="248" w:lineRule="exact"/>
              <w:ind w:left="106"/>
            </w:pPr>
            <w:r w:rsidRPr="0034640F">
              <w:rPr>
                <w:spacing w:val="-5"/>
              </w:rPr>
              <w:t>d</w:t>
            </w:r>
            <w:r w:rsidRPr="0034640F">
              <w:rPr>
                <w:spacing w:val="-5"/>
                <w:vertAlign w:val="subscript"/>
              </w:rPr>
              <w:t>1</w:t>
            </w:r>
          </w:p>
        </w:tc>
      </w:tr>
      <w:tr w:rsidR="0034640F" w:rsidRPr="0034640F" w:rsidTr="002B3D9D">
        <w:trPr>
          <w:trHeight w:val="268"/>
        </w:trPr>
        <w:tc>
          <w:tcPr>
            <w:tcW w:w="1915" w:type="dxa"/>
          </w:tcPr>
          <w:p w:rsidR="0034640F" w:rsidRPr="0034640F" w:rsidRDefault="0034640F" w:rsidP="0034640F">
            <w:pPr>
              <w:spacing w:line="248" w:lineRule="exact"/>
              <w:ind w:left="107"/>
            </w:pPr>
            <w:r w:rsidRPr="0034640F">
              <w:rPr>
                <w:spacing w:val="-5"/>
              </w:rPr>
              <w:t>e</w:t>
            </w:r>
            <w:r w:rsidRPr="0034640F">
              <w:rPr>
                <w:spacing w:val="-5"/>
                <w:vertAlign w:val="subscript"/>
              </w:rPr>
              <w:t>5</w:t>
            </w:r>
          </w:p>
        </w:tc>
        <w:tc>
          <w:tcPr>
            <w:tcW w:w="1916" w:type="dxa"/>
          </w:tcPr>
          <w:p w:rsidR="0034640F" w:rsidRPr="0034640F" w:rsidRDefault="0034640F" w:rsidP="0034640F">
            <w:pPr>
              <w:spacing w:line="248" w:lineRule="exact"/>
              <w:ind w:left="107"/>
            </w:pPr>
            <w:r w:rsidRPr="0034640F">
              <w:t>B</w:t>
            </w:r>
          </w:p>
        </w:tc>
        <w:tc>
          <w:tcPr>
            <w:tcW w:w="1916" w:type="dxa"/>
          </w:tcPr>
          <w:p w:rsidR="0034640F" w:rsidRPr="0034640F" w:rsidRDefault="0034640F" w:rsidP="0034640F">
            <w:pPr>
              <w:spacing w:line="248" w:lineRule="exact"/>
              <w:ind w:left="107"/>
            </w:pPr>
            <w:r w:rsidRPr="0034640F">
              <w:t>g</w:t>
            </w:r>
          </w:p>
        </w:tc>
        <w:tc>
          <w:tcPr>
            <w:tcW w:w="1916" w:type="dxa"/>
          </w:tcPr>
          <w:p w:rsidR="0034640F" w:rsidRPr="0034640F" w:rsidRDefault="0034640F" w:rsidP="0034640F">
            <w:pPr>
              <w:spacing w:line="248" w:lineRule="exact"/>
              <w:ind w:left="107"/>
            </w:pPr>
            <w:r w:rsidRPr="0034640F">
              <w:rPr>
                <w:spacing w:val="-5"/>
              </w:rPr>
              <w:t>d</w:t>
            </w:r>
            <w:r w:rsidRPr="0034640F">
              <w:rPr>
                <w:spacing w:val="-5"/>
                <w:vertAlign w:val="subscript"/>
              </w:rPr>
              <w:t>6</w:t>
            </w:r>
          </w:p>
        </w:tc>
        <w:tc>
          <w:tcPr>
            <w:tcW w:w="1917" w:type="dxa"/>
          </w:tcPr>
          <w:p w:rsidR="0034640F" w:rsidRPr="0034640F" w:rsidRDefault="0034640F" w:rsidP="0034640F">
            <w:pPr>
              <w:spacing w:line="248" w:lineRule="exact"/>
              <w:ind w:left="106"/>
            </w:pPr>
            <w:r w:rsidRPr="0034640F">
              <w:rPr>
                <w:spacing w:val="-5"/>
              </w:rPr>
              <w:t>d</w:t>
            </w:r>
            <w:r w:rsidRPr="0034640F">
              <w:rPr>
                <w:spacing w:val="-5"/>
                <w:vertAlign w:val="subscript"/>
              </w:rPr>
              <w:t>2</w:t>
            </w:r>
          </w:p>
        </w:tc>
      </w:tr>
      <w:tr w:rsidR="0034640F" w:rsidRPr="0034640F" w:rsidTr="002B3D9D">
        <w:trPr>
          <w:trHeight w:val="268"/>
        </w:trPr>
        <w:tc>
          <w:tcPr>
            <w:tcW w:w="1915" w:type="dxa"/>
          </w:tcPr>
          <w:p w:rsidR="0034640F" w:rsidRPr="0034640F" w:rsidRDefault="0034640F" w:rsidP="0034640F">
            <w:pPr>
              <w:spacing w:line="248" w:lineRule="exact"/>
              <w:ind w:left="107"/>
            </w:pPr>
            <w:r w:rsidRPr="0034640F">
              <w:rPr>
                <w:spacing w:val="-5"/>
              </w:rPr>
              <w:t>e</w:t>
            </w:r>
            <w:r w:rsidRPr="0034640F">
              <w:rPr>
                <w:spacing w:val="-5"/>
                <w:vertAlign w:val="subscript"/>
              </w:rPr>
              <w:t>6</w:t>
            </w:r>
          </w:p>
        </w:tc>
        <w:tc>
          <w:tcPr>
            <w:tcW w:w="1916" w:type="dxa"/>
          </w:tcPr>
          <w:p w:rsidR="0034640F" w:rsidRPr="0034640F" w:rsidRDefault="0034640F" w:rsidP="0034640F">
            <w:pPr>
              <w:spacing w:line="248" w:lineRule="exact"/>
              <w:ind w:left="107"/>
            </w:pPr>
            <w:r w:rsidRPr="0034640F">
              <w:t>C</w:t>
            </w:r>
          </w:p>
        </w:tc>
        <w:tc>
          <w:tcPr>
            <w:tcW w:w="1916" w:type="dxa"/>
          </w:tcPr>
          <w:p w:rsidR="0034640F" w:rsidRPr="0034640F" w:rsidRDefault="0034640F" w:rsidP="0034640F">
            <w:pPr>
              <w:spacing w:line="248" w:lineRule="exact"/>
              <w:ind w:left="107"/>
            </w:pPr>
            <w:r w:rsidRPr="0034640F">
              <w:t>g</w:t>
            </w:r>
          </w:p>
        </w:tc>
        <w:tc>
          <w:tcPr>
            <w:tcW w:w="1916" w:type="dxa"/>
          </w:tcPr>
          <w:p w:rsidR="0034640F" w:rsidRPr="0034640F" w:rsidRDefault="0034640F" w:rsidP="0034640F">
            <w:pPr>
              <w:spacing w:line="248" w:lineRule="exact"/>
              <w:ind w:left="107"/>
            </w:pPr>
            <w:r w:rsidRPr="0034640F">
              <w:rPr>
                <w:spacing w:val="-5"/>
              </w:rPr>
              <w:t>d</w:t>
            </w:r>
            <w:r w:rsidRPr="0034640F">
              <w:rPr>
                <w:spacing w:val="-5"/>
                <w:vertAlign w:val="subscript"/>
              </w:rPr>
              <w:t>4</w:t>
            </w:r>
          </w:p>
        </w:tc>
        <w:tc>
          <w:tcPr>
            <w:tcW w:w="1917" w:type="dxa"/>
          </w:tcPr>
          <w:p w:rsidR="0034640F" w:rsidRPr="0034640F" w:rsidRDefault="0034640F" w:rsidP="0034640F">
            <w:pPr>
              <w:spacing w:line="248" w:lineRule="exact"/>
              <w:ind w:left="106"/>
            </w:pPr>
            <w:r w:rsidRPr="0034640F">
              <w:rPr>
                <w:spacing w:val="-5"/>
              </w:rPr>
              <w:t>d</w:t>
            </w:r>
            <w:r w:rsidRPr="0034640F">
              <w:rPr>
                <w:spacing w:val="-5"/>
                <w:vertAlign w:val="subscript"/>
              </w:rPr>
              <w:t>3</w:t>
            </w:r>
          </w:p>
        </w:tc>
      </w:tr>
      <w:tr w:rsidR="0034640F" w:rsidRPr="0034640F" w:rsidTr="002B3D9D">
        <w:trPr>
          <w:trHeight w:val="268"/>
        </w:trPr>
        <w:tc>
          <w:tcPr>
            <w:tcW w:w="1915" w:type="dxa"/>
          </w:tcPr>
          <w:p w:rsidR="0034640F" w:rsidRPr="0034640F" w:rsidRDefault="0034640F" w:rsidP="0034640F">
            <w:pPr>
              <w:spacing w:line="249" w:lineRule="exact"/>
              <w:ind w:left="107"/>
            </w:pPr>
            <w:r w:rsidRPr="0034640F">
              <w:rPr>
                <w:spacing w:val="-5"/>
              </w:rPr>
              <w:t>d</w:t>
            </w:r>
            <w:r w:rsidRPr="0034640F">
              <w:rPr>
                <w:spacing w:val="-5"/>
                <w:vertAlign w:val="subscript"/>
              </w:rPr>
              <w:t>1</w:t>
            </w:r>
          </w:p>
        </w:tc>
        <w:tc>
          <w:tcPr>
            <w:tcW w:w="1916" w:type="dxa"/>
          </w:tcPr>
          <w:p w:rsidR="0034640F" w:rsidRPr="0034640F" w:rsidRDefault="0034640F" w:rsidP="0034640F">
            <w:pPr>
              <w:spacing w:line="249" w:lineRule="exact"/>
              <w:ind w:left="107"/>
            </w:pPr>
            <w:r w:rsidRPr="0034640F">
              <w:t>B</w:t>
            </w:r>
          </w:p>
        </w:tc>
        <w:tc>
          <w:tcPr>
            <w:tcW w:w="1916" w:type="dxa"/>
          </w:tcPr>
          <w:p w:rsidR="0034640F" w:rsidRPr="0034640F" w:rsidRDefault="0034640F" w:rsidP="0034640F">
            <w:pPr>
              <w:spacing w:line="249" w:lineRule="exact"/>
              <w:ind w:left="107"/>
            </w:pPr>
            <w:r w:rsidRPr="0034640F">
              <w:t>A</w:t>
            </w:r>
          </w:p>
        </w:tc>
        <w:tc>
          <w:tcPr>
            <w:tcW w:w="1916" w:type="dxa"/>
          </w:tcPr>
          <w:p w:rsidR="0034640F" w:rsidRPr="0034640F" w:rsidRDefault="0034640F" w:rsidP="0034640F">
            <w:pPr>
              <w:spacing w:line="249" w:lineRule="exact"/>
              <w:ind w:left="107"/>
            </w:pPr>
            <w:r w:rsidRPr="0034640F">
              <w:rPr>
                <w:spacing w:val="-5"/>
              </w:rPr>
              <w:t>e</w:t>
            </w:r>
            <w:r w:rsidRPr="0034640F">
              <w:rPr>
                <w:spacing w:val="-5"/>
                <w:vertAlign w:val="subscript"/>
              </w:rPr>
              <w:t>4</w:t>
            </w:r>
          </w:p>
        </w:tc>
        <w:tc>
          <w:tcPr>
            <w:tcW w:w="1917" w:type="dxa"/>
          </w:tcPr>
          <w:p w:rsidR="0034640F" w:rsidRPr="0034640F" w:rsidRDefault="0034640F" w:rsidP="0034640F">
            <w:pPr>
              <w:spacing w:line="249" w:lineRule="exact"/>
              <w:ind w:left="106"/>
            </w:pPr>
            <w:r w:rsidRPr="0034640F">
              <w:rPr>
                <w:spacing w:val="-5"/>
              </w:rPr>
              <w:t>d</w:t>
            </w:r>
            <w:r w:rsidRPr="0034640F">
              <w:rPr>
                <w:spacing w:val="-5"/>
                <w:vertAlign w:val="subscript"/>
              </w:rPr>
              <w:t>5</w:t>
            </w:r>
          </w:p>
        </w:tc>
      </w:tr>
      <w:tr w:rsidR="0034640F" w:rsidRPr="0034640F" w:rsidTr="002B3D9D">
        <w:trPr>
          <w:trHeight w:val="268"/>
        </w:trPr>
        <w:tc>
          <w:tcPr>
            <w:tcW w:w="1915" w:type="dxa"/>
          </w:tcPr>
          <w:p w:rsidR="0034640F" w:rsidRPr="0034640F" w:rsidRDefault="0034640F" w:rsidP="0034640F">
            <w:pPr>
              <w:spacing w:line="248" w:lineRule="exact"/>
              <w:ind w:left="107"/>
            </w:pPr>
            <w:r w:rsidRPr="0034640F">
              <w:rPr>
                <w:spacing w:val="-5"/>
              </w:rPr>
              <w:t>d</w:t>
            </w:r>
            <w:r w:rsidRPr="0034640F">
              <w:rPr>
                <w:spacing w:val="-5"/>
                <w:vertAlign w:val="subscript"/>
              </w:rPr>
              <w:t>2</w:t>
            </w:r>
          </w:p>
        </w:tc>
        <w:tc>
          <w:tcPr>
            <w:tcW w:w="1916" w:type="dxa"/>
          </w:tcPr>
          <w:p w:rsidR="0034640F" w:rsidRPr="0034640F" w:rsidRDefault="0034640F" w:rsidP="0034640F">
            <w:pPr>
              <w:spacing w:line="248" w:lineRule="exact"/>
              <w:ind w:left="107"/>
            </w:pPr>
            <w:r w:rsidRPr="0034640F">
              <w:t>C</w:t>
            </w:r>
          </w:p>
        </w:tc>
        <w:tc>
          <w:tcPr>
            <w:tcW w:w="1916" w:type="dxa"/>
          </w:tcPr>
          <w:p w:rsidR="0034640F" w:rsidRPr="0034640F" w:rsidRDefault="0034640F" w:rsidP="0034640F">
            <w:pPr>
              <w:spacing w:line="248" w:lineRule="exact"/>
              <w:ind w:left="107"/>
            </w:pPr>
            <w:r w:rsidRPr="0034640F">
              <w:t>B</w:t>
            </w:r>
          </w:p>
        </w:tc>
        <w:tc>
          <w:tcPr>
            <w:tcW w:w="1916" w:type="dxa"/>
          </w:tcPr>
          <w:p w:rsidR="0034640F" w:rsidRPr="0034640F" w:rsidRDefault="0034640F" w:rsidP="0034640F">
            <w:pPr>
              <w:spacing w:line="248" w:lineRule="exact"/>
              <w:ind w:left="107"/>
            </w:pPr>
            <w:r w:rsidRPr="0034640F">
              <w:rPr>
                <w:spacing w:val="-5"/>
              </w:rPr>
              <w:t>e</w:t>
            </w:r>
            <w:r w:rsidRPr="0034640F">
              <w:rPr>
                <w:spacing w:val="-5"/>
                <w:vertAlign w:val="subscript"/>
              </w:rPr>
              <w:t>5</w:t>
            </w:r>
          </w:p>
        </w:tc>
        <w:tc>
          <w:tcPr>
            <w:tcW w:w="1917" w:type="dxa"/>
          </w:tcPr>
          <w:p w:rsidR="0034640F" w:rsidRPr="0034640F" w:rsidRDefault="0034640F" w:rsidP="0034640F">
            <w:pPr>
              <w:spacing w:line="248" w:lineRule="exact"/>
              <w:ind w:left="106"/>
            </w:pPr>
            <w:r w:rsidRPr="0034640F">
              <w:rPr>
                <w:spacing w:val="-5"/>
              </w:rPr>
              <w:t>d</w:t>
            </w:r>
            <w:r w:rsidRPr="0034640F">
              <w:rPr>
                <w:spacing w:val="-5"/>
                <w:vertAlign w:val="subscript"/>
              </w:rPr>
              <w:t>6</w:t>
            </w:r>
          </w:p>
        </w:tc>
      </w:tr>
      <w:tr w:rsidR="0034640F" w:rsidRPr="0034640F" w:rsidTr="002B3D9D">
        <w:trPr>
          <w:trHeight w:val="270"/>
        </w:trPr>
        <w:tc>
          <w:tcPr>
            <w:tcW w:w="1915" w:type="dxa"/>
          </w:tcPr>
          <w:p w:rsidR="0034640F" w:rsidRPr="0034640F" w:rsidRDefault="0034640F" w:rsidP="0034640F">
            <w:pPr>
              <w:spacing w:line="251" w:lineRule="exact"/>
              <w:ind w:left="107"/>
            </w:pPr>
            <w:r w:rsidRPr="0034640F">
              <w:rPr>
                <w:spacing w:val="-5"/>
              </w:rPr>
              <w:t>d</w:t>
            </w:r>
            <w:r w:rsidRPr="0034640F">
              <w:rPr>
                <w:spacing w:val="-5"/>
                <w:vertAlign w:val="subscript"/>
              </w:rPr>
              <w:t>3</w:t>
            </w:r>
          </w:p>
        </w:tc>
        <w:tc>
          <w:tcPr>
            <w:tcW w:w="1916" w:type="dxa"/>
          </w:tcPr>
          <w:p w:rsidR="0034640F" w:rsidRPr="0034640F" w:rsidRDefault="0034640F" w:rsidP="0034640F">
            <w:pPr>
              <w:spacing w:line="251" w:lineRule="exact"/>
              <w:ind w:left="107"/>
            </w:pPr>
            <w:r w:rsidRPr="0034640F">
              <w:t>A</w:t>
            </w:r>
          </w:p>
        </w:tc>
        <w:tc>
          <w:tcPr>
            <w:tcW w:w="1916" w:type="dxa"/>
          </w:tcPr>
          <w:p w:rsidR="0034640F" w:rsidRPr="0034640F" w:rsidRDefault="0034640F" w:rsidP="0034640F">
            <w:pPr>
              <w:spacing w:line="251" w:lineRule="exact"/>
              <w:ind w:left="107"/>
            </w:pPr>
            <w:r w:rsidRPr="0034640F">
              <w:t>C</w:t>
            </w:r>
          </w:p>
        </w:tc>
        <w:tc>
          <w:tcPr>
            <w:tcW w:w="1916" w:type="dxa"/>
          </w:tcPr>
          <w:p w:rsidR="0034640F" w:rsidRPr="0034640F" w:rsidRDefault="0034640F" w:rsidP="0034640F">
            <w:pPr>
              <w:spacing w:line="251" w:lineRule="exact"/>
              <w:ind w:left="107"/>
            </w:pPr>
            <w:r w:rsidRPr="0034640F">
              <w:rPr>
                <w:spacing w:val="-5"/>
              </w:rPr>
              <w:t>e</w:t>
            </w:r>
            <w:r w:rsidRPr="0034640F">
              <w:rPr>
                <w:spacing w:val="-5"/>
                <w:vertAlign w:val="subscript"/>
              </w:rPr>
              <w:t>6</w:t>
            </w:r>
          </w:p>
        </w:tc>
        <w:tc>
          <w:tcPr>
            <w:tcW w:w="1917" w:type="dxa"/>
          </w:tcPr>
          <w:p w:rsidR="0034640F" w:rsidRPr="0034640F" w:rsidRDefault="0034640F" w:rsidP="0034640F">
            <w:pPr>
              <w:spacing w:line="251" w:lineRule="exact"/>
              <w:ind w:left="106"/>
            </w:pPr>
            <w:r w:rsidRPr="0034640F">
              <w:rPr>
                <w:spacing w:val="-5"/>
              </w:rPr>
              <w:t>d</w:t>
            </w:r>
            <w:r w:rsidRPr="0034640F">
              <w:rPr>
                <w:spacing w:val="-5"/>
                <w:vertAlign w:val="subscript"/>
              </w:rPr>
              <w:t>4</w:t>
            </w:r>
          </w:p>
        </w:tc>
      </w:tr>
      <w:tr w:rsidR="0034640F" w:rsidRPr="0034640F" w:rsidTr="002B3D9D">
        <w:trPr>
          <w:trHeight w:val="268"/>
        </w:trPr>
        <w:tc>
          <w:tcPr>
            <w:tcW w:w="1915" w:type="dxa"/>
          </w:tcPr>
          <w:p w:rsidR="0034640F" w:rsidRPr="0034640F" w:rsidRDefault="0034640F" w:rsidP="0034640F">
            <w:pPr>
              <w:spacing w:line="248" w:lineRule="exact"/>
              <w:ind w:left="107"/>
            </w:pPr>
            <w:r w:rsidRPr="0034640F">
              <w:rPr>
                <w:spacing w:val="-5"/>
              </w:rPr>
              <w:t>d</w:t>
            </w:r>
            <w:r w:rsidRPr="0034640F">
              <w:rPr>
                <w:spacing w:val="-5"/>
                <w:vertAlign w:val="subscript"/>
              </w:rPr>
              <w:t>4</w:t>
            </w:r>
          </w:p>
        </w:tc>
        <w:tc>
          <w:tcPr>
            <w:tcW w:w="1916" w:type="dxa"/>
          </w:tcPr>
          <w:p w:rsidR="0034640F" w:rsidRPr="0034640F" w:rsidRDefault="0034640F" w:rsidP="0034640F">
            <w:pPr>
              <w:spacing w:line="248" w:lineRule="exact"/>
              <w:ind w:left="107"/>
            </w:pPr>
            <w:r w:rsidRPr="0034640F">
              <w:t>g</w:t>
            </w:r>
          </w:p>
        </w:tc>
        <w:tc>
          <w:tcPr>
            <w:tcW w:w="1916" w:type="dxa"/>
          </w:tcPr>
          <w:p w:rsidR="0034640F" w:rsidRPr="0034640F" w:rsidRDefault="0034640F" w:rsidP="0034640F">
            <w:pPr>
              <w:spacing w:line="248" w:lineRule="exact"/>
              <w:ind w:left="107"/>
            </w:pPr>
            <w:r w:rsidRPr="0034640F">
              <w:t>A</w:t>
            </w:r>
          </w:p>
        </w:tc>
        <w:tc>
          <w:tcPr>
            <w:tcW w:w="1916" w:type="dxa"/>
          </w:tcPr>
          <w:p w:rsidR="0034640F" w:rsidRPr="0034640F" w:rsidRDefault="0034640F" w:rsidP="0034640F">
            <w:pPr>
              <w:spacing w:line="248" w:lineRule="exact"/>
              <w:ind w:left="107"/>
            </w:pPr>
            <w:r w:rsidRPr="0034640F">
              <w:rPr>
                <w:spacing w:val="-5"/>
              </w:rPr>
              <w:t>d</w:t>
            </w:r>
            <w:r w:rsidRPr="0034640F">
              <w:rPr>
                <w:spacing w:val="-5"/>
                <w:vertAlign w:val="subscript"/>
              </w:rPr>
              <w:t>3</w:t>
            </w:r>
          </w:p>
        </w:tc>
        <w:tc>
          <w:tcPr>
            <w:tcW w:w="1917" w:type="dxa"/>
          </w:tcPr>
          <w:p w:rsidR="0034640F" w:rsidRPr="0034640F" w:rsidRDefault="0034640F" w:rsidP="0034640F">
            <w:pPr>
              <w:spacing w:line="248" w:lineRule="exact"/>
              <w:ind w:left="106"/>
            </w:pPr>
            <w:r w:rsidRPr="0034640F">
              <w:rPr>
                <w:spacing w:val="-5"/>
              </w:rPr>
              <w:t>e</w:t>
            </w:r>
            <w:r w:rsidRPr="0034640F">
              <w:rPr>
                <w:spacing w:val="-5"/>
                <w:vertAlign w:val="subscript"/>
              </w:rPr>
              <w:t>6</w:t>
            </w:r>
          </w:p>
        </w:tc>
      </w:tr>
      <w:tr w:rsidR="0034640F" w:rsidRPr="0034640F" w:rsidTr="002B3D9D">
        <w:trPr>
          <w:trHeight w:val="268"/>
        </w:trPr>
        <w:tc>
          <w:tcPr>
            <w:tcW w:w="1915" w:type="dxa"/>
          </w:tcPr>
          <w:p w:rsidR="0034640F" w:rsidRPr="0034640F" w:rsidRDefault="0034640F" w:rsidP="0034640F">
            <w:pPr>
              <w:spacing w:line="248" w:lineRule="exact"/>
              <w:ind w:left="107"/>
            </w:pPr>
            <w:r w:rsidRPr="0034640F">
              <w:rPr>
                <w:spacing w:val="-5"/>
              </w:rPr>
              <w:t>d</w:t>
            </w:r>
            <w:r w:rsidRPr="0034640F">
              <w:rPr>
                <w:spacing w:val="-5"/>
                <w:vertAlign w:val="subscript"/>
              </w:rPr>
              <w:t>5</w:t>
            </w:r>
          </w:p>
        </w:tc>
        <w:tc>
          <w:tcPr>
            <w:tcW w:w="1916" w:type="dxa"/>
          </w:tcPr>
          <w:p w:rsidR="0034640F" w:rsidRPr="0034640F" w:rsidRDefault="0034640F" w:rsidP="0034640F">
            <w:pPr>
              <w:spacing w:line="248" w:lineRule="exact"/>
              <w:ind w:left="107"/>
            </w:pPr>
            <w:r w:rsidRPr="0034640F">
              <w:t>g</w:t>
            </w:r>
          </w:p>
        </w:tc>
        <w:tc>
          <w:tcPr>
            <w:tcW w:w="1916" w:type="dxa"/>
          </w:tcPr>
          <w:p w:rsidR="0034640F" w:rsidRPr="0034640F" w:rsidRDefault="0034640F" w:rsidP="0034640F">
            <w:pPr>
              <w:spacing w:line="248" w:lineRule="exact"/>
              <w:ind w:left="107"/>
            </w:pPr>
            <w:r w:rsidRPr="0034640F">
              <w:t>B</w:t>
            </w:r>
          </w:p>
        </w:tc>
        <w:tc>
          <w:tcPr>
            <w:tcW w:w="1916" w:type="dxa"/>
          </w:tcPr>
          <w:p w:rsidR="0034640F" w:rsidRPr="0034640F" w:rsidRDefault="0034640F" w:rsidP="0034640F">
            <w:pPr>
              <w:spacing w:line="248" w:lineRule="exact"/>
              <w:ind w:left="107"/>
            </w:pPr>
            <w:r w:rsidRPr="0034640F">
              <w:rPr>
                <w:spacing w:val="-5"/>
              </w:rPr>
              <w:t>d</w:t>
            </w:r>
            <w:r w:rsidRPr="0034640F">
              <w:rPr>
                <w:spacing w:val="-5"/>
                <w:vertAlign w:val="subscript"/>
              </w:rPr>
              <w:t>1</w:t>
            </w:r>
          </w:p>
        </w:tc>
        <w:tc>
          <w:tcPr>
            <w:tcW w:w="1917" w:type="dxa"/>
          </w:tcPr>
          <w:p w:rsidR="0034640F" w:rsidRPr="0034640F" w:rsidRDefault="0034640F" w:rsidP="0034640F">
            <w:pPr>
              <w:spacing w:line="248" w:lineRule="exact"/>
              <w:ind w:left="106"/>
            </w:pPr>
            <w:r w:rsidRPr="0034640F">
              <w:rPr>
                <w:spacing w:val="-5"/>
              </w:rPr>
              <w:t>e</w:t>
            </w:r>
            <w:r w:rsidRPr="0034640F">
              <w:rPr>
                <w:spacing w:val="-5"/>
                <w:vertAlign w:val="subscript"/>
              </w:rPr>
              <w:t>4</w:t>
            </w:r>
          </w:p>
        </w:tc>
      </w:tr>
      <w:tr w:rsidR="0034640F" w:rsidRPr="0034640F" w:rsidTr="002B3D9D">
        <w:trPr>
          <w:trHeight w:val="268"/>
        </w:trPr>
        <w:tc>
          <w:tcPr>
            <w:tcW w:w="1915" w:type="dxa"/>
          </w:tcPr>
          <w:p w:rsidR="0034640F" w:rsidRPr="0034640F" w:rsidRDefault="0034640F" w:rsidP="0034640F">
            <w:pPr>
              <w:spacing w:line="248" w:lineRule="exact"/>
              <w:ind w:left="107"/>
            </w:pPr>
            <w:r w:rsidRPr="0034640F">
              <w:rPr>
                <w:spacing w:val="-5"/>
              </w:rPr>
              <w:t>d</w:t>
            </w:r>
            <w:r w:rsidRPr="0034640F">
              <w:rPr>
                <w:spacing w:val="-5"/>
                <w:vertAlign w:val="subscript"/>
              </w:rPr>
              <w:t>6</w:t>
            </w:r>
          </w:p>
        </w:tc>
        <w:tc>
          <w:tcPr>
            <w:tcW w:w="1916" w:type="dxa"/>
          </w:tcPr>
          <w:p w:rsidR="0034640F" w:rsidRPr="0034640F" w:rsidRDefault="0034640F" w:rsidP="0034640F">
            <w:pPr>
              <w:spacing w:line="248" w:lineRule="exact"/>
              <w:ind w:left="107"/>
            </w:pPr>
            <w:r w:rsidRPr="0034640F">
              <w:t>g</w:t>
            </w:r>
          </w:p>
        </w:tc>
        <w:tc>
          <w:tcPr>
            <w:tcW w:w="1916" w:type="dxa"/>
          </w:tcPr>
          <w:p w:rsidR="0034640F" w:rsidRPr="0034640F" w:rsidRDefault="0034640F" w:rsidP="0034640F">
            <w:pPr>
              <w:spacing w:line="248" w:lineRule="exact"/>
              <w:ind w:left="107"/>
            </w:pPr>
            <w:r w:rsidRPr="0034640F">
              <w:t>C</w:t>
            </w:r>
          </w:p>
        </w:tc>
        <w:tc>
          <w:tcPr>
            <w:tcW w:w="1916" w:type="dxa"/>
          </w:tcPr>
          <w:p w:rsidR="0034640F" w:rsidRPr="0034640F" w:rsidRDefault="0034640F" w:rsidP="0034640F">
            <w:pPr>
              <w:spacing w:line="248" w:lineRule="exact"/>
              <w:ind w:left="107"/>
            </w:pPr>
            <w:r w:rsidRPr="0034640F">
              <w:rPr>
                <w:spacing w:val="-5"/>
              </w:rPr>
              <w:t>d</w:t>
            </w:r>
            <w:r w:rsidRPr="0034640F">
              <w:rPr>
                <w:spacing w:val="-5"/>
                <w:vertAlign w:val="subscript"/>
              </w:rPr>
              <w:t>2</w:t>
            </w:r>
          </w:p>
        </w:tc>
        <w:tc>
          <w:tcPr>
            <w:tcW w:w="1917" w:type="dxa"/>
          </w:tcPr>
          <w:p w:rsidR="0034640F" w:rsidRPr="0034640F" w:rsidRDefault="0034640F" w:rsidP="0034640F">
            <w:pPr>
              <w:spacing w:line="248" w:lineRule="exact"/>
              <w:ind w:left="106"/>
            </w:pPr>
            <w:r w:rsidRPr="0034640F">
              <w:rPr>
                <w:spacing w:val="-5"/>
              </w:rPr>
              <w:t>e</w:t>
            </w:r>
            <w:r w:rsidRPr="0034640F">
              <w:rPr>
                <w:spacing w:val="-5"/>
                <w:vertAlign w:val="subscript"/>
              </w:rPr>
              <w:t>5</w:t>
            </w:r>
          </w:p>
        </w:tc>
      </w:tr>
    </w:tbl>
    <w:p w:rsidR="0034640F" w:rsidRPr="0034640F" w:rsidRDefault="0034640F" w:rsidP="0034640F">
      <w:pPr>
        <w:spacing w:line="248" w:lineRule="exact"/>
        <w:sectPr w:rsidR="0034640F" w:rsidRPr="0034640F" w:rsidSect="0034640F">
          <w:headerReference w:type="even" r:id="rId53"/>
          <w:headerReference w:type="default" r:id="rId54"/>
          <w:footerReference w:type="even" r:id="rId55"/>
          <w:footerReference w:type="default" r:id="rId56"/>
          <w:headerReference w:type="first" r:id="rId57"/>
          <w:footerReference w:type="first" r:id="rId58"/>
          <w:pgSz w:w="12240" w:h="15840"/>
          <w:pgMar w:top="1340" w:right="1040" w:bottom="1200" w:left="1220" w:header="761" w:footer="1015" w:gutter="0"/>
          <w:cols w:space="720"/>
        </w:sectPr>
      </w:pPr>
    </w:p>
    <w:p w:rsidR="0034640F" w:rsidRPr="0034640F" w:rsidRDefault="0034640F" w:rsidP="0034640F">
      <w:pPr>
        <w:numPr>
          <w:ilvl w:val="2"/>
          <w:numId w:val="17"/>
        </w:numPr>
        <w:tabs>
          <w:tab w:val="left" w:pos="941"/>
        </w:tabs>
        <w:spacing w:before="95"/>
        <w:ind w:hanging="721"/>
        <w:outlineLvl w:val="3"/>
        <w:rPr>
          <w:rFonts w:ascii="Cambria" w:eastAsia="Cambria" w:hAnsi="Cambria" w:cs="Cambria"/>
          <w:sz w:val="26"/>
          <w:szCs w:val="26"/>
        </w:rPr>
      </w:pPr>
      <w:r w:rsidRPr="0034640F">
        <w:rPr>
          <w:rFonts w:ascii="幼圆" w:eastAsia="幼圆" w:hAnsi="宋体" w:cs="宋体" w:hint="eastAsia"/>
          <w:color w:val="4F81BC"/>
          <w:sz w:val="26"/>
          <w:szCs w:val="26"/>
        </w:rPr>
        <w:t>边缘遍历和网格导航</w:t>
      </w:r>
    </w:p>
    <w:p w:rsidR="0034640F" w:rsidRPr="0034640F" w:rsidRDefault="0034640F" w:rsidP="0034640F">
      <w:pPr>
        <w:spacing w:before="42" w:line="276" w:lineRule="auto"/>
        <w:ind w:left="220" w:right="444"/>
        <w:rPr>
          <w:lang w:eastAsia="zh-CN"/>
        </w:rPr>
      </w:pPr>
      <w:r w:rsidRPr="0034640F">
        <w:rPr>
          <w:rFonts w:ascii="幼圆" w:eastAsia="幼圆"/>
          <w:lang w:eastAsia="zh-CN"/>
        </w:rPr>
        <w:t xml:space="preserve">Tinfour </w:t>
      </w:r>
      <w:r w:rsidRPr="0034640F">
        <w:rPr>
          <w:rFonts w:ascii="幼圆" w:eastAsia="幼圆" w:hAnsi="微软雅黑" w:cs="微软雅黑" w:hint="eastAsia"/>
          <w:lang w:eastAsia="zh-CN"/>
        </w:rPr>
        <w:t>库中的许多操作都涉及某种从一条边到相邻边的遍历。例如，给定起始边，可以通过移动前向链接直到遍历返回到原始边来构造三角形。</w:t>
      </w:r>
      <w:hyperlink w:anchor="_bookmark0" w:history="1">
        <w:r w:rsidRPr="0034640F">
          <w:rPr>
            <w:rFonts w:ascii="幼圆" w:eastAsia="幼圆" w:hAnsi="微软雅黑" w:cs="微软雅黑" w:hint="eastAsia"/>
            <w:lang w:eastAsia="zh-CN"/>
          </w:rPr>
          <w:t>下图</w:t>
        </w:r>
        <w:r w:rsidRPr="0034640F">
          <w:rPr>
            <w:rFonts w:ascii="幼圆" w:eastAsia="幼圆"/>
            <w:lang w:eastAsia="zh-CN"/>
          </w:rPr>
          <w:t>13</w:t>
        </w:r>
      </w:hyperlink>
      <w:r w:rsidRPr="0034640F">
        <w:rPr>
          <w:rFonts w:ascii="幼圆" w:eastAsia="幼圆" w:hAnsi="微软雅黑" w:cs="微软雅黑" w:hint="eastAsia"/>
          <w:lang w:eastAsia="zh-CN"/>
        </w:rPr>
        <w:t>显示从起始边</w:t>
      </w:r>
      <w:r w:rsidRPr="0034640F">
        <w:rPr>
          <w:rFonts w:ascii="幼圆" w:eastAsia="幼圆"/>
          <w:lang w:eastAsia="zh-CN"/>
        </w:rPr>
        <w:t xml:space="preserve"> e </w:t>
      </w:r>
      <w:r w:rsidRPr="0034640F">
        <w:rPr>
          <w:rFonts w:ascii="幼圆" w:eastAsia="幼圆" w:hAnsi="微软雅黑" w:cs="微软雅黑" w:hint="eastAsia"/>
          <w:lang w:eastAsia="zh-CN"/>
        </w:rPr>
        <w:t>到其附近边的遍历。</w:t>
      </w:r>
    </w:p>
    <w:p w:rsidR="0034640F" w:rsidRPr="0034640F" w:rsidRDefault="0034640F" w:rsidP="0034640F">
      <w:pPr>
        <w:rPr>
          <w:sz w:val="20"/>
          <w:lang w:eastAsia="zh-CN"/>
        </w:rPr>
      </w:pPr>
    </w:p>
    <w:p w:rsidR="0034640F" w:rsidRPr="0034640F" w:rsidRDefault="0034640F" w:rsidP="0034640F">
      <w:pPr>
        <w:rPr>
          <w:sz w:val="20"/>
          <w:lang w:eastAsia="zh-CN"/>
        </w:rPr>
      </w:pPr>
    </w:p>
    <w:p w:rsidR="0034640F" w:rsidRPr="0034640F" w:rsidRDefault="0034640F" w:rsidP="0034640F">
      <w:pPr>
        <w:rPr>
          <w:sz w:val="20"/>
          <w:lang w:eastAsia="zh-CN"/>
        </w:rPr>
      </w:pPr>
    </w:p>
    <w:p w:rsidR="0034640F" w:rsidRPr="0034640F" w:rsidRDefault="0034640F" w:rsidP="0034640F">
      <w:pPr>
        <w:rPr>
          <w:sz w:val="20"/>
          <w:lang w:eastAsia="zh-CN"/>
        </w:rPr>
      </w:pPr>
    </w:p>
    <w:p w:rsidR="0034640F" w:rsidRPr="0034640F" w:rsidRDefault="0034640F" w:rsidP="0034640F">
      <w:pPr>
        <w:rPr>
          <w:sz w:val="20"/>
          <w:lang w:eastAsia="zh-CN"/>
        </w:rPr>
      </w:pPr>
    </w:p>
    <w:p w:rsidR="0034640F" w:rsidRPr="0034640F" w:rsidRDefault="0034640F" w:rsidP="0034640F">
      <w:pPr>
        <w:spacing w:before="4"/>
        <w:rPr>
          <w:sz w:val="17"/>
          <w:lang w:eastAsia="zh-CN"/>
        </w:rPr>
      </w:pPr>
      <w:r w:rsidRPr="0034640F">
        <w:rPr>
          <w:noProof/>
          <w:lang w:eastAsia="zh-CN"/>
        </w:rPr>
        <w:drawing>
          <wp:anchor distT="0" distB="0" distL="0" distR="0" simplePos="0" relativeHeight="251677184" behindDoc="0" locked="0" layoutInCell="1" allowOverlap="1" wp14:anchorId="71D5AB6D" wp14:editId="2D1E58EE">
            <wp:simplePos x="0" y="0"/>
            <wp:positionH relativeFrom="page">
              <wp:posOffset>2232660</wp:posOffset>
            </wp:positionH>
            <wp:positionV relativeFrom="paragraph">
              <wp:posOffset>149698</wp:posOffset>
            </wp:positionV>
            <wp:extent cx="3131820" cy="3192779"/>
            <wp:effectExtent l="0" t="0" r="0" b="0"/>
            <wp:wrapTopAndBottom/>
            <wp:docPr id="2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59" cstate="print"/>
                    <a:stretch>
                      <a:fillRect/>
                    </a:stretch>
                  </pic:blipFill>
                  <pic:spPr>
                    <a:xfrm>
                      <a:off x="0" y="0"/>
                      <a:ext cx="3131820" cy="3192779"/>
                    </a:xfrm>
                    <a:prstGeom prst="rect">
                      <a:avLst/>
                    </a:prstGeom>
                  </pic:spPr>
                </pic:pic>
              </a:graphicData>
            </a:graphic>
          </wp:anchor>
        </w:drawing>
      </w:r>
    </w:p>
    <w:p w:rsidR="0034640F" w:rsidRPr="0034640F" w:rsidRDefault="0034640F" w:rsidP="0034640F">
      <w:pPr>
        <w:rPr>
          <w:lang w:eastAsia="zh-CN"/>
        </w:rPr>
      </w:pPr>
    </w:p>
    <w:p w:rsidR="0034640F" w:rsidRPr="0034640F" w:rsidRDefault="0034640F" w:rsidP="0034640F">
      <w:pPr>
        <w:rPr>
          <w:lang w:eastAsia="zh-CN"/>
        </w:rPr>
      </w:pPr>
    </w:p>
    <w:p w:rsidR="0034640F" w:rsidRPr="0034640F" w:rsidRDefault="0034640F" w:rsidP="0034640F">
      <w:pPr>
        <w:spacing w:before="10"/>
        <w:rPr>
          <w:sz w:val="19"/>
          <w:lang w:eastAsia="zh-CN"/>
        </w:rPr>
      </w:pPr>
    </w:p>
    <w:p w:rsidR="0034640F" w:rsidRPr="0034640F" w:rsidRDefault="0034640F" w:rsidP="0034640F">
      <w:pPr>
        <w:spacing w:before="1"/>
        <w:ind w:left="1978" w:right="2156"/>
        <w:jc w:val="center"/>
        <w:rPr>
          <w:b/>
          <w:sz w:val="18"/>
          <w:lang w:eastAsia="zh-CN"/>
        </w:rPr>
      </w:pPr>
      <w:r w:rsidRPr="0034640F">
        <w:rPr>
          <w:rFonts w:ascii="幼圆" w:eastAsia="幼圆" w:hAnsi="微软雅黑" w:cs="微软雅黑" w:hint="eastAsia"/>
          <w:b/>
          <w:color w:val="4F81BC"/>
          <w:sz w:val="18"/>
          <w:szCs w:val="18"/>
          <w:lang w:eastAsia="zh-CN"/>
        </w:rPr>
        <w:t>图</w:t>
      </w:r>
      <w:r w:rsidRPr="0034640F">
        <w:rPr>
          <w:rFonts w:ascii="幼圆" w:eastAsia="幼圆"/>
          <w:b/>
          <w:color w:val="4F81BC"/>
          <w:sz w:val="18"/>
          <w:szCs w:val="18"/>
          <w:lang w:eastAsia="zh-CN"/>
        </w:rPr>
        <w:t xml:space="preserve"> 13 </w:t>
      </w:r>
      <w:r w:rsidRPr="0034640F">
        <w:rPr>
          <w:rFonts w:ascii="幼圆" w:eastAsia="幼圆"/>
          <w:b/>
          <w:color w:val="4F81BC"/>
          <w:sz w:val="18"/>
          <w:szCs w:val="18"/>
          <w:lang w:eastAsia="zh-CN"/>
        </w:rPr>
        <w:t>–</w:t>
      </w:r>
      <w:r w:rsidRPr="0034640F">
        <w:rPr>
          <w:rFonts w:ascii="幼圆" w:eastAsia="幼圆"/>
          <w:b/>
          <w:color w:val="4F81BC"/>
          <w:sz w:val="18"/>
          <w:szCs w:val="18"/>
          <w:lang w:eastAsia="zh-CN"/>
        </w:rPr>
        <w:t xml:space="preserve"> </w:t>
      </w:r>
      <w:r w:rsidRPr="0034640F">
        <w:rPr>
          <w:rFonts w:ascii="幼圆" w:eastAsia="幼圆" w:hAnsi="微软雅黑" w:cs="微软雅黑" w:hint="eastAsia"/>
          <w:b/>
          <w:color w:val="4F81BC"/>
          <w:sz w:val="18"/>
          <w:szCs w:val="18"/>
          <w:lang w:eastAsia="zh-CN"/>
        </w:rPr>
        <w:t>相邻边的遍历</w:t>
      </w:r>
    </w:p>
    <w:p w:rsidR="0034640F" w:rsidRPr="0034640F" w:rsidRDefault="0034640F" w:rsidP="0034640F">
      <w:pPr>
        <w:rPr>
          <w:b/>
          <w:sz w:val="18"/>
          <w:lang w:eastAsia="zh-CN"/>
        </w:rPr>
      </w:pPr>
    </w:p>
    <w:p w:rsidR="0034640F" w:rsidRPr="0034640F" w:rsidRDefault="0034640F" w:rsidP="0034640F">
      <w:pPr>
        <w:rPr>
          <w:b/>
          <w:sz w:val="18"/>
          <w:lang w:eastAsia="zh-CN"/>
        </w:rPr>
      </w:pPr>
    </w:p>
    <w:p w:rsidR="0034640F" w:rsidRPr="0034640F" w:rsidRDefault="0034640F" w:rsidP="0034640F">
      <w:pPr>
        <w:spacing w:before="1"/>
        <w:rPr>
          <w:b/>
          <w:lang w:eastAsia="zh-CN"/>
        </w:rPr>
      </w:pPr>
    </w:p>
    <w:p w:rsidR="0034640F" w:rsidRPr="0034640F" w:rsidRDefault="0034640F" w:rsidP="0034640F">
      <w:pPr>
        <w:ind w:left="1978" w:right="2156"/>
        <w:jc w:val="center"/>
        <w:rPr>
          <w:b/>
          <w:sz w:val="18"/>
        </w:rPr>
      </w:pPr>
      <w:r w:rsidRPr="0034640F">
        <w:rPr>
          <w:rFonts w:ascii="幼圆" w:eastAsia="幼圆" w:hAnsi="微软雅黑" w:cs="微软雅黑" w:hint="eastAsia"/>
          <w:b/>
          <w:color w:val="4F81BC"/>
          <w:sz w:val="18"/>
          <w:szCs w:val="18"/>
        </w:rPr>
        <w:t>表</w:t>
      </w:r>
      <w:r w:rsidRPr="0034640F">
        <w:rPr>
          <w:rFonts w:ascii="幼圆" w:eastAsia="幼圆"/>
          <w:b/>
          <w:color w:val="4F81BC"/>
          <w:sz w:val="18"/>
          <w:szCs w:val="18"/>
        </w:rPr>
        <w:t xml:space="preserve"> 4 </w:t>
      </w:r>
      <w:r w:rsidRPr="0034640F">
        <w:rPr>
          <w:rFonts w:ascii="幼圆" w:eastAsia="幼圆"/>
          <w:b/>
          <w:color w:val="4F81BC"/>
          <w:sz w:val="18"/>
          <w:szCs w:val="18"/>
        </w:rPr>
        <w:t>–</w:t>
      </w:r>
      <w:r w:rsidRPr="0034640F">
        <w:rPr>
          <w:rFonts w:ascii="幼圆" w:eastAsia="幼圆"/>
          <w:b/>
          <w:color w:val="4F81BC"/>
          <w:sz w:val="18"/>
          <w:szCs w:val="18"/>
        </w:rPr>
        <w:t xml:space="preserve"> </w:t>
      </w:r>
      <w:r w:rsidRPr="0034640F">
        <w:rPr>
          <w:rFonts w:ascii="幼圆" w:eastAsia="幼圆" w:hAnsi="微软雅黑" w:cs="微软雅黑" w:hint="eastAsia"/>
          <w:b/>
          <w:color w:val="4F81BC"/>
          <w:sz w:val="18"/>
          <w:szCs w:val="18"/>
        </w:rPr>
        <w:t>边遍历的伪代码</w:t>
      </w:r>
    </w:p>
    <w:p w:rsidR="0034640F" w:rsidRPr="0034640F" w:rsidRDefault="0034640F" w:rsidP="0034640F">
      <w:pPr>
        <w:spacing w:before="5" w:after="1"/>
        <w:rPr>
          <w:b/>
          <w:sz w:val="16"/>
        </w:rPr>
      </w:pPr>
    </w:p>
    <w:tbl>
      <w:tblPr>
        <w:tblStyle w:val="TableNormal"/>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39"/>
        <w:gridCol w:w="1709"/>
        <w:gridCol w:w="6229"/>
      </w:tblGrid>
      <w:tr w:rsidR="0034640F" w:rsidRPr="0034640F" w:rsidTr="002B3D9D">
        <w:trPr>
          <w:trHeight w:val="268"/>
        </w:trPr>
        <w:tc>
          <w:tcPr>
            <w:tcW w:w="1639" w:type="dxa"/>
            <w:shd w:val="clear" w:color="auto" w:fill="D9D9D9"/>
          </w:tcPr>
          <w:p w:rsidR="0034640F" w:rsidRPr="0034640F" w:rsidRDefault="0034640F" w:rsidP="0034640F">
            <w:pPr>
              <w:spacing w:line="249" w:lineRule="exact"/>
              <w:ind w:left="107"/>
              <w:rPr>
                <w:b/>
              </w:rPr>
            </w:pPr>
            <w:r w:rsidRPr="0034640F">
              <w:rPr>
                <w:rFonts w:ascii="幼圆" w:eastAsia="幼圆" w:hAnsi="微软雅黑" w:cs="微软雅黑" w:hint="eastAsia"/>
                <w:b/>
              </w:rPr>
              <w:t>边缘</w:t>
            </w:r>
          </w:p>
        </w:tc>
        <w:tc>
          <w:tcPr>
            <w:tcW w:w="1709" w:type="dxa"/>
            <w:shd w:val="clear" w:color="auto" w:fill="D9D9D9"/>
          </w:tcPr>
          <w:p w:rsidR="0034640F" w:rsidRPr="0034640F" w:rsidRDefault="0034640F" w:rsidP="0034640F">
            <w:pPr>
              <w:spacing w:line="249" w:lineRule="exact"/>
              <w:ind w:left="105"/>
              <w:rPr>
                <w:b/>
              </w:rPr>
            </w:pPr>
            <w:r w:rsidRPr="0034640F">
              <w:rPr>
                <w:rFonts w:ascii="幼圆" w:eastAsia="幼圆" w:hAnsi="微软雅黑" w:cs="微软雅黑" w:hint="eastAsia"/>
                <w:b/>
              </w:rPr>
              <w:t>顶点</w:t>
            </w:r>
          </w:p>
        </w:tc>
        <w:tc>
          <w:tcPr>
            <w:tcW w:w="6229" w:type="dxa"/>
            <w:shd w:val="clear" w:color="auto" w:fill="D9D9D9"/>
          </w:tcPr>
          <w:p w:rsidR="0034640F" w:rsidRPr="0034640F" w:rsidRDefault="0034640F" w:rsidP="0034640F">
            <w:pPr>
              <w:spacing w:line="249" w:lineRule="exact"/>
              <w:ind w:left="108"/>
              <w:rPr>
                <w:b/>
              </w:rPr>
            </w:pPr>
            <w:r w:rsidRPr="0034640F">
              <w:rPr>
                <w:rFonts w:ascii="幼圆" w:eastAsia="幼圆" w:hAnsi="微软雅黑" w:cs="微软雅黑" w:hint="eastAsia"/>
                <w:b/>
              </w:rPr>
              <w:t>链接</w:t>
            </w:r>
          </w:p>
        </w:tc>
      </w:tr>
      <w:tr w:rsidR="0034640F" w:rsidRPr="0034640F" w:rsidTr="002B3D9D">
        <w:trPr>
          <w:trHeight w:val="268"/>
        </w:trPr>
        <w:tc>
          <w:tcPr>
            <w:tcW w:w="1639" w:type="dxa"/>
          </w:tcPr>
          <w:p w:rsidR="0034640F" w:rsidRPr="0034640F" w:rsidRDefault="0034640F" w:rsidP="0034640F">
            <w:pPr>
              <w:spacing w:line="248" w:lineRule="exact"/>
              <w:ind w:left="107"/>
            </w:pPr>
            <w:r w:rsidRPr="0034640F">
              <w:t>e</w:t>
            </w:r>
          </w:p>
        </w:tc>
        <w:tc>
          <w:tcPr>
            <w:tcW w:w="1709" w:type="dxa"/>
          </w:tcPr>
          <w:p w:rsidR="0034640F" w:rsidRPr="0034640F" w:rsidRDefault="0034640F" w:rsidP="0034640F">
            <w:pPr>
              <w:spacing w:line="248" w:lineRule="exact"/>
              <w:ind w:left="105"/>
            </w:pPr>
            <w:r w:rsidRPr="0034640F">
              <w:rPr>
                <w:spacing w:val="-5"/>
              </w:rPr>
              <w:t>AB</w:t>
            </w:r>
          </w:p>
        </w:tc>
        <w:tc>
          <w:tcPr>
            <w:tcW w:w="6229" w:type="dxa"/>
          </w:tcPr>
          <w:p w:rsidR="0034640F" w:rsidRPr="0034640F" w:rsidRDefault="0034640F" w:rsidP="0034640F">
            <w:pPr>
              <w:spacing w:line="248" w:lineRule="exact"/>
              <w:ind w:left="108"/>
            </w:pPr>
            <w:r w:rsidRPr="0034640F">
              <w:rPr>
                <w:rFonts w:ascii="幼圆" w:eastAsia="幼圆" w:hAnsi="微软雅黑" w:cs="微软雅黑" w:hint="eastAsia"/>
              </w:rPr>
              <w:t>起始边</w:t>
            </w:r>
          </w:p>
        </w:tc>
      </w:tr>
      <w:tr w:rsidR="0034640F" w:rsidRPr="0034640F" w:rsidTr="002B3D9D">
        <w:trPr>
          <w:trHeight w:val="268"/>
        </w:trPr>
        <w:tc>
          <w:tcPr>
            <w:tcW w:w="1639" w:type="dxa"/>
          </w:tcPr>
          <w:p w:rsidR="0034640F" w:rsidRPr="0034640F" w:rsidRDefault="0034640F" w:rsidP="0034640F">
            <w:pPr>
              <w:spacing w:line="248" w:lineRule="exact"/>
              <w:ind w:left="107"/>
            </w:pPr>
            <w:r w:rsidRPr="0034640F">
              <w:t>d</w:t>
            </w:r>
          </w:p>
        </w:tc>
        <w:tc>
          <w:tcPr>
            <w:tcW w:w="1709" w:type="dxa"/>
          </w:tcPr>
          <w:p w:rsidR="0034640F" w:rsidRPr="0034640F" w:rsidRDefault="0034640F" w:rsidP="0034640F">
            <w:pPr>
              <w:spacing w:line="248" w:lineRule="exact"/>
              <w:ind w:left="105"/>
            </w:pPr>
            <w:r w:rsidRPr="0034640F">
              <w:rPr>
                <w:spacing w:val="-5"/>
              </w:rPr>
              <w:t>BA</w:t>
            </w:r>
          </w:p>
        </w:tc>
        <w:tc>
          <w:tcPr>
            <w:tcW w:w="6229" w:type="dxa"/>
          </w:tcPr>
          <w:p w:rsidR="0034640F" w:rsidRPr="0034640F" w:rsidRDefault="0034640F" w:rsidP="0034640F">
            <w:pPr>
              <w:spacing w:line="248" w:lineRule="exact"/>
              <w:ind w:left="108"/>
            </w:pPr>
            <w:r w:rsidRPr="0034640F">
              <w:rPr>
                <w:spacing w:val="-2"/>
              </w:rPr>
              <w:t>e.getDual()</w:t>
            </w:r>
          </w:p>
        </w:tc>
      </w:tr>
      <w:tr w:rsidR="0034640F" w:rsidRPr="0034640F" w:rsidTr="002B3D9D">
        <w:trPr>
          <w:trHeight w:val="268"/>
        </w:trPr>
        <w:tc>
          <w:tcPr>
            <w:tcW w:w="1639" w:type="dxa"/>
          </w:tcPr>
          <w:p w:rsidR="0034640F" w:rsidRPr="0034640F" w:rsidRDefault="0034640F" w:rsidP="0034640F">
            <w:pPr>
              <w:spacing w:line="248" w:lineRule="exact"/>
              <w:ind w:left="107"/>
            </w:pPr>
            <w:r w:rsidRPr="0034640F">
              <w:t>f</w:t>
            </w:r>
          </w:p>
        </w:tc>
        <w:tc>
          <w:tcPr>
            <w:tcW w:w="1709" w:type="dxa"/>
          </w:tcPr>
          <w:p w:rsidR="0034640F" w:rsidRPr="0034640F" w:rsidRDefault="0034640F" w:rsidP="0034640F">
            <w:pPr>
              <w:spacing w:line="248" w:lineRule="exact"/>
              <w:ind w:left="105"/>
            </w:pPr>
            <w:r w:rsidRPr="0034640F">
              <w:rPr>
                <w:spacing w:val="-5"/>
              </w:rPr>
              <w:t>BC</w:t>
            </w:r>
          </w:p>
        </w:tc>
        <w:tc>
          <w:tcPr>
            <w:tcW w:w="6229" w:type="dxa"/>
          </w:tcPr>
          <w:p w:rsidR="0034640F" w:rsidRPr="0034640F" w:rsidRDefault="0034640F" w:rsidP="0034640F">
            <w:pPr>
              <w:spacing w:line="248" w:lineRule="exact"/>
              <w:ind w:left="108"/>
            </w:pPr>
            <w:r w:rsidRPr="0034640F">
              <w:rPr>
                <w:spacing w:val="-2"/>
              </w:rPr>
              <w:t>e.getForward()</w:t>
            </w:r>
          </w:p>
        </w:tc>
      </w:tr>
      <w:tr w:rsidR="0034640F" w:rsidRPr="0034640F" w:rsidTr="002B3D9D">
        <w:trPr>
          <w:trHeight w:val="268"/>
        </w:trPr>
        <w:tc>
          <w:tcPr>
            <w:tcW w:w="1639" w:type="dxa"/>
          </w:tcPr>
          <w:p w:rsidR="0034640F" w:rsidRPr="0034640F" w:rsidRDefault="0034640F" w:rsidP="0034640F">
            <w:pPr>
              <w:spacing w:line="248" w:lineRule="exact"/>
              <w:ind w:left="107"/>
            </w:pPr>
            <w:r w:rsidRPr="0034640F">
              <w:t>r</w:t>
            </w:r>
          </w:p>
        </w:tc>
        <w:tc>
          <w:tcPr>
            <w:tcW w:w="1709" w:type="dxa"/>
          </w:tcPr>
          <w:p w:rsidR="0034640F" w:rsidRPr="0034640F" w:rsidRDefault="0034640F" w:rsidP="0034640F">
            <w:pPr>
              <w:spacing w:line="248" w:lineRule="exact"/>
              <w:ind w:left="105"/>
            </w:pPr>
            <w:r w:rsidRPr="0034640F">
              <w:rPr>
                <w:spacing w:val="-5"/>
              </w:rPr>
              <w:t>CA</w:t>
            </w:r>
          </w:p>
        </w:tc>
        <w:tc>
          <w:tcPr>
            <w:tcW w:w="6229" w:type="dxa"/>
          </w:tcPr>
          <w:p w:rsidR="0034640F" w:rsidRPr="0034640F" w:rsidRDefault="0034640F" w:rsidP="0034640F">
            <w:pPr>
              <w:spacing w:line="248" w:lineRule="exact"/>
              <w:ind w:left="108"/>
            </w:pPr>
            <w:r w:rsidRPr="0034640F">
              <w:rPr>
                <w:rFonts w:ascii="幼圆" w:eastAsia="幼圆"/>
              </w:rPr>
              <w:t>e.getReverse()</w:t>
            </w:r>
            <w:r w:rsidRPr="0034640F">
              <w:rPr>
                <w:rFonts w:ascii="幼圆" w:eastAsia="幼圆" w:hAnsi="微软雅黑" w:cs="微软雅黑" w:hint="eastAsia"/>
              </w:rPr>
              <w:t>，还有</w:t>
            </w:r>
            <w:r w:rsidRPr="0034640F">
              <w:rPr>
                <w:rFonts w:ascii="幼圆" w:eastAsia="幼圆"/>
              </w:rPr>
              <w:t xml:space="preserve"> e.getForward().getForward()</w:t>
            </w:r>
            <w:r w:rsidRPr="0034640F">
              <w:rPr>
                <w:rFonts w:ascii="幼圆" w:eastAsia="幼圆" w:hAnsi="微软雅黑" w:cs="微软雅黑" w:hint="eastAsia"/>
              </w:rPr>
              <w:t>。</w:t>
            </w:r>
          </w:p>
        </w:tc>
      </w:tr>
      <w:tr w:rsidR="0034640F" w:rsidRPr="0034640F" w:rsidTr="002B3D9D">
        <w:trPr>
          <w:trHeight w:val="268"/>
        </w:trPr>
        <w:tc>
          <w:tcPr>
            <w:tcW w:w="1639" w:type="dxa"/>
          </w:tcPr>
          <w:p w:rsidR="0034640F" w:rsidRPr="0034640F" w:rsidRDefault="0034640F" w:rsidP="0034640F">
            <w:pPr>
              <w:spacing w:line="248" w:lineRule="exact"/>
              <w:ind w:left="107"/>
            </w:pPr>
            <w:r w:rsidRPr="0034640F">
              <w:t>n</w:t>
            </w:r>
          </w:p>
        </w:tc>
        <w:tc>
          <w:tcPr>
            <w:tcW w:w="1709" w:type="dxa"/>
          </w:tcPr>
          <w:p w:rsidR="0034640F" w:rsidRPr="0034640F" w:rsidRDefault="0034640F" w:rsidP="0034640F">
            <w:pPr>
              <w:spacing w:line="248" w:lineRule="exact"/>
              <w:ind w:left="105"/>
            </w:pPr>
            <w:r w:rsidRPr="0034640F">
              <w:rPr>
                <w:spacing w:val="-5"/>
              </w:rPr>
              <w:t>BC</w:t>
            </w:r>
          </w:p>
        </w:tc>
        <w:tc>
          <w:tcPr>
            <w:tcW w:w="6229" w:type="dxa"/>
          </w:tcPr>
          <w:p w:rsidR="0034640F" w:rsidRPr="0034640F" w:rsidRDefault="0034640F" w:rsidP="0034640F">
            <w:pPr>
              <w:spacing w:line="248" w:lineRule="exact"/>
              <w:ind w:left="108"/>
            </w:pPr>
            <w:r w:rsidRPr="0034640F">
              <w:rPr>
                <w:spacing w:val="-2"/>
              </w:rPr>
              <w:t>e.getDualFromForward()</w:t>
            </w:r>
          </w:p>
        </w:tc>
      </w:tr>
      <w:tr w:rsidR="0034640F" w:rsidRPr="0034640F" w:rsidTr="002B3D9D">
        <w:trPr>
          <w:trHeight w:val="270"/>
        </w:trPr>
        <w:tc>
          <w:tcPr>
            <w:tcW w:w="1639" w:type="dxa"/>
          </w:tcPr>
          <w:p w:rsidR="0034640F" w:rsidRPr="0034640F" w:rsidRDefault="0034640F" w:rsidP="0034640F">
            <w:pPr>
              <w:spacing w:line="251" w:lineRule="exact"/>
              <w:ind w:left="107"/>
            </w:pPr>
            <w:r w:rsidRPr="0034640F">
              <w:t>m</w:t>
            </w:r>
          </w:p>
        </w:tc>
        <w:tc>
          <w:tcPr>
            <w:tcW w:w="1709" w:type="dxa"/>
          </w:tcPr>
          <w:p w:rsidR="0034640F" w:rsidRPr="0034640F" w:rsidRDefault="0034640F" w:rsidP="0034640F">
            <w:pPr>
              <w:spacing w:line="251" w:lineRule="exact"/>
              <w:ind w:left="105"/>
            </w:pPr>
            <w:r w:rsidRPr="0034640F">
              <w:rPr>
                <w:spacing w:val="-5"/>
              </w:rPr>
              <w:t>AC</w:t>
            </w:r>
          </w:p>
        </w:tc>
        <w:tc>
          <w:tcPr>
            <w:tcW w:w="6229" w:type="dxa"/>
          </w:tcPr>
          <w:p w:rsidR="0034640F" w:rsidRPr="0034640F" w:rsidRDefault="0034640F" w:rsidP="0034640F">
            <w:pPr>
              <w:spacing w:line="251" w:lineRule="exact"/>
              <w:ind w:left="108"/>
            </w:pPr>
            <w:r w:rsidRPr="0034640F">
              <w:rPr>
                <w:spacing w:val="-2"/>
              </w:rPr>
              <w:t>e.getDualFromReverse()</w:t>
            </w:r>
          </w:p>
        </w:tc>
      </w:tr>
    </w:tbl>
    <w:p w:rsidR="0034640F" w:rsidRPr="0034640F" w:rsidRDefault="0034640F" w:rsidP="0034640F">
      <w:pPr>
        <w:spacing w:line="251" w:lineRule="exact"/>
        <w:sectPr w:rsidR="0034640F" w:rsidRPr="0034640F">
          <w:pgSz w:w="12240" w:h="15840"/>
          <w:pgMar w:top="1340" w:right="1040" w:bottom="1200" w:left="1220" w:header="761" w:footer="1015" w:gutter="0"/>
          <w:cols w:space="720"/>
        </w:sectPr>
      </w:pPr>
    </w:p>
    <w:p w:rsidR="0034640F" w:rsidRPr="0034640F" w:rsidRDefault="0034640F" w:rsidP="0034640F">
      <w:pPr>
        <w:spacing w:before="92" w:line="276" w:lineRule="auto"/>
        <w:ind w:left="220" w:right="402"/>
        <w:rPr>
          <w:lang w:eastAsia="zh-CN"/>
        </w:rPr>
      </w:pPr>
      <w:r w:rsidRPr="0034640F">
        <w:rPr>
          <w:rFonts w:ascii="幼圆" w:eastAsia="幼圆" w:hAnsi="微软雅黑" w:cs="微软雅黑" w:hint="eastAsia"/>
          <w:lang w:eastAsia="zh-CN"/>
        </w:rPr>
        <w:t>如上所述，</w:t>
      </w:r>
      <w:r w:rsidRPr="0034640F">
        <w:rPr>
          <w:rFonts w:ascii="幼圆" w:eastAsia="幼圆"/>
          <w:lang w:eastAsia="zh-CN"/>
        </w:rPr>
        <w:t xml:space="preserve">Tinfour </w:t>
      </w:r>
      <w:r w:rsidRPr="0034640F">
        <w:rPr>
          <w:rFonts w:ascii="幼圆" w:eastAsia="幼圆" w:hAnsi="微软雅黑" w:cs="微软雅黑" w:hint="eastAsia"/>
          <w:lang w:eastAsia="zh-CN"/>
        </w:rPr>
        <w:t>保持链接，以便形成网格的所有三角形在前向遍历下按逆时针顺序定向。因此，三个后续</w:t>
      </w:r>
      <w:r w:rsidRPr="0034640F">
        <w:rPr>
          <w:rFonts w:ascii="幼圆" w:eastAsia="幼圆"/>
          <w:lang w:eastAsia="zh-CN"/>
        </w:rPr>
        <w:t xml:space="preserve"> getForward() </w:t>
      </w:r>
      <w:r w:rsidRPr="0034640F">
        <w:rPr>
          <w:rFonts w:ascii="幼圆" w:eastAsia="幼圆" w:hAnsi="微软雅黑" w:cs="微软雅黑" w:hint="eastAsia"/>
          <w:lang w:eastAsia="zh-CN"/>
        </w:rPr>
        <w:t>操作的结果会形成一个完整的三角形循环。</w:t>
      </w:r>
    </w:p>
    <w:p w:rsidR="0034640F" w:rsidRPr="0034640F" w:rsidRDefault="0034640F" w:rsidP="0034640F">
      <w:pPr>
        <w:spacing w:before="3"/>
        <w:rPr>
          <w:sz w:val="16"/>
          <w:lang w:eastAsia="zh-CN"/>
        </w:rPr>
      </w:pPr>
    </w:p>
    <w:p w:rsidR="0034640F" w:rsidRPr="0034640F" w:rsidRDefault="0034640F" w:rsidP="0034640F">
      <w:pPr>
        <w:spacing w:before="1" w:line="276" w:lineRule="auto"/>
        <w:ind w:left="220" w:right="402"/>
        <w:rPr>
          <w:lang w:eastAsia="zh-CN"/>
        </w:rPr>
      </w:pPr>
      <w:r w:rsidRPr="0034640F">
        <w:rPr>
          <w:rFonts w:ascii="幼圆" w:eastAsia="幼圆" w:hAnsi="微软雅黑" w:cs="微软雅黑" w:hint="eastAsia"/>
          <w:lang w:eastAsia="zh-CN"/>
        </w:rPr>
        <w:t>作为边缘遍历的最后一个说明，以下</w:t>
      </w:r>
      <w:r w:rsidRPr="0034640F">
        <w:rPr>
          <w:rFonts w:ascii="幼圆" w:eastAsia="幼圆"/>
          <w:lang w:eastAsia="zh-CN"/>
        </w:rPr>
        <w:t xml:space="preserve"> Java </w:t>
      </w:r>
      <w:r w:rsidRPr="0034640F">
        <w:rPr>
          <w:rFonts w:ascii="幼圆" w:eastAsia="幼圆" w:hAnsi="微软雅黑" w:cs="微软雅黑" w:hint="eastAsia"/>
          <w:lang w:eastAsia="zh-CN"/>
        </w:rPr>
        <w:t>代码片段显示了一个绰号为</w:t>
      </w:r>
      <w:r w:rsidRPr="0034640F">
        <w:rPr>
          <w:rFonts w:ascii="幼圆" w:eastAsia="幼圆"/>
          <w:lang w:eastAsia="zh-CN"/>
        </w:rPr>
        <w:t>“</w:t>
      </w:r>
      <w:r w:rsidRPr="0034640F">
        <w:rPr>
          <w:rFonts w:ascii="幼圆" w:eastAsia="幼圆" w:hAnsi="微软雅黑" w:cs="微软雅黑" w:hint="eastAsia"/>
          <w:lang w:eastAsia="zh-CN"/>
        </w:rPr>
        <w:t>风车</w:t>
      </w:r>
      <w:r w:rsidRPr="0034640F">
        <w:rPr>
          <w:rFonts w:ascii="幼圆" w:eastAsia="幼圆"/>
          <w:lang w:eastAsia="zh-CN"/>
        </w:rPr>
        <w:t>”</w:t>
      </w:r>
      <w:r w:rsidRPr="0034640F">
        <w:rPr>
          <w:rFonts w:ascii="幼圆" w:eastAsia="幼圆" w:hAnsi="微软雅黑" w:cs="微软雅黑" w:hint="eastAsia"/>
          <w:lang w:eastAsia="zh-CN"/>
        </w:rPr>
        <w:t>的操作。该代码收集连接到中心的所有顶点的列表</w:t>
      </w:r>
    </w:p>
    <w:p w:rsidR="0034640F" w:rsidRPr="0034640F" w:rsidRDefault="0034640F" w:rsidP="0034640F">
      <w:pPr>
        <w:spacing w:before="1" w:line="276" w:lineRule="auto"/>
        <w:ind w:left="220" w:right="402"/>
        <w:rPr>
          <w:lang w:eastAsia="zh-CN"/>
        </w:rPr>
      </w:pPr>
      <w:r w:rsidRPr="0034640F">
        <w:rPr>
          <w:rFonts w:ascii="幼圆" w:eastAsia="幼圆" w:hAnsi="微软雅黑" w:cs="微软雅黑" w:hint="eastAsia"/>
          <w:lang w:eastAsia="zh-CN"/>
        </w:rPr>
        <w:t>通过一组连接边</w:t>
      </w:r>
      <w:r w:rsidRPr="0034640F">
        <w:rPr>
          <w:rFonts w:ascii="幼圆" w:eastAsia="幼圆"/>
          <w:lang w:eastAsia="zh-CN"/>
        </w:rPr>
        <w:t>“</w:t>
      </w:r>
      <w:r w:rsidRPr="0034640F">
        <w:rPr>
          <w:rFonts w:ascii="幼圆" w:eastAsia="幼圆" w:hAnsi="微软雅黑" w:cs="微软雅黑" w:hint="eastAsia"/>
          <w:lang w:eastAsia="zh-CN"/>
        </w:rPr>
        <w:t>锚定</w:t>
      </w:r>
      <w:r w:rsidRPr="0034640F">
        <w:rPr>
          <w:rFonts w:ascii="幼圆" w:eastAsia="幼圆"/>
          <w:lang w:eastAsia="zh-CN"/>
        </w:rPr>
        <w:t>”</w:t>
      </w:r>
      <w:r w:rsidRPr="0034640F">
        <w:rPr>
          <w:rFonts w:ascii="幼圆" w:eastAsia="幼圆" w:hAnsi="微软雅黑" w:cs="微软雅黑" w:hint="eastAsia"/>
          <w:lang w:eastAsia="zh-CN"/>
        </w:rPr>
        <w:t>顶点。在操作开始时，我们得到一条以锚点顶点</w:t>
      </w:r>
      <w:r w:rsidRPr="0034640F">
        <w:rPr>
          <w:rFonts w:ascii="幼圆" w:eastAsia="幼圆"/>
          <w:lang w:eastAsia="zh-CN"/>
        </w:rPr>
        <w:t xml:space="preserve"> A </w:t>
      </w:r>
      <w:r w:rsidRPr="0034640F">
        <w:rPr>
          <w:rFonts w:ascii="幼圆" w:eastAsia="幼圆" w:hAnsi="微软雅黑" w:cs="微软雅黑" w:hint="eastAsia"/>
          <w:lang w:eastAsia="zh-CN"/>
        </w:rPr>
        <w:t>开头的边。该边的</w:t>
      </w:r>
      <w:r w:rsidRPr="0034640F">
        <w:rPr>
          <w:rFonts w:ascii="幼圆" w:eastAsia="幼圆"/>
          <w:lang w:eastAsia="zh-CN"/>
        </w:rPr>
        <w:t xml:space="preserve"> getA() </w:t>
      </w:r>
      <w:r w:rsidRPr="0034640F">
        <w:rPr>
          <w:rFonts w:ascii="幼圆" w:eastAsia="幼圆" w:hAnsi="微软雅黑" w:cs="微软雅黑" w:hint="eastAsia"/>
          <w:lang w:eastAsia="zh-CN"/>
        </w:rPr>
        <w:t>方法将获取锚点顶点。</w:t>
      </w:r>
      <w:r w:rsidRPr="0034640F">
        <w:rPr>
          <w:rFonts w:ascii="幼圆" w:eastAsia="幼圆"/>
          <w:lang w:eastAsia="zh-CN"/>
        </w:rPr>
        <w:t xml:space="preserve"> getB() </w:t>
      </w:r>
      <w:r w:rsidRPr="0034640F">
        <w:rPr>
          <w:rFonts w:ascii="幼圆" w:eastAsia="幼圆" w:hAnsi="微软雅黑" w:cs="微软雅黑" w:hint="eastAsia"/>
          <w:lang w:eastAsia="zh-CN"/>
        </w:rPr>
        <w:t>方法获取边另一端的顶点。在接下来的循环中，</w:t>
      </w:r>
      <w:r w:rsidRPr="0034640F">
        <w:rPr>
          <w:rFonts w:ascii="幼圆" w:eastAsia="幼圆"/>
          <w:lang w:eastAsia="zh-CN"/>
        </w:rPr>
        <w:t xml:space="preserve"> getDualFromReverse() </w:t>
      </w:r>
      <w:r w:rsidRPr="0034640F">
        <w:rPr>
          <w:rFonts w:ascii="幼圆" w:eastAsia="幼圆" w:hAnsi="微软雅黑" w:cs="微软雅黑" w:hint="eastAsia"/>
          <w:lang w:eastAsia="zh-CN"/>
        </w:rPr>
        <w:t>方法用于遍历连接到锚点的边，以便提取相邻顶点并将其添加到结果列表中。当遍历围绕锚点顶点完成完整循环并到达初始边缘时，收集工作终止。</w:t>
      </w:r>
    </w:p>
    <w:p w:rsidR="0034640F" w:rsidRPr="0034640F" w:rsidRDefault="0034640F" w:rsidP="0034640F">
      <w:pPr>
        <w:spacing w:before="9"/>
        <w:rPr>
          <w:sz w:val="16"/>
          <w:lang w:eastAsia="zh-CN"/>
        </w:rPr>
      </w:pPr>
    </w:p>
    <w:p w:rsidR="0034640F" w:rsidRPr="0034640F" w:rsidRDefault="0034640F" w:rsidP="0034640F">
      <w:pPr>
        <w:ind w:left="940"/>
        <w:rPr>
          <w:rFonts w:ascii="Courier New"/>
          <w:sz w:val="18"/>
        </w:rPr>
      </w:pPr>
      <w:r w:rsidRPr="0034640F">
        <w:rPr>
          <w:rFonts w:ascii="幼圆" w:eastAsia="幼圆"/>
          <w:sz w:val="18"/>
          <w:szCs w:val="18"/>
        </w:rPr>
        <w:t>IQuadEdge e</w:t>
      </w:r>
      <w:r w:rsidRPr="0034640F">
        <w:rPr>
          <w:rFonts w:ascii="幼圆" w:eastAsia="幼圆" w:hAnsi="微软雅黑" w:cs="微软雅黑" w:hint="eastAsia"/>
          <w:sz w:val="18"/>
          <w:szCs w:val="18"/>
        </w:rPr>
        <w:t>；</w:t>
      </w:r>
      <w:r w:rsidRPr="0034640F">
        <w:rPr>
          <w:rFonts w:ascii="幼圆" w:eastAsia="幼圆"/>
          <w:sz w:val="18"/>
          <w:szCs w:val="18"/>
        </w:rPr>
        <w:t xml:space="preserve"> // </w:t>
      </w:r>
      <w:r w:rsidRPr="0034640F">
        <w:rPr>
          <w:rFonts w:ascii="幼圆" w:eastAsia="幼圆" w:hAnsi="微软雅黑" w:cs="微软雅黑" w:hint="eastAsia"/>
          <w:sz w:val="18"/>
          <w:szCs w:val="18"/>
        </w:rPr>
        <w:t>给定</w:t>
      </w:r>
      <w:r w:rsidRPr="0034640F">
        <w:rPr>
          <w:rFonts w:ascii="幼圆" w:eastAsia="幼圆"/>
          <w:sz w:val="18"/>
          <w:szCs w:val="18"/>
        </w:rPr>
        <w:t xml:space="preserve"> e </w:t>
      </w:r>
      <w:r w:rsidRPr="0034640F">
        <w:rPr>
          <w:rFonts w:ascii="幼圆" w:eastAsia="幼圆" w:hAnsi="微软雅黑" w:cs="微软雅黑" w:hint="eastAsia"/>
          <w:sz w:val="18"/>
          <w:szCs w:val="18"/>
        </w:rPr>
        <w:t>从顶点</w:t>
      </w:r>
      <w:r w:rsidRPr="0034640F">
        <w:rPr>
          <w:rFonts w:ascii="幼圆" w:eastAsia="幼圆"/>
          <w:sz w:val="18"/>
          <w:szCs w:val="18"/>
        </w:rPr>
        <w:t xml:space="preserve"> A </w:t>
      </w:r>
      <w:r w:rsidRPr="0034640F">
        <w:rPr>
          <w:rFonts w:ascii="幼圆" w:eastAsia="幼圆" w:hAnsi="微软雅黑" w:cs="微软雅黑" w:hint="eastAsia"/>
          <w:sz w:val="18"/>
          <w:szCs w:val="18"/>
        </w:rPr>
        <w:t>开始</w:t>
      </w:r>
    </w:p>
    <w:p w:rsidR="0034640F" w:rsidRPr="0034640F" w:rsidRDefault="0034640F" w:rsidP="0034640F">
      <w:pPr>
        <w:ind w:left="940"/>
        <w:rPr>
          <w:rFonts w:ascii="Courier New"/>
          <w:sz w:val="18"/>
        </w:rPr>
      </w:pPr>
      <w:r w:rsidRPr="0034640F">
        <w:rPr>
          <w:rFonts w:ascii="幼圆" w:eastAsia="幼圆"/>
          <w:sz w:val="18"/>
          <w:szCs w:val="18"/>
        </w:rPr>
        <w:t>ArrayList&lt;</w:t>
      </w:r>
      <w:r w:rsidRPr="0034640F">
        <w:rPr>
          <w:rFonts w:ascii="幼圆" w:eastAsia="幼圆" w:hAnsi="微软雅黑" w:cs="微软雅黑" w:hint="eastAsia"/>
          <w:sz w:val="18"/>
          <w:szCs w:val="18"/>
        </w:rPr>
        <w:t>顶点</w:t>
      </w:r>
      <w:r w:rsidRPr="0034640F">
        <w:rPr>
          <w:rFonts w:ascii="幼圆" w:eastAsia="幼圆"/>
          <w:sz w:val="18"/>
          <w:szCs w:val="18"/>
        </w:rPr>
        <w:t xml:space="preserve">&gt; </w:t>
      </w:r>
      <w:r w:rsidRPr="0034640F">
        <w:rPr>
          <w:rFonts w:ascii="幼圆" w:eastAsia="幼圆" w:hAnsi="微软雅黑" w:cs="微软雅黑" w:hint="eastAsia"/>
          <w:sz w:val="18"/>
          <w:szCs w:val="18"/>
        </w:rPr>
        <w:t>结果</w:t>
      </w:r>
      <w:r w:rsidRPr="0034640F">
        <w:rPr>
          <w:rFonts w:ascii="幼圆" w:eastAsia="幼圆"/>
          <w:sz w:val="18"/>
          <w:szCs w:val="18"/>
        </w:rPr>
        <w:t xml:space="preserve"> = new ArrayList&lt;&gt;(); // </w:t>
      </w:r>
      <w:r w:rsidRPr="0034640F">
        <w:rPr>
          <w:rFonts w:ascii="幼圆" w:eastAsia="幼圆" w:hAnsi="微软雅黑" w:cs="微软雅黑" w:hint="eastAsia"/>
          <w:sz w:val="18"/>
          <w:szCs w:val="18"/>
        </w:rPr>
        <w:t>顶点集合</w:t>
      </w:r>
    </w:p>
    <w:p w:rsidR="0034640F" w:rsidRPr="0034640F" w:rsidRDefault="0034640F" w:rsidP="0034640F">
      <w:pPr>
        <w:rPr>
          <w:rFonts w:ascii="Courier New"/>
          <w:sz w:val="18"/>
        </w:rPr>
      </w:pPr>
    </w:p>
    <w:p w:rsidR="0034640F" w:rsidRPr="0034640F" w:rsidRDefault="0034640F" w:rsidP="0034640F">
      <w:pPr>
        <w:ind w:left="940" w:right="6577"/>
        <w:rPr>
          <w:rFonts w:ascii="Courier New"/>
          <w:sz w:val="18"/>
        </w:rPr>
      </w:pPr>
      <w:r w:rsidRPr="0034640F">
        <w:rPr>
          <w:rFonts w:ascii="幼圆" w:eastAsia="幼圆"/>
          <w:sz w:val="18"/>
          <w:szCs w:val="18"/>
        </w:rPr>
        <w:t xml:space="preserve">IQuadEdge </w:t>
      </w:r>
      <w:r w:rsidRPr="0034640F">
        <w:rPr>
          <w:rFonts w:ascii="幼圆" w:eastAsia="幼圆" w:hAnsi="微软雅黑" w:cs="微软雅黑" w:hint="eastAsia"/>
          <w:sz w:val="18"/>
          <w:szCs w:val="18"/>
        </w:rPr>
        <w:t>光标</w:t>
      </w:r>
      <w:r w:rsidRPr="0034640F">
        <w:rPr>
          <w:rFonts w:ascii="幼圆" w:eastAsia="幼圆"/>
          <w:sz w:val="18"/>
          <w:szCs w:val="18"/>
        </w:rPr>
        <w:t xml:space="preserve"> = e;</w:t>
      </w:r>
      <w:r w:rsidRPr="0034640F">
        <w:rPr>
          <w:rFonts w:ascii="幼圆" w:eastAsia="幼圆" w:hAnsi="微软雅黑" w:cs="微软雅黑" w:hint="eastAsia"/>
          <w:sz w:val="18"/>
          <w:szCs w:val="18"/>
        </w:rPr>
        <w:t>做</w:t>
      </w:r>
      <w:r w:rsidRPr="0034640F">
        <w:rPr>
          <w:rFonts w:ascii="幼圆" w:eastAsia="幼圆"/>
          <w:sz w:val="18"/>
          <w:szCs w:val="18"/>
        </w:rPr>
        <w:t>{</w:t>
      </w:r>
    </w:p>
    <w:p w:rsidR="0034640F" w:rsidRPr="0034640F" w:rsidRDefault="0034640F" w:rsidP="0034640F">
      <w:pPr>
        <w:ind w:left="1264" w:right="4590"/>
        <w:rPr>
          <w:rFonts w:ascii="Courier New"/>
          <w:sz w:val="18"/>
        </w:rPr>
      </w:pPr>
      <w:r w:rsidRPr="0034640F">
        <w:rPr>
          <w:rFonts w:ascii="幼圆" w:eastAsia="幼圆" w:hAnsi="微软雅黑" w:cs="微软雅黑" w:hint="eastAsia"/>
          <w:sz w:val="18"/>
          <w:szCs w:val="18"/>
        </w:rPr>
        <w:t>顶点</w:t>
      </w:r>
      <w:r w:rsidRPr="0034640F">
        <w:rPr>
          <w:rFonts w:ascii="幼圆" w:eastAsia="幼圆"/>
          <w:sz w:val="18"/>
          <w:szCs w:val="18"/>
        </w:rPr>
        <w:t xml:space="preserve"> b = </w:t>
      </w:r>
      <w:r w:rsidRPr="0034640F">
        <w:rPr>
          <w:rFonts w:ascii="幼圆" w:eastAsia="幼圆" w:hAnsi="微软雅黑" w:cs="微软雅黑" w:hint="eastAsia"/>
          <w:sz w:val="18"/>
          <w:szCs w:val="18"/>
        </w:rPr>
        <w:t>游标</w:t>
      </w:r>
      <w:r w:rsidRPr="0034640F">
        <w:rPr>
          <w:rFonts w:ascii="幼圆" w:eastAsia="幼圆"/>
          <w:sz w:val="18"/>
          <w:szCs w:val="18"/>
        </w:rPr>
        <w:t>.getB();</w:t>
      </w:r>
      <w:r w:rsidRPr="0034640F">
        <w:rPr>
          <w:rFonts w:ascii="幼圆" w:eastAsia="幼圆" w:hAnsi="微软雅黑" w:cs="微软雅黑" w:hint="eastAsia"/>
          <w:sz w:val="18"/>
          <w:szCs w:val="18"/>
        </w:rPr>
        <w:t>结果</w:t>
      </w:r>
      <w:r w:rsidRPr="0034640F">
        <w:rPr>
          <w:rFonts w:ascii="幼圆" w:eastAsia="幼圆"/>
          <w:sz w:val="18"/>
          <w:szCs w:val="18"/>
        </w:rPr>
        <w:t>.add(b);</w:t>
      </w:r>
    </w:p>
    <w:p w:rsidR="0034640F" w:rsidRPr="0034640F" w:rsidRDefault="0034640F" w:rsidP="0034640F">
      <w:pPr>
        <w:ind w:left="1264"/>
        <w:rPr>
          <w:rFonts w:ascii="Courier New"/>
          <w:sz w:val="18"/>
          <w:lang w:eastAsia="zh-CN"/>
        </w:rPr>
      </w:pPr>
      <w:r w:rsidRPr="0034640F">
        <w:rPr>
          <w:rFonts w:ascii="幼圆" w:eastAsia="幼圆" w:hAnsi="微软雅黑" w:cs="微软雅黑" w:hint="eastAsia"/>
          <w:sz w:val="18"/>
          <w:szCs w:val="18"/>
          <w:lang w:eastAsia="zh-CN"/>
        </w:rPr>
        <w:t>光标</w:t>
      </w:r>
      <w:r w:rsidRPr="0034640F">
        <w:rPr>
          <w:rFonts w:ascii="幼圆" w:eastAsia="幼圆"/>
          <w:sz w:val="18"/>
          <w:szCs w:val="18"/>
          <w:lang w:eastAsia="zh-CN"/>
        </w:rPr>
        <w:t xml:space="preserve"> = </w:t>
      </w:r>
      <w:r w:rsidRPr="0034640F">
        <w:rPr>
          <w:rFonts w:ascii="幼圆" w:eastAsia="幼圆" w:hAnsi="微软雅黑" w:cs="微软雅黑" w:hint="eastAsia"/>
          <w:sz w:val="18"/>
          <w:szCs w:val="18"/>
          <w:lang w:eastAsia="zh-CN"/>
        </w:rPr>
        <w:t>光标</w:t>
      </w:r>
      <w:r w:rsidRPr="0034640F">
        <w:rPr>
          <w:rFonts w:ascii="幼圆" w:eastAsia="幼圆"/>
          <w:sz w:val="18"/>
          <w:szCs w:val="18"/>
          <w:lang w:eastAsia="zh-CN"/>
        </w:rPr>
        <w:t>.getDualFromReverse();</w:t>
      </w:r>
    </w:p>
    <w:p w:rsidR="0034640F" w:rsidRPr="0034640F" w:rsidRDefault="0034640F" w:rsidP="0034640F">
      <w:pPr>
        <w:spacing w:before="1"/>
        <w:ind w:left="940"/>
        <w:rPr>
          <w:rFonts w:ascii="Courier New"/>
          <w:sz w:val="18"/>
          <w:lang w:eastAsia="zh-CN"/>
        </w:rPr>
      </w:pPr>
      <w:r w:rsidRPr="0034640F">
        <w:rPr>
          <w:rFonts w:ascii="Courier New"/>
          <w:spacing w:val="-2"/>
          <w:sz w:val="18"/>
          <w:lang w:eastAsia="zh-CN"/>
        </w:rPr>
        <w:t>}while(!cursor.equals(e));</w:t>
      </w:r>
    </w:p>
    <w:p w:rsidR="0034640F" w:rsidRPr="0034640F" w:rsidRDefault="0034640F" w:rsidP="0034640F">
      <w:pPr>
        <w:spacing w:before="6"/>
        <w:rPr>
          <w:rFonts w:ascii="Courier New"/>
          <w:sz w:val="17"/>
          <w:lang w:eastAsia="zh-CN"/>
        </w:rPr>
      </w:pPr>
    </w:p>
    <w:p w:rsidR="0034640F" w:rsidRPr="0034640F" w:rsidRDefault="0034640F" w:rsidP="0034640F">
      <w:pPr>
        <w:spacing w:before="1" w:line="276" w:lineRule="auto"/>
        <w:ind w:left="220" w:right="444"/>
        <w:rPr>
          <w:lang w:eastAsia="zh-CN"/>
        </w:rPr>
      </w:pPr>
      <w:r w:rsidRPr="0034640F">
        <w:rPr>
          <w:rFonts w:ascii="幼圆" w:eastAsia="幼圆" w:hAnsi="微软雅黑" w:cs="微软雅黑" w:hint="eastAsia"/>
          <w:lang w:eastAsia="zh-CN"/>
        </w:rPr>
        <w:t>在</w:t>
      </w:r>
      <w:r w:rsidRPr="0034640F">
        <w:rPr>
          <w:rFonts w:ascii="幼圆" w:eastAsia="幼圆"/>
          <w:lang w:eastAsia="zh-CN"/>
        </w:rPr>
        <w:t xml:space="preserve"> Tinfour </w:t>
      </w:r>
      <w:r w:rsidRPr="0034640F">
        <w:rPr>
          <w:rFonts w:ascii="幼圆" w:eastAsia="幼圆" w:hAnsi="微软雅黑" w:cs="微软雅黑" w:hint="eastAsia"/>
          <w:lang w:eastAsia="zh-CN"/>
        </w:rPr>
        <w:t>开发过程中，我们遇到了很多需要类似风车操作的网格处理应用程序，因此我们添加了一个便利功能来简化其使用。给定起始边</w:t>
      </w:r>
      <w:r w:rsidRPr="0034640F">
        <w:rPr>
          <w:rFonts w:ascii="幼圆" w:eastAsia="幼圆"/>
          <w:lang w:eastAsia="zh-CN"/>
        </w:rPr>
        <w:t xml:space="preserve"> e</w:t>
      </w:r>
      <w:r w:rsidRPr="0034640F">
        <w:rPr>
          <w:rFonts w:ascii="幼圆" w:eastAsia="幼圆" w:hAnsi="微软雅黑" w:cs="微软雅黑" w:hint="eastAsia"/>
          <w:lang w:eastAsia="zh-CN"/>
        </w:rPr>
        <w:t>，我们可以使用以下代码实现与上所示相同的结果：</w:t>
      </w:r>
    </w:p>
    <w:p w:rsidR="0034640F" w:rsidRPr="0034640F" w:rsidRDefault="0034640F" w:rsidP="0034640F">
      <w:pPr>
        <w:spacing w:before="8"/>
        <w:rPr>
          <w:sz w:val="16"/>
          <w:lang w:eastAsia="zh-CN"/>
        </w:rPr>
      </w:pPr>
    </w:p>
    <w:p w:rsidR="0034640F" w:rsidRPr="0034640F" w:rsidRDefault="0034640F" w:rsidP="0034640F">
      <w:pPr>
        <w:ind w:left="1660" w:right="4590" w:hanging="720"/>
        <w:rPr>
          <w:rFonts w:ascii="Courier New"/>
          <w:sz w:val="18"/>
        </w:rPr>
      </w:pPr>
      <w:r w:rsidRPr="0034640F">
        <w:rPr>
          <w:rFonts w:ascii="幼圆" w:eastAsia="幼圆"/>
          <w:sz w:val="18"/>
          <w:szCs w:val="18"/>
        </w:rPr>
        <w:t xml:space="preserve">for(IQuadEdge </w:t>
      </w:r>
      <w:r w:rsidRPr="0034640F">
        <w:rPr>
          <w:rFonts w:ascii="幼圆" w:eastAsia="幼圆" w:hAnsi="微软雅黑" w:cs="微软雅黑" w:hint="eastAsia"/>
          <w:sz w:val="18"/>
          <w:szCs w:val="18"/>
        </w:rPr>
        <w:t>光标</w:t>
      </w:r>
      <w:r w:rsidRPr="0034640F">
        <w:rPr>
          <w:rFonts w:ascii="幼圆" w:eastAsia="幼圆"/>
          <w:sz w:val="18"/>
          <w:szCs w:val="18"/>
        </w:rPr>
        <w:t>: e.pinwheel()){ result.add(cursor.getB();</w:t>
      </w:r>
    </w:p>
    <w:p w:rsidR="0034640F" w:rsidRPr="0034640F" w:rsidRDefault="0034640F" w:rsidP="0034640F">
      <w:pPr>
        <w:ind w:left="940"/>
        <w:rPr>
          <w:rFonts w:ascii="Courier New"/>
          <w:sz w:val="18"/>
        </w:rPr>
      </w:pPr>
      <w:r w:rsidRPr="0034640F">
        <w:rPr>
          <w:rFonts w:ascii="Courier New"/>
          <w:sz w:val="18"/>
        </w:rPr>
        <w:t>}</w:t>
      </w:r>
    </w:p>
    <w:p w:rsidR="0034640F" w:rsidRPr="0034640F" w:rsidRDefault="0034640F" w:rsidP="0034640F">
      <w:pPr>
        <w:rPr>
          <w:rFonts w:ascii="Courier New"/>
          <w:sz w:val="20"/>
        </w:rPr>
      </w:pPr>
    </w:p>
    <w:p w:rsidR="0034640F" w:rsidRPr="0034640F" w:rsidRDefault="0034640F" w:rsidP="0034640F">
      <w:pPr>
        <w:numPr>
          <w:ilvl w:val="2"/>
          <w:numId w:val="17"/>
        </w:numPr>
        <w:tabs>
          <w:tab w:val="left" w:pos="941"/>
        </w:tabs>
        <w:spacing w:before="176"/>
        <w:ind w:hanging="721"/>
        <w:outlineLvl w:val="3"/>
        <w:rPr>
          <w:rFonts w:ascii="Cambria" w:eastAsia="Cambria" w:hAnsi="Cambria" w:cs="Cambria"/>
          <w:sz w:val="26"/>
          <w:szCs w:val="26"/>
        </w:rPr>
      </w:pPr>
      <w:r w:rsidRPr="0034640F">
        <w:rPr>
          <w:rFonts w:ascii="幼圆" w:eastAsia="幼圆" w:hAnsi="宋体" w:cs="宋体" w:hint="eastAsia"/>
          <w:color w:val="4F81BC"/>
          <w:sz w:val="26"/>
          <w:szCs w:val="26"/>
        </w:rPr>
        <w:t>四边结构的代码实现</w:t>
      </w:r>
    </w:p>
    <w:p w:rsidR="0034640F" w:rsidRPr="0034640F" w:rsidRDefault="0034640F" w:rsidP="0034640F">
      <w:pPr>
        <w:spacing w:before="42" w:line="276" w:lineRule="auto"/>
        <w:ind w:left="220" w:right="402"/>
        <w:rPr>
          <w:lang w:eastAsia="zh-CN"/>
        </w:rPr>
      </w:pPr>
      <w:r w:rsidRPr="0034640F">
        <w:rPr>
          <w:rFonts w:ascii="幼圆" w:eastAsia="幼圆" w:hAnsi="微软雅黑" w:cs="微软雅黑" w:hint="eastAsia"/>
          <w:lang w:eastAsia="zh-CN"/>
        </w:rPr>
        <w:t>当我们考虑边缘遍历应用程序的实际问题时，我们经常发现导航三角形网格的代码需要了解边缘遍历的方向。在图论中，三角网格是无向图。但出于软件目的，为各个边缘提供方向感是很有用的。因此，如果我们希望使用</w:t>
      </w:r>
      <w:r w:rsidRPr="0034640F">
        <w:rPr>
          <w:rFonts w:ascii="幼圆" w:eastAsia="幼圆"/>
          <w:lang w:eastAsia="zh-CN"/>
        </w:rPr>
        <w:t xml:space="preserve"> Java </w:t>
      </w:r>
      <w:r w:rsidRPr="0034640F">
        <w:rPr>
          <w:rFonts w:ascii="幼圆" w:eastAsia="幼圆" w:hAnsi="微软雅黑" w:cs="微软雅黑" w:hint="eastAsia"/>
          <w:lang w:eastAsia="zh-CN"/>
        </w:rPr>
        <w:t>对象表示边，那么有关方向的信息必须是</w:t>
      </w:r>
      <w:r w:rsidRPr="0034640F">
        <w:rPr>
          <w:rFonts w:ascii="幼圆" w:eastAsia="幼圆"/>
          <w:lang w:eastAsia="zh-CN"/>
        </w:rPr>
        <w:t xml:space="preserve"> Java </w:t>
      </w:r>
      <w:r w:rsidRPr="0034640F">
        <w:rPr>
          <w:rFonts w:ascii="幼圆" w:eastAsia="幼圆" w:hAnsi="微软雅黑" w:cs="微软雅黑" w:hint="eastAsia"/>
          <w:lang w:eastAsia="zh-CN"/>
        </w:rPr>
        <w:t>类设计的一部分。</w:t>
      </w:r>
      <w:r w:rsidRPr="0034640F">
        <w:rPr>
          <w:rFonts w:ascii="幼圆" w:eastAsia="幼圆"/>
          <w:lang w:eastAsia="zh-CN"/>
        </w:rPr>
        <w:t xml:space="preserve"> Tinfour </w:t>
      </w:r>
      <w:r w:rsidRPr="0034640F">
        <w:rPr>
          <w:rFonts w:ascii="幼圆" w:eastAsia="幼圆" w:hAnsi="微软雅黑" w:cs="微软雅黑" w:hint="eastAsia"/>
          <w:lang w:eastAsia="zh-CN"/>
        </w:rPr>
        <w:t>通过将每条边实现为一对链接对象来满足这一要求，每个链接对象对应一个遍历方向。实际上，它将四边结构分成两部分。每个部分都是一个单独的</w:t>
      </w:r>
      <w:r w:rsidRPr="0034640F">
        <w:rPr>
          <w:rFonts w:ascii="幼圆" w:eastAsia="幼圆"/>
          <w:lang w:eastAsia="zh-CN"/>
        </w:rPr>
        <w:t xml:space="preserve"> Java </w:t>
      </w:r>
      <w:r w:rsidRPr="0034640F">
        <w:rPr>
          <w:rFonts w:ascii="幼圆" w:eastAsia="幼圆" w:hAnsi="微软雅黑" w:cs="微软雅黑" w:hint="eastAsia"/>
          <w:lang w:eastAsia="zh-CN"/>
        </w:rPr>
        <w:t>对象。每件作品都有其对偶的参考。两个部分同时实例化，并通过设置对其对应部分的双重引用将其联系在一起。</w:t>
      </w:r>
    </w:p>
    <w:p w:rsidR="0034640F" w:rsidRPr="0034640F" w:rsidRDefault="0034640F" w:rsidP="0034640F">
      <w:pPr>
        <w:spacing w:before="7"/>
        <w:rPr>
          <w:sz w:val="16"/>
          <w:lang w:eastAsia="zh-CN"/>
        </w:rPr>
      </w:pPr>
    </w:p>
    <w:p w:rsidR="0034640F" w:rsidRPr="0034640F" w:rsidRDefault="0034640F" w:rsidP="0034640F">
      <w:pPr>
        <w:spacing w:line="276" w:lineRule="auto"/>
        <w:ind w:left="220" w:right="402"/>
        <w:rPr>
          <w:lang w:eastAsia="zh-CN"/>
        </w:rPr>
      </w:pPr>
      <w:r w:rsidRPr="0034640F">
        <w:rPr>
          <w:rFonts w:ascii="幼圆" w:eastAsia="幼圆" w:hAnsi="微软雅黑" w:cs="微软雅黑" w:hint="eastAsia"/>
          <w:lang w:eastAsia="zh-CN"/>
        </w:rPr>
        <w:t>边缘表示的主类名为</w:t>
      </w:r>
      <w:r w:rsidRPr="0034640F">
        <w:rPr>
          <w:rFonts w:ascii="幼圆" w:eastAsia="幼圆"/>
          <w:lang w:eastAsia="zh-CN"/>
        </w:rPr>
        <w:t xml:space="preserve"> QuadEdge</w:t>
      </w:r>
      <w:r w:rsidRPr="0034640F">
        <w:rPr>
          <w:rFonts w:ascii="幼圆" w:eastAsia="幼圆" w:hAnsi="微软雅黑" w:cs="微软雅黑" w:hint="eastAsia"/>
          <w:lang w:eastAsia="zh-CN"/>
        </w:rPr>
        <w:t>。</w:t>
      </w:r>
      <w:r w:rsidRPr="0034640F">
        <w:rPr>
          <w:rFonts w:ascii="幼圆" w:eastAsia="幼圆"/>
          <w:lang w:eastAsia="zh-CN"/>
        </w:rPr>
        <w:t xml:space="preserve"> QuadEdge </w:t>
      </w:r>
      <w:r w:rsidRPr="0034640F">
        <w:rPr>
          <w:rFonts w:ascii="幼圆" w:eastAsia="幼圆" w:hAnsi="微软雅黑" w:cs="微软雅黑" w:hint="eastAsia"/>
          <w:lang w:eastAsia="zh-CN"/>
        </w:rPr>
        <w:t>的每个实例都伴随有来自</w:t>
      </w:r>
      <w:r w:rsidRPr="0034640F">
        <w:rPr>
          <w:rFonts w:ascii="幼圆" w:eastAsia="幼圆"/>
          <w:lang w:eastAsia="zh-CN"/>
        </w:rPr>
        <w:t xml:space="preserve"> QuadEdgePartner </w:t>
      </w:r>
      <w:r w:rsidRPr="0034640F">
        <w:rPr>
          <w:rFonts w:ascii="幼圆" w:eastAsia="幼圆" w:hAnsi="微软雅黑" w:cs="微软雅黑" w:hint="eastAsia"/>
          <w:lang w:eastAsia="zh-CN"/>
        </w:rPr>
        <w:t>类的伴生对象，该类派生自</w:t>
      </w:r>
      <w:r w:rsidRPr="0034640F">
        <w:rPr>
          <w:rFonts w:ascii="幼圆" w:eastAsia="幼圆"/>
          <w:lang w:eastAsia="zh-CN"/>
        </w:rPr>
        <w:t xml:space="preserve"> QuadEdge</w:t>
      </w:r>
      <w:r w:rsidRPr="0034640F">
        <w:rPr>
          <w:rFonts w:ascii="幼圆" w:eastAsia="幼圆" w:hAnsi="微软雅黑" w:cs="微软雅黑" w:hint="eastAsia"/>
          <w:lang w:eastAsia="zh-CN"/>
        </w:rPr>
        <w:t>。因此，</w:t>
      </w:r>
      <w:r w:rsidRPr="0034640F">
        <w:rPr>
          <w:rFonts w:ascii="幼圆" w:eastAsia="幼圆"/>
          <w:lang w:eastAsia="zh-CN"/>
        </w:rPr>
        <w:t xml:space="preserve">TIN </w:t>
      </w:r>
      <w:r w:rsidRPr="0034640F">
        <w:rPr>
          <w:rFonts w:ascii="幼圆" w:eastAsia="幼圆" w:hAnsi="微软雅黑" w:cs="微软雅黑" w:hint="eastAsia"/>
          <w:lang w:eastAsia="zh-CN"/>
        </w:rPr>
        <w:t>中的每条边都有两个关联的对象。由于为</w:t>
      </w:r>
      <w:r w:rsidRPr="0034640F">
        <w:rPr>
          <w:rFonts w:ascii="幼圆" w:eastAsia="幼圆"/>
          <w:lang w:eastAsia="zh-CN"/>
        </w:rPr>
        <w:t xml:space="preserve"> Delaunay </w:t>
      </w:r>
      <w:r w:rsidRPr="0034640F">
        <w:rPr>
          <w:rFonts w:ascii="幼圆" w:eastAsia="幼圆" w:hAnsi="微软雅黑" w:cs="微软雅黑" w:hint="eastAsia"/>
          <w:lang w:eastAsia="zh-CN"/>
        </w:rPr>
        <w:t>三角剖分中的每个顶点构建了大约</w:t>
      </w:r>
      <w:r w:rsidRPr="0034640F">
        <w:rPr>
          <w:rFonts w:ascii="幼圆" w:eastAsia="幼圆"/>
          <w:lang w:eastAsia="zh-CN"/>
        </w:rPr>
        <w:t xml:space="preserve"> 3 </w:t>
      </w:r>
      <w:r w:rsidRPr="0034640F">
        <w:rPr>
          <w:rFonts w:ascii="幼圆" w:eastAsia="幼圆" w:hAnsi="微软雅黑" w:cs="微软雅黑" w:hint="eastAsia"/>
          <w:lang w:eastAsia="zh-CN"/>
        </w:rPr>
        <w:t>个边对，并且数据样本中的顶点数量可能达到数百万，因此完全填充的</w:t>
      </w:r>
      <w:r w:rsidRPr="0034640F">
        <w:rPr>
          <w:rFonts w:ascii="幼圆" w:eastAsia="幼圆"/>
          <w:lang w:eastAsia="zh-CN"/>
        </w:rPr>
        <w:t xml:space="preserve"> TIN </w:t>
      </w:r>
      <w:r w:rsidRPr="0034640F">
        <w:rPr>
          <w:rFonts w:ascii="幼圆" w:eastAsia="幼圆" w:hAnsi="微软雅黑" w:cs="微软雅黑" w:hint="eastAsia"/>
          <w:lang w:eastAsia="zh-CN"/>
        </w:rPr>
        <w:t>中的对象实例数量可能会变得相当大。</w:t>
      </w:r>
    </w:p>
    <w:p w:rsidR="0034640F" w:rsidRPr="0034640F" w:rsidRDefault="0034640F" w:rsidP="0034640F">
      <w:pPr>
        <w:spacing w:line="276" w:lineRule="auto"/>
        <w:rPr>
          <w:lang w:eastAsia="zh-CN"/>
        </w:rPr>
        <w:sectPr w:rsidR="0034640F" w:rsidRPr="0034640F">
          <w:pgSz w:w="12240" w:h="15840"/>
          <w:pgMar w:top="1340" w:right="1040" w:bottom="1200" w:left="1220" w:header="761" w:footer="1015" w:gutter="0"/>
          <w:cols w:space="720"/>
        </w:sectPr>
      </w:pPr>
    </w:p>
    <w:p w:rsidR="0034640F" w:rsidRPr="0034640F" w:rsidRDefault="0034640F" w:rsidP="0034640F">
      <w:pPr>
        <w:spacing w:before="92" w:line="276" w:lineRule="auto"/>
        <w:ind w:left="220" w:right="455"/>
        <w:rPr>
          <w:lang w:eastAsia="zh-CN"/>
        </w:rPr>
      </w:pPr>
      <w:r w:rsidRPr="0034640F">
        <w:rPr>
          <w:rFonts w:ascii="幼圆" w:eastAsia="幼圆" w:hAnsi="微软雅黑" w:cs="微软雅黑" w:hint="eastAsia"/>
          <w:lang w:eastAsia="zh-CN"/>
        </w:rPr>
        <w:t>因此，紧凑的类设计对于节省内存至关重要。例如，两个顶点定义一条线段，因此每条边都需要引用两个顶点对象。但</w:t>
      </w:r>
      <w:r w:rsidRPr="0034640F">
        <w:rPr>
          <w:rFonts w:ascii="幼圆" w:eastAsia="幼圆"/>
          <w:lang w:eastAsia="zh-CN"/>
        </w:rPr>
        <w:t xml:space="preserve"> QuadEdge </w:t>
      </w:r>
      <w:r w:rsidRPr="0034640F">
        <w:rPr>
          <w:rFonts w:ascii="幼圆" w:eastAsia="幼圆" w:hAnsi="微软雅黑" w:cs="微软雅黑" w:hint="eastAsia"/>
          <w:lang w:eastAsia="zh-CN"/>
        </w:rPr>
        <w:t>实现仅实现了一个。由于</w:t>
      </w:r>
      <w:r w:rsidRPr="0034640F">
        <w:rPr>
          <w:rFonts w:ascii="幼圆" w:eastAsia="幼圆"/>
          <w:lang w:eastAsia="zh-CN"/>
        </w:rPr>
        <w:t xml:space="preserve"> QuadEdge </w:t>
      </w:r>
      <w:r w:rsidRPr="0034640F">
        <w:rPr>
          <w:rFonts w:ascii="幼圆" w:eastAsia="幼圆" w:hAnsi="微软雅黑" w:cs="微软雅黑" w:hint="eastAsia"/>
          <w:lang w:eastAsia="zh-CN"/>
        </w:rPr>
        <w:t>对象始终与</w:t>
      </w:r>
      <w:r w:rsidRPr="0034640F">
        <w:rPr>
          <w:rFonts w:ascii="幼圆" w:eastAsia="幼圆"/>
          <w:lang w:eastAsia="zh-CN"/>
        </w:rPr>
        <w:t xml:space="preserve"> QuadEdgePartner </w:t>
      </w:r>
      <w:r w:rsidRPr="0034640F">
        <w:rPr>
          <w:rFonts w:ascii="幼圆" w:eastAsia="幼圆" w:hAnsi="微软雅黑" w:cs="微软雅黑" w:hint="eastAsia"/>
          <w:lang w:eastAsia="zh-CN"/>
        </w:rPr>
        <w:t>对象关联，因此每个对象只需携带一个引用。该对任一侧的第二个顶点参考始终可以从其对应部分获得。</w:t>
      </w:r>
    </w:p>
    <w:p w:rsidR="0034640F" w:rsidRPr="0034640F" w:rsidRDefault="0034640F" w:rsidP="0034640F">
      <w:pPr>
        <w:spacing w:before="5"/>
        <w:rPr>
          <w:sz w:val="16"/>
          <w:lang w:eastAsia="zh-CN"/>
        </w:rPr>
      </w:pPr>
    </w:p>
    <w:p w:rsidR="0034640F" w:rsidRPr="0034640F" w:rsidRDefault="0034640F" w:rsidP="0034640F">
      <w:pPr>
        <w:spacing w:line="276" w:lineRule="auto"/>
        <w:ind w:left="220" w:right="444"/>
        <w:rPr>
          <w:lang w:eastAsia="zh-CN"/>
        </w:rPr>
      </w:pPr>
      <w:r w:rsidRPr="0034640F">
        <w:rPr>
          <w:rFonts w:ascii="幼圆" w:eastAsia="幼圆" w:hAnsi="微软雅黑" w:cs="微软雅黑" w:hint="eastAsia"/>
          <w:lang w:eastAsia="zh-CN"/>
        </w:rPr>
        <w:t>当在具有压缩引用选项的</w:t>
      </w:r>
      <w:r w:rsidRPr="0034640F">
        <w:rPr>
          <w:rFonts w:ascii="幼圆" w:eastAsia="幼圆"/>
          <w:lang w:eastAsia="zh-CN"/>
        </w:rPr>
        <w:t xml:space="preserve"> HotSpot </w:t>
      </w:r>
      <w:r w:rsidRPr="0034640F">
        <w:rPr>
          <w:rFonts w:ascii="幼圆" w:eastAsia="幼圆" w:hAnsi="微软雅黑" w:cs="微软雅黑" w:hint="eastAsia"/>
          <w:lang w:eastAsia="zh-CN"/>
        </w:rPr>
        <w:t>虚拟机下运行时，</w:t>
      </w:r>
      <w:r w:rsidRPr="0034640F">
        <w:rPr>
          <w:rFonts w:ascii="幼圆" w:eastAsia="幼圆"/>
          <w:lang w:eastAsia="zh-CN"/>
        </w:rPr>
        <w:t xml:space="preserve">QuadEdge </w:t>
      </w:r>
      <w:r w:rsidRPr="0034640F">
        <w:rPr>
          <w:rFonts w:ascii="幼圆" w:eastAsia="幼圆" w:hAnsi="微软雅黑" w:cs="微软雅黑" w:hint="eastAsia"/>
          <w:lang w:eastAsia="zh-CN"/>
        </w:rPr>
        <w:t>对象的每个实例需要</w:t>
      </w:r>
      <w:r w:rsidRPr="0034640F">
        <w:rPr>
          <w:rFonts w:ascii="幼圆" w:eastAsia="幼圆"/>
          <w:lang w:eastAsia="zh-CN"/>
        </w:rPr>
        <w:t xml:space="preserve"> 32 </w:t>
      </w:r>
      <w:r w:rsidRPr="0034640F">
        <w:rPr>
          <w:rFonts w:ascii="幼圆" w:eastAsia="幼圆" w:hAnsi="微软雅黑" w:cs="微软雅黑" w:hint="eastAsia"/>
          <w:lang w:eastAsia="zh-CN"/>
        </w:rPr>
        <w:t>个字节。</w:t>
      </w:r>
      <w:r w:rsidRPr="0034640F">
        <w:rPr>
          <w:rFonts w:ascii="幼圆" w:eastAsia="幼圆"/>
          <w:lang w:eastAsia="zh-CN"/>
        </w:rPr>
        <w:t xml:space="preserve"> QuadEdgePartner </w:t>
      </w:r>
      <w:r w:rsidRPr="0034640F">
        <w:rPr>
          <w:rFonts w:ascii="幼圆" w:eastAsia="幼圆" w:hAnsi="微软雅黑" w:cs="微软雅黑" w:hint="eastAsia"/>
          <w:lang w:eastAsia="zh-CN"/>
        </w:rPr>
        <w:t>也有同样的要求。</w:t>
      </w:r>
      <w:hyperlink w:anchor="_bookmark1" w:history="1">
        <w:r w:rsidRPr="0034640F">
          <w:rPr>
            <w:rFonts w:ascii="幼圆" w:eastAsia="幼圆" w:hAnsi="微软雅黑" w:cs="微软雅黑" w:hint="eastAsia"/>
            <w:lang w:eastAsia="zh-CN"/>
          </w:rPr>
          <w:t>表</w:t>
        </w:r>
        <w:r w:rsidRPr="0034640F">
          <w:rPr>
            <w:rFonts w:ascii="幼圆" w:eastAsia="幼圆"/>
            <w:lang w:eastAsia="zh-CN"/>
          </w:rPr>
          <w:t>5</w:t>
        </w:r>
      </w:hyperlink>
      <w:r w:rsidRPr="0034640F">
        <w:rPr>
          <w:rFonts w:ascii="幼圆" w:eastAsia="幼圆" w:hAnsi="微软雅黑" w:cs="微软雅黑" w:hint="eastAsia"/>
          <w:lang w:eastAsia="zh-CN"/>
        </w:rPr>
        <w:t>显示类中元素的布局。因为每条边都需要一对对象，所以每条边需要</w:t>
      </w:r>
      <w:r w:rsidRPr="0034640F">
        <w:rPr>
          <w:rFonts w:ascii="幼圆" w:eastAsia="幼圆"/>
          <w:lang w:eastAsia="zh-CN"/>
        </w:rPr>
        <w:t xml:space="preserve"> 2</w:t>
      </w:r>
      <w:r w:rsidRPr="0034640F">
        <w:rPr>
          <w:rFonts w:ascii="幼圆" w:eastAsia="幼圆"/>
          <w:lang w:eastAsia="zh-CN"/>
        </w:rPr>
        <w:t>×</w:t>
      </w:r>
      <w:r w:rsidRPr="0034640F">
        <w:rPr>
          <w:rFonts w:ascii="幼圆" w:eastAsia="幼圆"/>
          <w:lang w:eastAsia="zh-CN"/>
        </w:rPr>
        <w:t xml:space="preserve">32=64 </w:t>
      </w:r>
      <w:r w:rsidRPr="0034640F">
        <w:rPr>
          <w:rFonts w:ascii="幼圆" w:eastAsia="幼圆" w:hAnsi="微软雅黑" w:cs="微软雅黑" w:hint="eastAsia"/>
          <w:lang w:eastAsia="zh-CN"/>
        </w:rPr>
        <w:t>字节的内存。由于每个顶点有</w:t>
      </w:r>
      <w:r w:rsidRPr="0034640F">
        <w:rPr>
          <w:rFonts w:ascii="幼圆" w:eastAsia="幼圆"/>
          <w:lang w:eastAsia="zh-CN"/>
        </w:rPr>
        <w:t xml:space="preserve"> 3 </w:t>
      </w:r>
      <w:r w:rsidRPr="0034640F">
        <w:rPr>
          <w:rFonts w:ascii="幼圆" w:eastAsia="幼圆" w:hAnsi="微软雅黑" w:cs="微软雅黑" w:hint="eastAsia"/>
          <w:lang w:eastAsia="zh-CN"/>
        </w:rPr>
        <w:t>个边对，因此</w:t>
      </w:r>
      <w:r w:rsidRPr="0034640F">
        <w:rPr>
          <w:rFonts w:ascii="幼圆" w:eastAsia="幼圆"/>
          <w:lang w:eastAsia="zh-CN"/>
        </w:rPr>
        <w:t xml:space="preserve"> QuadEdge </w:t>
      </w:r>
      <w:r w:rsidRPr="0034640F">
        <w:rPr>
          <w:rFonts w:ascii="幼圆" w:eastAsia="幼圆" w:hAnsi="微软雅黑" w:cs="微软雅黑" w:hint="eastAsia"/>
          <w:lang w:eastAsia="zh-CN"/>
        </w:rPr>
        <w:t>表示的每个顶点内存使用总量为</w:t>
      </w:r>
      <w:r w:rsidRPr="0034640F">
        <w:rPr>
          <w:rFonts w:ascii="幼圆" w:eastAsia="幼圆"/>
          <w:lang w:eastAsia="zh-CN"/>
        </w:rPr>
        <w:t xml:space="preserve"> 3</w:t>
      </w:r>
      <w:r w:rsidRPr="0034640F">
        <w:rPr>
          <w:rFonts w:ascii="幼圆" w:eastAsia="幼圆"/>
          <w:lang w:eastAsia="zh-CN"/>
        </w:rPr>
        <w:t>×</w:t>
      </w:r>
      <w:r w:rsidRPr="0034640F">
        <w:rPr>
          <w:rFonts w:ascii="幼圆" w:eastAsia="幼圆"/>
          <w:lang w:eastAsia="zh-CN"/>
        </w:rPr>
        <w:t xml:space="preserve">64=196 </w:t>
      </w:r>
      <w:r w:rsidRPr="0034640F">
        <w:rPr>
          <w:rFonts w:ascii="幼圆" w:eastAsia="幼圆" w:hAnsi="微软雅黑" w:cs="微软雅黑" w:hint="eastAsia"/>
          <w:lang w:eastAsia="zh-CN"/>
        </w:rPr>
        <w:t>字节。</w:t>
      </w:r>
      <w:r w:rsidRPr="0034640F">
        <w:rPr>
          <w:rFonts w:ascii="幼圆" w:eastAsia="幼圆"/>
          <w:lang w:eastAsia="zh-CN"/>
        </w:rPr>
        <w:t xml:space="preserve"> Vertex </w:t>
      </w:r>
      <w:r w:rsidRPr="0034640F">
        <w:rPr>
          <w:rFonts w:ascii="幼圆" w:eastAsia="幼圆" w:hAnsi="微软雅黑" w:cs="微软雅黑" w:hint="eastAsia"/>
          <w:lang w:eastAsia="zh-CN"/>
        </w:rPr>
        <w:t>类本身的实例需要</w:t>
      </w:r>
      <w:r w:rsidRPr="0034640F">
        <w:rPr>
          <w:rFonts w:ascii="幼圆" w:eastAsia="幼圆"/>
          <w:lang w:eastAsia="zh-CN"/>
        </w:rPr>
        <w:t xml:space="preserve"> 40 </w:t>
      </w:r>
      <w:r w:rsidRPr="0034640F">
        <w:rPr>
          <w:rFonts w:ascii="幼圆" w:eastAsia="幼圆" w:hAnsi="微软雅黑" w:cs="微软雅黑" w:hint="eastAsia"/>
          <w:lang w:eastAsia="zh-CN"/>
        </w:rPr>
        <w:t>个字节。因此，每个数据样本（包括边和顶点）的平均内存使用量为</w:t>
      </w:r>
      <w:r w:rsidRPr="0034640F">
        <w:rPr>
          <w:rFonts w:ascii="幼圆" w:eastAsia="幼圆"/>
          <w:lang w:eastAsia="zh-CN"/>
        </w:rPr>
        <w:t xml:space="preserve"> 196+40=226 </w:t>
      </w:r>
      <w:r w:rsidRPr="0034640F">
        <w:rPr>
          <w:rFonts w:ascii="幼圆" w:eastAsia="幼圆" w:hAnsi="微软雅黑" w:cs="微软雅黑" w:hint="eastAsia"/>
          <w:lang w:eastAsia="zh-CN"/>
        </w:rPr>
        <w:t>字节。</w:t>
      </w:r>
    </w:p>
    <w:p w:rsidR="0034640F" w:rsidRPr="0034640F" w:rsidRDefault="0034640F" w:rsidP="0034640F">
      <w:pPr>
        <w:spacing w:before="1" w:line="278" w:lineRule="auto"/>
        <w:ind w:left="220" w:right="444"/>
        <w:rPr>
          <w:i/>
          <w:lang w:eastAsia="zh-CN"/>
        </w:rPr>
      </w:pPr>
      <w:r w:rsidRPr="0034640F">
        <w:rPr>
          <w:rFonts w:ascii="幼圆" w:eastAsia="幼圆" w:hAnsi="微软雅黑" w:cs="微软雅黑" w:hint="eastAsia"/>
          <w:lang w:eastAsia="zh-CN"/>
        </w:rPr>
        <w:t>由于</w:t>
      </w:r>
      <w:r w:rsidRPr="0034640F">
        <w:rPr>
          <w:rFonts w:ascii="幼圆" w:eastAsia="幼圆"/>
          <w:lang w:eastAsia="zh-CN"/>
        </w:rPr>
        <w:t xml:space="preserve"> JVM </w:t>
      </w:r>
      <w:r w:rsidRPr="0034640F">
        <w:rPr>
          <w:rFonts w:ascii="幼圆" w:eastAsia="幼圆" w:hAnsi="微软雅黑" w:cs="微软雅黑" w:hint="eastAsia"/>
          <w:lang w:eastAsia="zh-CN"/>
        </w:rPr>
        <w:t>内存管理而产生的额外开销将该值提高到第</w:t>
      </w:r>
      <w:r w:rsidRPr="0034640F">
        <w:rPr>
          <w:rFonts w:ascii="幼圆" w:eastAsia="幼圆"/>
          <w:lang w:eastAsia="zh-CN"/>
        </w:rPr>
        <w:t xml:space="preserve"> 2.1 </w:t>
      </w:r>
      <w:r w:rsidRPr="0034640F">
        <w:rPr>
          <w:rFonts w:ascii="幼圆" w:eastAsia="幼圆" w:hAnsi="微软雅黑" w:cs="微软雅黑" w:hint="eastAsia"/>
          <w:lang w:eastAsia="zh-CN"/>
        </w:rPr>
        <w:t>节性能和内存中引用的</w:t>
      </w:r>
      <w:r w:rsidRPr="0034640F">
        <w:rPr>
          <w:rFonts w:ascii="幼圆" w:eastAsia="幼圆"/>
          <w:lang w:eastAsia="zh-CN"/>
        </w:rPr>
        <w:t xml:space="preserve"> 246 </w:t>
      </w:r>
      <w:r w:rsidRPr="0034640F">
        <w:rPr>
          <w:rFonts w:ascii="幼圆" w:eastAsia="幼圆" w:hAnsi="微软雅黑" w:cs="微软雅黑" w:hint="eastAsia"/>
          <w:lang w:eastAsia="zh-CN"/>
        </w:rPr>
        <w:t>字节。</w:t>
      </w:r>
    </w:p>
    <w:p w:rsidR="0034640F" w:rsidRPr="0034640F" w:rsidRDefault="0034640F" w:rsidP="0034640F">
      <w:pPr>
        <w:rPr>
          <w:i/>
          <w:lang w:eastAsia="zh-CN"/>
        </w:rPr>
      </w:pPr>
    </w:p>
    <w:p w:rsidR="0034640F" w:rsidRPr="0034640F" w:rsidRDefault="0034640F" w:rsidP="0034640F">
      <w:pPr>
        <w:rPr>
          <w:i/>
          <w:lang w:eastAsia="zh-CN"/>
        </w:rPr>
      </w:pPr>
    </w:p>
    <w:p w:rsidR="0034640F" w:rsidRPr="0034640F" w:rsidRDefault="0034640F" w:rsidP="0034640F">
      <w:pPr>
        <w:spacing w:before="169"/>
        <w:ind w:left="1976" w:right="2159"/>
        <w:jc w:val="center"/>
        <w:rPr>
          <w:b/>
          <w:sz w:val="18"/>
        </w:rPr>
      </w:pPr>
      <w:r w:rsidRPr="0034640F">
        <w:rPr>
          <w:rFonts w:ascii="幼圆" w:eastAsia="幼圆" w:hAnsi="微软雅黑" w:cs="微软雅黑" w:hint="eastAsia"/>
          <w:b/>
          <w:color w:val="4F81BC"/>
          <w:sz w:val="18"/>
          <w:szCs w:val="18"/>
        </w:rPr>
        <w:t>表</w:t>
      </w:r>
      <w:r w:rsidRPr="0034640F">
        <w:rPr>
          <w:rFonts w:ascii="幼圆" w:eastAsia="幼圆"/>
          <w:b/>
          <w:color w:val="4F81BC"/>
          <w:sz w:val="18"/>
          <w:szCs w:val="18"/>
        </w:rPr>
        <w:t xml:space="preserve"> 5 </w:t>
      </w:r>
      <w:r w:rsidRPr="0034640F">
        <w:rPr>
          <w:rFonts w:ascii="幼圆" w:eastAsia="幼圆"/>
          <w:b/>
          <w:color w:val="4F81BC"/>
          <w:sz w:val="18"/>
          <w:szCs w:val="18"/>
        </w:rPr>
        <w:t>–</w:t>
      </w:r>
      <w:r w:rsidRPr="0034640F">
        <w:rPr>
          <w:rFonts w:ascii="幼圆" w:eastAsia="幼圆"/>
          <w:b/>
          <w:color w:val="4F81BC"/>
          <w:sz w:val="18"/>
          <w:szCs w:val="18"/>
        </w:rPr>
        <w:t xml:space="preserve"> QuadEdge </w:t>
      </w:r>
      <w:r w:rsidRPr="0034640F">
        <w:rPr>
          <w:rFonts w:ascii="幼圆" w:eastAsia="幼圆" w:hAnsi="微软雅黑" w:cs="微软雅黑" w:hint="eastAsia"/>
          <w:b/>
          <w:color w:val="4F81BC"/>
          <w:sz w:val="18"/>
          <w:szCs w:val="18"/>
        </w:rPr>
        <w:t>实例的内存使用情况</w:t>
      </w:r>
    </w:p>
    <w:p w:rsidR="0034640F" w:rsidRPr="0034640F" w:rsidRDefault="0034640F" w:rsidP="0034640F">
      <w:pPr>
        <w:spacing w:before="3"/>
        <w:rPr>
          <w:b/>
          <w:sz w:val="16"/>
        </w:rPr>
      </w:pPr>
    </w:p>
    <w:tbl>
      <w:tblPr>
        <w:tblStyle w:val="TableNormal"/>
        <w:tblW w:w="0" w:type="auto"/>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81"/>
        <w:gridCol w:w="2970"/>
      </w:tblGrid>
      <w:tr w:rsidR="0034640F" w:rsidRPr="0034640F" w:rsidTr="002B3D9D">
        <w:trPr>
          <w:trHeight w:val="270"/>
        </w:trPr>
        <w:tc>
          <w:tcPr>
            <w:tcW w:w="4681" w:type="dxa"/>
            <w:shd w:val="clear" w:color="auto" w:fill="D9D9D9"/>
          </w:tcPr>
          <w:p w:rsidR="0034640F" w:rsidRPr="0034640F" w:rsidRDefault="0034640F" w:rsidP="0034640F">
            <w:pPr>
              <w:spacing w:line="251" w:lineRule="exact"/>
              <w:ind w:left="105"/>
              <w:rPr>
                <w:b/>
              </w:rPr>
            </w:pPr>
            <w:r w:rsidRPr="0034640F">
              <w:rPr>
                <w:rFonts w:ascii="幼圆" w:eastAsia="幼圆" w:hAnsi="微软雅黑" w:cs="微软雅黑" w:hint="eastAsia"/>
                <w:b/>
              </w:rPr>
              <w:t>元素</w:t>
            </w:r>
          </w:p>
        </w:tc>
        <w:tc>
          <w:tcPr>
            <w:tcW w:w="2970" w:type="dxa"/>
            <w:shd w:val="clear" w:color="auto" w:fill="D9D9D9"/>
          </w:tcPr>
          <w:p w:rsidR="0034640F" w:rsidRPr="0034640F" w:rsidRDefault="0034640F" w:rsidP="0034640F">
            <w:pPr>
              <w:spacing w:line="251" w:lineRule="exact"/>
              <w:ind w:left="105"/>
              <w:rPr>
                <w:b/>
              </w:rPr>
            </w:pPr>
            <w:r w:rsidRPr="0034640F">
              <w:rPr>
                <w:rFonts w:ascii="幼圆" w:eastAsia="幼圆" w:hAnsi="微软雅黑" w:cs="微软雅黑" w:hint="eastAsia"/>
                <w:b/>
              </w:rPr>
              <w:t>尺寸</w:t>
            </w:r>
          </w:p>
        </w:tc>
      </w:tr>
      <w:tr w:rsidR="0034640F" w:rsidRPr="0034640F" w:rsidTr="002B3D9D">
        <w:trPr>
          <w:trHeight w:val="268"/>
        </w:trPr>
        <w:tc>
          <w:tcPr>
            <w:tcW w:w="4681" w:type="dxa"/>
          </w:tcPr>
          <w:p w:rsidR="0034640F" w:rsidRPr="0034640F" w:rsidRDefault="0034640F" w:rsidP="0034640F">
            <w:pPr>
              <w:spacing w:line="248" w:lineRule="exact"/>
              <w:ind w:left="105"/>
            </w:pPr>
            <w:r w:rsidRPr="0034640F">
              <w:rPr>
                <w:rFonts w:ascii="幼圆" w:eastAsia="幼圆"/>
              </w:rPr>
              <w:t>Java</w:t>
            </w:r>
            <w:r w:rsidRPr="0034640F">
              <w:rPr>
                <w:rFonts w:ascii="幼圆" w:eastAsia="幼圆" w:hAnsi="微软雅黑" w:cs="微软雅黑" w:hint="eastAsia"/>
              </w:rPr>
              <w:t>管理开销</w:t>
            </w:r>
          </w:p>
        </w:tc>
        <w:tc>
          <w:tcPr>
            <w:tcW w:w="2970" w:type="dxa"/>
          </w:tcPr>
          <w:p w:rsidR="0034640F" w:rsidRPr="0034640F" w:rsidRDefault="0034640F" w:rsidP="0034640F">
            <w:pPr>
              <w:spacing w:line="248" w:lineRule="exact"/>
              <w:ind w:left="105"/>
            </w:pPr>
            <w:r w:rsidRPr="0034640F">
              <w:rPr>
                <w:rFonts w:ascii="幼圆" w:eastAsia="幼圆"/>
              </w:rPr>
              <w:t>8</w:t>
            </w:r>
            <w:r w:rsidRPr="0034640F">
              <w:rPr>
                <w:rFonts w:ascii="幼圆" w:eastAsia="幼圆" w:hAnsi="微软雅黑" w:cs="微软雅黑" w:hint="eastAsia"/>
              </w:rPr>
              <w:t>字节</w:t>
            </w:r>
          </w:p>
        </w:tc>
      </w:tr>
      <w:tr w:rsidR="0034640F" w:rsidRPr="0034640F" w:rsidTr="002B3D9D">
        <w:trPr>
          <w:trHeight w:val="268"/>
        </w:trPr>
        <w:tc>
          <w:tcPr>
            <w:tcW w:w="4681" w:type="dxa"/>
          </w:tcPr>
          <w:p w:rsidR="0034640F" w:rsidRPr="0034640F" w:rsidRDefault="0034640F" w:rsidP="0034640F">
            <w:pPr>
              <w:spacing w:line="248" w:lineRule="exact"/>
              <w:ind w:left="105"/>
            </w:pPr>
            <w:r w:rsidRPr="0034640F">
              <w:rPr>
                <w:rFonts w:ascii="幼圆" w:eastAsia="幼圆" w:hAnsi="微软雅黑" w:cs="微软雅黑" w:hint="eastAsia"/>
              </w:rPr>
              <w:t>参考</w:t>
            </w:r>
            <w:r w:rsidRPr="0034640F">
              <w:rPr>
                <w:rFonts w:ascii="幼圆" w:eastAsia="幼圆"/>
              </w:rPr>
              <w:t>Java</w:t>
            </w:r>
            <w:r w:rsidRPr="0034640F">
              <w:rPr>
                <w:rFonts w:ascii="幼圆" w:eastAsia="幼圆" w:hAnsi="微软雅黑" w:cs="微软雅黑" w:hint="eastAsia"/>
              </w:rPr>
              <w:t>类定义</w:t>
            </w:r>
          </w:p>
        </w:tc>
        <w:tc>
          <w:tcPr>
            <w:tcW w:w="2970" w:type="dxa"/>
          </w:tcPr>
          <w:p w:rsidR="0034640F" w:rsidRPr="0034640F" w:rsidRDefault="0034640F" w:rsidP="0034640F">
            <w:pPr>
              <w:spacing w:line="248" w:lineRule="exact"/>
              <w:ind w:left="105"/>
            </w:pPr>
            <w:r w:rsidRPr="0034640F">
              <w:rPr>
                <w:rFonts w:ascii="幼圆" w:eastAsia="幼圆"/>
              </w:rPr>
              <w:t>4</w:t>
            </w:r>
            <w:r w:rsidRPr="0034640F">
              <w:rPr>
                <w:rFonts w:ascii="幼圆" w:eastAsia="幼圆" w:hAnsi="微软雅黑" w:cs="微软雅黑" w:hint="eastAsia"/>
              </w:rPr>
              <w:t>字节</w:t>
            </w:r>
          </w:p>
        </w:tc>
      </w:tr>
      <w:tr w:rsidR="0034640F" w:rsidRPr="0034640F" w:rsidTr="002B3D9D">
        <w:trPr>
          <w:trHeight w:val="268"/>
        </w:trPr>
        <w:tc>
          <w:tcPr>
            <w:tcW w:w="4681" w:type="dxa"/>
          </w:tcPr>
          <w:p w:rsidR="0034640F" w:rsidRPr="0034640F" w:rsidRDefault="0034640F" w:rsidP="0034640F">
            <w:pPr>
              <w:spacing w:line="248" w:lineRule="exact"/>
              <w:ind w:left="105"/>
            </w:pPr>
            <w:r w:rsidRPr="0034640F">
              <w:rPr>
                <w:rFonts w:ascii="幼圆" w:eastAsia="幼圆" w:hAnsi="微软雅黑" w:cs="微软雅黑" w:hint="eastAsia"/>
              </w:rPr>
              <w:t>参考双</w:t>
            </w:r>
          </w:p>
        </w:tc>
        <w:tc>
          <w:tcPr>
            <w:tcW w:w="2970" w:type="dxa"/>
          </w:tcPr>
          <w:p w:rsidR="0034640F" w:rsidRPr="0034640F" w:rsidRDefault="0034640F" w:rsidP="0034640F">
            <w:pPr>
              <w:spacing w:line="248" w:lineRule="exact"/>
              <w:ind w:left="105"/>
            </w:pPr>
            <w:r w:rsidRPr="0034640F">
              <w:rPr>
                <w:rFonts w:ascii="幼圆" w:eastAsia="幼圆"/>
              </w:rPr>
              <w:t>4</w:t>
            </w:r>
            <w:r w:rsidRPr="0034640F">
              <w:rPr>
                <w:rFonts w:ascii="幼圆" w:eastAsia="幼圆" w:hAnsi="微软雅黑" w:cs="微软雅黑" w:hint="eastAsia"/>
              </w:rPr>
              <w:t>字节</w:t>
            </w:r>
          </w:p>
        </w:tc>
      </w:tr>
      <w:tr w:rsidR="0034640F" w:rsidRPr="0034640F" w:rsidTr="002B3D9D">
        <w:trPr>
          <w:trHeight w:val="268"/>
        </w:trPr>
        <w:tc>
          <w:tcPr>
            <w:tcW w:w="4681" w:type="dxa"/>
          </w:tcPr>
          <w:p w:rsidR="0034640F" w:rsidRPr="0034640F" w:rsidRDefault="0034640F" w:rsidP="0034640F">
            <w:pPr>
              <w:spacing w:line="248" w:lineRule="exact"/>
              <w:ind w:left="105"/>
            </w:pPr>
            <w:r w:rsidRPr="0034640F">
              <w:rPr>
                <w:rFonts w:ascii="幼圆" w:eastAsia="幼圆" w:hAnsi="微软雅黑" w:cs="微软雅黑" w:hint="eastAsia"/>
              </w:rPr>
              <w:t>参考顶点</w:t>
            </w:r>
            <w:r w:rsidRPr="0034640F">
              <w:rPr>
                <w:rFonts w:ascii="幼圆" w:eastAsia="幼圆"/>
              </w:rPr>
              <w:t xml:space="preserve"> A</w:t>
            </w:r>
          </w:p>
        </w:tc>
        <w:tc>
          <w:tcPr>
            <w:tcW w:w="2970" w:type="dxa"/>
          </w:tcPr>
          <w:p w:rsidR="0034640F" w:rsidRPr="0034640F" w:rsidRDefault="0034640F" w:rsidP="0034640F">
            <w:pPr>
              <w:spacing w:line="248" w:lineRule="exact"/>
              <w:ind w:left="105"/>
            </w:pPr>
            <w:r w:rsidRPr="0034640F">
              <w:rPr>
                <w:rFonts w:ascii="幼圆" w:eastAsia="幼圆"/>
              </w:rPr>
              <w:t>4</w:t>
            </w:r>
            <w:r w:rsidRPr="0034640F">
              <w:rPr>
                <w:rFonts w:ascii="幼圆" w:eastAsia="幼圆" w:hAnsi="微软雅黑" w:cs="微软雅黑" w:hint="eastAsia"/>
              </w:rPr>
              <w:t>字节</w:t>
            </w:r>
          </w:p>
        </w:tc>
      </w:tr>
      <w:tr w:rsidR="0034640F" w:rsidRPr="0034640F" w:rsidTr="002B3D9D">
        <w:trPr>
          <w:trHeight w:val="268"/>
        </w:trPr>
        <w:tc>
          <w:tcPr>
            <w:tcW w:w="4681" w:type="dxa"/>
          </w:tcPr>
          <w:p w:rsidR="0034640F" w:rsidRPr="0034640F" w:rsidRDefault="0034640F" w:rsidP="0034640F">
            <w:pPr>
              <w:spacing w:line="249" w:lineRule="exact"/>
              <w:ind w:left="105"/>
            </w:pPr>
            <w:r w:rsidRPr="0034640F">
              <w:rPr>
                <w:rFonts w:ascii="幼圆" w:eastAsia="幼圆" w:hAnsi="微软雅黑" w:cs="微软雅黑" w:hint="eastAsia"/>
              </w:rPr>
              <w:t>参考前缘（链接）</w:t>
            </w:r>
          </w:p>
        </w:tc>
        <w:tc>
          <w:tcPr>
            <w:tcW w:w="2970" w:type="dxa"/>
          </w:tcPr>
          <w:p w:rsidR="0034640F" w:rsidRPr="0034640F" w:rsidRDefault="0034640F" w:rsidP="0034640F">
            <w:pPr>
              <w:spacing w:line="249" w:lineRule="exact"/>
              <w:ind w:left="105"/>
            </w:pPr>
            <w:r w:rsidRPr="0034640F">
              <w:rPr>
                <w:rFonts w:ascii="幼圆" w:eastAsia="幼圆"/>
              </w:rPr>
              <w:t>4</w:t>
            </w:r>
            <w:r w:rsidRPr="0034640F">
              <w:rPr>
                <w:rFonts w:ascii="幼圆" w:eastAsia="幼圆" w:hAnsi="微软雅黑" w:cs="微软雅黑" w:hint="eastAsia"/>
              </w:rPr>
              <w:t>字节</w:t>
            </w:r>
          </w:p>
        </w:tc>
      </w:tr>
      <w:tr w:rsidR="0034640F" w:rsidRPr="0034640F" w:rsidTr="002B3D9D">
        <w:trPr>
          <w:trHeight w:val="268"/>
        </w:trPr>
        <w:tc>
          <w:tcPr>
            <w:tcW w:w="4681" w:type="dxa"/>
          </w:tcPr>
          <w:p w:rsidR="0034640F" w:rsidRPr="0034640F" w:rsidRDefault="0034640F" w:rsidP="0034640F">
            <w:pPr>
              <w:spacing w:line="248" w:lineRule="exact"/>
              <w:ind w:left="105"/>
              <w:rPr>
                <w:lang w:eastAsia="zh-CN"/>
              </w:rPr>
            </w:pPr>
            <w:r w:rsidRPr="0034640F">
              <w:rPr>
                <w:rFonts w:ascii="幼圆" w:eastAsia="幼圆" w:hAnsi="微软雅黑" w:cs="微软雅黑" w:hint="eastAsia"/>
                <w:lang w:eastAsia="zh-CN"/>
              </w:rPr>
              <w:t>参考反向边缘（链接）</w:t>
            </w:r>
          </w:p>
        </w:tc>
        <w:tc>
          <w:tcPr>
            <w:tcW w:w="2970" w:type="dxa"/>
          </w:tcPr>
          <w:p w:rsidR="0034640F" w:rsidRPr="0034640F" w:rsidRDefault="0034640F" w:rsidP="0034640F">
            <w:pPr>
              <w:spacing w:line="248" w:lineRule="exact"/>
              <w:ind w:left="105"/>
            </w:pPr>
            <w:r w:rsidRPr="0034640F">
              <w:rPr>
                <w:rFonts w:ascii="幼圆" w:eastAsia="幼圆"/>
              </w:rPr>
              <w:t>4</w:t>
            </w:r>
            <w:r w:rsidRPr="0034640F">
              <w:rPr>
                <w:rFonts w:ascii="幼圆" w:eastAsia="幼圆" w:hAnsi="微软雅黑" w:cs="微软雅黑" w:hint="eastAsia"/>
              </w:rPr>
              <w:t>字节</w:t>
            </w:r>
          </w:p>
        </w:tc>
      </w:tr>
      <w:tr w:rsidR="0034640F" w:rsidRPr="0034640F" w:rsidTr="002B3D9D">
        <w:trPr>
          <w:trHeight w:val="268"/>
        </w:trPr>
        <w:tc>
          <w:tcPr>
            <w:tcW w:w="4681" w:type="dxa"/>
          </w:tcPr>
          <w:p w:rsidR="0034640F" w:rsidRPr="0034640F" w:rsidRDefault="0034640F" w:rsidP="0034640F">
            <w:pPr>
              <w:spacing w:line="248" w:lineRule="exact"/>
              <w:ind w:left="105"/>
              <w:rPr>
                <w:lang w:eastAsia="zh-CN"/>
              </w:rPr>
            </w:pPr>
            <w:r w:rsidRPr="0034640F">
              <w:rPr>
                <w:rFonts w:ascii="幼圆" w:eastAsia="幼圆" w:hAnsi="微软雅黑" w:cs="微软雅黑" w:hint="eastAsia"/>
                <w:lang w:eastAsia="zh-CN"/>
              </w:rPr>
              <w:t>整数边索引（</w:t>
            </w:r>
            <w:r w:rsidRPr="0034640F">
              <w:rPr>
                <w:rFonts w:ascii="幼圆" w:eastAsia="幼圆"/>
                <w:lang w:eastAsia="zh-CN"/>
              </w:rPr>
              <w:t>Tinfour</w:t>
            </w:r>
            <w:r w:rsidRPr="0034640F">
              <w:rPr>
                <w:rFonts w:ascii="幼圆" w:eastAsia="幼圆" w:hAnsi="微软雅黑" w:cs="微软雅黑" w:hint="eastAsia"/>
                <w:lang w:eastAsia="zh-CN"/>
              </w:rPr>
              <w:t>记账）</w:t>
            </w:r>
          </w:p>
        </w:tc>
        <w:tc>
          <w:tcPr>
            <w:tcW w:w="2970" w:type="dxa"/>
          </w:tcPr>
          <w:p w:rsidR="0034640F" w:rsidRPr="0034640F" w:rsidRDefault="0034640F" w:rsidP="0034640F">
            <w:pPr>
              <w:spacing w:line="248" w:lineRule="exact"/>
              <w:ind w:left="105"/>
            </w:pPr>
            <w:r w:rsidRPr="0034640F">
              <w:rPr>
                <w:rFonts w:ascii="幼圆" w:eastAsia="幼圆"/>
              </w:rPr>
              <w:t>4</w:t>
            </w:r>
            <w:r w:rsidRPr="0034640F">
              <w:rPr>
                <w:rFonts w:ascii="幼圆" w:eastAsia="幼圆" w:hAnsi="微软雅黑" w:cs="微软雅黑" w:hint="eastAsia"/>
              </w:rPr>
              <w:t>字节</w:t>
            </w:r>
          </w:p>
        </w:tc>
      </w:tr>
      <w:tr w:rsidR="0034640F" w:rsidRPr="0034640F" w:rsidTr="002B3D9D">
        <w:trPr>
          <w:trHeight w:val="268"/>
        </w:trPr>
        <w:tc>
          <w:tcPr>
            <w:tcW w:w="4681" w:type="dxa"/>
          </w:tcPr>
          <w:p w:rsidR="0034640F" w:rsidRPr="0034640F" w:rsidRDefault="0034640F" w:rsidP="0034640F">
            <w:pPr>
              <w:spacing w:line="248" w:lineRule="exact"/>
              <w:ind w:left="105"/>
              <w:rPr>
                <w:b/>
              </w:rPr>
            </w:pPr>
            <w:r w:rsidRPr="0034640F">
              <w:rPr>
                <w:rFonts w:ascii="幼圆" w:eastAsia="幼圆" w:hAnsi="微软雅黑" w:cs="微软雅黑" w:hint="eastAsia"/>
                <w:b/>
              </w:rPr>
              <w:t>全部的</w:t>
            </w:r>
          </w:p>
        </w:tc>
        <w:tc>
          <w:tcPr>
            <w:tcW w:w="2970" w:type="dxa"/>
          </w:tcPr>
          <w:p w:rsidR="0034640F" w:rsidRPr="0034640F" w:rsidRDefault="0034640F" w:rsidP="0034640F">
            <w:pPr>
              <w:spacing w:line="248" w:lineRule="exact"/>
              <w:ind w:left="105"/>
              <w:rPr>
                <w:b/>
              </w:rPr>
            </w:pPr>
            <w:r w:rsidRPr="0034640F">
              <w:rPr>
                <w:rFonts w:ascii="幼圆" w:eastAsia="幼圆"/>
                <w:b/>
              </w:rPr>
              <w:t>32</w:t>
            </w:r>
            <w:r w:rsidRPr="0034640F">
              <w:rPr>
                <w:rFonts w:ascii="幼圆" w:eastAsia="幼圆" w:hAnsi="微软雅黑" w:cs="微软雅黑" w:hint="eastAsia"/>
                <w:b/>
              </w:rPr>
              <w:t>字节</w:t>
            </w:r>
          </w:p>
        </w:tc>
      </w:tr>
    </w:tbl>
    <w:p w:rsidR="0034640F" w:rsidRPr="0034640F" w:rsidRDefault="0034640F" w:rsidP="0034640F">
      <w:pPr>
        <w:rPr>
          <w:b/>
          <w:sz w:val="18"/>
        </w:rPr>
      </w:pPr>
    </w:p>
    <w:p w:rsidR="0034640F" w:rsidRPr="0034640F" w:rsidRDefault="0034640F" w:rsidP="0034640F">
      <w:pPr>
        <w:spacing w:before="9"/>
        <w:rPr>
          <w:b/>
          <w:sz w:val="23"/>
        </w:rPr>
      </w:pPr>
    </w:p>
    <w:p w:rsidR="0034640F" w:rsidRPr="0034640F" w:rsidRDefault="0034640F" w:rsidP="0034640F">
      <w:pPr>
        <w:spacing w:line="276" w:lineRule="auto"/>
        <w:ind w:left="220" w:right="511"/>
        <w:rPr>
          <w:lang w:eastAsia="zh-CN"/>
        </w:rPr>
      </w:pPr>
      <w:r w:rsidRPr="0034640F">
        <w:rPr>
          <w:rFonts w:ascii="幼圆" w:eastAsia="幼圆"/>
          <w:lang w:eastAsia="zh-CN"/>
        </w:rPr>
        <w:t xml:space="preserve">QuadEdge </w:t>
      </w:r>
      <w:r w:rsidRPr="0034640F">
        <w:rPr>
          <w:rFonts w:ascii="幼圆" w:eastAsia="幼圆" w:hAnsi="微软雅黑" w:cs="微软雅黑" w:hint="eastAsia"/>
          <w:lang w:eastAsia="zh-CN"/>
        </w:rPr>
        <w:t>类中的一些字段用于表示实际数据，但每个实例的</w:t>
      </w:r>
      <w:r w:rsidRPr="0034640F">
        <w:rPr>
          <w:rFonts w:ascii="幼圆" w:eastAsia="幼圆"/>
          <w:lang w:eastAsia="zh-CN"/>
        </w:rPr>
        <w:t xml:space="preserve"> 12 </w:t>
      </w:r>
      <w:r w:rsidRPr="0034640F">
        <w:rPr>
          <w:rFonts w:ascii="幼圆" w:eastAsia="幼圆" w:hAnsi="微软雅黑" w:cs="微软雅黑" w:hint="eastAsia"/>
          <w:lang w:eastAsia="zh-CN"/>
        </w:rPr>
        <w:t>字节是由于</w:t>
      </w:r>
      <w:r w:rsidRPr="0034640F">
        <w:rPr>
          <w:rFonts w:ascii="幼圆" w:eastAsia="幼圆"/>
          <w:lang w:eastAsia="zh-CN"/>
        </w:rPr>
        <w:t xml:space="preserve"> Java </w:t>
      </w:r>
      <w:r w:rsidRPr="0034640F">
        <w:rPr>
          <w:rFonts w:ascii="幼圆" w:eastAsia="幼圆" w:hAnsi="微软雅黑" w:cs="微软雅黑" w:hint="eastAsia"/>
          <w:lang w:eastAsia="zh-CN"/>
        </w:rPr>
        <w:t>中分配对象的不可避免的成本。这相当于每个边对</w:t>
      </w:r>
      <w:r w:rsidRPr="0034640F">
        <w:rPr>
          <w:rFonts w:ascii="幼圆" w:eastAsia="幼圆"/>
          <w:lang w:eastAsia="zh-CN"/>
        </w:rPr>
        <w:t xml:space="preserve"> 24 </w:t>
      </w:r>
      <w:r w:rsidRPr="0034640F">
        <w:rPr>
          <w:rFonts w:ascii="幼圆" w:eastAsia="幼圆" w:hAnsi="微软雅黑" w:cs="微软雅黑" w:hint="eastAsia"/>
          <w:lang w:eastAsia="zh-CN"/>
        </w:rPr>
        <w:t>字节的开销，或者每个顶点平均</w:t>
      </w:r>
      <w:r w:rsidRPr="0034640F">
        <w:rPr>
          <w:rFonts w:ascii="幼圆" w:eastAsia="幼圆"/>
          <w:lang w:eastAsia="zh-CN"/>
        </w:rPr>
        <w:t xml:space="preserve"> 72 </w:t>
      </w:r>
      <w:r w:rsidRPr="0034640F">
        <w:rPr>
          <w:rFonts w:ascii="幼圆" w:eastAsia="幼圆" w:hAnsi="微软雅黑" w:cs="微软雅黑" w:hint="eastAsia"/>
          <w:lang w:eastAsia="zh-CN"/>
        </w:rPr>
        <w:t>字节的开销。最重要的是，创建如此多的对象在构造和垃圾收集方面增加了相当大的处理器开销。</w:t>
      </w:r>
    </w:p>
    <w:p w:rsidR="0034640F" w:rsidRPr="0034640F" w:rsidRDefault="0034640F" w:rsidP="0034640F">
      <w:pPr>
        <w:spacing w:before="4"/>
        <w:rPr>
          <w:sz w:val="16"/>
          <w:lang w:eastAsia="zh-CN"/>
        </w:rPr>
      </w:pPr>
    </w:p>
    <w:p w:rsidR="0034640F" w:rsidRPr="0034640F" w:rsidRDefault="0034640F" w:rsidP="0034640F">
      <w:pPr>
        <w:spacing w:line="276" w:lineRule="auto"/>
        <w:ind w:left="220" w:right="423"/>
        <w:rPr>
          <w:lang w:eastAsia="zh-CN"/>
        </w:rPr>
      </w:pPr>
      <w:r w:rsidRPr="0034640F">
        <w:rPr>
          <w:rFonts w:ascii="幼圆" w:eastAsia="幼圆"/>
          <w:lang w:eastAsia="zh-CN"/>
        </w:rPr>
        <w:t xml:space="preserve">SemiVirtualEdge </w:t>
      </w:r>
      <w:r w:rsidRPr="0034640F">
        <w:rPr>
          <w:rFonts w:ascii="幼圆" w:eastAsia="幼圆" w:hAnsi="微软雅黑" w:cs="微软雅黑" w:hint="eastAsia"/>
          <w:lang w:eastAsia="zh-CN"/>
        </w:rPr>
        <w:t>实现并不将三角形网格中的边表示为实际对象，而是将边的元数据存储在传统数据基元中。当需要与边缘相关的对象时，它们会根据需要构造并快速丢弃。由于边不作为持久对象存在，因此半虚拟实现构造的对象数量减少了</w:t>
      </w:r>
      <w:r w:rsidRPr="0034640F">
        <w:rPr>
          <w:rFonts w:ascii="幼圆" w:eastAsia="幼圆"/>
          <w:lang w:eastAsia="zh-CN"/>
        </w:rPr>
        <w:t xml:space="preserve"> 1000 </w:t>
      </w:r>
      <w:r w:rsidRPr="0034640F">
        <w:rPr>
          <w:rFonts w:ascii="幼圆" w:eastAsia="幼圆" w:hAnsi="微软雅黑" w:cs="微软雅黑" w:hint="eastAsia"/>
          <w:lang w:eastAsia="zh-CN"/>
        </w:rPr>
        <w:t>倍以上。因此，</w:t>
      </w:r>
      <w:r w:rsidRPr="0034640F">
        <w:rPr>
          <w:rFonts w:ascii="幼圆" w:eastAsia="幼圆"/>
          <w:lang w:eastAsia="zh-CN"/>
        </w:rPr>
        <w:t xml:space="preserve">SemiVirtualEdge </w:t>
      </w:r>
      <w:r w:rsidRPr="0034640F">
        <w:rPr>
          <w:rFonts w:ascii="幼圆" w:eastAsia="幼圆" w:hAnsi="微软雅黑" w:cs="微软雅黑" w:hint="eastAsia"/>
          <w:lang w:eastAsia="zh-CN"/>
        </w:rPr>
        <w:t>实现将所有边的总成本降低到平均每个顶点</w:t>
      </w:r>
      <w:r w:rsidRPr="0034640F">
        <w:rPr>
          <w:rFonts w:ascii="幼圆" w:eastAsia="幼圆"/>
          <w:lang w:eastAsia="zh-CN"/>
        </w:rPr>
        <w:t xml:space="preserve"> 76.07</w:t>
      </w:r>
      <w:r w:rsidRPr="0034640F">
        <w:rPr>
          <w:rFonts w:ascii="幼圆" w:eastAsia="幼圆" w:hAnsi="微软雅黑" w:cs="微软雅黑" w:hint="eastAsia"/>
          <w:lang w:eastAsia="zh-CN"/>
        </w:rPr>
        <w:t>，每个样本总共使用大约</w:t>
      </w:r>
      <w:r w:rsidRPr="0034640F">
        <w:rPr>
          <w:rFonts w:ascii="幼圆" w:eastAsia="幼圆"/>
          <w:lang w:eastAsia="zh-CN"/>
        </w:rPr>
        <w:t xml:space="preserve"> 120 </w:t>
      </w:r>
      <w:r w:rsidRPr="0034640F">
        <w:rPr>
          <w:rFonts w:ascii="幼圆" w:eastAsia="幼圆" w:hAnsi="微软雅黑" w:cs="微软雅黑" w:hint="eastAsia"/>
          <w:lang w:eastAsia="zh-CN"/>
        </w:rPr>
        <w:t>字节，包括顶点内存和</w:t>
      </w:r>
      <w:r w:rsidRPr="0034640F">
        <w:rPr>
          <w:rFonts w:ascii="幼圆" w:eastAsia="幼圆"/>
          <w:lang w:eastAsia="zh-CN"/>
        </w:rPr>
        <w:t xml:space="preserve"> JVM </w:t>
      </w:r>
      <w:r w:rsidRPr="0034640F">
        <w:rPr>
          <w:rFonts w:ascii="幼圆" w:eastAsia="幼圆" w:hAnsi="微软雅黑" w:cs="微软雅黑" w:hint="eastAsia"/>
          <w:lang w:eastAsia="zh-CN"/>
        </w:rPr>
        <w:t>开销。</w:t>
      </w:r>
    </w:p>
    <w:p w:rsidR="0034640F" w:rsidRPr="0034640F" w:rsidRDefault="0034640F" w:rsidP="0034640F">
      <w:pPr>
        <w:spacing w:before="5"/>
        <w:rPr>
          <w:sz w:val="16"/>
          <w:lang w:eastAsia="zh-CN"/>
        </w:rPr>
      </w:pPr>
    </w:p>
    <w:p w:rsidR="0034640F" w:rsidRPr="0034640F" w:rsidRDefault="0034640F" w:rsidP="0034640F">
      <w:pPr>
        <w:spacing w:line="276" w:lineRule="auto"/>
        <w:ind w:left="220" w:right="444"/>
        <w:rPr>
          <w:lang w:eastAsia="zh-CN"/>
        </w:rPr>
      </w:pPr>
      <w:r w:rsidRPr="0034640F">
        <w:rPr>
          <w:rFonts w:ascii="幼圆" w:eastAsia="幼圆" w:hAnsi="微软雅黑" w:cs="微软雅黑" w:hint="eastAsia"/>
          <w:lang w:eastAsia="zh-CN"/>
        </w:rPr>
        <w:t>由于</w:t>
      </w:r>
      <w:r w:rsidRPr="0034640F">
        <w:rPr>
          <w:rFonts w:ascii="幼圆" w:eastAsia="幼圆"/>
          <w:lang w:eastAsia="zh-CN"/>
        </w:rPr>
        <w:t xml:space="preserve"> SemiVirtualEdge </w:t>
      </w:r>
      <w:r w:rsidRPr="0034640F">
        <w:rPr>
          <w:rFonts w:ascii="幼圆" w:eastAsia="幼圆" w:hAnsi="微软雅黑" w:cs="微软雅黑" w:hint="eastAsia"/>
          <w:lang w:eastAsia="zh-CN"/>
        </w:rPr>
        <w:t>实现减少了内存使用，因此它允许应用程序处理更多的顶点，而无需增加</w:t>
      </w:r>
      <w:r w:rsidRPr="0034640F">
        <w:rPr>
          <w:rFonts w:ascii="幼圆" w:eastAsia="幼圆"/>
          <w:lang w:eastAsia="zh-CN"/>
        </w:rPr>
        <w:t xml:space="preserve"> JVM </w:t>
      </w:r>
      <w:r w:rsidRPr="0034640F">
        <w:rPr>
          <w:rFonts w:ascii="幼圆" w:eastAsia="幼圆" w:hAnsi="微软雅黑" w:cs="微软雅黑" w:hint="eastAsia"/>
          <w:lang w:eastAsia="zh-CN"/>
        </w:rPr>
        <w:t>的最大内存分配。此外，</w:t>
      </w:r>
    </w:p>
    <w:p w:rsidR="0034640F" w:rsidRPr="0034640F" w:rsidRDefault="0034640F" w:rsidP="0034640F">
      <w:pPr>
        <w:spacing w:line="276" w:lineRule="auto"/>
        <w:rPr>
          <w:lang w:eastAsia="zh-CN"/>
        </w:rPr>
        <w:sectPr w:rsidR="0034640F" w:rsidRPr="0034640F">
          <w:pgSz w:w="12240" w:h="15840"/>
          <w:pgMar w:top="1340" w:right="1040" w:bottom="1200" w:left="1220" w:header="761" w:footer="1015" w:gutter="0"/>
          <w:cols w:space="720"/>
        </w:sectPr>
      </w:pPr>
    </w:p>
    <w:p w:rsidR="0034640F" w:rsidRPr="0034640F" w:rsidRDefault="0034640F" w:rsidP="0034640F">
      <w:pPr>
        <w:spacing w:before="92" w:line="276" w:lineRule="auto"/>
        <w:ind w:left="220" w:right="402"/>
        <w:rPr>
          <w:lang w:eastAsia="zh-CN"/>
        </w:rPr>
      </w:pPr>
      <w:r w:rsidRPr="0034640F">
        <w:rPr>
          <w:rFonts w:ascii="幼圆" w:eastAsia="幼圆" w:hAnsi="微软雅黑" w:cs="微软雅黑" w:hint="eastAsia"/>
          <w:lang w:eastAsia="zh-CN"/>
        </w:rPr>
        <w:t>通过减少构造的对象数量，它大大减轻了垃圾收集的负担。不幸的是，内存的减少有其自身的代价。访问</w:t>
      </w:r>
      <w:r w:rsidRPr="0034640F">
        <w:rPr>
          <w:rFonts w:ascii="幼圆" w:eastAsia="幼圆"/>
          <w:lang w:eastAsia="zh-CN"/>
        </w:rPr>
        <w:t xml:space="preserve"> Java </w:t>
      </w:r>
      <w:r w:rsidRPr="0034640F">
        <w:rPr>
          <w:rFonts w:ascii="幼圆" w:eastAsia="幼圆" w:hAnsi="微软雅黑" w:cs="微软雅黑" w:hint="eastAsia"/>
          <w:lang w:eastAsia="zh-CN"/>
        </w:rPr>
        <w:t>数组以及解释正向和反向链接的整数索引所需的开销大大增加了运行时间。正如上面图</w:t>
      </w:r>
      <w:r w:rsidRPr="0034640F">
        <w:rPr>
          <w:rFonts w:ascii="幼圆" w:eastAsia="幼圆"/>
          <w:lang w:eastAsia="zh-CN"/>
        </w:rPr>
        <w:t xml:space="preserve"> 6</w:t>
      </w:r>
      <w:r w:rsidRPr="0034640F">
        <w:rPr>
          <w:rFonts w:ascii="幼圆" w:eastAsia="幼圆" w:hAnsi="微软雅黑" w:cs="微软雅黑" w:hint="eastAsia"/>
          <w:lang w:eastAsia="zh-CN"/>
        </w:rPr>
        <w:t>（网格构建的测量构建时间）所示的两种变体的测量构建时间所示，</w:t>
      </w:r>
      <w:r w:rsidRPr="0034640F">
        <w:rPr>
          <w:rFonts w:ascii="幼圆" w:eastAsia="幼圆"/>
          <w:lang w:eastAsia="zh-CN"/>
        </w:rPr>
        <w:t xml:space="preserve">SemiVirtualEdge </w:t>
      </w:r>
      <w:r w:rsidRPr="0034640F">
        <w:rPr>
          <w:rFonts w:ascii="幼圆" w:eastAsia="幼圆" w:hAnsi="微软雅黑" w:cs="微软雅黑" w:hint="eastAsia"/>
          <w:lang w:eastAsia="zh-CN"/>
        </w:rPr>
        <w:t>变体需要比标准</w:t>
      </w:r>
      <w:r w:rsidRPr="0034640F">
        <w:rPr>
          <w:rFonts w:ascii="幼圆" w:eastAsia="幼圆"/>
          <w:lang w:eastAsia="zh-CN"/>
        </w:rPr>
        <w:t xml:space="preserve"> QuadEdge </w:t>
      </w:r>
      <w:r w:rsidRPr="0034640F">
        <w:rPr>
          <w:rFonts w:ascii="幼圆" w:eastAsia="幼圆" w:hAnsi="微软雅黑" w:cs="微软雅黑" w:hint="eastAsia"/>
          <w:lang w:eastAsia="zh-CN"/>
        </w:rPr>
        <w:t>实现多</w:t>
      </w:r>
      <w:r w:rsidRPr="0034640F">
        <w:rPr>
          <w:rFonts w:ascii="幼圆" w:eastAsia="幼圆"/>
          <w:lang w:eastAsia="zh-CN"/>
        </w:rPr>
        <w:t xml:space="preserve"> 40% </w:t>
      </w:r>
      <w:r w:rsidRPr="0034640F">
        <w:rPr>
          <w:rFonts w:ascii="幼圆" w:eastAsia="幼圆" w:hAnsi="微软雅黑" w:cs="微软雅黑" w:hint="eastAsia"/>
          <w:lang w:eastAsia="zh-CN"/>
        </w:rPr>
        <w:t>的时间来处理</w:t>
      </w:r>
      <w:r w:rsidRPr="0034640F">
        <w:rPr>
          <w:rFonts w:ascii="幼圆" w:eastAsia="幼圆"/>
          <w:lang w:eastAsia="zh-CN"/>
        </w:rPr>
        <w:t xml:space="preserve"> 100 </w:t>
      </w:r>
      <w:r w:rsidRPr="0034640F">
        <w:rPr>
          <w:rFonts w:ascii="幼圆" w:eastAsia="幼圆" w:hAnsi="微软雅黑" w:cs="微软雅黑" w:hint="eastAsia"/>
          <w:lang w:eastAsia="zh-CN"/>
        </w:rPr>
        <w:t>万个点。</w:t>
      </w:r>
    </w:p>
    <w:p w:rsidR="0034640F" w:rsidRPr="0034640F" w:rsidRDefault="0034640F" w:rsidP="0034640F">
      <w:pPr>
        <w:spacing w:before="7"/>
        <w:rPr>
          <w:sz w:val="16"/>
          <w:lang w:eastAsia="zh-CN"/>
        </w:rPr>
      </w:pPr>
    </w:p>
    <w:p w:rsidR="0034640F" w:rsidRPr="0034640F" w:rsidRDefault="0034640F" w:rsidP="0034640F">
      <w:pPr>
        <w:numPr>
          <w:ilvl w:val="2"/>
          <w:numId w:val="17"/>
        </w:numPr>
        <w:tabs>
          <w:tab w:val="left" w:pos="941"/>
        </w:tabs>
        <w:ind w:hanging="721"/>
        <w:outlineLvl w:val="3"/>
        <w:rPr>
          <w:rFonts w:ascii="Cambria" w:eastAsia="Cambria" w:hAnsi="Cambria" w:cs="Cambria"/>
          <w:sz w:val="26"/>
          <w:szCs w:val="26"/>
        </w:rPr>
      </w:pPr>
      <w:r w:rsidRPr="0034640F">
        <w:rPr>
          <w:rFonts w:ascii="幼圆" w:eastAsia="幼圆" w:hAnsi="宋体" w:cs="宋体" w:hint="eastAsia"/>
          <w:color w:val="4F81BC"/>
          <w:sz w:val="26"/>
          <w:szCs w:val="26"/>
        </w:rPr>
        <w:t>顶点插入过程</w:t>
      </w:r>
    </w:p>
    <w:p w:rsidR="0034640F" w:rsidRPr="0034640F" w:rsidRDefault="0034640F" w:rsidP="0034640F">
      <w:pPr>
        <w:spacing w:before="42" w:line="276" w:lineRule="auto"/>
        <w:ind w:left="220" w:right="402"/>
      </w:pPr>
      <w:r w:rsidRPr="0034640F">
        <w:rPr>
          <w:rFonts w:ascii="幼圆" w:eastAsia="幼圆"/>
        </w:rPr>
        <w:t xml:space="preserve">Tinfour </w:t>
      </w:r>
      <w:r w:rsidRPr="0034640F">
        <w:rPr>
          <w:rFonts w:ascii="幼圆" w:eastAsia="幼圆" w:hAnsi="微软雅黑" w:cs="微软雅黑" w:hint="eastAsia"/>
        </w:rPr>
        <w:t>使用基于</w:t>
      </w:r>
      <w:r w:rsidRPr="0034640F">
        <w:rPr>
          <w:rFonts w:ascii="幼圆" w:eastAsia="幼圆"/>
        </w:rPr>
        <w:t xml:space="preserve"> Bowyer (1981) </w:t>
      </w:r>
      <w:r w:rsidRPr="0034640F">
        <w:rPr>
          <w:rFonts w:ascii="幼圆" w:eastAsia="幼圆" w:hAnsi="微软雅黑" w:cs="微软雅黑" w:hint="eastAsia"/>
        </w:rPr>
        <w:t>和</w:t>
      </w:r>
      <w:r w:rsidRPr="0034640F">
        <w:rPr>
          <w:rFonts w:ascii="幼圆" w:eastAsia="幼圆"/>
        </w:rPr>
        <w:t xml:space="preserve"> Watson (1981) </w:t>
      </w:r>
      <w:r w:rsidRPr="0034640F">
        <w:rPr>
          <w:rFonts w:ascii="幼圆" w:eastAsia="幼圆" w:hAnsi="微软雅黑" w:cs="微软雅黑" w:hint="eastAsia"/>
        </w:rPr>
        <w:t>两篇著名论文的算法将顶点插入网格中。这些论文之所以出名，是因为它们几乎在同一时间提交给同一期刊，并且都提出了重要且密切相关的结果。当《计算机杂志》的编辑收到这两篇论文时，他们选择在同一期并列发表它们。</w:t>
      </w:r>
    </w:p>
    <w:p w:rsidR="0034640F" w:rsidRPr="0034640F" w:rsidRDefault="0034640F" w:rsidP="0034640F">
      <w:pPr>
        <w:spacing w:before="6"/>
        <w:rPr>
          <w:sz w:val="16"/>
        </w:rPr>
      </w:pPr>
    </w:p>
    <w:p w:rsidR="0034640F" w:rsidRPr="0034640F" w:rsidRDefault="0034640F" w:rsidP="0034640F">
      <w:pPr>
        <w:spacing w:line="276" w:lineRule="auto"/>
        <w:ind w:left="220" w:right="447"/>
      </w:pPr>
      <w:r w:rsidRPr="0034640F">
        <w:rPr>
          <w:rFonts w:ascii="幼圆" w:eastAsia="幼圆" w:hAnsi="微软雅黑" w:cs="微软雅黑" w:hint="eastAsia"/>
        </w:rPr>
        <w:t>作为介绍，我将用一种更早且更简单的技术来讨论</w:t>
      </w:r>
      <w:r w:rsidRPr="0034640F">
        <w:rPr>
          <w:rFonts w:ascii="幼圆" w:eastAsia="幼圆"/>
        </w:rPr>
        <w:t xml:space="preserve"> Bowyer-Watson </w:t>
      </w:r>
      <w:r w:rsidRPr="0034640F">
        <w:rPr>
          <w:rFonts w:ascii="幼圆" w:eastAsia="幼圆" w:hAnsi="微软雅黑" w:cs="微软雅黑" w:hint="eastAsia"/>
        </w:rPr>
        <w:t>算法，以说明其一些基本原理。</w:t>
      </w:r>
      <w:r w:rsidRPr="0034640F">
        <w:rPr>
          <w:rFonts w:ascii="幼圆" w:eastAsia="幼圆"/>
        </w:rPr>
        <w:t xml:space="preserve"> Lawson (1977) </w:t>
      </w:r>
      <w:r w:rsidRPr="0034640F">
        <w:rPr>
          <w:rFonts w:ascii="幼圆" w:eastAsia="幼圆" w:hAnsi="微软雅黑" w:cs="微软雅黑" w:hint="eastAsia"/>
        </w:rPr>
        <w:t>描述的边缘翻转算法实际上是</w:t>
      </w:r>
      <w:r w:rsidRPr="0034640F">
        <w:rPr>
          <w:rFonts w:ascii="幼圆" w:eastAsia="幼圆"/>
        </w:rPr>
        <w:t xml:space="preserve"> Tinfour </w:t>
      </w:r>
      <w:r w:rsidRPr="0034640F">
        <w:rPr>
          <w:rFonts w:ascii="幼圆" w:eastAsia="幼圆" w:hAnsi="微软雅黑" w:cs="微软雅黑" w:hint="eastAsia"/>
        </w:rPr>
        <w:t>实现的第一个算法。它具有代码紧凑且易于理解的吸引力。然而，当用</w:t>
      </w:r>
      <w:r w:rsidRPr="0034640F">
        <w:rPr>
          <w:rFonts w:ascii="幼圆" w:eastAsia="幼圆"/>
        </w:rPr>
        <w:t xml:space="preserve"> Bowyer-Watson </w:t>
      </w:r>
      <w:r w:rsidRPr="0034640F">
        <w:rPr>
          <w:rFonts w:ascii="幼圆" w:eastAsia="幼圆" w:hAnsi="微软雅黑" w:cs="微软雅黑" w:hint="eastAsia"/>
        </w:rPr>
        <w:t>方法取代它时，构建</w:t>
      </w:r>
      <w:r w:rsidRPr="0034640F">
        <w:rPr>
          <w:rFonts w:ascii="幼圆" w:eastAsia="幼圆"/>
        </w:rPr>
        <w:t xml:space="preserve"> TIN </w:t>
      </w:r>
      <w:r w:rsidRPr="0034640F">
        <w:rPr>
          <w:rFonts w:ascii="幼圆" w:eastAsia="幼圆" w:hAnsi="微软雅黑" w:cs="微软雅黑" w:hint="eastAsia"/>
        </w:rPr>
        <w:t>所需的时间减少了</w:t>
      </w:r>
      <w:r w:rsidRPr="0034640F">
        <w:rPr>
          <w:rFonts w:ascii="幼圆" w:eastAsia="幼圆"/>
        </w:rPr>
        <w:t xml:space="preserve"> 50%</w:t>
      </w:r>
      <w:r w:rsidRPr="0034640F">
        <w:rPr>
          <w:rFonts w:ascii="幼圆" w:eastAsia="幼圆" w:hAnsi="微软雅黑" w:cs="微软雅黑" w:hint="eastAsia"/>
        </w:rPr>
        <w:t>。</w:t>
      </w:r>
    </w:p>
    <w:p w:rsidR="0034640F" w:rsidRPr="0034640F" w:rsidRDefault="0034640F" w:rsidP="0034640F">
      <w:pPr>
        <w:spacing w:before="8"/>
        <w:rPr>
          <w:sz w:val="16"/>
        </w:rPr>
      </w:pPr>
    </w:p>
    <w:p w:rsidR="0034640F" w:rsidRPr="0034640F" w:rsidRDefault="0034640F" w:rsidP="0034640F">
      <w:pPr>
        <w:numPr>
          <w:ilvl w:val="3"/>
          <w:numId w:val="17"/>
        </w:numPr>
        <w:tabs>
          <w:tab w:val="left" w:pos="1063"/>
        </w:tabs>
        <w:spacing w:before="1"/>
        <w:outlineLvl w:val="2"/>
        <w:rPr>
          <w:rFonts w:ascii="Cambria" w:eastAsia="Cambria" w:hAnsi="Cambria" w:cs="Cambria"/>
          <w:b/>
          <w:bCs/>
          <w:i/>
          <w:iCs/>
          <w:sz w:val="26"/>
          <w:szCs w:val="26"/>
        </w:rPr>
      </w:pPr>
      <w:r w:rsidRPr="0034640F">
        <w:rPr>
          <w:rFonts w:ascii="幼圆" w:eastAsia="幼圆" w:hAnsi="宋体" w:cs="宋体" w:hint="eastAsia"/>
          <w:b/>
          <w:bCs/>
          <w:i/>
          <w:iCs/>
          <w:color w:val="4F81BC"/>
          <w:sz w:val="26"/>
          <w:szCs w:val="26"/>
        </w:rPr>
        <w:t>通过边缘翻转进行简单插入</w:t>
      </w:r>
    </w:p>
    <w:p w:rsidR="0034640F" w:rsidRPr="0034640F" w:rsidRDefault="0034640F" w:rsidP="0034640F">
      <w:pPr>
        <w:spacing w:before="42" w:line="276" w:lineRule="auto"/>
        <w:ind w:left="220" w:right="455"/>
      </w:pPr>
      <w:r w:rsidRPr="0034640F">
        <w:rPr>
          <w:rFonts w:ascii="幼圆" w:eastAsia="幼圆"/>
        </w:rPr>
        <w:t xml:space="preserve">Lawson </w:t>
      </w:r>
      <w:r w:rsidRPr="0034640F">
        <w:rPr>
          <w:rFonts w:ascii="幼圆" w:eastAsia="幼圆" w:hAnsi="微软雅黑" w:cs="微软雅黑" w:hint="eastAsia"/>
        </w:rPr>
        <w:t>的原始算法使用简单的插入过程创建</w:t>
      </w:r>
      <w:r w:rsidRPr="0034640F">
        <w:rPr>
          <w:rFonts w:ascii="幼圆" w:eastAsia="幼圆"/>
        </w:rPr>
        <w:t xml:space="preserve"> Delaunay </w:t>
      </w:r>
      <w:r w:rsidRPr="0034640F">
        <w:rPr>
          <w:rFonts w:ascii="幼圆" w:eastAsia="幼圆" w:hAnsi="微软雅黑" w:cs="微软雅黑" w:hint="eastAsia"/>
        </w:rPr>
        <w:t>网格。从三个点的初始网格（</w:t>
      </w:r>
      <w:r w:rsidRPr="0034640F">
        <w:rPr>
          <w:rFonts w:ascii="幼圆" w:eastAsia="幼圆"/>
        </w:rPr>
        <w:t xml:space="preserve">Tinfour </w:t>
      </w:r>
      <w:r w:rsidRPr="0034640F">
        <w:rPr>
          <w:rFonts w:ascii="幼圆" w:eastAsia="幼圆" w:hAnsi="微软雅黑" w:cs="微软雅黑" w:hint="eastAsia"/>
        </w:rPr>
        <w:t>称之为</w:t>
      </w:r>
      <w:r w:rsidRPr="0034640F">
        <w:rPr>
          <w:rFonts w:ascii="幼圆" w:eastAsia="幼圆"/>
        </w:rPr>
        <w:t>“</w:t>
      </w:r>
      <w:r w:rsidRPr="0034640F">
        <w:rPr>
          <w:rFonts w:ascii="幼圆" w:eastAsia="幼圆" w:hAnsi="微软雅黑" w:cs="微软雅黑" w:hint="eastAsia"/>
        </w:rPr>
        <w:t>引导网格</w:t>
      </w:r>
      <w:r w:rsidRPr="0034640F">
        <w:rPr>
          <w:rFonts w:ascii="幼圆" w:eastAsia="幼圆"/>
        </w:rPr>
        <w:t>”</w:t>
      </w:r>
      <w:r w:rsidRPr="0034640F">
        <w:rPr>
          <w:rFonts w:ascii="幼圆" w:eastAsia="幼圆" w:hAnsi="微软雅黑" w:cs="微软雅黑" w:hint="eastAsia"/>
        </w:rPr>
        <w:t>）开始，该算法使用以下步骤插入每个顶点：</w:t>
      </w:r>
    </w:p>
    <w:p w:rsidR="0034640F" w:rsidRPr="0034640F" w:rsidRDefault="0034640F" w:rsidP="0034640F">
      <w:pPr>
        <w:spacing w:before="4"/>
        <w:rPr>
          <w:sz w:val="16"/>
        </w:rPr>
      </w:pPr>
    </w:p>
    <w:p w:rsidR="0034640F" w:rsidRPr="0034640F" w:rsidRDefault="0034640F" w:rsidP="0034640F">
      <w:pPr>
        <w:numPr>
          <w:ilvl w:val="4"/>
          <w:numId w:val="17"/>
        </w:numPr>
        <w:tabs>
          <w:tab w:val="left" w:pos="986"/>
        </w:tabs>
      </w:pPr>
      <w:r w:rsidRPr="0034640F">
        <w:rPr>
          <w:rFonts w:ascii="幼圆" w:eastAsia="幼圆" w:hAnsi="微软雅黑" w:cs="微软雅黑" w:hint="eastAsia"/>
        </w:rPr>
        <w:t>找到包含的三角形。</w:t>
      </w:r>
    </w:p>
    <w:p w:rsidR="0034640F" w:rsidRPr="0034640F" w:rsidRDefault="0034640F" w:rsidP="0034640F">
      <w:pPr>
        <w:numPr>
          <w:ilvl w:val="4"/>
          <w:numId w:val="17"/>
        </w:numPr>
        <w:tabs>
          <w:tab w:val="left" w:pos="986"/>
        </w:tabs>
        <w:spacing w:before="41"/>
      </w:pPr>
      <w:r w:rsidRPr="0034640F">
        <w:rPr>
          <w:rFonts w:ascii="幼圆" w:eastAsia="幼圆" w:hAnsi="微软雅黑" w:cs="微软雅黑" w:hint="eastAsia"/>
        </w:rPr>
        <w:t>通过将顶点链接到现有三角形中的每个顶点，将顶点插入三角形中。</w:t>
      </w:r>
    </w:p>
    <w:p w:rsidR="0034640F" w:rsidRPr="0034640F" w:rsidRDefault="0034640F" w:rsidP="0034640F">
      <w:pPr>
        <w:numPr>
          <w:ilvl w:val="4"/>
          <w:numId w:val="17"/>
        </w:numPr>
        <w:tabs>
          <w:tab w:val="left" w:pos="986"/>
        </w:tabs>
        <w:spacing w:before="44"/>
      </w:pPr>
      <w:r w:rsidRPr="0034640F">
        <w:rPr>
          <w:rFonts w:ascii="幼圆" w:eastAsia="幼圆" w:hAnsi="微软雅黑" w:cs="微软雅黑" w:hint="eastAsia"/>
        </w:rPr>
        <w:t>根据需要递归</w:t>
      </w:r>
      <w:r w:rsidRPr="0034640F">
        <w:rPr>
          <w:rFonts w:ascii="幼圆" w:eastAsia="幼圆"/>
        </w:rPr>
        <w:t>“</w:t>
      </w:r>
      <w:r w:rsidRPr="0034640F">
        <w:rPr>
          <w:rFonts w:ascii="幼圆" w:eastAsia="幼圆" w:hAnsi="微软雅黑" w:cs="微软雅黑" w:hint="eastAsia"/>
        </w:rPr>
        <w:t>翻转</w:t>
      </w:r>
      <w:r w:rsidRPr="0034640F">
        <w:rPr>
          <w:rFonts w:ascii="幼圆" w:eastAsia="幼圆"/>
        </w:rPr>
        <w:t>”</w:t>
      </w:r>
      <w:r w:rsidRPr="0034640F">
        <w:rPr>
          <w:rFonts w:ascii="幼圆" w:eastAsia="幼圆" w:hAnsi="微软雅黑" w:cs="微软雅黑" w:hint="eastAsia"/>
        </w:rPr>
        <w:t>边以恢复</w:t>
      </w:r>
      <w:r w:rsidRPr="0034640F">
        <w:rPr>
          <w:rFonts w:ascii="幼圆" w:eastAsia="幼圆"/>
        </w:rPr>
        <w:t xml:space="preserve"> Delaunay </w:t>
      </w:r>
      <w:r w:rsidRPr="0034640F">
        <w:rPr>
          <w:rFonts w:ascii="幼圆" w:eastAsia="幼圆" w:hAnsi="微软雅黑" w:cs="微软雅黑" w:hint="eastAsia"/>
        </w:rPr>
        <w:t>属性。</w:t>
      </w:r>
    </w:p>
    <w:p w:rsidR="0034640F" w:rsidRPr="0034640F" w:rsidRDefault="0034640F" w:rsidP="0034640F">
      <w:pPr>
        <w:spacing w:before="5"/>
        <w:rPr>
          <w:sz w:val="19"/>
        </w:rPr>
      </w:pPr>
    </w:p>
    <w:p w:rsidR="0034640F" w:rsidRPr="0034640F" w:rsidRDefault="0034640F" w:rsidP="0034640F">
      <w:pPr>
        <w:spacing w:line="276" w:lineRule="auto"/>
        <w:ind w:left="220" w:right="455" w:firstLine="50"/>
      </w:pPr>
      <w:r w:rsidRPr="0034640F">
        <w:rPr>
          <w:rFonts w:ascii="幼圆" w:eastAsia="幼圆" w:hAnsi="微软雅黑" w:cs="微软雅黑" w:hint="eastAsia"/>
        </w:rPr>
        <w:t>劳森方法的关键是第三步。当将顶点插入到包含三角形中时，任何或所有生成的三角形都可能是非</w:t>
      </w:r>
      <w:r w:rsidRPr="0034640F">
        <w:rPr>
          <w:rFonts w:ascii="幼圆" w:eastAsia="幼圆"/>
        </w:rPr>
        <w:t xml:space="preserve"> Delaunay </w:t>
      </w:r>
      <w:r w:rsidRPr="0034640F">
        <w:rPr>
          <w:rFonts w:ascii="幼圆" w:eastAsia="幼圆" w:hAnsi="微软雅黑" w:cs="微软雅黑" w:hint="eastAsia"/>
        </w:rPr>
        <w:t>的。如果不进行某种校正，结果将逐渐具有与上面图</w:t>
      </w:r>
      <w:r w:rsidRPr="0034640F">
        <w:rPr>
          <w:rFonts w:ascii="幼圆" w:eastAsia="幼圆"/>
        </w:rPr>
        <w:t xml:space="preserve"> 1 </w:t>
      </w:r>
      <w:r w:rsidRPr="0034640F">
        <w:rPr>
          <w:rFonts w:ascii="幼圆" w:eastAsia="幼圆" w:hAnsi="微软雅黑" w:cs="微软雅黑" w:hint="eastAsia"/>
        </w:rPr>
        <w:t>中给出的非</w:t>
      </w:r>
      <w:r w:rsidRPr="0034640F">
        <w:rPr>
          <w:rFonts w:ascii="幼圆" w:eastAsia="幼圆"/>
        </w:rPr>
        <w:t xml:space="preserve"> Delaunay </w:t>
      </w:r>
      <w:r w:rsidRPr="0034640F">
        <w:rPr>
          <w:rFonts w:ascii="幼圆" w:eastAsia="幼圆" w:hAnsi="微软雅黑" w:cs="微软雅黑" w:hint="eastAsia"/>
        </w:rPr>
        <w:t>网格与</w:t>
      </w:r>
      <w:r w:rsidRPr="0034640F">
        <w:rPr>
          <w:rFonts w:ascii="幼圆" w:eastAsia="幼圆"/>
        </w:rPr>
        <w:t xml:space="preserve"> Delaunay </w:t>
      </w:r>
      <w:r w:rsidRPr="0034640F">
        <w:rPr>
          <w:rFonts w:ascii="幼圆" w:eastAsia="幼圆" w:hAnsi="微软雅黑" w:cs="微软雅黑" w:hint="eastAsia"/>
        </w:rPr>
        <w:t>三角剖分示例相同的次优外观。劳森通过测试每条新边来查看其相对边上的三角形是否满足德劳内标准，从而恢复了德劳内性质。如果没有，边缘将被</w:t>
      </w:r>
      <w:r w:rsidRPr="0034640F">
        <w:rPr>
          <w:rFonts w:ascii="幼圆" w:eastAsia="幼圆"/>
        </w:rPr>
        <w:t>“</w:t>
      </w:r>
      <w:r w:rsidRPr="0034640F">
        <w:rPr>
          <w:rFonts w:ascii="幼圆" w:eastAsia="幼圆" w:hAnsi="微软雅黑" w:cs="微软雅黑" w:hint="eastAsia"/>
        </w:rPr>
        <w:t>翻转</w:t>
      </w:r>
      <w:r w:rsidRPr="0034640F">
        <w:rPr>
          <w:rFonts w:ascii="幼圆" w:eastAsia="幼圆"/>
        </w:rPr>
        <w:t>”</w:t>
      </w:r>
      <w:r w:rsidRPr="0034640F">
        <w:rPr>
          <w:rFonts w:ascii="幼圆" w:eastAsia="幼圆" w:hAnsi="微软雅黑" w:cs="微软雅黑" w:hint="eastAsia"/>
        </w:rPr>
        <w:t>，从而产生一组备用三角形，如下图所示。</w:t>
      </w:r>
    </w:p>
    <w:p w:rsidR="0034640F" w:rsidRPr="0034640F" w:rsidRDefault="0034640F" w:rsidP="0034640F">
      <w:pPr>
        <w:spacing w:line="276" w:lineRule="auto"/>
        <w:sectPr w:rsidR="0034640F" w:rsidRPr="0034640F">
          <w:pgSz w:w="12240" w:h="15840"/>
          <w:pgMar w:top="1340" w:right="1040" w:bottom="1200" w:left="1220" w:header="761" w:footer="1015" w:gutter="0"/>
          <w:cols w:space="720"/>
        </w:sectPr>
      </w:pPr>
    </w:p>
    <w:p w:rsidR="0034640F" w:rsidRPr="0034640F" w:rsidRDefault="0034640F" w:rsidP="0034640F">
      <w:pPr>
        <w:rPr>
          <w:sz w:val="20"/>
        </w:rPr>
      </w:pPr>
    </w:p>
    <w:p w:rsidR="0034640F" w:rsidRPr="0034640F" w:rsidRDefault="0034640F" w:rsidP="0034640F">
      <w:pPr>
        <w:rPr>
          <w:sz w:val="20"/>
        </w:rPr>
      </w:pPr>
    </w:p>
    <w:p w:rsidR="0034640F" w:rsidRPr="0034640F" w:rsidRDefault="0034640F" w:rsidP="0034640F">
      <w:pPr>
        <w:spacing w:before="2"/>
        <w:rPr>
          <w:sz w:val="16"/>
        </w:rPr>
      </w:pPr>
    </w:p>
    <w:p w:rsidR="0034640F" w:rsidRPr="0034640F" w:rsidRDefault="0034640F" w:rsidP="0034640F">
      <w:pPr>
        <w:ind w:left="499"/>
        <w:rPr>
          <w:sz w:val="20"/>
        </w:rPr>
      </w:pPr>
      <w:r w:rsidRPr="0034640F">
        <w:rPr>
          <w:noProof/>
          <w:sz w:val="20"/>
          <w:lang w:eastAsia="zh-CN"/>
        </w:rPr>
        <w:drawing>
          <wp:inline distT="0" distB="0" distL="0" distR="0" wp14:anchorId="00465E55" wp14:editId="269D9B60">
            <wp:extent cx="5566344" cy="1367027"/>
            <wp:effectExtent l="0" t="0" r="0" b="0"/>
            <wp:docPr id="2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60" cstate="print"/>
                    <a:stretch>
                      <a:fillRect/>
                    </a:stretch>
                  </pic:blipFill>
                  <pic:spPr>
                    <a:xfrm>
                      <a:off x="0" y="0"/>
                      <a:ext cx="5566344" cy="1367027"/>
                    </a:xfrm>
                    <a:prstGeom prst="rect">
                      <a:avLst/>
                    </a:prstGeom>
                  </pic:spPr>
                </pic:pic>
              </a:graphicData>
            </a:graphic>
          </wp:inline>
        </w:drawing>
      </w:r>
    </w:p>
    <w:p w:rsidR="0034640F" w:rsidRPr="0034640F" w:rsidRDefault="0034640F" w:rsidP="0034640F">
      <w:pPr>
        <w:rPr>
          <w:sz w:val="20"/>
        </w:rPr>
      </w:pPr>
    </w:p>
    <w:p w:rsidR="0034640F" w:rsidRPr="0034640F" w:rsidRDefault="0034640F" w:rsidP="0034640F">
      <w:pPr>
        <w:spacing w:before="3"/>
        <w:rPr>
          <w:sz w:val="20"/>
        </w:rPr>
      </w:pPr>
    </w:p>
    <w:p w:rsidR="0034640F" w:rsidRPr="0034640F" w:rsidRDefault="0034640F" w:rsidP="0034640F">
      <w:pPr>
        <w:spacing w:before="64"/>
        <w:ind w:left="1978" w:right="2159"/>
        <w:jc w:val="center"/>
        <w:rPr>
          <w:b/>
          <w:sz w:val="18"/>
        </w:rPr>
      </w:pPr>
      <w:r w:rsidRPr="0034640F">
        <w:rPr>
          <w:rFonts w:ascii="幼圆" w:eastAsia="幼圆" w:hAnsi="微软雅黑" w:cs="微软雅黑" w:hint="eastAsia"/>
          <w:b/>
          <w:color w:val="4F81BC"/>
          <w:sz w:val="18"/>
          <w:szCs w:val="18"/>
        </w:rPr>
        <w:t>图</w:t>
      </w:r>
      <w:r w:rsidRPr="0034640F">
        <w:rPr>
          <w:rFonts w:ascii="幼圆" w:eastAsia="幼圆"/>
          <w:b/>
          <w:color w:val="4F81BC"/>
          <w:sz w:val="18"/>
          <w:szCs w:val="18"/>
        </w:rPr>
        <w:t xml:space="preserve"> 14 </w:t>
      </w:r>
      <w:r w:rsidRPr="0034640F">
        <w:rPr>
          <w:rFonts w:ascii="幼圆" w:eastAsia="幼圆"/>
          <w:b/>
          <w:color w:val="4F81BC"/>
          <w:sz w:val="18"/>
          <w:szCs w:val="18"/>
        </w:rPr>
        <w:t>–</w:t>
      </w:r>
      <w:r w:rsidRPr="0034640F">
        <w:rPr>
          <w:rFonts w:ascii="幼圆" w:eastAsia="幼圆"/>
          <w:b/>
          <w:color w:val="4F81BC"/>
          <w:sz w:val="18"/>
          <w:szCs w:val="18"/>
        </w:rPr>
        <w:t xml:space="preserve"> </w:t>
      </w:r>
      <w:r w:rsidRPr="0034640F">
        <w:rPr>
          <w:rFonts w:ascii="幼圆" w:eastAsia="幼圆" w:hAnsi="微软雅黑" w:cs="微软雅黑" w:hint="eastAsia"/>
          <w:b/>
          <w:color w:val="4F81BC"/>
          <w:sz w:val="18"/>
          <w:szCs w:val="18"/>
        </w:rPr>
        <w:t>通过翻转边缘恢复</w:t>
      </w:r>
      <w:r w:rsidRPr="0034640F">
        <w:rPr>
          <w:rFonts w:ascii="幼圆" w:eastAsia="幼圆"/>
          <w:b/>
          <w:color w:val="4F81BC"/>
          <w:sz w:val="18"/>
          <w:szCs w:val="18"/>
        </w:rPr>
        <w:t xml:space="preserve"> Delaunay </w:t>
      </w:r>
      <w:r w:rsidRPr="0034640F">
        <w:rPr>
          <w:rFonts w:ascii="幼圆" w:eastAsia="幼圆" w:hAnsi="微软雅黑" w:cs="微软雅黑" w:hint="eastAsia"/>
          <w:b/>
          <w:color w:val="4F81BC"/>
          <w:sz w:val="18"/>
          <w:szCs w:val="18"/>
        </w:rPr>
        <w:t>属性</w:t>
      </w:r>
    </w:p>
    <w:p w:rsidR="0034640F" w:rsidRPr="0034640F" w:rsidRDefault="0034640F" w:rsidP="0034640F">
      <w:pPr>
        <w:rPr>
          <w:b/>
          <w:sz w:val="18"/>
        </w:rPr>
      </w:pPr>
    </w:p>
    <w:p w:rsidR="0034640F" w:rsidRPr="0034640F" w:rsidRDefault="0034640F" w:rsidP="0034640F">
      <w:pPr>
        <w:rPr>
          <w:b/>
          <w:sz w:val="18"/>
        </w:rPr>
      </w:pPr>
    </w:p>
    <w:p w:rsidR="0034640F" w:rsidRPr="0034640F" w:rsidRDefault="0034640F" w:rsidP="0034640F">
      <w:pPr>
        <w:spacing w:before="12"/>
        <w:rPr>
          <w:b/>
          <w:sz w:val="21"/>
        </w:rPr>
      </w:pPr>
    </w:p>
    <w:p w:rsidR="0034640F" w:rsidRPr="0034640F" w:rsidRDefault="0034640F" w:rsidP="0034640F">
      <w:pPr>
        <w:spacing w:line="276" w:lineRule="auto"/>
        <w:ind w:left="220" w:right="455"/>
      </w:pPr>
      <w:r w:rsidRPr="0034640F">
        <w:rPr>
          <w:rFonts w:ascii="幼圆" w:eastAsia="幼圆" w:hAnsi="微软雅黑" w:cs="微软雅黑" w:hint="eastAsia"/>
        </w:rPr>
        <w:t>不幸的是，当</w:t>
      </w:r>
      <w:r w:rsidRPr="0034640F">
        <w:rPr>
          <w:rFonts w:ascii="幼圆" w:eastAsia="幼圆"/>
        </w:rPr>
        <w:t>“</w:t>
      </w:r>
      <w:r w:rsidRPr="0034640F">
        <w:rPr>
          <w:rFonts w:ascii="幼圆" w:eastAsia="幼圆" w:hAnsi="微软雅黑" w:cs="微软雅黑" w:hint="eastAsia"/>
        </w:rPr>
        <w:t>非德劳内</w:t>
      </w:r>
      <w:r w:rsidRPr="0034640F">
        <w:rPr>
          <w:rFonts w:ascii="幼圆" w:eastAsia="幼圆"/>
        </w:rPr>
        <w:t>”</w:t>
      </w:r>
      <w:r w:rsidRPr="0034640F">
        <w:rPr>
          <w:rFonts w:ascii="幼圆" w:eastAsia="幼圆" w:hAnsi="微软雅黑" w:cs="微软雅黑" w:hint="eastAsia"/>
        </w:rPr>
        <w:t>边被翻转时，恢复德劳内最优性的工作不一定完成。当插入点位于紧邻三角形的外接圆内时，它也可能位于与邻居相邻的一个或多个三角形的外接圆内。因此，当插入逻辑检测到非</w:t>
      </w:r>
      <w:r w:rsidRPr="0034640F">
        <w:rPr>
          <w:rFonts w:ascii="幼圆" w:eastAsia="幼圆"/>
        </w:rPr>
        <w:t xml:space="preserve"> Delaunay </w:t>
      </w:r>
      <w:r w:rsidRPr="0034640F">
        <w:rPr>
          <w:rFonts w:ascii="幼圆" w:eastAsia="幼圆" w:hAnsi="微软雅黑" w:cs="微软雅黑" w:hint="eastAsia"/>
        </w:rPr>
        <w:t>三角形时，它必须递归搜索</w:t>
      </w:r>
      <w:r w:rsidRPr="0034640F">
        <w:rPr>
          <w:rFonts w:ascii="幼圆" w:eastAsia="幼圆"/>
        </w:rPr>
        <w:t>“</w:t>
      </w:r>
      <w:r w:rsidRPr="0034640F">
        <w:rPr>
          <w:rFonts w:ascii="幼圆" w:eastAsia="幼圆" w:hAnsi="微软雅黑" w:cs="微软雅黑" w:hint="eastAsia"/>
        </w:rPr>
        <w:t>邻居的邻居</w:t>
      </w:r>
      <w:r w:rsidRPr="0034640F">
        <w:rPr>
          <w:rFonts w:ascii="幼圆" w:eastAsia="幼圆"/>
        </w:rPr>
        <w:t>”</w:t>
      </w:r>
      <w:r w:rsidRPr="0034640F">
        <w:rPr>
          <w:rFonts w:ascii="幼圆" w:eastAsia="幼圆" w:hAnsi="微软雅黑" w:cs="微软雅黑" w:hint="eastAsia"/>
        </w:rPr>
        <w:t>，寻找需要翻转的附加边以恢复</w:t>
      </w:r>
      <w:r w:rsidRPr="0034640F">
        <w:rPr>
          <w:rFonts w:ascii="幼圆" w:eastAsia="幼圆"/>
        </w:rPr>
        <w:t xml:space="preserve"> Delaunay </w:t>
      </w:r>
      <w:r w:rsidRPr="0034640F">
        <w:rPr>
          <w:rFonts w:ascii="幼圆" w:eastAsia="幼圆" w:hAnsi="微软雅黑" w:cs="微软雅黑" w:hint="eastAsia"/>
        </w:rPr>
        <w:t>最优性。幸运的是，当搜索遇到</w:t>
      </w:r>
      <w:r w:rsidRPr="0034640F">
        <w:rPr>
          <w:rFonts w:ascii="幼圆" w:eastAsia="幼圆"/>
        </w:rPr>
        <w:t>“</w:t>
      </w:r>
      <w:r w:rsidRPr="0034640F">
        <w:rPr>
          <w:rFonts w:ascii="幼圆" w:eastAsia="幼圆"/>
        </w:rPr>
        <w:t xml:space="preserve">Delaunay </w:t>
      </w:r>
      <w:r w:rsidRPr="0034640F">
        <w:rPr>
          <w:rFonts w:ascii="幼圆" w:eastAsia="幼圆" w:hAnsi="微软雅黑" w:cs="微软雅黑" w:hint="eastAsia"/>
        </w:rPr>
        <w:t>边</w:t>
      </w:r>
      <w:r w:rsidRPr="0034640F">
        <w:rPr>
          <w:rFonts w:ascii="幼圆" w:eastAsia="幼圆"/>
        </w:rPr>
        <w:t>”</w:t>
      </w:r>
      <w:r w:rsidRPr="0034640F">
        <w:rPr>
          <w:rFonts w:ascii="幼圆" w:eastAsia="幼圆" w:hAnsi="微软雅黑" w:cs="微软雅黑" w:hint="eastAsia"/>
        </w:rPr>
        <w:t>（不需要翻转的边）时，不需要继续超出该点。另外，如果搜索遇到周界边缘，则无需继续进一步。因此递归搜索将始终终止</w:t>
      </w:r>
    </w:p>
    <w:p w:rsidR="0034640F" w:rsidRPr="0034640F" w:rsidRDefault="0034640F" w:rsidP="0034640F">
      <w:pPr>
        <w:spacing w:before="5"/>
        <w:rPr>
          <w:sz w:val="16"/>
        </w:rPr>
      </w:pPr>
    </w:p>
    <w:p w:rsidR="0034640F" w:rsidRPr="0034640F" w:rsidRDefault="0034640F" w:rsidP="0034640F">
      <w:pPr>
        <w:spacing w:line="276" w:lineRule="auto"/>
        <w:ind w:left="220" w:right="402"/>
      </w:pPr>
      <w:r w:rsidRPr="0034640F">
        <w:rPr>
          <w:rFonts w:ascii="幼圆" w:eastAsia="幼圆" w:hAnsi="微软雅黑" w:cs="微软雅黑" w:hint="eastAsia"/>
        </w:rPr>
        <w:t>即使保证终止，递归搜索也可能向外辐射并影响相邻三角形的几层。有几层？理论上，插入可以影响整个</w:t>
      </w:r>
      <w:r w:rsidRPr="0034640F">
        <w:rPr>
          <w:rFonts w:ascii="幼圆" w:eastAsia="幼圆"/>
        </w:rPr>
        <w:t xml:space="preserve"> TIN</w:t>
      </w:r>
      <w:r w:rsidRPr="0034640F">
        <w:rPr>
          <w:rFonts w:ascii="幼圆" w:eastAsia="幼圆" w:hAnsi="微软雅黑" w:cs="微软雅黑" w:hint="eastAsia"/>
        </w:rPr>
        <w:t>。在处理熊山样本时，早期的实现遇到了翻转操作向外辐射到周围</w:t>
      </w:r>
      <w:r w:rsidRPr="0034640F">
        <w:rPr>
          <w:rFonts w:ascii="幼圆" w:eastAsia="幼圆"/>
        </w:rPr>
        <w:t>43</w:t>
      </w:r>
      <w:r w:rsidRPr="0034640F">
        <w:rPr>
          <w:rFonts w:ascii="幼圆" w:eastAsia="幼圆" w:hAnsi="微软雅黑" w:cs="微软雅黑" w:hint="eastAsia"/>
        </w:rPr>
        <w:t>层三角形的情况。在实践中，</w:t>
      </w:r>
      <w:r w:rsidRPr="0034640F">
        <w:rPr>
          <w:rFonts w:ascii="幼圆" w:eastAsia="幼圆"/>
        </w:rPr>
        <w:t xml:space="preserve">Delaunay </w:t>
      </w:r>
      <w:r w:rsidRPr="0034640F">
        <w:rPr>
          <w:rFonts w:ascii="幼圆" w:eastAsia="幼圆" w:hAnsi="微软雅黑" w:cs="微软雅黑" w:hint="eastAsia"/>
        </w:rPr>
        <w:t>特性的恢复通常涉及不超过两层（或六条边）。即便如此，与测试和修改边缘链接相关的开销足以保证采用替代方法。</w:t>
      </w:r>
    </w:p>
    <w:p w:rsidR="0034640F" w:rsidRPr="0034640F" w:rsidRDefault="0034640F" w:rsidP="0034640F">
      <w:pPr>
        <w:spacing w:before="7"/>
        <w:rPr>
          <w:sz w:val="16"/>
        </w:rPr>
      </w:pPr>
    </w:p>
    <w:p w:rsidR="0034640F" w:rsidRPr="0034640F" w:rsidRDefault="0034640F" w:rsidP="0034640F">
      <w:pPr>
        <w:numPr>
          <w:ilvl w:val="3"/>
          <w:numId w:val="17"/>
        </w:numPr>
        <w:tabs>
          <w:tab w:val="left" w:pos="1063"/>
        </w:tabs>
        <w:outlineLvl w:val="2"/>
        <w:rPr>
          <w:rFonts w:ascii="Cambria" w:eastAsia="Cambria" w:hAnsi="Cambria" w:cs="Cambria"/>
          <w:b/>
          <w:bCs/>
          <w:i/>
          <w:iCs/>
          <w:sz w:val="26"/>
          <w:szCs w:val="26"/>
        </w:rPr>
      </w:pPr>
      <w:r w:rsidRPr="0034640F">
        <w:rPr>
          <w:rFonts w:ascii="幼圆" w:eastAsia="幼圆" w:hAnsi="宋体" w:cs="宋体" w:hint="eastAsia"/>
          <w:b/>
          <w:bCs/>
          <w:i/>
          <w:iCs/>
          <w:color w:val="4F81BC"/>
          <w:sz w:val="26"/>
          <w:szCs w:val="26"/>
        </w:rPr>
        <w:t>使用</w:t>
      </w:r>
      <w:r w:rsidRPr="0034640F">
        <w:rPr>
          <w:rFonts w:ascii="幼圆" w:eastAsia="幼圆" w:hAnsi="Cambria" w:cs="Cambria"/>
          <w:b/>
          <w:bCs/>
          <w:i/>
          <w:iCs/>
          <w:color w:val="4F81BC"/>
          <w:sz w:val="26"/>
          <w:szCs w:val="26"/>
        </w:rPr>
        <w:t xml:space="preserve"> Bowyer-Watson </w:t>
      </w:r>
      <w:r w:rsidRPr="0034640F">
        <w:rPr>
          <w:rFonts w:ascii="幼圆" w:eastAsia="幼圆" w:hAnsi="宋体" w:cs="宋体" w:hint="eastAsia"/>
          <w:b/>
          <w:bCs/>
          <w:i/>
          <w:iCs/>
          <w:color w:val="4F81BC"/>
          <w:sz w:val="26"/>
          <w:szCs w:val="26"/>
        </w:rPr>
        <w:t>算法提高性能</w:t>
      </w:r>
    </w:p>
    <w:p w:rsidR="0034640F" w:rsidRPr="0034640F" w:rsidRDefault="0034640F" w:rsidP="0034640F">
      <w:pPr>
        <w:spacing w:before="43" w:line="276" w:lineRule="auto"/>
        <w:ind w:left="220" w:right="455"/>
      </w:pPr>
      <w:r w:rsidRPr="0034640F">
        <w:rPr>
          <w:rFonts w:ascii="幼圆" w:eastAsia="幼圆" w:hAnsi="微软雅黑" w:cs="微软雅黑" w:hint="eastAsia"/>
        </w:rPr>
        <w:t>使用</w:t>
      </w:r>
      <w:r w:rsidRPr="0034640F">
        <w:rPr>
          <w:rFonts w:ascii="幼圆" w:eastAsia="幼圆"/>
        </w:rPr>
        <w:t xml:space="preserve"> Bowyer-Watson </w:t>
      </w:r>
      <w:r w:rsidRPr="0034640F">
        <w:rPr>
          <w:rFonts w:ascii="幼圆" w:eastAsia="幼圆" w:hAnsi="微软雅黑" w:cs="微软雅黑" w:hint="eastAsia"/>
        </w:rPr>
        <w:t>算法插入顶点分</w:t>
      </w:r>
      <w:r w:rsidRPr="0034640F">
        <w:rPr>
          <w:rFonts w:ascii="幼圆" w:eastAsia="幼圆"/>
        </w:rPr>
        <w:t xml:space="preserve"> 4 </w:t>
      </w:r>
      <w:r w:rsidRPr="0034640F">
        <w:rPr>
          <w:rFonts w:ascii="幼圆" w:eastAsia="幼圆" w:hAnsi="微软雅黑" w:cs="微软雅黑" w:hint="eastAsia"/>
        </w:rPr>
        <w:t>个阶段进行，如图所示</w:t>
      </w:r>
      <w:hyperlink w:anchor="_bookmark2" w:history="1">
        <w:r w:rsidRPr="0034640F">
          <w:rPr>
            <w:rFonts w:ascii="幼圆" w:eastAsia="幼圆" w:hAnsi="微软雅黑" w:cs="微软雅黑" w:hint="eastAsia"/>
          </w:rPr>
          <w:t>如下图</w:t>
        </w:r>
        <w:r w:rsidRPr="0034640F">
          <w:rPr>
            <w:rFonts w:ascii="幼圆" w:eastAsia="幼圆"/>
          </w:rPr>
          <w:t xml:space="preserve"> 15</w:t>
        </w:r>
        <w:r w:rsidRPr="0034640F">
          <w:rPr>
            <w:rFonts w:ascii="幼圆" w:eastAsia="幼圆" w:hAnsi="微软雅黑" w:cs="微软雅黑" w:hint="eastAsia"/>
          </w:rPr>
          <w:t>。</w:t>
        </w:r>
      </w:hyperlink>
      <w:r w:rsidRPr="0034640F">
        <w:rPr>
          <w:spacing w:val="40"/>
        </w:rPr>
        <w:t xml:space="preserve"> </w:t>
      </w:r>
      <w:r w:rsidRPr="0034640F">
        <w:rPr>
          <w:rFonts w:ascii="幼圆" w:eastAsia="幼圆" w:hAnsi="微软雅黑" w:cs="微软雅黑" w:hint="eastAsia"/>
        </w:rPr>
        <w:t>一旦找到包含三角形，该过程就会通过删除非</w:t>
      </w:r>
      <w:r w:rsidRPr="0034640F">
        <w:rPr>
          <w:rFonts w:ascii="幼圆" w:eastAsia="幼圆"/>
        </w:rPr>
        <w:t xml:space="preserve"> Delaunay </w:t>
      </w:r>
      <w:r w:rsidRPr="0034640F">
        <w:rPr>
          <w:rFonts w:ascii="幼圆" w:eastAsia="幼圆" w:hAnsi="微软雅黑" w:cs="微软雅黑" w:hint="eastAsia"/>
        </w:rPr>
        <w:t>边在</w:t>
      </w:r>
      <w:r w:rsidRPr="0034640F">
        <w:rPr>
          <w:rFonts w:ascii="幼圆" w:eastAsia="幼圆"/>
        </w:rPr>
        <w:t xml:space="preserve"> TIN </w:t>
      </w:r>
      <w:r w:rsidRPr="0034640F">
        <w:rPr>
          <w:rFonts w:ascii="幼圆" w:eastAsia="幼圆" w:hAnsi="微软雅黑" w:cs="微软雅黑" w:hint="eastAsia"/>
        </w:rPr>
        <w:t>中创建空腔。然后它将插入顶点连接到空腔的内边缘，恢复三角形网格。</w:t>
      </w:r>
      <w:r w:rsidRPr="0034640F">
        <w:rPr>
          <w:rFonts w:ascii="幼圆" w:eastAsia="幼圆"/>
        </w:rPr>
        <w:t xml:space="preserve"> Bowyer </w:t>
      </w:r>
      <w:r w:rsidRPr="0034640F">
        <w:rPr>
          <w:rFonts w:ascii="幼圆" w:eastAsia="幼圆" w:hAnsi="微软雅黑" w:cs="微软雅黑" w:hint="eastAsia"/>
        </w:rPr>
        <w:t>和</w:t>
      </w:r>
      <w:r w:rsidRPr="0034640F">
        <w:rPr>
          <w:rFonts w:ascii="幼圆" w:eastAsia="幼圆"/>
        </w:rPr>
        <w:t xml:space="preserve"> Watson </w:t>
      </w:r>
      <w:r w:rsidRPr="0034640F">
        <w:rPr>
          <w:rFonts w:ascii="幼圆" w:eastAsia="幼圆" w:hAnsi="微软雅黑" w:cs="微软雅黑" w:hint="eastAsia"/>
        </w:rPr>
        <w:t>的论文表明，生成的网格是</w:t>
      </w:r>
      <w:r w:rsidRPr="0034640F">
        <w:rPr>
          <w:rFonts w:ascii="幼圆" w:eastAsia="幼圆"/>
        </w:rPr>
        <w:t xml:space="preserve"> Delaunay </w:t>
      </w:r>
      <w:r w:rsidRPr="0034640F">
        <w:rPr>
          <w:rFonts w:ascii="幼圆" w:eastAsia="幼圆" w:hAnsi="微软雅黑" w:cs="微软雅黑" w:hint="eastAsia"/>
        </w:rPr>
        <w:t>最优的。</w:t>
      </w:r>
    </w:p>
    <w:p w:rsidR="0034640F" w:rsidRPr="0034640F" w:rsidRDefault="0034640F" w:rsidP="0034640F">
      <w:pPr>
        <w:spacing w:line="276" w:lineRule="auto"/>
        <w:sectPr w:rsidR="0034640F" w:rsidRPr="0034640F">
          <w:pgSz w:w="12240" w:h="15840"/>
          <w:pgMar w:top="1340" w:right="1040" w:bottom="1200" w:left="1220" w:header="761" w:footer="1015" w:gutter="0"/>
          <w:cols w:space="720"/>
        </w:sectPr>
      </w:pPr>
    </w:p>
    <w:p w:rsidR="0034640F" w:rsidRPr="0034640F" w:rsidRDefault="0034640F" w:rsidP="0034640F">
      <w:pPr>
        <w:spacing w:before="11"/>
        <w:rPr>
          <w:sz w:val="8"/>
        </w:rPr>
      </w:pPr>
    </w:p>
    <w:p w:rsidR="0034640F" w:rsidRPr="0034640F" w:rsidRDefault="0034640F" w:rsidP="0034640F">
      <w:pPr>
        <w:ind w:left="1824"/>
        <w:rPr>
          <w:sz w:val="20"/>
        </w:rPr>
      </w:pPr>
      <w:r w:rsidRPr="0034640F">
        <w:rPr>
          <w:noProof/>
          <w:sz w:val="20"/>
          <w:lang w:eastAsia="zh-CN"/>
        </w:rPr>
        <mc:AlternateContent>
          <mc:Choice Requires="wpg">
            <w:drawing>
              <wp:inline distT="0" distB="0" distL="0" distR="0">
                <wp:extent cx="3905250" cy="4325620"/>
                <wp:effectExtent l="9525" t="9525" r="0" b="8255"/>
                <wp:docPr id="65" name="组合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05250" cy="4325620"/>
                          <a:chOff x="0" y="0"/>
                          <a:chExt cx="6150" cy="6812"/>
                        </a:xfrm>
                      </wpg:grpSpPr>
                      <pic:pic xmlns:pic="http://schemas.openxmlformats.org/drawingml/2006/picture">
                        <pic:nvPicPr>
                          <pic:cNvPr id="66" name="docshape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471" y="327"/>
                            <a:ext cx="5184" cy="6206"/>
                          </a:xfrm>
                          <a:prstGeom prst="rect">
                            <a:avLst/>
                          </a:prstGeom>
                          <a:noFill/>
                          <a:extLst>
                            <a:ext uri="{909E8E84-426E-40DD-AFC4-6F175D3DCCD1}">
                              <a14:hiddenFill xmlns:a14="http://schemas.microsoft.com/office/drawing/2010/main">
                                <a:solidFill>
                                  <a:srgbClr val="FFFFFF"/>
                                </a:solidFill>
                              </a14:hiddenFill>
                            </a:ext>
                          </a:extLst>
                        </pic:spPr>
                      </pic:pic>
                      <wps:wsp>
                        <wps:cNvPr id="67" name="docshape5"/>
                        <wps:cNvSpPr>
                          <a:spLocks noChangeArrowheads="1"/>
                        </wps:cNvSpPr>
                        <wps:spPr bwMode="auto">
                          <a:xfrm>
                            <a:off x="7" y="7"/>
                            <a:ext cx="6135" cy="6797"/>
                          </a:xfrm>
                          <a:prstGeom prst="rect">
                            <a:avLst/>
                          </a:prstGeom>
                          <a:noFill/>
                          <a:ln w="9525">
                            <a:solidFill>
                              <a:srgbClr val="4F81B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D97E92A" id="组合 65" o:spid="_x0000_s1026" style="width:307.5pt;height:340.6pt;mso-position-horizontal-relative:char;mso-position-vertical-relative:line" coordsize="6150,68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aqJwTBAAAdAoAAA4AAABkcnMvZTJvRG9jLnhtbORWzW7jNhC+F+g7&#10;CLo7lmRZtoXIC69sBwts26DbPgBNURaxEqmStJVs0VsPPfZ9+jxFX6MzpOQ4dtANdo81EIW/w5n5&#10;vm/I2zcPTe0dmdJciswPbwLfY4LKgot95v/803Y09z1tiChILQXL/Eem/TfLb7+57dqURbKSdcGU&#10;B0aETrs28ytj2nQ81rRiDdE3smUCJkupGmKgq/bjQpEOrDf1OAqCZNxJVbRKUqY1jK7dpL+09suS&#10;UfNDWWpmvDrzwTdjv8p+d/gdL29JulekrTjt3SBf4EVDuIBDT6bWxBDvoPiVqYZTJbUszQ2VzViW&#10;JafMxgDRhMFFNHdKHlobyz7t9u0pTZDaizx9sVn6/fFeebzI/GTqe4I0gNE/f/3+959/eDAA2ena&#10;fQqL7lT7ob1XLkRovpf0o4bp8eU89vdusbfrvpMFGCQHI212HkrVoAmI23uwIDyeQGAPxqMwOFkE&#10;02gKWFGYiyfRNIl6mGgFWF7to9Wm35mEw7ZkHkbo/Jik7kjrZu/W8rblNIW/Pp/Qusrn53kHu8xB&#10;Mb830rzKRkPUx0M7AuhbYviO19w8WhpDdtApcbznFLOMnTNokgGaQlJdkZbFGN2wyG0hGJKFxRMy&#10;r4jYs5VuQQAgS9g+DCklu4qRQuMwpui5Fdt95sau5u2W1zXihu0+YNDQBQdfyJnj91rSQ8OEcYJV&#10;rIbYpdAVb7XvqZQ1Owb8U++K0JIEiPBeGzwOKWFF9Gs0XwXBIno7yqdBPoqD2Wa0WsSz0SzYzOIg&#10;nod5mP+Gu8M4PWgGaSD1uuW9rzB65e2Liulri9Oi1bR3JLZyODKBQ5ZUg4vAL0wJ+qoV/RGSDeug&#10;bRQztMJmCZnrx2HxacKm+SmziIEGeX1WMfEMsARdTKIZgudShKqZhvPYSQbkkjzjPhBDaXPHZONh&#10;AzINftpMkyMk2kU2LEGbQiLeg/krLBbBYjPfzONRHCUbwGK9Hq22eTxKtuFsup6s83wdDlhUvCiY&#10;QHNfD4XNrKx5MbBRq/0ur5WDaGt/feD6adkYKfHkxgDf8N9GZ9HA/PdyADiw8MGNpAe6Q+91FML7&#10;6KVa/gFlC1lHs2fKnl0quy+6dtFQcbUrt/8h4t6q24CdV7EJDgcuXTApCSdwE2DxTWYLO3eqol/D&#10;pFp4XeYvoLRb6p0hhNo5AzLezsO3+TWQJG24gbdCzZvMnwf4cxLAarYRheWrIbx2bXC6Fr1C/g8U&#10;HkB3DNvJ4hHKiZIgd7hK4YEGjUqqT77XwWMn8/UvB4K3V/1OALEXYRzj68h24ukMblxPnc/szmeI&#10;oGAq843vuWZu3Ivq0Cq+r+AkV8iFXMHFX3JbYtA/5xWIDDugLduyTxsrx/4Zhm+n875d9fRYXP4L&#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kmaSXdsAAAAFAQAADwAAAGRycy9kb3du&#10;cmV2LnhtbEyPQUvDQBCF74L/YRnBm92k0lJiNqUU9VQEW0G8TbPTJDQ7G7LbJP33jl70MszjDW++&#10;l68n16qB+tB4NpDOElDEpbcNVwY+Di8PK1AhIltsPZOBKwVYF7c3OWbWj/xOwz5WSkI4ZGigjrHL&#10;tA5lTQ7DzHfE4p187zCK7Cttexwl3LV6niRL7bBh+VBjR9uayvP+4gy8jjhuHtPnYXc+ba9fh8Xb&#10;5y4lY+7vps0TqEhT/DuGH3xBh0KYjv7CNqjWgBSJv1O8ZboQeZRllc5BF7n+T198AwAA//8DAFBL&#10;AwQKAAAAAAAAACEA42CHtCSQAAAkkAAAFQAAAGRycy9tZWRpYS9pbWFnZTEuanBlZ//Y/+AAEEpG&#10;SUYAAQEBAGAAYAAA/9sAQwADAgIDAgIDAwMDBAMDBAUIBQUEBAUKBwcGCAwKDAwLCgsLDQ4SEA0O&#10;EQ4LCxAWEBETFBUVFQwPFxgWFBgSFBUU/9sAQwEDBAQFBAUJBQUJFA0LDRQUFBQUFBQUFBQUFBQU&#10;FBQUFBQUFBQUFBQUFBQUFBQUFBQUFBQUFBQUFBQUFBQUFBQU/8AAEQgCBQGw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vhn9tH9j3xl+0v8dfAPjHwx44/wCEd0jQFTTX3TyxyWlyJZJPtdoFVlaTLRqwOzPkqN46r9oa&#10;pcy3tz/Zlm5jkZQ1xOvWGM+n+23IHpyewzHrltFYaJCsCCOK1nt2VV6BVlTP6ZoAjXS9ehJK67DO&#10;Oy3FiP5qy0xj4qibgaRcL/21iJ/9CroaKAObfWfEcBw3h6O4HdoL5R+jAV88/tg/t1p+yPonh66v&#10;vAGoa9eazNKkUP2wW0MccXl+YzTeW/zZlTC7eeeRjn6od1iRndgiKMlmOAB61wPjH4e6H8XNCuf+&#10;Em0DTtesgpfTbLVrKO5jicD5Z9kikBycYOMhcdMmgA8D/GjSPHPgvQPE0Gn6pYWOs6fb6jAl5bgO&#10;sc0ayKGCkjIDDOK24/iN4ed9h1DY/wDdeF1/9lrc024ju9OtZ4lCxSxK6KvQAgECp2RXGGUMPQjN&#10;AGTH4v0SUDGq2i5/vyhP54q7Bq1jc/6m8t5f9yVT/I0kujWFx/rbG2k/34VP9KqSeENDlHOk2Y/3&#10;YFX+QoA1gcjIpa57/hANBDbksBEfWKV0/wDQWFPPg60VcQ3mpWw/6ZX0v9WNAG9RWFF4Ymg5i17V&#10;R/vyRyD/AMeQ0jaNrStmPxE5HpNZxN/6CFoA3qK+HfhH4C/aVb9urXfE+ueMLnUfg5HJeo0Bv1Fj&#10;NCyOLWGCz3sUlQmBmk2JnY/zMG+f7ioAKKKKACiiigAooooAKKKKACiiigAooooAKKKKACiiigAo&#10;orN1a/liaOzs8G/nB2kjIiXvI3sOw7nA9cAHyT/wUN/Ze8TftV6Z4Os/C/iOHSoPDF7Jc6laXlxJ&#10;Db3AlMQVgyJJ++jVXK5QgCVuRnB+j/A3gvxN4R8G6Bo114wbXLvTdPt7Oa/vrINJdSRxqjSsQ4OW&#10;Kljkk89TW9qelR2nhTULSDJP2eU72OWdypO4nuSea17eYXEEcq/ddQw/EZoAw3XxTE3yPpFwv+0s&#10;sRP6tTJNW8SW/XQYLr1MF6F/Rlro6KAPnr9qf9rZv2W/hafF+p+CNQ1iWS8jsbeyiuRHG0jI75eY&#10;I+xQsT87Tzgd8joPgJ+0zpPx2+Efhzx3b6Hqmi2+rwu5tbhBIInSR4pFDjG9d8bYbAyMHAzgdvr3&#10;hbRvilaXOn+INKstc8Mcx/YNQt0ngu3HV2RwVZVPC5HXJ7A1peCLG10rwnpen2VrBZWtjCLNLa2j&#10;EccQi/d7VVQAoG3gDgUAVR8R/D+8I98YnP8ADJC4/wDZcVdi8ZaHKMjVbVR/00kCfzxWwQGGCAR6&#10;GqsulWU/+ts7eT/fiU/0oAbBrWn3P+pvraX/AHJlP8jVwMGGQQR6isqTwnokud2k2WT3WBQf0FVW&#10;8A6AzbhpyRt6xO6f+gkUAdBRWD/whtii4guNQth/0yvpR/NjRH4VkhOY9d1ZfZpkcf8AjyGgDeor&#10;Ck0XWAf3XiKYD0mtYm/kFr428ffD/wDaZ139unwxq/hvxpcN8K9NubR9RggvVtrFLRVT7TDLa7z5&#10;00h88K2xtu5PnXb8gB9zUUUUAFFFFABWfq2otZJHDboJb64JWGM9M92b0UdT+A6kVPqF/Fpto9xM&#10;TtXACqMs7HgKB3JPAFVdJsJUeS9vADfTgBgDkQp2jX6dz3OT6YAJ9L05dMtvLDmWV2LyzN96Rz1Y&#10;/wCHYADtUHiWIzeHtSVfv/Z5Cv8AvBSR+tadMmiE8Lxt911Kn6GgAhlE8KSL911DD6Gn1meGpTN4&#10;e01m+/8AZ4w3+8FAP607WL+SBYrW1wb+5JWIEZCAfekb2XP4kgd6AK17/wAT2+awXmxgIN2w6SN1&#10;EX06FvbA7mtrpVbT7CLTbSO3iyVXJLMcs7HksT3JOSfrVmgDJ8NfutPktT1tZ5IAPRQxKf8AjpWt&#10;asmy/wBH8Q6lD0WeOK5HucFG/RE/OtagAooooAKKKKACsrW55J2i022cpcXQO+ResUQ+83sTnaPc&#10;57Gr95dxWFrLcTtsiiUsx9hWRAZNN0vUNXu123kkTTOh58tFUlI/wHX3JoAk8LQRxWE8kSCOOW4k&#10;KKvQIp8tP/HUWtmqej2Z0/SbO2PLRQojH1IAyfzq5QAUUUUAFFFFABRRRQAUUUUAFFFFABRRRQAU&#10;UUUAFFFRXNzFZ28k8ziOKNSzu3QAUAQ6nqKaZbeYVMsjMEihT70jnoo/zwMntUWk6c9osk9wwlvr&#10;ghppB0Hoi/7K9B+J6k1BplvLfXP9qXaGNyCttA/WGM9yP77d/QYHrnXoAbJGJY3RuVYFT9KzvDEh&#10;k8O6aW++LdFb/eCgH9Qa06yvDXy6dJF/zyuZ4/wErY/TFAGrWRq00l/cLpVs5RnXfcyocGKI9gez&#10;NyB6DJ7CrWq6j/Z1sGVPOuJGEcEIODI56D2HUk9gCaNJ07+zrciR/OuZW8yebGN7nr9AOAB2AFAF&#10;qGGO2hSKJBHGihVRRgADoBWZo37i/wBWteyziZB/suoJ/wDHg9a1ZMn+jeJ4W6LdWrRk/wC1GwKj&#10;8nf8qANaiiigAooooAKKKRmVFLMQqgZJJ4AoAoazfSWkCRW2De3LeVACMgHux9lGSfpjvVHw1Yx2&#10;l1qXl5ZI3S2DtyX2ruZifUvI+ffNTaOp1CeTV5QQsi7LVW42Q9d31cjd9Ao7U/wwC2iwznrdM9yc&#10;/wDTRi4/QgfhQBq0UUUAFNkkWJGd2CIoJZmOAB6mnViT/wDFRXjW450y3fEzdp5B/B/uqfvep47G&#10;gB2nxtrN2mpTqVtkz9jhYY4PBlI9SOnoPcnGzRRQAUUVXvdQttOh825mSFM4Bc4yfQDufYUAZej3&#10;sWmaDPJO22O2nnjOBk4ErBQB3JGMD3qzo9lKGlvrxcXtyBlM58lB92MfTOSe5J9q+KP2JP2xfHH7&#10;Snx18eeE/F3gWLwxpmhCbULdY45UktJxMkYtrreSGl2szDATBjc7em37qoAKKKKAMnUf9H1zSrjo&#10;JPMtWP8AvLvH6x4/GtasnxONmkPcjraOlzn2Rgzf+Ohh+Na3WgAooooAKKKoazfvZWypAA95O3lQ&#10;IehY9z7AZJ9hQBVn/wCJ1q4gHNlYsHl9JJuqr9F4Y+5X0NP8SfvbKG173VxFER6ruDP/AOOq1XNN&#10;sE0yyjt0Jfbks7fedicsx9yST+NU73/SPEOmw9RCktyfY4CL+jv+VAGtRRRQAUUUUAFFFFABRRRQ&#10;AUUUUAFFFFABRRRQAUUUUAFYkf8AxUV4JDzpds+UHa4kB+97qp6ep57DLtRlfVrptMt3KRKAbyZT&#10;gqp6Rqf7zDr6D3IrWiiSCJI40CRoAqqowAB0AoAfRRRQAVj6VKlpca2JGEccVz5hZjgBTEjE/mWq&#10;Pxf448P+ANIfVPEesWei2C5/fXkwQMcZ2qDyzewyT6V8G/C3/goVqnxU/bWuvhpeeHbHTPh3qN1L&#10;DY6lMJYbmURRubeaQyEKY7hkQKmxTmSMZOCGzdSClyuSudkcHiZ0lWjSk4N2Ts7N2va+17a2PvbS&#10;on1G5Oq3CldylLWJxgxxn+IjszcH2GB61sUUVocYVk6/+5Gn3f8Az73aZP8AsvmM/wDoefwrWqjr&#10;dm1/o97bp/rJImCH0bHyn88UAXqKr6deLqGn210v3Z4lkH4gH+tWKACiiigArH1YnVbxNKT/AFOB&#10;LeMP+eeeI/8AgZB/4CG9RV7U9QTTLKSdlMhGFSNfvSOThVHuSQKi0fT3sbUmZhJdzN5s8g6M57D2&#10;AAA9gKAI/EczW2g3pi+WRojFH7O3yr+pFX7eBbaCOFBhI1CKPYDArN1z9/Ppdr1Et0rsPaMGTP8A&#10;30q/nWtQAUUVQ1bUmsY444EE17OdkERPBPdj6KOpP4dSKAINUupbu4GmWblJnXdPOv8AywjPp/tN&#10;yB+J7c6NraxWVtHbwII4Y1Cqo7CoNL01dNtym8zTSN5k0zDmRz1J/kB2AA7Ut/qtrpir9olCM/CR&#10;qCzufRVHJ/AUAW6q32pWumRh7mZYgxwoPLOfRQOSfYVR83VNU/1SDSrc/wDLSUB52Hsv3V/HP0FW&#10;rHRrWwkMqK0tyww1xM2+Rvbceg9hge1AFX7TqeqcW0P9m25/5bXK7pSP9mPoPqx/4DViy0S2s5vP&#10;Ie5uyMG5uG3yfQHoo9lAHtWhRQBT1LTY9TgCOWjkQ74pk4eNuzA/06EcGoNN1KRpzY3wWO/QbgV4&#10;SZf76f1HUH2wTp1T1LTY9TgCOWjkQ74pk4eNuzA/06EcGgC5RWZpupSNObG+Cx36DcCvCTL/AH0/&#10;qOoPtgnToAiuYEureWGQZSRCjD2IwapeHbh7nQ7JpDmVYxHJ/vr8rfqDWlWTon7i61S06CO5Mij/&#10;AGZAHz/30X/KgDWooooAQkKCSQAOSTWRpCnVLp9WkH7tlMdop7RZ5f6uQD9AvvRq7HU7pNJjJ2Ov&#10;mXbD+GLPC/VyCPoG9q11UKoAAAHAA7UALWTYf6Rr+qT9REsVqPYgFz/6MX8q1qyfDX73T3ue91PL&#10;MD6qXIT/AMdC0Aa1FFFABRRRQAUUUUAFFFFABRRRQAUUUUAFFFFABWbq2oSwmO0tMNf3Gdm4ZEaj&#10;rI3sPTucCp9T1FNMtTKymRyQkcSfekc9FHuf05PQVFpOnPaiS4uWEl/cYaZ16Ljoi/7K9vXk9TQB&#10;Np2nxaZaLBFlsEszucs7Hksx7kmrVcn8Q/it4T+FOknUfFWuWukQEfu0lbdLKfSONcs5+gNeSn4l&#10;fFn40/J8PfDqeA/DUnA8T+Kos3Uqn+O3tOfqC+VIPauSriadN8m8uy1f/A9XZHv4LI8XjaX1l2p0&#10;f+fk3yw9E95P+7BSl5HsXjr4keGPhnpJ1LxRrlnotpzta6kAaQjkhEHzOfZQTXjh+MXxL+M37v4W&#10;+Fl8PeH5OB4u8WxmMSL/AH7a2HzP6hmyp6ECuk8DfsueFPDerDX/ABFJdePvFzYZ9a8Rt9oZSOR5&#10;URykYB6YBI7GvY6y5MRX/iPkXZb/ADfT5feej9ZyjK9MLT+s1P56itTX+Gne8vJzdu9M8U8H/sr+&#10;HbHV08Q+Nr67+JPizgnUtfO+GI5ziG35SNc8gc47EV33xN+F3h/4teD7nw54gsxNZSANFJH8sttI&#10;B8skTfwsv5YyCCCRXW0VvHDUYQdNRVnv5+vf5nlV87zHEYmGLqV5c8PhadlG23KlZRXlFJHz18MP&#10;id4g+Fvi+1+F3xRujcXMxKeHPFsg2xavGDhYpST8twMgYJ+bgckqz/Qtcp8TfhjoHxc8J3Ph7xFa&#10;fabOX545UO2W3kH3ZYm/hcev1ByCRXlHwy+JmvfC3xbafC74oXf2i7m+Tw54rcbYdXiHAilJ+7cL&#10;wME5bjqSpfmhOWEkqdR3g9n28n+j67PXf28RQo5/SljcFFRxEVepTWiklvUpr8ZwXw/FFct1D6Co&#10;oor0j4kyfDf7qxmte9rcSQgei7tyf+Osta1ZNn/o3iLUIui3EUdwPdhlG/RU/OtagAoorL1q6lIi&#10;sLVyl3dZAcdYox9+T8MgD3IoAitv+J1qxujzZ2TNHAO0kvR3/wCA8qPfd7Vs1Fa2sVlbRW8KBIol&#10;CKo7AVLQBkt/pHihB1FraFj9ZHwP0iP51rVk6N+/vtWueoa4EKn/AGUUA/8Aj2+tagCvf30Wm2j3&#10;ExIReyjLMTwFA7knAArIguYtMlN5qTg6ndDCW0QMjonaNFHJx3Pc+wGPib9l74w/tHeOfjj43074&#10;v+GdS0PwtpMRkgeSwit4rO6Loix20/lqJYmXz2EjGTaoT5xuy32tpt3baZGWTR72DzAGafYLhpPc&#10;ujMW/GgC1/xNNU9NJtj9JLhh+qp/49+FW7DSLXTWZ4Y8zP8AfnkJeR/qx5P06VX/AOEp0tf9bdC1&#10;/wCvpGh/9DAq7bX9rejNvcwzj1ikDfyoAsUUUUAFFFFABRRRQBT1LTY9TgCOWjkQ74pk4eNuzA/0&#10;6EcGoNN1KRpzY3wWO/QbgV4SZf76f1HUH2wTp1T1LTY9TgCOWjkQ74pk4eNuzA/06EcGgC5WS3+j&#10;eKFPRbu0I/4FG3H6SH8qfpupSNObG+Cx36DcCvCTL/fT+o6g+2CWa7+4k0276eTdIrH/AGZAY/5u&#10;p/CgDWqrqV/HpllJcSAsF4VF+87E4VR7kkAfWrVY0X/E61czHmysWKR+kk3Rm+i8qPct6CgCzo1h&#10;JZ27SXBD3tw3mzsOm4/wj2UYA+laFFFAFHW7xrDR724X78cLMgHdscD88VLp1oNP0+1tV+7BEsY/&#10;AAf0ql4h/exWVr/z83cakeoU+Y36IR+Na1ABRRRQAUUUUAFFFFABRRRQAUUUUAFFFFABUdxcR2sE&#10;k0zrHFGpZnY4AA6mpK/OvWPij+0r49/bj1P4R3lzP4I8CXUt3LZ339mQSxfYoRI8FzbylFaR5FES&#10;svmPscucLtwuc58kXK1/1+86sLQ+s1o0ublT3bTaiurfKm7Jauyeh9k+N/i54S+GkK674y1mDS5H&#10;Q/2fpjHfdMh4ykK5ZnY4BOMKMAkc1wjeNvjB8biY/B+ij4YeFZQMeIPEUIk1KVT3htc4Tju/BHIY&#10;Gu1+G/7OXg34b37avHbT+IPE8h3TeIdelN3eu2MZDt9z/gIHvmvUa4/ZV6/8WXKu0d/nL/K3qfS/&#10;XcryzTA0vbVF9uqvdX+Gldr51HJP+RM8k+Hv7MvhDwRq51+/W68YeLZCHk1/xFJ9quN3qgPyx47b&#10;RkDjJr1uiiuulSp0Y8tNWR4GNzDF5lV9ti6jnLbV7LslskuiVkgooorU88KKKKACuV+Jfw00H4s+&#10;Errw94htftFnN80cqfLLbyjO2WJv4XXPB+oOQSD1VFROEZxcZK6ZvQr1cLVjXoScZxd01o011R4B&#10;8M/iXr3wv8XWvwv+J919oupiU8N+K3yItYiGAIpSfu3CggHJ+YkckkM/v9ct8SvhroPxY8J3fh7x&#10;DafabKb5kkQ7ZbeQfdljb+F17H6g5BIPlnw1+JWvfDHxZafDH4nXf2i6m+Tw54rcbYtXjHAilJ+7&#10;cLwCCfm46kgvwwlLCyVOo7wez7eT/R9dnrv9ZiKFLPqUsZg4qOIir1Ka0Ukt6lNfjOC+H4o+7dQ9&#10;m1L/AEfWtJuOgcyWrH2Zd4/WMD8a1qyvE4KaPLcAfNaslzx6IwY/oCPxrUBBGRyK9E+MI7m4jtLe&#10;SeZxHFGpd3PQAdTWfolvLIZdRuUKXN1jEbdYoh9xPrySfcn0FR3n/E51RbIc2doVluT2d+qR/hwx&#10;/wCA+prZoAKbI6xRs7HCqCSfQU6svxM7DQrqNDh5wLdSOoaQhB+rUAHhhGXQrR3GJJlNw4PZpCXP&#10;6tWpTURY0VFGFUYAHYU6gDlHP2HxpNcf8s5fLglHb51IQn/gUYX/AIHWo+iyWLmXSZVtSTlrVxmB&#10;z9P4D7r+INVdRsTf6rqtsrbJJrGFo2/uurylW/AlT+Fa+l3w1LTre6C7PNQMV/unuPwOR+FAFe01&#10;tJZ1tbqJrG9PSGU5D/7jdG/n6gVJc6Hpt6c3FhbTH1eFSfzxU95ZQahA0NzEk0TdVcZH1+vvWb5G&#10;oaNzAzanZj/ljK379B/sufv/AEbn/aPSgB//AAjNin+p+0W3/XvcyIPyDY/Sj+xrqL/UaxeKP7sq&#10;xyD9Vz+tW9P1S21NGMEmWQ4eNgVeM+jKeQfrVugDK8nWofu3Vlcj0eBoz+Ycj9KT7bq8X+t0uGUe&#10;ttdZJ/B1X+da1FAGV/bxj/1+mahB/wBsRL/6LLUDxTpQ/wBZeLbH0ulaH/0MCtWuZsfiFo+pePtV&#10;8GwvKda020ivbhGjxGIpCQuG7njpUylGNrvc3p0KtZSdOLairu3RXSu/K7S+Zv217b3gzBcRTj1j&#10;cN/Kp6oXGgaZdtum0+1lb+80Kkj8cVB/wjNmn+pa6tj/ANMLqRR/3zux+lUYFrUtNj1OAI5aORDv&#10;imTh427MD/ToRwayb24nv9MvtMulWPVFhZ4io+SbHKun44yOoPtgm5/Y95F/qdYugP7syRyD/wBB&#10;B/Wua+JNn4vTwLr0/h5dP1XxJa2NxPpEMkTQF7xYmMKlt5ADPtU9BgnPFAHRX2qtd2FnHYttudQQ&#10;GJhz5aEAtJ+APHuVHetOztIrC1it4V2RRKFUe3+NfHv/AATh8a/HHx14e8bXPxp0m5smsbuCz0a5&#10;1DTlsbhkCyNNF5SqmY0zCVfZ829vmbaMfZFABRRRQBk3P+keJbOPqtvbyTH2Ziqr+nmVrVk6Z/pG&#10;s6vcdlaO2U+yruP6yMPwrWoAKKKKACiiigAooooAKKKKACiiigAooooAK+a/2to5vCGt+CfibZo5&#10;n8I3sc135Y+ZrCWQQ3C++fMQfia+lK474h+E7TxzZ3Xh++4tNW0q9sJGxkrvEeGHuMZHuK5sTSda&#10;jKEd+nqtV+J7mSY6OW5jRxNRXgnaS7wkuWa+cW0dbbXEV5bxTwSLLDKodJEOQykZBB9CKkrxf9kj&#10;xZd6/wDB2z0jVSRr3ha5m8PagjHJWS3bavv/AKvZz3INe0VdCqq1KNRdUc2Z4GeWY2tg5u7hJq/d&#10;J6NeTWq8mFFFFbHmBRRRQAUUUUAFFczf/ELR9O8faX4OmeYa1qVpLe26CMmMxxkBst2PPSumqYyj&#10;K9nsb1KFWioupFpSV1fqrtXXldNfIK5T4nfDPQvi34QvPDniC28+zn+ZJU4lt5R92WNv4XX1+oOQ&#10;SD1dFKcI1IuMldMeHxFXC1Y16EnGcXdNaNNbNHz18NPiBr3w28RQ/Cr4qXX2qa6VofDvilxiLV4e&#10;ghlY/duACBgnLZHJJBf2Wz1aS18MWTBRNflRapGf45lypz7AqxPoAaqfE74ZaF8XPB954c8QW3n2&#10;c+GSVOJbeUfdljb+Fl9e/IOQSD8Sf8E4/iL8fvF/xX8e+HvinBJeeGfC8MtjFe3MEam11ETqrQxy&#10;qAZwyCVmdt5G1fmG/wCbmoxnRfspO8ej6+j727/f3fu5nXwuY01jqUOSrf8AeRS9y/ScbaR5usNk&#10;9Y6Plj996Xp66ZZJCHMsmS8krdZHJyzH6n/CrdFFdh80FZOsfv7/AEm27NcGZh/sopI/8eKVrVkp&#10;/pHiiQ9VtbQKPrI5J/SNfzoA1qKKKAMp/k8Uw/8ATSyf/wAddP8A4uk0j/Q9R1GxPChxdRD/AGZM&#10;7h/32HP/AAIUt78niPS3/vQ3Ef5mNv8A2Wk1f/Q9Q06/HCh/s0p/2JMAf+PhPzNAGtRRRQBRv9Hg&#10;v3WU7oLpBhLmE7ZF9s9x7HI9qqf2ld6R8upR+dbjpfW6nAH/AE0Tqv1GR64rZooAZDNHcRLLE6yR&#10;uMq6HII9QafWTNoht5Wn0yUWUzHc8RXMMh/2k7H/AGlwfXNOttbAnS2v4jYXbHChzmOU/wCw/Q/Q&#10;4PtQBm/EKw8Val4ceHwdqljo+tGRCt1qFuZ4gmfmG0dz618qeG/Dfxkf9pbxjbW3jHw9H4lTRLNr&#10;u+fS2MEkJY7FVM8MD1PevtGsi28J6PZ+JbzxDDp8MetXkCW1xeqP3kkaHKqfYV5+Jwnt5wlzNWfd&#10;ro+3XU+wyXiB5Th8RQdKEueLSbhCTu5Rerau42i9Nr2dg8J22s2fhzT4fEN5b6hrSRAXV1aRGKKR&#10;/VVPQdOK16KK70uVJHydSbqTlNpK7vorLXslol5BVfUbsWGn3Vy3SGJpD+AJ/pVisnxP8+kNB3uZ&#10;Y7fHs7qrfoTTMyloNodEvbW1bgXNlHnP/PWMAMfqQy/9810dZPiP/R7WC+HWymWZj/sfdk/8cZj+&#10;ArWoAKKKzvENw1rod88f+t8plj/324X9SKAIvDA36PHcHrdO9zn2diy/+OkD8K1qitbdbS2hgThI&#10;kCL9AMCpaACiiigAooooAKKKKACiiigAooooAKKKKACsrVPk1nRn/vSyR/nEzf8AstatZWufLc6R&#10;J/cvR+sci/8As1AHiXh5f+FX/tc67pP+q0f4gaYuq2q/wi/tsrMqj1aPMh+or6Crwj9rnTbjSfCP&#10;h/4h6dE0mqeB9Wh1TCffktGYR3MX0ZSpPshr27TdRt9X061vrSVZ7S6iSeGVejowBUj6giuDD/u6&#10;lSj2fMvSX/BufW5z/tmDwmZreUfZz/xUrJffTdP1aZZooorvPkgooooAKyPFltrN54c1CHw9eW+n&#10;608ZFrdXcRlijfPVlHUdeK16KTXMmjSnN05xmknZ31V1p3T0a8j4u8R+G/jIn7S3g+2ufGPh6TxK&#10;+iXjWl8mlsII4Qw3qyZ5Ynoe1fVfw9sPFOm+HEh8Y6pY6xrQkctdafbmCIpn5RtPcetX7nwno954&#10;ls/EM2nwya1ZwPbW96w/eRxucso9jWvXBhsJ7Cc5czd33b6Le/XQ+szriB5th8PQVKEeSKTahCLu&#10;pSejSuo2ktNFe7sFFFFegfHkN5dxWFnPdTsEhhjaR2PZQMk/kK+e/wBj60ltfhToniS4Qx3Piq/1&#10;C9u89S8s7mNie/yxYz/tiu//AGlfEv8AwiXwD8d6kr+XIulTQRuDgq8o8pCPfc4q54C8Iv4Y+Cvh&#10;jRIo9t3pmk2gVcYzPHGrH83Bz9TXC/exaX8sX+LX+TPq6f7jh+pLrVqxXypwk2vvqR+5Hf0VDaXM&#10;d7aw3ER3RSosin1BGRU1dx8oFZOhfvptTuuvnXbKp9owI8fmrfnWlczra28sznCRqXY+wGTVHw7A&#10;1vodksgxK0Qkk/32+Zv1JoA0qKKKAMrVvk1XRH9bh4/zhkP/ALLVvVLEalp1xasdvmoVDDqp7EfQ&#10;4P4VU175ZNLk/uXqfqrL/wCzVq0AUtGvjqOmW9w67ZWXEi/3XHDD8GBH4VdrJ03/AELWNQszwkpF&#10;3F/wLhx/30M/8DrWoAKKKKACorm1hvYHhniSaJxhkdcg/hUtFAGN9jvtH5snN9aD/l0nf94o/wBh&#10;z1+jfmKu6fq1vqW9YmKzR/6yCQbZI/qp/n0ParlUtQ0m31LY0isk8f8Aq54jtkT6MP5dD3FAF2is&#10;b7bfaPxfIb21H/L3AnzqP9tB/NfyFaltcxXkCTQSpNE4yro2QR9aAJaydW/faro8HYTPOw9lQj/0&#10;J1rWrJX9/wCKXPUW1mB+MjnP/ooUAaVxAlzBJDIu6ORSjL6gjBqh4dneXSYUlbdPbk28pPUshKk/&#10;jjP41p1k2n+h+Ib2Dol1Gt0n+8MI/wCgjP4mgDWrJ1799Jptr1867RmHsgMn80A/GtasmT/SPFEK&#10;9VtbVnI95GAU/lG/50Aa1FFFABRRRQAUUUUAFFFFABRRRQAUUUUAFFFFABWV4j+W0tZP7l5b/rKq&#10;/wDs1atZXijjRJn/AOebxyf98yK39KAJPEeg2firw/qejahH5tjqNtJaTp/ejdSrD8ia8h/ZF167&#10;m+F0vhPVpN+ueC9Qn8P3eepWJv3TD/ZMZUA99pr2+vn+H/i2P7X0sf8AqdH+Iuk+Yo6KdRsxz7DM&#10;Jz7k1wV/3dWnW/7dfo9vxt959blP+2ZfjMue9lVh/ip35l86bk3/AIEfQFFFFd58kFFFFABRRRQA&#10;UUUUAFFFFAHg37YR/tbwP4V8KA7j4o8U6bpboO8fm+YxPsPLGfwr3mvBvir/AMVL+1B8HtCHzQ6X&#10;DqOu3SfSMRQt+D5r3muCh71erPzS+5X/ADkz6vNP3OWZfhu8Z1H6zm4f+k04v0aMnw9/o8V1YHj7&#10;JOyKP+mbfOn4ANt/4DWtWTN/ofiSCTpHewmFv99Msv5qZP8AvkVrV3nyhleJzv0aaAdbpktvwkYK&#10;f0JP4VqAYGB0rK1X9/q+kW3UB5Llh6hE2j/x6RT+Fa1ABRRRQBleJPlsIX/uXds34ecgP6E1q1le&#10;KeNBu3/55hZP++WDf0rVoAydb/0S4sNQHAhl8qU/9M5MKfybYfwNa1V7+zTULK4tZP8AVzRtG2Oo&#10;BGKg0K8e+0uCSb/j4UGKYekikq36g0AX6KKKACiiigAooooAKy7nRAsz3Ony/YLpjl9q5jlP+2nf&#10;6jB961KbJIkMbPIyoijLMxwAPUmgDKj14WjiHVYxp8vRZS2YJP8AdfjB9mwfr1rG+Hnjbw78QP7b&#10;1Xw1r+meIbJL37IbnSryO6jRo40yhaNiAwJbj3qDx74fX4ueB/EPhQNLaaLrmnXGm3OpL8sgjmja&#10;NjAD/EAxIc8A4I3V4j+xv+xfJ+xfo/iSKy8V3HjmbW5oWuBNa/YxFFF5hjWJDI43ZmkLEsA2V+7j&#10;kA+paydd/wBGlsL8cfZ5wkh/6ZyfIfwBKt/wGrmn6lb6nEXgfJU7XRgVdG9GU8g/WnahZpqNhcWs&#10;nCTRtGSO2RjNAFisnSP3+o6tc9jOsCn/AGUQf+zM9T6Nfm80e3uJiFlCbZvRXX5XH4MDUPhhT/Yd&#10;tKww9wGuWB65kYv/AOzUAatFFFABRRRQAUUUUAFFFFABRRRQAUUUUAFFFFABWX4pUt4a1XH3hayM&#10;PqFJH8q1Kq6pF5+mXkX9+F1/NTQBZVg6hh0IyK8P/a60W7T4cWXjPSoy+teCdSg12Db1eJGxOhP9&#10;0oSxHfZXsujy+fpNlL13wI35qKXV9Ktdd0q902+iWeyvIHt54m6PG6lWU/UEisK9L21KVPuvx6P5&#10;M9bKcd/ZuPo4u11CSbXeO0o/9vRun6jNC1q08SaJp+rWEgmsb+3juoJB/FG6hlP5EVerwr9kTVbu&#10;y8C6v4D1SRpNX8D6pPozs/3pLcMXt5P90ocD2QV7rSw9X21KNTq9/Xqvkx5vgf7Nx9bCJ3jF6PvF&#10;6xl/29Fp/MKKKK6DyAooooAKKKKACiobu8g0+1mubqeO2toULyTTOERFAySxPAA9TXger/H/AF/4&#10;qapceHfgrp0eqeW5ivPGWooy6XZHuI+MzyegGR0OGU5HPWrwo25t3slu/Rf0u57GX5TisycnRSUI&#10;/FOTtCK/vSei8lq3sk3oV/h14i0r4hftlfEXUNN1Oz1IeFNAs9BkFrOkvlSSytO6naThlZGUjqCC&#10;D0r6Kr42/ZC/4J6/8Mh+OfEHi+z8dXHjG/1KzaxWyubL7JGkTSJI5ZvNk3yboo8PgADcCPmyPrzT&#10;tWg1EuihobmP/WW8o2yJ9R3HuMg9jTo0/ZJ+bb+//LYjMca8bUg2klCEYK3aKSvr/M7y+ZX8SIw0&#10;trlAWls3W6UDqdhywH1XcPxrTR1kRXUhlYZBHcUrKGBBAIPBBrK8NMY9ONmxJeyka2Oeu1fuH8UK&#10;H8a3PKCD/SPE13J1W2t44h/vMSzfoI61qyfD/wC+S/uv+fi7kIPsmIx+iZ/GtagAooooAzPE0Zl8&#10;Oaqg6taygfXYa0IZBNEjjoyhvzqO+i8+yuIuu+Nl/MVX0GXz9D06Xrvto2/NRQBfrJsv9C169tuk&#10;d0ou4/8AeGEkH6If+BGtasnX/wDRRZ6gOPskw8w/9M2+V/wGQ3/AaANaiiigAooooAKKiubqGyge&#10;aeVIYkGWdzgCsvz77W+LcPp1if8Al4dcTSD/AGFP3R7tz7d6ALN/rMVpMLaJGu71hlbaH7wHqx6K&#10;Pc/hmoI9Glv5Fm1Z1uCDuS0T/URnscH759z+AFXrDTrfTITHbxhATuZiSWc+rMeSfc1ZoAKKKKAM&#10;/UNHjvJRcRO1peqMLcxdcejDoy+x/DB5qGDWJLWZLbVI1t5mO2O4T/Uyn0BP3W/2T+BNakkixIXd&#10;giDksxwBWDqfi7QljNvNcR3olynkwoZg/wDs8Aj8DQBW1KRrCHXrFDta4CyQexmPlnH/AAPJ/wCB&#10;CumijWGNI0GEQBQPQCvg/wDax+Iv7RXhf43/AA/sfhN4H13VfB8tsJXdtPWeN7sysBBdTFJDbwKU&#10;t3yxjbDSYcYyv3nQAUUUUAFFFFABRRRQAUUUUAFFFFABRRRQAUUUUAFIQGBB5BpaKAMrwqSfDWlg&#10;9Vto0P1Cgf0rVrK8McaNGn/POWWP/vmVl/pWrQB8/wCsH/hWH7XelagD5Oj/ABD0trG4J+6dQtRm&#10;JiexMRCD1JNfQFeL/ta+GLrWPhDc67paj+3fCV1D4isH7hrdtzjjnHl7+O5Ar0/wb4otPG/hLRvE&#10;FgSbPVLSK8iz1CuoYA+4zg+4rgofu61Sl0fvL57/AI6/M+tzT/bctwmYL4op0Z+sLOD+dNqK/wAD&#10;Nmiiiu8+SCiiqGu69pvhjSbnVNXvrfTdOtk3zXV1II4419Sx4pNpK7LhCVSShBXb0SW7L9ea/Fb4&#10;+eGvhTJBp05n1vxTefLY+HNJTzr25Y/d+QfcU/3m7A4yRivP7j4s+OPj/PJp3wotW8O+EyxjuPHm&#10;rQEeYM4b7FA2C56je3HUfKQDXovwo+BPhj4SJPc2EU2qeIbzLX3iDVH8++u2PUtIegPHyrgcDOTz&#10;Xn+3qYjTD7fzPb5Lr67ep9esrwmUe/nLbqdKMX73/cSWqpr+6rz6NQ3PO7T4OeM/jtdQ6r8Xrw6T&#10;4dDiW28A6RORCMfdN5MvMrd9qnAPQjla990fRrDw/pltp2l2UGn6fbII4bW1jEccajsqjgCrlFdF&#10;HDwo3a1k9293/XZaHj5hm+JzFRpztClH4YRVoR9F1feTbk+rYVS1HSYNSCM+6KePmO4iO2SM+x9P&#10;Y8HuKu0hIUEk4A6k10nimOuqXGksI9VCmHOFv4xiM/8AXQfwH3+77jpUV5eJourXdy2PIuLM3Htv&#10;iHP5qy/98VJqHi/RbFGWa+ik/hKRfvTk9iFz+tfHv7c3jv40eEtN8D/8KY8H+JNQ0i61CUaudN0t&#10;bueFAECJHG0cpijkV5wXMZUFUxjOGAPs7QrRrHRrKB/9YkKhz6tj5j+eavVg+AbzXdQ8CeHLrxTZ&#10;w6f4mn022l1Wzt23RwXbRKZo0OTlVcsAcngda3qACiiigArK8K8eHNOT/nnCsf8A3yNv9K1ayvDP&#10;GlbP+edxcR/98zOP6UAatRXVtHeW01vKu6KVCjj1BGDUtFAGb4fuZLjS4lmO64gJgmPq6HaT+OM/&#10;jWlWTb/6D4iuYekd7GLhP99MI/6eX+Rq9fX9vpsBmuZREmcDPJY9gB1J9hzQBYrMu9aC3DWllEb2&#10;9H3kU4SL/ro38P05PtUDC91hS0pfStP6ld2J5B7n/lmPp83utFvrOj6fELWydZQnHk2MZmIPvsBw&#10;fc0ATW2il50utQl+23SnKDGIoT/sL6/7RyfcdK1Kyf7S1K5/49tLMS/372YJ+O1dx/A4o/s7U7n/&#10;AI+dT8hf7llCF/Dc+4/ligDUd1jUszBVHJJOAKzH8TafuKQTG9kHBWzRpsH3Kggfjis6aHQre4Mb&#10;o+r3qn/VMWunU+4JIT8cCryf2teKFjjh0iDoN2JZcfQfKv5tQAk2rX7RtImnpaQqMmbUJ1jAHrhd&#10;36kVmfb9Q1Pi3u5rsHvp8Kww/jLJuyPdK2IfDtoJVlud+oTqciW7bfg+qr91f+AgVqUAcpH4KN64&#10;k1CYHHOxGaVh/wBtJMn/AL5C1vafo1lpefstukbkYaT7zt9WPJ/E1dooAKKKKACiiigAooooAKKK&#10;KACiiigAooooAKKKKACiiigAooooAyvDvy215H/cvbj9ZGb/ANmrVrK0T5bvWY/7t5/OKNv/AGat&#10;WgCK6tor22lt541lglQxyRuMhlIwQfYivCv2TriXwxpvjD4Y3sjtd+CtXkt7bzDlmsJyZbZz9QX+&#10;gAr3qvAfHLD4ZftUeDfE2fK0rxpYv4cvj0QXcZElq7erN/qx7A1wYn93OnW7Oz9JafnY+tyX/a8N&#10;i8se84+0j/jpXl+NN1F5to9+orE8Y+NNC+H+gXGteItUt9I0uAfPcXL4GeyqOrMeygEnsK8LPi74&#10;j/tJYi8HpdfDb4eyf6zxJex41PUE/wCnWL/lkp7SE5xgg8Fa1q4iNJ8iV5Pot/8AgLzehwZfk9fH&#10;QeIm1ToR0dSWkV5Ldyl/dinLra2p2vxQ/aJ0fwPq6eGNCsbjxr47uBiDw9pBDvGf71w/SFBxktyA&#10;c4xzXM6F+z5rfxL1W28S/GnU49cuIn86z8IWJK6TYHtvX/lu47luOo+YYrt/hp8PvAfwX0x9N8Nw&#10;R/a5fmu7oZur66fqWldQWJJyccAZOAK7P+1b65/49NKlA7SXkghX8hub81FYrDyrPmxLv/dWy9f5&#10;n66eR6U84oZZF0cki4vZ1ZfxJf4bXVOPlFuT6za0NK3t4rSCOCCNIYY1CJHGoVVUDAAA6AelPJAG&#10;TwKyvserXX+v1CO0U/wWcILD/gT5B/75FUby00S0mEd7JJqd11EEzvcOffyhkD67QK9A+Qbbd2aM&#10;3iTTYpDGtyLiUdYrZTM4+oQEio21a+mUm30t40Az5t7KsS49cDc35gUyF9SnjEdnZQ6Vbjo1wAz4&#10;9o0OB+LfhUi+HLeZg9/JLqcg5/0kgxg+0Ywv6Z96BGU2q3t+xSC9a5PQrpNuNo9jNISn5c+1IPCE&#10;2pENqEoVOuwubl/++pPlH/AUH1rq1UIoVQFUDAA6CloAztO8P6fpZDwW6+aBjzpCXkx6bjk49ula&#10;NFFABRRRQAUUUUAFZXh/5Y7+P+5ezfq27/2atWsrRvlv9aT0uww+hhiP880AatFHSsV76fXHaHTn&#10;MNmDtkvwPveqxep/2ug7ZPQA+V/+Cgnj/wCO3hS28CL8CdPub65GoS/23d6bpP8AaU9oCqLArR+X&#10;JiNw8xchCRsQ5GefoL4e6H4o1PwpoGq+MblLHxXcafBJqNtZxqVtLho1M0MbMXAVXLLlQCQByetd&#10;tbWtrpFnsjCwQJlmZm792YnqT3JqkfEUdz8unW8upH+/ENsX/fw4B/4Dk+1ADl8M6eWDXETXzjnd&#10;eSNNz7BiQPwAqzd6hZaREgnmitkPCJkAn2Vep+gqp9i1O/8A+Pq8WyjP/LGyGW+hkYfyVfrVqx0a&#10;z052eCBRM33pnJeRvq5yT+JoAq/2pfX3FjYMiHpPfExL9Qn3j9CF+tH9hPec6ley3YP/ACxj/cw/&#10;98qcn6MxrXooAitrWGyhWK3hjgiXokahVH4CpaKKACiiigAooooAKKKKACiiigAooooAKKKKACii&#10;igAooooAKKKKACiiigAooooAytM+TW9YT+88Un5xhf8A2WtWsq2+TxPqC9ntbdvx3Sg/0rVoAK+T&#10;f+Ck0Xj+++BNhH8LtGuNe8X2Ou2mo+Vp1obq8tIY1lP2iGIA5YSeWv3W+V344yPpu51Oa+nez0za&#10;XQ7ZrthmOE+g/vP7dB39Db0/TYNKhcR5ZmO+WaQ5eRv7zH/IHbAqZRjNcsldG1GtVw9RVaMnGS2a&#10;dmvRo+WP2f8A4BeMPiX4a8N+PvjzqVxrHjhomePR7u0RLbTgHYRuLcqEEjoEdg0YKlsFQy8fTo8M&#10;WTgfahLfn0u5S6/98fdH4ClfxHbSO0dkkmpSg4ItV3KD7ucKPpnNN8jVr/8A1s8WmRH+C2HmS/8A&#10;fbDA/BT9ainShSvyK19X5nVi8wxWOUFiJuSguWK2UUuiSsl52Wr1d2XJZrLRrUGR4LK3XgZIRfoK&#10;p/21cXvGnWEkynpPc5hi/Ubj+C496ns9CsrOYTrEZrn/AJ+J2Mkn/fTZI+g4rQrU88yP7Hur3nUL&#10;+R1P/LC0zDH+JB3n/voD2q/ZafbadF5drBHboeSI1AyfU+pqxRQAUUUUAFFFFABRRRQAUUUUAFFF&#10;FABWLBdRWGr61JPIsUKrDKzucAZUr/7LW1XxJ4E/YN8X+Hv25vEXxo1fxwmp+F9Qnu7lNPFxN9qn&#10;WZXWO0lXaFEMO6LYQ7f6hPlGflAPq+61iLWJjFcNItr20+BS9xP7yBeUT/ZOM98dK1EbVbtFSGCH&#10;SbcDAMuJJQPQKp2r+Z+laVpZ29hCIraGO3iHRIlCj8hU1AGVH4dtTIst2ZNRmByHu23gH1CcKv4A&#10;VqAYGB0paKACiiigAooooAKKKKACiiigAooooAKKKKACiiigAooooAKKKKACiiigAooooAKKKKAC&#10;iiigAooooAyJHWDxMXdgiNYklmOAAr9T/wB9Vm33iCLUpBCty1tZN/zxBNzcj/pmq5YJ/tYye2Ot&#10;fKHxb/YS8ZfEj9uHw98ZIvHSW3hWxks5ZdOeeZbqCOBUD2kKKu0xTbZC53rzO/ynHzfZ9jptrpsZ&#10;S1t44FPJ2LgsfUnufc0AZls1+0CQafYRaXaoMK11ywHtGp/mwPtUw8Ow3BDahNLqbdds5/dD6RjC&#10;/mCfetaigBqIsaBEUKoGAqjAFOoooAKKKKACiiigAooooAKKKKACiiigAooooAKKKKACiivBvht8&#10;edf8Y/tY/F34YXtnpsWgeELHTLmwuYIpBdStcwh5BKxcqQCeNqrx1zQvemoLdpv7ldjtaLl0Vvxa&#10;X5s95orhvjB8bvA3wD8JnxJ4+8RW3hzRzKsCTTq8jyyN0SOKNWeRsZJCqcAEnABIzPAH7S3wv+KH&#10;w51Dx54b8aabe+E9O3/btSmZrZbPZ97zklCPFxyN6jIIIyCDSurN9Fv5eoWd0u+3n6HplFeOfB39&#10;sD4PfHxtZTwN44s9Wk0eD7VfR3EE9k8MHOZdtwkZKDHzMMhcjJGRnH8Dft3fAn4k6vrOl+G/iDa6&#10;lf6TZXGoXMIsrqLMEALSvEXiUTbVBbEZYkAkAgZok+Xftf5d/TzEtdu9vn29fI97or4a+GP/AAUa&#10;tvjL4a8N3eian4W8Pa3deOLXQtR0nWbTU58WFzLMtusEsMW03UqQlgz7YlIO/bxn3X4j/ttfBD4S&#10;fEFPBHiz4g6fpPiUmJZLQwzypbmQ4UTSxxtHCeQT5jLhSGOFINVZ2V+v37J/lJA9G12/za/TQ9wo&#10;rx34rftf/B/4I63DpHjbxta6FqE2mLrEMT208wntWkMavG0cbK5LA4RSXIBO3AzXZfCj4veD/jj4&#10;MtvFfgbXIPEGg3DvEl1CjxlXQ4ZHjdVdGHBwyg4IPQglLW7XT/hvz0B6Wv1/yv8Alr6HYUUUUAFF&#10;FFABRRRQAUUUUAFFFFABRRRQAUUUUAFFFFABRRRQAUUUUAFFFFABRRRQAUV8w/tfePfF9148+E/w&#10;c8F6/c+D734g3t4uoeI7JVN1aWFtB5k6W5P3JXDfLIOVK5HNaPwg/Zv+IPwV+LYvrP4zeJ/G3w2u&#10;tOZb/R/Hd42q6gL0N+7e3n2oIk2k5x1xgq2VaMj7yu9Frr6b/Lon308wn7mnWyfybt/wfQ+jaK+N&#10;Y/8AgoXqGmfGfwr4R8VfCW/8H6D4p1YaXpOo6rrdvHq775Hihnm0cqLiGF5EI3uduMEFsgHp739u&#10;GHSvhD8T/FN94Pa38UeB/Eb+GX8LLqW5r65MyR25jm8kELKJAw/dnAB69aSd4qS/4OjStbe95RVt&#10;9dhtNS5Hvt+b32t7r120PqOivzl+PP7Rvj3wbp/7UN14Wg8SWXifRLfw6l2bnxPHd2Ghrc27GWWw&#10;t3t18va3yNtZmkZxINm3Fe8fAj9q/wAQaz4st/AvxQ8CD4d6xH4RTxPbXc2vpqYvLVHMcruyRKqu&#10;ABIQGc7W5wQRQmtb9En98XL8Et+vTZhJNNLv/wDa2+9yXppfdH1FRXlv7PHxrufjp8GtO+IV34al&#10;8L2upefPZ2Mtz58klqjsscxOxMGRV3BcEAEfMc18q/Cb4cfEb9tv4Z6n8Xb341+OvAV/rFzfR+F9&#10;B8K6p9h0vT7eGaSOBbqJFzcNvUl23KxXAz0w3eMmmtld+XZevl5O9rArOKlfd2Xrr+Gm/pY+/KK+&#10;VPiT+0d8Q/2adL+DXgnW/DEfxi+JXi+G6s5bjSLuPSY5r2CONhhXQptYyANITGFCs+wZ2Djfit/w&#10;Upf4X+Krjw1L8O7C41zQtPtrvxXa3vjbT9PbTpZYhM1tZifa2oyIpIPlKMttAzuBodk9HdXav6b/&#10;ACXV7K6vurpJtJtbq/3u3332W7s7bM+3aK+XfjB+2veeD/CPhjxN4D+HF1458P6xosevza7qmsQe&#10;H9JsbaRlWON725BiNyzMB5AO/uM14t8Sf23PiJ8QL/8AZr8R/CzwbfXmheL57ue40Q61b2TaleQC&#10;SKSweV0yqRFWkEhwkgKgrkYDSbmoW+0o+jba/R/NW3DTl5vJtedlf+vLXZNn6F0V8ReB/wBrmw+F&#10;vw5+K2v3en+L/FWtD4m33hfRtA1DWxqc97fsI/KtrV/JQWttnOI8SbAGwXLBT2mhfts6xYP480H4&#10;jfC27+HnxB8N+GbnxZaeH5dahv4NVsYUYkx3cKbVbepUrtOBzzhgJbSjzvayf/kql87Rd7LW2til&#10;FuXIt72/8m5V6XemvXQ+qaK+LvBX/BQ3X9b1D4VX3iT4Kar4T8CfES7g0zTPE0mtwXJ+2SghV+zK&#10;gfyy/AkcoWTLhe1faNW4uO/dr5rdfivvM1JPbsn8n/wwUUUVJQUUUUAFfBN38QNf/Z9/bp+Nviq9&#10;+EXxM8Z6B4jsNIt7C/8AB3hqS/hZobVPMzIWRSATt+UnkEHGK+9qKSTU1UXRNferFX92UH1t+DT/&#10;AEPhX43+IvEvxI8VfA34+6X8IPHeoaB4J1TUYdV8Fapoyw69GJ4444ryGzLN5mxwGGGz8qn5QCy+&#10;b+M/gD8Sf2kPCf7THjrQvBOr+BYfHcekJovhPX40sdQ1FrGRGmluISSImfYwQMRu3Zzghj+mVFCV&#10;l7vS9vK7Tfrquv6KzU2mpPyv5pNtem+6/V3+KI/in4p+MfhvxbP4R/Zd1Lw/rmneCLjTYdZ+IGj2&#10;9lNJKUIj0y3t5ELXNux3MQXSPjDICwDeEfs6+B/H+u/tQfAXxhrvhT4tQ2WmWF9p2pTeLNEh07Sd&#10;Luhp/liOxsbdFWztCGRQzKokYDHzI9fqdRVp2qOfl+fNf/0p/cr31vjy/uvZX02+Vo//ACK/FaaW&#10;/KnwV4Q8fxeBfhj8Orv4W+N7LU/B3xmtdWvdSl0SU6fNZyXdwxnhmAO6NBgu+AgDIdx3V2WpaX41&#10;+Cln+0d8ML34JeLPH+qfE3WdQv8AQ/E2h6al1plxFeqUhW9ucr9n8lyWO77pZj8q4dv0korPlXs/&#10;ZPZqz81aC+T9xfibub5/aLe915O838/jf4HwX8F/gF4u+HP7WnwTi1/R7zVbXwx8Jl0m58QLaPLY&#10;298s8gMK3G3aHVHKqMhinbBr0f8A4J9eBtb8B6B8Y7bWfD+oeHUu/iPq15YQ39k9qJrVhEI5Ygyj&#10;dGcHay/KccHivq2ituduTk+qkv8AwKfO/wAdDHlVkl05f/JYcn5ahRRRWZQUUUUAFFFFABRRRQAU&#10;UUUAFFFFABRRRQAUUUUAFFFFABRRRQAUUUUAFFFFAHhn7Tn7PerfF9/CHinwbr8Hhf4j+CbyTUNC&#10;v7y3861mLptktrhR8wikAUFlyVGSAelc58NPhl+0XrnxLn8U/Fb4heG9H0y20mbTLLwx8Po7k2U8&#10;kvJupzdDcJEKpt25PGAyAusn0tRUpJJro7/irO3qv899Rtt2fVW/B3X4/wBWPzX+H/8AwTe+KXhX&#10;Vfh/JfTfCyZfB/i+311tatbK7Gt65AJ3kla8u3RiHUbNkKgoSxJcbAW9++IX7HOo+Mf2sNG+IFvq&#10;WnxeAJ7mx1nxDosrSC5u9UsIriOykjAXYUHnRlgzA5iHBr6qorRSceW32Xdetkv0TS2TSfQlpNSX&#10;8ys/S7f6vzsz48+JH7GPirx7qH7UDrrGj2lv8T7LSYtFYySs9vLZxEH7SPLwqs4UAoXOCTjIwfA/&#10;2tNC8UeJ3+Bvwu1TXNLh/aNlaXRbqLwdbXbWb+HbyKa3uJWkmQDAihy4zkHzGUKMGv0/oqIpJq60&#10;9267qKaS+abT7ptdS5Scrvq72fZtJX+Vk15pMyPC/hXTfB3hTSfDml2y2+kaZZxWFtbjlUhjQIq+&#10;/wAoAr5E079mz9on4E6Tr/gn4I+M/Av/AArzUri4u9Pfxbb3SapoLTsxeK2MCtFIqE71aQfeJBXA&#10;5+0qKcvfk5y3e/n11+fz/EmPuRUI7Lbytp+R8yXv7L/jOTxz+zfq934zj8W/8K1TUE1rWNbZo77U&#10;jPbJEjxqqMGIK8+Y+7ABLOxJPmPxv/YU8a658bfGnjHwDB8LtVsPGscDX7fEXQf7Su9FuEXy2nsA&#10;0UiMWX5tsnylgAQQMj7poofvNN92/wDwLV/j+SBaR5eyS+5tr56v5aHwx8Xf2DvGfiL4neEdY8O3&#10;Xw88QeHtP8LQ+F57HxvobPBpmG/e31jYW6rbecwJYIQiKRgcEFamlfsTfFzwT8GPgLp/hfWPBI8f&#10;/DDVtQvP+Jk922lXkVy8hySkQl34ZQRtHJY7uBn7yopptfepfNScvzb+/wBBWX4W+XLy/l+XqfDs&#10;n7B/jS/+HHjCB/EuiaT47/4WXP8AEbwxf2qyXFnFNtTyoblXjVgCQwbaH2/KfnwVOwv7J/xX+J+s&#10;ePfHHxY13we/jrUPBl94O8Pab4VW6TSbKO4jfNxK8ymUuzuQQFIC5PzZAX7KoqWlKPI9rW9PdUNP&#10;NxVv+CaKbUlPre//AJNzf+la/wDAPj7V/wBj7xlqHwZ/Zq8JR6noS6l8NNf0vVdXla4m8meK2DCR&#10;bc+TlmOeA4QepFfYNFFaSm5Xv1bl82kv0RjGKikl0SXyV3+oUUUVBY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c94i+InhTwhq2k&#10;6Vr3ifRtE1TVpPK06y1HUIrea9fIG2FHYNIcsowoPJHrQB0NFFFABRRRQAUUUUAFFFFABRRRQAUU&#10;UUAFFFFABRRRQAUUUUAFFFFABRRRQAUUUUAFFFFABRRRQAUUUUAFFFFABRWR4q8X6D4F0SfWfEut&#10;6d4e0eAqJdQ1W7jtreMsQFDSSEKMkgDJ5Jq5pWq2Wu6ba6jpt5b6hp91Es1vd2sqyxTRsMq6OpIZ&#10;SCCCDg0AW6KKKACiiigAooooAKKKKACiiigAooooAKKKKACiiigAooooAOlfGn7Vv7DOh/tY/Fnw&#10;n49v/Ed5otppsUWiywQQlzeW4klcSROHQwuHmbDkODhSVIGG+sb921u7fTYWItY/+PyVTjPfygfU&#10;j73oDjqeH+I0WHRgyKEW3lgkAAwAElQ/yFAEC+FpYSTDrmqxnsHmSQf+PqaY2ja9G2YvEW8f3Z7J&#10;D+qla6GigDm3j8Wwn93LpFyv/TRJEY/kSK+W/wBvL9sH4lfso+FvDF/4f8G6Tq0mrXcsM19fCWa2&#10;gCbNse2ORG3yeYdp3f8ALNuD2+w7q5is7eSeZxHDGpZ3PQAVh/2TLrNhf3N0hjuruBooI26wRkfK&#10;PZicMffA/hFAHP8AgX4ja/4m8E+H9b1XwXf6Je6lp9veT6c0m+S1kkjV2iYFVO5SxU5AOR0FbY8c&#10;BWxLoesw+rG0yv5g1uaVejUdMtLocedEsmPTIBxVqgDmz4/0iIfv3ubb/rrbSf0BqaDx3oFx9zVI&#10;B/vkp/MCt6o5II5hiSNHH+0oNAFKHxHpNwcRapZyH0W4Qn+dXo5o5hmN1ceqnNUpvD2lXBzLplnI&#10;f9uBD/SqkvgnQZvvaTar/wBc4wn8sUAbdFYUXgnSYOYYri3P/TG8mT+T01/CaAlk1fVoQOeLxmA/&#10;76zQBv0V8MfBv9jjxvo37c+vfG248fNf+FZJLwLazTSNeXqTxsIreRQqoIIlkiZfmbPkxnaufl+5&#10;6ACiiigAooooAKKKKACiiigAooooAKKKKACiiigAooooAKKKztW1CSAx2toFe/uMiMNyEUdZG9hn&#10;8SQO9AHhf7Z37OVn+1v8MD4EfV5tDl069TWE1KKHz1imSKVEjaPcu/cszcbhjg+gPUfAT4C2HwZ+&#10;EfhnwlpHiDV5LPT4GZZPOwrNLI0z7UfftXdIwVSWIGASx5PqWn6dFp1mIEy+ctI78tIx+8zHuTVX&#10;wsT/AMI7p6k5McKxH6r8p/lQBVk0PWVP7jxHMB6T2sUn8gtRvbeKoB+5vtMuj6zwOmf++WNdHRQB&#10;4r+0P8WvHXwV+C3irxlp3hmx8RajpNsssVrDI+wlpFQuwyCUQMXYAj5UPI6jiv2Kf2o/HH7SHwSh&#10;8Y+J/AqaXeG/ntEm03zI7a8jQKRNCkhZguWZD87DdG3PYfQqf8T/AFESddOs5Pk9Jph391Q9PVv9&#10;0VJ4f/crf2n/AD73cgA/2XxIP0fH4UAZ58ayRHEvh/WB7x228D9af/wnmnIMzw3tr/11tX4/IGuj&#10;ooA56L4geH5m2jUo1PpIjJ/MCrkXirRpvuatZE+n2hQfyzWm6LIMMoYehGaqTaLp9x/rbC2l/wB+&#10;FT/MUATw3kFz/qp45f8AccH+VTVjy+DtCmGG0iyH+7Aq/wAhUC+BdEjbdHaPCf8ApjcSp/JhQBv0&#10;VhSeEoT/AKrUdUt/QJfSEf8AjxNfFn7Zn7F3jf8AaR+M/ga98K/EafR7XQo085r+4kDae6Sl3uLU&#10;Rp805EkPVkxsT5jn5QD7wooooAKKKKACszVr+VZI7GyI+3TjIYjIhTvIf5Adz7ZxPqmorptsH2Ga&#10;Z28uGFfvSOegH8yewBPamaTpzWUcks7ia9nO+eUDgnso9FHQD8epNAE9hYRabaJbwg7F5JY5ZieS&#10;xPck5JNVvEcJuPD+pRr95raQL9dpx+taNNkQSIyMMqwIIoAZbTC5t4pR0kQOPxGalrL8MOX8O6bu&#10;OXW3RG+qjB/UUmr3csksenWjlLqcbnlH/LCLoX+p6L789AaAIm/4n+pbeunWcnPpNMD091Q/m3+7&#10;W1UNpaRWNtFbwII4o1Cqo7CpqAMnw5+5trq072tzJGB6KTvUf98uta1ZNt/o3iW9i6LcwRzr7spK&#10;N+nl1rUAFFFFABRRRQAVj6wx1K5j0mMkLIvmXTKfuxZxt+rkEfQNV/Ub+PTbKW4kBYIOEX7zsTgK&#10;PckgD61mbJdE0G/vpyHv3je4lK8/Pt+VB7DhR9PegCXwyobT5LgAAXE8soA6bdxCf+Oqta9VtMsx&#10;p+m2tqOkESx/kAKs0AFFFFABRRRQAUUUUAFFFFABRRRQAUUUUAFFFFABRRUc88dtDJNK6xxRqWZ2&#10;OAAOpNAEGpajHplqZnDOxISOJPvSOeij3P8A9eodJ0+S28y5uisl/cYMrL0UDoi/7Iz+Jye9QaZB&#10;JqV0NUukZBgi0gcYMaHq5H95v0HHrWxQAVleHPktLmH/AJ5Xc6/gZGYfowrVrK0j93qWsxf9PKyD&#10;6NEn9Q1AGrWTq9zLczpplo5SeVd00q9YYuhP+8eQv4ntVrVNRXTLUy7DLKxCRQr1kc9FH+PYZPam&#10;aRpzWMLtM4lvJ28yeUdGb0H+yBwB6D60AWra2is7eOCFBHFGoVEXoAOlZ0X+jeJ506LdWyyAf7SM&#10;VY/k6flWtWTrH+j6hpN12WcwOf8AZdSB/wCPBKANaiiigAooooAKKKQnAoAo6xqDWFqPJUSXczCK&#10;CM9Gc9M+wGSfYGs7RNPW01m5QMZfs1ukbSt1eV2Z5GPufkNT6UP7WvX1V+YADFZg/wBzPzSf8CI4&#10;/wBkD1NP8Pfvo766/wCfi7kYH1Cnyx+iA/jQBrUUUUAFRXV1FZW0k87iOGNSzMewqWsSH/iorxbg&#10;86ZbvmEdp5B/H/uqenqeewoAl0u1lu7g6neIY5mXbBA3/LCM+v8AtNwT6cDtzrUUUAFFFeXfEz9p&#10;DwR8ML0aVd30us+JZDsh8P6JEbu+lc9F2LwhPX5yue2ayqVYUY81R2R3YLA4rMaqoYSm5y7JX07v&#10;sl1b0XU7HTdQTStEnLqXaK7nhjiX7zsZW2KPcgitDR9PezikmuGEl9cHfO46Z7KP9lRwPxPUmvg3&#10;9k79oX4tT/tFap4f+OMiaPYarHPJpNle6SbBbLUTLGEt4XKr5iPCX2vIWYkKAQX+b9AqVKtTrJuD&#10;vbQ0x2W4vLZRjiocvMlJPRpp9U1dNdNG7O6eqCiiitjzTJ1X/R9W0m57F3tmPoHXcP8Ax6NR+Na1&#10;ZXidSNEuJlGXtttyuOv7tg+Px24/GtRWDqGU5BGQR3oAWiiigAoorM1q8ljSK0tW23t0SkbdfLUf&#10;ekP+6P1KjvQBDH/xOtXMvWysXKp6ST9Gb6L0HuW9BT/EX72Cztf+fm6iQj1CnzGH/fKGr9lZxafa&#10;RW0K7YolCqDyfqfU+9ULr/SPEljH1W3gknPsxIRf0MlAGtRRRQAUUUUAFFFFABRRRQAUUUUAFFFF&#10;ABRRRQAUUUUAFYn/ACMV766XbP8AhcSg/qin82HoOX6lPJqV0dLtXKAAG7nQ4MaHogP95v0HPpWp&#10;BBHbQpDEixxRqFVFGAAOgFAElFFFABWRE623iTUC7BEe0hkJJwBhpAx/LbV+91C202HzbmZIUzgF&#10;j1PoB3PsK+F/jB8UP2jIP24/C+iaP4Zuh8FLqSziubl9LBtprE7GvJp7gruikRvN2x71yETKkOdw&#10;B9r6WjatdjVZlIiAK2cbDoh6yEerdvRceprZpFIKgqQVI4IpaACszxLG0mh3bIMyQqJ0HqyEOP1U&#10;Vp0jKHUqwyCMEHvQA2KVZokkQ7kcBgfUGn1leGGI0S3hY5e2LWxz1/dsUz+IUH8a1aACiiigArI1&#10;l21CePSYmI81d9y6nlIc4x9WPyj23HtV7UL6PTbOW5lyUQfdUZLHoFA7knAH1qvo1jJawPNc4N7c&#10;t5s5ByAeyD2UYA/E96AJ764TS9NuJ9oWO3hZ9o4ACjOP0qPQ7RrDRrK3f/WRwqHPq2OT+ear+Jf3&#10;unJbd7qeKAj1UuN//joatagAoorM1a/ljeOys8G/nBKkjIiTvI3sOw7nA9cAEOoSNrN2+mwMVt0x&#10;9smU44PIiB9SOvoPciteONYo1RFCIoCqqjAAHQCoNPsItNtUghztXJLMcs7HksT3JPJrybx/+1F4&#10;S8JaufD+ipd+OfFzEomheHI/tMisOD5rj5YwD1ySR/drGrWp0VzVHY9HA5di8zqeywdNza1dtku7&#10;eyXdtpLuexV5L8R/2m/Bfw+1T+w4Z7nxT4sclIvD3h6E3d0z/wB1gvyoR1IYg45ANcgfhz8Xfjb+&#10;88deIx8OvDMvXwz4XlD3kif3Z7vsexCZUjsK9Z+HHwj8IfCXS/sPhXQrXSo2AEsyLunm95JWyz/i&#10;eO2K5PaYiv8Awo8i7y3+Uf8AO3oe/wDU8pyvXHVfb1P5KTtBf4qtmn6U1JPpNHk3/CJfGf43/vPE&#10;+sr8J/Csv/ME0GQTarMnpLddIz/udiQy16h8M/gn4M+ENkYPDGh29lM4xNfOPNupz3LytljzzjOB&#10;ngCu5orWnhadOXPL3pd3q/l0XyscONz3F4qk8LTtSo/8+6a5Yv8Axbym/Obk/M8W+Ifwu8P/ABM+&#10;ImveGfEdp59hrugW1zDImFmt7i1nmQzRNj5XAuohnpgYIIJB5/4XfFDxB8KvF9p8K/ipdie6lGzw&#10;34sf5YtXiHAilJ+7OOBycsSASSVaT0zxp/xLvib8PdS6C4lvtGZvaW3+0AH/AIFZL+OK0fif8MNA&#10;+LvhG78O+IrT7RaTfNFKnEttKAdssTfwuueD0PIIIJB5pUJc8qlHSafyaetn83o+n3o9ulmlL6vR&#10;weZJyw9SKenxU5Rbgpw/7diuaOimtHZqMl1lFfPfww+J2v8Awt8YWvws+KN0bm6mJTw34tkyItYi&#10;GAIpWP3bhcgHJ+Y4GSSrSfQldtGtGvG60a3XVPs/61PmczyyrllVQm1KEleE18M49JRf4NPWLumk&#10;00MljWaJ43G5HBUj1BrO8NStJodornMkKmBz6tGSh/VTWpWTo/7jUNWtegWcToP9l1BP/jweug8g&#10;1qKKKAGTTJbwvLKwSNFLMzHAAHJNZmiwvcyS6pcIUmuQBFGw5ihH3R7E/ePuQO1M1D/icakunLza&#10;wbZbs9mPVI/x+8fYAfxVs0AFZOm/v9a1a47IY7VT7Ku8/rIR+Fa1ZPhj95pK3Pe6kkuc+odyV/8A&#10;HSo/CgDWooooAKKKKACiiigAooooAKKKKACiiigAooooAKztW1CS28u2tQsl/cZESt0UDq7f7Iz+&#10;JwO9T6lqEemWrTSBnOQqRpy0jHoqj1JqDSdPkg8y6uyr39xgyFeQgHSNfYZ/E5PegCbTdOj0y1EK&#10;FnYkvJK/3pHPVj7mrdVL/VbXTAv2iUK78JGoLO59FUcn8BVLzNU1T/VoNKtz/HIA87D2XlV/Hd9B&#10;QBevtTtdMjD3MyxBjhV6s59FUck+wqj9p1PVOLeIabbn/ltcLulI/wBlOi/Vj/wGrVho1rp8jSoh&#10;kuWGGuJmLyN7bj29hx7VeoAz7LRLaym88hri7Iwbm4bfJ9Af4R7Lge1Q66Ak+lzkArHdhGz3DqyY&#10;/Nl/KtasrxQCNBu5QMmAC4GPWNg//stAFf5vC7920Zj9TaH/AON/+g/TpuAhgCCCDyCKPldezKR+&#10;BFYfzeF37tozH6m0P/xv/wBB+nQA3aKQEMAQQQeQRS0AZOl/6Pq+rW3Yulyo9nXaf/Ho2P41rVk3&#10;P+jeJLKTotzBJA3uykOv6eZWtQAUUVm61eywxR2tqQL26JjiJGdg/ic+yjn3OB3oAgX/AInWsbut&#10;lYOQvpJP3P0QHH+8T/drZqCxsotOtIraEERxrtGTkn3J7k9SanoAyb//AEjXtLg6iIS3R+oUIP8A&#10;0YfyrWrJsv8ASPEOpTdVgjith7HBdv0dPyrWoAp6pqSaXa+YymWRjsihX70jnoo/x7AE9q8T8Qft&#10;K+HfDWq3Gh+GbW7+JfjyY5m03w6vmxxEcAST4KRxr0/iIPLAZJr5B+F3w0+NvjH44+LPBnxa1rVf&#10;EDWsDaleaHH4okgttRhMior2gxIscLqQzQ/uuWAym0LX2z4J8UeA/hRpEejHw1P8MbZSNyalZCK2&#10;Zum5rxC8Lt7tKWNeTLEzqycINQina78u3T72/Q/QaGS4XA0KdfEQliKs4qSpwdklJXTm/wCI1bdR&#10;jFf9PDkz8Jfih8amMvxM8T/8Ij4bkIYeEfCku13X+5c3XVvRlXKnqNtew+APhh4V+FukDTfCuh2m&#10;jWpxv8hMySkdDJIcs592JNdDY39tqdpHdWdxFd20o3JNA4dHHqGHBqeuulhqdN861l3er/4HorI+&#10;fx+dY3GU/qsrU6Sf8OC5YJ+a3k/703KXmFFFFdZ88FFFFAHBfGX/AETw1perDhtK1vTrsn+7GbmO&#10;KY/hFLJXe1yvxV0STxH8MvFemQ5FxdaXcxwkdVkMTbCPcNg/hWv4X1uPxL4a0nV4seVqFpDdpjph&#10;0DD+dYLSq/NL9f8AgHq1Pfy+m+sZyT8k1Fr8VL8TH+Jvwy0D4ueELvw54jtPtNlP8ySIdstvKPuy&#10;xt/C6569+QQQSD5P8MPib4g+F3i60+F3xSu/tN3NlfDni1xth1iIHAilJPy3A4GCctxkklWk+g65&#10;X4mfDPQPi34Ru/DviK0+02U3zJIh2y28o+7LE38Lrng/UEEEg41qMnL21HSa+5rs/wBH0+9P0csz&#10;OlGi8uzFOWHk76fFTl/PD/26OimlZ2ajJdVWTL/o3ie3fot1bNGf95GDKPyd/wAq8U+GnxO174W+&#10;LbX4X/FK8+0XU3yeHPFsnyw6xEOBFKT924XIGCfm45JKtJ7X4g/crYXf/Pvdxkn/AGXzGf0fP4Vr&#10;RrRrRutGt11T7P8ArXocGZ5ZVyyqoTalCSvCa+Gcekov8GnrF3TSaaNaqWrah/ZtmZFTzZ3Ijhiz&#10;/rJD90f4nsAT2q7WNp//ABONSbUW5tYN0VoOzHo8n4/dHsCf4q6DyC5pOn/2bZiNn82dyZJpcf6y&#10;Q/eP+A7AAdqu0UUAZ/iC5a00S+lj/wBaImEf++Rhf1Iq1Z2y2VpBbp9yJFjX6AYFZ+vfvm061/57&#10;3aEj2TMn/sgH41rUAFFFFABRRRQAUUUUAFFFFABRRRQAUUUUAFMmmjt4XlldY40UszscAAdSafXw&#10;z8dPAv7Suq/tueEb7w5rBj+EMtzas8a6t5Fstsixm6gnti5EkjMkpSQRMR56fN8o2AH2CmowPeR6&#10;jflldgRY2IUtLtPV9g53N9PlHHGTV3/iaap6aTbH6SXDD9VT/wAe/Cq1hcwaGGE+l3Fkz8yXKg3A&#10;c+rOuWP1YCtmz1C11GPzLW4iuE7tE4YD8qAIrDSLXTSzwx5mf788hLyP9WPJ+lXaKKACiiigAqK5&#10;gW6tpYX+7IhQ/QjFS0UAZ3h2drnQdPkf/WGBA/8AvAYb9Qa0CAwIIBB4INZfh393b3dv/wA8LuZf&#10;oGYuB+TitWgDC+bwu/dtGY/U2h/+N/8AoP06bgIYAggg8giggMCCAQeCDWH83hd+7aMx+ptD/wDG&#10;/wD0H6dACfxH+6trW6HW1uY5CfRSdjH/AL5dq1qqanaDU9LurYEYnhZAw9xgGk0e9Oo6VZ3R4aWJ&#10;XYehI5H50AWZZUgieSRgkaAszMcAAdSay9Fie8ll1WdSslwAsCMMGOHqox2LfeP1A7U3Uv8Aicag&#10;umLzbRYluz2I6pH+JGT7DH8VbNABRRVPV7z+z9KvLocmGF3A9SASBQBV8N/vbOe673VzLKD6ruKr&#10;/wCOqta1VdKs/wCztMtLUf8ALGJI8+uABVqgD5k+P5Pw5+N/gT4mx/u7O1vItE1hx0+yXSsiO5/u&#10;xujN9WFfTTKHUqwDKRgg9DXmfxo+HsfxS8I+MfCzqpl1PR0FuWOAtxHJI8TH2EmzPtSfs1fEKT4m&#10;fBTwxrFyzHU0t/sV+JPvi5hPlyFh2LFd2P8AaFefT/dYmcOk1zL1Wj/9t/E+wxf+35Hh8T9rDydK&#10;X+GV5039/tF6KKNa++DXheW7kvdNtJvDOoyHc954fuHsXdvWRYyEl/7aKwqD+yPiF4b5sNb03xda&#10;r0t9ch+xXR/7eIFKH/vwPrXf0V0+xhvHT00/4D+Z4izPENctZqou01zadk370V/haOA/4W2mjfL4&#10;r8Oaz4Yx1upLf7ZZ/Xz7feEX3lEf0rrtC8R6T4psFvtG1Oz1ayb7txYzrNGf+BKSK0a5HXvhR4V8&#10;Q37ajNpKWerN11TTJHsrz8Z4SrkexJHtStVjs0/XT8V/kPnwFb44Spv+77y+UZNNevO/Q66iuA/4&#10;RPxt4d50PxdHrVuvSx8T2okbH91bmDYy/V0lNH/CytV0L5fFPg3VNOQfev8ARx/atp/5CUTge7Qg&#10;e/Wj2yXxpr8vvV199g/s6VT/AHapGp5J2l6csrSb/wAKl6nf9a4L4G/uPhlpemng6PLc6Nt9Ba3E&#10;luv/AI7EPwIrofDHjjw94zikk0LWrLVfL4lS2nV3iPo6Z3IfZgDXPfDb/QPEvxB0k8LBrYu4R/0z&#10;uLaCUn/v6Z/ypOSc4TTundfr+hpClUhhcRh6kXGUXCTTVno3HZ/40d7RTZJEhRndgiKMlmOAB71x&#10;2o/GXwPpdy1rL4p0ya9XrZ2dwLm4/wC/Ue5/0raU4w+J2POoYWviW1QpuT8k3+RN8UfhfoHxf8H3&#10;fhzxFa+fZzfPHKhxLbSgHbLG38LjJ9iCQQQSD434I8feIPhzqZ+EvxQvftF7dRPF4Z8WyfLDqyAY&#10;SKRj924UlRgnLccklWk9U/4Wwb/jRfB3irWs9HOm/YEPvm8aHj3APtmuE+N3gvxl8b/hprfh+68I&#10;+H9JSW3kks7vVdYeS4tLkI3lSqkUBVSpPXzCMEgggkHzq1nL21D415OzXZu1vR9PvT+zyznp0Xlu&#10;apfV5O+soqdOX88ItqV/5o2tNaaNRkvWbjUm1qxsLa1YpJfwrLI69YoSBuPsTnaPc57VuQwpbwpF&#10;EgjjRQqqowAB0Ar4w/4Jk2XxKm8F+Mtc8b65e6voGpXluNAi1W/a9uoBGji5/eMSwhLsqohPHluQ&#10;Buy32lXoUqiqwjUWzSf3nyGOwk8BiquEqfFTk4vfeLae9n06q4UUUVocRky/6R4ngXqtravIR/tO&#10;wCn8kf8AOtasnSP3+p6vc9vOW3U/7KIP/ZmetagAooooAKKKKACiiigAooooAKKKKACiiigArmvG&#10;FpJczad5P/HwGkMP/XRU8xR+cYrpaytb+W70aT+7efzikX/2agC9Y3cd/ZwXMRzHMiyL9CM1XvND&#10;sb+TzZbZfP7Tx5SQfR1wR+dQaF/ok1/p54FvKZIx/wBM5MsPybev/Aa1qAMn+zNQs/8Aj01IyoP+&#10;WV8nmD6BhhvxO6j+17u04vtNlVR1ltD56fkAH/8AHa1qKAKdjq9lqRItrmOV1+8gb51+q9R+NXKq&#10;X2lWepAfaraKcr91nX5l+h6j8Kqf2Nc2nNjqU0Y7RXX79PzJD/8Aj1AGtRWT/aOpWf8Ax96d56D/&#10;AJa2L7vxKNgj6DdU1prthey+THcKtx/zwmBjk/74bB/SgCKw/c6/qsP/AD0WG5/NSh/9FCtWsqf9&#10;z4mtG7T20kZ+qsjL+hetWgApCAwIIBB4INUrvW9PsG23F9bwv/deUBj+Gc1X/wCEjgk/49ra8uz6&#10;xWzhT/wJgF/WgCD5vC7920Zj9TaH/wCN/wDoP06RWWorpOm30Sr50kF28UESnmQyHfGo9sSDnsAT&#10;2q4b7VLkERaUkSng/bLlR+iB8/nXxN8JPhb+0Xof7fmt6x4h8QGX4Sbr2aGzGoiSya3aMi1ggtix&#10;Mc0fmQ7n2JlUcbmDYIB9xaRp50602O4luJGMk8uPvyHqfp2A7AAVdoooAKyfEX722tbXvc3UUePV&#10;Q29h/wB8o1a1ZN3/AKR4j0+LqsEMtwfZjhF/RnoA1qKKKAMqT5PFNv8A9NLKX/x14/8A4uvEPg8B&#10;8NP2jPiV4Bb91p2uBPF2lJ0H7w+XdAf9tAMAdkr2+++TxFpT/wB6KeP89jf+y14l+1ED4E8RfDn4&#10;qwgpH4c1UWOqOo/5h93+6kZvXY2MD1fNefjPcjGv/I7/ACej/B3+R9dw5/tNWtlb/wCYiDiv+vkf&#10;fp/NyioekmfQVFICCAQcg96WvQPkQooooAKKKKAOc8T/AA68M+MZY59Y0W0vLuP/AFV7s2XMX+5M&#10;uHT/AICwr5/t9Au9I8Ta34vXxJ4iT4cSXn9j3Lx6k7XMcduSgvGnYGVoFma4jb59wQLJuKqQPc/i&#10;n4gvNF8L/ZNJkEev6xOml6Y2M7J5c5lx3ESCSUj0iNbeg+GdP8O+GbHQLSBf7Ms7VbRIZBu3Rqu3&#10;DZ+8SOueuTXn1aMa1SyVmtb+fRPut7r0Pr8BmdfLsJzVJOUanuqLeiirOUo3vyyvy8kkt1K6djmI&#10;fgj4HlKTXmiR6+/DLNr1xLqbZ7EG4eT9K7LTtKstHtlt7CzgsbdekVtEsaD8AAK4DwvNJ8LvEFt4&#10;QvZGbw5fMR4evJDnyCAWNg7HuoBMRPVAU6xgt6TW9FQteMUn1PJzGpinJRq1pVIPWLbbTXo27NbN&#10;dGmgrgfj54j/AOET+CfjjVRJ5UsGj3Iif0laMpH/AOPMtd9Xg37Z7tqPwksPC8bETeKtf07RU29f&#10;nmEn/tKpxc3Tw85Lezt69Dfh7DRxeb4WjU+Fzjzf4U05P5JM6X4CeHP+EG+G/gPTGj8kz6BbLMmO&#10;lwEEjfiTJJ/3xXqlZHiGIW2lpcxLj7A63Cqo6KvDgf8AACw/GtZWDAEEEHkEVvTgqcIwXRWPKxmJ&#10;ljMTUxM95ycn6t3FpGYKpJOAOSTS1meJZWi0K9EZxLInkofRnOxf1YVocg3wwpOiW8zDDXO65Oeu&#10;ZGL/APs2K1aZDEsESRoMIihVHoBT6ACiiigAooooAKKKKACiiigAooooAKKKKACsrxF8ttZyf3L2&#10;3/WRV/8AZq1ayvE/GjSP/wA85YpP++ZVb+lACaj/AKFrVhdjhJs2kp+vzIT/AMCBH/A61qpa1Ytq&#10;Ol3EEZ2zFd0TH+GRTuQ/gwBqTTb5dS0+3ukG0TIH2nqpI5B9weKALNFFFABRRRQAVBd2NtfxeVcw&#10;RXEf92VAw/Wp6iubiO0t5Z5WCRRKXdj2AGSaAPh39sb9h/xb8f8A46+C/FXg7xgdDt/D2niOS2lv&#10;Jo5LCXzZHS5tCFdTKSVyh8sYgX5xkEfZVho+maraR3B8+9R+ou53fBHBUoTgEHIIxVrQLeRLNrmd&#10;Sl1eOZ5FPVcgBU/4CoUfUGoL5Tod2+oxAmzlI+2RqPunoJQPbo3qOe3IBo2mnWlgu21tYbZfSKML&#10;/KrNIrB1DKQykZBB4IpaACuTb5IptYH/ACy1NnY/9MxiBvwAXd/wGupnmW3hklc4RFLE+wGaytFs&#10;BP4Wtra4XP2i2/fL7uMt+rGgDYorO8P3Ml1pEBmObiMGGY+roSrH8SCfxrRoAKydO/0jXNWuOoj8&#10;q1H/AAFd5/WT9K1qyfDP7zS/tPe6lkuM+qs5K/8Aju2gDWooooAytX+XU9Ef1uXQ/jDIf5gVmfFH&#10;wPb/ABK+HfiLwvc7AmqWUluruMiOQj92+P8AZcK34Vp6/wDKdNk/uXsf6gr/AOzVq1M4qcXGWzN6&#10;Fephq0K9J2lFpp9mndP7zyX9ljxxP46+CWgS3+5dZ0tW0fUY5Dl0uLc+Wd3+0VCMf96vWq+ffhz/&#10;AMWz/ak8e+EW/d6X4utY/FOnL0UXAPl3Sj1Zm+f2CivoKuTByboqMt4+6/lpf5rX5n0HEdCnTzGV&#10;egrU6yVSK7Ka5uX/ALdleHrEKKKK7T5gKKK5v4h+Kn8G+Eb7UbeEXWonbb2FqTj7RdSsI4I/o0jK&#10;Cewye1TKShFyeyNqNGeIqxo01eUmkvVmDo//ABWnxU1HVj8+l+GEbSrL+695IFa6kHrsTyogexM4&#10;9a9CrB8C+FU8FeE9O0dZjdSwIWuLphhrid2LzTN7vIzufdq3qzpRcY3lu9X/AF5bHXj60KtblpP3&#10;ILlj6Lr5czvJru2ZPirwvYeMtButI1KNntpwPnjbZJE6kMkkbDlXVgGVhyCAa5/wB4ov3u7vwr4k&#10;kU+JtMQObhVCJqVqThLqMdBn7rqPuPkfdZCe2rlPH/g6bxNaWl7pdwmn+JdKc3GmXzglVcjDRSAc&#10;tFIPldfTBHzKpCqRaftIb/mv62/4JphK0JweExDtBu6f8su/o9FK3Szs3FI6uvBPjcP+Ek/aD+CP&#10;hrG+GG8vtduFxnZ9nhHksfq5Ir1nwN4xh8aaM1x9nfT9RtpTa6hp0xBks7hcb42x1HIZWHDKysOG&#10;FeS6J/xVH7aniS7GGg8LeFLbTSP7s9zN54P1KZFcuKkqkIRj9qUfwd3+CPdyKjPB4rFVqqs6NKo/&#10;Ryj7OL/8CqJp7PQ96dFkRkYBlYYIPcVmeG3YaWts5LS2btasT1Ow4Un6rtP41q1kw/6H4knj6R3s&#10;ImX/AH0wrfmpj/75NeifGmtWTrf7660q16iS5EjD/ZjUvn/voJ+da1ZP/Hx4p9RaWn6yP/hF+tAG&#10;tRRRQAUUUUAFFFFABRRRQAUUUUAFFFFABRRRQAVleKgT4a1QjqttI4+oUn+latU9Yi8/Sb2Lrvgd&#10;fzU0AWwQwBHINZWj/wCh32o2B4VJPtMQ/wBiTJP/AI+H/Srmly+fplpL/fhRvzUVT1X/AEPU9Ovh&#10;whc2sp/2XxtP/fYUf8CNAGtRRRQAUUUUAFZGs/8AEwvLTTByjnz7j/rmpGF/4E2B7gNWszBVJJAA&#10;5JPasnQFN0s+puCGvWDRg9VhHEY/EZb6uaANekIBGDyKWigDEtD/AMI/eJZN/wAg+dsWrn/lk3/P&#10;I+x/h/L0zt1Be2cWoWslvOu+KQYI6fiD2I6g1R0q8mimfTr1t13Eu5JTx58fQP8AUdGHrz0IoAPF&#10;DH+wbyNThp1FupHrIQg/9CrUVQihQMADAFZWt/vbnSrb/npdh2Hsis+f++lX861qAMmx/wBD13UL&#10;bolwq3cf1xscf+Oqf+BVrVk63/ot1p1+OBFN5Mh/2JML/wCh+WfwrWoAoa9dNZaLfTJ/rFhbZ7sR&#10;hR+ZFWLK1Wxsre2T7kMaxr9AMf0qh4g/ff2fa/8APxdx5HsmZD/6Bj8a1qACiiigDK8S8adG/wDc&#10;urZvwEyZ/TNatZXinjw/ev8A880En/fJDf0rVoA8A/axifwevgb4p2ynzfB2sIb0oPmbT7kiG4Hu&#10;eUA9MmvfIpUniSSNg8bgMrKcgg9CKxPHvhG18feCdd8N3uBbarZS2jNjOzepAYe6kgj3Arzn9kvx&#10;dd+Jfgxpun6qCmu+GppfD2oxk5KS2x2AE9z5flkn1Jrz4/usU49Jq/zWj+9W+4+uq/7dkVOr9rDT&#10;cH/gqXlH5Kanf/Gvn7JRRRXoHyIV57df8Vr8WoLb7+k+EYxcy/3X1GeMiNfrFAzMR63EZ6rXV+Lv&#10;E1r4N8Manrd4Ge3sYGmMcYy8hA+VFHdmOFA7kgVl/DPwzdeGPCcCamVfXL6R9Q1SRDkNdSnfIAe6&#10;rkIv+yijtXPP35qHzf6fj+R6+F/2bD1MU93eEfVr3n8ou3rNPodXRRRXQeQFFFcv8RPib4Z+FPh+&#10;TWfFOrQaVYr8qeYcyTN/cjQfM7ewB9elTKcYRcpOyRvQoVcVVjRoQcpydkkrtvsktWYHxKtn8C3F&#10;x8RtN2oNPtSdetS4RL2wjBZnySAJYRudGPUb0J+YFfLf2P8AxxofxS8a/GrxfpOpR3sl94gitxHh&#10;klFpDDttpWRgGVXUvjIH3WHUGk1K1+If7WOn3enXFrdfDT4UX8LQXC3UanV9ZgcFWQociGJ1JBzn&#10;IP8AGrEDo/2e/wBkbwx+y1ba8/gi/wBV1K+1uWKTUJ/EFxHK9wsQYRRAxxoEVA77cL/Gc5GMeZTj&#10;7esqsU1BXav1bVrpb2s367rqz7bG1XlOXTwFeUZYiooxlyu/JCMlLknJe65c0Y2Sb5UnGTVoxXu9&#10;ZPiH/R4rW/HH2SdXY/8ATNvkf8AG3f8AAan0/V4r92hZWtryMZktpuHX3HZh7jIqzd20d7azW8o3&#10;RSo0bD1BGDXqnwRNWTov7+71W66iS5Man/ZRQuP++g/507RL4vokcty372BWjnb/AG0JVj+ak/jS&#10;+Gomj0KzLjEkqec49Gcl2/VjQBp0UUUAFFFFABRRRQAUUUUAFFFFABRRRQAUUUUAFIyh1KnkEYNL&#10;RQBl+FmLeGtKz94Wsan6hQDVnVbH+0tNuLbdsaRCFf8Aut/C34HB/CqvhfjRIU/55vJH/wB8yMv9&#10;K1aAKekXx1LTbe5K7HdBvT+644ZfwII/CrlZGl/6Fq2o2R4R2F3EPZ+HH/fYJ/4GK16ACiiigDI8&#10;QMblINMQkPesVcjqsI5kP4jC/VxWsqhFCqAFAwAO1ZOj/wDEwvbvUzyjH7Pb/wDXNSct/wACbP1A&#10;WtegAooooAKo6tpv9oQoY38m7hbzIJsZ2N7+oPQjuDV1mCKWYhVAySTwBWOdVuNWJTSlUQdGv5Vz&#10;H/2zH8Z9+F9z0oA8z8L/ALSfw88bfGuX4e2XiW1k8baPBPHeaQqyfJOCN8aylfLd1WOQlVYsAGyB&#10;tbHstfNnhL9gf4b+Bv2gtT+M+kXGtJ40vZri7AubmOS0hubhWE8yx+WG3SCSXILlR5jbQvy49+tt&#10;ZeGdLXUo1tbljtjkU5hmP+y3Y/7J59M9aALep2Q1LTrm1Y7fOjZA390kcH8DzTNGvjqOl21w42yO&#10;g8xf7rjhh+BBFXaydJ/0TU9TsjwvmC6jH+zJnd/4+rn8RQATf6R4mtk6rbWzyEf7TsFU/kr/AJ1r&#10;Vk6V+/1XV7nsJUt1PqqID/6E71rUAFFFFAGd4ki87w9qkfdrWVf/ABw1dt5fPt4pP76hvzFNu4vP&#10;tZouu9GX8xVXw9L5+gaZJ/ftom/NBQBoV8+eFsfC/wDa48SaGf3OkePtOTWbJeifboMpOi/7TJmR&#10;j9K+g68E/a7sbjQ/Cvhz4j6dEZdT8DatDqLKgy0to7CO4iHoGBUk9gprgxi5aarLeDv8tn+DZ9bw&#10;01WxU8tm/dxMXT/7edpU3/4MjG77NnvdFV9Pv7fVbC2vbWVZ7W5iWaKVTkOjAFSPYgimatqtpoWl&#10;XmpX8y21jZwvcTzP92ONFLMx9gATXddWv0PlVCTn7NLXa3W/Y4jxX/xWXxF0Twyvz6do4TXtUHZn&#10;DEWUR+sivN7G3Ts1ehVxHwm0q7j0C417VIWg1rxHcHVLqKT78CMoWCA+hjhWNCOm4Of4q7esaKun&#10;N7y1+XT8PxuelmElCccLB3jTVvWX2n53eif8qj2CkZgoJJAA5JPauG+Knxp8KfB3S47rxDf7bq4O&#10;2z0y1Xzby8fOAsUQ5OTgZOFBIyRmvKV8D/Eb9pJhP46kuPh78PpCGj8KWEuNRv07fbJf+WanvGOe&#10;SCAQGrKriVGXs6a5p9l09X0/Psmd+ByWdeisZjJqjh/55bytuqcd5v0tFfalE1/Fv7SF14k1658I&#10;/CDSU8beJIjsutVdiukaZn+KWYffIx9xDzg4JI21ofDv9m610zxBH4x8farJ4/8AHZAZb6+UfZbE&#10;5zstYPuoAejYzkZAXJFeoeEvB2ieA9BttF8PaZbaRpduMR21sm1fcnuzHuxySeSTWzURwznJVMQ+&#10;Z9F9lei6vzfysdFfOoYalLCZPB0qbVpSbvVmv70l8MX/ACQsv5nPcKKKK7z5MqahpdvqaKJlIdDu&#10;jljO14z6qw6f171RGo3OinZqf761HS/jXAX/AK6qPu/7w49dtXb3WLHTiBc3cMDHojuAx+g6msaX&#10;xzaSzNb2FnealODgpDCVCn/a3YIHvigCDVpRbjV7ONgU1JI3hZT1MhEL4+nyt/wKurVQihVGABgA&#10;V8KftXfCz9pzxX8bvAep/CUJovhC2t/9Igj1tYYLG9aV909xFvQzRhfIYRKJFJibKHcQ33ZQAUUU&#10;UAFFFFABRRRQAUUUUAFFFFABRRRQAUUUUAFFFFAGV4c+W0uo/wC5eXH6ys3/ALNWrWVofy3Orx/3&#10;L0/rHG3/ALNWrQBk61/ol3p+oDgRy+RKf+mcmB+jhD9Aa1qr6jZJqNhcWshISaMoSOoyOo9xUOiX&#10;r3+lwSyjE+CkoHaRTtcf99A0AXqzNfuZI7Nba3YpdXbiCJh1XIO5v+AqGP4CtOsiy/4mWtXN4eYb&#10;UG1h9C3Bkb8wq/8AAW9aANK2to7O2ighUJFEoRFHYAYAqWio5547WF5ZpFiiQZZ3OAB6k0ASVQ1D&#10;WIbGRYVV7m8cZS2hGXYep7KPc4FVftl7rXFkGsrM9byVP3jj/pmh6f7zfgD1q9p+mW+mRssCEM53&#10;SSOSzyH1ZjyTQBSXSJtTYS6syugOVsYjmJf94/8ALQ/Xj271rgAAADAHalooAKiubaK8geGeNZon&#10;GGRxkEVLUF1e29jH5lzPFbx/3pXCj8zQBmeVe6FzD5mo2A/5YsczxD/ZJ++PY8+hPSo59Qt5L7TN&#10;Tt5VeB2a0lYcbd3I3DsQygYPI3GmXnjrS7VlSIz3szDKR20RYv8A7pOA34GvnT9tzwf8aPiT8HJI&#10;Pg1p82j+JZNQga6MOqpY3l1ZgPlUcsioyyeS2S6ttRgDzggH0v4YBbRYJyMNcl7k5/6aMXH6MB+F&#10;atebfs4aN438P/BLwpp/xGmim8ZQ27i+EMpmEQMrmKIyFmLtHEY0ZyzFmQnc2dx9JoAKKKKACsrw&#10;rx4dsE/55xCP/vn5f6Vq1leGeNMZP7lzcJ+UzgfpQBq1meJvD1n4t8OapomoJ5tjqVrLaTp6o6lW&#10;/QmtOik0pKzLhOVKanB2a1T7NHiH7Iev3lx8K5PCurPu1zwZqE/h275+8IW/dMP9nyyqg99hrrfi&#10;T/xVeu6D4Ij+aC9k/tLVgOgsYGU+Wf8ArrKYkx3QS+hrz5Zk+FX7XtyshFvo3xF0gTB2ICjULIEM&#10;PQAwnJPdmqB/j14b8Bpf+K9S8/WPFXi6VP7D8OaannX01gm5bNQg5RXzJPlu87AZIxXiwqxp0fY1&#10;ZW5XZ+i2+9NfefpmJy+vi8zeZYGm5e2iqkEl9ud+b0VOcaju9FyK9rn0Jd3cFhazXNzNHb20KGSS&#10;aVgqIoGSzE8AAdzXz/rP7QHiH4sarc+HPgnp0WpCJjFe+NdRUrplke4iBGZ39MAjocMpyM+T4Y+K&#10;fjXcw6r8aNVi8OeGdwktfAOmXexH5ypvJgQZW/2V4zgjbyte56NNp2h6XbaZ4e0SSLT7ZBHBb2ls&#10;LaCNfRd20Y+ma6r1sTteEP8AyZ//ACP5+h4nLluR/Hy4nELpvRg/Nr+K12VqfnNaHFfCr9nTQvh5&#10;qb+I9Uurnxh45uBm58SaufMmzjBEKnIhTqAF5wcZIwK9YrJzrV12s9PU+u6d/wD2UA/nTJdFTy2k&#10;1HU7qeNRlt03kRj8E28fUmuylShRjyU1ZHzeOx+KzKs6+Lm5y216JbJLZJdEkkuiL17q1lpuPtV3&#10;Dbk9FkcAn6Dqaqf2/wCf/wAedheXf+35flJ+cm3I+map2V3p9vkaJpgumPWaCMRxn3Mpxu/Dcat/&#10;YNSv+bu9FpGf+WFiOfoZGGT+AWtTzytfapf26qbq5sNJV/uoS1xK3so+Xn6Bqp/Yr7VegvZ0P/LW&#10;/mNvH+EUYDN9GxXQWOj2emszW8CrK33pWy0jfVjkn8TVygDnrLwZawg/aG83P3ooEEER+qry3/Ai&#10;1blvbQ2kKxQRJDEvRI1CqPwFS0UAFFFFABRRRQAUUUUAFFFFABRRRQAUUUUAFFFFABRRRQAUUUUA&#10;ZWl/JrOsp/eljk/OJV/9lrVrKtfk8Taiv962t3/8elB/kK1aACsmw/0LXL616R3AF3EPf7sgH4hT&#10;/wADrWrJ17/RXstQHH2aYLIf+mb/ACt+AJVv+A0AT61fPYae7wgNcuRFAp7yMcL+GTk+wNTabYpp&#10;tjBbISyxrjcerHux9ycn8ayrq9gfWHuLmVYrLTRjcx4M7jt6kIcf9tKLi8udQjMksv8AY2m95ZSE&#10;nkH48Rj6/N/u0AXL3WUgnNrbRNe32M+TGcBB6u3RR9eT2BqODRXuZkudTkW7mU7khUYhiP8Asr3P&#10;+0efTFQWWr6ZZwCDS4JbtM5/0SJnVj3JkPykn1LVP9p1i6/1VlBZKf4rqXe4/wCAJx/49QBrVDc3&#10;cFlGZLiaOCMdXlcKPzNZ/wDY93cf8feq3DjvHaqIE/MZb/x6qKHQ7K5ItLQajfLwTCvnyg+jSMTt&#10;/wCBMKAL3/CS2s3FnHcagextoiUP/Azhf1qK51LUlhaV4bPS4B1lvZtxX6quB/4/Um3WL/q0WlRH&#10;suJpvzPyqfwapbbw/ZwTLPIjXdyvInumMjD6Z4X/AICBQBi+ZeapxDcX2oA/xRAWdv8A9943kf7p&#10;aprXwapk825kSJ+62ikOfYzNmQ/UFa6aigCrY6XaaYrC1t44d3LMo+Zj6k9SfrVqiigAooooAKKK&#10;KACsrQPlGox/3L2X9SG/9mrVrK0f5dR1tP8Ap6Vh9DDH/UGgDVopk00dvE8srrHGgLM7nAA9Sax8&#10;3HiPp5lppR78rLcj+aJ+p9h1APlL9vv4W/FL40f8IGfhVa/2rbaLeXQ1aGK8htJcyrGsbxyyMgYR&#10;hZd6K43bwDn+H1r4C/szaT8K/Dlhd6o8mp+OLqziGs6v9odmluNi+asb8OItwOFJ5AXOTXsM95Ya&#10;JbRpJJDaQgbY4+F/BV7/AEFVf7Vvb7iwsGVD/wAt73MS/gn3z+IX61zvD0nV9s4+93PZWcZhHBf2&#10;dGs1Ru3yrRO+tn1avrZ6X1tdluy0ex04lra0hhc9XRAGP1PU/jUV1r9nbTNArtc3I629spkcfUD7&#10;v1OBUP8AYcl5zqN7LdA9YYv3MP5A5P0ZjWja2kFlCIreGOCIdEjUKB+AroPGM7fq9/8Acji0uI/x&#10;S/vZvyB2r+bfSnxeHbTzFluvM1CdTkSXbb8H1C/dX8AK1KKACiiigAooooAKKKKACiiigAooooAK&#10;KKKACiiigAooooAKKKKACiiigAooooAKKKKAMofJ4pP/AE0sh/465/8Ai61ayrn5PE+nt2e1uF/H&#10;dER/WtWgArx79q3TPG3i74GeMPDHwwvzZeP9Qs1SxljkWMxp5iGUeYeI2eISIrEghmBBGMj0q41K&#10;fUZ3tNMIGw7Zr1hlIj3Vf7z+3Qd/Q2ba1tNCtHO8RJnfLPO/zO3dmY9TQB85fsU/CL4o+EPg7awf&#10;GfXdR1DxYLyWWFLm+S6uLeBlT5JZ1aTe/mecd6yElGQEjG1foq38O6dbSCUWiSTDpNPmWT/vpsn9&#10;ah/t/wC18abaS3+ekuPLh/77bqP90NR/Z2oX3N7ffZ4z/wAsLEbPwMh+Y/VdtAFu+1ez03aLi4SN&#10;2+7GPmdv91RyfwFVP7Q1G+/487H7NGf+W98dv4iMcn8StXLHSbPTA32a3SJm+8+Mu/8AvMeT+Jq3&#10;QBkf8I+LrnUrqXUPWJjsh/74XqP94tWnDBHbRLHFGsUajCoigAfQCpKKACiiigAooooAKKKKACii&#10;igAooooAK4K3+KHhC1+IHiLw7/wk+kS+IbWGG4n0WG9ie9jUrjJgDbxwU5I/iX1Fd7XyT4I/4J4e&#10;GvBn7XOr/HL/AISS71CS8urzUItDmthtiubkSCVnmLkOn759qeWu3anzHacgH0RFqLa9Ms7W0t+i&#10;ndDaQY8hD2aSQ4V29lJA7Anmtf7Hql//AMfV4ljGf+WNkMt9DIw/ko+tawAAwOBS0AUrHRrPTnMk&#10;MA85uGncl5G+rnJP51doooAKKKKACiiigAooooAKKKKACiiigAooooAKKKKACiiigAooooAKKKKA&#10;CiiigAooooAKKKKACiiigDivG/xC8LeCvFHha28QeJdH0K71OWW3srfUr+K3kumKj5Y1dgXO7YML&#10;nlgO4qxc+I49dma3tnnNoOGS0UtPP7cf6tPdiCe2Byfnr9rj/gnx4f8A2tPiZ4W8X6n4pvdCfSbV&#10;LC7tYLfzftVsskkgEbeYvkybpX+cq/RPl4Ofq63torSJYoIkhiXokahVH0AoAyLe31OWFIYI7fRb&#10;RBtVFAllA9gPkX/x6rEHh6zjlWacPfXC8ia7bzCp/wBkHhf+AgVp0UAFFFFABRRRQAUUUUAFFFFA&#10;BRRRQAUUUUAFFFFABRRRQAV5v8cfjzoHwB0jw3qPiGz1K8g17XbXw/bLpkUcjJcT7tjPvdAEGw5I&#10;JPTANekV8b/8FPL620v4afCi9vbiK0s7f4kaPNNcTuEjiRVnLMzHgAAEkngAUr+9BPZyivk5JP8A&#10;ApK8ZNbqMn81FtfifWPi7xD/AMIl4W1fW/7M1HWv7OtZLr+ztIt/PvLnYpby4Y8jfI2MKuRkkCl8&#10;JeIf+Et8LaRrf9m6jo39o2kV3/Z2rweReWu9A3lTR5OyRc4ZcnBBFeAftFfHr4Z/EH9nP4saR4W+&#10;IvhPxLqzeE9TkWw0fXLa7nKLbPuYRxuWwO5xxXyP4I+EPhv44ftAfs8eFfF0N3e+Hp/gZYS3Vha3&#10;01ot2FZsRytCyuU3ENtDAEoucgYLinJuNu3/AKTUb/8ASLBJJQU79/zgv/b7n6C/HH486B8AdI8N&#10;6j4hs9SvINe1218P2y6ZFHIyXE+7Yz73QBBsOSCT0wDXpFfjXqkuq+Hv2V18OaOZtWh8JftCf2T4&#10;e06+uSVjiiR2ig8w/dUuxJPYux719t/sBlBN8VoPF9qyfHK28RSJ4zu7iTzGuQ2WsntyQCtn5XES&#10;YAG1uORVQSmm16/JxptL/wAn117bk1LwaT9PmpTV/wDyVWPTPjd+1r4T+CXijT/CraL4o8deNL2D&#10;7avhjwTpLajfx2uWBuHTcqrHuXby27JGARkjY/Z//aT8H/tH6Fqd74Z/tHT9R0i6ay1fQdctTa6j&#10;pk4JHlzxZIBO04Ksw4IyGVgPnvwx4/8ADXwJ/b++NE3xJ1mw8KReLtI0m78PazrlyLa1mt4IjHPC&#10;k8mEDCQg7M87arftC/tM6J45/ZS+PWs/Aaa6g1LQ9RjtdU8QaNZGFbks0Aubu3uIwRLiHcplB3qq&#10;b+F8t2yjL92pbtq/az5lHXyV7SffVaGjher7Naapet43+/t5eZ9xUV+aXwu0b4V/Cv8Aab+CFh+z&#10;L4iXWLbxHYXn/CbWWnaxJqEM9nHbq0VzeKzsIJldnIXamGO3aucH57034N+H9G/4J2wfG2zk1W3+&#10;JOh+KMaTq6apOBYJ/aKx+XDCH8tASWckLu3kndjitoR5qih5pffNQ0XVXe+nVbqxkvehzR3drfOM&#10;pa9n7u2u6ezP2xor83tT+APg/wDaG/bY/aTsfHFvfalp9j4e0a6hs7fUJrWL7QbFNkzrEy72TB2h&#10;8qN7fKc1896x4o8XfEL9mb9lbw1ruu6IPB2qJrUN7P491S8s9DuZba4dLWG8ntXSVRFGg8vLgZC5&#10;4BrKLcoKXV29NXJb9/cdlbVtK5TsrPpb5/DGW3a0tXfSzdrH7S1ynxT+Jug/Bv4fa3408T3ElroW&#10;jwefcyQwtK+MhVVVUZJLMoHbnkgZNflxHqGvaF+x3pnh/U/Helal8KLv4pW+h6tf+DrrU/sOnaG4&#10;xc2cdzdxLI9qH4Dq0ikNt8xskV1vx2+Gn7O+n/sv/HnQfg74nu/E1npEem682hWOqT6ho+j3O8RL&#10;Pb3GCrPIjSb1M0n3fursAE1m4U5zi9v8oyenpLTdNrotS6S5pxjLr/8AJOO/qvkn1eh+huj/ABUi&#10;1vx7Z+GYPDHiRIbrQ01xPEEmngaUFZwotjcBj/pGDu8vH3cnNdxX5c+D4tF8BfF/U2+BMltdRWPw&#10;DvbnRjpF22oAXpvmkfYzNIWkE7P8hzhvlwMYrkfBEPw18IeG/wBnnxv8GvFs2sftCeJde0+HxPDD&#10;rs17falHOGfUY7+3Zz5cQcffKLwofLH5665QXtORbXt561JwXyXLq/wZz8zUOZ9r/dCMn83zaLv1&#10;P10or8kNU+AXhD4keBv20/Gmvwahd674V8W6zd6I0eozxQWM8YaTzVhRgjO2FVmcN8qKBjGa/SX9&#10;mfXdQ8T/ALOnww1fVruXUNTvvDOnXN1dztukmla2jZnY9ySSSe5NYQ9+nz+UH/4Gm191nc1n7lTk&#10;6Xkv/AWl+Nz0qiiigQUUUUAFFFFABRRRQAUUUUAFFFFABRRRQAUUUUAFeC/E79uz4EfB3xjL4V8W&#10;fESysNehx59pbWtzeeQxJGyV4InWNxjlHIYAgkAEGvdL3zfsc/kf6/y28vp97HHX3r4p/wCCfJ8F&#10;XH7Hfij/AIS5tOa9k1LWP+E/bU2QOZjNL5puyef9Rt5btnFRd3k9LRV/XW2/RLq9bXWmpdlZd27f&#10;g3t120Wh9n6LreneJNIs9V0i/ttU0u8iWe2vbOZZYZ42GVdHUkMpHIIOKu18H/Fjxho2tf8ADNPw&#10;l+DfjKX4dfCLx2bsjxB4Tm+yXbQ20ayR20Ez/PFLJIxVyw8wu2GBO9G8h+MvxV+Ifwi+HP7THwx0&#10;v4leJ/Eln4HfQrnR/GF3qTnWLNru4iM1rNdx7Wc8sB6KGXphV0l8TST3aV99Gk79mr9e3mrzCLly&#10;ptXsm7batpeuq/qzt+p1Ffmx/wAK7+I6ftH6p8LD+0B8TJNC1f4fp4x1G+XVIlu0vUmKhLVzGfsk&#10;BdgTHDtJX5CxABHHaF8XPiB8Wfhv+xnZap8WPEPg+bxZda5o+sa5pupNb3F7HFKsEIdmJWSdlARJ&#10;HDESSBx83WlFtqK3bS+9yj+cH+BKatzPazf3RU/yZ+lvxR+Kfhf4MeCb7xd4y1P+x/D1iY1uLz7P&#10;LPsLusafJErOcsyjgHrzxXUxyLLGrqcqwBB9q/Jb9oHWPE3hH4W/tT/CK+8da38R/DHhWbw9d6fq&#10;/iS7N7f20lxcQtLby3GBuwRwvQbTgAlhW1+0P8Svjf8AET9oD4q6b4Ru/FNjovw8tLT7IdE8d2Hh&#10;ez08NbiQ3d/HcoftkTOM8uihVK7hv4zTTgprW938kot/i/RrXbUuUXGyej1Xzurfenfv030P0u1L&#10;4ieG9I8YWPhW71i2i8R3tnNqEGmBi07W8WA8pUZKoCcZOATkDJBqD4YfFHwx8ZfBNh4u8Han/bHh&#10;6/Mq2959nlg3mORo3+SVVcYdGHIGcZHFfn7Z+FNd+Jf7Z3wb8TeJvGOvaN4l1L4cR+ILyPw5r0TW&#10;bzwOm6CF4d8bWk+0yOiMyvuJDYrE+G/xY+IHxM+D/wCy58PL/wCJfiPw1b/EHUtdGt+MINRP9rzL&#10;aXUhgtYruRiyM52oCMn7ijIyjXGLd4/avby0lNX/APJH5+t0S2lHn6Kz/wDJOfbv/XmfqPRX5dfF&#10;j4pfED4R/DP9qX4Z6b8SPE3iaz8CRaJd6N4wvNSc6zZNd3MJmtZryPazt8zgHqFDLwPlX0vwlb+O&#10;vgl+118B9Mn+LHjHxzpvxH0S/m1zT/E16J7RJobQTB7WFVVIBv24CgkAEbiGNKklVa5dnt/4C5f+&#10;2tfitHcKl6cXJ9L39Fy6/dJafLc++qKKKQBRRRQAUUUUAFFFFABWB40+H/hf4kaVHpfi3w3pHinT&#10;Y5RcJZ61YRXkKyAEBwkisAwDMM4zhj60UUmr7jTtscxo/wCzd8JPD0tzJpXwt8F6ZJc28lpO9n4e&#10;tIjLBINskTFYxuRhwVPBHUV0em/Dbwjo2radqmn+FtFsdT02wXSrG9ttOhjmtbMfdtonVQUiHaNS&#10;F9qKKq7/AK+f+b+9i/r+vuX3FE/BvwA1o9qfA3hs2r6p/bjQHSLfY2of8/hXZgz/APTX7/vWzb+D&#10;tAs/FF34lg0PTYPEd3AtrcavHaRrdzQqQVjeYDeyAgYUnAxRRS/r8Lflp6A9d/61v+evqVvGvw78&#10;KfErTItO8XeGdH8VafDKJ47TW7CK8iSQAgOEkVgGwzDIGcE+tXPDnhPQ/B+g2+h6Do2n6JoturJD&#10;punWqW9tEGJLBY0AUAkknA5JNFFHRruHZ9jI8EfCPwL8M5b2Twf4L8PeFJL0KLp9E0qCzNwFztDm&#10;JF3Y3NjOcZPrTP8AhTvgL/hDX8If8IR4c/4RN5fPbQf7Jt/sLSb9+8wbNm7f82cZzz1oop36gadp&#10;4G8N6fruqa3a+H9KttZ1WJINQ1GGyjS4vI0XaiTSBd0iqvADEgDgVlT/AAZ+H9z4Kg8HTeBvDUvh&#10;GCTzYdAfSLdrCN9xbctuU8sHczHIXqxPeiil0sH9fp+WhqReAvDMHg8+E4/Dukx+FTbm0OhpYxCx&#10;8g5zF5G3ZsOTlcY56VS0P4UeCfDHhW+8MaP4O0DSfDV95n2vRrHS4IbO43qFfzIVUI+5QAcg5Awa&#10;KKHre/XcFpa3Qj8J/CDwH4Dvob3wz4J8O+HbyG2ayiuNJ0mC1kjt2k8xoVaNAQhkJcqOC3OM0ug/&#10;CHwJ4V8U3vibRPBXh3R/Ed75n2rWLDSoILy43sGk8yZEDtuYAnJOSMmiind3uHkWIvhl4OgsPEFj&#10;H4T0OOy8QyyT6zbLpsIj1OSQYke5XbiZmHBL5J71taRpFj4f0qz0zS7K303TbOFLe2s7SJYoYIlA&#10;CoiKAFUAAAAYAFFFLbT+tNg3LdFFFABRRRQAUUUUAFFFFABRRRQAUUUUAFFFFABRRRQAV4L8Tv2E&#10;/gR8YvGMvirxZ8O7K/16bHn3dtdXNn57Ak75UglRZHOeXcFiAASQAKKKVldS6od3ZroztPiL+zt8&#10;Nfix8PLTwL4o8Habf+FLLy/semwobZLPYMJ5DQlGhwPl+Qr8pKngkVz+nfsc/BzSPhBqHwvsvBFt&#10;aeCNRnW5vNPhurhZLmRZBIryXAk85yGVcZc4AC/dGKKKfd99/MS0tbpt5eh1/wDwpfwb/wALAbxt&#10;/Y//ABU7aJ/wjhvvtU3/ACD9+/ydm/Z94Z37d3+1ivjH9pb9nr4eeGPjH+yV8K7DwzAPADahr9u2&#10;i3M0tyhSWKORwXldnzvYsDuypwVIwMFFJa1qUXs5K/3t/m2/m+5S0hNrpGVvL3GvySXoj6a0n9jD&#10;4MaF8JtW+Gmn+B7e08GatcJdX9hHeXIkuZUdXRnuPN847WVcDfgAY6Ein/Ff9jX4M/HDxZY+JvG3&#10;gWz1vXLONIY7s3FxAXRDlVlWKRVmA6fvA3HHTiiiqbu0301+drX+7T00J2Vun+er+96mr8R/2X/h&#10;f8Wte8Ka14p8JW9/qXhUr/Y08NxPa/ZArKyqFhdAyqUUhWBA5wOTnP1H9kD4P6v8HrD4W33gq2u/&#10;A1hO1zaabPdXDvbStI0jPHcGTzkYs75IccMV+6cUUUujj0bv897+tx3ej7f8N+Qml/sffB7RPg9q&#10;nwtsPBNtZ+B9VkWa/wBOhurhZLp1kWRWkuBJ5zEMi4JfgKFHy8V1mpfBTwXrHjTwb4su9G87xB4P&#10;gmttDvPtUy/ZI5YxHIuwOFfKADLhiOoweaKKd3fm6/8AAt+Tt6aE2VuXpr+O/wB9lf0O4ooopDCi&#10;iigAooooAKKKKAP/2VBLAQItABQABgAIAAAAIQCKFT+YDAEAABUCAAATAAAAAAAAAAAAAAAAAAAA&#10;AABbQ29udGVudF9UeXBlc10ueG1sUEsBAi0AFAAGAAgAAAAhADj9If/WAAAAlAEAAAsAAAAAAAAA&#10;AAAAAAAAPQEAAF9yZWxzLy5yZWxzUEsBAi0AFAAGAAgAAAAhAD7aqJwTBAAAdAoAAA4AAAAAAAAA&#10;AAAAAAAAPAIAAGRycy9lMm9Eb2MueG1sUEsBAi0AFAAGAAgAAAAhAFhgsxu6AAAAIgEAABkAAAAA&#10;AAAAAAAAAAAAewYAAGRycy9fcmVscy9lMm9Eb2MueG1sLnJlbHNQSwECLQAUAAYACAAAACEAkmaS&#10;XdsAAAAFAQAADwAAAAAAAAAAAAAAAABsBwAAZHJzL2Rvd25yZXYueG1sUEsBAi0ACgAAAAAAAAAh&#10;AONgh7QkkAAAJJAAABUAAAAAAAAAAAAAAAAAdAgAAGRycy9tZWRpYS9pbWFnZTEuanBlZ1BLBQYA&#10;AAAABgAGAH0BAADLmAAAAAA=&#10;">
                <v:shape id="docshape4" o:spid="_x0000_s1027" type="#_x0000_t75" style="position:absolute;left:471;top:327;width:5184;height:6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vxiwwAAANsAAAAPAAAAZHJzL2Rvd25yZXYueG1sRI9Bi8Iw&#10;FITvC/6H8IS9aaqHKtUoIgieVldFr8/m2Vabl9LEtu6v3ywIexxm5htmvuxMKRqqXWFZwWgYgSBO&#10;rS44U3A6bgZTEM4jaywtk4IXOVgueh9zTLRt+Zuag89EgLBLUEHufZVI6dKcDLqhrYiDd7O1QR9k&#10;nUldYxvgppTjKIqlwYLDQo4VrXNKH4enUVDuLu3kxz7uZj+aXJvN7inPX6TUZ79bzUB46vx/+N3e&#10;agVxDH9fwg+Qi18AAAD//wMAUEsBAi0AFAAGAAgAAAAhANvh9svuAAAAhQEAABMAAAAAAAAAAAAA&#10;AAAAAAAAAFtDb250ZW50X1R5cGVzXS54bWxQSwECLQAUAAYACAAAACEAWvQsW78AAAAVAQAACwAA&#10;AAAAAAAAAAAAAAAfAQAAX3JlbHMvLnJlbHNQSwECLQAUAAYACAAAACEAK778YsMAAADbAAAADwAA&#10;AAAAAAAAAAAAAAAHAgAAZHJzL2Rvd25yZXYueG1sUEsFBgAAAAADAAMAtwAAAPcCAAAAAA==&#10;">
                  <v:imagedata r:id="rId62" o:title=""/>
                </v:shape>
                <v:rect id="docshape5" o:spid="_x0000_s1028" style="position:absolute;left:7;top:7;width:6135;height:6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aeFwgAAANsAAAAPAAAAZHJzL2Rvd25yZXYueG1sRI9Ba8JA&#10;FITvBf/D8gRv9cUeokRXEUEQemoqgrdH9pmEZt+m2TWm/npXKHgcZuYbZrUZbKN67nztRMNsmoBi&#10;KZyppdRw/N6/L0D5QGKoccIa/tjDZj16W1Fm3E2+uM9DqSJEfEYaqhDaDNEXFVvyU9eyRO/iOksh&#10;yq5E09Etwm2DH0mSoqVa4kJFLe8qLn7yq9WQIy3S0+76G5L56X7+PCBu617ryXjYLkEFHsIr/N8+&#10;GA3pHJ5f4g/A9QMAAP//AwBQSwECLQAUAAYACAAAACEA2+H2y+4AAACFAQAAEwAAAAAAAAAAAAAA&#10;AAAAAAAAW0NvbnRlbnRfVHlwZXNdLnhtbFBLAQItABQABgAIAAAAIQBa9CxbvwAAABUBAAALAAAA&#10;AAAAAAAAAAAAAB8BAABfcmVscy8ucmVsc1BLAQItABQABgAIAAAAIQBpMaeFwgAAANsAAAAPAAAA&#10;AAAAAAAAAAAAAAcCAABkcnMvZG93bnJldi54bWxQSwUGAAAAAAMAAwC3AAAA9gIAAAAA&#10;" filled="f" strokecolor="#4f81bc"/>
                <w10:anchorlock/>
              </v:group>
            </w:pict>
          </mc:Fallback>
        </mc:AlternateContent>
      </w:r>
    </w:p>
    <w:p w:rsidR="0034640F" w:rsidRPr="0034640F" w:rsidRDefault="0034640F" w:rsidP="0034640F">
      <w:pPr>
        <w:spacing w:before="10"/>
        <w:rPr>
          <w:sz w:val="12"/>
        </w:rPr>
      </w:pPr>
    </w:p>
    <w:p w:rsidR="0034640F" w:rsidRPr="0034640F" w:rsidRDefault="0034640F" w:rsidP="0034640F">
      <w:pPr>
        <w:spacing w:before="64"/>
        <w:ind w:left="1978" w:right="2158"/>
        <w:jc w:val="center"/>
        <w:rPr>
          <w:b/>
          <w:sz w:val="18"/>
        </w:rPr>
      </w:pPr>
      <w:bookmarkStart w:id="3" w:name="_bookmark2"/>
      <w:r w:rsidRPr="0034640F">
        <w:rPr>
          <w:rFonts w:ascii="幼圆" w:eastAsia="幼圆" w:hAnsi="微软雅黑" w:cs="微软雅黑" w:hint="eastAsia"/>
          <w:b/>
          <w:color w:val="4F81BC"/>
          <w:sz w:val="18"/>
          <w:szCs w:val="18"/>
        </w:rPr>
        <w:t>图</w:t>
      </w:r>
      <w:r w:rsidRPr="0034640F">
        <w:rPr>
          <w:rFonts w:ascii="幼圆" w:eastAsia="幼圆"/>
          <w:b/>
          <w:color w:val="4F81BC"/>
          <w:sz w:val="18"/>
          <w:szCs w:val="18"/>
        </w:rPr>
        <w:t xml:space="preserve"> 15 </w:t>
      </w:r>
      <w:r w:rsidRPr="0034640F">
        <w:rPr>
          <w:rFonts w:ascii="幼圆" w:eastAsia="幼圆"/>
          <w:b/>
          <w:color w:val="4F81BC"/>
          <w:sz w:val="18"/>
          <w:szCs w:val="18"/>
        </w:rPr>
        <w:t>–</w:t>
      </w:r>
      <w:r w:rsidRPr="0034640F">
        <w:rPr>
          <w:rFonts w:ascii="幼圆" w:eastAsia="幼圆"/>
          <w:b/>
          <w:color w:val="4F81BC"/>
          <w:sz w:val="18"/>
          <w:szCs w:val="18"/>
        </w:rPr>
        <w:t xml:space="preserve"> Bowyer-Watson </w:t>
      </w:r>
      <w:r w:rsidRPr="0034640F">
        <w:rPr>
          <w:rFonts w:ascii="幼圆" w:eastAsia="幼圆" w:hAnsi="微软雅黑" w:cs="微软雅黑" w:hint="eastAsia"/>
          <w:b/>
          <w:color w:val="4F81BC"/>
          <w:sz w:val="18"/>
          <w:szCs w:val="18"/>
        </w:rPr>
        <w:t>插入的四个阶段</w:t>
      </w:r>
      <w:bookmarkEnd w:id="3"/>
    </w:p>
    <w:p w:rsidR="0034640F" w:rsidRPr="0034640F" w:rsidRDefault="0034640F" w:rsidP="0034640F">
      <w:pPr>
        <w:spacing w:before="3"/>
        <w:rPr>
          <w:b/>
          <w:sz w:val="16"/>
        </w:rPr>
      </w:pPr>
    </w:p>
    <w:p w:rsidR="0034640F" w:rsidRPr="0034640F" w:rsidRDefault="0034640F" w:rsidP="0034640F">
      <w:pPr>
        <w:spacing w:line="276" w:lineRule="auto"/>
        <w:ind w:left="220" w:right="402"/>
      </w:pPr>
      <w:r w:rsidRPr="0034640F">
        <w:rPr>
          <w:rFonts w:ascii="幼圆" w:eastAsia="幼圆" w:hAnsi="微软雅黑" w:cs="微软雅黑" w:hint="eastAsia"/>
        </w:rPr>
        <w:t>作为进一步的改进，</w:t>
      </w:r>
      <w:r w:rsidRPr="0034640F">
        <w:rPr>
          <w:rFonts w:ascii="幼圆" w:eastAsia="幼圆"/>
        </w:rPr>
        <w:t xml:space="preserve">Tinfour </w:t>
      </w:r>
      <w:r w:rsidRPr="0034640F">
        <w:rPr>
          <w:rFonts w:ascii="幼圆" w:eastAsia="幼圆" w:hAnsi="微软雅黑" w:cs="微软雅黑" w:hint="eastAsia"/>
        </w:rPr>
        <w:t>将型腔创建和链接连接步骤合并到单个操作中。这样做可以减少必须重新分配边缘链接的次数，从而提高插入例程的性能。然而，它确实使代码变得复杂。为了清楚起见，这些注释将插入算法描述为单独的步骤。对实际实现细节感兴趣的读者可以查看</w:t>
      </w:r>
      <w:r w:rsidRPr="0034640F">
        <w:rPr>
          <w:rFonts w:ascii="幼圆" w:eastAsia="幼圆"/>
        </w:rPr>
        <w:t xml:space="preserve"> IncrementalTin </w:t>
      </w:r>
      <w:r w:rsidRPr="0034640F">
        <w:rPr>
          <w:rFonts w:ascii="幼圆" w:eastAsia="幼圆" w:hAnsi="微软雅黑" w:cs="微软雅黑" w:hint="eastAsia"/>
        </w:rPr>
        <w:t>类中</w:t>
      </w:r>
      <w:r w:rsidRPr="0034640F">
        <w:rPr>
          <w:rFonts w:ascii="幼圆" w:eastAsia="幼圆"/>
        </w:rPr>
        <w:t xml:space="preserve"> addWithInsertOrAppend() </w:t>
      </w:r>
      <w:r w:rsidRPr="0034640F">
        <w:rPr>
          <w:rFonts w:ascii="幼圆" w:eastAsia="幼圆" w:hAnsi="微软雅黑" w:cs="微软雅黑" w:hint="eastAsia"/>
        </w:rPr>
        <w:t>方法的源代码。</w:t>
      </w:r>
    </w:p>
    <w:p w:rsidR="0034640F" w:rsidRPr="0034640F" w:rsidRDefault="0034640F" w:rsidP="0034640F">
      <w:pPr>
        <w:spacing w:before="3"/>
        <w:rPr>
          <w:sz w:val="16"/>
        </w:rPr>
      </w:pPr>
    </w:p>
    <w:p w:rsidR="0034640F" w:rsidRPr="0034640F" w:rsidRDefault="0034640F" w:rsidP="0034640F">
      <w:pPr>
        <w:spacing w:before="1" w:line="276" w:lineRule="auto"/>
        <w:ind w:left="220" w:right="402"/>
      </w:pPr>
      <w:r w:rsidRPr="0034640F">
        <w:rPr>
          <w:rFonts w:ascii="幼圆" w:eastAsia="幼圆" w:hAnsi="微软雅黑" w:cs="微软雅黑" w:hint="eastAsia"/>
        </w:rPr>
        <w:t>顺便提及，术语</w:t>
      </w:r>
      <w:r w:rsidRPr="0034640F">
        <w:rPr>
          <w:rFonts w:ascii="幼圆" w:eastAsia="幼圆"/>
        </w:rPr>
        <w:t>“</w:t>
      </w:r>
      <w:r w:rsidRPr="0034640F">
        <w:rPr>
          <w:rFonts w:ascii="幼圆" w:eastAsia="幼圆" w:hAnsi="微软雅黑" w:cs="微软雅黑" w:hint="eastAsia"/>
        </w:rPr>
        <w:t>顶点插入</w:t>
      </w:r>
      <w:r w:rsidRPr="0034640F">
        <w:rPr>
          <w:rFonts w:ascii="幼圆" w:eastAsia="幼圆"/>
        </w:rPr>
        <w:t>”</w:t>
      </w:r>
      <w:r w:rsidRPr="0034640F">
        <w:rPr>
          <w:rFonts w:ascii="幼圆" w:eastAsia="幼圆" w:hAnsi="微软雅黑" w:cs="微软雅黑" w:hint="eastAsia"/>
        </w:rPr>
        <w:t>也用于描述要添加的顶点位于</w:t>
      </w:r>
      <w:r w:rsidRPr="0034640F">
        <w:rPr>
          <w:rFonts w:ascii="幼圆" w:eastAsia="幼圆"/>
        </w:rPr>
        <w:t>TIN</w:t>
      </w:r>
      <w:r w:rsidRPr="0034640F">
        <w:rPr>
          <w:rFonts w:ascii="幼圆" w:eastAsia="幼圆" w:hAnsi="微软雅黑" w:cs="微软雅黑" w:hint="eastAsia"/>
        </w:rPr>
        <w:t>之外的情况。</w:t>
      </w:r>
      <w:r w:rsidRPr="0034640F">
        <w:rPr>
          <w:rFonts w:ascii="幼圆" w:eastAsia="幼圆"/>
        </w:rPr>
        <w:t xml:space="preserve"> Cheng (2013) </w:t>
      </w:r>
      <w:r w:rsidRPr="0034640F">
        <w:rPr>
          <w:rFonts w:ascii="幼圆" w:eastAsia="幼圆" w:hAnsi="微软雅黑" w:cs="微软雅黑" w:hint="eastAsia"/>
        </w:rPr>
        <w:t>详细介绍了如何通过对下述整体逻辑进行微小改动来处理</w:t>
      </w:r>
      <w:r w:rsidRPr="0034640F">
        <w:rPr>
          <w:rFonts w:ascii="幼圆" w:eastAsia="幼圆"/>
        </w:rPr>
        <w:t>“</w:t>
      </w:r>
      <w:r w:rsidRPr="0034640F">
        <w:rPr>
          <w:rFonts w:ascii="幼圆" w:eastAsia="幼圆" w:hAnsi="微软雅黑" w:cs="微软雅黑" w:hint="eastAsia"/>
        </w:rPr>
        <w:t>幽灵三角形</w:t>
      </w:r>
      <w:r w:rsidRPr="0034640F">
        <w:rPr>
          <w:rFonts w:ascii="幼圆" w:eastAsia="幼圆"/>
        </w:rPr>
        <w:t>”</w:t>
      </w:r>
      <w:r w:rsidRPr="0034640F">
        <w:rPr>
          <w:rFonts w:ascii="幼圆" w:eastAsia="幼圆" w:hAnsi="微软雅黑" w:cs="微软雅黑" w:hint="eastAsia"/>
        </w:rPr>
        <w:t>（包括周边边缘和幽灵顶点）（第</w:t>
      </w:r>
      <w:r w:rsidRPr="0034640F">
        <w:rPr>
          <w:rFonts w:ascii="幼圆" w:eastAsia="幼圆"/>
        </w:rPr>
        <w:t xml:space="preserve"> 59 </w:t>
      </w:r>
      <w:r w:rsidRPr="0034640F">
        <w:rPr>
          <w:rFonts w:ascii="幼圆" w:eastAsia="幼圆" w:hAnsi="微软雅黑" w:cs="微软雅黑" w:hint="eastAsia"/>
        </w:rPr>
        <w:t>页）。</w:t>
      </w:r>
    </w:p>
    <w:p w:rsidR="0034640F" w:rsidRPr="0034640F" w:rsidRDefault="0034640F" w:rsidP="0034640F">
      <w:pPr>
        <w:spacing w:line="276" w:lineRule="auto"/>
        <w:sectPr w:rsidR="0034640F" w:rsidRPr="0034640F">
          <w:pgSz w:w="12240" w:h="15840"/>
          <w:pgMar w:top="1340" w:right="1040" w:bottom="1200" w:left="1220" w:header="761" w:footer="1015" w:gutter="0"/>
          <w:cols w:space="720"/>
        </w:sectPr>
      </w:pPr>
    </w:p>
    <w:p w:rsidR="0034640F" w:rsidRPr="0034640F" w:rsidRDefault="0034640F" w:rsidP="0034640F">
      <w:pPr>
        <w:numPr>
          <w:ilvl w:val="3"/>
          <w:numId w:val="17"/>
        </w:numPr>
        <w:tabs>
          <w:tab w:val="left" w:pos="1063"/>
        </w:tabs>
        <w:spacing w:before="95"/>
        <w:outlineLvl w:val="2"/>
        <w:rPr>
          <w:rFonts w:ascii="Cambria" w:eastAsia="Cambria" w:hAnsi="Cambria" w:cs="Cambria"/>
          <w:b/>
          <w:bCs/>
          <w:i/>
          <w:iCs/>
          <w:sz w:val="26"/>
          <w:szCs w:val="26"/>
        </w:rPr>
      </w:pPr>
      <w:r w:rsidRPr="0034640F">
        <w:rPr>
          <w:rFonts w:ascii="幼圆" w:eastAsia="幼圆" w:hAnsi="Cambria" w:cs="Cambria"/>
          <w:b/>
          <w:bCs/>
          <w:i/>
          <w:iCs/>
          <w:color w:val="4F81BC"/>
          <w:sz w:val="26"/>
          <w:szCs w:val="26"/>
        </w:rPr>
        <w:t xml:space="preserve">Bowyer-Watson </w:t>
      </w:r>
      <w:r w:rsidRPr="0034640F">
        <w:rPr>
          <w:rFonts w:ascii="幼圆" w:eastAsia="幼圆" w:hAnsi="宋体" w:cs="宋体" w:hint="eastAsia"/>
          <w:b/>
          <w:bCs/>
          <w:i/>
          <w:iCs/>
          <w:color w:val="4F81BC"/>
          <w:sz w:val="26"/>
          <w:szCs w:val="26"/>
        </w:rPr>
        <w:t>插入概述</w:t>
      </w:r>
    </w:p>
    <w:p w:rsidR="0034640F" w:rsidRPr="0034640F" w:rsidRDefault="0034640F" w:rsidP="0034640F">
      <w:pPr>
        <w:spacing w:before="42" w:line="278" w:lineRule="auto"/>
        <w:ind w:left="220" w:right="402"/>
      </w:pPr>
      <w:r w:rsidRPr="0034640F">
        <w:rPr>
          <w:rFonts w:ascii="幼圆" w:eastAsia="幼圆" w:hAnsi="微软雅黑" w:cs="微软雅黑" w:hint="eastAsia"/>
        </w:rPr>
        <w:t>一旦引导操作完成并且初始三角网格可用，</w:t>
      </w:r>
      <w:r w:rsidRPr="0034640F">
        <w:rPr>
          <w:rFonts w:ascii="幼圆" w:eastAsia="幼圆"/>
        </w:rPr>
        <w:t xml:space="preserve">BowyerWatson </w:t>
      </w:r>
      <w:r w:rsidRPr="0034640F">
        <w:rPr>
          <w:rFonts w:ascii="幼圆" w:eastAsia="幼圆" w:hAnsi="微软雅黑" w:cs="微软雅黑" w:hint="eastAsia"/>
        </w:rPr>
        <w:t>算法将使用以下步骤将顶点插入网格中：</w:t>
      </w:r>
    </w:p>
    <w:p w:rsidR="0034640F" w:rsidRPr="0034640F" w:rsidRDefault="0034640F" w:rsidP="0034640F">
      <w:pPr>
        <w:numPr>
          <w:ilvl w:val="4"/>
          <w:numId w:val="17"/>
        </w:numPr>
        <w:tabs>
          <w:tab w:val="left" w:pos="941"/>
        </w:tabs>
        <w:spacing w:before="196" w:line="276" w:lineRule="auto"/>
        <w:ind w:left="940" w:right="632"/>
        <w:jc w:val="both"/>
      </w:pPr>
      <w:r w:rsidRPr="0034640F">
        <w:rPr>
          <w:rFonts w:ascii="幼圆" w:eastAsia="幼圆" w:hAnsi="微软雅黑" w:cs="微软雅黑" w:hint="eastAsia"/>
        </w:rPr>
        <w:t>位置：对于要插入的每个顶点，确定包围的三角形。如果折点位于</w:t>
      </w:r>
      <w:r w:rsidRPr="0034640F">
        <w:rPr>
          <w:rFonts w:ascii="幼圆" w:eastAsia="幼圆"/>
        </w:rPr>
        <w:t xml:space="preserve"> TIN </w:t>
      </w:r>
      <w:r w:rsidRPr="0034640F">
        <w:rPr>
          <w:rFonts w:ascii="幼圆" w:eastAsia="幼圆" w:hAnsi="微软雅黑" w:cs="微软雅黑" w:hint="eastAsia"/>
        </w:rPr>
        <w:t>外部，则定位幻影三角形，使三角形的周边最接近插入点。</w:t>
      </w:r>
    </w:p>
    <w:p w:rsidR="0034640F" w:rsidRPr="0034640F" w:rsidRDefault="0034640F" w:rsidP="0034640F">
      <w:pPr>
        <w:numPr>
          <w:ilvl w:val="4"/>
          <w:numId w:val="17"/>
        </w:numPr>
        <w:tabs>
          <w:tab w:val="left" w:pos="941"/>
        </w:tabs>
        <w:spacing w:line="276" w:lineRule="auto"/>
        <w:ind w:left="940" w:right="405"/>
      </w:pPr>
      <w:r w:rsidRPr="0034640F">
        <w:rPr>
          <w:rFonts w:ascii="幼圆" w:eastAsia="幼圆" w:hAnsi="微软雅黑" w:cs="微软雅黑" w:hint="eastAsia"/>
        </w:rPr>
        <w:t>唯一性：根据定义，</w:t>
      </w:r>
      <w:r w:rsidRPr="0034640F">
        <w:rPr>
          <w:rFonts w:ascii="幼圆" w:eastAsia="幼圆"/>
        </w:rPr>
        <w:t xml:space="preserve">TIN </w:t>
      </w:r>
      <w:r w:rsidRPr="0034640F">
        <w:rPr>
          <w:rFonts w:ascii="幼圆" w:eastAsia="幼圆" w:hAnsi="微软雅黑" w:cs="微软雅黑" w:hint="eastAsia"/>
        </w:rPr>
        <w:t>中的每个折点都必须具有唯一的水平坐标。将顶点添加到</w:t>
      </w:r>
      <w:r w:rsidRPr="0034640F">
        <w:rPr>
          <w:rFonts w:ascii="幼圆" w:eastAsia="幼圆"/>
        </w:rPr>
        <w:t xml:space="preserve"> Tinfour </w:t>
      </w:r>
      <w:r w:rsidRPr="0034640F">
        <w:rPr>
          <w:rFonts w:ascii="幼圆" w:eastAsia="幼圆" w:hAnsi="微软雅黑" w:cs="微软雅黑" w:hint="eastAsia"/>
        </w:rPr>
        <w:t>时，它会根据封闭三角形的三个顶点来测试插入顶点，以确定是否不同。如果插入折点不唯一，则不会将其添加到</w:t>
      </w:r>
      <w:r w:rsidRPr="0034640F">
        <w:rPr>
          <w:rFonts w:ascii="幼圆" w:eastAsia="幼圆"/>
        </w:rPr>
        <w:t xml:space="preserve"> TIN </w:t>
      </w:r>
      <w:r w:rsidRPr="0034640F">
        <w:rPr>
          <w:rFonts w:ascii="幼圆" w:eastAsia="幼圆" w:hAnsi="微软雅黑" w:cs="微软雅黑" w:hint="eastAsia"/>
        </w:rPr>
        <w:t>中。相反，它与</w:t>
      </w:r>
      <w:r w:rsidRPr="0034640F">
        <w:rPr>
          <w:rFonts w:ascii="幼圆" w:eastAsia="幼圆"/>
        </w:rPr>
        <w:t>“</w:t>
      </w:r>
      <w:r w:rsidRPr="0034640F">
        <w:rPr>
          <w:rFonts w:ascii="幼圆" w:eastAsia="幼圆" w:hAnsi="微软雅黑" w:cs="微软雅黑" w:hint="eastAsia"/>
        </w:rPr>
        <w:t>顶点组</w:t>
      </w:r>
      <w:r w:rsidRPr="0034640F">
        <w:rPr>
          <w:rFonts w:ascii="幼圆" w:eastAsia="幼圆"/>
        </w:rPr>
        <w:t>”</w:t>
      </w:r>
      <w:r w:rsidRPr="0034640F">
        <w:rPr>
          <w:rFonts w:ascii="幼圆" w:eastAsia="幼圆" w:hAnsi="微软雅黑" w:cs="微软雅黑" w:hint="eastAsia"/>
        </w:rPr>
        <w:t>中预先存在的顶点组合。</w:t>
      </w:r>
      <w:r w:rsidRPr="0034640F">
        <w:rPr>
          <w:rFonts w:ascii="幼圆" w:eastAsia="幼圆"/>
        </w:rPr>
        <w:t xml:space="preserve"> TIN </w:t>
      </w:r>
      <w:r w:rsidRPr="0034640F">
        <w:rPr>
          <w:rFonts w:ascii="幼圆" w:eastAsia="幼圆" w:hAnsi="微软雅黑" w:cs="微软雅黑" w:hint="eastAsia"/>
        </w:rPr>
        <w:t>的结构未更改。</w:t>
      </w:r>
    </w:p>
    <w:p w:rsidR="0034640F" w:rsidRPr="0034640F" w:rsidRDefault="0034640F" w:rsidP="0034640F">
      <w:pPr>
        <w:numPr>
          <w:ilvl w:val="4"/>
          <w:numId w:val="17"/>
        </w:numPr>
        <w:tabs>
          <w:tab w:val="left" w:pos="941"/>
        </w:tabs>
        <w:spacing w:line="276" w:lineRule="auto"/>
        <w:ind w:left="940" w:right="575"/>
      </w:pPr>
      <w:r w:rsidRPr="0034640F">
        <w:rPr>
          <w:rFonts w:ascii="幼圆" w:eastAsia="幼圆" w:hAnsi="微软雅黑" w:cs="微软雅黑" w:hint="eastAsia"/>
        </w:rPr>
        <w:t>插入：如果插入顶点是唯一的，则识别必须连接到插入顶点的网格顶点，根据需要删除边以确保网格保持</w:t>
      </w:r>
      <w:r w:rsidRPr="0034640F">
        <w:rPr>
          <w:rFonts w:ascii="幼圆" w:eastAsia="幼圆"/>
        </w:rPr>
        <w:t xml:space="preserve"> Delaunay </w:t>
      </w:r>
      <w:r w:rsidRPr="0034640F">
        <w:rPr>
          <w:rFonts w:ascii="幼圆" w:eastAsia="幼圆" w:hAnsi="微软雅黑" w:cs="微软雅黑" w:hint="eastAsia"/>
        </w:rPr>
        <w:t>最佳状态（此步骤还包括当添加的顶点位于插入顶点的周长之外时扩展网格）纳税人识别号码）。</w:t>
      </w:r>
    </w:p>
    <w:p w:rsidR="0034640F" w:rsidRPr="0034640F" w:rsidRDefault="0034640F" w:rsidP="0034640F"/>
    <w:p w:rsidR="0034640F" w:rsidRPr="0034640F" w:rsidRDefault="0034640F" w:rsidP="0034640F"/>
    <w:p w:rsidR="0034640F" w:rsidRPr="0034640F" w:rsidRDefault="0034640F" w:rsidP="0034640F">
      <w:pPr>
        <w:numPr>
          <w:ilvl w:val="3"/>
          <w:numId w:val="17"/>
        </w:numPr>
        <w:tabs>
          <w:tab w:val="left" w:pos="1063"/>
        </w:tabs>
        <w:spacing w:before="174"/>
        <w:outlineLvl w:val="2"/>
        <w:rPr>
          <w:rFonts w:ascii="Cambria" w:eastAsia="Cambria" w:hAnsi="Cambria" w:cs="Cambria"/>
          <w:b/>
          <w:bCs/>
          <w:i/>
          <w:iCs/>
          <w:sz w:val="26"/>
          <w:szCs w:val="26"/>
        </w:rPr>
      </w:pPr>
      <w:r w:rsidRPr="0034640F">
        <w:rPr>
          <w:rFonts w:ascii="幼圆" w:eastAsia="幼圆" w:hAnsi="宋体" w:cs="宋体" w:hint="eastAsia"/>
          <w:b/>
          <w:bCs/>
          <w:i/>
          <w:iCs/>
          <w:color w:val="4F81BC"/>
          <w:sz w:val="26"/>
          <w:szCs w:val="26"/>
        </w:rPr>
        <w:t>顶点位置</w:t>
      </w:r>
    </w:p>
    <w:p w:rsidR="0034640F" w:rsidRPr="0034640F" w:rsidRDefault="0034640F" w:rsidP="0034640F">
      <w:pPr>
        <w:spacing w:before="42" w:line="276" w:lineRule="auto"/>
        <w:ind w:left="220" w:right="455"/>
      </w:pPr>
      <w:r w:rsidRPr="0034640F">
        <w:rPr>
          <w:rFonts w:ascii="幼圆" w:eastAsia="幼圆"/>
        </w:rPr>
        <w:t xml:space="preserve">Tinfour </w:t>
      </w:r>
      <w:r w:rsidRPr="0034640F">
        <w:rPr>
          <w:rFonts w:ascii="幼圆" w:eastAsia="幼圆" w:hAnsi="微软雅黑" w:cs="微软雅黑" w:hint="eastAsia"/>
        </w:rPr>
        <w:t>定位包含插入顶点的三角形的最直接方法是顺序搜索所有现有三角形，直到找到匹配项。不幸的是，这样的过程很慢，时间复杂度为</w:t>
      </w:r>
      <w:r w:rsidRPr="0034640F">
        <w:rPr>
          <w:rFonts w:ascii="幼圆" w:eastAsia="幼圆"/>
        </w:rPr>
        <w:t xml:space="preserve"> </w:t>
      </w:r>
      <w:r w:rsidRPr="0034640F">
        <w:rPr>
          <w:rFonts w:ascii="Cambria Math" w:eastAsia="幼圆" w:hAnsi="Cambria Math" w:cs="Cambria Math"/>
        </w:rPr>
        <w:t>𝑂</w:t>
      </w:r>
      <w:r w:rsidRPr="0034640F">
        <w:rPr>
          <w:rFonts w:ascii="幼圆" w:eastAsia="幼圆"/>
        </w:rPr>
        <w:t>(</w:t>
      </w:r>
      <w:r w:rsidRPr="0034640F">
        <w:rPr>
          <w:rFonts w:ascii="Cambria Math" w:eastAsia="幼圆" w:hAnsi="Cambria Math" w:cs="Cambria Math"/>
        </w:rPr>
        <w:t>𝑛</w:t>
      </w:r>
      <w:r w:rsidRPr="0034640F">
        <w:rPr>
          <w:rFonts w:ascii="幼圆" w:eastAsia="幼圆" w:hAnsi="Cambria Math" w:cs="Cambria Math"/>
          <w:vertAlign w:val="superscript"/>
        </w:rPr>
        <w:t>2</w:t>
      </w:r>
      <w:r w:rsidRPr="0034640F">
        <w:rPr>
          <w:rFonts w:ascii="幼圆" w:eastAsia="幼圆" w:hAnsi="Cambria Math" w:cs="Cambria Math" w:hint="eastAsia"/>
        </w:rPr>
        <w:t>)，具体取决于输入集中的顶点数量。 Lawson (1977) 提出了一种使用“步行”算法的更快方法。</w:t>
      </w:r>
      <w:hyperlink w:anchor="_bookmark3" w:history="1">
        <w:r w:rsidRPr="0034640F">
          <w:rPr>
            <w:rFonts w:ascii="幼圆" w:eastAsia="幼圆" w:hAnsi="微软雅黑" w:cs="微软雅黑" w:hint="eastAsia"/>
          </w:rPr>
          <w:t>图</w:t>
        </w:r>
        <w:r w:rsidRPr="0034640F">
          <w:rPr>
            <w:rFonts w:ascii="幼圆" w:eastAsia="幼圆"/>
          </w:rPr>
          <w:t>16</w:t>
        </w:r>
      </w:hyperlink>
      <w:r w:rsidRPr="0034640F">
        <w:rPr>
          <w:rFonts w:ascii="幼圆" w:eastAsia="幼圆" w:hAnsi="微软雅黑" w:cs="微软雅黑" w:hint="eastAsia"/>
        </w:rPr>
        <w:t>说明了</w:t>
      </w:r>
      <w:r w:rsidRPr="0034640F">
        <w:rPr>
          <w:rFonts w:ascii="幼圆" w:eastAsia="幼圆"/>
        </w:rPr>
        <w:t xml:space="preserve"> Delaunay </w:t>
      </w:r>
      <w:r w:rsidRPr="0034640F">
        <w:rPr>
          <w:rFonts w:ascii="幼圆" w:eastAsia="幼圆" w:hAnsi="微软雅黑" w:cs="微软雅黑" w:hint="eastAsia"/>
        </w:rPr>
        <w:t>三角剖分中两个三角形之间遍历的概念。只要算法能够识别合理的直接路径，遍历的步骤数就会大大少于网格中的顶点数。由于这样的路径很容易从</w:t>
      </w:r>
      <w:r w:rsidRPr="0034640F">
        <w:rPr>
          <w:rFonts w:ascii="幼圆" w:eastAsia="幼圆"/>
        </w:rPr>
        <w:t xml:space="preserve"> Delaunay </w:t>
      </w:r>
      <w:r w:rsidRPr="0034640F">
        <w:rPr>
          <w:rFonts w:ascii="幼圆" w:eastAsia="幼圆" w:hAnsi="微软雅黑" w:cs="微软雅黑" w:hint="eastAsia"/>
        </w:rPr>
        <w:t>三角测量中获得，因此插入算法可以使用它来加快点定位过程。</w:t>
      </w:r>
      <w:r w:rsidRPr="0034640F">
        <w:rPr>
          <w:rFonts w:ascii="幼圆" w:eastAsia="幼圆"/>
        </w:rPr>
        <w:t xml:space="preserve"> Soukal (2012) </w:t>
      </w:r>
      <w:r w:rsidRPr="0034640F">
        <w:rPr>
          <w:rFonts w:ascii="幼圆" w:eastAsia="幼圆" w:hAnsi="微软雅黑" w:cs="微软雅黑" w:hint="eastAsia"/>
        </w:rPr>
        <w:t>对步行算法进行了全面的讨论。</w:t>
      </w:r>
    </w:p>
    <w:p w:rsidR="0034640F" w:rsidRPr="0034640F" w:rsidRDefault="0034640F" w:rsidP="0034640F">
      <w:pPr>
        <w:spacing w:line="276" w:lineRule="auto"/>
        <w:sectPr w:rsidR="0034640F" w:rsidRPr="0034640F">
          <w:pgSz w:w="12240" w:h="15840"/>
          <w:pgMar w:top="1340" w:right="1040" w:bottom="1200" w:left="1220" w:header="761" w:footer="1015" w:gutter="0"/>
          <w:cols w:space="720"/>
        </w:sectPr>
      </w:pPr>
    </w:p>
    <w:p w:rsidR="0034640F" w:rsidRPr="0034640F" w:rsidRDefault="0034640F" w:rsidP="0034640F">
      <w:pPr>
        <w:rPr>
          <w:sz w:val="20"/>
        </w:rPr>
      </w:pPr>
    </w:p>
    <w:p w:rsidR="0034640F" w:rsidRPr="0034640F" w:rsidRDefault="0034640F" w:rsidP="0034640F">
      <w:pPr>
        <w:spacing w:before="4"/>
        <w:rPr>
          <w:sz w:val="11"/>
        </w:rPr>
      </w:pPr>
    </w:p>
    <w:p w:rsidR="0034640F" w:rsidRPr="0034640F" w:rsidRDefault="0034640F" w:rsidP="0034640F">
      <w:pPr>
        <w:ind w:left="1618"/>
        <w:rPr>
          <w:sz w:val="20"/>
        </w:rPr>
      </w:pPr>
      <w:r w:rsidRPr="0034640F">
        <w:rPr>
          <w:noProof/>
          <w:sz w:val="20"/>
          <w:lang w:eastAsia="zh-CN"/>
        </w:rPr>
        <w:drawing>
          <wp:inline distT="0" distB="0" distL="0" distR="0" wp14:anchorId="075E8A12" wp14:editId="50E38E62">
            <wp:extent cx="4145279" cy="2682240"/>
            <wp:effectExtent l="0" t="0" r="0" b="0"/>
            <wp:docPr id="2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63" cstate="print"/>
                    <a:stretch>
                      <a:fillRect/>
                    </a:stretch>
                  </pic:blipFill>
                  <pic:spPr>
                    <a:xfrm>
                      <a:off x="0" y="0"/>
                      <a:ext cx="4145279" cy="2682240"/>
                    </a:xfrm>
                    <a:prstGeom prst="rect">
                      <a:avLst/>
                    </a:prstGeom>
                  </pic:spPr>
                </pic:pic>
              </a:graphicData>
            </a:graphic>
          </wp:inline>
        </w:drawing>
      </w:r>
    </w:p>
    <w:p w:rsidR="0034640F" w:rsidRPr="0034640F" w:rsidRDefault="0034640F" w:rsidP="0034640F">
      <w:pPr>
        <w:rPr>
          <w:sz w:val="20"/>
        </w:rPr>
      </w:pPr>
    </w:p>
    <w:p w:rsidR="0034640F" w:rsidRPr="0034640F" w:rsidRDefault="0034640F" w:rsidP="0034640F">
      <w:pPr>
        <w:spacing w:before="4"/>
        <w:rPr>
          <w:sz w:val="18"/>
        </w:rPr>
      </w:pPr>
    </w:p>
    <w:p w:rsidR="0034640F" w:rsidRPr="0034640F" w:rsidRDefault="0034640F" w:rsidP="0034640F">
      <w:pPr>
        <w:ind w:left="1978" w:right="2153"/>
        <w:jc w:val="center"/>
        <w:rPr>
          <w:b/>
          <w:sz w:val="18"/>
        </w:rPr>
      </w:pPr>
      <w:bookmarkStart w:id="4" w:name="_bookmark3"/>
      <w:r w:rsidRPr="0034640F">
        <w:rPr>
          <w:rFonts w:ascii="幼圆" w:eastAsia="幼圆" w:hAnsi="微软雅黑" w:cs="微软雅黑" w:hint="eastAsia"/>
          <w:b/>
          <w:color w:val="4F81BC"/>
          <w:sz w:val="18"/>
          <w:szCs w:val="18"/>
        </w:rPr>
        <w:t>图</w:t>
      </w:r>
      <w:r w:rsidRPr="0034640F">
        <w:rPr>
          <w:rFonts w:ascii="幼圆" w:eastAsia="幼圆"/>
          <w:b/>
          <w:color w:val="4F81BC"/>
          <w:sz w:val="18"/>
          <w:szCs w:val="18"/>
        </w:rPr>
        <w:t xml:space="preserve"> 16 </w:t>
      </w:r>
      <w:r w:rsidRPr="0034640F">
        <w:rPr>
          <w:rFonts w:ascii="幼圆" w:eastAsia="幼圆"/>
          <w:b/>
          <w:color w:val="4F81BC"/>
          <w:sz w:val="18"/>
          <w:szCs w:val="18"/>
        </w:rPr>
        <w:t>–</w:t>
      </w:r>
      <w:r w:rsidRPr="0034640F">
        <w:rPr>
          <w:rFonts w:ascii="幼圆" w:eastAsia="幼圆"/>
          <w:b/>
          <w:color w:val="4F81BC"/>
          <w:sz w:val="18"/>
          <w:szCs w:val="18"/>
        </w:rPr>
        <w:t xml:space="preserve"> </w:t>
      </w:r>
      <w:r w:rsidRPr="0034640F">
        <w:rPr>
          <w:rFonts w:ascii="幼圆" w:eastAsia="幼圆" w:hAnsi="微软雅黑" w:cs="微软雅黑" w:hint="eastAsia"/>
          <w:b/>
          <w:color w:val="4F81BC"/>
          <w:sz w:val="18"/>
          <w:szCs w:val="18"/>
        </w:rPr>
        <w:t>穿过三角形网格的</w:t>
      </w:r>
      <w:r w:rsidRPr="0034640F">
        <w:rPr>
          <w:rFonts w:ascii="幼圆" w:eastAsia="幼圆"/>
          <w:b/>
          <w:color w:val="4F81BC"/>
          <w:sz w:val="18"/>
          <w:szCs w:val="18"/>
        </w:rPr>
        <w:t>“</w:t>
      </w:r>
      <w:r w:rsidRPr="0034640F">
        <w:rPr>
          <w:rFonts w:ascii="幼圆" w:eastAsia="幼圆" w:hAnsi="微软雅黑" w:cs="微软雅黑" w:hint="eastAsia"/>
          <w:b/>
          <w:color w:val="4F81BC"/>
          <w:sz w:val="18"/>
          <w:szCs w:val="18"/>
        </w:rPr>
        <w:t>行走</w:t>
      </w:r>
      <w:r w:rsidRPr="0034640F">
        <w:rPr>
          <w:rFonts w:ascii="幼圆" w:eastAsia="幼圆" w:hint="eastAsia"/>
          <w:b/>
          <w:color w:val="4F81BC"/>
          <w:sz w:val="18"/>
          <w:szCs w:val="18"/>
        </w:rPr>
        <w:t>”</w:t>
      </w:r>
      <w:bookmarkEnd w:id="4"/>
    </w:p>
    <w:p w:rsidR="0034640F" w:rsidRPr="0034640F" w:rsidRDefault="0034640F" w:rsidP="0034640F">
      <w:pPr>
        <w:spacing w:before="5"/>
        <w:rPr>
          <w:b/>
          <w:sz w:val="16"/>
        </w:rPr>
      </w:pPr>
    </w:p>
    <w:p w:rsidR="0034640F" w:rsidRPr="0034640F" w:rsidRDefault="0034640F" w:rsidP="0034640F">
      <w:pPr>
        <w:ind w:left="220"/>
      </w:pPr>
      <w:r w:rsidRPr="0034640F">
        <w:rPr>
          <w:rFonts w:ascii="幼圆" w:eastAsia="幼圆"/>
        </w:rPr>
        <w:t xml:space="preserve">Tinfour </w:t>
      </w:r>
      <w:r w:rsidRPr="0034640F">
        <w:rPr>
          <w:rFonts w:ascii="幼圆" w:eastAsia="幼圆" w:hAnsi="微软雅黑" w:cs="微软雅黑" w:hint="eastAsia"/>
        </w:rPr>
        <w:t>使用以下步骤执行顶点定位操作：</w:t>
      </w:r>
    </w:p>
    <w:p w:rsidR="0034640F" w:rsidRPr="0034640F" w:rsidRDefault="0034640F" w:rsidP="0034640F">
      <w:pPr>
        <w:spacing w:before="6"/>
        <w:rPr>
          <w:sz w:val="19"/>
        </w:rPr>
      </w:pPr>
    </w:p>
    <w:p w:rsidR="0034640F" w:rsidRPr="0034640F" w:rsidRDefault="0034640F" w:rsidP="0034640F">
      <w:pPr>
        <w:numPr>
          <w:ilvl w:val="4"/>
          <w:numId w:val="17"/>
        </w:numPr>
        <w:tabs>
          <w:tab w:val="left" w:pos="941"/>
        </w:tabs>
        <w:spacing w:line="276" w:lineRule="auto"/>
        <w:ind w:left="940" w:right="401"/>
      </w:pPr>
      <w:r w:rsidRPr="0034640F">
        <w:rPr>
          <w:rFonts w:ascii="幼圆" w:eastAsia="幼圆" w:hAnsi="微软雅黑" w:cs="微软雅黑" w:hint="eastAsia"/>
        </w:rPr>
        <w:t>回想一下，网格中的所有三角形都按逆时针方向排列。因此，如果一个顶点包含在三角形中，则它将位于每个内边左侧的半平面内。</w:t>
      </w:r>
    </w:p>
    <w:p w:rsidR="0034640F" w:rsidRPr="0034640F" w:rsidRDefault="0034640F" w:rsidP="0034640F">
      <w:pPr>
        <w:numPr>
          <w:ilvl w:val="4"/>
          <w:numId w:val="17"/>
        </w:numPr>
        <w:tabs>
          <w:tab w:val="left" w:pos="941"/>
        </w:tabs>
        <w:spacing w:line="276" w:lineRule="auto"/>
        <w:ind w:left="940" w:right="455"/>
      </w:pPr>
      <w:r w:rsidRPr="0034640F">
        <w:rPr>
          <w:rFonts w:ascii="幼圆" w:eastAsia="幼圆" w:hAnsi="微软雅黑" w:cs="微软雅黑" w:hint="eastAsia"/>
        </w:rPr>
        <w:t>对于引导后的第一次插入，使用初始三角形的内侧之一选择</w:t>
      </w:r>
      <w:r w:rsidRPr="0034640F">
        <w:rPr>
          <w:rFonts w:ascii="幼圆" w:eastAsia="幼圆"/>
        </w:rPr>
        <w:t>“</w:t>
      </w:r>
      <w:r w:rsidRPr="0034640F">
        <w:rPr>
          <w:rFonts w:ascii="幼圆" w:eastAsia="幼圆" w:hAnsi="微软雅黑" w:cs="微软雅黑" w:hint="eastAsia"/>
        </w:rPr>
        <w:t>起始边</w:t>
      </w:r>
      <w:r w:rsidRPr="0034640F">
        <w:rPr>
          <w:rFonts w:ascii="幼圆" w:eastAsia="幼圆"/>
        </w:rPr>
        <w:t>”</w:t>
      </w:r>
      <w:r w:rsidRPr="0034640F">
        <w:rPr>
          <w:rFonts w:ascii="幼圆" w:eastAsia="幼圆" w:hAnsi="微软雅黑" w:cs="微软雅黑" w:hint="eastAsia"/>
        </w:rPr>
        <w:t>。对于所有后续搜索，从最近构建的三角形中选取起始边。</w:t>
      </w:r>
    </w:p>
    <w:p w:rsidR="0034640F" w:rsidRPr="0034640F" w:rsidRDefault="0034640F" w:rsidP="0034640F">
      <w:pPr>
        <w:numPr>
          <w:ilvl w:val="4"/>
          <w:numId w:val="17"/>
        </w:numPr>
        <w:tabs>
          <w:tab w:val="left" w:pos="941"/>
        </w:tabs>
        <w:spacing w:line="276" w:lineRule="auto"/>
        <w:ind w:left="940" w:right="441"/>
      </w:pPr>
      <w:r w:rsidRPr="0034640F">
        <w:rPr>
          <w:rFonts w:ascii="幼圆" w:eastAsia="幼圆" w:hAnsi="微软雅黑" w:cs="微软雅黑" w:hint="eastAsia"/>
        </w:rPr>
        <w:t>测试插入顶点是否位于起始边的左侧或左侧。如果是，则继续步骤</w:t>
      </w:r>
      <w:r w:rsidRPr="0034640F">
        <w:rPr>
          <w:rFonts w:ascii="幼圆" w:eastAsia="幼圆"/>
        </w:rPr>
        <w:t xml:space="preserve"> 4</w:t>
      </w:r>
      <w:r w:rsidRPr="0034640F">
        <w:rPr>
          <w:rFonts w:ascii="幼圆" w:eastAsia="幼圆" w:hAnsi="微软雅黑" w:cs="微软雅黑" w:hint="eastAsia"/>
        </w:rPr>
        <w:t>。如果不是，则它将位于起始边对偶的左侧，因此转移到起始边的对偶。</w:t>
      </w:r>
    </w:p>
    <w:p w:rsidR="0034640F" w:rsidRPr="0034640F" w:rsidRDefault="0034640F" w:rsidP="0034640F">
      <w:pPr>
        <w:numPr>
          <w:ilvl w:val="4"/>
          <w:numId w:val="17"/>
        </w:numPr>
        <w:tabs>
          <w:tab w:val="left" w:pos="941"/>
        </w:tabs>
        <w:spacing w:line="276" w:lineRule="auto"/>
        <w:ind w:left="940" w:right="718"/>
      </w:pPr>
      <w:r w:rsidRPr="0034640F">
        <w:rPr>
          <w:rFonts w:ascii="幼圆" w:eastAsia="幼圆" w:hAnsi="微软雅黑" w:cs="微软雅黑" w:hint="eastAsia"/>
        </w:rPr>
        <w:t>重复以下步骤，直到找到包含的三角形或遍历转移到</w:t>
      </w:r>
      <w:r w:rsidRPr="0034640F">
        <w:rPr>
          <w:rFonts w:ascii="幼圆" w:eastAsia="幼圆"/>
        </w:rPr>
        <w:t xml:space="preserve"> TIN </w:t>
      </w:r>
      <w:r w:rsidRPr="0034640F">
        <w:rPr>
          <w:rFonts w:ascii="幼圆" w:eastAsia="幼圆" w:hAnsi="微软雅黑" w:cs="微软雅黑" w:hint="eastAsia"/>
        </w:rPr>
        <w:t>的外部：</w:t>
      </w:r>
    </w:p>
    <w:p w:rsidR="0034640F" w:rsidRPr="0034640F" w:rsidRDefault="0034640F" w:rsidP="0034640F">
      <w:pPr>
        <w:numPr>
          <w:ilvl w:val="5"/>
          <w:numId w:val="17"/>
        </w:numPr>
        <w:tabs>
          <w:tab w:val="left" w:pos="1661"/>
        </w:tabs>
        <w:spacing w:before="1" w:line="276" w:lineRule="auto"/>
        <w:ind w:right="526"/>
      </w:pPr>
      <w:r w:rsidRPr="0034640F">
        <w:rPr>
          <w:rFonts w:ascii="幼圆" w:eastAsia="幼圆" w:hAnsi="微软雅黑" w:cs="微软雅黑" w:hint="eastAsia"/>
        </w:rPr>
        <w:t>获取前缘。如果顶点位于前边的右侧，则转移到其对偶并继续步骤</w:t>
      </w:r>
      <w:r w:rsidRPr="0034640F">
        <w:rPr>
          <w:rFonts w:ascii="幼圆" w:eastAsia="幼圆"/>
        </w:rPr>
        <w:t xml:space="preserve"> 5</w:t>
      </w:r>
      <w:r w:rsidRPr="0034640F">
        <w:rPr>
          <w:rFonts w:ascii="幼圆" w:eastAsia="幼圆" w:hAnsi="微软雅黑" w:cs="微软雅黑" w:hint="eastAsia"/>
        </w:rPr>
        <w:t>。</w:t>
      </w:r>
    </w:p>
    <w:p w:rsidR="0034640F" w:rsidRPr="0034640F" w:rsidRDefault="0034640F" w:rsidP="0034640F">
      <w:pPr>
        <w:numPr>
          <w:ilvl w:val="5"/>
          <w:numId w:val="17"/>
        </w:numPr>
        <w:tabs>
          <w:tab w:val="left" w:pos="1661"/>
        </w:tabs>
        <w:spacing w:line="276" w:lineRule="auto"/>
        <w:ind w:right="619"/>
      </w:pPr>
      <w:r w:rsidRPr="0034640F">
        <w:rPr>
          <w:rFonts w:ascii="幼圆" w:eastAsia="幼圆" w:hAnsi="微软雅黑" w:cs="微软雅黑" w:hint="eastAsia"/>
        </w:rPr>
        <w:t>获取反向边缘。如果顶点位于反向边的右侧，则转移到其对偶并继续步骤</w:t>
      </w:r>
      <w:r w:rsidRPr="0034640F">
        <w:rPr>
          <w:rFonts w:ascii="幼圆" w:eastAsia="幼圆"/>
        </w:rPr>
        <w:t xml:space="preserve"> 5</w:t>
      </w:r>
      <w:r w:rsidRPr="0034640F">
        <w:rPr>
          <w:rFonts w:ascii="幼圆" w:eastAsia="幼圆" w:hAnsi="微软雅黑" w:cs="微软雅黑" w:hint="eastAsia"/>
        </w:rPr>
        <w:t>。</w:t>
      </w:r>
    </w:p>
    <w:p w:rsidR="0034640F" w:rsidRPr="0034640F" w:rsidRDefault="0034640F" w:rsidP="0034640F">
      <w:pPr>
        <w:numPr>
          <w:ilvl w:val="5"/>
          <w:numId w:val="17"/>
        </w:numPr>
        <w:tabs>
          <w:tab w:val="left" w:pos="1660"/>
          <w:tab w:val="left" w:pos="1661"/>
        </w:tabs>
        <w:spacing w:before="1" w:line="273" w:lineRule="auto"/>
        <w:ind w:right="581"/>
      </w:pPr>
      <w:r w:rsidRPr="0034640F">
        <w:rPr>
          <w:rFonts w:ascii="幼圆" w:eastAsia="幼圆" w:hAnsi="微软雅黑" w:cs="微软雅黑" w:hint="eastAsia"/>
        </w:rPr>
        <w:t>如果顶点位于正向边和反向边的左侧，则它必须位于当前三角形的内部（或边上）。遍历结束。</w:t>
      </w:r>
    </w:p>
    <w:p w:rsidR="0034640F" w:rsidRPr="0034640F" w:rsidRDefault="0034640F" w:rsidP="0034640F">
      <w:pPr>
        <w:numPr>
          <w:ilvl w:val="4"/>
          <w:numId w:val="17"/>
        </w:numPr>
        <w:tabs>
          <w:tab w:val="left" w:pos="941"/>
        </w:tabs>
        <w:spacing w:before="5" w:line="276" w:lineRule="auto"/>
        <w:ind w:left="940" w:right="609"/>
      </w:pPr>
      <w:r w:rsidRPr="0034640F">
        <w:rPr>
          <w:rFonts w:ascii="幼圆" w:eastAsia="幼圆" w:hAnsi="微软雅黑" w:cs="微软雅黑" w:hint="eastAsia"/>
        </w:rPr>
        <w:t>搜索已转移到边的对偶，使得顶点位于该边的左侧。如果该边是内边，则从步骤</w:t>
      </w:r>
      <w:r w:rsidRPr="0034640F">
        <w:rPr>
          <w:rFonts w:ascii="幼圆" w:eastAsia="幼圆"/>
        </w:rPr>
        <w:t xml:space="preserve"> 4 </w:t>
      </w:r>
      <w:r w:rsidRPr="0034640F">
        <w:rPr>
          <w:rFonts w:ascii="幼圆" w:eastAsia="幼圆" w:hAnsi="微软雅黑" w:cs="微软雅黑" w:hint="eastAsia"/>
        </w:rPr>
        <w:t>继续搜索。</w:t>
      </w:r>
    </w:p>
    <w:p w:rsidR="0034640F" w:rsidRPr="0034640F" w:rsidRDefault="0034640F" w:rsidP="0034640F">
      <w:pPr>
        <w:numPr>
          <w:ilvl w:val="4"/>
          <w:numId w:val="17"/>
        </w:numPr>
        <w:tabs>
          <w:tab w:val="left" w:pos="941"/>
        </w:tabs>
        <w:spacing w:line="278" w:lineRule="auto"/>
        <w:ind w:left="940" w:right="591"/>
      </w:pPr>
      <w:r w:rsidRPr="0034640F">
        <w:rPr>
          <w:rFonts w:ascii="幼圆" w:eastAsia="幼圆" w:hAnsi="微软雅黑" w:cs="微软雅黑" w:hint="eastAsia"/>
        </w:rPr>
        <w:t>如果该边是外部边，则通过移动到左或右周边边缘直到找到对向边来识别对向顶点的边。终止搜索。</w:t>
      </w:r>
    </w:p>
    <w:p w:rsidR="0034640F" w:rsidRPr="0034640F" w:rsidRDefault="0034640F" w:rsidP="0034640F">
      <w:pPr>
        <w:spacing w:before="194" w:line="276" w:lineRule="auto"/>
        <w:ind w:left="220" w:right="402"/>
      </w:pPr>
      <w:r w:rsidRPr="0034640F">
        <w:rPr>
          <w:rFonts w:ascii="幼圆" w:eastAsia="幼圆" w:hAnsi="微软雅黑" w:cs="微软雅黑" w:hint="eastAsia"/>
        </w:rPr>
        <w:t>上述步骤适用于独特、最佳的</w:t>
      </w:r>
      <w:r w:rsidRPr="0034640F">
        <w:rPr>
          <w:rFonts w:ascii="幼圆" w:eastAsia="幼圆"/>
        </w:rPr>
        <w:t xml:space="preserve"> Delaunay </w:t>
      </w:r>
      <w:r w:rsidRPr="0034640F">
        <w:rPr>
          <w:rFonts w:ascii="幼圆" w:eastAsia="幼圆" w:hAnsi="微软雅黑" w:cs="微软雅黑" w:hint="eastAsia"/>
        </w:rPr>
        <w:t>三角剖分。不幸的是，非最佳网格可能包括游走算法落入循环路径且永远不会出现的区域。</w:t>
      </w:r>
    </w:p>
    <w:p w:rsidR="0034640F" w:rsidRPr="0034640F" w:rsidRDefault="0034640F" w:rsidP="0034640F">
      <w:pPr>
        <w:spacing w:line="276" w:lineRule="auto"/>
        <w:sectPr w:rsidR="0034640F" w:rsidRPr="0034640F">
          <w:pgSz w:w="12240" w:h="15840"/>
          <w:pgMar w:top="1340" w:right="1040" w:bottom="1200" w:left="1220" w:header="761" w:footer="1015" w:gutter="0"/>
          <w:cols w:space="720"/>
        </w:sectPr>
      </w:pPr>
    </w:p>
    <w:p w:rsidR="0034640F" w:rsidRPr="0034640F" w:rsidRDefault="0034640F" w:rsidP="0034640F">
      <w:pPr>
        <w:spacing w:before="92" w:line="276" w:lineRule="auto"/>
        <w:ind w:left="220" w:right="455"/>
      </w:pPr>
      <w:r w:rsidRPr="0034640F">
        <w:rPr>
          <w:rFonts w:ascii="幼圆" w:eastAsia="幼圆" w:hAnsi="微软雅黑" w:cs="微软雅黑" w:hint="eastAsia"/>
        </w:rPr>
        <w:t>到达包含三角形。</w:t>
      </w:r>
      <w:r w:rsidRPr="0034640F">
        <w:rPr>
          <w:rFonts w:ascii="幼圆" w:eastAsia="幼圆"/>
        </w:rPr>
        <w:t xml:space="preserve"> Lawson </w:t>
      </w:r>
      <w:r w:rsidRPr="0034640F">
        <w:rPr>
          <w:rFonts w:ascii="幼圆" w:eastAsia="幼圆" w:hAnsi="微软雅黑" w:cs="微软雅黑" w:hint="eastAsia"/>
        </w:rPr>
        <w:t>表明，可以通过随机交替步骤</w:t>
      </w:r>
      <w:r w:rsidRPr="0034640F">
        <w:rPr>
          <w:rFonts w:ascii="幼圆" w:eastAsia="幼圆"/>
        </w:rPr>
        <w:t xml:space="preserve"> 4.a </w:t>
      </w:r>
      <w:r w:rsidRPr="0034640F">
        <w:rPr>
          <w:rFonts w:ascii="幼圆" w:eastAsia="幼圆" w:hAnsi="微软雅黑" w:cs="微软雅黑" w:hint="eastAsia"/>
        </w:rPr>
        <w:t>和</w:t>
      </w:r>
      <w:r w:rsidRPr="0034640F">
        <w:rPr>
          <w:rFonts w:ascii="幼圆" w:eastAsia="幼圆"/>
        </w:rPr>
        <w:t xml:space="preserve"> 4.b </w:t>
      </w:r>
      <w:r w:rsidRPr="0034640F">
        <w:rPr>
          <w:rFonts w:ascii="幼圆" w:eastAsia="幼圆" w:hAnsi="微软雅黑" w:cs="微软雅黑" w:hint="eastAsia"/>
        </w:rPr>
        <w:t>中考虑前向或反向边缘的顺序来避免无限循环。即使遍历落在三角形跳跃的潜在循环序列中，如果遍历可以切换考虑相邻边的顺序，它最终也会转出循环。由于游走算法中的随机化元素，这种方法通常被称为</w:t>
      </w:r>
      <w:r w:rsidRPr="0034640F">
        <w:rPr>
          <w:rFonts w:ascii="幼圆" w:eastAsia="幼圆"/>
        </w:rPr>
        <w:t>“</w:t>
      </w:r>
      <w:r w:rsidRPr="0034640F">
        <w:rPr>
          <w:rFonts w:ascii="幼圆" w:eastAsia="幼圆" w:hAnsi="微软雅黑" w:cs="微软雅黑" w:hint="eastAsia"/>
        </w:rPr>
        <w:t>随机劳森游走</w:t>
      </w:r>
      <w:r w:rsidRPr="0034640F">
        <w:rPr>
          <w:rFonts w:ascii="幼圆" w:eastAsia="幼圆"/>
        </w:rPr>
        <w:t>”</w:t>
      </w:r>
      <w:r w:rsidRPr="0034640F">
        <w:rPr>
          <w:rFonts w:ascii="幼圆" w:eastAsia="幼圆" w:hAnsi="微软雅黑" w:cs="微软雅黑" w:hint="eastAsia"/>
        </w:rPr>
        <w:t>。</w:t>
      </w:r>
    </w:p>
    <w:p w:rsidR="0034640F" w:rsidRPr="0034640F" w:rsidRDefault="0034640F" w:rsidP="0034640F">
      <w:pPr>
        <w:spacing w:before="3"/>
        <w:rPr>
          <w:sz w:val="16"/>
        </w:rPr>
      </w:pPr>
    </w:p>
    <w:p w:rsidR="0034640F" w:rsidRPr="0034640F" w:rsidRDefault="0034640F" w:rsidP="0034640F">
      <w:pPr>
        <w:spacing w:before="1" w:line="276" w:lineRule="auto"/>
        <w:ind w:left="220" w:right="402"/>
      </w:pPr>
      <w:r w:rsidRPr="0034640F">
        <w:rPr>
          <w:rFonts w:ascii="幼圆" w:eastAsia="幼圆" w:hAnsi="微软雅黑" w:cs="微软雅黑" w:hint="eastAsia"/>
        </w:rPr>
        <w:t>在每次操作之间，</w:t>
      </w:r>
      <w:r w:rsidRPr="0034640F">
        <w:rPr>
          <w:rFonts w:ascii="幼圆" w:eastAsia="幼圆"/>
        </w:rPr>
        <w:t xml:space="preserve">Tinfour </w:t>
      </w:r>
      <w:r w:rsidRPr="0034640F">
        <w:rPr>
          <w:rFonts w:ascii="幼圆" w:eastAsia="幼圆" w:hAnsi="微软雅黑" w:cs="微软雅黑" w:hint="eastAsia"/>
        </w:rPr>
        <w:t>都会跟踪所谓的</w:t>
      </w:r>
      <w:r w:rsidRPr="0034640F">
        <w:rPr>
          <w:rFonts w:ascii="幼圆" w:eastAsia="幼圆"/>
        </w:rPr>
        <w:t>“</w:t>
      </w:r>
      <w:r w:rsidRPr="0034640F">
        <w:rPr>
          <w:rFonts w:ascii="幼圆" w:eastAsia="幼圆" w:hAnsi="微软雅黑" w:cs="微软雅黑" w:hint="eastAsia"/>
        </w:rPr>
        <w:t>起始边缘</w:t>
      </w:r>
      <w:r w:rsidRPr="0034640F">
        <w:rPr>
          <w:rFonts w:ascii="幼圆" w:eastAsia="幼圆"/>
        </w:rPr>
        <w:t>”</w:t>
      </w:r>
      <w:r w:rsidRPr="0034640F">
        <w:rPr>
          <w:rFonts w:ascii="幼圆" w:eastAsia="幼圆" w:hAnsi="微软雅黑" w:cs="微软雅黑" w:hint="eastAsia"/>
        </w:rPr>
        <w:t>，以便后续的每次步行都从前一次步行结束的地方开始。如果整个样本集中的两个后续顶点间隔很近（与其他顶点之间的距离相比），则步行操作所需的步数会减少。另一方面，如果样本集是随机定位的，则游走操作将倾向于在样本域中来回跳跃，从而导致游走操作的总长度增加。因此，当后续顶点往往比非后续顶点更靠近时，</w:t>
      </w:r>
      <w:r w:rsidRPr="0034640F">
        <w:rPr>
          <w:rFonts w:ascii="幼圆" w:eastAsia="幼圆"/>
        </w:rPr>
        <w:t xml:space="preserve">Tinfour </w:t>
      </w:r>
      <w:r w:rsidRPr="0034640F">
        <w:rPr>
          <w:rFonts w:ascii="幼圆" w:eastAsia="幼圆" w:hAnsi="微软雅黑" w:cs="微软雅黑" w:hint="eastAsia"/>
        </w:rPr>
        <w:t>的行走操作往往会更有效。这样的数据集具有</w:t>
      </w:r>
      <w:r w:rsidRPr="0034640F">
        <w:rPr>
          <w:rFonts w:ascii="幼圆" w:eastAsia="幼圆"/>
        </w:rPr>
        <w:t>“</w:t>
      </w:r>
      <w:r w:rsidRPr="0034640F">
        <w:rPr>
          <w:rFonts w:ascii="幼圆" w:eastAsia="幼圆" w:hAnsi="微软雅黑" w:cs="微软雅黑" w:hint="eastAsia"/>
        </w:rPr>
        <w:t>高度的顺序空间自相关性</w:t>
      </w:r>
      <w:r w:rsidRPr="0034640F">
        <w:rPr>
          <w:rFonts w:ascii="幼圆" w:eastAsia="幼圆"/>
        </w:rPr>
        <w:t>”</w:t>
      </w:r>
      <w:r w:rsidRPr="0034640F">
        <w:rPr>
          <w:rFonts w:ascii="幼圆" w:eastAsia="幼圆" w:hAnsi="微软雅黑" w:cs="微软雅黑" w:hint="eastAsia"/>
        </w:rPr>
        <w:t>，可以比那些不具有这种特性的数据集更有效地处理。幸运的是，这正是典型激光雷达数据集中的情况。</w:t>
      </w:r>
      <w:r w:rsidRPr="0034640F">
        <w:rPr>
          <w:spacing w:val="-2"/>
        </w:rPr>
        <w:t xml:space="preserve"> </w:t>
      </w:r>
      <w:r w:rsidRPr="0034640F">
        <w:rPr>
          <w:rFonts w:ascii="幼圆" w:eastAsia="幼圆" w:hAnsi="微软雅黑" w:cs="微软雅黑" w:hint="eastAsia"/>
        </w:rPr>
        <w:t>由于激光雷达数据集中的点是使用扫描激光收集的，并且大多数激光雷达样本都是按照收集的顺序给出的，因此从激光雷达导出的顶点通常具有高度的顺序空间自相关性。对于</w:t>
      </w:r>
      <w:r w:rsidRPr="0034640F">
        <w:rPr>
          <w:rFonts w:ascii="幼圆" w:eastAsia="幼圆"/>
        </w:rPr>
        <w:t xml:space="preserve"> Bear Mountain </w:t>
      </w:r>
      <w:r w:rsidRPr="0034640F">
        <w:rPr>
          <w:rFonts w:ascii="幼圆" w:eastAsia="幼圆" w:hAnsi="微软雅黑" w:cs="微软雅黑" w:hint="eastAsia"/>
        </w:rPr>
        <w:t>数据集，使用</w:t>
      </w:r>
      <w:r w:rsidRPr="0034640F">
        <w:rPr>
          <w:rFonts w:ascii="幼圆" w:eastAsia="幼圆"/>
        </w:rPr>
        <w:t xml:space="preserve"> Lawson </w:t>
      </w:r>
      <w:r w:rsidRPr="0034640F">
        <w:rPr>
          <w:rFonts w:ascii="幼圆" w:eastAsia="幼圆" w:hAnsi="微软雅黑" w:cs="微软雅黑" w:hint="eastAsia"/>
        </w:rPr>
        <w:t>步行算法平均需要</w:t>
      </w:r>
      <w:r w:rsidRPr="0034640F">
        <w:rPr>
          <w:rFonts w:ascii="幼圆" w:eastAsia="幼圆"/>
        </w:rPr>
        <w:t xml:space="preserve"> 3.38 </w:t>
      </w:r>
      <w:r w:rsidRPr="0034640F">
        <w:rPr>
          <w:rFonts w:ascii="幼圆" w:eastAsia="幼圆" w:hAnsi="微软雅黑" w:cs="微软雅黑" w:hint="eastAsia"/>
        </w:rPr>
        <w:t>步才能找到包含顶点的三角形（该值是使用下面描述的</w:t>
      </w:r>
      <w:r w:rsidRPr="0034640F">
        <w:rPr>
          <w:rFonts w:ascii="幼圆" w:eastAsia="幼圆"/>
        </w:rPr>
        <w:t xml:space="preserve"> SingleBuildTest </w:t>
      </w:r>
      <w:r w:rsidRPr="0034640F">
        <w:rPr>
          <w:rFonts w:ascii="幼圆" w:eastAsia="幼圆" w:hAnsi="微软雅黑" w:cs="微软雅黑" w:hint="eastAsia"/>
        </w:rPr>
        <w:t>获得的）。</w:t>
      </w:r>
    </w:p>
    <w:p w:rsidR="0034640F" w:rsidRPr="0034640F" w:rsidRDefault="0034640F" w:rsidP="0034640F">
      <w:pPr>
        <w:spacing w:before="8"/>
        <w:rPr>
          <w:sz w:val="16"/>
        </w:rPr>
      </w:pPr>
    </w:p>
    <w:p w:rsidR="0034640F" w:rsidRPr="0034640F" w:rsidRDefault="0034640F" w:rsidP="0034640F">
      <w:pPr>
        <w:numPr>
          <w:ilvl w:val="3"/>
          <w:numId w:val="17"/>
        </w:numPr>
        <w:tabs>
          <w:tab w:val="left" w:pos="1063"/>
        </w:tabs>
        <w:outlineLvl w:val="2"/>
        <w:rPr>
          <w:rFonts w:ascii="Cambria" w:eastAsia="Cambria" w:hAnsi="Cambria" w:cs="Cambria"/>
          <w:b/>
          <w:bCs/>
          <w:i/>
          <w:iCs/>
          <w:sz w:val="26"/>
          <w:szCs w:val="26"/>
        </w:rPr>
      </w:pPr>
      <w:r w:rsidRPr="0034640F">
        <w:rPr>
          <w:rFonts w:ascii="幼圆" w:eastAsia="幼圆" w:hAnsi="宋体" w:cs="宋体" w:hint="eastAsia"/>
          <w:b/>
          <w:bCs/>
          <w:i/>
          <w:iCs/>
          <w:color w:val="4F81BC"/>
          <w:sz w:val="26"/>
          <w:szCs w:val="26"/>
        </w:rPr>
        <w:t>使用基于希尔伯特曲线的排序来减少步行长度</w:t>
      </w:r>
    </w:p>
    <w:p w:rsidR="0034640F" w:rsidRPr="0034640F" w:rsidRDefault="0034640F" w:rsidP="0034640F">
      <w:pPr>
        <w:spacing w:before="43" w:line="280" w:lineRule="auto"/>
        <w:ind w:left="220" w:right="417"/>
      </w:pPr>
      <w:r w:rsidRPr="0034640F">
        <w:rPr>
          <w:rFonts w:ascii="幼圆" w:eastAsia="幼圆" w:hAnsi="微软雅黑" w:cs="微软雅黑" w:hint="eastAsia"/>
        </w:rPr>
        <w:t>有一个明显的情况，顺序空间自相关的假设不适用：随机样本。当在输入域中的随机位置给出样本时，一个样本不太可能位于其前一个样本附近。对于随机定位的样本，平均游走的长度往往与网格中点数的平方根成正比（例如，它与跨点集合的对角线长度成正比）。点位置的时间复杂度通过大量顶点添加进行整合，将接近</w:t>
      </w:r>
      <w:r w:rsidRPr="0034640F">
        <w:rPr>
          <w:rFonts w:ascii="幼圆" w:eastAsia="幼圆"/>
        </w:rPr>
        <w:t xml:space="preserve"> </w:t>
      </w:r>
      <w:r w:rsidRPr="0034640F">
        <w:rPr>
          <w:rFonts w:ascii="Cambria Math" w:eastAsia="幼圆" w:hAnsi="Cambria Math" w:cs="Cambria Math"/>
        </w:rPr>
        <w:t>𝑂</w:t>
      </w:r>
      <w:r w:rsidRPr="0034640F">
        <w:rPr>
          <w:rFonts w:ascii="幼圆" w:eastAsia="幼圆"/>
        </w:rPr>
        <w:t>(</w:t>
      </w:r>
      <w:r w:rsidRPr="0034640F">
        <w:rPr>
          <w:rFonts w:ascii="Cambria Math" w:eastAsia="幼圆" w:hAnsi="Cambria Math" w:cs="Cambria Math"/>
        </w:rPr>
        <w:t>𝑛</w:t>
      </w:r>
      <w:r w:rsidRPr="0034640F">
        <w:rPr>
          <w:rFonts w:ascii="幼圆" w:eastAsia="幼圆" w:hAnsi="Cambria Math" w:cs="Cambria Math"/>
          <w:vertAlign w:val="superscript"/>
        </w:rPr>
        <w:t>3</w:t>
      </w:r>
      <w:r w:rsidRPr="0034640F">
        <w:rPr>
          <w:rFonts w:ascii="幼圆" w:eastAsia="幼圆" w:hAnsi="Cambria Math" w:cs="Cambria Math"/>
          <w:vertAlign w:val="superscript"/>
        </w:rPr>
        <w:t>⁄</w:t>
      </w:r>
      <w:r w:rsidRPr="0034640F">
        <w:rPr>
          <w:rFonts w:ascii="幼圆" w:eastAsia="幼圆" w:hAnsi="Cambria Math" w:cs="Cambria Math"/>
          <w:vertAlign w:val="superscript"/>
        </w:rPr>
        <w:t>2</w:t>
      </w:r>
      <w:r w:rsidRPr="0034640F">
        <w:rPr>
          <w:rFonts w:ascii="幼圆" w:eastAsia="幼圆" w:hAnsi="Cambria Math" w:cs="Cambria Math" w:hint="eastAsia"/>
        </w:rPr>
        <w:t>)。</w:t>
      </w:r>
    </w:p>
    <w:p w:rsidR="0034640F" w:rsidRPr="0034640F" w:rsidRDefault="0034640F" w:rsidP="0034640F">
      <w:pPr>
        <w:spacing w:before="191" w:line="276" w:lineRule="auto"/>
        <w:ind w:left="220" w:right="447"/>
      </w:pPr>
      <w:r w:rsidRPr="0034640F">
        <w:rPr>
          <w:rFonts w:ascii="幼圆" w:eastAsia="幼圆" w:hAnsi="微软雅黑" w:cs="微软雅黑" w:hint="eastAsia"/>
        </w:rPr>
        <w:t>为了减少插入一组顺序空间相关性较差的点所需的步骤数，</w:t>
      </w:r>
      <w:r w:rsidRPr="0034640F">
        <w:rPr>
          <w:rFonts w:ascii="幼圆" w:eastAsia="幼圆"/>
        </w:rPr>
        <w:t xml:space="preserve">Tinfour </w:t>
      </w:r>
      <w:r w:rsidRPr="0034640F">
        <w:rPr>
          <w:rFonts w:ascii="幼圆" w:eastAsia="幼圆" w:hAnsi="微软雅黑" w:cs="微软雅黑" w:hint="eastAsia"/>
        </w:rPr>
        <w:t>库实现了一个类，用于使用基于希尔伯特空间填充曲线（</w:t>
      </w:r>
      <w:r w:rsidRPr="0034640F">
        <w:rPr>
          <w:rFonts w:ascii="幼圆" w:eastAsia="幼圆"/>
        </w:rPr>
        <w:t>Hilbert</w:t>
      </w:r>
      <w:r w:rsidRPr="0034640F">
        <w:rPr>
          <w:rFonts w:ascii="幼圆" w:eastAsia="幼圆" w:hAnsi="微软雅黑" w:cs="微软雅黑" w:hint="eastAsia"/>
        </w:rPr>
        <w:t>，</w:t>
      </w:r>
      <w:r w:rsidRPr="0034640F">
        <w:rPr>
          <w:rFonts w:ascii="幼圆" w:eastAsia="幼圆"/>
        </w:rPr>
        <w:t>1891</w:t>
      </w:r>
      <w:r w:rsidRPr="0034640F">
        <w:rPr>
          <w:rFonts w:ascii="幼圆" w:eastAsia="幼圆" w:hAnsi="微软雅黑" w:cs="微软雅黑" w:hint="eastAsia"/>
        </w:rPr>
        <w:t>）的排序方案对样本进行排序。样本中的每个点都投影到希尔伯特曲线的最近的一段上，并根据其沿曲线的距离分配一个排序键，如下所示</w:t>
      </w:r>
      <w:hyperlink w:anchor="_bookmark4" w:history="1">
        <w:r w:rsidRPr="0034640F">
          <w:rPr>
            <w:rFonts w:ascii="幼圆" w:eastAsia="幼圆" w:hAnsi="微软雅黑" w:cs="微软雅黑" w:hint="eastAsia"/>
          </w:rPr>
          <w:t>如下图</w:t>
        </w:r>
        <w:r w:rsidRPr="0034640F">
          <w:rPr>
            <w:rFonts w:ascii="幼圆" w:eastAsia="幼圆"/>
          </w:rPr>
          <w:t>17</w:t>
        </w:r>
        <w:r w:rsidRPr="0034640F">
          <w:rPr>
            <w:rFonts w:ascii="幼圆" w:eastAsia="幼圆" w:hAnsi="微软雅黑" w:cs="微软雅黑" w:hint="eastAsia"/>
          </w:rPr>
          <w:t>。</w:t>
        </w:r>
      </w:hyperlink>
      <w:r w:rsidRPr="0034640F">
        <w:rPr>
          <w:spacing w:val="40"/>
        </w:rPr>
        <w:t xml:space="preserve"> </w:t>
      </w:r>
      <w:r w:rsidRPr="0034640F">
        <w:rPr>
          <w:rFonts w:ascii="幼圆" w:eastAsia="幼圆" w:hAnsi="微软雅黑" w:cs="微软雅黑" w:hint="eastAsia"/>
        </w:rPr>
        <w:t>由于希尔伯特曲线自行向后折叠，因此靠近的点往往具有相似的距离值。因此，排序确保了位置接近的点在生成的样本序列中彼此靠近。该操作极大地提高了样本集的顺序空间自相关性。因此，顶点定位过程的时间复杂度降低到</w:t>
      </w:r>
      <w:r w:rsidRPr="0034640F">
        <w:rPr>
          <w:rFonts w:ascii="幼圆" w:eastAsia="幼圆"/>
        </w:rPr>
        <w:t xml:space="preserve"> Java </w:t>
      </w:r>
      <w:r w:rsidRPr="0034640F">
        <w:rPr>
          <w:rFonts w:ascii="幼圆" w:eastAsia="幼圆" w:hAnsi="微软雅黑" w:cs="微软雅黑" w:hint="eastAsia"/>
        </w:rPr>
        <w:t>排序本身的时间复杂度，通常优于</w:t>
      </w:r>
      <w:r w:rsidRPr="0034640F">
        <w:rPr>
          <w:rFonts w:ascii="幼圆" w:eastAsia="幼圆"/>
        </w:rPr>
        <w:t xml:space="preserve"> </w:t>
      </w:r>
      <w:r w:rsidRPr="0034640F">
        <w:rPr>
          <w:rFonts w:ascii="Cambria Math" w:eastAsia="幼圆" w:hAnsi="Cambria Math" w:cs="Cambria Math"/>
        </w:rPr>
        <w:t>𝑂</w:t>
      </w:r>
      <w:r w:rsidRPr="0034640F">
        <w:rPr>
          <w:rFonts w:ascii="幼圆" w:eastAsia="幼圆"/>
        </w:rPr>
        <w:t>(</w:t>
      </w:r>
      <w:r w:rsidRPr="0034640F">
        <w:rPr>
          <w:rFonts w:ascii="Cambria Math" w:eastAsia="幼圆" w:hAnsi="Cambria Math" w:cs="Cambria Math"/>
        </w:rPr>
        <w:t>𝑛</w:t>
      </w:r>
      <w:r w:rsidRPr="0034640F">
        <w:rPr>
          <w:rFonts w:ascii="幼圆" w:eastAsia="幼圆"/>
        </w:rPr>
        <w:t xml:space="preserve"> </w:t>
      </w:r>
      <w:r w:rsidRPr="0034640F">
        <w:rPr>
          <w:rFonts w:ascii="幼圆" w:eastAsia="幼圆"/>
        </w:rPr>
        <w:t>∙</w:t>
      </w:r>
      <w:r w:rsidRPr="0034640F">
        <w:rPr>
          <w:rFonts w:ascii="幼圆" w:eastAsia="幼圆"/>
        </w:rPr>
        <w:t xml:space="preserve"> log </w:t>
      </w:r>
      <w:r w:rsidRPr="0034640F">
        <w:rPr>
          <w:rFonts w:ascii="Cambria Math" w:eastAsia="幼圆" w:hAnsi="Cambria Math" w:cs="Cambria Math"/>
        </w:rPr>
        <w:t>𝑛</w:t>
      </w:r>
      <w:r w:rsidRPr="0034640F">
        <w:rPr>
          <w:rFonts w:ascii="幼圆" w:eastAsia="幼圆"/>
        </w:rPr>
        <w:t>)</w:t>
      </w:r>
      <w:r w:rsidRPr="0034640F">
        <w:rPr>
          <w:rFonts w:ascii="幼圆" w:eastAsia="幼圆" w:hAnsi="微软雅黑" w:cs="微软雅黑" w:hint="eastAsia"/>
        </w:rPr>
        <w:t>。</w:t>
      </w:r>
    </w:p>
    <w:p w:rsidR="0034640F" w:rsidRPr="0034640F" w:rsidRDefault="0034640F" w:rsidP="0034640F">
      <w:pPr>
        <w:spacing w:line="276" w:lineRule="auto"/>
        <w:sectPr w:rsidR="0034640F" w:rsidRPr="0034640F">
          <w:pgSz w:w="12240" w:h="15840"/>
          <w:pgMar w:top="1340" w:right="1040" w:bottom="1200" w:left="1220" w:header="761" w:footer="1015" w:gutter="0"/>
          <w:cols w:space="720"/>
        </w:sectPr>
      </w:pPr>
    </w:p>
    <w:p w:rsidR="0034640F" w:rsidRPr="0034640F" w:rsidRDefault="0034640F" w:rsidP="0034640F">
      <w:pPr>
        <w:spacing w:before="9"/>
        <w:rPr>
          <w:sz w:val="24"/>
        </w:rPr>
      </w:pPr>
    </w:p>
    <w:p w:rsidR="0034640F" w:rsidRPr="0034640F" w:rsidRDefault="0034640F" w:rsidP="0034640F">
      <w:pPr>
        <w:tabs>
          <w:tab w:val="left" w:pos="5533"/>
        </w:tabs>
        <w:ind w:left="771"/>
        <w:rPr>
          <w:sz w:val="20"/>
        </w:rPr>
      </w:pPr>
      <w:r w:rsidRPr="0034640F">
        <w:rPr>
          <w:noProof/>
          <w:position w:val="5"/>
          <w:sz w:val="20"/>
          <w:lang w:eastAsia="zh-CN"/>
        </w:rPr>
        <w:drawing>
          <wp:inline distT="0" distB="0" distL="0" distR="0" wp14:anchorId="44DA2822" wp14:editId="004274BA">
            <wp:extent cx="2176437" cy="2177414"/>
            <wp:effectExtent l="0" t="0" r="0" b="0"/>
            <wp:docPr id="30"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64" cstate="print"/>
                    <a:stretch>
                      <a:fillRect/>
                    </a:stretch>
                  </pic:blipFill>
                  <pic:spPr>
                    <a:xfrm>
                      <a:off x="0" y="0"/>
                      <a:ext cx="2176437" cy="2177414"/>
                    </a:xfrm>
                    <a:prstGeom prst="rect">
                      <a:avLst/>
                    </a:prstGeom>
                  </pic:spPr>
                </pic:pic>
              </a:graphicData>
            </a:graphic>
          </wp:inline>
        </w:drawing>
      </w:r>
      <w:r w:rsidRPr="0034640F">
        <w:rPr>
          <w:position w:val="5"/>
          <w:sz w:val="20"/>
        </w:rPr>
        <w:tab/>
      </w:r>
      <w:r w:rsidRPr="0034640F">
        <w:rPr>
          <w:noProof/>
          <w:sz w:val="20"/>
          <w:lang w:eastAsia="zh-CN"/>
        </w:rPr>
        <w:drawing>
          <wp:inline distT="0" distB="0" distL="0" distR="0" wp14:anchorId="1084A4EB" wp14:editId="4BB77854">
            <wp:extent cx="2192569" cy="2194559"/>
            <wp:effectExtent l="0" t="0" r="0" b="0"/>
            <wp:docPr id="3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65" cstate="print"/>
                    <a:stretch>
                      <a:fillRect/>
                    </a:stretch>
                  </pic:blipFill>
                  <pic:spPr>
                    <a:xfrm>
                      <a:off x="0" y="0"/>
                      <a:ext cx="2192569" cy="2194559"/>
                    </a:xfrm>
                    <a:prstGeom prst="rect">
                      <a:avLst/>
                    </a:prstGeom>
                  </pic:spPr>
                </pic:pic>
              </a:graphicData>
            </a:graphic>
          </wp:inline>
        </w:drawing>
      </w:r>
    </w:p>
    <w:p w:rsidR="0034640F" w:rsidRPr="0034640F" w:rsidRDefault="0034640F" w:rsidP="0034640F">
      <w:pPr>
        <w:rPr>
          <w:sz w:val="20"/>
        </w:rPr>
      </w:pPr>
    </w:p>
    <w:p w:rsidR="0034640F" w:rsidRPr="0034640F" w:rsidRDefault="0034640F" w:rsidP="0034640F">
      <w:pPr>
        <w:rPr>
          <w:sz w:val="20"/>
        </w:rPr>
      </w:pPr>
    </w:p>
    <w:p w:rsidR="0034640F" w:rsidRPr="0034640F" w:rsidRDefault="0034640F" w:rsidP="0034640F">
      <w:pPr>
        <w:spacing w:before="9"/>
        <w:rPr>
          <w:sz w:val="19"/>
        </w:rPr>
      </w:pPr>
    </w:p>
    <w:p w:rsidR="0034640F" w:rsidRPr="0034640F" w:rsidRDefault="0034640F" w:rsidP="0034640F">
      <w:pPr>
        <w:spacing w:before="63"/>
        <w:ind w:left="1978" w:right="2158"/>
        <w:jc w:val="center"/>
        <w:rPr>
          <w:b/>
          <w:sz w:val="18"/>
        </w:rPr>
      </w:pPr>
      <w:bookmarkStart w:id="5" w:name="_bookmark4"/>
      <w:r w:rsidRPr="0034640F">
        <w:rPr>
          <w:rFonts w:ascii="幼圆" w:eastAsia="幼圆" w:hAnsi="微软雅黑" w:cs="微软雅黑" w:hint="eastAsia"/>
          <w:b/>
          <w:color w:val="4F81BC"/>
          <w:sz w:val="18"/>
          <w:szCs w:val="18"/>
        </w:rPr>
        <w:t>图</w:t>
      </w:r>
      <w:r w:rsidRPr="0034640F">
        <w:rPr>
          <w:rFonts w:ascii="幼圆" w:eastAsia="幼圆"/>
          <w:b/>
          <w:color w:val="4F81BC"/>
          <w:sz w:val="18"/>
          <w:szCs w:val="18"/>
        </w:rPr>
        <w:t xml:space="preserve"> 17 </w:t>
      </w:r>
      <w:r w:rsidRPr="0034640F">
        <w:rPr>
          <w:rFonts w:ascii="幼圆" w:eastAsia="幼圆"/>
          <w:b/>
          <w:color w:val="4F81BC"/>
          <w:sz w:val="18"/>
          <w:szCs w:val="18"/>
        </w:rPr>
        <w:t>–</w:t>
      </w:r>
      <w:r w:rsidRPr="0034640F">
        <w:rPr>
          <w:rFonts w:ascii="幼圆" w:eastAsia="幼圆"/>
          <w:b/>
          <w:color w:val="4F81BC"/>
          <w:sz w:val="18"/>
          <w:szCs w:val="18"/>
        </w:rPr>
        <w:t xml:space="preserve"> </w:t>
      </w:r>
      <w:r w:rsidRPr="0034640F">
        <w:rPr>
          <w:rFonts w:ascii="幼圆" w:eastAsia="幼圆" w:hAnsi="微软雅黑" w:cs="微软雅黑" w:hint="eastAsia"/>
          <w:b/>
          <w:color w:val="4F81BC"/>
          <w:sz w:val="18"/>
          <w:szCs w:val="18"/>
        </w:rPr>
        <w:t>投影到希尔伯特空间填充曲线上的点</w:t>
      </w:r>
      <w:bookmarkEnd w:id="5"/>
    </w:p>
    <w:p w:rsidR="0034640F" w:rsidRPr="0034640F" w:rsidRDefault="0034640F" w:rsidP="0034640F">
      <w:pPr>
        <w:spacing w:before="3"/>
        <w:rPr>
          <w:b/>
          <w:sz w:val="16"/>
        </w:rPr>
      </w:pPr>
    </w:p>
    <w:p w:rsidR="0034640F" w:rsidRPr="0034640F" w:rsidRDefault="0034640F" w:rsidP="0034640F">
      <w:pPr>
        <w:spacing w:line="276" w:lineRule="auto"/>
        <w:ind w:left="220" w:right="430"/>
      </w:pPr>
      <w:r w:rsidRPr="0034640F">
        <w:rPr>
          <w:rFonts w:ascii="幼圆" w:eastAsia="幼圆" w:hAnsi="微软雅黑" w:cs="微软雅黑" w:hint="eastAsia"/>
        </w:rPr>
        <w:t>尽管希尔伯特排序在处理自相关性较差的样本时可能很有用，但它并不适合所有数据集。例如，激光雷达样本很少需要希尔伯特排序，因为它们通常具有高度的顺序空间自相关性。事实上，这种排序可以通过添加额外的步骤来增加激光雷达样本的整体处理时间，该步骤本身会产生前期成本，并且只能适度减少顶点定位时间。例如，对</w:t>
      </w:r>
      <w:r w:rsidRPr="0034640F">
        <w:rPr>
          <w:rFonts w:ascii="幼圆" w:eastAsia="幼圆"/>
        </w:rPr>
        <w:t xml:space="preserve"> Bear Mountain </w:t>
      </w:r>
      <w:r w:rsidRPr="0034640F">
        <w:rPr>
          <w:rFonts w:ascii="幼圆" w:eastAsia="幼圆" w:hAnsi="微软雅黑" w:cs="微软雅黑" w:hint="eastAsia"/>
        </w:rPr>
        <w:t>样本执行希尔伯特排序将平均遍历长度从</w:t>
      </w:r>
      <w:r w:rsidRPr="0034640F">
        <w:rPr>
          <w:rFonts w:ascii="幼圆" w:eastAsia="幼圆"/>
        </w:rPr>
        <w:t xml:space="preserve"> 3.38 </w:t>
      </w:r>
      <w:r w:rsidRPr="0034640F">
        <w:rPr>
          <w:rFonts w:ascii="幼圆" w:eastAsia="幼圆" w:hAnsi="微软雅黑" w:cs="微软雅黑" w:hint="eastAsia"/>
        </w:rPr>
        <w:t>步减少到</w:t>
      </w:r>
      <w:r w:rsidRPr="0034640F">
        <w:rPr>
          <w:rFonts w:ascii="幼圆" w:eastAsia="幼圆"/>
        </w:rPr>
        <w:t xml:space="preserve"> 3.12 </w:t>
      </w:r>
      <w:r w:rsidRPr="0034640F">
        <w:rPr>
          <w:rFonts w:ascii="幼圆" w:eastAsia="幼圆" w:hAnsi="微软雅黑" w:cs="微软雅黑" w:hint="eastAsia"/>
        </w:rPr>
        <w:t>步。当使用希尔伯特排序选项测试该样本时，与未排序的输入相比，构建</w:t>
      </w:r>
      <w:r w:rsidRPr="0034640F">
        <w:rPr>
          <w:rFonts w:ascii="幼圆" w:eastAsia="幼圆"/>
        </w:rPr>
        <w:t xml:space="preserve"> TIN </w:t>
      </w:r>
      <w:r w:rsidRPr="0034640F">
        <w:rPr>
          <w:rFonts w:ascii="幼圆" w:eastAsia="幼圆" w:hAnsi="微软雅黑" w:cs="微软雅黑" w:hint="eastAsia"/>
        </w:rPr>
        <w:t>所花费的时间减少了</w:t>
      </w:r>
      <w:r w:rsidRPr="0034640F">
        <w:rPr>
          <w:rFonts w:ascii="幼圆" w:eastAsia="幼圆"/>
        </w:rPr>
        <w:t xml:space="preserve"> 106 </w:t>
      </w:r>
      <w:r w:rsidRPr="0034640F">
        <w:rPr>
          <w:rFonts w:ascii="幼圆" w:eastAsia="幼圆" w:hAnsi="微软雅黑" w:cs="微软雅黑" w:hint="eastAsia"/>
        </w:rPr>
        <w:t>毫秒。不幸的是，排序本身花费了</w:t>
      </w:r>
      <w:r w:rsidRPr="0034640F">
        <w:rPr>
          <w:rFonts w:ascii="幼圆" w:eastAsia="幼圆"/>
        </w:rPr>
        <w:t xml:space="preserve"> 236 </w:t>
      </w:r>
      <w:r w:rsidRPr="0034640F">
        <w:rPr>
          <w:rFonts w:ascii="幼圆" w:eastAsia="幼圆" w:hAnsi="微软雅黑" w:cs="微软雅黑" w:hint="eastAsia"/>
        </w:rPr>
        <w:t>毫秒。因此，在构建</w:t>
      </w:r>
      <w:r w:rsidRPr="0034640F">
        <w:rPr>
          <w:rFonts w:ascii="幼圆" w:eastAsia="幼圆"/>
        </w:rPr>
        <w:t xml:space="preserve"> TIN </w:t>
      </w:r>
      <w:r w:rsidRPr="0034640F">
        <w:rPr>
          <w:rFonts w:ascii="幼圆" w:eastAsia="幼圆" w:hAnsi="微软雅黑" w:cs="微软雅黑" w:hint="eastAsia"/>
        </w:rPr>
        <w:t>之前对折点进行排序导致总体处理时间净增加</w:t>
      </w:r>
      <w:r w:rsidRPr="0034640F">
        <w:rPr>
          <w:rFonts w:ascii="幼圆" w:eastAsia="幼圆"/>
        </w:rPr>
        <w:t xml:space="preserve"> 130 </w:t>
      </w:r>
      <w:r w:rsidRPr="0034640F">
        <w:rPr>
          <w:rFonts w:ascii="幼圆" w:eastAsia="幼圆" w:hAnsi="微软雅黑" w:cs="微软雅黑" w:hint="eastAsia"/>
        </w:rPr>
        <w:t>毫秒。</w:t>
      </w:r>
      <w:r w:rsidRPr="0034640F">
        <w:rPr>
          <w:spacing w:val="80"/>
        </w:rPr>
        <w:t xml:space="preserve"> </w:t>
      </w:r>
      <w:r w:rsidRPr="0034640F">
        <w:rPr>
          <w:rFonts w:ascii="幼圆" w:eastAsia="幼圆" w:hAnsi="微软雅黑" w:cs="微软雅黑" w:hint="eastAsia"/>
        </w:rPr>
        <w:t>显然，熊山样本不是希尔伯特排序的良好候选者。但如果应用程序先验地知道样本具有较弱的顺序空间相关性，则它可以提高处理效率。该排序在诸如</w:t>
      </w:r>
      <w:r w:rsidRPr="0034640F">
        <w:rPr>
          <w:rFonts w:ascii="幼圆" w:eastAsia="幼圆"/>
        </w:rPr>
        <w:t xml:space="preserve"> Tinfour Viewer</w:t>
      </w:r>
      <w:r w:rsidRPr="0034640F">
        <w:rPr>
          <w:rFonts w:ascii="幼圆" w:eastAsia="幼圆" w:hAnsi="微软雅黑" w:cs="微软雅黑" w:hint="eastAsia"/>
        </w:rPr>
        <w:t>（如下所述）之类的应用程序中也很有用，其中同一数据集被处理多次（以便单次排序的成本在许多后续操作中分摊）。</w:t>
      </w:r>
    </w:p>
    <w:p w:rsidR="0034640F" w:rsidRPr="0034640F" w:rsidRDefault="0034640F" w:rsidP="0034640F">
      <w:pPr>
        <w:spacing w:before="5"/>
        <w:rPr>
          <w:sz w:val="16"/>
        </w:rPr>
      </w:pPr>
    </w:p>
    <w:p w:rsidR="0034640F" w:rsidRPr="0034640F" w:rsidRDefault="0034640F" w:rsidP="0034640F">
      <w:pPr>
        <w:spacing w:before="1" w:line="276" w:lineRule="auto"/>
        <w:ind w:left="220" w:right="511"/>
      </w:pPr>
      <w:r w:rsidRPr="0034640F">
        <w:rPr>
          <w:rFonts w:ascii="幼圆" w:eastAsia="幼圆" w:hAnsi="微软雅黑" w:cs="微软雅黑" w:hint="eastAsia"/>
        </w:rPr>
        <w:t>计算希尔伯特</w:t>
      </w:r>
      <w:r w:rsidRPr="0034640F">
        <w:rPr>
          <w:rFonts w:ascii="幼圆" w:eastAsia="幼圆"/>
        </w:rPr>
        <w:t>“</w:t>
      </w:r>
      <w:r w:rsidRPr="0034640F">
        <w:rPr>
          <w:rFonts w:ascii="幼圆" w:eastAsia="幼圆" w:hAnsi="微软雅黑" w:cs="微软雅黑" w:hint="eastAsia"/>
        </w:rPr>
        <w:t>等级</w:t>
      </w:r>
      <w:r w:rsidRPr="0034640F">
        <w:rPr>
          <w:rFonts w:ascii="幼圆" w:eastAsia="幼圆"/>
        </w:rPr>
        <w:t>”</w:t>
      </w:r>
      <w:r w:rsidRPr="0034640F">
        <w:rPr>
          <w:rFonts w:ascii="幼圆" w:eastAsia="幼圆" w:hAnsi="微软雅黑" w:cs="微软雅黑" w:hint="eastAsia"/>
        </w:rPr>
        <w:t>的逻辑基于</w:t>
      </w:r>
      <w:r w:rsidRPr="0034640F">
        <w:rPr>
          <w:rFonts w:ascii="幼圆" w:eastAsia="幼圆"/>
        </w:rPr>
        <w:t xml:space="preserve"> Warren </w:t>
      </w:r>
      <w:r w:rsidRPr="0034640F">
        <w:rPr>
          <w:rFonts w:ascii="幼圆" w:eastAsia="幼圆" w:hAnsi="微软雅黑" w:cs="微软雅黑" w:hint="eastAsia"/>
        </w:rPr>
        <w:t>中描述的</w:t>
      </w:r>
      <w:r w:rsidRPr="0034640F">
        <w:rPr>
          <w:rFonts w:ascii="幼圆" w:eastAsia="幼圆"/>
        </w:rPr>
        <w:t xml:space="preserve"> Lam &amp; Shapiro </w:t>
      </w:r>
      <w:r w:rsidRPr="0034640F">
        <w:rPr>
          <w:rFonts w:ascii="幼圆" w:eastAsia="幼圆" w:hAnsi="微软雅黑" w:cs="微软雅黑" w:hint="eastAsia"/>
        </w:rPr>
        <w:t>方法（</w:t>
      </w:r>
      <w:r w:rsidRPr="0034640F">
        <w:rPr>
          <w:rFonts w:ascii="幼圆" w:eastAsia="幼圆"/>
        </w:rPr>
        <w:t xml:space="preserve">2013 </w:t>
      </w:r>
      <w:r w:rsidRPr="0034640F">
        <w:rPr>
          <w:rFonts w:ascii="幼圆" w:eastAsia="幼圆" w:hAnsi="微软雅黑" w:cs="微软雅黑" w:hint="eastAsia"/>
        </w:rPr>
        <w:t>年，第</w:t>
      </w:r>
      <w:r w:rsidRPr="0034640F">
        <w:rPr>
          <w:rFonts w:ascii="幼圆" w:eastAsia="幼圆"/>
        </w:rPr>
        <w:t xml:space="preserve"> 358 </w:t>
      </w:r>
      <w:r w:rsidRPr="0034640F">
        <w:rPr>
          <w:rFonts w:ascii="幼圆" w:eastAsia="幼圆" w:hAnsi="微软雅黑" w:cs="微软雅黑" w:hint="eastAsia"/>
        </w:rPr>
        <w:t>页）。</w:t>
      </w:r>
    </w:p>
    <w:p w:rsidR="0034640F" w:rsidRPr="0034640F" w:rsidRDefault="0034640F" w:rsidP="0034640F">
      <w:pPr>
        <w:spacing w:before="6"/>
        <w:rPr>
          <w:sz w:val="16"/>
        </w:rPr>
      </w:pPr>
    </w:p>
    <w:p w:rsidR="0034640F" w:rsidRPr="0034640F" w:rsidRDefault="0034640F" w:rsidP="0034640F">
      <w:pPr>
        <w:numPr>
          <w:ilvl w:val="3"/>
          <w:numId w:val="17"/>
        </w:numPr>
        <w:tabs>
          <w:tab w:val="left" w:pos="1063"/>
        </w:tabs>
        <w:outlineLvl w:val="2"/>
        <w:rPr>
          <w:rFonts w:ascii="Cambria" w:eastAsia="Cambria" w:hAnsi="Cambria" w:cs="Cambria"/>
          <w:b/>
          <w:bCs/>
          <w:i/>
          <w:iCs/>
          <w:sz w:val="26"/>
          <w:szCs w:val="26"/>
        </w:rPr>
      </w:pPr>
      <w:r w:rsidRPr="0034640F">
        <w:rPr>
          <w:rFonts w:ascii="幼圆" w:eastAsia="幼圆" w:hAnsi="宋体" w:cs="宋体" w:hint="eastAsia"/>
          <w:b/>
          <w:bCs/>
          <w:i/>
          <w:iCs/>
          <w:color w:val="4F81BC"/>
          <w:sz w:val="26"/>
          <w:szCs w:val="26"/>
        </w:rPr>
        <w:t>顶点唯一性</w:t>
      </w:r>
    </w:p>
    <w:p w:rsidR="0034640F" w:rsidRPr="0034640F" w:rsidRDefault="0034640F" w:rsidP="0034640F">
      <w:pPr>
        <w:spacing w:before="43" w:line="276" w:lineRule="auto"/>
        <w:ind w:left="220" w:right="397"/>
      </w:pPr>
      <w:r w:rsidRPr="0034640F">
        <w:rPr>
          <w:rFonts w:ascii="幼圆" w:eastAsia="幼圆"/>
        </w:rPr>
        <w:t xml:space="preserve">Tinfour </w:t>
      </w:r>
      <w:r w:rsidRPr="0034640F">
        <w:rPr>
          <w:rFonts w:ascii="幼圆" w:eastAsia="幼圆" w:hAnsi="微软雅黑" w:cs="微软雅黑" w:hint="eastAsia"/>
        </w:rPr>
        <w:t>测试每个插入顶点，以确保它基于最小距离标准是唯一的。如果顶点的水平坐标与现有顶点的水平坐标相同或几乎相同，则不会将其插入网格中。相反，</w:t>
      </w:r>
      <w:r w:rsidRPr="0034640F">
        <w:rPr>
          <w:rFonts w:ascii="幼圆" w:eastAsia="幼圆"/>
        </w:rPr>
        <w:t xml:space="preserve">Tinfour </w:t>
      </w:r>
      <w:r w:rsidRPr="0034640F">
        <w:rPr>
          <w:rFonts w:ascii="幼圆" w:eastAsia="幼圆" w:hAnsi="微软雅黑" w:cs="微软雅黑" w:hint="eastAsia"/>
        </w:rPr>
        <w:t>创建了一个</w:t>
      </w:r>
      <w:r w:rsidRPr="0034640F">
        <w:rPr>
          <w:rFonts w:ascii="幼圆" w:eastAsia="幼圆"/>
        </w:rPr>
        <w:t>“</w:t>
      </w:r>
      <w:r w:rsidRPr="0034640F">
        <w:rPr>
          <w:rFonts w:ascii="幼圆" w:eastAsia="幼圆" w:hAnsi="微软雅黑" w:cs="微软雅黑" w:hint="eastAsia"/>
        </w:rPr>
        <w:t>顶点组</w:t>
      </w:r>
      <w:r w:rsidRPr="0034640F">
        <w:rPr>
          <w:rFonts w:ascii="幼圆" w:eastAsia="幼圆"/>
        </w:rPr>
        <w:t>”</w:t>
      </w:r>
      <w:r w:rsidRPr="0034640F">
        <w:rPr>
          <w:rFonts w:ascii="幼圆" w:eastAsia="幼圆" w:hAnsi="微软雅黑" w:cs="微软雅黑" w:hint="eastAsia"/>
        </w:rPr>
        <w:t>，将不不同的顶点视为单个实体。</w:t>
      </w:r>
    </w:p>
    <w:p w:rsidR="0034640F" w:rsidRPr="0034640F" w:rsidRDefault="0034640F" w:rsidP="0034640F">
      <w:pPr>
        <w:spacing w:before="4"/>
        <w:rPr>
          <w:sz w:val="16"/>
        </w:rPr>
      </w:pPr>
    </w:p>
    <w:p w:rsidR="0034640F" w:rsidRPr="0034640F" w:rsidRDefault="0034640F" w:rsidP="0034640F">
      <w:pPr>
        <w:spacing w:line="276" w:lineRule="auto"/>
        <w:ind w:left="220" w:right="402"/>
      </w:pPr>
      <w:r w:rsidRPr="0034640F">
        <w:rPr>
          <w:rFonts w:ascii="幼圆" w:eastAsia="幼圆"/>
        </w:rPr>
        <w:t xml:space="preserve">VertexMergerGroup </w:t>
      </w:r>
      <w:r w:rsidRPr="0034640F">
        <w:rPr>
          <w:rFonts w:ascii="幼圆" w:eastAsia="幼圆" w:hAnsi="微软雅黑" w:cs="微软雅黑" w:hint="eastAsia"/>
        </w:rPr>
        <w:t>类通过添加顶点列表作为其成员元素之一来扩展</w:t>
      </w:r>
      <w:r w:rsidRPr="0034640F">
        <w:rPr>
          <w:rFonts w:ascii="幼圆" w:eastAsia="幼圆"/>
        </w:rPr>
        <w:t xml:space="preserve"> Vertex</w:t>
      </w:r>
      <w:r w:rsidRPr="0034640F">
        <w:rPr>
          <w:rFonts w:ascii="幼圆" w:eastAsia="幼圆" w:hAnsi="微软雅黑" w:cs="微软雅黑" w:hint="eastAsia"/>
        </w:rPr>
        <w:t>。</w:t>
      </w:r>
      <w:r w:rsidRPr="0034640F">
        <w:rPr>
          <w:rFonts w:ascii="幼圆" w:eastAsia="幼圆"/>
        </w:rPr>
        <w:t xml:space="preserve"> Tinfour </w:t>
      </w:r>
      <w:r w:rsidRPr="0034640F">
        <w:rPr>
          <w:rFonts w:ascii="幼圆" w:eastAsia="幼圆" w:hAnsi="微软雅黑" w:cs="微软雅黑" w:hint="eastAsia"/>
        </w:rPr>
        <w:t>第一次遇到插入顶点不唯一的情况时，它会将预先存在的顶点对象替换为用其水平构造的</w:t>
      </w:r>
      <w:r w:rsidRPr="0034640F">
        <w:rPr>
          <w:rFonts w:ascii="幼圆" w:eastAsia="幼圆"/>
        </w:rPr>
        <w:t xml:space="preserve"> VertexMergerGroup </w:t>
      </w:r>
      <w:r w:rsidRPr="0034640F">
        <w:rPr>
          <w:rFonts w:ascii="幼圆" w:eastAsia="幼圆" w:hAnsi="微软雅黑" w:cs="微软雅黑" w:hint="eastAsia"/>
        </w:rPr>
        <w:t>实例</w:t>
      </w:r>
    </w:p>
    <w:p w:rsidR="0034640F" w:rsidRPr="0034640F" w:rsidRDefault="0034640F" w:rsidP="0034640F">
      <w:pPr>
        <w:spacing w:line="276" w:lineRule="auto"/>
        <w:sectPr w:rsidR="0034640F" w:rsidRPr="0034640F">
          <w:pgSz w:w="12240" w:h="15840"/>
          <w:pgMar w:top="1340" w:right="1040" w:bottom="1200" w:left="1220" w:header="761" w:footer="1015" w:gutter="0"/>
          <w:cols w:space="720"/>
        </w:sectPr>
      </w:pPr>
    </w:p>
    <w:p w:rsidR="0034640F" w:rsidRPr="0034640F" w:rsidRDefault="0034640F" w:rsidP="0034640F">
      <w:pPr>
        <w:spacing w:before="92" w:line="276" w:lineRule="auto"/>
        <w:ind w:left="220" w:right="485"/>
      </w:pPr>
      <w:r w:rsidRPr="0034640F">
        <w:rPr>
          <w:rFonts w:ascii="幼圆" w:eastAsia="幼圆" w:hAnsi="微软雅黑" w:cs="微软雅黑" w:hint="eastAsia"/>
        </w:rPr>
        <w:t>坐标。插入顶点和预先存在的顶点都被添加到组中。当应用程序需要顶点组的垂直</w:t>
      </w:r>
      <w:r w:rsidRPr="0034640F">
        <w:rPr>
          <w:rFonts w:ascii="幼圆" w:eastAsia="幼圆"/>
        </w:rPr>
        <w:t xml:space="preserve"> (z) </w:t>
      </w:r>
      <w:r w:rsidRPr="0034640F">
        <w:rPr>
          <w:rFonts w:ascii="幼圆" w:eastAsia="幼圆" w:hAnsi="微软雅黑" w:cs="微软雅黑" w:hint="eastAsia"/>
        </w:rPr>
        <w:t>坐标时，</w:t>
      </w:r>
      <w:r w:rsidRPr="0034640F">
        <w:rPr>
          <w:rFonts w:ascii="幼圆" w:eastAsia="幼圆"/>
        </w:rPr>
        <w:t xml:space="preserve">Tinfour </w:t>
      </w:r>
      <w:r w:rsidRPr="0034640F">
        <w:rPr>
          <w:rFonts w:ascii="幼圆" w:eastAsia="幼圆" w:hAnsi="微软雅黑" w:cs="微软雅黑" w:hint="eastAsia"/>
        </w:rPr>
        <w:t>会根据为</w:t>
      </w:r>
      <w:r w:rsidRPr="0034640F">
        <w:rPr>
          <w:rFonts w:ascii="幼圆" w:eastAsia="幼圆"/>
        </w:rPr>
        <w:t xml:space="preserve"> TIN </w:t>
      </w:r>
      <w:r w:rsidRPr="0034640F">
        <w:rPr>
          <w:rFonts w:ascii="幼圆" w:eastAsia="幼圆" w:hAnsi="微软雅黑" w:cs="微软雅黑" w:hint="eastAsia"/>
        </w:rPr>
        <w:t>设置的访问选项来提取顶点的最小值、最大值或平均值。如果应用程序使用增量</w:t>
      </w:r>
      <w:r w:rsidRPr="0034640F">
        <w:rPr>
          <w:rFonts w:ascii="幼圆" w:eastAsia="幼圆"/>
        </w:rPr>
        <w:t xml:space="preserve"> TIN </w:t>
      </w:r>
      <w:r w:rsidRPr="0034640F">
        <w:rPr>
          <w:rFonts w:ascii="幼圆" w:eastAsia="幼圆" w:hAnsi="微软雅黑" w:cs="微软雅黑" w:hint="eastAsia"/>
        </w:rPr>
        <w:t>类的访问器方法来请求网格中当前所有顶点的列表，则生成的顶点集合（</w:t>
      </w:r>
      <w:r w:rsidRPr="0034640F">
        <w:rPr>
          <w:rFonts w:ascii="幼圆" w:eastAsia="幼圆"/>
        </w:rPr>
        <w:t xml:space="preserve">Java </w:t>
      </w:r>
      <w:r w:rsidRPr="0034640F">
        <w:rPr>
          <w:rFonts w:ascii="幼圆" w:eastAsia="幼圆" w:hAnsi="微软雅黑" w:cs="微软雅黑" w:hint="eastAsia"/>
        </w:rPr>
        <w:t>列表）包含顶点组作为元素。捆绑到组中的插入顶点不包含在结果中，但可以通过访问包含它们的组对象来获取。</w:t>
      </w:r>
    </w:p>
    <w:p w:rsidR="0034640F" w:rsidRPr="0034640F" w:rsidRDefault="0034640F" w:rsidP="0034640F">
      <w:pPr>
        <w:spacing w:before="7"/>
        <w:rPr>
          <w:sz w:val="16"/>
        </w:rPr>
      </w:pPr>
    </w:p>
    <w:p w:rsidR="0034640F" w:rsidRPr="0034640F" w:rsidRDefault="0034640F" w:rsidP="0034640F">
      <w:pPr>
        <w:numPr>
          <w:ilvl w:val="3"/>
          <w:numId w:val="17"/>
        </w:numPr>
        <w:tabs>
          <w:tab w:val="left" w:pos="1063"/>
        </w:tabs>
        <w:outlineLvl w:val="2"/>
        <w:rPr>
          <w:rFonts w:ascii="Cambria" w:eastAsia="Cambria" w:hAnsi="Cambria" w:cs="Cambria"/>
          <w:b/>
          <w:bCs/>
          <w:i/>
          <w:iCs/>
          <w:sz w:val="26"/>
          <w:szCs w:val="26"/>
        </w:rPr>
      </w:pPr>
      <w:r w:rsidRPr="0034640F">
        <w:rPr>
          <w:rFonts w:ascii="幼圆" w:eastAsia="幼圆" w:hAnsi="宋体" w:cs="宋体" w:hint="eastAsia"/>
          <w:b/>
          <w:bCs/>
          <w:i/>
          <w:iCs/>
          <w:color w:val="4F81BC"/>
          <w:sz w:val="26"/>
          <w:szCs w:val="26"/>
        </w:rPr>
        <w:t>型腔创建</w:t>
      </w:r>
    </w:p>
    <w:p w:rsidR="0034640F" w:rsidRPr="0034640F" w:rsidRDefault="0034640F" w:rsidP="0034640F">
      <w:pPr>
        <w:spacing w:before="43" w:line="276" w:lineRule="auto"/>
        <w:ind w:left="220" w:right="420"/>
      </w:pPr>
      <w:r w:rsidRPr="0034640F">
        <w:rPr>
          <w:rFonts w:ascii="幼圆" w:eastAsia="幼圆" w:hAnsi="微软雅黑" w:cs="微软雅黑" w:hint="eastAsia"/>
        </w:rPr>
        <w:t>在接下来的过程中，当且仅当插入顶点位于位于边的相对侧的三角形的外接圆之外时，我们将边描述为</w:t>
      </w:r>
      <w:r w:rsidRPr="0034640F">
        <w:rPr>
          <w:rFonts w:ascii="幼圆" w:eastAsia="幼圆"/>
        </w:rPr>
        <w:t>“</w:t>
      </w:r>
      <w:r w:rsidRPr="0034640F">
        <w:rPr>
          <w:rFonts w:ascii="幼圆" w:eastAsia="幼圆"/>
        </w:rPr>
        <w:t>Delaunay</w:t>
      </w:r>
      <w:r w:rsidRPr="0034640F">
        <w:rPr>
          <w:rFonts w:ascii="幼圆" w:eastAsia="幼圆"/>
        </w:rPr>
        <w:t>”</w:t>
      </w:r>
      <w:r w:rsidRPr="0034640F">
        <w:rPr>
          <w:rFonts w:ascii="幼圆" w:eastAsia="幼圆" w:hAnsi="微软雅黑" w:cs="微软雅黑" w:hint="eastAsia"/>
        </w:rPr>
        <w:t>。该算法通过删除所有非</w:t>
      </w:r>
      <w:r w:rsidRPr="0034640F">
        <w:rPr>
          <w:rFonts w:ascii="幼圆" w:eastAsia="幼圆"/>
        </w:rPr>
        <w:t xml:space="preserve"> Delaunay </w:t>
      </w:r>
      <w:r w:rsidRPr="0034640F">
        <w:rPr>
          <w:rFonts w:ascii="幼圆" w:eastAsia="幼圆" w:hAnsi="微软雅黑" w:cs="微软雅黑" w:hint="eastAsia"/>
        </w:rPr>
        <w:t>边来创建空腔。当边缘被移除时，相邻边缘的前向和反向链接被调整，使得空腔由一组正确链接的边缘界定。</w:t>
      </w:r>
    </w:p>
    <w:p w:rsidR="0034640F" w:rsidRPr="0034640F" w:rsidRDefault="0034640F" w:rsidP="0034640F">
      <w:pPr>
        <w:spacing w:before="8"/>
        <w:rPr>
          <w:sz w:val="16"/>
        </w:rPr>
      </w:pPr>
    </w:p>
    <w:p w:rsidR="0034640F" w:rsidRPr="0034640F" w:rsidRDefault="0034640F" w:rsidP="0034640F">
      <w:pPr>
        <w:ind w:left="220"/>
      </w:pPr>
      <w:r w:rsidRPr="0034640F">
        <w:rPr>
          <w:rFonts w:ascii="幼圆" w:eastAsia="幼圆" w:hAnsi="微软雅黑" w:cs="微软雅黑" w:hint="eastAsia"/>
        </w:rPr>
        <w:t>型腔创建过程如下：</w:t>
      </w:r>
    </w:p>
    <w:p w:rsidR="0034640F" w:rsidRPr="0034640F" w:rsidRDefault="0034640F" w:rsidP="0034640F">
      <w:pPr>
        <w:spacing w:before="6"/>
        <w:rPr>
          <w:sz w:val="19"/>
        </w:rPr>
      </w:pPr>
    </w:p>
    <w:p w:rsidR="0034640F" w:rsidRPr="0034640F" w:rsidRDefault="0034640F" w:rsidP="0034640F">
      <w:pPr>
        <w:numPr>
          <w:ilvl w:val="4"/>
          <w:numId w:val="17"/>
        </w:numPr>
        <w:tabs>
          <w:tab w:val="left" w:pos="941"/>
        </w:tabs>
        <w:ind w:left="940" w:hanging="361"/>
      </w:pPr>
      <w:r w:rsidRPr="0034640F">
        <w:rPr>
          <w:rFonts w:ascii="幼圆" w:eastAsia="幼圆" w:hAnsi="微软雅黑" w:cs="微软雅黑" w:hint="eastAsia"/>
        </w:rPr>
        <w:t>任意选择封闭三角形的一条边作为</w:t>
      </w:r>
      <w:r w:rsidRPr="0034640F">
        <w:rPr>
          <w:rFonts w:ascii="幼圆" w:eastAsia="幼圆"/>
        </w:rPr>
        <w:t>“</w:t>
      </w:r>
      <w:r w:rsidRPr="0034640F">
        <w:rPr>
          <w:rFonts w:ascii="幼圆" w:eastAsia="幼圆" w:hAnsi="微软雅黑" w:cs="微软雅黑" w:hint="eastAsia"/>
        </w:rPr>
        <w:t>起始边</w:t>
      </w:r>
      <w:r w:rsidRPr="0034640F">
        <w:rPr>
          <w:rFonts w:ascii="幼圆" w:eastAsia="幼圆"/>
        </w:rPr>
        <w:t>”</w:t>
      </w:r>
      <w:r w:rsidRPr="0034640F">
        <w:rPr>
          <w:rFonts w:ascii="幼圆" w:eastAsia="幼圆" w:hAnsi="微软雅黑" w:cs="微软雅黑" w:hint="eastAsia"/>
        </w:rPr>
        <w:t>。</w:t>
      </w:r>
    </w:p>
    <w:p w:rsidR="0034640F" w:rsidRPr="0034640F" w:rsidRDefault="0034640F" w:rsidP="0034640F">
      <w:pPr>
        <w:numPr>
          <w:ilvl w:val="4"/>
          <w:numId w:val="17"/>
        </w:numPr>
        <w:tabs>
          <w:tab w:val="left" w:pos="941"/>
        </w:tabs>
        <w:spacing w:before="41"/>
        <w:ind w:left="940" w:hanging="361"/>
      </w:pPr>
      <w:r w:rsidRPr="0034640F">
        <w:rPr>
          <w:rFonts w:ascii="幼圆" w:eastAsia="幼圆" w:hAnsi="微软雅黑" w:cs="微软雅黑" w:hint="eastAsia"/>
        </w:rPr>
        <w:t>将起始边的初始顶点指定为</w:t>
      </w:r>
      <w:r w:rsidRPr="0034640F">
        <w:rPr>
          <w:rFonts w:ascii="幼圆" w:eastAsia="幼圆"/>
        </w:rPr>
        <w:t>“</w:t>
      </w:r>
      <w:r w:rsidRPr="0034640F">
        <w:rPr>
          <w:rFonts w:ascii="幼圆" w:eastAsia="幼圆" w:hAnsi="微软雅黑" w:cs="微软雅黑" w:hint="eastAsia"/>
        </w:rPr>
        <w:t>起始顶点</w:t>
      </w:r>
      <w:r w:rsidRPr="0034640F">
        <w:rPr>
          <w:rFonts w:ascii="幼圆" w:eastAsia="幼圆"/>
        </w:rPr>
        <w:t>”</w:t>
      </w:r>
      <w:r w:rsidRPr="0034640F">
        <w:rPr>
          <w:rFonts w:ascii="幼圆" w:eastAsia="幼圆" w:hAnsi="微软雅黑" w:cs="微软雅黑" w:hint="eastAsia"/>
        </w:rPr>
        <w:t>。</w:t>
      </w:r>
    </w:p>
    <w:p w:rsidR="0034640F" w:rsidRPr="0034640F" w:rsidRDefault="0034640F" w:rsidP="0034640F">
      <w:pPr>
        <w:numPr>
          <w:ilvl w:val="4"/>
          <w:numId w:val="17"/>
        </w:numPr>
        <w:tabs>
          <w:tab w:val="left" w:pos="941"/>
        </w:tabs>
        <w:spacing w:before="39"/>
        <w:ind w:left="940" w:hanging="361"/>
      </w:pPr>
      <w:r w:rsidRPr="0034640F">
        <w:rPr>
          <w:rFonts w:ascii="幼圆" w:eastAsia="幼圆" w:hAnsi="微软雅黑" w:cs="微软雅黑" w:hint="eastAsia"/>
        </w:rPr>
        <w:t>将一个元素定义为</w:t>
      </w:r>
      <w:r w:rsidRPr="0034640F">
        <w:rPr>
          <w:rFonts w:ascii="幼圆" w:eastAsia="幼圆"/>
        </w:rPr>
        <w:t>“</w:t>
      </w:r>
      <w:r w:rsidRPr="0034640F">
        <w:rPr>
          <w:rFonts w:ascii="幼圆" w:eastAsia="幼圆" w:hAnsi="微软雅黑" w:cs="微软雅黑" w:hint="eastAsia"/>
        </w:rPr>
        <w:t>光标</w:t>
      </w:r>
      <w:r w:rsidRPr="0034640F">
        <w:rPr>
          <w:rFonts w:ascii="幼圆" w:eastAsia="幼圆"/>
        </w:rPr>
        <w:t>”</w:t>
      </w:r>
      <w:r w:rsidRPr="0034640F">
        <w:rPr>
          <w:rFonts w:ascii="幼圆" w:eastAsia="幼圆" w:hAnsi="微软雅黑" w:cs="微软雅黑" w:hint="eastAsia"/>
        </w:rPr>
        <w:t>边缘并将其设置为起始边缘。</w:t>
      </w:r>
    </w:p>
    <w:p w:rsidR="0034640F" w:rsidRPr="0034640F" w:rsidRDefault="0034640F" w:rsidP="0034640F">
      <w:pPr>
        <w:numPr>
          <w:ilvl w:val="4"/>
          <w:numId w:val="17"/>
        </w:numPr>
        <w:tabs>
          <w:tab w:val="left" w:pos="941"/>
        </w:tabs>
        <w:spacing w:before="41" w:line="276" w:lineRule="auto"/>
        <w:ind w:left="940" w:right="401"/>
      </w:pPr>
      <w:r w:rsidRPr="0034640F">
        <w:rPr>
          <w:rFonts w:ascii="幼圆" w:eastAsia="幼圆" w:hAnsi="微软雅黑" w:cs="微软雅黑" w:hint="eastAsia"/>
        </w:rPr>
        <w:t>如果光标边缘相对于插入顶点是</w:t>
      </w:r>
      <w:r w:rsidRPr="0034640F">
        <w:rPr>
          <w:rFonts w:ascii="幼圆" w:eastAsia="幼圆"/>
        </w:rPr>
        <w:t xml:space="preserve"> Delaunay</w:t>
      </w:r>
      <w:r w:rsidRPr="0034640F">
        <w:rPr>
          <w:rFonts w:ascii="幼圆" w:eastAsia="幼圆" w:hAnsi="微软雅黑" w:cs="微软雅黑" w:hint="eastAsia"/>
        </w:rPr>
        <w:t>，则不会将其删除。如果相对的顶点是鬼顶点，则不会删除该边，并且该边将被视为</w:t>
      </w:r>
      <w:r w:rsidRPr="0034640F">
        <w:rPr>
          <w:rFonts w:ascii="幼圆" w:eastAsia="幼圆"/>
        </w:rPr>
        <w:t>“</w:t>
      </w:r>
      <w:r w:rsidRPr="0034640F">
        <w:rPr>
          <w:rFonts w:ascii="幼圆" w:eastAsia="幼圆" w:hAnsi="微软雅黑" w:cs="微软雅黑" w:hint="eastAsia"/>
        </w:rPr>
        <w:t>有效</w:t>
      </w:r>
      <w:r w:rsidRPr="0034640F">
        <w:rPr>
          <w:rFonts w:ascii="幼圆" w:eastAsia="幼圆"/>
        </w:rPr>
        <w:t>”</w:t>
      </w:r>
      <w:r w:rsidRPr="0034640F">
        <w:rPr>
          <w:rFonts w:ascii="幼圆" w:eastAsia="幼圆"/>
        </w:rPr>
        <w:t>Delaunay</w:t>
      </w:r>
      <w:r w:rsidRPr="0034640F">
        <w:rPr>
          <w:rFonts w:ascii="幼圆" w:eastAsia="幼圆" w:hAnsi="微软雅黑" w:cs="微软雅黑" w:hint="eastAsia"/>
        </w:rPr>
        <w:t>。使用</w:t>
      </w:r>
      <w:r w:rsidRPr="0034640F">
        <w:rPr>
          <w:rFonts w:ascii="幼圆" w:eastAsia="幼圆"/>
        </w:rPr>
        <w:t xml:space="preserve"> InCircle </w:t>
      </w:r>
      <w:r w:rsidRPr="0034640F">
        <w:rPr>
          <w:rFonts w:ascii="幼圆" w:eastAsia="幼圆" w:hAnsi="微软雅黑" w:cs="微软雅黑" w:hint="eastAsia"/>
        </w:rPr>
        <w:t>计算来确定光标边缘是否为</w:t>
      </w:r>
      <w:r w:rsidRPr="0034640F">
        <w:rPr>
          <w:rFonts w:ascii="幼圆" w:eastAsia="幼圆"/>
        </w:rPr>
        <w:t xml:space="preserve"> Delaunay</w:t>
      </w:r>
      <w:r w:rsidRPr="0034640F">
        <w:rPr>
          <w:rFonts w:ascii="幼圆" w:eastAsia="幼圆" w:hAnsi="微软雅黑" w:cs="微软雅黑" w:hint="eastAsia"/>
        </w:rPr>
        <w:t>。如果</w:t>
      </w:r>
      <w:r w:rsidRPr="0034640F">
        <w:rPr>
          <w:rFonts w:ascii="幼圆" w:eastAsia="幼圆"/>
        </w:rPr>
        <w:t xml:space="preserve"> InCircle </w:t>
      </w:r>
      <w:r w:rsidRPr="0034640F">
        <w:rPr>
          <w:rFonts w:ascii="幼圆" w:eastAsia="幼圆" w:hAnsi="微软雅黑" w:cs="微软雅黑" w:hint="eastAsia"/>
        </w:rPr>
        <w:t>计算不明确，请将边视为</w:t>
      </w:r>
      <w:r w:rsidRPr="0034640F">
        <w:rPr>
          <w:rFonts w:ascii="幼圆" w:eastAsia="幼圆"/>
        </w:rPr>
        <w:t xml:space="preserve"> Delaunay</w:t>
      </w:r>
      <w:r w:rsidRPr="0034640F">
        <w:rPr>
          <w:rFonts w:ascii="幼圆" w:eastAsia="幼圆" w:hAnsi="微软雅黑" w:cs="微软雅黑" w:hint="eastAsia"/>
        </w:rPr>
        <w:t>。边缘是德劳内吗？</w:t>
      </w:r>
    </w:p>
    <w:p w:rsidR="0034640F" w:rsidRPr="0034640F" w:rsidRDefault="0034640F" w:rsidP="0034640F">
      <w:pPr>
        <w:numPr>
          <w:ilvl w:val="5"/>
          <w:numId w:val="17"/>
        </w:numPr>
        <w:tabs>
          <w:tab w:val="left" w:pos="1661"/>
        </w:tabs>
        <w:spacing w:before="1"/>
        <w:ind w:hanging="361"/>
      </w:pPr>
      <w:r w:rsidRPr="0034640F">
        <w:rPr>
          <w:rFonts w:ascii="幼圆" w:eastAsia="幼圆" w:hAnsi="微软雅黑" w:cs="微软雅黑" w:hint="eastAsia"/>
        </w:rPr>
        <w:t>是：不要移除边缘。将光标转移到其自己的前边缘。</w:t>
      </w:r>
    </w:p>
    <w:p w:rsidR="0034640F" w:rsidRPr="0034640F" w:rsidRDefault="0034640F" w:rsidP="0034640F">
      <w:pPr>
        <w:numPr>
          <w:ilvl w:val="5"/>
          <w:numId w:val="17"/>
        </w:numPr>
        <w:tabs>
          <w:tab w:val="left" w:pos="1661"/>
        </w:tabs>
        <w:spacing w:before="38" w:line="276" w:lineRule="auto"/>
        <w:ind w:right="1075"/>
      </w:pPr>
      <w:r w:rsidRPr="0034640F">
        <w:rPr>
          <w:rFonts w:ascii="幼圆" w:eastAsia="幼圆" w:hAnsi="微软雅黑" w:cs="微软雅黑" w:hint="eastAsia"/>
        </w:rPr>
        <w:t>否：从网格中删除边，调整相邻边的链接以保持空腔多边形链接。将光标转移到其双轴的前边缘。</w:t>
      </w:r>
    </w:p>
    <w:p w:rsidR="0034640F" w:rsidRPr="0034640F" w:rsidRDefault="0034640F" w:rsidP="0034640F">
      <w:pPr>
        <w:numPr>
          <w:ilvl w:val="4"/>
          <w:numId w:val="17"/>
        </w:numPr>
        <w:tabs>
          <w:tab w:val="left" w:pos="941"/>
        </w:tabs>
        <w:spacing w:before="2" w:line="276" w:lineRule="auto"/>
        <w:ind w:left="940" w:right="908"/>
      </w:pPr>
      <w:r w:rsidRPr="0034640F">
        <w:rPr>
          <w:rFonts w:ascii="幼圆" w:eastAsia="幼圆" w:hAnsi="微软雅黑" w:cs="微软雅黑" w:hint="eastAsia"/>
        </w:rPr>
        <w:t>如果光标边缘的初始顶点是起始顶点，则型腔创建过程完成。否则，从步骤</w:t>
      </w:r>
      <w:r w:rsidRPr="0034640F">
        <w:rPr>
          <w:rFonts w:ascii="幼圆" w:eastAsia="幼圆"/>
        </w:rPr>
        <w:t xml:space="preserve"> 4 </w:t>
      </w:r>
      <w:r w:rsidRPr="0034640F">
        <w:rPr>
          <w:rFonts w:ascii="幼圆" w:eastAsia="幼圆" w:hAnsi="微软雅黑" w:cs="微软雅黑" w:hint="eastAsia"/>
        </w:rPr>
        <w:t>开始重复。</w:t>
      </w:r>
    </w:p>
    <w:p w:rsidR="0034640F" w:rsidRPr="0034640F" w:rsidRDefault="0034640F" w:rsidP="0034640F">
      <w:pPr>
        <w:spacing w:before="3"/>
        <w:rPr>
          <w:sz w:val="16"/>
        </w:rPr>
      </w:pPr>
    </w:p>
    <w:p w:rsidR="0034640F" w:rsidRPr="0034640F" w:rsidRDefault="0034640F" w:rsidP="0034640F">
      <w:pPr>
        <w:spacing w:line="278" w:lineRule="auto"/>
        <w:ind w:left="220" w:right="402"/>
      </w:pPr>
      <w:r w:rsidRPr="0034640F">
        <w:rPr>
          <w:rFonts w:ascii="幼圆" w:eastAsia="幼圆" w:hAnsi="微软雅黑" w:cs="微软雅黑" w:hint="eastAsia"/>
        </w:rPr>
        <w:t>封闭三角形的所有边都可能是正确的</w:t>
      </w:r>
      <w:r w:rsidRPr="0034640F">
        <w:rPr>
          <w:rFonts w:ascii="幼圆" w:eastAsia="幼圆"/>
        </w:rPr>
        <w:t xml:space="preserve"> Delaunay</w:t>
      </w:r>
      <w:r w:rsidRPr="0034640F">
        <w:rPr>
          <w:rFonts w:ascii="幼圆" w:eastAsia="幼圆" w:hAnsi="微软雅黑" w:cs="微软雅黑" w:hint="eastAsia"/>
        </w:rPr>
        <w:t>，并且</w:t>
      </w:r>
      <w:r w:rsidRPr="0034640F">
        <w:rPr>
          <w:rFonts w:ascii="幼圆" w:eastAsia="幼圆"/>
        </w:rPr>
        <w:t>“</w:t>
      </w:r>
      <w:r w:rsidRPr="0034640F">
        <w:rPr>
          <w:rFonts w:ascii="幼圆" w:eastAsia="幼圆" w:hAnsi="微软雅黑" w:cs="微软雅黑" w:hint="eastAsia"/>
        </w:rPr>
        <w:t>空腔</w:t>
      </w:r>
      <w:r w:rsidRPr="0034640F">
        <w:rPr>
          <w:rFonts w:ascii="幼圆" w:eastAsia="幼圆"/>
        </w:rPr>
        <w:t>”</w:t>
      </w:r>
      <w:r w:rsidRPr="0034640F">
        <w:rPr>
          <w:rFonts w:ascii="幼圆" w:eastAsia="幼圆" w:hAnsi="微软雅黑" w:cs="微软雅黑" w:hint="eastAsia"/>
        </w:rPr>
        <w:t>多边形将只是原始的封闭三角形。</w:t>
      </w:r>
    </w:p>
    <w:p w:rsidR="0034640F" w:rsidRPr="0034640F" w:rsidRDefault="0034640F" w:rsidP="0034640F">
      <w:pPr>
        <w:spacing w:before="3"/>
        <w:rPr>
          <w:sz w:val="16"/>
        </w:rPr>
      </w:pPr>
    </w:p>
    <w:p w:rsidR="0034640F" w:rsidRPr="0034640F" w:rsidRDefault="0034640F" w:rsidP="0034640F">
      <w:pPr>
        <w:numPr>
          <w:ilvl w:val="3"/>
          <w:numId w:val="17"/>
        </w:numPr>
        <w:tabs>
          <w:tab w:val="left" w:pos="1063"/>
        </w:tabs>
        <w:outlineLvl w:val="2"/>
        <w:rPr>
          <w:rFonts w:ascii="Cambria" w:eastAsia="Cambria" w:hAnsi="Cambria" w:cs="Cambria"/>
          <w:b/>
          <w:bCs/>
          <w:i/>
          <w:iCs/>
          <w:sz w:val="26"/>
          <w:szCs w:val="26"/>
        </w:rPr>
      </w:pPr>
      <w:r w:rsidRPr="0034640F">
        <w:rPr>
          <w:rFonts w:ascii="幼圆" w:eastAsia="幼圆" w:hAnsi="宋体" w:cs="宋体" w:hint="eastAsia"/>
          <w:b/>
          <w:bCs/>
          <w:i/>
          <w:iCs/>
          <w:color w:val="4F81BC"/>
          <w:sz w:val="26"/>
          <w:szCs w:val="26"/>
        </w:rPr>
        <w:t>链接连接</w:t>
      </w:r>
    </w:p>
    <w:p w:rsidR="0034640F" w:rsidRPr="0034640F" w:rsidRDefault="0034640F" w:rsidP="0034640F">
      <w:pPr>
        <w:spacing w:before="43" w:line="276" w:lineRule="auto"/>
        <w:ind w:left="220" w:right="454"/>
      </w:pPr>
      <w:r w:rsidRPr="0034640F">
        <w:rPr>
          <w:rFonts w:ascii="幼圆" w:eastAsia="幼圆" w:hAnsi="微软雅黑" w:cs="微软雅黑" w:hint="eastAsia"/>
        </w:rPr>
        <w:t>生成的多边形可能是凸的或非凸的，但</w:t>
      </w:r>
      <w:r w:rsidRPr="0034640F">
        <w:rPr>
          <w:rFonts w:ascii="幼圆" w:eastAsia="幼圆"/>
        </w:rPr>
        <w:t xml:space="preserve"> Bowyer </w:t>
      </w:r>
      <w:r w:rsidRPr="0034640F">
        <w:rPr>
          <w:rFonts w:ascii="幼圆" w:eastAsia="幼圆" w:hAnsi="微软雅黑" w:cs="微软雅黑" w:hint="eastAsia"/>
        </w:rPr>
        <w:t>和</w:t>
      </w:r>
      <w:r w:rsidRPr="0034640F">
        <w:rPr>
          <w:rFonts w:ascii="幼圆" w:eastAsia="幼圆"/>
        </w:rPr>
        <w:t xml:space="preserve"> Watson </w:t>
      </w:r>
      <w:r w:rsidRPr="0034640F">
        <w:rPr>
          <w:rFonts w:ascii="幼圆" w:eastAsia="幼圆" w:hAnsi="微软雅黑" w:cs="微软雅黑" w:hint="eastAsia"/>
        </w:rPr>
        <w:t>的工作表明它将严格按逆时针顺序排序。此外，在插入顶点和多边形顶点之间构建的所有边都将是</w:t>
      </w:r>
      <w:r w:rsidRPr="0034640F">
        <w:rPr>
          <w:rFonts w:ascii="幼圆" w:eastAsia="幼圆"/>
        </w:rPr>
        <w:t xml:space="preserve"> Delaunay </w:t>
      </w:r>
      <w:r w:rsidRPr="0034640F">
        <w:rPr>
          <w:rFonts w:ascii="幼圆" w:eastAsia="幼圆" w:hAnsi="微软雅黑" w:cs="微软雅黑" w:hint="eastAsia"/>
        </w:rPr>
        <w:t>最优的。链接连接过程很简单，生成的三角形将按逆时针顺序指定。此外，只要所有</w:t>
      </w:r>
      <w:r w:rsidRPr="0034640F">
        <w:rPr>
          <w:rFonts w:ascii="幼圆" w:eastAsia="幼圆"/>
        </w:rPr>
        <w:t xml:space="preserve"> InCircle </w:t>
      </w:r>
      <w:r w:rsidRPr="0034640F">
        <w:rPr>
          <w:rFonts w:ascii="幼圆" w:eastAsia="幼圆" w:hAnsi="微软雅黑" w:cs="微软雅黑" w:hint="eastAsia"/>
        </w:rPr>
        <w:t>计算都明确，生成的网格将是</w:t>
      </w:r>
      <w:r w:rsidRPr="0034640F">
        <w:rPr>
          <w:rFonts w:ascii="幼圆" w:eastAsia="幼圆"/>
        </w:rPr>
        <w:t xml:space="preserve"> Delaunay </w:t>
      </w:r>
      <w:r w:rsidRPr="0034640F">
        <w:rPr>
          <w:rFonts w:ascii="幼圆" w:eastAsia="幼圆" w:hAnsi="微软雅黑" w:cs="微软雅黑" w:hint="eastAsia"/>
        </w:rPr>
        <w:t>最优且唯一的。否则，它将</w:t>
      </w:r>
      <w:r w:rsidRPr="0034640F">
        <w:rPr>
          <w:rFonts w:ascii="幼圆" w:eastAsia="幼圆"/>
        </w:rPr>
        <w:t>“</w:t>
      </w:r>
      <w:r w:rsidRPr="0034640F">
        <w:rPr>
          <w:rFonts w:ascii="幼圆" w:eastAsia="幼圆" w:hAnsi="微软雅黑" w:cs="微软雅黑" w:hint="eastAsia"/>
        </w:rPr>
        <w:t>接近</w:t>
      </w:r>
      <w:r w:rsidRPr="0034640F">
        <w:rPr>
          <w:rFonts w:ascii="幼圆" w:eastAsia="幼圆"/>
        </w:rPr>
        <w:t xml:space="preserve"> Delaunay</w:t>
      </w:r>
      <w:r w:rsidRPr="0034640F">
        <w:rPr>
          <w:rFonts w:ascii="幼圆" w:eastAsia="幼圆"/>
        </w:rPr>
        <w:t>”</w:t>
      </w:r>
      <w:r w:rsidRPr="0034640F">
        <w:rPr>
          <w:rFonts w:ascii="幼圆" w:eastAsia="幼圆" w:hAnsi="微软雅黑" w:cs="微软雅黑" w:hint="eastAsia"/>
        </w:rPr>
        <w:t>且非唯一。尽管</w:t>
      </w:r>
      <w:r w:rsidRPr="0034640F">
        <w:rPr>
          <w:rFonts w:ascii="幼圆" w:eastAsia="幼圆"/>
        </w:rPr>
        <w:t xml:space="preserve"> Tinfour </w:t>
      </w:r>
      <w:r w:rsidRPr="0034640F">
        <w:rPr>
          <w:rFonts w:ascii="幼圆" w:eastAsia="幼圆" w:hAnsi="微软雅黑" w:cs="微软雅黑" w:hint="eastAsia"/>
        </w:rPr>
        <w:t>可以实施附加规则来</w:t>
      </w:r>
      <w:r w:rsidRPr="0034640F">
        <w:rPr>
          <w:rFonts w:ascii="幼圆" w:eastAsia="幼圆"/>
        </w:rPr>
        <w:t>“</w:t>
      </w:r>
      <w:r w:rsidRPr="0034640F">
        <w:rPr>
          <w:rFonts w:ascii="幼圆" w:eastAsia="幼圆" w:hAnsi="微软雅黑" w:cs="微软雅黑" w:hint="eastAsia"/>
        </w:rPr>
        <w:t>消除歧义</w:t>
      </w:r>
      <w:r w:rsidRPr="0034640F">
        <w:rPr>
          <w:rFonts w:ascii="幼圆" w:eastAsia="幼圆"/>
        </w:rPr>
        <w:t>”</w:t>
      </w:r>
      <w:r w:rsidRPr="0034640F">
        <w:rPr>
          <w:rFonts w:ascii="幼圆" w:eastAsia="幼圆" w:hAnsi="微软雅黑" w:cs="微软雅黑" w:hint="eastAsia"/>
        </w:rPr>
        <w:t>，即</w:t>
      </w:r>
      <w:r w:rsidRPr="0034640F">
        <w:rPr>
          <w:rFonts w:ascii="幼圆" w:eastAsia="幼圆"/>
        </w:rPr>
        <w:t xml:space="preserve"> InCircle </w:t>
      </w:r>
      <w:r w:rsidRPr="0034640F">
        <w:rPr>
          <w:rFonts w:ascii="幼圆" w:eastAsia="幼圆" w:hAnsi="微软雅黑" w:cs="微软雅黑" w:hint="eastAsia"/>
        </w:rPr>
        <w:t>计算给出不明确（零）结果的情况，但目前还没有任何规则。因此，同一组采样点可能会产生不同的</w:t>
      </w:r>
      <w:r w:rsidRPr="0034640F">
        <w:rPr>
          <w:rFonts w:ascii="幼圆" w:eastAsia="幼圆"/>
        </w:rPr>
        <w:t xml:space="preserve"> TIN</w:t>
      </w:r>
      <w:r w:rsidRPr="0034640F">
        <w:rPr>
          <w:rFonts w:ascii="幼圆" w:eastAsia="幼圆" w:hAnsi="微软雅黑" w:cs="微软雅黑" w:hint="eastAsia"/>
        </w:rPr>
        <w:t>，具体取决于它们添加到网格的顺序。</w:t>
      </w:r>
    </w:p>
    <w:p w:rsidR="0034640F" w:rsidRPr="0034640F" w:rsidRDefault="0034640F" w:rsidP="0034640F">
      <w:pPr>
        <w:spacing w:line="276" w:lineRule="auto"/>
        <w:sectPr w:rsidR="0034640F" w:rsidRPr="0034640F">
          <w:pgSz w:w="12240" w:h="15840"/>
          <w:pgMar w:top="1340" w:right="1040" w:bottom="1200" w:left="1220" w:header="761" w:footer="1015" w:gutter="0"/>
          <w:cols w:space="720"/>
        </w:sectPr>
      </w:pPr>
    </w:p>
    <w:p w:rsidR="0034640F" w:rsidRPr="0034640F" w:rsidRDefault="0034640F" w:rsidP="0034640F">
      <w:pPr>
        <w:numPr>
          <w:ilvl w:val="2"/>
          <w:numId w:val="17"/>
        </w:numPr>
        <w:tabs>
          <w:tab w:val="left" w:pos="941"/>
        </w:tabs>
        <w:spacing w:before="95"/>
        <w:ind w:hanging="721"/>
        <w:outlineLvl w:val="3"/>
        <w:rPr>
          <w:rFonts w:ascii="Cambria" w:eastAsia="Cambria" w:hAnsi="Cambria" w:cs="Cambria"/>
          <w:sz w:val="26"/>
          <w:szCs w:val="26"/>
        </w:rPr>
      </w:pPr>
      <w:bookmarkStart w:id="6" w:name="_bookmark5"/>
      <w:r w:rsidRPr="0034640F">
        <w:rPr>
          <w:rFonts w:ascii="幼圆" w:eastAsia="幼圆" w:hAnsi="宋体" w:cs="宋体" w:hint="eastAsia"/>
          <w:color w:val="4F81BC"/>
          <w:sz w:val="26"/>
          <w:szCs w:val="26"/>
        </w:rPr>
        <w:t>坐标和数值问题</w:t>
      </w:r>
      <w:bookmarkEnd w:id="6"/>
    </w:p>
    <w:p w:rsidR="0034640F" w:rsidRPr="0034640F" w:rsidRDefault="0034640F" w:rsidP="0034640F">
      <w:pPr>
        <w:spacing w:before="42" w:line="276" w:lineRule="auto"/>
        <w:ind w:left="220" w:right="499"/>
        <w:jc w:val="both"/>
      </w:pPr>
      <w:r w:rsidRPr="0034640F">
        <w:rPr>
          <w:rFonts w:ascii="幼圆" w:eastAsia="幼圆" w:hAnsi="微软雅黑" w:cs="微软雅黑" w:hint="eastAsia"/>
        </w:rPr>
        <w:t>计算几何应用因数值精度问题而臭名昭著。由于浮点运算的限制，基于具有精确代数解的表达式的计算经常会由于舍入或近似误差而失败。具体问题将在下面的讨论中出现，但有两个一般性考虑因素值得注意：</w:t>
      </w:r>
    </w:p>
    <w:p w:rsidR="0034640F" w:rsidRPr="0034640F" w:rsidRDefault="0034640F" w:rsidP="0034640F">
      <w:pPr>
        <w:spacing w:before="5"/>
        <w:rPr>
          <w:sz w:val="16"/>
        </w:rPr>
      </w:pPr>
    </w:p>
    <w:p w:rsidR="0034640F" w:rsidRPr="0034640F" w:rsidRDefault="0034640F" w:rsidP="0034640F">
      <w:pPr>
        <w:numPr>
          <w:ilvl w:val="0"/>
          <w:numId w:val="16"/>
        </w:numPr>
        <w:tabs>
          <w:tab w:val="left" w:pos="941"/>
        </w:tabs>
        <w:spacing w:line="276" w:lineRule="auto"/>
        <w:ind w:right="422"/>
      </w:pPr>
      <w:r w:rsidRPr="0034640F">
        <w:rPr>
          <w:rFonts w:ascii="幼圆" w:eastAsia="幼圆" w:hAnsi="微软雅黑" w:cs="微软雅黑" w:hint="eastAsia"/>
        </w:rPr>
        <w:t>几乎相同的顶点：</w:t>
      </w:r>
      <w:r w:rsidRPr="0034640F">
        <w:rPr>
          <w:rFonts w:ascii="幼圆" w:eastAsia="幼圆"/>
        </w:rPr>
        <w:t xml:space="preserve">Tinfour </w:t>
      </w:r>
      <w:r w:rsidRPr="0034640F">
        <w:rPr>
          <w:rFonts w:ascii="幼圆" w:eastAsia="幼圆" w:hAnsi="微软雅黑" w:cs="微软雅黑" w:hint="eastAsia"/>
        </w:rPr>
        <w:t>中使用的三角剖分算法取决于网格中的每个顶点都是唯一的。如果折点太近，则组合它们的值的数值计算可能会导致</w:t>
      </w:r>
      <w:r w:rsidRPr="0034640F">
        <w:rPr>
          <w:rFonts w:ascii="幼圆" w:eastAsia="幼圆"/>
        </w:rPr>
        <w:t xml:space="preserve"> TIN </w:t>
      </w:r>
      <w:r w:rsidRPr="0034640F">
        <w:rPr>
          <w:rFonts w:ascii="幼圆" w:eastAsia="幼圆" w:hAnsi="微软雅黑" w:cs="微软雅黑" w:hint="eastAsia"/>
        </w:rPr>
        <w:t>构建过程中出现错误。为了避免两个顶点间隔太近而导致计算失败的问题，</w:t>
      </w:r>
      <w:r w:rsidRPr="0034640F">
        <w:rPr>
          <w:rFonts w:ascii="幼圆" w:eastAsia="幼圆"/>
        </w:rPr>
        <w:t xml:space="preserve">Tinfour </w:t>
      </w:r>
      <w:r w:rsidRPr="0034640F">
        <w:rPr>
          <w:rFonts w:ascii="幼圆" w:eastAsia="幼圆" w:hAnsi="微软雅黑" w:cs="微软雅黑" w:hint="eastAsia"/>
        </w:rPr>
        <w:t>必须定义一个阈值距离，用于将</w:t>
      </w:r>
      <w:r w:rsidRPr="0034640F">
        <w:rPr>
          <w:rFonts w:ascii="幼圆" w:eastAsia="幼圆"/>
        </w:rPr>
        <w:t>“</w:t>
      </w:r>
      <w:r w:rsidRPr="0034640F">
        <w:rPr>
          <w:rFonts w:ascii="幼圆" w:eastAsia="幼圆" w:hAnsi="微软雅黑" w:cs="微软雅黑" w:hint="eastAsia"/>
        </w:rPr>
        <w:t>几乎相同</w:t>
      </w:r>
      <w:r w:rsidRPr="0034640F">
        <w:rPr>
          <w:rFonts w:ascii="幼圆" w:eastAsia="幼圆"/>
        </w:rPr>
        <w:t>”</w:t>
      </w:r>
      <w:r w:rsidRPr="0034640F">
        <w:rPr>
          <w:rFonts w:ascii="幼圆" w:eastAsia="幼圆" w:hAnsi="微软雅黑" w:cs="微软雅黑" w:hint="eastAsia"/>
        </w:rPr>
        <w:t>的顶点视为同一点。</w:t>
      </w:r>
    </w:p>
    <w:p w:rsidR="0034640F" w:rsidRPr="0034640F" w:rsidRDefault="0034640F" w:rsidP="0034640F">
      <w:pPr>
        <w:numPr>
          <w:ilvl w:val="0"/>
          <w:numId w:val="16"/>
        </w:numPr>
        <w:tabs>
          <w:tab w:val="left" w:pos="941"/>
        </w:tabs>
        <w:spacing w:before="1" w:line="276" w:lineRule="auto"/>
        <w:ind w:right="610"/>
      </w:pPr>
      <w:r w:rsidRPr="0034640F">
        <w:rPr>
          <w:rFonts w:ascii="幼圆" w:eastAsia="幼圆" w:hAnsi="微软雅黑" w:cs="微软雅黑" w:hint="eastAsia"/>
        </w:rPr>
        <w:t>需要扩展精度算术的情况：在某些情况下，</w:t>
      </w:r>
      <w:r w:rsidRPr="0034640F">
        <w:rPr>
          <w:rFonts w:ascii="幼圆" w:eastAsia="幼圆"/>
        </w:rPr>
        <w:t xml:space="preserve">Tinfour </w:t>
      </w:r>
      <w:r w:rsidRPr="0034640F">
        <w:rPr>
          <w:rFonts w:ascii="幼圆" w:eastAsia="幼圆" w:hAnsi="微软雅黑" w:cs="微软雅黑" w:hint="eastAsia"/>
        </w:rPr>
        <w:t>将使用扩展精度算术来确定要素之间的几何关系（例如，顶点位于直线的哪一侧）。由于扩展算术比标准浮点计算需要更多处理，</w:t>
      </w:r>
      <w:r w:rsidRPr="0034640F">
        <w:rPr>
          <w:rFonts w:ascii="幼圆" w:eastAsia="幼圆"/>
        </w:rPr>
        <w:t xml:space="preserve">Tinfour </w:t>
      </w:r>
      <w:r w:rsidRPr="0034640F">
        <w:rPr>
          <w:rFonts w:ascii="幼圆" w:eastAsia="幼圆" w:hAnsi="微软雅黑" w:cs="微软雅黑" w:hint="eastAsia"/>
        </w:rPr>
        <w:t>实现了阈值，以便当某些标准计算产生</w:t>
      </w:r>
      <w:r w:rsidRPr="0034640F">
        <w:rPr>
          <w:rFonts w:ascii="幼圆" w:eastAsia="幼圆"/>
        </w:rPr>
        <w:t>“</w:t>
      </w:r>
      <w:r w:rsidRPr="0034640F">
        <w:rPr>
          <w:rFonts w:ascii="幼圆" w:eastAsia="幼圆" w:hAnsi="微软雅黑" w:cs="微软雅黑" w:hint="eastAsia"/>
        </w:rPr>
        <w:t>接近零</w:t>
      </w:r>
      <w:r w:rsidRPr="0034640F">
        <w:rPr>
          <w:rFonts w:ascii="幼圆" w:eastAsia="幼圆"/>
        </w:rPr>
        <w:t>”</w:t>
      </w:r>
      <w:r w:rsidRPr="0034640F">
        <w:rPr>
          <w:rFonts w:ascii="幼圆" w:eastAsia="幼圆" w:hAnsi="微软雅黑" w:cs="微软雅黑" w:hint="eastAsia"/>
        </w:rPr>
        <w:t>的值时，可以采用替代扩展精度值计算。</w:t>
      </w:r>
    </w:p>
    <w:p w:rsidR="0034640F" w:rsidRPr="0034640F" w:rsidRDefault="0034640F" w:rsidP="0034640F">
      <w:pPr>
        <w:spacing w:before="4"/>
        <w:rPr>
          <w:sz w:val="16"/>
        </w:rPr>
      </w:pPr>
    </w:p>
    <w:p w:rsidR="0034640F" w:rsidRPr="0034640F" w:rsidRDefault="0034640F" w:rsidP="0034640F">
      <w:pPr>
        <w:spacing w:before="1" w:line="276" w:lineRule="auto"/>
        <w:ind w:left="220" w:right="564"/>
        <w:jc w:val="both"/>
      </w:pPr>
      <w:r w:rsidRPr="0034640F">
        <w:rPr>
          <w:rFonts w:ascii="幼圆" w:eastAsia="幼圆" w:hAnsi="微软雅黑" w:cs="微软雅黑" w:hint="eastAsia"/>
        </w:rPr>
        <w:t>阈值的分配取决于正在建模的数据的大小。用于对呼叫文化中营养物质分布进行建模的应用程序的坐标值与基于相距数百公里的天气观测的应用程序的坐标值有很大不同。</w:t>
      </w:r>
    </w:p>
    <w:p w:rsidR="0034640F" w:rsidRPr="0034640F" w:rsidRDefault="0034640F" w:rsidP="0034640F">
      <w:pPr>
        <w:spacing w:before="3"/>
        <w:rPr>
          <w:sz w:val="16"/>
        </w:rPr>
      </w:pPr>
    </w:p>
    <w:p w:rsidR="0034640F" w:rsidRPr="0034640F" w:rsidRDefault="0034640F" w:rsidP="0034640F">
      <w:pPr>
        <w:spacing w:line="276" w:lineRule="auto"/>
        <w:ind w:left="220" w:right="402"/>
      </w:pPr>
      <w:r w:rsidRPr="0034640F">
        <w:rPr>
          <w:rFonts w:ascii="幼圆" w:eastAsia="幼圆" w:hAnsi="微软雅黑" w:cs="微软雅黑" w:hint="eastAsia"/>
        </w:rPr>
        <w:t>计算阈值时，增量</w:t>
      </w:r>
      <w:r w:rsidRPr="0034640F">
        <w:rPr>
          <w:rFonts w:ascii="幼圆" w:eastAsia="幼圆"/>
        </w:rPr>
        <w:t xml:space="preserve"> TIN </w:t>
      </w:r>
      <w:r w:rsidRPr="0034640F">
        <w:rPr>
          <w:rFonts w:ascii="幼圆" w:eastAsia="幼圆" w:hAnsi="微软雅黑" w:cs="微软雅黑" w:hint="eastAsia"/>
        </w:rPr>
        <w:t>类的构造函数允许应用程序指定与要构建到</w:t>
      </w:r>
      <w:r w:rsidRPr="0034640F">
        <w:rPr>
          <w:rFonts w:ascii="幼圆" w:eastAsia="幼圆"/>
        </w:rPr>
        <w:t xml:space="preserve"> TIN </w:t>
      </w:r>
      <w:r w:rsidRPr="0034640F">
        <w:rPr>
          <w:rFonts w:ascii="幼圆" w:eastAsia="幼圆" w:hAnsi="微软雅黑" w:cs="微软雅黑" w:hint="eastAsia"/>
        </w:rPr>
        <w:t>中的折点的平均间距相关的值。默认构造函数假定值为</w:t>
      </w:r>
      <w:r w:rsidRPr="0034640F">
        <w:rPr>
          <w:rFonts w:ascii="幼圆" w:eastAsia="幼圆"/>
        </w:rPr>
        <w:t xml:space="preserve"> 1 </w:t>
      </w:r>
      <w:r w:rsidRPr="0034640F">
        <w:rPr>
          <w:rFonts w:ascii="幼圆" w:eastAsia="幼圆" w:hAnsi="微软雅黑" w:cs="微软雅黑" w:hint="eastAsia"/>
        </w:rPr>
        <w:t>个单位（米、英尺、秒差距等）。其他构造函数允许应用程序指定适当的值。</w:t>
      </w:r>
    </w:p>
    <w:p w:rsidR="0034640F" w:rsidRPr="0034640F" w:rsidRDefault="0034640F" w:rsidP="0034640F">
      <w:pPr>
        <w:spacing w:before="5"/>
        <w:rPr>
          <w:sz w:val="16"/>
        </w:rPr>
      </w:pPr>
    </w:p>
    <w:p w:rsidR="0034640F" w:rsidRPr="0034640F" w:rsidRDefault="0034640F" w:rsidP="0034640F">
      <w:pPr>
        <w:spacing w:line="278" w:lineRule="auto"/>
        <w:ind w:left="220" w:right="402"/>
      </w:pPr>
      <w:r w:rsidRPr="0034640F">
        <w:rPr>
          <w:rFonts w:ascii="幼圆" w:eastAsia="幼圆" w:hAnsi="微软雅黑" w:cs="微软雅黑" w:hint="eastAsia"/>
        </w:rPr>
        <w:t>认为两个顶点相同的阈值是平均点间距的</w:t>
      </w:r>
      <w:r w:rsidRPr="0034640F">
        <w:rPr>
          <w:rFonts w:ascii="幼圆" w:eastAsia="幼圆"/>
        </w:rPr>
        <w:t xml:space="preserve"> 1/10000</w:t>
      </w:r>
      <w:r w:rsidRPr="0034640F">
        <w:rPr>
          <w:rFonts w:ascii="幼圆" w:eastAsia="幼圆" w:hint="eastAsia"/>
          <w:vertAlign w:val="superscript"/>
        </w:rPr>
        <w:t>第</w:t>
      </w:r>
      <w:r w:rsidRPr="0034640F">
        <w:rPr>
          <w:rFonts w:ascii="幼圆" w:eastAsia="幼圆" w:hint="eastAsia"/>
        </w:rPr>
        <w:t xml:space="preserve"> 。应用程序可以通过使用 Tinfour 项目中定义的 Thresholds 类来改变这一点。</w:t>
      </w:r>
    </w:p>
    <w:p w:rsidR="0034640F" w:rsidRPr="0034640F" w:rsidRDefault="0034640F" w:rsidP="0034640F">
      <w:pPr>
        <w:spacing w:before="3"/>
        <w:rPr>
          <w:sz w:val="16"/>
        </w:rPr>
      </w:pPr>
    </w:p>
    <w:p w:rsidR="0034640F" w:rsidRPr="0034640F" w:rsidRDefault="0034640F" w:rsidP="0034640F">
      <w:pPr>
        <w:numPr>
          <w:ilvl w:val="3"/>
          <w:numId w:val="17"/>
        </w:numPr>
        <w:tabs>
          <w:tab w:val="left" w:pos="1063"/>
        </w:tabs>
        <w:spacing w:before="1"/>
        <w:outlineLvl w:val="2"/>
        <w:rPr>
          <w:rFonts w:ascii="Cambria" w:eastAsia="Cambria" w:hAnsi="Cambria" w:cs="Cambria"/>
          <w:b/>
          <w:bCs/>
          <w:i/>
          <w:iCs/>
          <w:sz w:val="26"/>
          <w:szCs w:val="26"/>
        </w:rPr>
      </w:pPr>
      <w:r w:rsidRPr="0034640F">
        <w:rPr>
          <w:rFonts w:ascii="幼圆" w:eastAsia="幼圆" w:hAnsi="宋体" w:cs="宋体" w:hint="eastAsia"/>
          <w:b/>
          <w:bCs/>
          <w:i/>
          <w:iCs/>
          <w:color w:val="4F81BC"/>
          <w:sz w:val="26"/>
          <w:szCs w:val="26"/>
        </w:rPr>
        <w:t>顶点的大数值坐标</w:t>
      </w:r>
    </w:p>
    <w:p w:rsidR="0034640F" w:rsidRPr="0034640F" w:rsidRDefault="0034640F" w:rsidP="0034640F">
      <w:pPr>
        <w:spacing w:before="42" w:line="276" w:lineRule="auto"/>
        <w:ind w:left="220" w:right="402"/>
      </w:pPr>
      <w:r w:rsidRPr="0034640F">
        <w:rPr>
          <w:rFonts w:ascii="幼圆" w:eastAsia="幼圆" w:hAnsi="微软雅黑" w:cs="微软雅黑" w:hint="eastAsia"/>
        </w:rPr>
        <w:t>尽管</w:t>
      </w:r>
      <w:r w:rsidRPr="0034640F">
        <w:rPr>
          <w:rFonts w:ascii="幼圆" w:eastAsia="幼圆"/>
        </w:rPr>
        <w:t xml:space="preserve"> Tinfour </w:t>
      </w:r>
      <w:r w:rsidRPr="0034640F">
        <w:rPr>
          <w:rFonts w:ascii="幼圆" w:eastAsia="幼圆" w:hAnsi="微软雅黑" w:cs="微软雅黑" w:hint="eastAsia"/>
        </w:rPr>
        <w:t>绝不限于地理应用，但地球物理建模是不规则三角网络的主要用途，并且要求软件能够管理大幅度坐标。地球是一个很大的地方。我们的星球绕赤道一周</w:t>
      </w:r>
      <w:r w:rsidRPr="0034640F">
        <w:rPr>
          <w:rFonts w:ascii="幼圆" w:eastAsia="幼圆"/>
        </w:rPr>
        <w:t xml:space="preserve"> 40081299 </w:t>
      </w:r>
      <w:r w:rsidRPr="0034640F">
        <w:rPr>
          <w:rFonts w:ascii="幼圆" w:eastAsia="幼圆" w:hAnsi="微软雅黑" w:cs="微软雅黑" w:hint="eastAsia"/>
        </w:rPr>
        <w:t>米。但地理应用程序经常处理一米是一个很大距离的情况。因此，在某些情况下，将坐标解析为最接近的米需要至少八位数字的精度。这样做需要使用</w:t>
      </w:r>
      <w:r w:rsidRPr="0034640F">
        <w:rPr>
          <w:rFonts w:ascii="幼圆" w:eastAsia="幼圆"/>
        </w:rPr>
        <w:t xml:space="preserve"> Java </w:t>
      </w:r>
      <w:r w:rsidRPr="0034640F">
        <w:rPr>
          <w:rFonts w:ascii="幼圆" w:eastAsia="幼圆" w:hAnsi="微软雅黑" w:cs="微软雅黑" w:hint="eastAsia"/>
        </w:rPr>
        <w:t>的</w:t>
      </w:r>
      <w:r w:rsidRPr="0034640F">
        <w:rPr>
          <w:rFonts w:ascii="幼圆" w:eastAsia="幼圆"/>
        </w:rPr>
        <w:t xml:space="preserve"> 8 </w:t>
      </w:r>
      <w:r w:rsidRPr="0034640F">
        <w:rPr>
          <w:rFonts w:ascii="幼圆" w:eastAsia="幼圆" w:hAnsi="微软雅黑" w:cs="微软雅黑" w:hint="eastAsia"/>
        </w:rPr>
        <w:t>字节双浮点数据类型，该类型提供大约</w:t>
      </w:r>
      <w:r w:rsidRPr="0034640F">
        <w:rPr>
          <w:rFonts w:ascii="幼圆" w:eastAsia="幼圆"/>
        </w:rPr>
        <w:t xml:space="preserve"> 16 </w:t>
      </w:r>
      <w:r w:rsidRPr="0034640F">
        <w:rPr>
          <w:rFonts w:ascii="幼圆" w:eastAsia="幼圆" w:hAnsi="微软雅黑" w:cs="微软雅黑" w:hint="eastAsia"/>
        </w:rPr>
        <w:t>位十进制数字的精度。</w:t>
      </w:r>
      <w:r w:rsidRPr="0034640F">
        <w:rPr>
          <w:rFonts w:ascii="幼圆" w:eastAsia="幼圆"/>
        </w:rPr>
        <w:t xml:space="preserve"> 4 </w:t>
      </w:r>
      <w:r w:rsidRPr="0034640F">
        <w:rPr>
          <w:rFonts w:ascii="幼圆" w:eastAsia="幼圆" w:hAnsi="微软雅黑" w:cs="微软雅黑" w:hint="eastAsia"/>
        </w:rPr>
        <w:t>字节浮点类型仅提供</w:t>
      </w:r>
      <w:r w:rsidRPr="0034640F">
        <w:rPr>
          <w:rFonts w:ascii="幼圆" w:eastAsia="幼圆"/>
        </w:rPr>
        <w:t xml:space="preserve"> 7 </w:t>
      </w:r>
      <w:r w:rsidRPr="0034640F">
        <w:rPr>
          <w:rFonts w:ascii="幼圆" w:eastAsia="幼圆" w:hAnsi="微软雅黑" w:cs="微软雅黑" w:hint="eastAsia"/>
        </w:rPr>
        <w:t>位数字，通常足以满足垂直坐标（高程）的需要，但不足以满足水平坐标（</w:t>
      </w:r>
      <w:r w:rsidRPr="0034640F">
        <w:rPr>
          <w:rFonts w:ascii="幼圆" w:eastAsia="幼圆"/>
        </w:rPr>
        <w:t>x/y</w:t>
      </w:r>
      <w:r w:rsidRPr="0034640F">
        <w:rPr>
          <w:rFonts w:ascii="幼圆" w:eastAsia="幼圆" w:hAnsi="微软雅黑" w:cs="微软雅黑" w:hint="eastAsia"/>
        </w:rPr>
        <w:t>、纬度</w:t>
      </w:r>
      <w:r w:rsidRPr="0034640F">
        <w:rPr>
          <w:rFonts w:ascii="幼圆" w:eastAsia="幼圆"/>
        </w:rPr>
        <w:t>/</w:t>
      </w:r>
      <w:r w:rsidRPr="0034640F">
        <w:rPr>
          <w:rFonts w:ascii="幼圆" w:eastAsia="幼圆" w:hAnsi="微软雅黑" w:cs="微软雅黑" w:hint="eastAsia"/>
        </w:rPr>
        <w:t>经度等）的要求。</w:t>
      </w:r>
    </w:p>
    <w:p w:rsidR="0034640F" w:rsidRPr="0034640F" w:rsidRDefault="0034640F" w:rsidP="0034640F">
      <w:pPr>
        <w:spacing w:before="6"/>
        <w:rPr>
          <w:sz w:val="16"/>
        </w:rPr>
      </w:pPr>
    </w:p>
    <w:p w:rsidR="0034640F" w:rsidRPr="0034640F" w:rsidRDefault="0034640F" w:rsidP="0034640F">
      <w:pPr>
        <w:spacing w:line="276" w:lineRule="auto"/>
        <w:ind w:left="220" w:right="402"/>
      </w:pPr>
      <w:r w:rsidRPr="0034640F">
        <w:rPr>
          <w:rFonts w:ascii="幼圆" w:eastAsia="幼圆" w:hAnsi="微软雅黑" w:cs="微软雅黑" w:hint="eastAsia"/>
        </w:rPr>
        <w:t>例如，用于测试</w:t>
      </w:r>
      <w:r w:rsidRPr="0034640F">
        <w:rPr>
          <w:rFonts w:ascii="幼圆" w:eastAsia="幼圆"/>
        </w:rPr>
        <w:t xml:space="preserve"> Tinfour </w:t>
      </w:r>
      <w:r w:rsidRPr="0034640F">
        <w:rPr>
          <w:rFonts w:ascii="幼圆" w:eastAsia="幼圆" w:hAnsi="微软雅黑" w:cs="微软雅黑" w:hint="eastAsia"/>
        </w:rPr>
        <w:t>的数据集之一是在俄勒冈州</w:t>
      </w:r>
      <w:r w:rsidRPr="0034640F">
        <w:rPr>
          <w:rFonts w:ascii="幼圆" w:eastAsia="幼圆"/>
        </w:rPr>
        <w:t xml:space="preserve"> Pole Creek </w:t>
      </w:r>
      <w:r w:rsidRPr="0034640F">
        <w:rPr>
          <w:rFonts w:ascii="幼圆" w:eastAsia="幼圆" w:hAnsi="微软雅黑" w:cs="微软雅黑" w:hint="eastAsia"/>
        </w:rPr>
        <w:t>附近进行的激光雷达调查。该区域包含约</w:t>
      </w:r>
      <w:r w:rsidRPr="0034640F">
        <w:rPr>
          <w:rFonts w:ascii="幼圆" w:eastAsia="幼圆"/>
        </w:rPr>
        <w:t>500</w:t>
      </w:r>
      <w:r w:rsidRPr="0034640F">
        <w:rPr>
          <w:rFonts w:ascii="幼圆" w:eastAsia="幼圆" w:hAnsi="微软雅黑" w:cs="微软雅黑" w:hint="eastAsia"/>
        </w:rPr>
        <w:t>万个地面点，平均间距约</w:t>
      </w:r>
      <w:r w:rsidRPr="0034640F">
        <w:rPr>
          <w:rFonts w:ascii="幼圆" w:eastAsia="幼圆"/>
        </w:rPr>
        <w:t>0.5</w:t>
      </w:r>
      <w:r w:rsidRPr="0034640F">
        <w:rPr>
          <w:rFonts w:ascii="幼圆" w:eastAsia="幼圆" w:hAnsi="微软雅黑" w:cs="微软雅黑" w:hint="eastAsia"/>
        </w:rPr>
        <w:t>米。水平坐标在投影坐标系中给出（</w:t>
      </w:r>
      <w:r w:rsidRPr="0034640F">
        <w:rPr>
          <w:rFonts w:ascii="幼圆" w:eastAsia="幼圆"/>
        </w:rPr>
        <w:t xml:space="preserve">x/y </w:t>
      </w:r>
      <w:r w:rsidRPr="0034640F">
        <w:rPr>
          <w:rFonts w:ascii="幼圆" w:eastAsia="幼圆" w:hAnsi="微软雅黑" w:cs="微软雅黑" w:hint="eastAsia"/>
        </w:rPr>
        <w:t>值以米为单位，而不是</w:t>
      </w:r>
    </w:p>
    <w:p w:rsidR="0034640F" w:rsidRPr="0034640F" w:rsidRDefault="0034640F" w:rsidP="0034640F">
      <w:pPr>
        <w:spacing w:line="276" w:lineRule="auto"/>
        <w:sectPr w:rsidR="0034640F" w:rsidRPr="0034640F">
          <w:pgSz w:w="12240" w:h="15840"/>
          <w:pgMar w:top="1340" w:right="1040" w:bottom="1200" w:left="1220" w:header="761" w:footer="1015" w:gutter="0"/>
          <w:cols w:space="720"/>
        </w:sectPr>
      </w:pPr>
    </w:p>
    <w:p w:rsidR="0034640F" w:rsidRPr="0034640F" w:rsidRDefault="0034640F" w:rsidP="0034640F">
      <w:pPr>
        <w:spacing w:before="92" w:line="278" w:lineRule="auto"/>
        <w:ind w:left="220" w:right="402"/>
      </w:pPr>
      <w:r w:rsidRPr="0034640F">
        <w:rPr>
          <w:rFonts w:ascii="幼圆" w:eastAsia="幼圆" w:hAnsi="微软雅黑" w:cs="微软雅黑" w:hint="eastAsia"/>
        </w:rPr>
        <w:t>纬度</w:t>
      </w:r>
      <w:r w:rsidRPr="0034640F">
        <w:rPr>
          <w:rFonts w:ascii="幼圆" w:eastAsia="幼圆"/>
        </w:rPr>
        <w:t>/</w:t>
      </w:r>
      <w:r w:rsidRPr="0034640F">
        <w:rPr>
          <w:rFonts w:ascii="幼圆" w:eastAsia="幼圆" w:hAnsi="微软雅黑" w:cs="微软雅黑" w:hint="eastAsia"/>
        </w:rPr>
        <w:t>经度）。下面给出了前六个点的坐标。尽管水平坐标值很大，但后续值之间的差异很小。</w:t>
      </w:r>
    </w:p>
    <w:p w:rsidR="0034640F" w:rsidRPr="0034640F" w:rsidRDefault="0034640F" w:rsidP="0034640F">
      <w:pPr>
        <w:rPr>
          <w:sz w:val="20"/>
        </w:rPr>
      </w:pPr>
    </w:p>
    <w:p w:rsidR="0034640F" w:rsidRPr="0034640F" w:rsidRDefault="0034640F" w:rsidP="0034640F">
      <w:pPr>
        <w:rPr>
          <w:sz w:val="20"/>
        </w:rPr>
      </w:pPr>
    </w:p>
    <w:p w:rsidR="0034640F" w:rsidRPr="0034640F" w:rsidRDefault="0034640F" w:rsidP="0034640F">
      <w:pPr>
        <w:spacing w:before="3"/>
        <w:rPr>
          <w:sz w:val="21"/>
        </w:rPr>
      </w:pPr>
    </w:p>
    <w:tbl>
      <w:tblPr>
        <w:tblStyle w:val="TableNormal"/>
        <w:tblW w:w="0" w:type="auto"/>
        <w:tblInd w:w="1821" w:type="dxa"/>
        <w:tblLayout w:type="fixed"/>
        <w:tblLook w:val="01E0" w:firstRow="1" w:lastRow="1" w:firstColumn="1" w:lastColumn="1" w:noHBand="0" w:noVBand="0"/>
      </w:tblPr>
      <w:tblGrid>
        <w:gridCol w:w="1278"/>
        <w:gridCol w:w="1606"/>
        <w:gridCol w:w="1043"/>
      </w:tblGrid>
      <w:tr w:rsidR="0034640F" w:rsidRPr="0034640F" w:rsidTr="002B3D9D">
        <w:trPr>
          <w:trHeight w:val="244"/>
        </w:trPr>
        <w:tc>
          <w:tcPr>
            <w:tcW w:w="1278" w:type="dxa"/>
          </w:tcPr>
          <w:p w:rsidR="0034640F" w:rsidRPr="0034640F" w:rsidRDefault="0034640F" w:rsidP="0034640F">
            <w:pPr>
              <w:spacing w:line="225" w:lineRule="exact"/>
              <w:jc w:val="center"/>
            </w:pPr>
            <w:r w:rsidRPr="0034640F">
              <w:t>X</w:t>
            </w:r>
          </w:p>
        </w:tc>
        <w:tc>
          <w:tcPr>
            <w:tcW w:w="1606" w:type="dxa"/>
          </w:tcPr>
          <w:p w:rsidR="0034640F" w:rsidRPr="0034640F" w:rsidRDefault="0034640F" w:rsidP="0034640F">
            <w:pPr>
              <w:spacing w:line="225" w:lineRule="exact"/>
              <w:jc w:val="center"/>
            </w:pPr>
            <w:r w:rsidRPr="0034640F">
              <w:t>Y</w:t>
            </w:r>
          </w:p>
        </w:tc>
        <w:tc>
          <w:tcPr>
            <w:tcW w:w="1043" w:type="dxa"/>
          </w:tcPr>
          <w:p w:rsidR="0034640F" w:rsidRPr="0034640F" w:rsidRDefault="0034640F" w:rsidP="0034640F">
            <w:pPr>
              <w:spacing w:line="225" w:lineRule="exact"/>
              <w:jc w:val="center"/>
            </w:pPr>
            <w:r w:rsidRPr="0034640F">
              <w:t>Z</w:t>
            </w:r>
          </w:p>
        </w:tc>
      </w:tr>
      <w:tr w:rsidR="0034640F" w:rsidRPr="0034640F" w:rsidTr="002B3D9D">
        <w:trPr>
          <w:trHeight w:val="268"/>
        </w:trPr>
        <w:tc>
          <w:tcPr>
            <w:tcW w:w="1278" w:type="dxa"/>
          </w:tcPr>
          <w:p w:rsidR="0034640F" w:rsidRPr="0034640F" w:rsidRDefault="0034640F" w:rsidP="0034640F">
            <w:pPr>
              <w:spacing w:line="249" w:lineRule="exact"/>
              <w:jc w:val="center"/>
            </w:pPr>
            <w:r w:rsidRPr="0034640F">
              <w:rPr>
                <w:spacing w:val="-2"/>
              </w:rPr>
              <w:t>605075.31</w:t>
            </w:r>
          </w:p>
        </w:tc>
        <w:tc>
          <w:tcPr>
            <w:tcW w:w="1606" w:type="dxa"/>
          </w:tcPr>
          <w:p w:rsidR="0034640F" w:rsidRPr="0034640F" w:rsidRDefault="0034640F" w:rsidP="0034640F">
            <w:pPr>
              <w:spacing w:line="249" w:lineRule="exact"/>
              <w:jc w:val="center"/>
            </w:pPr>
            <w:r w:rsidRPr="0034640F">
              <w:rPr>
                <w:spacing w:val="-2"/>
              </w:rPr>
              <w:t>4891924.60</w:t>
            </w:r>
          </w:p>
        </w:tc>
        <w:tc>
          <w:tcPr>
            <w:tcW w:w="1043" w:type="dxa"/>
          </w:tcPr>
          <w:p w:rsidR="0034640F" w:rsidRPr="0034640F" w:rsidRDefault="0034640F" w:rsidP="0034640F">
            <w:pPr>
              <w:spacing w:line="249" w:lineRule="exact"/>
              <w:jc w:val="center"/>
            </w:pPr>
            <w:r w:rsidRPr="0034640F">
              <w:rPr>
                <w:spacing w:val="-2"/>
              </w:rPr>
              <w:t>1610.51</w:t>
            </w:r>
          </w:p>
        </w:tc>
      </w:tr>
      <w:tr w:rsidR="0034640F" w:rsidRPr="0034640F" w:rsidTr="002B3D9D">
        <w:trPr>
          <w:trHeight w:val="267"/>
        </w:trPr>
        <w:tc>
          <w:tcPr>
            <w:tcW w:w="1278" w:type="dxa"/>
          </w:tcPr>
          <w:p w:rsidR="0034640F" w:rsidRPr="0034640F" w:rsidRDefault="0034640F" w:rsidP="0034640F">
            <w:pPr>
              <w:spacing w:line="248" w:lineRule="exact"/>
              <w:jc w:val="center"/>
            </w:pPr>
            <w:r w:rsidRPr="0034640F">
              <w:rPr>
                <w:spacing w:val="-2"/>
              </w:rPr>
              <w:t>605074.19</w:t>
            </w:r>
          </w:p>
        </w:tc>
        <w:tc>
          <w:tcPr>
            <w:tcW w:w="1606" w:type="dxa"/>
          </w:tcPr>
          <w:p w:rsidR="0034640F" w:rsidRPr="0034640F" w:rsidRDefault="0034640F" w:rsidP="0034640F">
            <w:pPr>
              <w:spacing w:line="248" w:lineRule="exact"/>
              <w:jc w:val="center"/>
            </w:pPr>
            <w:r w:rsidRPr="0034640F">
              <w:rPr>
                <w:spacing w:val="-2"/>
              </w:rPr>
              <w:t>4891924.54</w:t>
            </w:r>
          </w:p>
        </w:tc>
        <w:tc>
          <w:tcPr>
            <w:tcW w:w="1043" w:type="dxa"/>
          </w:tcPr>
          <w:p w:rsidR="0034640F" w:rsidRPr="0034640F" w:rsidRDefault="0034640F" w:rsidP="0034640F">
            <w:pPr>
              <w:spacing w:line="248" w:lineRule="exact"/>
              <w:jc w:val="center"/>
            </w:pPr>
            <w:r w:rsidRPr="0034640F">
              <w:rPr>
                <w:spacing w:val="-2"/>
              </w:rPr>
              <w:t>1610.56</w:t>
            </w:r>
          </w:p>
        </w:tc>
      </w:tr>
      <w:tr w:rsidR="0034640F" w:rsidRPr="0034640F" w:rsidTr="002B3D9D">
        <w:trPr>
          <w:trHeight w:val="267"/>
        </w:trPr>
        <w:tc>
          <w:tcPr>
            <w:tcW w:w="1278" w:type="dxa"/>
          </w:tcPr>
          <w:p w:rsidR="0034640F" w:rsidRPr="0034640F" w:rsidRDefault="0034640F" w:rsidP="0034640F">
            <w:pPr>
              <w:spacing w:line="247" w:lineRule="exact"/>
              <w:jc w:val="center"/>
            </w:pPr>
            <w:r w:rsidRPr="0034640F">
              <w:rPr>
                <w:spacing w:val="-2"/>
              </w:rPr>
              <w:t>605072.07</w:t>
            </w:r>
          </w:p>
        </w:tc>
        <w:tc>
          <w:tcPr>
            <w:tcW w:w="1606" w:type="dxa"/>
          </w:tcPr>
          <w:p w:rsidR="0034640F" w:rsidRPr="0034640F" w:rsidRDefault="0034640F" w:rsidP="0034640F">
            <w:pPr>
              <w:spacing w:line="247" w:lineRule="exact"/>
              <w:jc w:val="center"/>
            </w:pPr>
            <w:r w:rsidRPr="0034640F">
              <w:rPr>
                <w:spacing w:val="-2"/>
              </w:rPr>
              <w:t>4891924.84</w:t>
            </w:r>
          </w:p>
        </w:tc>
        <w:tc>
          <w:tcPr>
            <w:tcW w:w="1043" w:type="dxa"/>
          </w:tcPr>
          <w:p w:rsidR="0034640F" w:rsidRPr="0034640F" w:rsidRDefault="0034640F" w:rsidP="0034640F">
            <w:pPr>
              <w:spacing w:line="247" w:lineRule="exact"/>
              <w:jc w:val="center"/>
            </w:pPr>
            <w:r w:rsidRPr="0034640F">
              <w:rPr>
                <w:spacing w:val="-2"/>
              </w:rPr>
              <w:t>1610.90</w:t>
            </w:r>
          </w:p>
        </w:tc>
      </w:tr>
      <w:tr w:rsidR="0034640F" w:rsidRPr="0034640F" w:rsidTr="002B3D9D">
        <w:trPr>
          <w:trHeight w:val="268"/>
        </w:trPr>
        <w:tc>
          <w:tcPr>
            <w:tcW w:w="1278" w:type="dxa"/>
          </w:tcPr>
          <w:p w:rsidR="0034640F" w:rsidRPr="0034640F" w:rsidRDefault="0034640F" w:rsidP="0034640F">
            <w:pPr>
              <w:spacing w:line="249" w:lineRule="exact"/>
              <w:jc w:val="center"/>
            </w:pPr>
            <w:r w:rsidRPr="0034640F">
              <w:rPr>
                <w:spacing w:val="-2"/>
              </w:rPr>
              <w:t>605071.97</w:t>
            </w:r>
          </w:p>
        </w:tc>
        <w:tc>
          <w:tcPr>
            <w:tcW w:w="1606" w:type="dxa"/>
          </w:tcPr>
          <w:p w:rsidR="0034640F" w:rsidRPr="0034640F" w:rsidRDefault="0034640F" w:rsidP="0034640F">
            <w:pPr>
              <w:spacing w:line="249" w:lineRule="exact"/>
              <w:jc w:val="center"/>
            </w:pPr>
            <w:r w:rsidRPr="0034640F">
              <w:rPr>
                <w:spacing w:val="-2"/>
              </w:rPr>
              <w:t>4891925.62</w:t>
            </w:r>
          </w:p>
        </w:tc>
        <w:tc>
          <w:tcPr>
            <w:tcW w:w="1043" w:type="dxa"/>
          </w:tcPr>
          <w:p w:rsidR="0034640F" w:rsidRPr="0034640F" w:rsidRDefault="0034640F" w:rsidP="0034640F">
            <w:pPr>
              <w:spacing w:line="249" w:lineRule="exact"/>
              <w:jc w:val="center"/>
            </w:pPr>
            <w:r w:rsidRPr="0034640F">
              <w:rPr>
                <w:spacing w:val="-2"/>
              </w:rPr>
              <w:t>1611.99</w:t>
            </w:r>
          </w:p>
        </w:tc>
      </w:tr>
      <w:tr w:rsidR="0034640F" w:rsidRPr="0034640F" w:rsidTr="002B3D9D">
        <w:trPr>
          <w:trHeight w:val="268"/>
        </w:trPr>
        <w:tc>
          <w:tcPr>
            <w:tcW w:w="1278" w:type="dxa"/>
          </w:tcPr>
          <w:p w:rsidR="0034640F" w:rsidRPr="0034640F" w:rsidRDefault="0034640F" w:rsidP="0034640F">
            <w:pPr>
              <w:spacing w:line="249" w:lineRule="exact"/>
              <w:jc w:val="center"/>
            </w:pPr>
            <w:r w:rsidRPr="0034640F">
              <w:rPr>
                <w:spacing w:val="-2"/>
              </w:rPr>
              <w:t>605067.98</w:t>
            </w:r>
          </w:p>
        </w:tc>
        <w:tc>
          <w:tcPr>
            <w:tcW w:w="1606" w:type="dxa"/>
          </w:tcPr>
          <w:p w:rsidR="0034640F" w:rsidRPr="0034640F" w:rsidRDefault="0034640F" w:rsidP="0034640F">
            <w:pPr>
              <w:spacing w:line="249" w:lineRule="exact"/>
              <w:jc w:val="center"/>
            </w:pPr>
            <w:r w:rsidRPr="0034640F">
              <w:rPr>
                <w:spacing w:val="-2"/>
              </w:rPr>
              <w:t>4891925.29</w:t>
            </w:r>
          </w:p>
        </w:tc>
        <w:tc>
          <w:tcPr>
            <w:tcW w:w="1043" w:type="dxa"/>
          </w:tcPr>
          <w:p w:rsidR="0034640F" w:rsidRPr="0034640F" w:rsidRDefault="0034640F" w:rsidP="0034640F">
            <w:pPr>
              <w:spacing w:line="249" w:lineRule="exact"/>
              <w:jc w:val="center"/>
            </w:pPr>
            <w:r w:rsidRPr="0034640F">
              <w:rPr>
                <w:spacing w:val="-2"/>
              </w:rPr>
              <w:t>1611.64</w:t>
            </w:r>
          </w:p>
        </w:tc>
      </w:tr>
      <w:tr w:rsidR="0034640F" w:rsidRPr="0034640F" w:rsidTr="002B3D9D">
        <w:trPr>
          <w:trHeight w:val="244"/>
        </w:trPr>
        <w:tc>
          <w:tcPr>
            <w:tcW w:w="1278" w:type="dxa"/>
          </w:tcPr>
          <w:p w:rsidR="0034640F" w:rsidRPr="0034640F" w:rsidRDefault="0034640F" w:rsidP="0034640F">
            <w:pPr>
              <w:spacing w:line="225" w:lineRule="exact"/>
              <w:jc w:val="center"/>
            </w:pPr>
            <w:r w:rsidRPr="0034640F">
              <w:rPr>
                <w:spacing w:val="-2"/>
              </w:rPr>
              <w:t>605055.42</w:t>
            </w:r>
          </w:p>
        </w:tc>
        <w:tc>
          <w:tcPr>
            <w:tcW w:w="1606" w:type="dxa"/>
          </w:tcPr>
          <w:p w:rsidR="0034640F" w:rsidRPr="0034640F" w:rsidRDefault="0034640F" w:rsidP="0034640F">
            <w:pPr>
              <w:spacing w:line="225" w:lineRule="exact"/>
              <w:jc w:val="center"/>
            </w:pPr>
            <w:r w:rsidRPr="0034640F">
              <w:rPr>
                <w:spacing w:val="-2"/>
              </w:rPr>
              <w:t>4891925.26</w:t>
            </w:r>
          </w:p>
        </w:tc>
        <w:tc>
          <w:tcPr>
            <w:tcW w:w="1043" w:type="dxa"/>
          </w:tcPr>
          <w:p w:rsidR="0034640F" w:rsidRPr="0034640F" w:rsidRDefault="0034640F" w:rsidP="0034640F">
            <w:pPr>
              <w:spacing w:line="225" w:lineRule="exact"/>
              <w:jc w:val="center"/>
            </w:pPr>
            <w:r w:rsidRPr="0034640F">
              <w:rPr>
                <w:spacing w:val="-2"/>
              </w:rPr>
              <w:t>1611.71</w:t>
            </w:r>
          </w:p>
        </w:tc>
      </w:tr>
    </w:tbl>
    <w:p w:rsidR="0034640F" w:rsidRPr="0034640F" w:rsidRDefault="0034640F" w:rsidP="0034640F">
      <w:pPr>
        <w:spacing w:before="2"/>
        <w:rPr>
          <w:sz w:val="18"/>
        </w:rPr>
      </w:pPr>
    </w:p>
    <w:p w:rsidR="0034640F" w:rsidRPr="0034640F" w:rsidRDefault="0034640F" w:rsidP="0034640F">
      <w:pPr>
        <w:spacing w:before="57" w:line="268" w:lineRule="auto"/>
        <w:ind w:left="220" w:right="444"/>
      </w:pPr>
      <w:r w:rsidRPr="0034640F">
        <w:rPr>
          <w:rFonts w:ascii="幼圆" w:eastAsia="幼圆" w:hAnsi="微软雅黑" w:cs="微软雅黑" w:hint="eastAsia"/>
        </w:rPr>
        <w:t>上面列出的</w:t>
      </w:r>
      <w:r w:rsidRPr="0034640F">
        <w:rPr>
          <w:rFonts w:ascii="幼圆" w:eastAsia="幼圆"/>
        </w:rPr>
        <w:t xml:space="preserve"> x </w:t>
      </w:r>
      <w:r w:rsidRPr="0034640F">
        <w:rPr>
          <w:rFonts w:ascii="幼圆" w:eastAsia="幼圆" w:hAnsi="微软雅黑" w:cs="微软雅黑" w:hint="eastAsia"/>
        </w:rPr>
        <w:t>和</w:t>
      </w:r>
      <w:r w:rsidRPr="0034640F">
        <w:rPr>
          <w:rFonts w:ascii="幼圆" w:eastAsia="幼圆"/>
        </w:rPr>
        <w:t xml:space="preserve"> y </w:t>
      </w:r>
      <w:r w:rsidRPr="0034640F">
        <w:rPr>
          <w:rFonts w:ascii="幼圆" w:eastAsia="幼圆" w:hAnsi="微软雅黑" w:cs="微软雅黑" w:hint="eastAsia"/>
        </w:rPr>
        <w:t>坐标分别需要</w:t>
      </w:r>
      <w:r w:rsidRPr="0034640F">
        <w:rPr>
          <w:rFonts w:ascii="幼圆" w:eastAsia="幼圆"/>
        </w:rPr>
        <w:t xml:space="preserve"> 8 </w:t>
      </w:r>
      <w:r w:rsidRPr="0034640F">
        <w:rPr>
          <w:rFonts w:ascii="幼圆" w:eastAsia="幼圆" w:hAnsi="微软雅黑" w:cs="微软雅黑" w:hint="eastAsia"/>
        </w:rPr>
        <w:t>位和</w:t>
      </w:r>
      <w:r w:rsidRPr="0034640F">
        <w:rPr>
          <w:rFonts w:ascii="幼圆" w:eastAsia="幼圆"/>
        </w:rPr>
        <w:t xml:space="preserve"> 9 </w:t>
      </w:r>
      <w:r w:rsidRPr="0034640F">
        <w:rPr>
          <w:rFonts w:ascii="幼圆" w:eastAsia="幼圆" w:hAnsi="微软雅黑" w:cs="微软雅黑" w:hint="eastAsia"/>
        </w:rPr>
        <w:t>位精度，并且都在</w:t>
      </w:r>
      <w:r w:rsidRPr="0034640F">
        <w:rPr>
          <w:rFonts w:ascii="幼圆" w:eastAsia="幼圆"/>
        </w:rPr>
        <w:t xml:space="preserve"> 8 </w:t>
      </w:r>
      <w:r w:rsidRPr="0034640F">
        <w:rPr>
          <w:rFonts w:ascii="幼圆" w:eastAsia="幼圆" w:hAnsi="微软雅黑" w:cs="微软雅黑" w:hint="eastAsia"/>
        </w:rPr>
        <w:t>字节浮点值支持的范围内。但考虑一下当它们用于取决于这些坐标乘积的算术时会发生什么，例如众所周知的多边形面积公式中使用的算术。给定一组描述多边形的点</w:t>
      </w:r>
      <w:r w:rsidRPr="0034640F">
        <w:rPr>
          <w:rFonts w:ascii="幼圆" w:eastAsia="幼圆"/>
        </w:rPr>
        <w:t xml:space="preserve"> (</w:t>
      </w:r>
      <w:r w:rsidRPr="0034640F">
        <w:rPr>
          <w:rFonts w:ascii="Cambria Math" w:eastAsia="幼圆" w:hAnsi="Cambria Math" w:cs="Cambria Math"/>
        </w:rPr>
        <w:t>𝑥</w:t>
      </w:r>
      <w:r w:rsidRPr="0034640F">
        <w:rPr>
          <w:rFonts w:ascii="幼圆" w:eastAsia="幼圆"/>
        </w:rPr>
        <w:t xml:space="preserve">1, </w:t>
      </w:r>
      <w:r w:rsidRPr="0034640F">
        <w:rPr>
          <w:rFonts w:ascii="Cambria Math" w:eastAsia="幼圆" w:hAnsi="Cambria Math" w:cs="Cambria Math"/>
        </w:rPr>
        <w:t>𝑦</w:t>
      </w:r>
      <w:r w:rsidRPr="0034640F">
        <w:rPr>
          <w:rFonts w:ascii="幼圆" w:eastAsia="幼圆"/>
        </w:rPr>
        <w:t>1), (</w:t>
      </w:r>
      <w:r w:rsidRPr="0034640F">
        <w:rPr>
          <w:rFonts w:ascii="Cambria Math" w:eastAsia="幼圆" w:hAnsi="Cambria Math" w:cs="Cambria Math"/>
        </w:rPr>
        <w:t>𝑥</w:t>
      </w:r>
      <w:r w:rsidRPr="0034640F">
        <w:rPr>
          <w:rFonts w:ascii="幼圆" w:eastAsia="幼圆"/>
        </w:rPr>
        <w:t xml:space="preserve">2, </w:t>
      </w:r>
      <w:r w:rsidRPr="0034640F">
        <w:rPr>
          <w:rFonts w:ascii="Cambria Math" w:eastAsia="幼圆" w:hAnsi="Cambria Math" w:cs="Cambria Math"/>
        </w:rPr>
        <w:t>𝑦</w:t>
      </w:r>
      <w:r w:rsidRPr="0034640F">
        <w:rPr>
          <w:rFonts w:ascii="幼圆" w:eastAsia="幼圆"/>
        </w:rPr>
        <w:t xml:space="preserve">2), </w:t>
      </w:r>
      <w:r w:rsidRPr="0034640F">
        <w:rPr>
          <w:rFonts w:ascii="幼圆" w:eastAsia="幼圆"/>
        </w:rPr>
        <w:t>…</w:t>
      </w:r>
      <w:r w:rsidRPr="0034640F">
        <w:rPr>
          <w:rFonts w:ascii="幼圆" w:eastAsia="幼圆"/>
        </w:rPr>
        <w:t xml:space="preserve"> , (</w:t>
      </w:r>
      <w:r w:rsidRPr="0034640F">
        <w:rPr>
          <w:rFonts w:ascii="Cambria Math" w:eastAsia="幼圆" w:hAnsi="Cambria Math" w:cs="Cambria Math"/>
        </w:rPr>
        <w:t>𝑥𝑛</w:t>
      </w:r>
      <w:r w:rsidRPr="0034640F">
        <w:rPr>
          <w:rFonts w:ascii="幼圆" w:eastAsia="幼圆"/>
        </w:rPr>
        <w:t xml:space="preserve">, </w:t>
      </w:r>
      <w:r w:rsidRPr="0034640F">
        <w:rPr>
          <w:rFonts w:ascii="Cambria Math" w:eastAsia="幼圆" w:hAnsi="Cambria Math" w:cs="Cambria Math"/>
        </w:rPr>
        <w:t>𝑦𝑛</w:t>
      </w:r>
      <w:r w:rsidRPr="0034640F">
        <w:rPr>
          <w:rFonts w:ascii="幼圆" w:eastAsia="幼圆"/>
        </w:rPr>
        <w:t>)</w:t>
      </w:r>
      <w:r w:rsidRPr="0034640F">
        <w:rPr>
          <w:rFonts w:ascii="幼圆" w:eastAsia="幼圆" w:hAnsi="微软雅黑" w:cs="微软雅黑" w:hint="eastAsia"/>
        </w:rPr>
        <w:t>，下标</w:t>
      </w:r>
      <w:r w:rsidRPr="0034640F">
        <w:rPr>
          <w:rFonts w:ascii="幼圆" w:eastAsia="幼圆"/>
        </w:rPr>
        <w:t xml:space="preserve"> n+1 </w:t>
      </w:r>
      <w:r w:rsidRPr="0034640F">
        <w:rPr>
          <w:rFonts w:ascii="幼圆" w:eastAsia="幼圆" w:hAnsi="微软雅黑" w:cs="微软雅黑" w:hint="eastAsia"/>
        </w:rPr>
        <w:t>对应于点</w:t>
      </w:r>
      <w:r w:rsidRPr="0034640F">
        <w:rPr>
          <w:rFonts w:ascii="幼圆" w:eastAsia="幼圆"/>
        </w:rPr>
        <w:t xml:space="preserve"> 1</w:t>
      </w:r>
      <w:r w:rsidRPr="0034640F">
        <w:rPr>
          <w:rFonts w:ascii="幼圆" w:eastAsia="幼圆" w:hAnsi="微软雅黑" w:cs="微软雅黑" w:hint="eastAsia"/>
        </w:rPr>
        <w:t>，多边形的面积</w:t>
      </w:r>
      <w:r w:rsidRPr="0034640F">
        <w:rPr>
          <w:rFonts w:ascii="幼圆" w:eastAsia="幼圆"/>
        </w:rPr>
        <w:t xml:space="preserve"> A </w:t>
      </w:r>
      <w:r w:rsidRPr="0034640F">
        <w:rPr>
          <w:rFonts w:ascii="幼圆" w:eastAsia="幼圆" w:hAnsi="微软雅黑" w:cs="微软雅黑" w:hint="eastAsia"/>
        </w:rPr>
        <w:t>为：</w:t>
      </w:r>
    </w:p>
    <w:p w:rsidR="0034640F" w:rsidRPr="0034640F" w:rsidRDefault="0034640F" w:rsidP="0034640F">
      <w:pPr>
        <w:spacing w:before="7"/>
        <w:rPr>
          <w:sz w:val="13"/>
        </w:rPr>
      </w:pPr>
    </w:p>
    <w:p w:rsidR="0034640F" w:rsidRPr="0034640F" w:rsidRDefault="0034640F" w:rsidP="0034640F">
      <w:pPr>
        <w:spacing w:line="146" w:lineRule="exact"/>
        <w:ind w:left="1109" w:right="2159"/>
        <w:jc w:val="center"/>
        <w:rPr>
          <w:rFonts w:ascii="Cambria Math" w:eastAsia="Cambria Math"/>
          <w:sz w:val="16"/>
        </w:rPr>
      </w:pPr>
      <w:r w:rsidRPr="0034640F">
        <w:rPr>
          <w:rFonts w:ascii="Cambria Math" w:eastAsia="Cambria Math"/>
          <w:spacing w:val="-10"/>
          <w:w w:val="115"/>
          <w:sz w:val="16"/>
        </w:rPr>
        <w:t>𝑛</w:t>
      </w:r>
    </w:p>
    <w:p w:rsidR="0034640F" w:rsidRPr="0034640F" w:rsidRDefault="0034640F" w:rsidP="0034640F">
      <w:pPr>
        <w:spacing w:line="163" w:lineRule="exact"/>
        <w:ind w:right="1632"/>
        <w:jc w:val="center"/>
        <w:rPr>
          <w:rFonts w:ascii="Cambria Math"/>
        </w:rPr>
      </w:pPr>
      <w:r w:rsidRPr="0034640F">
        <w:rPr>
          <w:rFonts w:ascii="Cambria Math"/>
        </w:rPr>
        <w:t>1</w:t>
      </w:r>
    </w:p>
    <w:p w:rsidR="0034640F" w:rsidRPr="0034640F" w:rsidRDefault="0034640F" w:rsidP="0034640F">
      <w:pPr>
        <w:spacing w:line="196" w:lineRule="auto"/>
        <w:ind w:left="1971" w:right="2159"/>
        <w:jc w:val="center"/>
        <w:rPr>
          <w:rFonts w:ascii="Cambria Math" w:eastAsia="Cambria Math" w:hAnsi="Cambria Math"/>
          <w:sz w:val="16"/>
        </w:rPr>
      </w:pPr>
      <w:r w:rsidRPr="0034640F">
        <w:rPr>
          <w:noProof/>
          <w:lang w:eastAsia="zh-CN"/>
        </w:rPr>
        <mc:AlternateContent>
          <mc:Choice Requires="wps">
            <w:drawing>
              <wp:anchor distT="0" distB="0" distL="114300" distR="114300" simplePos="0" relativeHeight="251678208" behindDoc="1" locked="0" layoutInCell="1" allowOverlap="1">
                <wp:simplePos x="0" y="0"/>
                <wp:positionH relativeFrom="page">
                  <wp:posOffset>3385185</wp:posOffset>
                </wp:positionH>
                <wp:positionV relativeFrom="paragraph">
                  <wp:posOffset>81915</wp:posOffset>
                </wp:positionV>
                <wp:extent cx="77470" cy="8890"/>
                <wp:effectExtent l="0" t="0" r="0" b="0"/>
                <wp:wrapNone/>
                <wp:docPr id="64" name="矩形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47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634E9D" id="矩形 64" o:spid="_x0000_s1026" style="position:absolute;left:0;text-align:left;margin-left:266.55pt;margin-top:6.45pt;width:6.1pt;height:.7pt;z-index:-251638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pbgAIAAPYEAAAOAAAAZHJzL2Uyb0RvYy54bWysVF2O0zAQfkfiDpbfu0mq9CdR09VulyKk&#10;BVZaOIBrO42FYxvbbbqgPQsSbxyC4yCuwdhpSwsvK0QfUo9nPP5mvm88u9y1Em25dUKrCmcXKUZc&#10;Uc2EWlf4/bvlYIqR80QxIrXiFX7gDl/Onz+bdabkQ91oybhFkES5sjMVbrw3ZZI42vCWuAttuAJn&#10;rW1LPJh2nTBLOsjeymSYpuOk05YZqyl3DnZveieex/x1zal/W9eOeyQrDNh8/Nr4XYVvMp+Rcm2J&#10;aQTdwyD/gKIlQsGlx1Q3xBO0seKvVK2gVjtd+wuq20TXtaA81gDVZOkf1dw3xPBYCzTHmWOb3P9L&#10;S99s7ywSrMLjHCNFWuDo55dvP75/RbAB3emMKyHo3tzZUJ8zt5p+cEjpRUPUml9Zq7uGEwaYshCf&#10;nB0IhoOjaNW91gxyk43XsVG72rYhIbQA7SIfD0c++M4jCpuTST4B0ih4ptMikpWQ8nDSWOdfct2i&#10;sKiwBa5jZrK9dT4gIeUhJCLXUrClkDIadr1aSIu2JOgi/iJ4KPA0TKoQrHQ41mfsdwAg3BF8AWrk&#10;+XORDfP0elgMluPpZJAv89GgmKTTQZoV18U4zYv8ZvkYAGZ52QjGuLoVih80l+VP43Sv/l4tUXWo&#10;q3AxGo5i7Wfo3dOKbIWHEZSihS4fO0HKQOoLxaBsUnoiZL9OzuHHLkMPDv+xK1ECgfVePSvNHkAB&#10;VgNJwCY8FrBotP2EUQeDV2H3cUMsx0i+UqCiIsvzMKnRyEeTIRj21LM69RBFIVWFPUb9cuH76d4Y&#10;K9YN3JTFxih9BcqrRRRGUGWPaq9XGK5Ywf4hCNN7aseo38/V/BcAAAD//wMAUEsDBBQABgAIAAAA&#10;IQDMgUsB3wAAAAkBAAAPAAAAZHJzL2Rvd25yZXYueG1sTI9NT8MwDIbvSPyHyEjcWLp+oK1rOjEk&#10;jkhscGC3tPHaao1Tmmwr/HrMaRzt99Hrx8V6sr044+g7RwrmswgEUu1MR42Cj/eXhwUIHzQZ3TtC&#10;Bd/oYV3e3hQ6N+5CWzzvQiO4hHyuFbQhDLmUvm7Raj9zAxJnBzdaHXgcG2lGfeFy28s4ih6l1R3x&#10;hVYP+NxifdydrILNcrH5ekvp9Wdb7XH/WR2zeIyUur+bnlYgAk7hCsOfPqtDyU6VO5HxoleQJcmc&#10;UQ7iJQgGsjRLQFS8SBOQZSH/f1D+AgAA//8DAFBLAQItABQABgAIAAAAIQC2gziS/gAAAOEBAAAT&#10;AAAAAAAAAAAAAAAAAAAAAABbQ29udGVudF9UeXBlc10ueG1sUEsBAi0AFAAGAAgAAAAhADj9If/W&#10;AAAAlAEAAAsAAAAAAAAAAAAAAAAALwEAAF9yZWxzLy5yZWxzUEsBAi0AFAAGAAgAAAAhACnD+luA&#10;AgAA9gQAAA4AAAAAAAAAAAAAAAAALgIAAGRycy9lMm9Eb2MueG1sUEsBAi0AFAAGAAgAAAAhAMyB&#10;SwHfAAAACQEAAA8AAAAAAAAAAAAAAAAA2gQAAGRycy9kb3ducmV2LnhtbFBLBQYAAAAABAAEAPMA&#10;AADmBQAAAAA=&#10;" fillcolor="black" stroked="f">
                <w10:wrap anchorx="page"/>
              </v:rect>
            </w:pict>
          </mc:Fallback>
        </mc:AlternateContent>
      </w:r>
      <w:r w:rsidRPr="0034640F">
        <w:rPr>
          <w:rFonts w:ascii="Cambria Math" w:eastAsia="Cambria Math" w:hAnsi="Cambria Math"/>
          <w:w w:val="115"/>
        </w:rPr>
        <w:t>𝐴</w:t>
      </w:r>
      <w:r w:rsidRPr="0034640F">
        <w:rPr>
          <w:rFonts w:ascii="Cambria Math" w:eastAsia="Cambria Math" w:hAnsi="Cambria Math"/>
          <w:spacing w:val="-14"/>
          <w:w w:val="115"/>
        </w:rPr>
        <w:t xml:space="preserve"> </w:t>
      </w:r>
      <w:r w:rsidRPr="0034640F">
        <w:rPr>
          <w:rFonts w:ascii="Cambria Math" w:eastAsia="Cambria Math" w:hAnsi="Cambria Math"/>
          <w:w w:val="115"/>
        </w:rPr>
        <w:t>=</w:t>
      </w:r>
      <w:r w:rsidRPr="0034640F">
        <w:rPr>
          <w:rFonts w:ascii="Cambria Math" w:eastAsia="Cambria Math" w:hAnsi="Cambria Math"/>
          <w:spacing w:val="-14"/>
          <w:w w:val="115"/>
        </w:rPr>
        <w:t xml:space="preserve"> </w:t>
      </w:r>
      <w:r w:rsidRPr="0034640F">
        <w:rPr>
          <w:rFonts w:ascii="Cambria Math" w:eastAsia="Cambria Math" w:hAnsi="Cambria Math"/>
          <w:w w:val="115"/>
          <w:position w:val="-14"/>
        </w:rPr>
        <w:t>2</w:t>
      </w:r>
      <w:r w:rsidRPr="0034640F">
        <w:rPr>
          <w:rFonts w:ascii="Cambria Math" w:eastAsia="Cambria Math" w:hAnsi="Cambria Math"/>
          <w:spacing w:val="-22"/>
          <w:w w:val="160"/>
          <w:position w:val="-14"/>
        </w:rPr>
        <w:t xml:space="preserve"> </w:t>
      </w:r>
      <w:r w:rsidRPr="0034640F">
        <w:rPr>
          <w:rFonts w:ascii="Cambria Math" w:eastAsia="Cambria Math" w:hAnsi="Cambria Math"/>
          <w:w w:val="160"/>
        </w:rPr>
        <w:t>∑</w:t>
      </w:r>
      <w:r w:rsidRPr="0034640F">
        <w:rPr>
          <w:rFonts w:ascii="Cambria Math" w:eastAsia="Cambria Math" w:hAnsi="Cambria Math"/>
          <w:spacing w:val="-42"/>
          <w:w w:val="160"/>
        </w:rPr>
        <w:t xml:space="preserve"> </w:t>
      </w:r>
      <w:r w:rsidRPr="0034640F">
        <w:rPr>
          <w:rFonts w:ascii="Cambria Math" w:eastAsia="Cambria Math" w:hAnsi="Cambria Math"/>
          <w:w w:val="115"/>
        </w:rPr>
        <w:t>𝑥</w:t>
      </w:r>
      <w:r w:rsidRPr="0034640F">
        <w:rPr>
          <w:rFonts w:ascii="Cambria Math" w:eastAsia="Cambria Math" w:hAnsi="Cambria Math"/>
          <w:w w:val="115"/>
          <w:position w:val="-4"/>
          <w:sz w:val="16"/>
        </w:rPr>
        <w:t>𝑖</w:t>
      </w:r>
      <w:r w:rsidRPr="0034640F">
        <w:rPr>
          <w:rFonts w:ascii="Cambria Math" w:eastAsia="Cambria Math" w:hAnsi="Cambria Math"/>
          <w:w w:val="115"/>
        </w:rPr>
        <w:t>𝑦</w:t>
      </w:r>
      <w:r w:rsidRPr="0034640F">
        <w:rPr>
          <w:rFonts w:ascii="Cambria Math" w:eastAsia="Cambria Math" w:hAnsi="Cambria Math"/>
          <w:w w:val="115"/>
          <w:position w:val="-4"/>
          <w:sz w:val="16"/>
        </w:rPr>
        <w:t>𝑖+1</w:t>
      </w:r>
      <w:r w:rsidRPr="0034640F">
        <w:rPr>
          <w:rFonts w:ascii="Cambria Math" w:eastAsia="Cambria Math" w:hAnsi="Cambria Math"/>
          <w:spacing w:val="-1"/>
          <w:w w:val="115"/>
          <w:position w:val="-4"/>
          <w:sz w:val="16"/>
        </w:rPr>
        <w:t xml:space="preserve"> </w:t>
      </w:r>
      <w:r w:rsidRPr="0034640F">
        <w:rPr>
          <w:rFonts w:ascii="Cambria Math" w:eastAsia="Cambria Math" w:hAnsi="Cambria Math"/>
          <w:w w:val="115"/>
        </w:rPr>
        <w:t>−</w:t>
      </w:r>
      <w:r w:rsidRPr="0034640F">
        <w:rPr>
          <w:rFonts w:ascii="Cambria Math" w:eastAsia="Cambria Math" w:hAnsi="Cambria Math"/>
          <w:spacing w:val="13"/>
          <w:w w:val="115"/>
        </w:rPr>
        <w:t xml:space="preserve"> </w:t>
      </w:r>
      <w:r w:rsidRPr="0034640F">
        <w:rPr>
          <w:rFonts w:ascii="Cambria Math" w:eastAsia="Cambria Math" w:hAnsi="Cambria Math"/>
          <w:spacing w:val="-2"/>
          <w:w w:val="115"/>
        </w:rPr>
        <w:t>𝑥</w:t>
      </w:r>
      <w:r w:rsidRPr="0034640F">
        <w:rPr>
          <w:rFonts w:ascii="Cambria Math" w:eastAsia="Cambria Math" w:hAnsi="Cambria Math"/>
          <w:spacing w:val="-2"/>
          <w:w w:val="115"/>
          <w:position w:val="-4"/>
          <w:sz w:val="16"/>
        </w:rPr>
        <w:t>𝑖+1</w:t>
      </w:r>
      <w:r w:rsidRPr="0034640F">
        <w:rPr>
          <w:rFonts w:ascii="Cambria Math" w:eastAsia="Cambria Math" w:hAnsi="Cambria Math"/>
          <w:spacing w:val="-2"/>
          <w:w w:val="115"/>
        </w:rPr>
        <w:t>𝑦</w:t>
      </w:r>
      <w:r w:rsidRPr="0034640F">
        <w:rPr>
          <w:rFonts w:ascii="Cambria Math" w:eastAsia="Cambria Math" w:hAnsi="Cambria Math"/>
          <w:spacing w:val="-2"/>
          <w:w w:val="115"/>
          <w:position w:val="-4"/>
          <w:sz w:val="16"/>
        </w:rPr>
        <w:t>𝑖</w:t>
      </w:r>
    </w:p>
    <w:p w:rsidR="0034640F" w:rsidRPr="0034640F" w:rsidRDefault="0034640F" w:rsidP="0034640F">
      <w:pPr>
        <w:spacing w:line="154" w:lineRule="exact"/>
        <w:ind w:left="1109" w:right="2159"/>
        <w:jc w:val="center"/>
        <w:rPr>
          <w:rFonts w:ascii="Cambria Math" w:eastAsia="Cambria Math"/>
          <w:sz w:val="16"/>
        </w:rPr>
      </w:pPr>
      <w:r w:rsidRPr="0034640F">
        <w:rPr>
          <w:rFonts w:ascii="Cambria Math" w:eastAsia="Cambria Math"/>
          <w:spacing w:val="-5"/>
          <w:w w:val="105"/>
          <w:sz w:val="16"/>
        </w:rPr>
        <w:t>𝑖=1</w:t>
      </w:r>
    </w:p>
    <w:p w:rsidR="0034640F" w:rsidRPr="0034640F" w:rsidRDefault="0034640F" w:rsidP="0034640F">
      <w:pPr>
        <w:spacing w:before="8"/>
        <w:rPr>
          <w:rFonts w:ascii="Cambria Math"/>
          <w:sz w:val="14"/>
        </w:rPr>
      </w:pPr>
    </w:p>
    <w:p w:rsidR="0034640F" w:rsidRPr="0034640F" w:rsidRDefault="0034640F" w:rsidP="0034640F">
      <w:pPr>
        <w:spacing w:line="276" w:lineRule="auto"/>
        <w:ind w:left="220" w:right="444"/>
      </w:pPr>
      <w:r w:rsidRPr="0034640F">
        <w:rPr>
          <w:rFonts w:ascii="幼圆" w:eastAsia="幼圆"/>
        </w:rPr>
        <w:t xml:space="preserve">x </w:t>
      </w:r>
      <w:r w:rsidRPr="0034640F">
        <w:rPr>
          <w:rFonts w:ascii="幼圆" w:eastAsia="幼圆" w:hAnsi="微软雅黑" w:cs="微软雅黑" w:hint="eastAsia"/>
        </w:rPr>
        <w:t>和</w:t>
      </w:r>
      <w:r w:rsidRPr="0034640F">
        <w:rPr>
          <w:rFonts w:ascii="幼圆" w:eastAsia="幼圆"/>
        </w:rPr>
        <w:t xml:space="preserve"> y </w:t>
      </w:r>
      <w:r w:rsidRPr="0034640F">
        <w:rPr>
          <w:rFonts w:ascii="幼圆" w:eastAsia="幼圆" w:hAnsi="微软雅黑" w:cs="微软雅黑" w:hint="eastAsia"/>
        </w:rPr>
        <w:t>的乘积所需的</w:t>
      </w:r>
      <w:r w:rsidRPr="0034640F">
        <w:rPr>
          <w:rFonts w:ascii="幼圆" w:eastAsia="幼圆"/>
        </w:rPr>
        <w:t xml:space="preserve"> 17 </w:t>
      </w:r>
      <w:r w:rsidRPr="0034640F">
        <w:rPr>
          <w:rFonts w:ascii="幼圆" w:eastAsia="幼圆" w:hAnsi="微软雅黑" w:cs="微软雅黑" w:hint="eastAsia"/>
        </w:rPr>
        <w:t>位精度可能超过普通</w:t>
      </w:r>
      <w:r w:rsidRPr="0034640F">
        <w:rPr>
          <w:rFonts w:ascii="幼圆" w:eastAsia="幼圆"/>
        </w:rPr>
        <w:t xml:space="preserve"> 8 </w:t>
      </w:r>
      <w:r w:rsidRPr="0034640F">
        <w:rPr>
          <w:rFonts w:ascii="幼圆" w:eastAsia="幼圆" w:hAnsi="微软雅黑" w:cs="微软雅黑" w:hint="eastAsia"/>
        </w:rPr>
        <w:t>字节浮点值的精度，因此低位数字会从表达式中消失。但由于激光雷达样本中的点靠得很近，因此低位数字只是我们感兴趣的数字。在获取这些术语的乘积和差异时，它们所携带的信息将会丢失。</w:t>
      </w:r>
    </w:p>
    <w:p w:rsidR="0034640F" w:rsidRPr="0034640F" w:rsidRDefault="0034640F" w:rsidP="0034640F">
      <w:pPr>
        <w:spacing w:before="5"/>
        <w:rPr>
          <w:sz w:val="16"/>
        </w:rPr>
      </w:pPr>
    </w:p>
    <w:p w:rsidR="0034640F" w:rsidRPr="0034640F" w:rsidRDefault="0034640F" w:rsidP="0034640F">
      <w:pPr>
        <w:spacing w:line="276" w:lineRule="auto"/>
        <w:ind w:left="220" w:right="421"/>
      </w:pPr>
      <w:r w:rsidRPr="0034640F">
        <w:rPr>
          <w:rFonts w:ascii="幼圆" w:eastAsia="幼圆" w:hAnsi="微软雅黑" w:cs="微软雅黑" w:hint="eastAsia"/>
        </w:rPr>
        <w:t>一些</w:t>
      </w:r>
      <w:r w:rsidRPr="0034640F">
        <w:rPr>
          <w:rFonts w:ascii="幼圆" w:eastAsia="幼圆"/>
        </w:rPr>
        <w:t xml:space="preserve"> TIN </w:t>
      </w:r>
      <w:r w:rsidRPr="0034640F">
        <w:rPr>
          <w:rFonts w:ascii="幼圆" w:eastAsia="幼圆" w:hAnsi="微软雅黑" w:cs="微软雅黑" w:hint="eastAsia"/>
        </w:rPr>
        <w:t>实现尝试通过标准化所有输入坐标（在构建</w:t>
      </w:r>
      <w:r w:rsidRPr="0034640F">
        <w:rPr>
          <w:rFonts w:ascii="幼圆" w:eastAsia="幼圆"/>
        </w:rPr>
        <w:t xml:space="preserve"> TIN </w:t>
      </w:r>
      <w:r w:rsidRPr="0034640F">
        <w:rPr>
          <w:rFonts w:ascii="幼圆" w:eastAsia="幼圆" w:hAnsi="微软雅黑" w:cs="微软雅黑" w:hint="eastAsia"/>
        </w:rPr>
        <w:t>时将它们缩放到</w:t>
      </w:r>
      <w:r w:rsidRPr="0034640F">
        <w:rPr>
          <w:rFonts w:ascii="幼圆" w:eastAsia="幼圆"/>
        </w:rPr>
        <w:t xml:space="preserve"> 0 </w:t>
      </w:r>
      <w:r w:rsidRPr="0034640F">
        <w:rPr>
          <w:rFonts w:ascii="幼圆" w:eastAsia="幼圆" w:hAnsi="微软雅黑" w:cs="微软雅黑" w:hint="eastAsia"/>
        </w:rPr>
        <w:t>到</w:t>
      </w:r>
      <w:r w:rsidRPr="0034640F">
        <w:rPr>
          <w:rFonts w:ascii="幼圆" w:eastAsia="幼圆"/>
        </w:rPr>
        <w:t xml:space="preserve"> 1 </w:t>
      </w:r>
      <w:r w:rsidRPr="0034640F">
        <w:rPr>
          <w:rFonts w:ascii="幼圆" w:eastAsia="幼圆" w:hAnsi="微软雅黑" w:cs="微软雅黑" w:hint="eastAsia"/>
        </w:rPr>
        <w:t>的范围）来解决此问题。由于</w:t>
      </w:r>
      <w:r w:rsidRPr="0034640F">
        <w:rPr>
          <w:rFonts w:ascii="幼圆" w:eastAsia="幼圆"/>
        </w:rPr>
        <w:t xml:space="preserve"> Tinfour </w:t>
      </w:r>
      <w:r w:rsidRPr="0034640F">
        <w:rPr>
          <w:rFonts w:ascii="幼圆" w:eastAsia="幼圆" w:hAnsi="微软雅黑" w:cs="微软雅黑" w:hint="eastAsia"/>
        </w:rPr>
        <w:t>的目标之一是保持数据元素的原始形式，因此它不会修改输入坐标。相反，它通过使用易受数值影响的表达式的替代代数形式来避免数值问题。例如，当多边形刚性地移动到另一个位置时，其面积不会改变。因此，如果我们通过减去固定偏移量来减少上面表达式中坐标的大小，我们就可以避免数字问题，而不会影响结果面积值。以下表达式显示了将多边形坐标平移到接近原点的位置的一种方法。</w:t>
      </w:r>
    </w:p>
    <w:p w:rsidR="0034640F" w:rsidRPr="0034640F" w:rsidRDefault="0034640F" w:rsidP="0034640F">
      <w:pPr>
        <w:spacing w:before="11"/>
        <w:rPr>
          <w:sz w:val="8"/>
        </w:rPr>
      </w:pPr>
    </w:p>
    <w:p w:rsidR="0034640F" w:rsidRPr="0034640F" w:rsidRDefault="0034640F" w:rsidP="0034640F">
      <w:pPr>
        <w:spacing w:before="73" w:line="146" w:lineRule="exact"/>
        <w:ind w:left="3009"/>
        <w:rPr>
          <w:rFonts w:ascii="Cambria Math" w:eastAsia="Cambria Math" w:hAnsi="Cambria Math"/>
          <w:sz w:val="16"/>
        </w:rPr>
      </w:pPr>
      <w:r w:rsidRPr="0034640F">
        <w:rPr>
          <w:rFonts w:ascii="Cambria Math" w:eastAsia="Cambria Math" w:hAnsi="Cambria Math"/>
          <w:spacing w:val="-5"/>
          <w:w w:val="105"/>
          <w:sz w:val="16"/>
        </w:rPr>
        <w:t>𝑛−1</w:t>
      </w:r>
    </w:p>
    <w:p w:rsidR="0034640F" w:rsidRPr="0034640F" w:rsidRDefault="0034640F" w:rsidP="0034640F">
      <w:pPr>
        <w:spacing w:line="163" w:lineRule="exact"/>
        <w:ind w:left="2802"/>
        <w:rPr>
          <w:rFonts w:ascii="Cambria Math"/>
        </w:rPr>
      </w:pPr>
      <w:r w:rsidRPr="0034640F">
        <w:rPr>
          <w:rFonts w:ascii="Cambria Math"/>
        </w:rPr>
        <w:t>1</w:t>
      </w:r>
    </w:p>
    <w:p w:rsidR="0034640F" w:rsidRPr="0034640F" w:rsidRDefault="0034640F" w:rsidP="0034640F">
      <w:pPr>
        <w:spacing w:line="196" w:lineRule="auto"/>
        <w:ind w:left="1978" w:right="2153"/>
        <w:jc w:val="center"/>
        <w:rPr>
          <w:rFonts w:ascii="Cambria Math" w:eastAsia="Cambria Math" w:hAnsi="Cambria Math"/>
        </w:rPr>
      </w:pPr>
      <w:r w:rsidRPr="0034640F">
        <w:rPr>
          <w:noProof/>
          <w:lang w:eastAsia="zh-CN"/>
        </w:rPr>
        <mc:AlternateContent>
          <mc:Choice Requires="wps">
            <w:drawing>
              <wp:anchor distT="0" distB="0" distL="114300" distR="114300" simplePos="0" relativeHeight="251679232" behindDoc="1" locked="0" layoutInCell="1" allowOverlap="1">
                <wp:simplePos x="0" y="0"/>
                <wp:positionH relativeFrom="page">
                  <wp:posOffset>2554605</wp:posOffset>
                </wp:positionH>
                <wp:positionV relativeFrom="paragraph">
                  <wp:posOffset>81915</wp:posOffset>
                </wp:positionV>
                <wp:extent cx="78105" cy="8890"/>
                <wp:effectExtent l="0" t="0" r="0" b="0"/>
                <wp:wrapNone/>
                <wp:docPr id="63" name="矩形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500A67" id="矩形 63" o:spid="_x0000_s1026" style="position:absolute;left:0;text-align:left;margin-left:201.15pt;margin-top:6.45pt;width:6.15pt;height:.7pt;z-index:-251637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R1dgAIAAPYEAAAOAAAAZHJzL2Uyb0RvYy54bWysVF2O0zAQfkfiDpbfu0lK+pOo6Wq3SxHS&#10;AistHMC1ncbCsY3tNl0QZ0HijUNwHMQ1GDttaeFlhehD6vGMx998841nl7tWoi23TmhV4ewixYgr&#10;qplQ6wq/e7scTDFynihGpFa8wg/c4cv50yezzpR8qBstGbcIkihXdqbCjfemTBJHG94Sd6ENV+Cs&#10;tW2JB9OuE2ZJB9lbmQzTdJx02jJjNeXOwe5N78TzmL+uOfVv6tpxj2SFAZuPXxu/q/BN5jNSri0x&#10;jaB7GOQfULREKLj0mOqGeII2VvyVqhXUaqdrf0F1m+i6FpTHGqCaLP2jmvuGGB5rAXKcOdLk/l9a&#10;+np7Z5FgFR4/w0iRFnr088u3H9+/ItgAdjrjSgi6N3c21OfMrabvHVJ60RC15lfW6q7hhAGmLMQn&#10;ZweC4eAoWnWvNIPcZON1JGpX2zYkBArQLvbj4dgPvvOIwuZkmqUjjCh4ptMiNish5eGksc6/4LpF&#10;YVFhC72Omcn21vmAhJSHkIhcS8GWQspo2PVqIS3akqCL+IvgocDTMKlCsNLhWJ+x3wGAcEfwBaix&#10;z5+KbJin18NisBxPJ4N8mY8GxSSdDtKsuC7GaV7kN8vPAWCWl41gjKtbofhBc1n+uJ7u1d+rJaoO&#10;dRUuRsNRrP0MvXtcka3wMIJStMDykQlShqY+VwzKJqUnQvbr5Bx+ZBk4OPxHVqIEQtd79aw0ewAF&#10;WA1NghGExwIWjbYfMepg8CrsPmyI5RjJlwpUVGR5HiY1GvloMgTDnnpWpx6iKKSqsMeoXy58P90b&#10;Y8W6gZuySIzSV6C8WkRhBFX2qPZ6heGKFewfgjC9p3aM+v1czX8BAAD//wMAUEsDBBQABgAIAAAA&#10;IQBwq98Z3wAAAAkBAAAPAAAAZHJzL2Rvd25yZXYueG1sTI/BTsMwDIbvSLxDZCRuLF1Xpq1rOjEk&#10;jkhscGC3tPHaao1TkmwrPD3mNI72/+n352I92l6c0YfOkYLpJAGBVDvTUaPg4/3lYQEiRE1G945Q&#10;wTcGWJe3N4XOjbvQFs+72AguoZBrBW2MQy5lqFu0OkzcgMTZwXmrI4++kcbrC5fbXqZJMpdWd8QX&#10;Wj3gc4v1cXeyCjbLxebrLaPXn221x/1ndXxMfaLU/d34tAIRcYxXGP70WR1KdqrciUwQvYIsSWeM&#10;cpAuQTCQTbM5iIoX2QxkWcj/H5S/AAAA//8DAFBLAQItABQABgAIAAAAIQC2gziS/gAAAOEBAAAT&#10;AAAAAAAAAAAAAAAAAAAAAABbQ29udGVudF9UeXBlc10ueG1sUEsBAi0AFAAGAAgAAAAhADj9If/W&#10;AAAAlAEAAAsAAAAAAAAAAAAAAAAALwEAAF9yZWxzLy5yZWxzUEsBAi0AFAAGAAgAAAAhADqRHV2A&#10;AgAA9gQAAA4AAAAAAAAAAAAAAAAALgIAAGRycy9lMm9Eb2MueG1sUEsBAi0AFAAGAAgAAAAhAHCr&#10;3xnfAAAACQEAAA8AAAAAAAAAAAAAAAAA2gQAAGRycy9kb3ducmV2LnhtbFBLBQYAAAAABAAEAPMA&#10;AADmBQAAAAA=&#10;" fillcolor="black" stroked="f">
                <w10:wrap anchorx="page"/>
              </v:rect>
            </w:pict>
          </mc:Fallback>
        </mc:AlternateContent>
      </w:r>
      <w:r w:rsidRPr="0034640F">
        <w:rPr>
          <w:rFonts w:ascii="Cambria Math" w:eastAsia="Cambria Math" w:hAnsi="Cambria Math"/>
          <w:w w:val="105"/>
        </w:rPr>
        <w:t>𝐴</w:t>
      </w:r>
      <w:r w:rsidRPr="0034640F">
        <w:rPr>
          <w:rFonts w:ascii="Cambria Math" w:eastAsia="Cambria Math" w:hAnsi="Cambria Math"/>
          <w:spacing w:val="10"/>
          <w:w w:val="105"/>
        </w:rPr>
        <w:t xml:space="preserve"> </w:t>
      </w:r>
      <w:r w:rsidRPr="0034640F">
        <w:rPr>
          <w:rFonts w:ascii="Cambria Math" w:eastAsia="Cambria Math" w:hAnsi="Cambria Math"/>
          <w:w w:val="105"/>
        </w:rPr>
        <w:t>=</w:t>
      </w:r>
      <w:r w:rsidRPr="0034640F">
        <w:rPr>
          <w:rFonts w:ascii="Cambria Math" w:eastAsia="Cambria Math" w:hAnsi="Cambria Math"/>
          <w:spacing w:val="7"/>
          <w:w w:val="105"/>
        </w:rPr>
        <w:t xml:space="preserve"> </w:t>
      </w:r>
      <w:r w:rsidRPr="0034640F">
        <w:rPr>
          <w:rFonts w:ascii="Cambria Math" w:eastAsia="Cambria Math" w:hAnsi="Cambria Math"/>
          <w:w w:val="105"/>
          <w:position w:val="-14"/>
        </w:rPr>
        <w:t>2</w:t>
      </w:r>
      <w:r w:rsidRPr="0034640F">
        <w:rPr>
          <w:rFonts w:ascii="Cambria Math" w:eastAsia="Cambria Math" w:hAnsi="Cambria Math"/>
          <w:spacing w:val="41"/>
          <w:w w:val="105"/>
          <w:position w:val="-14"/>
        </w:rPr>
        <w:t xml:space="preserve"> </w:t>
      </w:r>
      <w:r w:rsidRPr="0034640F">
        <w:rPr>
          <w:rFonts w:ascii="Cambria Math" w:eastAsia="Cambria Math" w:hAnsi="Cambria Math"/>
          <w:w w:val="105"/>
        </w:rPr>
        <w:t>∑(𝑥</w:t>
      </w:r>
      <w:r w:rsidRPr="0034640F">
        <w:rPr>
          <w:rFonts w:ascii="Cambria Math" w:eastAsia="Cambria Math" w:hAnsi="Cambria Math"/>
          <w:w w:val="105"/>
          <w:position w:val="-4"/>
          <w:sz w:val="16"/>
        </w:rPr>
        <w:t>𝑖</w:t>
      </w:r>
      <w:r w:rsidRPr="0034640F">
        <w:rPr>
          <w:rFonts w:ascii="Cambria Math" w:eastAsia="Cambria Math" w:hAnsi="Cambria Math"/>
          <w:spacing w:val="24"/>
          <w:w w:val="105"/>
          <w:position w:val="-4"/>
          <w:sz w:val="16"/>
        </w:rPr>
        <w:t xml:space="preserve"> </w:t>
      </w:r>
      <w:r w:rsidRPr="0034640F">
        <w:rPr>
          <w:rFonts w:ascii="Cambria Math" w:eastAsia="Cambria Math" w:hAnsi="Cambria Math"/>
          <w:w w:val="105"/>
        </w:rPr>
        <w:t>−</w:t>
      </w:r>
      <w:r w:rsidRPr="0034640F">
        <w:rPr>
          <w:rFonts w:ascii="Cambria Math" w:eastAsia="Cambria Math" w:hAnsi="Cambria Math"/>
          <w:spacing w:val="-5"/>
          <w:w w:val="105"/>
        </w:rPr>
        <w:t xml:space="preserve"> </w:t>
      </w:r>
      <w:r w:rsidRPr="0034640F">
        <w:rPr>
          <w:rFonts w:ascii="Cambria Math" w:eastAsia="Cambria Math" w:hAnsi="Cambria Math"/>
          <w:w w:val="105"/>
        </w:rPr>
        <w:t>𝑥</w:t>
      </w:r>
      <w:r w:rsidRPr="0034640F">
        <w:rPr>
          <w:rFonts w:ascii="Cambria Math" w:eastAsia="Cambria Math" w:hAnsi="Cambria Math"/>
          <w:w w:val="105"/>
          <w:position w:val="-4"/>
          <w:sz w:val="16"/>
        </w:rPr>
        <w:t>1</w:t>
      </w:r>
      <w:r w:rsidRPr="0034640F">
        <w:rPr>
          <w:rFonts w:ascii="Cambria Math" w:eastAsia="Cambria Math" w:hAnsi="Cambria Math"/>
          <w:w w:val="105"/>
        </w:rPr>
        <w:t>)(𝑦</w:t>
      </w:r>
      <w:r w:rsidRPr="0034640F">
        <w:rPr>
          <w:rFonts w:ascii="Cambria Math" w:eastAsia="Cambria Math" w:hAnsi="Cambria Math"/>
          <w:w w:val="105"/>
          <w:position w:val="-4"/>
          <w:sz w:val="16"/>
        </w:rPr>
        <w:t>𝑖+1</w:t>
      </w:r>
      <w:r w:rsidRPr="0034640F">
        <w:rPr>
          <w:rFonts w:ascii="Cambria Math" w:eastAsia="Cambria Math" w:hAnsi="Cambria Math"/>
          <w:spacing w:val="18"/>
          <w:w w:val="105"/>
          <w:position w:val="-4"/>
          <w:sz w:val="16"/>
        </w:rPr>
        <w:t xml:space="preserve"> </w:t>
      </w:r>
      <w:r w:rsidRPr="0034640F">
        <w:rPr>
          <w:rFonts w:ascii="Cambria Math" w:eastAsia="Cambria Math" w:hAnsi="Cambria Math"/>
          <w:w w:val="105"/>
        </w:rPr>
        <w:t>−</w:t>
      </w:r>
      <w:r w:rsidRPr="0034640F">
        <w:rPr>
          <w:rFonts w:ascii="Cambria Math" w:eastAsia="Cambria Math" w:hAnsi="Cambria Math"/>
          <w:spacing w:val="-4"/>
          <w:w w:val="105"/>
        </w:rPr>
        <w:t xml:space="preserve"> </w:t>
      </w:r>
      <w:r w:rsidRPr="0034640F">
        <w:rPr>
          <w:rFonts w:ascii="Cambria Math" w:eastAsia="Cambria Math" w:hAnsi="Cambria Math"/>
          <w:w w:val="105"/>
        </w:rPr>
        <w:t>𝑦</w:t>
      </w:r>
      <w:r w:rsidRPr="0034640F">
        <w:rPr>
          <w:rFonts w:ascii="Cambria Math" w:eastAsia="Cambria Math" w:hAnsi="Cambria Math"/>
          <w:w w:val="105"/>
          <w:position w:val="-4"/>
          <w:sz w:val="16"/>
        </w:rPr>
        <w:t>1</w:t>
      </w:r>
      <w:r w:rsidRPr="0034640F">
        <w:rPr>
          <w:rFonts w:ascii="Cambria Math" w:eastAsia="Cambria Math" w:hAnsi="Cambria Math"/>
          <w:w w:val="105"/>
        </w:rPr>
        <w:t>)</w:t>
      </w:r>
      <w:r w:rsidRPr="0034640F">
        <w:rPr>
          <w:rFonts w:ascii="Cambria Math" w:eastAsia="Cambria Math" w:hAnsi="Cambria Math"/>
          <w:spacing w:val="-5"/>
          <w:w w:val="105"/>
        </w:rPr>
        <w:t xml:space="preserve"> </w:t>
      </w:r>
      <w:r w:rsidRPr="0034640F">
        <w:rPr>
          <w:rFonts w:ascii="Cambria Math" w:eastAsia="Cambria Math" w:hAnsi="Cambria Math"/>
          <w:w w:val="105"/>
        </w:rPr>
        <w:t>−</w:t>
      </w:r>
      <w:r w:rsidRPr="0034640F">
        <w:rPr>
          <w:rFonts w:ascii="Cambria Math" w:eastAsia="Cambria Math" w:hAnsi="Cambria Math"/>
          <w:spacing w:val="41"/>
          <w:w w:val="105"/>
        </w:rPr>
        <w:t xml:space="preserve"> </w:t>
      </w:r>
      <w:r w:rsidRPr="0034640F">
        <w:rPr>
          <w:rFonts w:ascii="Cambria Math" w:eastAsia="Cambria Math" w:hAnsi="Cambria Math"/>
          <w:w w:val="105"/>
        </w:rPr>
        <w:t>(𝑥</w:t>
      </w:r>
      <w:r w:rsidRPr="0034640F">
        <w:rPr>
          <w:rFonts w:ascii="Cambria Math" w:eastAsia="Cambria Math" w:hAnsi="Cambria Math"/>
          <w:w w:val="105"/>
          <w:position w:val="-4"/>
          <w:sz w:val="16"/>
        </w:rPr>
        <w:t>𝑖+1</w:t>
      </w:r>
      <w:r w:rsidRPr="0034640F">
        <w:rPr>
          <w:rFonts w:ascii="Cambria Math" w:eastAsia="Cambria Math" w:hAnsi="Cambria Math"/>
          <w:spacing w:val="18"/>
          <w:w w:val="105"/>
          <w:position w:val="-4"/>
          <w:sz w:val="16"/>
        </w:rPr>
        <w:t xml:space="preserve"> </w:t>
      </w:r>
      <w:r w:rsidRPr="0034640F">
        <w:rPr>
          <w:rFonts w:ascii="Cambria Math" w:eastAsia="Cambria Math" w:hAnsi="Cambria Math"/>
          <w:w w:val="105"/>
        </w:rPr>
        <w:t>−</w:t>
      </w:r>
      <w:r w:rsidRPr="0034640F">
        <w:rPr>
          <w:rFonts w:ascii="Cambria Math" w:eastAsia="Cambria Math" w:hAnsi="Cambria Math"/>
          <w:spacing w:val="-7"/>
          <w:w w:val="105"/>
        </w:rPr>
        <w:t xml:space="preserve"> </w:t>
      </w:r>
      <w:r w:rsidRPr="0034640F">
        <w:rPr>
          <w:rFonts w:ascii="Cambria Math" w:eastAsia="Cambria Math" w:hAnsi="Cambria Math"/>
          <w:w w:val="105"/>
        </w:rPr>
        <w:t>𝑥</w:t>
      </w:r>
      <w:r w:rsidRPr="0034640F">
        <w:rPr>
          <w:rFonts w:ascii="Cambria Math" w:eastAsia="Cambria Math" w:hAnsi="Cambria Math"/>
          <w:w w:val="105"/>
          <w:position w:val="-4"/>
          <w:sz w:val="16"/>
        </w:rPr>
        <w:t>1</w:t>
      </w:r>
      <w:r w:rsidRPr="0034640F">
        <w:rPr>
          <w:rFonts w:ascii="Cambria Math" w:eastAsia="Cambria Math" w:hAnsi="Cambria Math"/>
          <w:w w:val="105"/>
        </w:rPr>
        <w:t>)(𝑦</w:t>
      </w:r>
      <w:r w:rsidRPr="0034640F">
        <w:rPr>
          <w:rFonts w:ascii="Cambria Math" w:eastAsia="Cambria Math" w:hAnsi="Cambria Math"/>
          <w:w w:val="105"/>
          <w:position w:val="-4"/>
          <w:sz w:val="16"/>
        </w:rPr>
        <w:t>𝑖</w:t>
      </w:r>
      <w:r w:rsidRPr="0034640F">
        <w:rPr>
          <w:rFonts w:ascii="Cambria Math" w:eastAsia="Cambria Math" w:hAnsi="Cambria Math"/>
          <w:spacing w:val="24"/>
          <w:w w:val="105"/>
          <w:position w:val="-4"/>
          <w:sz w:val="16"/>
        </w:rPr>
        <w:t xml:space="preserve"> </w:t>
      </w:r>
      <w:r w:rsidRPr="0034640F">
        <w:rPr>
          <w:rFonts w:ascii="Cambria Math" w:eastAsia="Cambria Math" w:hAnsi="Cambria Math"/>
          <w:w w:val="105"/>
        </w:rPr>
        <w:t>−</w:t>
      </w:r>
      <w:r w:rsidRPr="0034640F">
        <w:rPr>
          <w:rFonts w:ascii="Cambria Math" w:eastAsia="Cambria Math" w:hAnsi="Cambria Math"/>
          <w:spacing w:val="-5"/>
          <w:w w:val="105"/>
        </w:rPr>
        <w:t xml:space="preserve"> 𝑦</w:t>
      </w:r>
      <w:r w:rsidRPr="0034640F">
        <w:rPr>
          <w:rFonts w:ascii="Cambria Math" w:eastAsia="Cambria Math" w:hAnsi="Cambria Math"/>
          <w:spacing w:val="-5"/>
          <w:w w:val="105"/>
          <w:position w:val="-4"/>
          <w:sz w:val="16"/>
        </w:rPr>
        <w:t>1</w:t>
      </w:r>
      <w:r w:rsidRPr="0034640F">
        <w:rPr>
          <w:rFonts w:ascii="Cambria Math" w:eastAsia="Cambria Math" w:hAnsi="Cambria Math"/>
          <w:spacing w:val="-5"/>
          <w:w w:val="105"/>
        </w:rPr>
        <w:t>)</w:t>
      </w:r>
    </w:p>
    <w:p w:rsidR="0034640F" w:rsidRPr="0034640F" w:rsidRDefault="0034640F" w:rsidP="0034640F">
      <w:pPr>
        <w:spacing w:line="156" w:lineRule="exact"/>
        <w:ind w:left="3031"/>
        <w:rPr>
          <w:rFonts w:ascii="Cambria Math" w:eastAsia="Cambria Math"/>
          <w:sz w:val="16"/>
        </w:rPr>
      </w:pPr>
      <w:r w:rsidRPr="0034640F">
        <w:rPr>
          <w:rFonts w:ascii="Cambria Math" w:eastAsia="Cambria Math"/>
          <w:spacing w:val="-5"/>
          <w:w w:val="105"/>
          <w:sz w:val="16"/>
        </w:rPr>
        <w:t>𝑖=2</w:t>
      </w:r>
    </w:p>
    <w:p w:rsidR="0034640F" w:rsidRPr="0034640F" w:rsidRDefault="0034640F" w:rsidP="0034640F">
      <w:pPr>
        <w:rPr>
          <w:rFonts w:ascii="Cambria Math"/>
          <w:sz w:val="16"/>
        </w:rPr>
      </w:pPr>
    </w:p>
    <w:p w:rsidR="0034640F" w:rsidRPr="0034640F" w:rsidRDefault="0034640F" w:rsidP="0034640F">
      <w:pPr>
        <w:rPr>
          <w:rFonts w:ascii="Cambria Math"/>
          <w:sz w:val="16"/>
        </w:rPr>
      </w:pPr>
    </w:p>
    <w:p w:rsidR="0034640F" w:rsidRPr="0034640F" w:rsidRDefault="0034640F" w:rsidP="0034640F">
      <w:pPr>
        <w:rPr>
          <w:rFonts w:ascii="Cambria Math"/>
          <w:sz w:val="16"/>
        </w:rPr>
      </w:pPr>
    </w:p>
    <w:p w:rsidR="0034640F" w:rsidRPr="0034640F" w:rsidRDefault="0034640F" w:rsidP="0034640F">
      <w:pPr>
        <w:spacing w:before="121" w:line="273" w:lineRule="auto"/>
        <w:ind w:left="220" w:right="402"/>
      </w:pPr>
      <w:r w:rsidRPr="0034640F">
        <w:rPr>
          <w:rFonts w:ascii="幼圆" w:eastAsia="幼圆" w:hAnsi="微软雅黑" w:cs="微软雅黑" w:hint="eastAsia"/>
        </w:rPr>
        <w:t>尽管面积示例相当人为，但上述</w:t>
      </w:r>
      <w:r w:rsidRPr="0034640F">
        <w:rPr>
          <w:rFonts w:ascii="幼圆" w:eastAsia="幼圆"/>
        </w:rPr>
        <w:t xml:space="preserve"> InCircle </w:t>
      </w:r>
      <w:r w:rsidRPr="0034640F">
        <w:rPr>
          <w:rFonts w:ascii="幼圆" w:eastAsia="幼圆" w:hAnsi="微软雅黑" w:cs="微软雅黑" w:hint="eastAsia"/>
        </w:rPr>
        <w:t>函数是使用替代代数形式来避免有效数字丢失的一个很好的示例。不同作者</w:t>
      </w:r>
    </w:p>
    <w:p w:rsidR="0034640F" w:rsidRPr="0034640F" w:rsidRDefault="0034640F" w:rsidP="0034640F">
      <w:pPr>
        <w:spacing w:line="273" w:lineRule="auto"/>
        <w:sectPr w:rsidR="0034640F" w:rsidRPr="0034640F">
          <w:pgSz w:w="12240" w:h="15840"/>
          <w:pgMar w:top="1340" w:right="1040" w:bottom="1200" w:left="1220" w:header="761" w:footer="1015" w:gutter="0"/>
          <w:cols w:space="720"/>
        </w:sectPr>
      </w:pPr>
    </w:p>
    <w:p w:rsidR="0034640F" w:rsidRPr="0034640F" w:rsidRDefault="0034640F" w:rsidP="0034640F">
      <w:pPr>
        <w:spacing w:before="92" w:line="278" w:lineRule="auto"/>
        <w:ind w:left="220" w:right="402"/>
      </w:pPr>
      <w:r w:rsidRPr="0034640F">
        <w:rPr>
          <w:rFonts w:ascii="幼圆" w:eastAsia="幼圆" w:hAnsi="微软雅黑" w:cs="微软雅黑" w:hint="eastAsia"/>
        </w:rPr>
        <w:t>使用了不同形式的</w:t>
      </w:r>
      <w:r w:rsidRPr="0034640F">
        <w:rPr>
          <w:rFonts w:ascii="幼圆" w:eastAsia="幼圆"/>
        </w:rPr>
        <w:t xml:space="preserve"> InCircle </w:t>
      </w:r>
      <w:r w:rsidRPr="0034640F">
        <w:rPr>
          <w:rFonts w:ascii="幼圆" w:eastAsia="幼圆" w:hAnsi="微软雅黑" w:cs="微软雅黑" w:hint="eastAsia"/>
        </w:rPr>
        <w:t>行列式，但</w:t>
      </w:r>
      <w:r w:rsidRPr="0034640F">
        <w:rPr>
          <w:rFonts w:ascii="幼圆" w:eastAsia="幼圆"/>
        </w:rPr>
        <w:t xml:space="preserve"> Cheng </w:t>
      </w:r>
      <w:r w:rsidRPr="0034640F">
        <w:rPr>
          <w:rFonts w:ascii="幼圆" w:eastAsia="幼圆" w:hAnsi="微软雅黑" w:cs="微软雅黑" w:hint="eastAsia"/>
        </w:rPr>
        <w:t>给出的形式避免了精度问题。</w:t>
      </w:r>
    </w:p>
    <w:p w:rsidR="0034640F" w:rsidRPr="0034640F" w:rsidRDefault="0034640F" w:rsidP="0034640F">
      <w:pPr>
        <w:spacing w:before="198"/>
        <w:ind w:left="270"/>
      </w:pPr>
      <w:r w:rsidRPr="0034640F">
        <w:rPr>
          <w:rFonts w:ascii="幼圆" w:eastAsia="幼圆" w:hAnsi="微软雅黑" w:cs="微软雅黑" w:hint="eastAsia"/>
        </w:rPr>
        <w:t>有关更多详细信息，请参阅维基百科文章</w:t>
      </w:r>
      <w:hyperlink r:id="rId66">
        <w:r w:rsidRPr="0034640F">
          <w:rPr>
            <w:rFonts w:ascii="幼圆" w:eastAsia="幼圆" w:hAnsi="微软雅黑" w:cs="微软雅黑" w:hint="eastAsia"/>
            <w:color w:val="0000FF"/>
            <w:u w:val="single" w:color="0000FF"/>
          </w:rPr>
          <w:t>失去意义。</w:t>
        </w:r>
      </w:hyperlink>
    </w:p>
    <w:p w:rsidR="0034640F" w:rsidRPr="0034640F" w:rsidRDefault="0034640F" w:rsidP="0034640F">
      <w:pPr>
        <w:spacing w:before="9"/>
        <w:rPr>
          <w:sz w:val="19"/>
        </w:rPr>
      </w:pPr>
    </w:p>
    <w:p w:rsidR="0034640F" w:rsidRPr="0034640F" w:rsidRDefault="0034640F" w:rsidP="0034640F">
      <w:pPr>
        <w:numPr>
          <w:ilvl w:val="3"/>
          <w:numId w:val="17"/>
        </w:numPr>
        <w:tabs>
          <w:tab w:val="left" w:pos="1063"/>
        </w:tabs>
        <w:outlineLvl w:val="2"/>
        <w:rPr>
          <w:rFonts w:ascii="Cambria" w:eastAsia="Cambria" w:hAnsi="Cambria" w:cs="Cambria"/>
          <w:b/>
          <w:bCs/>
          <w:i/>
          <w:iCs/>
          <w:sz w:val="26"/>
          <w:szCs w:val="26"/>
        </w:rPr>
      </w:pPr>
      <w:r w:rsidRPr="0034640F">
        <w:rPr>
          <w:rFonts w:ascii="幼圆" w:eastAsia="幼圆" w:hAnsi="宋体" w:cs="宋体" w:hint="eastAsia"/>
          <w:b/>
          <w:bCs/>
          <w:i/>
          <w:iCs/>
          <w:color w:val="4F81BC"/>
          <w:sz w:val="26"/>
          <w:szCs w:val="26"/>
        </w:rPr>
        <w:t>地理坐标和投影坐标的特殊注意事项</w:t>
      </w:r>
    </w:p>
    <w:p w:rsidR="0034640F" w:rsidRPr="0034640F" w:rsidRDefault="0034640F" w:rsidP="0034640F">
      <w:pPr>
        <w:spacing w:before="42" w:line="276" w:lineRule="auto"/>
        <w:ind w:left="220" w:right="402"/>
      </w:pPr>
      <w:r w:rsidRPr="0034640F">
        <w:rPr>
          <w:rFonts w:ascii="幼圆" w:eastAsia="幼圆" w:hAnsi="微软雅黑" w:cs="微软雅黑" w:hint="eastAsia"/>
        </w:rPr>
        <w:t>使用</w:t>
      </w:r>
      <w:r w:rsidRPr="0034640F">
        <w:rPr>
          <w:rFonts w:ascii="幼圆" w:eastAsia="幼圆"/>
        </w:rPr>
        <w:t xml:space="preserve"> TIN </w:t>
      </w:r>
      <w:r w:rsidRPr="0034640F">
        <w:rPr>
          <w:rFonts w:ascii="幼圆" w:eastAsia="幼圆" w:hAnsi="微软雅黑" w:cs="微软雅黑" w:hint="eastAsia"/>
        </w:rPr>
        <w:t>进行处理时，为地球物理数据样本收集的数据存在一个特殊问题：地理坐标不是各向同性的。</w:t>
      </w:r>
      <w:r w:rsidRPr="0034640F">
        <w:rPr>
          <w:rFonts w:ascii="幼圆" w:eastAsia="幼圆"/>
        </w:rPr>
        <w:t xml:space="preserve"> X</w:t>
      </w:r>
      <w:r w:rsidRPr="0034640F">
        <w:rPr>
          <w:rFonts w:ascii="幼圆" w:eastAsia="幼圆" w:hAnsi="微软雅黑" w:cs="微软雅黑" w:hint="eastAsia"/>
        </w:rPr>
        <w:t>（经度）和</w:t>
      </w:r>
      <w:r w:rsidRPr="0034640F">
        <w:rPr>
          <w:rFonts w:ascii="幼圆" w:eastAsia="幼圆"/>
        </w:rPr>
        <w:t xml:space="preserve"> Y</w:t>
      </w:r>
      <w:r w:rsidRPr="0034640F">
        <w:rPr>
          <w:rFonts w:ascii="幼圆" w:eastAsia="幼圆" w:hAnsi="微软雅黑" w:cs="微软雅黑" w:hint="eastAsia"/>
        </w:rPr>
        <w:t>（纬度）方向给出的坐标没有一致的测量单位。通过想象经线（经线）在两极汇聚的方式，可以很容易地想象这种现象。全球各地的纬线（纬线）之间的距离是统一的，但在远离赤道的纬度上，子午线之间的距离会减小。</w:t>
      </w:r>
    </w:p>
    <w:p w:rsidR="0034640F" w:rsidRPr="0034640F" w:rsidRDefault="0034640F" w:rsidP="0034640F">
      <w:pPr>
        <w:spacing w:before="4"/>
        <w:rPr>
          <w:sz w:val="16"/>
        </w:rPr>
      </w:pPr>
    </w:p>
    <w:p w:rsidR="0034640F" w:rsidRPr="0034640F" w:rsidRDefault="0034640F" w:rsidP="0034640F">
      <w:pPr>
        <w:spacing w:line="276" w:lineRule="auto"/>
        <w:ind w:left="220" w:right="433"/>
      </w:pPr>
      <w:r w:rsidRPr="0034640F">
        <w:rPr>
          <w:rFonts w:ascii="幼圆" w:eastAsia="幼圆" w:hAnsi="微软雅黑" w:cs="微软雅黑" w:hint="eastAsia"/>
        </w:rPr>
        <w:t>具有地理信息系统</w:t>
      </w:r>
      <w:r w:rsidRPr="0034640F">
        <w:rPr>
          <w:rFonts w:ascii="幼圆" w:eastAsia="幼圆"/>
        </w:rPr>
        <w:t xml:space="preserve"> (GIS) </w:t>
      </w:r>
      <w:r w:rsidRPr="0034640F">
        <w:rPr>
          <w:rFonts w:ascii="幼圆" w:eastAsia="幼圆" w:hAnsi="微软雅黑" w:cs="微软雅黑" w:hint="eastAsia"/>
        </w:rPr>
        <w:t>经验的用户习惯于将数据从地理坐标转换为某些局部投影坐标系（基于地图的坐标系），以便可以使用具有一致单位的</w:t>
      </w:r>
      <w:r w:rsidRPr="0034640F">
        <w:rPr>
          <w:rFonts w:ascii="幼圆" w:eastAsia="幼圆"/>
        </w:rPr>
        <w:t xml:space="preserve"> 2D </w:t>
      </w:r>
      <w:r w:rsidRPr="0034640F">
        <w:rPr>
          <w:rFonts w:ascii="幼圆" w:eastAsia="幼圆" w:hAnsi="微软雅黑" w:cs="微软雅黑" w:hint="eastAsia"/>
        </w:rPr>
        <w:t>笛卡尔坐标系来处理要素各个方向的测量。许多地理计算都依赖于这种质量，包括</w:t>
      </w:r>
      <w:r w:rsidRPr="0034640F">
        <w:rPr>
          <w:rFonts w:ascii="幼圆" w:eastAsia="幼圆"/>
        </w:rPr>
        <w:t xml:space="preserve"> Tinfour </w:t>
      </w:r>
      <w:r w:rsidRPr="0034640F">
        <w:rPr>
          <w:rFonts w:ascii="幼圆" w:eastAsia="幼圆" w:hAnsi="微软雅黑" w:cs="微软雅黑" w:hint="eastAsia"/>
        </w:rPr>
        <w:t>执行的</w:t>
      </w:r>
      <w:r w:rsidRPr="0034640F">
        <w:rPr>
          <w:rFonts w:ascii="幼圆" w:eastAsia="幼圆"/>
        </w:rPr>
        <w:t xml:space="preserve"> InCircle </w:t>
      </w:r>
      <w:r w:rsidRPr="0034640F">
        <w:rPr>
          <w:rFonts w:ascii="幼圆" w:eastAsia="幼圆" w:hAnsi="微软雅黑" w:cs="微软雅黑" w:hint="eastAsia"/>
        </w:rPr>
        <w:t>和表面梯度计算。</w:t>
      </w:r>
    </w:p>
    <w:p w:rsidR="0034640F" w:rsidRPr="0034640F" w:rsidRDefault="0034640F" w:rsidP="0034640F">
      <w:pPr>
        <w:spacing w:before="5"/>
        <w:rPr>
          <w:sz w:val="16"/>
        </w:rPr>
      </w:pPr>
    </w:p>
    <w:p w:rsidR="0034640F" w:rsidRPr="0034640F" w:rsidRDefault="0034640F" w:rsidP="0034640F">
      <w:pPr>
        <w:spacing w:before="1" w:line="276" w:lineRule="auto"/>
        <w:ind w:left="220" w:right="436"/>
      </w:pPr>
      <w:r w:rsidRPr="0034640F">
        <w:rPr>
          <w:rFonts w:ascii="幼圆" w:eastAsia="幼圆" w:hAnsi="微软雅黑" w:cs="微软雅黑" w:hint="eastAsia"/>
        </w:rPr>
        <w:t>由于地理坐标不是各向同性的，因此大多数激光雷达产品最初都是在投影坐标系中生产的。然而，互联网上的一些最佳数据源以地理坐标形式提供样本。例如，</w:t>
      </w:r>
      <w:r w:rsidRPr="0034640F">
        <w:rPr>
          <w:rFonts w:ascii="幼圆" w:eastAsia="幼圆"/>
        </w:rPr>
        <w:t xml:space="preserve">NOAA </w:t>
      </w:r>
      <w:r w:rsidRPr="0034640F">
        <w:rPr>
          <w:rFonts w:ascii="幼圆" w:eastAsia="幼圆" w:hAnsi="微软雅黑" w:cs="微软雅黑" w:hint="eastAsia"/>
        </w:rPr>
        <w:t>数字海岸站点（</w:t>
      </w:r>
      <w:r w:rsidRPr="0034640F">
        <w:rPr>
          <w:rFonts w:ascii="幼圆" w:eastAsia="幼圆"/>
        </w:rPr>
        <w:t>NOAA</w:t>
      </w:r>
      <w:r w:rsidRPr="0034640F">
        <w:rPr>
          <w:rFonts w:ascii="幼圆" w:eastAsia="幼圆" w:hAnsi="微软雅黑" w:cs="微软雅黑" w:hint="eastAsia"/>
        </w:rPr>
        <w:t>，</w:t>
      </w:r>
      <w:r w:rsidRPr="0034640F">
        <w:rPr>
          <w:rFonts w:ascii="幼圆" w:eastAsia="幼圆"/>
        </w:rPr>
        <w:t>2015</w:t>
      </w:r>
      <w:r w:rsidRPr="0034640F">
        <w:rPr>
          <w:rFonts w:ascii="幼圆" w:eastAsia="幼圆" w:hAnsi="微软雅黑" w:cs="微软雅黑" w:hint="eastAsia"/>
        </w:rPr>
        <w:t>）上提供的所有数据在发布之前都会转换为地理坐标。</w:t>
      </w:r>
      <w:r w:rsidRPr="0034640F">
        <w:rPr>
          <w:rFonts w:ascii="幼圆" w:eastAsia="幼圆"/>
        </w:rPr>
        <w:t xml:space="preserve"> 2011 </w:t>
      </w:r>
      <w:r w:rsidRPr="0034640F">
        <w:rPr>
          <w:rFonts w:ascii="幼圆" w:eastAsia="幼圆" w:hAnsi="微软雅黑" w:cs="微软雅黑" w:hint="eastAsia"/>
        </w:rPr>
        <w:t>年，美国农业部收集了康涅狄格州西北部利奇菲尔德县的激光雷达数据样本（</w:t>
      </w:r>
      <w:r w:rsidRPr="0034640F">
        <w:rPr>
          <w:rFonts w:ascii="幼圆" w:eastAsia="幼圆"/>
        </w:rPr>
        <w:t>NOAA</w:t>
      </w:r>
      <w:r w:rsidRPr="0034640F">
        <w:rPr>
          <w:rFonts w:ascii="幼圆" w:eastAsia="幼圆" w:hAnsi="微软雅黑" w:cs="微软雅黑" w:hint="eastAsia"/>
        </w:rPr>
        <w:t>，</w:t>
      </w:r>
      <w:r w:rsidRPr="0034640F">
        <w:rPr>
          <w:rFonts w:ascii="幼圆" w:eastAsia="幼圆"/>
        </w:rPr>
        <w:t>2011a</w:t>
      </w:r>
      <w:r w:rsidRPr="0034640F">
        <w:rPr>
          <w:rFonts w:ascii="幼圆" w:eastAsia="幼圆" w:hAnsi="微软雅黑" w:cs="微软雅黑" w:hint="eastAsia"/>
        </w:rPr>
        <w:t>）。样本由</w:t>
      </w:r>
      <w:r w:rsidRPr="0034640F">
        <w:rPr>
          <w:rFonts w:ascii="幼圆" w:eastAsia="幼圆"/>
        </w:rPr>
        <w:t xml:space="preserve"> 1742 </w:t>
      </w:r>
      <w:r w:rsidRPr="0034640F">
        <w:rPr>
          <w:rFonts w:ascii="幼圆" w:eastAsia="幼圆" w:hAnsi="微软雅黑" w:cs="微软雅黑" w:hint="eastAsia"/>
        </w:rPr>
        <w:t>个一公里正方形组成。原始数据的坐标在通用横轴墨卡托</w:t>
      </w:r>
      <w:r w:rsidRPr="0034640F">
        <w:rPr>
          <w:rFonts w:ascii="幼圆" w:eastAsia="幼圆"/>
        </w:rPr>
        <w:t xml:space="preserve"> (UTM) </w:t>
      </w:r>
      <w:r w:rsidRPr="0034640F">
        <w:rPr>
          <w:rFonts w:ascii="幼圆" w:eastAsia="幼圆" w:hAnsi="微软雅黑" w:cs="微软雅黑" w:hint="eastAsia"/>
        </w:rPr>
        <w:t>投影（</w:t>
      </w:r>
      <w:r w:rsidRPr="0034640F">
        <w:rPr>
          <w:rFonts w:ascii="幼圆" w:eastAsia="幼圆"/>
        </w:rPr>
        <w:t xml:space="preserve">18N </w:t>
      </w:r>
      <w:r w:rsidRPr="0034640F">
        <w:rPr>
          <w:rFonts w:ascii="幼圆" w:eastAsia="幼圆" w:hAnsi="微软雅黑" w:cs="微软雅黑" w:hint="eastAsia"/>
        </w:rPr>
        <w:t>区）中给出。然而，在</w:t>
      </w:r>
      <w:r w:rsidRPr="0034640F">
        <w:rPr>
          <w:rFonts w:ascii="幼圆" w:eastAsia="幼圆"/>
        </w:rPr>
        <w:t xml:space="preserve"> NOAA </w:t>
      </w:r>
      <w:r w:rsidRPr="0034640F">
        <w:rPr>
          <w:rFonts w:ascii="幼圆" w:eastAsia="幼圆" w:hAnsi="微软雅黑" w:cs="微软雅黑" w:hint="eastAsia"/>
        </w:rPr>
        <w:t>将数据发布到其</w:t>
      </w:r>
      <w:r w:rsidRPr="0034640F">
        <w:rPr>
          <w:rFonts w:ascii="幼圆" w:eastAsia="幼圆"/>
        </w:rPr>
        <w:t xml:space="preserve"> FTP </w:t>
      </w:r>
      <w:r w:rsidRPr="0034640F">
        <w:rPr>
          <w:rFonts w:ascii="幼圆" w:eastAsia="幼圆" w:hAnsi="微软雅黑" w:cs="微软雅黑" w:hint="eastAsia"/>
        </w:rPr>
        <w:t>站点之前，他们将其转换为地理坐标系。在调查范围内，纬度</w:t>
      </w:r>
      <w:r w:rsidRPr="0034640F">
        <w:rPr>
          <w:rFonts w:ascii="幼圆" w:eastAsia="幼圆"/>
        </w:rPr>
        <w:t>1</w:t>
      </w:r>
      <w:r w:rsidRPr="0034640F">
        <w:rPr>
          <w:rFonts w:ascii="幼圆" w:eastAsia="幼圆" w:hAnsi="微软雅黑" w:cs="微软雅黑" w:hint="eastAsia"/>
        </w:rPr>
        <w:t>度代表距离约</w:t>
      </w:r>
      <w:r w:rsidRPr="0034640F">
        <w:rPr>
          <w:rFonts w:ascii="幼圆" w:eastAsia="幼圆"/>
        </w:rPr>
        <w:t>35.4</w:t>
      </w:r>
      <w:r w:rsidRPr="0034640F">
        <w:rPr>
          <w:rFonts w:ascii="幼圆" w:eastAsia="幼圆" w:hAnsi="微软雅黑" w:cs="微软雅黑" w:hint="eastAsia"/>
        </w:rPr>
        <w:t>公里，经度</w:t>
      </w:r>
      <w:r w:rsidRPr="0034640F">
        <w:rPr>
          <w:rFonts w:ascii="幼圆" w:eastAsia="幼圆"/>
        </w:rPr>
        <w:t>1</w:t>
      </w:r>
      <w:r w:rsidRPr="0034640F">
        <w:rPr>
          <w:rFonts w:ascii="幼圆" w:eastAsia="幼圆" w:hAnsi="微软雅黑" w:cs="微软雅黑" w:hint="eastAsia"/>
        </w:rPr>
        <w:t>度代表距离约</w:t>
      </w:r>
      <w:r w:rsidRPr="0034640F">
        <w:rPr>
          <w:rFonts w:ascii="幼圆" w:eastAsia="幼圆"/>
        </w:rPr>
        <w:t>26.4</w:t>
      </w:r>
      <w:r w:rsidRPr="0034640F">
        <w:rPr>
          <w:rFonts w:ascii="幼圆" w:eastAsia="幼圆" w:hAnsi="微软雅黑" w:cs="微软雅黑" w:hint="eastAsia"/>
        </w:rPr>
        <w:t>公里。</w:t>
      </w:r>
      <w:r w:rsidRPr="0034640F">
        <w:rPr>
          <w:spacing w:val="40"/>
        </w:rPr>
        <w:t xml:space="preserve"> </w:t>
      </w:r>
      <w:r w:rsidRPr="0034640F">
        <w:rPr>
          <w:rFonts w:ascii="幼圆" w:eastAsia="幼圆" w:hAnsi="微软雅黑" w:cs="微软雅黑" w:hint="eastAsia"/>
        </w:rPr>
        <w:t>因此，该区域的数据表示明显是非各向同性的。</w:t>
      </w:r>
    </w:p>
    <w:p w:rsidR="0034640F" w:rsidRPr="0034640F" w:rsidRDefault="0034640F" w:rsidP="0034640F">
      <w:pPr>
        <w:spacing w:before="5"/>
        <w:rPr>
          <w:sz w:val="16"/>
        </w:rPr>
      </w:pPr>
    </w:p>
    <w:p w:rsidR="0034640F" w:rsidRPr="0034640F" w:rsidRDefault="0034640F" w:rsidP="0034640F">
      <w:pPr>
        <w:spacing w:line="276" w:lineRule="auto"/>
        <w:ind w:left="220" w:right="511"/>
      </w:pPr>
      <w:r w:rsidRPr="0034640F">
        <w:rPr>
          <w:rFonts w:ascii="幼圆" w:eastAsia="幼圆" w:hAnsi="微软雅黑" w:cs="微软雅黑" w:hint="eastAsia"/>
        </w:rPr>
        <w:t>如果可能，在处理地理坐标中指定的数据时，将其转换为投影坐标系很有用。如果无法做到这一点，至少要确保在初始化</w:t>
      </w:r>
      <w:r w:rsidRPr="0034640F">
        <w:rPr>
          <w:rFonts w:ascii="幼圆" w:eastAsia="幼圆"/>
        </w:rPr>
        <w:t xml:space="preserve"> Tinfour </w:t>
      </w:r>
      <w:r w:rsidRPr="0034640F">
        <w:rPr>
          <w:rFonts w:ascii="幼圆" w:eastAsia="幼圆" w:hAnsi="微软雅黑" w:cs="微软雅黑" w:hint="eastAsia"/>
        </w:rPr>
        <w:t>增量</w:t>
      </w:r>
      <w:r w:rsidRPr="0034640F">
        <w:rPr>
          <w:rFonts w:ascii="幼圆" w:eastAsia="幼圆"/>
        </w:rPr>
        <w:t xml:space="preserve"> TIN </w:t>
      </w:r>
      <w:r w:rsidRPr="0034640F">
        <w:rPr>
          <w:rFonts w:ascii="幼圆" w:eastAsia="幼圆" w:hAnsi="微软雅黑" w:cs="微软雅黑" w:hint="eastAsia"/>
        </w:rPr>
        <w:t>类时为平均点间距指定一个合理的值。在上面的康涅狄格州数据中，平均点间距约为</w:t>
      </w:r>
      <w:r w:rsidRPr="0034640F">
        <w:rPr>
          <w:rFonts w:ascii="幼圆" w:eastAsia="幼圆"/>
        </w:rPr>
        <w:t xml:space="preserve"> 1 </w:t>
      </w:r>
      <w:r w:rsidRPr="0034640F">
        <w:rPr>
          <w:rFonts w:ascii="幼圆" w:eastAsia="幼圆" w:hAnsi="微软雅黑" w:cs="微软雅黑" w:hint="eastAsia"/>
        </w:rPr>
        <w:t>米。因此，在地理坐标中，数据点之间的平均间隔约为千分之</w:t>
      </w:r>
      <w:r w:rsidRPr="0034640F">
        <w:rPr>
          <w:rFonts w:ascii="幼圆" w:eastAsia="幼圆"/>
        </w:rPr>
        <w:t xml:space="preserve"> 35.4 </w:t>
      </w:r>
      <w:r w:rsidRPr="0034640F">
        <w:rPr>
          <w:rFonts w:ascii="幼圆" w:eastAsia="幼圆" w:hAnsi="微软雅黑" w:cs="微软雅黑" w:hint="eastAsia"/>
        </w:rPr>
        <w:t>度（如果垂直对齐）。</w:t>
      </w:r>
    </w:p>
    <w:p w:rsidR="0034640F" w:rsidRPr="0034640F" w:rsidRDefault="0034640F" w:rsidP="0034640F">
      <w:pPr>
        <w:spacing w:before="7"/>
        <w:rPr>
          <w:sz w:val="16"/>
        </w:rPr>
      </w:pPr>
    </w:p>
    <w:p w:rsidR="0034640F" w:rsidRPr="0034640F" w:rsidRDefault="0034640F" w:rsidP="0034640F">
      <w:pPr>
        <w:numPr>
          <w:ilvl w:val="2"/>
          <w:numId w:val="17"/>
        </w:numPr>
        <w:tabs>
          <w:tab w:val="left" w:pos="941"/>
        </w:tabs>
        <w:spacing w:before="1"/>
        <w:ind w:hanging="721"/>
        <w:outlineLvl w:val="3"/>
        <w:rPr>
          <w:rFonts w:ascii="Cambria" w:eastAsia="Cambria" w:hAnsi="Cambria" w:cs="Cambria"/>
          <w:sz w:val="26"/>
          <w:szCs w:val="26"/>
        </w:rPr>
      </w:pPr>
      <w:r w:rsidRPr="0034640F">
        <w:rPr>
          <w:rFonts w:ascii="幼圆" w:eastAsia="幼圆" w:hAnsi="宋体" w:cs="宋体" w:hint="eastAsia"/>
          <w:color w:val="4F81BC"/>
          <w:sz w:val="26"/>
          <w:szCs w:val="26"/>
        </w:rPr>
        <w:t>约束的</w:t>
      </w:r>
      <w:r w:rsidRPr="0034640F">
        <w:rPr>
          <w:rFonts w:ascii="幼圆" w:eastAsia="幼圆" w:hAnsi="Cambria" w:cs="Cambria"/>
          <w:color w:val="4F81BC"/>
          <w:sz w:val="26"/>
          <w:szCs w:val="26"/>
        </w:rPr>
        <w:t xml:space="preserve"> Delaunay </w:t>
      </w:r>
      <w:r w:rsidRPr="0034640F">
        <w:rPr>
          <w:rFonts w:ascii="幼圆" w:eastAsia="幼圆" w:hAnsi="宋体" w:cs="宋体" w:hint="eastAsia"/>
          <w:color w:val="4F81BC"/>
          <w:sz w:val="26"/>
          <w:szCs w:val="26"/>
        </w:rPr>
        <w:t>三角测量</w:t>
      </w:r>
    </w:p>
    <w:p w:rsidR="0034640F" w:rsidRPr="0034640F" w:rsidRDefault="0034640F" w:rsidP="0034640F">
      <w:pPr>
        <w:spacing w:before="42" w:line="276" w:lineRule="auto"/>
        <w:ind w:left="220" w:right="402"/>
      </w:pPr>
      <w:r w:rsidRPr="0034640F">
        <w:rPr>
          <w:rFonts w:ascii="幼圆" w:eastAsia="幼圆" w:hAnsi="微软雅黑" w:cs="微软雅黑" w:hint="eastAsia"/>
        </w:rPr>
        <w:t>上面描述的</w:t>
      </w:r>
      <w:r w:rsidRPr="0034640F">
        <w:rPr>
          <w:rFonts w:ascii="幼圆" w:eastAsia="幼圆"/>
        </w:rPr>
        <w:t xml:space="preserve"> Delaunay </w:t>
      </w:r>
      <w:r w:rsidRPr="0034640F">
        <w:rPr>
          <w:rFonts w:ascii="幼圆" w:eastAsia="幼圆" w:hAnsi="微软雅黑" w:cs="微软雅黑" w:hint="eastAsia"/>
        </w:rPr>
        <w:t>技术基于以下假设：三角测量过程可以根据</w:t>
      </w:r>
      <w:r w:rsidRPr="0034640F">
        <w:rPr>
          <w:rFonts w:ascii="幼圆" w:eastAsia="幼圆"/>
        </w:rPr>
        <w:t xml:space="preserve"> Delaunay </w:t>
      </w:r>
      <w:r w:rsidRPr="0034640F">
        <w:rPr>
          <w:rFonts w:ascii="幼圆" w:eastAsia="幼圆" w:hAnsi="微软雅黑" w:cs="微软雅黑" w:hint="eastAsia"/>
        </w:rPr>
        <w:t>准则自由关联相邻顶点。然而，在某些情况下，这样做并不一定是对数据的最佳处理方式。再次以高程数据为例，考虑感兴趣的陆地表面包括悬崖、道路切割、悬崖，甚至是</w:t>
      </w:r>
    </w:p>
    <w:p w:rsidR="0034640F" w:rsidRPr="0034640F" w:rsidRDefault="0034640F" w:rsidP="0034640F">
      <w:pPr>
        <w:spacing w:line="276" w:lineRule="auto"/>
        <w:sectPr w:rsidR="0034640F" w:rsidRPr="0034640F">
          <w:pgSz w:w="12240" w:h="15840"/>
          <w:pgMar w:top="1340" w:right="1040" w:bottom="1200" w:left="1220" w:header="761" w:footer="1015" w:gutter="0"/>
          <w:cols w:space="720"/>
        </w:sectPr>
      </w:pPr>
    </w:p>
    <w:p w:rsidR="0034640F" w:rsidRPr="0034640F" w:rsidRDefault="0034640F" w:rsidP="0034640F">
      <w:pPr>
        <w:spacing w:before="92" w:line="278" w:lineRule="auto"/>
        <w:ind w:left="220" w:right="485"/>
      </w:pPr>
      <w:r w:rsidRPr="0034640F">
        <w:rPr>
          <w:rFonts w:ascii="幼圆" w:eastAsia="幼圆" w:hAnsi="微软雅黑" w:cs="微软雅黑" w:hint="eastAsia"/>
        </w:rPr>
        <w:t>水体。连接此类边界相对两侧的顶点不一定是数据的最佳处理方式。</w:t>
      </w:r>
    </w:p>
    <w:p w:rsidR="0034640F" w:rsidRPr="0034640F" w:rsidRDefault="0034640F" w:rsidP="0034640F">
      <w:pPr>
        <w:spacing w:before="195" w:line="276" w:lineRule="auto"/>
        <w:ind w:left="220" w:right="402"/>
      </w:pPr>
      <w:r w:rsidRPr="0034640F">
        <w:rPr>
          <w:rFonts w:ascii="幼圆" w:eastAsia="幼圆" w:hAnsi="微软雅黑" w:cs="微软雅黑" w:hint="eastAsia"/>
        </w:rPr>
        <w:t>约束</w:t>
      </w:r>
      <w:r w:rsidRPr="0034640F">
        <w:rPr>
          <w:rFonts w:ascii="幼圆" w:eastAsia="幼圆"/>
        </w:rPr>
        <w:t xml:space="preserve"> Delaunay </w:t>
      </w:r>
      <w:r w:rsidRPr="0034640F">
        <w:rPr>
          <w:rFonts w:ascii="幼圆" w:eastAsia="幼圆" w:hAnsi="微软雅黑" w:cs="微软雅黑" w:hint="eastAsia"/>
        </w:rPr>
        <w:t>三角剖分允许将一组边插入到三角形网格中，这些边取代了</w:t>
      </w:r>
      <w:r w:rsidRPr="0034640F">
        <w:rPr>
          <w:rFonts w:ascii="幼圆" w:eastAsia="幼圆"/>
        </w:rPr>
        <w:t xml:space="preserve"> Delaunay </w:t>
      </w:r>
      <w:r w:rsidRPr="0034640F">
        <w:rPr>
          <w:rFonts w:ascii="幼圆" w:eastAsia="幼圆" w:hAnsi="微软雅黑" w:cs="微软雅黑" w:hint="eastAsia"/>
        </w:rPr>
        <w:t>准则并约束了顶点在网格中的连接方式。下图说明了这个概念。显示的数据出现在两个不同的区域中。普通的</w:t>
      </w:r>
      <w:r w:rsidRPr="0034640F">
        <w:rPr>
          <w:rFonts w:ascii="幼圆" w:eastAsia="幼圆"/>
        </w:rPr>
        <w:t xml:space="preserve"> Delaunay </w:t>
      </w:r>
      <w:r w:rsidRPr="0034640F">
        <w:rPr>
          <w:rFonts w:ascii="幼圆" w:eastAsia="幼圆" w:hAnsi="微软雅黑" w:cs="微软雅黑" w:hint="eastAsia"/>
        </w:rPr>
        <w:t>随意在单独的顶点之间创建连接。受约束的</w:t>
      </w:r>
      <w:r w:rsidRPr="0034640F">
        <w:rPr>
          <w:rFonts w:ascii="幼圆" w:eastAsia="幼圆"/>
        </w:rPr>
        <w:t xml:space="preserve"> Delaunay </w:t>
      </w:r>
      <w:r w:rsidRPr="0034640F">
        <w:rPr>
          <w:rFonts w:ascii="幼圆" w:eastAsia="幼圆" w:hAnsi="微软雅黑" w:cs="微软雅黑" w:hint="eastAsia"/>
        </w:rPr>
        <w:t>以定义数据区域限制的边的形式向系统添加更多信息。在图中，约束显示为三角剖分中心的垂直边缘。</w:t>
      </w:r>
    </w:p>
    <w:p w:rsidR="0034640F" w:rsidRPr="0034640F" w:rsidRDefault="0034640F" w:rsidP="0034640F">
      <w:pPr>
        <w:rPr>
          <w:sz w:val="20"/>
        </w:rPr>
      </w:pPr>
    </w:p>
    <w:p w:rsidR="0034640F" w:rsidRPr="0034640F" w:rsidRDefault="0034640F" w:rsidP="0034640F">
      <w:pPr>
        <w:rPr>
          <w:sz w:val="20"/>
        </w:rPr>
      </w:pPr>
    </w:p>
    <w:p w:rsidR="0034640F" w:rsidRPr="0034640F" w:rsidRDefault="0034640F" w:rsidP="0034640F">
      <w:pPr>
        <w:spacing w:before="5"/>
        <w:rPr>
          <w:sz w:val="11"/>
        </w:rPr>
      </w:pPr>
      <w:r w:rsidRPr="0034640F">
        <w:rPr>
          <w:noProof/>
          <w:lang w:eastAsia="zh-CN"/>
        </w:rPr>
        <w:drawing>
          <wp:anchor distT="0" distB="0" distL="0" distR="0" simplePos="0" relativeHeight="251672064" behindDoc="0" locked="0" layoutInCell="1" allowOverlap="1" wp14:anchorId="5890161F" wp14:editId="2AAD8CFD">
            <wp:simplePos x="0" y="0"/>
            <wp:positionH relativeFrom="page">
              <wp:posOffset>1072896</wp:posOffset>
            </wp:positionH>
            <wp:positionV relativeFrom="paragraph">
              <wp:posOffset>103871</wp:posOffset>
            </wp:positionV>
            <wp:extent cx="5596803" cy="2917221"/>
            <wp:effectExtent l="0" t="0" r="0" b="0"/>
            <wp:wrapTopAndBottom/>
            <wp:docPr id="32"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67" cstate="print"/>
                    <a:stretch>
                      <a:fillRect/>
                    </a:stretch>
                  </pic:blipFill>
                  <pic:spPr>
                    <a:xfrm>
                      <a:off x="0" y="0"/>
                      <a:ext cx="5596803" cy="2917221"/>
                    </a:xfrm>
                    <a:prstGeom prst="rect">
                      <a:avLst/>
                    </a:prstGeom>
                  </pic:spPr>
                </pic:pic>
              </a:graphicData>
            </a:graphic>
          </wp:anchor>
        </w:drawing>
      </w:r>
    </w:p>
    <w:p w:rsidR="0034640F" w:rsidRPr="0034640F" w:rsidRDefault="0034640F" w:rsidP="0034640F"/>
    <w:p w:rsidR="0034640F" w:rsidRPr="0034640F" w:rsidRDefault="0034640F" w:rsidP="0034640F">
      <w:pPr>
        <w:rPr>
          <w:sz w:val="17"/>
        </w:rPr>
      </w:pPr>
    </w:p>
    <w:p w:rsidR="0034640F" w:rsidRPr="0034640F" w:rsidRDefault="0034640F" w:rsidP="0034640F">
      <w:pPr>
        <w:ind w:left="1312" w:right="1496"/>
        <w:jc w:val="center"/>
        <w:rPr>
          <w:b/>
          <w:sz w:val="18"/>
        </w:rPr>
      </w:pPr>
      <w:r w:rsidRPr="0034640F">
        <w:rPr>
          <w:rFonts w:ascii="幼圆" w:eastAsia="幼圆" w:hAnsi="微软雅黑" w:cs="微软雅黑" w:hint="eastAsia"/>
          <w:b/>
          <w:color w:val="4F81BC"/>
          <w:sz w:val="18"/>
          <w:szCs w:val="18"/>
        </w:rPr>
        <w:t>图</w:t>
      </w:r>
      <w:r w:rsidRPr="0034640F">
        <w:rPr>
          <w:rFonts w:ascii="幼圆" w:eastAsia="幼圆"/>
          <w:b/>
          <w:color w:val="4F81BC"/>
          <w:sz w:val="18"/>
          <w:szCs w:val="18"/>
        </w:rPr>
        <w:t xml:space="preserve"> 18 </w:t>
      </w:r>
      <w:r w:rsidRPr="0034640F">
        <w:rPr>
          <w:rFonts w:ascii="幼圆" w:eastAsia="幼圆"/>
          <w:b/>
          <w:color w:val="4F81BC"/>
          <w:sz w:val="18"/>
          <w:szCs w:val="18"/>
        </w:rPr>
        <w:t>–</w:t>
      </w:r>
      <w:r w:rsidRPr="0034640F">
        <w:rPr>
          <w:rFonts w:ascii="幼圆" w:eastAsia="幼圆"/>
          <w:b/>
          <w:color w:val="4F81BC"/>
          <w:sz w:val="18"/>
          <w:szCs w:val="18"/>
        </w:rPr>
        <w:t xml:space="preserve"> </w:t>
      </w:r>
      <w:r w:rsidRPr="0034640F">
        <w:rPr>
          <w:rFonts w:ascii="幼圆" w:eastAsia="幼圆" w:hAnsi="微软雅黑" w:cs="微软雅黑" w:hint="eastAsia"/>
          <w:b/>
          <w:color w:val="4F81BC"/>
          <w:sz w:val="18"/>
          <w:szCs w:val="18"/>
        </w:rPr>
        <w:t>普通三角测量和约束</w:t>
      </w:r>
      <w:r w:rsidRPr="0034640F">
        <w:rPr>
          <w:rFonts w:ascii="幼圆" w:eastAsia="幼圆"/>
          <w:b/>
          <w:color w:val="4F81BC"/>
          <w:sz w:val="18"/>
          <w:szCs w:val="18"/>
        </w:rPr>
        <w:t xml:space="preserve"> Delaunay </w:t>
      </w:r>
      <w:r w:rsidRPr="0034640F">
        <w:rPr>
          <w:rFonts w:ascii="幼圆" w:eastAsia="幼圆" w:hAnsi="微软雅黑" w:cs="微软雅黑" w:hint="eastAsia"/>
          <w:b/>
          <w:color w:val="4F81BC"/>
          <w:sz w:val="18"/>
          <w:szCs w:val="18"/>
        </w:rPr>
        <w:t>三角剖分</w:t>
      </w:r>
    </w:p>
    <w:p w:rsidR="0034640F" w:rsidRPr="0034640F" w:rsidRDefault="0034640F" w:rsidP="0034640F">
      <w:pPr>
        <w:spacing w:before="3"/>
        <w:rPr>
          <w:b/>
          <w:sz w:val="16"/>
        </w:rPr>
      </w:pPr>
    </w:p>
    <w:p w:rsidR="0034640F" w:rsidRPr="0034640F" w:rsidRDefault="0034640F" w:rsidP="0034640F">
      <w:pPr>
        <w:spacing w:line="276" w:lineRule="auto"/>
        <w:ind w:left="220" w:right="402"/>
      </w:pPr>
      <w:r w:rsidRPr="0034640F">
        <w:rPr>
          <w:rFonts w:ascii="幼圆" w:eastAsia="幼圆" w:hAnsi="微软雅黑" w:cs="微软雅黑" w:hint="eastAsia"/>
        </w:rPr>
        <w:t>在三角剖分中添加约束的一个缺点是，网格中的所有三角形都不一定符合</w:t>
      </w:r>
      <w:r w:rsidRPr="0034640F">
        <w:rPr>
          <w:rFonts w:ascii="幼圆" w:eastAsia="幼圆"/>
        </w:rPr>
        <w:t xml:space="preserve"> Delaunay </w:t>
      </w:r>
      <w:r w:rsidRPr="0034640F">
        <w:rPr>
          <w:rFonts w:ascii="幼圆" w:eastAsia="幼圆" w:hAnsi="微软雅黑" w:cs="微软雅黑" w:hint="eastAsia"/>
        </w:rPr>
        <w:t>准则。特别是，约束可能会产生</w:t>
      </w:r>
      <w:r w:rsidRPr="0034640F">
        <w:rPr>
          <w:rFonts w:ascii="幼圆" w:eastAsia="幼圆"/>
        </w:rPr>
        <w:t>“</w:t>
      </w:r>
      <w:r w:rsidRPr="0034640F">
        <w:rPr>
          <w:rFonts w:ascii="幼圆" w:eastAsia="幼圆" w:hAnsi="微软雅黑" w:cs="微软雅黑" w:hint="eastAsia"/>
        </w:rPr>
        <w:t>细</w:t>
      </w:r>
      <w:r w:rsidRPr="0034640F">
        <w:rPr>
          <w:rFonts w:ascii="幼圆" w:eastAsia="幼圆"/>
        </w:rPr>
        <w:t>”</w:t>
      </w:r>
      <w:r w:rsidRPr="0034640F">
        <w:rPr>
          <w:rFonts w:ascii="幼圆" w:eastAsia="幼圆" w:hAnsi="微软雅黑" w:cs="微软雅黑" w:hint="eastAsia"/>
        </w:rPr>
        <w:t>三角形，例如出现在图中约束边缘附近的三角形。当使用三角剖分法对值进行插值或对曲面进行建模时，通常不希望出现此类伪影。此外，许多应用程序利用了这样一个事实，即</w:t>
      </w:r>
      <w:r w:rsidRPr="0034640F">
        <w:rPr>
          <w:rFonts w:ascii="幼圆" w:eastAsia="幼圆"/>
        </w:rPr>
        <w:t xml:space="preserve"> Delaunay </w:t>
      </w:r>
      <w:r w:rsidRPr="0034640F">
        <w:rPr>
          <w:rFonts w:ascii="幼圆" w:eastAsia="幼圆" w:hAnsi="微软雅黑" w:cs="微软雅黑" w:hint="eastAsia"/>
        </w:rPr>
        <w:t>三角测量很容易映射到另一个重要的图形结构，即</w:t>
      </w:r>
      <w:r w:rsidRPr="0034640F">
        <w:rPr>
          <w:rFonts w:ascii="幼圆" w:eastAsia="幼圆"/>
        </w:rPr>
        <w:t xml:space="preserve"> Voronoi </w:t>
      </w:r>
      <w:r w:rsidRPr="0034640F">
        <w:rPr>
          <w:rFonts w:ascii="幼圆" w:eastAsia="幼圆" w:hAnsi="微软雅黑" w:cs="微软雅黑" w:hint="eastAsia"/>
        </w:rPr>
        <w:t>图。如果添加约束使三角剖分非</w:t>
      </w:r>
      <w:r w:rsidRPr="0034640F">
        <w:rPr>
          <w:rFonts w:ascii="幼圆" w:eastAsia="幼圆"/>
        </w:rPr>
        <w:t xml:space="preserve"> Delaunay</w:t>
      </w:r>
      <w:r w:rsidRPr="0034640F">
        <w:rPr>
          <w:rFonts w:ascii="幼圆" w:eastAsia="幼圆" w:hAnsi="微软雅黑" w:cs="微软雅黑" w:hint="eastAsia"/>
        </w:rPr>
        <w:t>，则它不再具有关联的</w:t>
      </w:r>
      <w:r w:rsidRPr="0034640F">
        <w:rPr>
          <w:rFonts w:ascii="幼圆" w:eastAsia="幼圆"/>
        </w:rPr>
        <w:t xml:space="preserve"> Voronoi </w:t>
      </w:r>
      <w:r w:rsidRPr="0034640F">
        <w:rPr>
          <w:rFonts w:ascii="幼圆" w:eastAsia="幼圆" w:hAnsi="微软雅黑" w:cs="微软雅黑" w:hint="eastAsia"/>
        </w:rPr>
        <w:t>图。</w:t>
      </w:r>
    </w:p>
    <w:p w:rsidR="0034640F" w:rsidRPr="0034640F" w:rsidRDefault="0034640F" w:rsidP="0034640F">
      <w:pPr>
        <w:spacing w:before="5"/>
        <w:rPr>
          <w:sz w:val="16"/>
        </w:rPr>
      </w:pPr>
    </w:p>
    <w:p w:rsidR="0034640F" w:rsidRPr="0034640F" w:rsidRDefault="0034640F" w:rsidP="0034640F">
      <w:pPr>
        <w:spacing w:line="276" w:lineRule="auto"/>
        <w:ind w:left="220" w:right="511"/>
      </w:pPr>
      <w:r w:rsidRPr="0034640F">
        <w:rPr>
          <w:rFonts w:ascii="幼圆" w:eastAsia="幼圆"/>
        </w:rPr>
        <w:t>Rognant</w:t>
      </w:r>
      <w:r w:rsidRPr="0034640F">
        <w:rPr>
          <w:rFonts w:ascii="幼圆" w:eastAsia="幼圆" w:hAnsi="微软雅黑" w:cs="微软雅黑" w:hint="eastAsia"/>
        </w:rPr>
        <w:t>等人（</w:t>
      </w:r>
      <w:r w:rsidRPr="0034640F">
        <w:rPr>
          <w:rFonts w:ascii="幼圆" w:eastAsia="幼圆"/>
        </w:rPr>
        <w:t>1999</w:t>
      </w:r>
      <w:r w:rsidRPr="0034640F">
        <w:rPr>
          <w:rFonts w:ascii="幼圆" w:eastAsia="幼圆" w:hAnsi="微软雅黑" w:cs="微软雅黑" w:hint="eastAsia"/>
        </w:rPr>
        <w:t>）描述了一种恢复</w:t>
      </w:r>
      <w:r w:rsidRPr="0034640F">
        <w:rPr>
          <w:rFonts w:ascii="幼圆" w:eastAsia="幼圆"/>
        </w:rPr>
        <w:t>Delaunay</w:t>
      </w:r>
      <w:r w:rsidRPr="0034640F">
        <w:rPr>
          <w:rFonts w:ascii="幼圆" w:eastAsia="幼圆" w:hAnsi="微软雅黑" w:cs="微软雅黑" w:hint="eastAsia"/>
        </w:rPr>
        <w:t>最优性的方法，他们也提供了该技术的简短数学证明。该技术沿约束边添加合成点，如下图所示。约束边被细分为更小的边，得到的三角形都符合</w:t>
      </w:r>
      <w:r w:rsidRPr="0034640F">
        <w:rPr>
          <w:rFonts w:ascii="幼圆" w:eastAsia="幼圆"/>
        </w:rPr>
        <w:t xml:space="preserve"> Delaunay </w:t>
      </w:r>
      <w:r w:rsidRPr="0034640F">
        <w:rPr>
          <w:rFonts w:ascii="幼圆" w:eastAsia="幼圆" w:hAnsi="微软雅黑" w:cs="微软雅黑" w:hint="eastAsia"/>
        </w:rPr>
        <w:t>准则。最佳状态恢复。</w:t>
      </w:r>
    </w:p>
    <w:p w:rsidR="0034640F" w:rsidRPr="0034640F" w:rsidRDefault="0034640F" w:rsidP="0034640F">
      <w:pPr>
        <w:spacing w:line="276" w:lineRule="auto"/>
        <w:sectPr w:rsidR="0034640F" w:rsidRPr="0034640F">
          <w:pgSz w:w="12240" w:h="15840"/>
          <w:pgMar w:top="1340" w:right="1040" w:bottom="1200" w:left="1220" w:header="761" w:footer="1015" w:gutter="0"/>
          <w:cols w:space="720"/>
        </w:sectPr>
      </w:pPr>
    </w:p>
    <w:p w:rsidR="0034640F" w:rsidRPr="0034640F" w:rsidRDefault="0034640F" w:rsidP="0034640F">
      <w:pPr>
        <w:spacing w:before="4"/>
        <w:rPr>
          <w:sz w:val="16"/>
        </w:rPr>
      </w:pPr>
    </w:p>
    <w:p w:rsidR="0034640F" w:rsidRPr="0034640F" w:rsidRDefault="0034640F" w:rsidP="0034640F">
      <w:pPr>
        <w:ind w:left="2394"/>
        <w:rPr>
          <w:sz w:val="20"/>
        </w:rPr>
      </w:pPr>
      <w:r w:rsidRPr="0034640F">
        <w:rPr>
          <w:noProof/>
          <w:sz w:val="20"/>
          <w:lang w:eastAsia="zh-CN"/>
        </w:rPr>
        <w:drawing>
          <wp:inline distT="0" distB="0" distL="0" distR="0" wp14:anchorId="5F0684B3" wp14:editId="181DA91C">
            <wp:extent cx="3143242" cy="3143250"/>
            <wp:effectExtent l="0" t="0" r="0" b="0"/>
            <wp:docPr id="3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68" cstate="print"/>
                    <a:stretch>
                      <a:fillRect/>
                    </a:stretch>
                  </pic:blipFill>
                  <pic:spPr>
                    <a:xfrm>
                      <a:off x="0" y="0"/>
                      <a:ext cx="3143242" cy="3143250"/>
                    </a:xfrm>
                    <a:prstGeom prst="rect">
                      <a:avLst/>
                    </a:prstGeom>
                  </pic:spPr>
                </pic:pic>
              </a:graphicData>
            </a:graphic>
          </wp:inline>
        </w:drawing>
      </w:r>
    </w:p>
    <w:p w:rsidR="0034640F" w:rsidRPr="0034640F" w:rsidRDefault="0034640F" w:rsidP="0034640F">
      <w:pPr>
        <w:spacing w:before="11"/>
        <w:rPr>
          <w:sz w:val="27"/>
        </w:rPr>
      </w:pPr>
    </w:p>
    <w:p w:rsidR="0034640F" w:rsidRPr="0034640F" w:rsidRDefault="0034640F" w:rsidP="0034640F">
      <w:pPr>
        <w:spacing w:before="64"/>
        <w:ind w:left="1978" w:right="2154"/>
        <w:jc w:val="center"/>
        <w:rPr>
          <w:b/>
          <w:sz w:val="18"/>
        </w:rPr>
      </w:pPr>
      <w:r w:rsidRPr="0034640F">
        <w:rPr>
          <w:rFonts w:ascii="幼圆" w:eastAsia="幼圆" w:hAnsi="微软雅黑" w:cs="微软雅黑" w:hint="eastAsia"/>
          <w:b/>
          <w:color w:val="4F81BC"/>
          <w:sz w:val="18"/>
          <w:szCs w:val="18"/>
        </w:rPr>
        <w:t>图</w:t>
      </w:r>
      <w:r w:rsidRPr="0034640F">
        <w:rPr>
          <w:rFonts w:ascii="幼圆" w:eastAsia="幼圆"/>
          <w:b/>
          <w:color w:val="4F81BC"/>
          <w:sz w:val="18"/>
          <w:szCs w:val="18"/>
        </w:rPr>
        <w:t xml:space="preserve"> 19 </w:t>
      </w:r>
      <w:r w:rsidRPr="0034640F">
        <w:rPr>
          <w:rFonts w:ascii="幼圆" w:eastAsia="幼圆"/>
          <w:b/>
          <w:color w:val="4F81BC"/>
          <w:sz w:val="18"/>
          <w:szCs w:val="18"/>
        </w:rPr>
        <w:t>–</w:t>
      </w:r>
      <w:r w:rsidRPr="0034640F">
        <w:rPr>
          <w:rFonts w:ascii="幼圆" w:eastAsia="幼圆"/>
          <w:b/>
          <w:color w:val="4F81BC"/>
          <w:sz w:val="18"/>
          <w:szCs w:val="18"/>
        </w:rPr>
        <w:t xml:space="preserve"> </w:t>
      </w:r>
      <w:r w:rsidRPr="0034640F">
        <w:rPr>
          <w:rFonts w:ascii="幼圆" w:eastAsia="幼圆" w:hAnsi="微软雅黑" w:cs="微软雅黑" w:hint="eastAsia"/>
          <w:b/>
          <w:color w:val="4F81BC"/>
          <w:sz w:val="18"/>
          <w:szCs w:val="18"/>
        </w:rPr>
        <w:t>恢复最优性</w:t>
      </w:r>
    </w:p>
    <w:p w:rsidR="0034640F" w:rsidRPr="0034640F" w:rsidRDefault="0034640F" w:rsidP="0034640F">
      <w:pPr>
        <w:spacing w:before="3"/>
        <w:rPr>
          <w:b/>
          <w:sz w:val="16"/>
        </w:rPr>
      </w:pPr>
    </w:p>
    <w:p w:rsidR="0034640F" w:rsidRPr="0034640F" w:rsidRDefault="0034640F" w:rsidP="0034640F">
      <w:pPr>
        <w:spacing w:line="276" w:lineRule="auto"/>
        <w:ind w:left="220" w:right="402"/>
      </w:pPr>
      <w:r w:rsidRPr="0034640F">
        <w:rPr>
          <w:rFonts w:ascii="幼圆" w:eastAsia="幼圆"/>
        </w:rPr>
        <w:t xml:space="preserve">CDT </w:t>
      </w:r>
      <w:r w:rsidRPr="0034640F">
        <w:rPr>
          <w:rFonts w:ascii="幼圆" w:eastAsia="幼圆" w:hAnsi="微软雅黑" w:cs="微软雅黑" w:hint="eastAsia"/>
        </w:rPr>
        <w:t>的应用范围不仅限于地形建模，还延伸到数据建模的许多领域。与表面高程无关的</w:t>
      </w:r>
      <w:r w:rsidRPr="0034640F">
        <w:rPr>
          <w:rFonts w:ascii="幼圆" w:eastAsia="幼圆"/>
        </w:rPr>
        <w:t xml:space="preserve"> CDT </w:t>
      </w:r>
      <w:r w:rsidRPr="0034640F">
        <w:rPr>
          <w:rFonts w:ascii="幼圆" w:eastAsia="幼圆" w:hAnsi="微软雅黑" w:cs="微软雅黑" w:hint="eastAsia"/>
        </w:rPr>
        <w:t>示例由</w:t>
      </w:r>
      <w:r w:rsidRPr="0034640F">
        <w:rPr>
          <w:rFonts w:ascii="幼圆" w:eastAsia="幼圆"/>
        </w:rPr>
        <w:t xml:space="preserve"> Tinfour </w:t>
      </w:r>
      <w:r w:rsidRPr="0034640F">
        <w:rPr>
          <w:rFonts w:ascii="幼圆" w:eastAsia="幼圆" w:hAnsi="微软雅黑" w:cs="微软雅黑" w:hint="eastAsia"/>
        </w:rPr>
        <w:t>软件发行版中包含的</w:t>
      </w:r>
      <w:r w:rsidRPr="0034640F">
        <w:rPr>
          <w:rFonts w:ascii="幼圆" w:eastAsia="幼圆"/>
        </w:rPr>
        <w:t xml:space="preserve"> LogoCDT </w:t>
      </w:r>
      <w:r w:rsidRPr="0034640F">
        <w:rPr>
          <w:rFonts w:ascii="幼圆" w:eastAsia="幼圆" w:hAnsi="微软雅黑" w:cs="微软雅黑" w:hint="eastAsia"/>
        </w:rPr>
        <w:t>应用程序提供。该应用程序的图像如下所示。</w:t>
      </w:r>
    </w:p>
    <w:p w:rsidR="0034640F" w:rsidRPr="0034640F" w:rsidRDefault="0034640F" w:rsidP="0034640F">
      <w:pPr>
        <w:spacing w:before="5"/>
        <w:rPr>
          <w:sz w:val="23"/>
        </w:rPr>
      </w:pPr>
      <w:r w:rsidRPr="0034640F">
        <w:rPr>
          <w:noProof/>
          <w:lang w:eastAsia="zh-CN"/>
        </w:rPr>
        <w:drawing>
          <wp:anchor distT="0" distB="0" distL="0" distR="0" simplePos="0" relativeHeight="251673088" behindDoc="0" locked="0" layoutInCell="1" allowOverlap="1" wp14:anchorId="44ED6818" wp14:editId="62BF4126">
            <wp:simplePos x="0" y="0"/>
            <wp:positionH relativeFrom="page">
              <wp:posOffset>2455158</wp:posOffset>
            </wp:positionH>
            <wp:positionV relativeFrom="paragraph">
              <wp:posOffset>197166</wp:posOffset>
            </wp:positionV>
            <wp:extent cx="2946923" cy="3086100"/>
            <wp:effectExtent l="0" t="0" r="0" b="0"/>
            <wp:wrapTopAndBottom/>
            <wp:docPr id="34"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69" cstate="print"/>
                    <a:stretch>
                      <a:fillRect/>
                    </a:stretch>
                  </pic:blipFill>
                  <pic:spPr>
                    <a:xfrm>
                      <a:off x="0" y="0"/>
                      <a:ext cx="2946923" cy="3086100"/>
                    </a:xfrm>
                    <a:prstGeom prst="rect">
                      <a:avLst/>
                    </a:prstGeom>
                  </pic:spPr>
                </pic:pic>
              </a:graphicData>
            </a:graphic>
          </wp:anchor>
        </w:drawing>
      </w:r>
    </w:p>
    <w:p w:rsidR="0034640F" w:rsidRPr="0034640F" w:rsidRDefault="0034640F" w:rsidP="0034640F">
      <w:pPr>
        <w:spacing w:before="2"/>
        <w:rPr>
          <w:sz w:val="23"/>
        </w:rPr>
      </w:pPr>
    </w:p>
    <w:p w:rsidR="0034640F" w:rsidRPr="0034640F" w:rsidRDefault="0034640F" w:rsidP="0034640F">
      <w:pPr>
        <w:ind w:left="1317" w:right="1496"/>
        <w:jc w:val="center"/>
        <w:rPr>
          <w:b/>
          <w:sz w:val="18"/>
        </w:rPr>
      </w:pPr>
      <w:r w:rsidRPr="0034640F">
        <w:rPr>
          <w:rFonts w:ascii="幼圆" w:eastAsia="幼圆" w:hAnsi="微软雅黑" w:cs="微软雅黑" w:hint="eastAsia"/>
          <w:b/>
          <w:color w:val="4F81BC"/>
          <w:sz w:val="18"/>
          <w:szCs w:val="18"/>
        </w:rPr>
        <w:t>图</w:t>
      </w:r>
      <w:r w:rsidRPr="0034640F">
        <w:rPr>
          <w:rFonts w:ascii="幼圆" w:eastAsia="幼圆"/>
          <w:b/>
          <w:color w:val="4F81BC"/>
          <w:sz w:val="18"/>
          <w:szCs w:val="18"/>
        </w:rPr>
        <w:t xml:space="preserve"> 20 </w:t>
      </w:r>
      <w:r w:rsidRPr="0034640F">
        <w:rPr>
          <w:rFonts w:ascii="幼圆" w:eastAsia="幼圆"/>
          <w:b/>
          <w:color w:val="4F81BC"/>
          <w:sz w:val="18"/>
          <w:szCs w:val="18"/>
        </w:rPr>
        <w:t>–</w:t>
      </w:r>
      <w:r w:rsidRPr="0034640F">
        <w:rPr>
          <w:rFonts w:ascii="幼圆" w:eastAsia="幼圆"/>
          <w:b/>
          <w:color w:val="4F81BC"/>
          <w:sz w:val="18"/>
          <w:szCs w:val="18"/>
        </w:rPr>
        <w:t xml:space="preserve"> </w:t>
      </w:r>
      <w:r w:rsidRPr="0034640F">
        <w:rPr>
          <w:rFonts w:ascii="幼圆" w:eastAsia="幼圆" w:hAnsi="微软雅黑" w:cs="微软雅黑" w:hint="eastAsia"/>
          <w:b/>
          <w:color w:val="4F81BC"/>
          <w:sz w:val="18"/>
          <w:szCs w:val="18"/>
        </w:rPr>
        <w:t>普通的</w:t>
      </w:r>
      <w:r w:rsidRPr="0034640F">
        <w:rPr>
          <w:rFonts w:ascii="幼圆" w:eastAsia="幼圆"/>
          <w:b/>
          <w:color w:val="4F81BC"/>
          <w:sz w:val="18"/>
          <w:szCs w:val="18"/>
        </w:rPr>
        <w:t xml:space="preserve"> Delaunay</w:t>
      </w:r>
      <w:r w:rsidRPr="0034640F">
        <w:rPr>
          <w:rFonts w:ascii="幼圆" w:eastAsia="幼圆" w:hAnsi="微软雅黑" w:cs="微软雅黑" w:hint="eastAsia"/>
          <w:b/>
          <w:color w:val="4F81BC"/>
          <w:sz w:val="18"/>
          <w:szCs w:val="18"/>
        </w:rPr>
        <w:t>、约束和外部约束。</w:t>
      </w:r>
    </w:p>
    <w:p w:rsidR="0034640F" w:rsidRPr="0034640F" w:rsidRDefault="0034640F" w:rsidP="0034640F">
      <w:pPr>
        <w:jc w:val="center"/>
        <w:rPr>
          <w:sz w:val="18"/>
        </w:rPr>
        <w:sectPr w:rsidR="0034640F" w:rsidRPr="0034640F">
          <w:pgSz w:w="12240" w:h="15840"/>
          <w:pgMar w:top="1340" w:right="1040" w:bottom="1200" w:left="1220" w:header="761" w:footer="1015" w:gutter="0"/>
          <w:cols w:space="720"/>
        </w:sectPr>
      </w:pPr>
    </w:p>
    <w:p w:rsidR="0034640F" w:rsidRPr="0034640F" w:rsidRDefault="0034640F" w:rsidP="0034640F">
      <w:pPr>
        <w:spacing w:before="92" w:line="276" w:lineRule="auto"/>
        <w:ind w:left="220" w:right="402"/>
      </w:pPr>
      <w:r w:rsidRPr="0034640F">
        <w:rPr>
          <w:rFonts w:ascii="幼圆" w:eastAsia="幼圆"/>
        </w:rPr>
        <w:t xml:space="preserve">Tinfour </w:t>
      </w:r>
      <w:r w:rsidRPr="0034640F">
        <w:rPr>
          <w:rFonts w:ascii="幼圆" w:eastAsia="幼圆" w:hAnsi="微软雅黑" w:cs="微软雅黑" w:hint="eastAsia"/>
        </w:rPr>
        <w:t>实现了一个称为</w:t>
      </w:r>
      <w:r w:rsidRPr="0034640F">
        <w:rPr>
          <w:rFonts w:ascii="幼圆" w:eastAsia="幼圆"/>
        </w:rPr>
        <w:t>“</w:t>
      </w:r>
      <w:r w:rsidRPr="0034640F">
        <w:rPr>
          <w:rFonts w:ascii="幼圆" w:eastAsia="幼圆" w:hAnsi="微软雅黑" w:cs="微软雅黑" w:hint="eastAsia"/>
        </w:rPr>
        <w:t>约束区域</w:t>
      </w:r>
      <w:r w:rsidRPr="0034640F">
        <w:rPr>
          <w:rFonts w:ascii="幼圆" w:eastAsia="幼圆"/>
        </w:rPr>
        <w:t>”</w:t>
      </w:r>
      <w:r w:rsidRPr="0034640F">
        <w:rPr>
          <w:rFonts w:ascii="幼圆" w:eastAsia="幼圆" w:hAnsi="微软雅黑" w:cs="微软雅黑" w:hint="eastAsia"/>
        </w:rPr>
        <w:t>的概念，它允许基于多边形的约束来定义具有应用程序定义元数据的区域。此元数据通常以构造约束时添加到约束的</w:t>
      </w:r>
      <w:r w:rsidRPr="0034640F">
        <w:rPr>
          <w:rFonts w:ascii="幼圆" w:eastAsia="幼圆"/>
        </w:rPr>
        <w:t xml:space="preserve"> Java </w:t>
      </w:r>
      <w:r w:rsidRPr="0034640F">
        <w:rPr>
          <w:rFonts w:ascii="幼圆" w:eastAsia="幼圆" w:hAnsi="微软雅黑" w:cs="微软雅黑" w:hint="eastAsia"/>
        </w:rPr>
        <w:t>对象的形式指定。例如，下图是使用来自公共领域的全球规模产品组成的</w:t>
      </w:r>
      <w:hyperlink r:id="rId70">
        <w:r w:rsidRPr="0034640F">
          <w:rPr>
            <w:rFonts w:ascii="幼圆" w:eastAsia="幼圆" w:hAnsi="微软雅黑" w:cs="微软雅黑" w:hint="eastAsia"/>
            <w:color w:val="0000FF"/>
            <w:u w:val="single" w:color="0000FF"/>
          </w:rPr>
          <w:t>天然地球</w:t>
        </w:r>
      </w:hyperlink>
      <w:r w:rsidRPr="0034640F">
        <w:rPr>
          <w:rFonts w:ascii="幼圆" w:eastAsia="幼圆" w:hAnsi="微软雅黑" w:cs="微软雅黑" w:hint="eastAsia"/>
        </w:rPr>
        <w:t>地图项目。每个国家</w:t>
      </w:r>
      <w:r w:rsidRPr="0034640F">
        <w:rPr>
          <w:rFonts w:ascii="幼圆" w:eastAsia="幼圆"/>
        </w:rPr>
        <w:t>/</w:t>
      </w:r>
      <w:r w:rsidRPr="0034640F">
        <w:rPr>
          <w:rFonts w:ascii="幼圆" w:eastAsia="幼圆" w:hAnsi="微软雅黑" w:cs="微软雅黑" w:hint="eastAsia"/>
        </w:rPr>
        <w:t>地区多边形都填充了一个</w:t>
      </w:r>
      <w:r w:rsidRPr="0034640F">
        <w:rPr>
          <w:rFonts w:ascii="幼圆" w:eastAsia="幼圆"/>
        </w:rPr>
        <w:t xml:space="preserve"> Java Color </w:t>
      </w:r>
      <w:r w:rsidRPr="0034640F">
        <w:rPr>
          <w:rFonts w:ascii="幼圆" w:eastAsia="幼圆" w:hAnsi="微软雅黑" w:cs="微软雅黑" w:hint="eastAsia"/>
        </w:rPr>
        <w:t>对象。编写了一个测试应用程序，以使用注册到关联多边形的颜色从生成的</w:t>
      </w:r>
      <w:r w:rsidRPr="0034640F">
        <w:rPr>
          <w:rFonts w:ascii="幼圆" w:eastAsia="幼圆"/>
        </w:rPr>
        <w:t xml:space="preserve"> TIN </w:t>
      </w:r>
      <w:r w:rsidRPr="0034640F">
        <w:rPr>
          <w:rFonts w:ascii="幼圆" w:eastAsia="幼圆" w:hAnsi="微软雅黑" w:cs="微软雅黑" w:hint="eastAsia"/>
        </w:rPr>
        <w:t>渲染内部边缘。</w:t>
      </w:r>
    </w:p>
    <w:p w:rsidR="0034640F" w:rsidRPr="0034640F" w:rsidRDefault="0034640F" w:rsidP="0034640F">
      <w:pPr>
        <w:rPr>
          <w:sz w:val="20"/>
        </w:rPr>
      </w:pPr>
    </w:p>
    <w:p w:rsidR="0034640F" w:rsidRPr="0034640F" w:rsidRDefault="0034640F" w:rsidP="0034640F">
      <w:pPr>
        <w:rPr>
          <w:sz w:val="20"/>
        </w:rPr>
      </w:pPr>
    </w:p>
    <w:p w:rsidR="0034640F" w:rsidRPr="0034640F" w:rsidRDefault="0034640F" w:rsidP="0034640F">
      <w:pPr>
        <w:spacing w:before="6"/>
        <w:rPr>
          <w:sz w:val="17"/>
        </w:rPr>
      </w:pPr>
      <w:r w:rsidRPr="0034640F">
        <w:rPr>
          <w:noProof/>
          <w:lang w:eastAsia="zh-CN"/>
        </w:rPr>
        <mc:AlternateContent>
          <mc:Choice Requires="wpg">
            <w:drawing>
              <wp:anchor distT="0" distB="0" distL="0" distR="0" simplePos="0" relativeHeight="251690496" behindDoc="1" locked="0" layoutInCell="1" allowOverlap="1">
                <wp:simplePos x="0" y="0"/>
                <wp:positionH relativeFrom="page">
                  <wp:posOffset>923925</wp:posOffset>
                </wp:positionH>
                <wp:positionV relativeFrom="paragraph">
                  <wp:posOffset>151130</wp:posOffset>
                </wp:positionV>
                <wp:extent cx="5962650" cy="2944495"/>
                <wp:effectExtent l="0" t="0" r="0" b="0"/>
                <wp:wrapTopAndBottom/>
                <wp:docPr id="60" name="组合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2650" cy="2944495"/>
                          <a:chOff x="1455" y="238"/>
                          <a:chExt cx="9390" cy="4637"/>
                        </a:xfrm>
                      </wpg:grpSpPr>
                      <pic:pic xmlns:pic="http://schemas.openxmlformats.org/drawingml/2006/picture">
                        <pic:nvPicPr>
                          <pic:cNvPr id="61" name="docshape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1892" y="253"/>
                            <a:ext cx="8938" cy="4607"/>
                          </a:xfrm>
                          <a:prstGeom prst="rect">
                            <a:avLst/>
                          </a:prstGeom>
                          <a:noFill/>
                          <a:extLst>
                            <a:ext uri="{909E8E84-426E-40DD-AFC4-6F175D3DCCD1}">
                              <a14:hiddenFill xmlns:a14="http://schemas.microsoft.com/office/drawing/2010/main">
                                <a:solidFill>
                                  <a:srgbClr val="FFFFFF"/>
                                </a:solidFill>
                              </a14:hiddenFill>
                            </a:ext>
                          </a:extLst>
                        </pic:spPr>
                      </pic:pic>
                      <wps:wsp>
                        <wps:cNvPr id="62" name="docshape10"/>
                        <wps:cNvSpPr>
                          <a:spLocks noChangeArrowheads="1"/>
                        </wps:cNvSpPr>
                        <wps:spPr bwMode="auto">
                          <a:xfrm>
                            <a:off x="1462" y="245"/>
                            <a:ext cx="9375" cy="4622"/>
                          </a:xfrm>
                          <a:prstGeom prst="rect">
                            <a:avLst/>
                          </a:prstGeom>
                          <a:noFill/>
                          <a:ln w="9525">
                            <a:solidFill>
                              <a:srgbClr val="4F81B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0CA46D" id="组合 60" o:spid="_x0000_s1026" style="position:absolute;left:0;text-align:left;margin-left:72.75pt;margin-top:11.9pt;width:469.5pt;height:231.85pt;z-index:-251625984;mso-wrap-distance-left:0;mso-wrap-distance-right:0;mso-position-horizontal-relative:page" coordorigin="1455,238" coordsize="9390,46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YH8gjBAAAgAoAAA4AAABkcnMvZTJvRG9jLnhtbORWy27jNhTdF+g/&#10;CNo7epiyLSH2wCPbwQDTNui0H0BLlESMRKokHSVTdNdFl/2ffk/R3+i9pJQ4D3TS6bIGovB5dXke&#10;V7x8c9u13g1Tmkux9qOL0PeYKGTJRb32f/zhMFv5njZUlLSVgq39O6b9N5uvv7oc+ozFspFtyZQH&#10;QYTOhn7tN8b0WRDoomEd1ReyZwImK6k6aqCr6qBUdIDoXRvEYbgIBqnKXsmCaQ2jOzfpb2z8qmKF&#10;+a6qNDNeu/YhN2Ofyj6P+Aw2lzSrFe0bXoxp0C/IoqNcwEvvQ+2ood5J8WehOl4oqWVlLgrZBbKq&#10;eMHsGeA0UfjkNFdKnnp7ljob6v4eJoD2CU5fHLb49uZaebxc+wuAR9AOOPrrj1///P03DwYAnaGv&#10;M1h0pfoP/bVyR4Tme1l81DAdPJ3Hfu0We8fhG1lCQHoy0qJzW6kOQ8C5vVtLwt09CezWeAUMJuki&#10;XiSQTAFzcUoISRNHU9EAl7gvIkniezg9X01T+3F7Ok/HvWQxX+JsQDP3XpvrmNvmsudFBn8jqNB6&#10;BurnxQe7zEkxfwzSvSpGR9XHUz8D/ntq+JG33NxZLQNEmJS4ueYFQo2dM36iiZ9SFrqhPUvxdNMi&#10;t4XikSw3npB5Q0XNtroHFwBosH0aUkoODaOlxmGE6HEU232UxrHl/YG3LZKH7fHAYKQnQnwBMyfy&#10;nSxOHRPGuVaxFs4uhW54r31PZaw7MhCheldGVimghvfa4OtQF9ZJP8erbRim8dtZnoT5jITL/Wyb&#10;kuVsGe6XJCSrKI/yX3B3RLKTZgADbXc9H3OF0WfZvmibscA4Q1pjezfUlg8nJkjIimpKEfSFkGCu&#10;WhXfA9iwDtpGMVM02KwAuXEcFt9PWJgfkEUONHjss7aJVmns5J/MnfwRI/TOKgVDWOOQRfhY/KAM&#10;pc0Vk52HDYAaErVQ0xtA2h1tWoJJC4mE26NMJz0nIw3T/Wq/IjMSL/ZAxm432x5yMlscomWym+/y&#10;fBdNZDS8LJnAcP+dCwutbHk5yVGr+pi3ynF0sL/R9fphWYCaeEhj4m/6b6Vm6UACRj8AH1j+4Luk&#10;J71D73Uawq/SSxX9A/oWUMewZ9YGOl3pnawdjbXXrpoKr3ZV9x9sPIZ1G7DzOj2RxagnMlbaSU/p&#10;fAmFFgsxLIlHWKciPonl3+upFd6w9tMkTqwAz3hCC53RSQ6r6G3+nE6addzAvaHlHYg+xJ8zAha1&#10;vSitag3lrWuD6VqBwvmfCHli3unsKMs7qCpKgunh0wiXNWg0Un3yvQEuPmtf/3Si+BFr3wmQdxoR&#10;AsuM7ZBkGUNHnc8cz2eoKCDU2je+55q5cberU6943cCbXD0XcguXgIrbQoP5uazAatgBh9mWveZY&#10;U45XMrxHnfftqoeL4+Zv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MYfqrThAAAA&#10;CwEAAA8AAABkcnMvZG93bnJldi54bWxMj0FvgkAQhe9N+h8206S3uqDQEmQxxrQ9mSZqk8bbCCMQ&#10;2V3CroD/vuOpPb43X968l60m3YqBetdYoyCcBSDIFLZsTKXg+/DxkoBwHk2JrTWk4EYOVvnjQ4Zp&#10;aUezo2HvK8EhxqWooPa+S6V0RU0a3cx2ZPh2tr1Gz7KvZNnjyOG6lfMgeJUaG8MfauxoU1Nx2V+1&#10;gs8Rx/UifB+2l/PmdjzEXz/bkJR6fprWSxCeJv8Hw70+V4ecO53s1ZROtKyjOGZUwXzBE+5AkETs&#10;nBREyVsMMs/k/w35LwAAAP//AwBQSwMECgAAAAAAAAAhAElGn97EvAEAxLwBABUAAABkcnMvbWVk&#10;aWEvaW1hZ2UxLmpwZWf/2P/gABBKRklGAAEBAQBgAGAAAP/bAEMAAwICAwICAwMDAwQDAwQFCAUF&#10;BAQFCgcHBggMCgwMCwoLCw0OEhANDhEOCwsQFhARExQVFRUMDxcYFhQYEhQVFP/bAEMBAwQEBQQF&#10;CQUFCRQNCw0UFBQUFBQUFBQUFBQUFBQUFBQUFBQUFBQUFBQUFBQUFBQUFBQUFBQUFBQUFBQUFBQU&#10;FP/AABEIAV0Cp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jd1RdzNsoAkrx79pX4FS/tC/DuLwsPFmreE0&#10;GowXk0umBXS7iTd5trPE/wAksTozfK/y71jZlcLsbl/CX7ePwN8da54a0fw947TWdX8R3LW2nafZ&#10;6dePOzq+396gh3QL/Ful2LsDNnapNfRNR8QHyx/wT30LxN/woC38Z+MJIpPEnjiePXZdlqItlutr&#10;b2tr912374rVJ/4ceeV2rivqY8ijINHWojGMY8sQFooorYAooooAQ8V8Af8ABTf4H/Dm90c/FrxP&#10;ca3deKrazt/DmkaLZahFa291K8srI3FvLJvj82ab+63kBe9ff55r4p/4KsW+l3P7Omji/lnGox+J&#10;rSfSoYvLZJZlinEiyKyNuT7O1x/wMJ1+63Vg+b6zDkA/Kw+Mb7UvDujaB4lMOkaNLJLd2mp22nZ3&#10;xS3W2X73+tgTyLraq/8ALXev3WavsP8AYC/Zb8M+MfibrOpeINNbWrbQmlSWDVbFYleJolS0SW33&#10;OnmS7p5JUZmZGt4vm+d6+WNR0vxINE03W77QvE+tWccSaLoOsarbT3Fo8UEs8rpFdS7olVFST5Iv&#10;l2+b/tNX3j+w9408efBr9nbT/FMngL/hNPDHiG+utSu7/Qr121O1ZJWgPm28q/vV/cfKUf8A3v71&#10;fp+ZRq08FKSqc1Wfue7LT/wL+YIbnW+KPBnjv9iLxJN4j8CNP4l+FV3cb9Q0S+uGdrHd/tt91Qfu&#10;z/3fll3bEr2WHx9pHx48K2Hj74dys/jTwtKzPo90vkXa7+LrTbhW+75oT5f4fNiif5tldH4Y/ac+&#10;G3jnTLf7XqiaTFffuki16L7PDOf7qSt+4n/7ZO9eM/E/9n2X4UeIo/HfgS+udAsrdfl1PTo/tD6X&#10;F/zxuLf/AJfNP/2P9bBtTZ+6Xanx7qfWvdxkeWv/ADfz/wCP/P8AM0PXvGvwv8GftO+ENC8RxSz2&#10;GpCPztH8RaeXt9RsH/u7+GXa25Xib+IH7rdOJ0L47eMfgXrNr4W+NNqL2wlfytP8dabDi3uv+viJ&#10;P9U/+7/tfLsRpaxPhB8dn8G/FyDwx4t0+Dw5L4zf7TBHbS+bps9/x/pVhcfdlgul2Ps+9FL97Pn7&#10;q4X9u39sexg8H+LfAPgLT4PFN7awtHr+rSwfaLLSv9jptafK/wDANr/xI21YfBYmpV+pSjzU/i/w&#10;x/xf1zPoB0/xg+JV7+0B8V7Dwb4E8Q2Vl4Z8O7LzVvGAmRrS3upU+X7O33ZZ4onO3qqSyozbXiSp&#10;fjp4z+GvwK/ZI8Z+E/AWsaTqOp3Vh/Z0Gn2WoRXOoX1xeOlq0rIreZLLiXcTt/gr4B+HHwL8H3Pw&#10;61aDxvP4k8OfEXQd15rFlqDWcFvBby7JLe4bz/3rI6you2LzX3fwfOtdl+yZ4S0vxt8bNIsNXggu&#10;otPsZdUgbSdNRJrOJWRGe48i3RpWlSeLbu3bN/8AC/3e/NKFLB5NHH4WXN7Ll9zl+1v70jGU+WJ9&#10;A/s0/BXx9r2nz/EbWvCdpBbXuk2ugeHtDv8A5Lmy0uDd87PvVlaViHb+Jtu7+LbXvMPjbxZ4AafM&#10;Gp2drH/yz1WJru3Y+qy/Kyr/ALK769Y/4W74W0S3itlaS3jjXasTx+TtX/ge2o5PjVptwv8Aomi6&#10;vqP/AF5wxy/+z1+G5l9XzDFyx8MXyVZfynHKMJy5+c4qT4weEfHttHZeI7eXS54m3Q39u+7yG/vq&#10;6/PF/wACUV1+i/EN9CiSPWb631XSJW2W/iK1ZfKb/Zn28Rt/tfc/3aw9QvND8Zb2uvhhrM8z/emu&#10;bJYH/wC+t+6uTvPhLqCzSTeHfDOt6K8qbHV9Vg8l1/uurO7MteT9ZzLDS9pH97/ejCXN/wBve7yE&#10;81WB9IzTIkLSMQUUZ3V8r/E7WpvG2pSXvzfYrjc9pF/H9li3bpf+BtuZP9hG/wBmmeKtP+LfgLwR&#10;Fo1tDompW2rXsemrBqeoSwG3WXdwrRRS/L0Tb/tfLtr5u8S6l+0Z4e8W+IrzWJdI1XTrG7is7q38&#10;PWP2qxt7Z12pbwRbormVk2v8qL8qvL/rWZVXXM6lfOcPGnOPsv7s/wCYVeUqsOQ+rdD1dvCk83iR&#10;38y3trJNKtInP9yDfF/39/dN/wACrye6j8QfCnx5B43+HGn6bdatf6VLFrthqH7iLxC6t5sTLKrL&#10;5UqiOWKKd0ZX3tu/vV5V4k/aI1DVNM8P+I7r4qeDvENjaeI5V1XwBomkPZSyRt5sUU8TXzxXV4sT&#10;pAjJBF/FKvzeVV3Tvi98Rf2uvjTofgSw8Lal8OvDPnQXuq+If7Pna4axjW4VIOImS081lutjSt/D&#10;8r/wOYfLMxwteMcPP+9/8kTyy5vdPsjW9YvP2pf2Z57z4aeK5/BWoeJ9O22urNAstxpzb8XEDqjf&#10;JKNssDMrbom+ZfmVa+Z/2fv2MfHv7Kemat45s7JfG3jGxgjstI8E+HvEP2K11FGZVlmv7yWKJZ3R&#10;ZZGiiaLYixL9923L9weBfBGjfDjwZo/hnw7aix0bSbZLW0t1YvsjUDHzMfmP+0fWukIwOa/SeX+Y&#10;9DljL3pGH4U1DVNW8K6Rfa1pR0DWrmxinvtJNyt19iuGRWeDzU+WXYxZd68NtzXyfqH7HvjH4/eI&#10;fF198e7vwbfifS4dN0Gbwno0a3Fk8dxLL9oaW4iecfwfuvNaJvOlVkr7RppxVhKPMfkP4R/Y++L/&#10;AOzjL4k1eO+8O+BPD+jXym58U+IdThtLLULON/KiMe37VIrT/K5SXbtaVURK9j+APxN+KHxF8KWu&#10;u+G/DPjbWLKZVeS+t72zS3RnXdti+3yp5+z7vy/LX6IKo2/ez74ri/iD8XfBHwotYJ/GHivSvDUU&#10;+7yE1C7WF5tv3vLQ/M+P9mvOqZfSq1fa/aPHrZXhqtX6xP3ZHyBH8I/jx4r8cQBPD9t4K0u/kZrn&#10;XNSntZZkRX3KZ7O0l2tIzOduyX725mZdqV7Sn7LOveLNXu774gfFTXNXhuAsUuk+Fo/7AsZ4lVl2&#10;S+U7zv8Aff8A5b/xVyPiP9tLxTq+h3Wv+AfhwzeDzdHTrXxZ4s1AWEU05m8oTR2So88sH8fzeU23&#10;P3aZ8SvGfxv0/wANeDNPX4heE9G17xRd2MLvo/g+X7Tp0ck0Syyq89/NE2DKqfNF82/+H7y9uHyl&#10;Ufhj8Rjh8PgMFzch7f8ABz9n3wB8BbHUrPwN4bj0SLUWjku5WuJrqW48tNkSNLO7uURfupu2rubb&#10;95q9MKKG3fLXyd400T45/B/TbG+X452ni6/v7+DTrDSdb8HWsaXVxK+3bvt5YmVVXc//AACs6x/a&#10;e+L/AIU8WWPhTxd4R8G6nqup332KLUYNVvNIgt5P+WUUsRgvG/e4/dyK21938LJKF7Y4SpKPNT94&#10;9OWKowlyT90+wX2QRszFURfmZjXgXx91f9n7xb/aGhfE/W/Ba6tpNuxYanqVtHqmlLII2DxMW82B&#10;2zEy7cFvk618jftIftvav8UPgXrfgy8+GmoaXq+sTx2sElhq32yCVonW4kidUiSVlZInVk2/df5m&#10;Xdur3b4MfsiXHhc2Wra1b6YdXtpxdw3Woq2o3EEm3aG3M/8ArVX5QzNLtVE2/drmxFOrQqeynA4a&#10;+YczjGhS9pzHzZ4T8WeHL68tG1Px/wDELwtpOnr9s0e81Hwfa3E8cnyOn2p7aSdZV+Vd37qJn/if&#10;5a9D/Zq1/wARfFnxYLrwzaQrquhafHo974gWNnsIpViWL7Tbs/32eBUbym+ZfM+ZVr6t8VeD7e6u&#10;rfRFvbnxBrl4paSXU5N9vaRf89XgTbG3+yu35m/4Eaz/AIMaVZ+EPir8StCtfktrcaa0SE5Z/wDR&#10;zvY/7W6vPlS9+B8pVy6nKvSpVYRjHn+KHu+/y8x33w6+F2lfDu2la2Ml9qlz813qd2d1xct6u3/s&#10;tdqBxhhxUowBxTQQehr0Ix5dj9Ao0adCn7KlH3R4pKQcVzPjrxFNoGkZs41l1S5kW1soG/5aTt93&#10;/gK8u3+yjU9x1Knso80jJY/8Jp454G7SvDzex828Zf5Rq3/fT/7FZHx/1mWz8E/2TabPtutzx6bC&#10;ZF+UGQ/Nu9tuV/4FXZ+E9Ci8M6Pb2EchnaLLSzP9+aRss7t/tMzM341418TtYuda+JaxWbgNoVr5&#10;UJPKC+udqxI6+nzxv/2zauep8J8/mMpYfBz5vjq/1/6SdL4SeDwf4I8R+IoYP9Hgga2sk/ja3tFa&#10;KJP+BP5rL/11r0DwdoJ8O+F9K06R972tskTP/eYL8zVzfirSINN0Dwv4TsQUgmvLW1T2ig/ft/47&#10;b7f+B13kc4CqT/F0rSEGzuwlH2MlF/Zj/wDtHLaEQfiB4sb/AKZ2Sf8Ajjn/ANmrrj90fjXI+GgG&#10;8Z+MT/08W6flbof/AGauuP3R+NVA6MJ/D/7el/6USdxXC/EW0eyis/EturNcaM7SSKi/NJbNjz0/&#10;75Af/eiWu7WmSIrjDfxU2zqrU/ax5SvZ3UV5DFcQMrxyLuVl/irjtbJ8OeP9M1NeLTVY/wCzbkf9&#10;NE3SwN/6NX/ga03wI/8Awj9/feFZeEsT5+n/AO1ZN9xev/LJt0X+6qf3q2fGmgyeJPDd7ZQOsd3t&#10;8y2mbpFOrb4n/wCAuqml9k5JSlXo80fiiYGo7PDXjhbgqBpniD9xOm35VukT5W/7aou3/tkn96si&#10;10Ke40a98NQyqmseHJln0meRsfuju+z/APAdm+Bv72x66VGg+JngJSS9l9shV17yWk6nP/fcUq/9&#10;9JXM/wBvSmLSfFc8Ihv9KlbTNbhXoqM2xn/3UfbKrH/lkzf36mZ51TlUub7Mv6l/8kd94X1yLxLo&#10;lrqKIYWkUh4W+/FIDtdG/wBpWDKfpW0FBBx3rgwf+EM8b900nXpP+AwXip/7VVf++k/vPXeKPToa&#10;qJ7GHqc8eWXxRCVNyMK4r4Zj7DpV1oTH97oty9kq+kP34P8AyE8X/fNdvnGCa4a6P9g/Eq3l+7Br&#10;lp9nPp9og3On/AmieX/v1Sf8wq3uyjUO3K/d/GuL8Z5svFPhG86L9uktZG/2JLeX/wBnSKu4PXFc&#10;T8VFC+GIrtfvWV7aXW7+6q3Cb/8AxzfTk/dFitKLn/Kc9iTw/wDtADO1LLXNH4/25oJP/iZa9RRQ&#10;AwHSvMPi7u0jV/A/iKGHfJp+sLayt/diuUaJv/HmSvTwwXgVEb8xy4O1OpVpf3ub/wAC/wDtuYsU&#10;UUVoesFFFFAHiPiON/g54ufxBbgN4V1iYf2tChwtpO3C3H+638f/ALNXslvKlwgkQ70flX9ararp&#10;1rrGnz2N5Gs9pcRtHJC6/K6+leV/D7ULr4d+JD4B1ed5rZ1abQb2T/lrAOXt2/2o/wD0H+78tR8M&#10;jxY/7BX5f+XUv/JZf/bHs9FFFWe0eYfH/wAMf8JZ8LtbgjTfdWifbIHRdzo8Z3fL/tFdy/8AAq2f&#10;hh4oHjXwFomtSOrSz24Mm3/noDtf/wAeVq6yWISRsG/iFeK/AInw1rXjPwNO2z+yr7z7RGbP+jy/&#10;Ov8An/arBvlqXPnqy+r5lCr/AM/Y8n/b0fej/wC3nulFFFbn0IUUUUAFFFFACdqQfSjHSvif4yft&#10;r61c32raf4Jsx4U8N6DqepaP4i8a68lncLZT2z+Uq28C3W7c8uNrSp/HF+6ffXJXrww8PaVAPtYD&#10;A6YqOWVUj3Mdo/2q+e/2LY/EVz8H5fEWt6lreoWXifUP7c0VfEF/9qvY7CW3gWLe291Qysjz+Ujb&#10;U+0bfl5WvJfjCj/tU/Ha10S08Oad4i8CeEJdR0a7n1C58z7TftFbtLLbwbfKZrfa8G53X55Zf7nz&#10;c2JxccLh/bzj/wBulxR9wllJ65r4X/4Kf3+oa/4V8DeE9D8W6B4dd9cj1LU/tPiOzsNTigRXVJre&#10;C6uIIpdrM7f61W82OLb/ABOmu/7OHwb8MQySweF7bU7pp4pbiDxmWvXjnXYrysl1vX54lXey/wBx&#10;K5DSPhpp/wAUotQ8I/BbStM8O6JdWs9rq/jOw03yrXTJz+6ZYmi8r7Zc7f7jbYt/zN8u1/Ep8QRx&#10;Nf2GGp80vwL9m4Hq/wDwTw0fU7r4B2ni3XdB0rTdY8QTGWHWLbSPsWq63Yx5S3vdULFmlupWM83m&#10;b3VluEfcxdq+rqydA0DTvDWh6fo+k2UFhpWnQJbWdpAu2KCJF2oij+6FrWr68xCiiigAooooAKKK&#10;KACub8XeBvDnxB0htH8UaFpviPSnZZTZataJdW5ZfutsdSua6SigD8QP2o/HHxP8YeIdc0u11M2n&#10;gLwj4l1PQfDWg6ZYLZWECRM1n+6WL/W7IjEnzbtv2p1+Xzdrewfsy/Gv4xfCL4b32m+EW0vx/wCB&#10;vCssUtzYjTv+JhZWd4n2pLhEjlXerPLLu+Z/K2N/DX1v+0D+xXonxP8AFlt458KXi+FfG0F9Bfzr&#10;cRPNpmrSxY2fardHT5vl2+ajK3+98tfGPgXXNW/4J2ftWaRa/EZdPsfDHiLTn8+80SWe5tY4JJX2&#10;/fiRmaKVFZtqsyq/+3X6Jg8fldXLZYbl/erXll8Mpf8AyXIPbU+kfCPxN0f43w3eu+GvD0llr867&#10;9RuPBt/Bdm4X7v8Ap+nXi27Tr/Du8qVv7kv8VM0b4jeBfBerxaXrlxqfwc1S4k2QaxoQn0rTJ3/6&#10;a6beJ5UTf7flSxf9N68a+OfxT/Zc1zVG8YfD/wCI8Oh+Jo38+SytdOv7ZLhv78Trb/uJfvfN9353&#10;/wBUz+avrHwd8bfHD9oPwtJ4YsopbXwZfwRJP438SaSYLlLdkR82cUv+vkKMU+dXWJxu8+euDEU8&#10;NCh7eHw/yy92Uf8A0rn/AK0L5zy34zLqvifxvafAPwF4i0T4i2nimeLULp9L0jzP+ERTzU336NFL&#10;5Ue9XZm2NEvz/KiNL8/rXgD/AIJi2mlaVpnh7xf8UNW8U+CNMvY9UtvDtrpcGnxT3ny+a90581pU&#10;f512/Kyo23fX1b8I/gp4K+B3hqPQ/Bnh+z0W1VUWaaGJfPumX+OeX70r/wC01d83FfP1c0r25KUu&#10;WJG58w/txfBbwn46+A/jnxNdeGtEufEmj6Q14msXmnRNffZbR/tEtvFcbd8XmRJKisv3fN3V83/s&#10;TfstX2ifFLxBeeIdXjvQlhPFaMIknllWWWBnlnaWLdubyl/3fn+b5q++Piv4H/4Wd8MPF/g5b7+z&#10;jr+kXmkG98rzfIE8TxF9m5d23eTt3LnHWvDP2V/EudT8XTeINRsV1fRb280bUbxIvscM8kF/dIkv&#10;lM7eVviWJtu7+OvjMyxGKj7PDwl+4q+5Vj/5NE5qi9+B6tB8I9U0kf8AEn8Q/YvYwSP/AOhS7P8A&#10;x2pv7N+JWnfJb6jo9+v8Ul6G3f8AfMaLXQf8LD0aQn7FJcaoP4Tp9rLOh/4Gq7f/AB6szVfiLcac&#10;ER9LisZW/wBWmp3yRvL/ALiReazV5rw+X4eH7qXJ/hnIFGnD4SFfE3juxZUuPB0d8n8U1pqMS/8A&#10;jrVMvxS8mTyb/wANa/Yf7f2Hz1/8hb65K9+I3ifVbl7PTFMs5/5ZWlpsdP8AeeTds/7axJXK+IbL&#10;xC88cWua9fT6ncjZBo+lT4ll3f8APX/llGP+At/F/dryq2a1KH+6ynP/ABcvKZ+0/lNj47fF/wAI&#10;Q+BJrufWrewl028tbphqO612/vUX/lrs/vV49a/HT4aadeeI5P8AhOtB1bVXWCWx07RLtNRuNRvm&#10;iiZvKig3Ozb9y/J/z1evaNO/Z3sI/Cur/b7aC41i9tnRE+Z4rZ9nGzcfmbdzurwL9k74C6Dpv7Sn&#10;iPxFaxJp/wDYWk2F5pdrpUEFnBsvPtcEqT+VEskmx7JvldtnzbtnypWVLB1cxxUZ5lDknKH2f6/v&#10;mXLOc/3p0vg74I/Ff4p6dd3uoajb/DfSr2R1ii1DTvtusTwNL5u9181IrZt25kRll27/AJl/hr1X&#10;4I/sm6B8D/Heu+LNO8U+K9f1TWLOKxuF1rUUe3VIz95YookXfu3eu3e+3bubPvQINKf5V9tg8uw2&#10;BhajA640ow+EdRTN67tu7mn16hsMrj/iMvjOTwbqg8CPosXisR77A6/HLJZM+7O2XynRwGXI3L90&#10;/wB6uxJ4FfFX/BRu+8VeE9M8GeMdO1fXdI8IaM94uvy6B4kl0uVvNWJbcbEmi8396v8ADuZfm+Rt&#10;1VTp+1lykVJcseY+e5fjh8e9B/aV1WzvtfnuPiJpN9Fb6v4W0/WbOz8O3VmXhnit7WK+ZfmlgSdv&#10;NXdP+8/g+auw+PXxS8D+N/2yfD1zoeraT4k0jUPD9jaSeKPD95Hf/wBi+Rd3s9w7NC7eU3ltE25l&#10;/wDQWrzX4dfsP+O/jDp2jW9p4EsPh74UuoGmTX9as7aWVYttuibbZW8+WV/K3/v/AC1++2759tfU&#10;q/8ABPLR/hz8PdPtPhd4nvNM8aaLq8ur6dr2vRRSvL5kCwS2UrQRRN9mdVX+9t/2l+WvblKhhMTD&#10;ln/4CeO41MVQnzQ/8CKHx8XRtMtbbwZbS29r4ev/ABBpd/AIm/cQ2E9q0G5f9nzbd2/4HXf+LNPu&#10;td1DwD4i1GJob/xF4vsJY7eZNjW1hBFcS28X+9/y1b/aldf4a+Q/id4W8cfAnx74L/4TNtD1q2Fx&#10;LqaeFNMumlSGxjZN2+doolVXnl2+UkDL/rWr3jxt+1f4c+LHjb4ZaV4U1BLTxc99Op0vUGVJbSeW&#10;32W8rfwyJ+93/L95Vr1J0fa0qUqXvQ973zxI88KtV1fj933T2BLiT4o/tEafKCx0PwpDcPAB9yS4&#10;/wBQ7n+98/mqv917N/79aP7TXwX0j4reBb+aW5t9I1ewhaW21S6bZFHt+bbK39z/AGv4f++lbnPC&#10;nj3w78MNN8Q3drm/uhKLOztkfLpZ2paBZZ5P4Vef7RLvf73m/LvauXfXH+IeoT614/ln1uy04/aI&#10;PBekL/otrs+fzb922RK/8W24Zen3V3NEvmxp14VI1qXuxgd0qlCdCVKr70pny18DdJPxU1yyvvE2&#10;ptNLFqEtlYafbxbIlla/iiedm/5aytFLdf7qy1+mPi3X10SCCC1i+3axdN5VjZbivmv1LN/dVc7m&#10;b/2YqK/Pv9nnxxZ6/wDFzUNQvdPeN5fFureIPsEcf71Fuo43s41/vFvLRt396Rum2vv3wpodyl2d&#10;e1lVbWrxdjIrbktIv4YE+n8Tfxtz02qvg1atWtias6vxcx5OSOUquIhT/m5f+3d//by54R8Ljw9b&#10;ySTT/b9TvH829vWXmWT/ANlVfuqv8IryDw5I1v8Ath+JYw22K40tX2/3mWOAf1avocj5a+Y9Vhks&#10;f2vNP1Fm2wvttW+r2kuz/wBArirPl5P8R6Gdv6vHCcv/AD9gfUNFFFdh9cV22qoY9BXCaD/xVni2&#10;71yT5tN012sdP5+V5ek8v/fX7pf9x/71XfH2q3ItbbSNNlMWq6o5t4JE6wL1lm/4Auf+BFF/irot&#10;H0q10PS7XT7SMQ2ttGsUcX91V6Ut5HBL9/U5fsxDV9VttG0u5vrpxFbQRtLI/wDdVeSa8E+Demz+&#10;IvGDapdxgSGaXU7gPw6OzPFFF/tKjfbP/IVdx8etZl0/wrBp1sqSXWpTi3VX+6y/e2v/ALLtti/7&#10;a1a+C2iRad4RF8rtIl+4eJm/igRfKi/77VRL/vStWMvfqch4uI/2vMoUPs0vfNO4/wCJt8ULdMfu&#10;9I01pm/37h9qfksEv/fVdttzn3rifh9i/vPEesscrd6k0Ef+wkH7jb/39SVv+B12rN8prWJ72G96&#10;PP8AzHGeESJPFvjsf3dThX/yStz/AOzV2R7VxPgrH/CV+Pif49Xj/Sytl/pXbHtTiThNKb/xS/8A&#10;SiaiiimdpwXxEgfTorPxNbIzXGkO0kiovzSWzY89P++cP/vRJXYWt3Fe2yTxOssUi7lZT95amljE&#10;sYX8q4fwGf7Bv7/wnLgLYnz9Oz/FZN9xev8AyybdF/uqn96l9o4f4Vb+7IPCp/4RzxZrmhOQLaZ/&#10;7UsUz08w/wCkKv0l+f8A7b1U8RWMGheJzLMiyaN4gX7BfxMvyifbtic/76/uv+/VXviEf7IbS/Es&#10;XTSJ/wDSj62suElz/sp8sv8A2yrc8R6Nb+JdButNnZkiuY9gkUfOjZ+Vl9GXG78Kk5vZucZU/tR+&#10;H+v/ACU47RtLPiHwlqXhLUZJDfaU5tDdk/vePntbhc/xbdjbv76tXSeBvEEmu6QVvUWHVrOVra9h&#10;X+GVfT/ZYbXX/Zda4zTdem0/UdL1u7CxXsUv9g68icLv3f6PL/u72Up/s3VbviIv4S8U23iFBt06&#10;9KWep8/d+bEEo/4E+xv9ll/uUR1MKNTk/e/y/F/h+z/4D/8AJHoPauL+J1s3/CNtqkKM9zpEi6lE&#10;E++3l/fRf9+Iyp/wOuy64qKZPOidWG5StaHr1oe1pygMtLuK8gjlhZXiddysv8VYXj/Sn13wZren&#10;R5D3VjNEm3+8yMKz/he32XQJ9Gf/AFmi3LWAHpEvzQf+QmirtHPDVHxRM4/7RR977R5l8Rs+NvgZ&#10;qF1CW8y405L+38r++qrKn/jyiu48Ka5F4j8P6dqkX+qvraK4X6Mu7+tc78Mljl8AWVgyhksjPpu3&#10;18iV4P8A2nWd8Aron4fx6W83nT6Nd3OlyP8A9cpXVP8AxzZU/aPOoy/2mE/54f8ApP8A+0em0UUV&#10;oe4FFFFAEZ4FcZ8TfAsXj3w+bUStaX8D/aLK8T79vOv3HFdkWxigLyR2olHm3MK1OOIpypTPP/hZ&#10;47m8V6dcWGqRC08R6U/kaha/7f8AC6/7DD5hXdSMo35XOMd+teV/E/wzqGi6nbeOvDsBfVtPGy8t&#10;AMfbrX+JPdl6r/7N8td94W8U2PjHQrPVdNmE1pcpvRv/AGX/AHqiMre7I87B1pxl9Vr/ABx/8mib&#10;W0Nz0Brw/wAfn/hCPj14T8S4C2esRvo106r0fG6L/vp9v/fNe3kcha8v/aE8NHxH8L9TngzHf6aV&#10;v7V1++rxHd8n+0V3L+NKp8JGa05Swzqw+KHvf+AnqeAQMmiuX8B+J4fGHg/SNYCri7t1lKqMhXP3&#10;h+ByKKvmPXo8mIpxqrqdbRRRTNAooooA8s+PvxO8TfCfwI2veF/AOofEC/W6jik0+ylKNBE33522&#10;JLKyr/diidufu18fv4K8NLqN78Xvj14k1izPjiSOXT/hHLCtnd3U6SpBFF5UXlS3/wB+JFWWJG8p&#10;ovtH3Pk+kP20dHvvF3wWXwlpWg3uvap4j13TLG2WLSm1Kxt5Vukukl1FA67LHdbiOWUbtiyZ2P8A&#10;drR0f9nLQtX/AGfPAHgDx9p1tq194Y0OxsEvdPldJLa6gtkieW1n+SROV4b5ePvelctaHtYgeM/E&#10;b9qnVb39kzxxqDeGLrwL46iv08H2uhaZffabuG6uba3lDWbxKjPLFbXXm7VC/Nbt823566P9n/4D&#10;eHIoNY8dWWpeKdFm1qJZXudQ12/e4m3KjebOk8r/ALzYsSfN8y7WWviLxp8Nfiza+BpfEOsaj4h0&#10;Pw/4+vlhtbHX7ZI72K+jvJbayivLV4vKgupbeK1db+JYFRbdvvMyeb+i/wAJ7W1sPAuh6LJI2veL&#10;bCNLV5L99x8xPvXG37qL1bcn8Xy5Y18hmTbqUqVaf2Z+7zS9/wCH+om0f7p4n+1F4O8SeI/h/qGh&#10;6BHq3ji+umgWKazvIokii81HZpftf7iWN9mzyvm83ftr0D4T/Ev4r2vwtsFh8AeF5YtF0uLzJdQ8&#10;RtpdzciJNjS/Y7XT54INzxS/uopWVfu17/F4Tt/7IurWeZrie7XM904w7P8A3h/d2/w/3eK8Q8MX&#10;k3hzxDqei3YWFLhZ7YiP5UVnT/4pV2/7714csRX4ZlRo8kOSrzf9uyNvdqk2i/tA/E3xA88Vr8Pf&#10;B0VzEjMsFx4zvEefb/Cn/Ep+Zv8AZrY+DP7Q178Q/G+o+EPEnh+z8N+IYrFNVs4tP1Vr+C8tt/ly&#10;7WaKJleJmTcuz/lotYvjOPSfBcl5r2szpZeH5LNdSubqTjyI/wDlrKv+1E7o3+5K61qfsofDODw1&#10;4Gl8V6hoKab4v8U3VzqN3dXMC/bWs3ndrK3lb7y+VbeQvlbvkZWr28mx2aY6q44tQUY9r+8Y1Ixg&#10;e/0UUV90YhRRRQAUUUUAFFFFABUZRc7ivNSUUAM2r/dpcj0pegr5r/aR/a5l+Cfi/SfB/h7wdd+O&#10;vF99aNqLWNtcPAkNv+925ZYpWZ38qXaqof8AVOzbFXNXTo1K8uSmM+kxjAr5L/aB/b+8MfB/XPFP&#10;hfSNB1PxX4k0SFPNntpbePT7a4dN6xTyNKJflXaW2Rt94L97ivnrw1+2R+0X8d7aXTtG0zQ/Duha&#10;omo+RrujaNdXV3BFbfZ1l8gfaHd3V7yCLf8AZv49yq21lXxm/wBV1C2jtPDWneHtCh+ItvEuix2+&#10;5YZPEDXk/lW8s8V5vSefz59zNKySbZXbZ8u+L6bLck9q51MV8EPi/r8AP1R/Z08ZeIviJ8DvBHiz&#10;xS2nNr2vaVDqk40mB4rdFnUSxIqOzNlEdFb5vvBq8h+Pken/AAG+NXhr4rR2ej2GheI1fw34r1S9&#10;UxJby7PNsL+Xam1tnlSwM7uv+uiUe3f2H7N1np2jfCXTbfxp4t0+1+HlpDZx2ekak1la6wsUcSqL&#10;6KP/AFi/uFbbkffcNuDV6x4h0Cw8T6HqOjalAlzp2pW8trcwt/y1idSrr+KmvkK9ONWPKZyieeRt&#10;q3ikgQ3Go6vA/wDy1i/4ldkP91/9e3/Ady1r6V8M7a0DvfyqEf55LfT4vssLf7+35pO/3m/4DXmP&#10;7O/xJ/4RLQL/AOGXjG+LeLfA0q6YpkU/aNWsOfsV3En3n3xKu/bu+dHrq/FfiefVLg2mpPDBu+5p&#10;LNvSL/autv8ArW/uW6/e/wBr7yfLVfquHjz1femZe7H4i7e+KjIkOh+CbSOJJEzHPbxKqFP70XG3&#10;b/01b5f7vmt8la3h/wAK6R8PLOXVdVvI31Cc5uL+6fux+4pb/wDaauc0/X0012tra5h064nO+e8v&#10;/wB/f3H+7ax/d/2d33f7lbGlxqbtb+20LVtdvf4NS1YLb7P91JdrR/8AAIqjDSjOXtZ+/L/yWP8A&#10;26KJtt4g1bXl2aPp/wBntv8An/1NWRf+ARffb/gWyvFf2R/D0Gn+LfjhqUtxLqGsp4xfRpNQkkfc&#10;9rBaxTwReVu8qNYmvp1+RV/2tzfNXd+OvH/iHQRDaR/2dFrFz/qNNtN9y+3++0rbFRf9pkr4v+HH&#10;xF1P4va94L+F3g7VdSs7rWvGWreK/HWvaHeS2cstrHfz7YPNhKMiywJahmiZdvm2v/PWu7DYmNXF&#10;OHxSiVzw5z9LHlVEZm+6tfnv8av2hvHvxJ+G/i/xp4W8av8AD/wW2iXz6JbaabZ7++CxMy3E7Mjy&#10;23m7f3XleW6fKzOrN8v6EsvGK/Pn4E/su+LfGOseLPCviiTVtG+GPh3xNdWSDVLRoL3xPAl356qV&#10;+WJLNtyruiTbKu7Z5XzV2Y1YuXJHC/ze9/hKqc/2D6F/Zf8A2UfDPwGh1DxKdVuvG/jjXgJdQ8Ya&#10;wxluZ42VP3UTszOkHyK21ndjxud9qbfoOszRdFsvD2kWWl6TZQaZp1lClvbWlrEsUMMaqFVERcBV&#10;X+72rWr1YmpCGzxivjf9rz4tfDfx54g0r4VHwI/xh8YWeqR3EGjRah9g0+zvPKk2R3V1vVN7RNL+&#10;4+fd/Ev3a9f/AGrfjlYfAf4Na7rL6jHZ+ILq2mtdAhZfMea+aJvK+TPKq3zO3RVBr5l8O6N4O0b9&#10;kfwPrfgOKS91HSdetdX1KW4bde3WrRKzTfaG+9vdv/HWWvUwGDdaSnKN4P3f+3jpo0ef4j1H4L/t&#10;TeNtO8e6l4Q+Pvh3TPh/e3jwSaHf2cm6wfzTKqWk0/myxpcN5LMgdk83DbU+7u+tDjFfG/xU8S+G&#10;fE9z8QdK8QXNv/wiur31qNVupvuf2PaWdrPLt/2pZ7pYF2fNulbb86VyPwP/AGzp/hH+z34Ui8de&#10;EfE+rEWlzFoWq2iw3TaxbWrsuZR5u6CVIly/m/LtRmV2+7W1XAVZx9pTia1MNL4onC/8FBPCOjeJ&#10;P2lftHiXVG0zR4PCOnRLF5rZune/vN+1futsRN7b/wC6q/xqy+ZahH8KPFS5m8O+GPBGk7ottyts&#10;y3cUS/NEkUVr+/b+88r7Wlb/AJaxbUSuo8Y/EJf2mP2kPAFx8VNGsdD8LO7aXa6ZpF35txEs6RSx&#10;S3Fx/EkrPFt2bNq+b/cbd922fws+Ff7PPh2XWdO8KafpzWu1I5YLYz6hPI7bUiidi0rs7bVVN3ev&#10;qlXpZVg6WHr0pe2kd8fZYelGFWHvn5t6v4r8RfByfQ5tOi8Q+KvhpDJ5trY+NdM+y75dv724XyH3&#10;XiKn/PVtyL8n+96t43/bU1bxr8II7LTfg3r+keC4LmJNT1jT7SVdKlgX78WViVokZtm4fe25X+Op&#10;/wBqPQ9Y+JPxo8F+B9UX/io9alguNWit2WaLSbWSXbFBF/1yXezv/E8u77uxE+0vGfwUg1C1urrw&#10;1FaabqFxZ/YLzT7lP+Jfq1tt2/Z7pF/2PlWVfmT/AGlyjZ42rh6VLDVZr35e9+J4uLyrCfHH3ec+&#10;I/2WtW1bx38WtS+LNreR6h4xktJW1bwvb2f2WKyWNok8hIiu5ZVjkbYzfe+b+8a/Rvwv4o0/xhod&#10;tqumTLc2V0oeNgf0PvX5bfDjXdf+Df7Wmo2qSNY+IbDSYtLbSr+RftGoQfeii+VsT+XBAm1l/vLt&#10;r7c8N+PNP0yebxjokTpoF9sn17S1O57J2/5fUX+Jfl+fZ/dLfeR1r4XFxhhcVKkp858bLE0srzGr&#10;hfa839fFH/24+iW6E18s/GcPbfF+2uVby4re/wBMvJW/2Vbyv/atfTtteQ6haLcW8qzW8ihkkRty&#10;stfLn7RtjcXXizxGtv8Aej0H7Qdv+zcwN/6DE1cWJ+AXEr/2KMo/zH1cnMa0x3WBWZvlVapaJfpq&#10;uk2d5H92eFJV/wCBLn+tcr49nbWbuz8LQSf8hDdJfOv/ACzs1+//AN9nEX/A2b+GujmPqJVuWnzj&#10;fAsTeIdRu/FUq/u7xfI01W/gs1/j/wC2rfP/ALvlf3a7wHNQwwJaRrHENqKu1VUdKpeIdag8P6Lf&#10;6ldHZb2UD3Eh/wBlF3Gj4Qpx9hT948F+Kd5L4v8AiNHplqz/ALtksYjH1Vm2NKw/3d8Uv/bm9e36&#10;neWngvwpd3Zj8q0060eXy1/hRFzj8lrxf4NaTLrHjq/1S7wxsFaORkOUa6Zn83H+47XP/AZUr1D4&#10;nP8Aa9IsNJGPM1XUILXYf4o1bzZR/wB+opa56fwymfM5XzTp18f9qZo+AdFm0LwlpNldnddRQJ57&#10;f3pcbnb/AL63V0gwozTkHy0OuVrrPqKcfZU+WJxXgEB9T8WSH+LV2/S3hX+lduOpriPh0cnxC5/i&#10;1ef9Nq/0rtx1NQjHC/whaKKKo7BncVwvxEtZLCK08SW6s9xo7NJIiL80lq2PPT/vkK/+9Etd2tMd&#10;A64bvQ2Y1qftY8pmXEVr4h0homC3NpeR7T/dkRh/UVhfDa6eTQDpt3IZb/SZWsJ3f777fuO3+/F5&#10;T/8AA6qeBW/sDUL7wnLgLYHztO/2rNvur/2ybdF/uqn96luGHhz4kW84wtnrsP2ds/8APzEGdP8A&#10;vqLzf+/S0v7xwe0+Cv8A9uyM/wAcaNbWOs/aLkE6Nr0f9l6mv912+W3l/wC+n8r/AIHF/drU8JyH&#10;xP4Vu9H1tVuby136bqSOv+t+X7//AG0Rlf8A4HXReINHttf0m60273G1uo2ifafmIrzPw1rV1o/i&#10;W1udQlxcPJ/Ymsjb8v2hfmtZ/wDZ81X/APIsS/w1HwSMKkfq9f8Auy/r+v8At467wBqM4gutD1KR&#10;ptU0l1ieZvvTxNzFN/wJR83+0r12R4BPrXCeOoTod3ZeKoE+bT90d6q/8tbNvv8A/fHEv/AGX+Ku&#10;1gnW5hSWNleKRdyurdauJ6GHly/upfZOOkU6B8S0bpb65abeen2iDn/vponb/vzXcAcGuL+J0Rh8&#10;Ppq8SM9xos66kmxcuVT/AFqr/vRNKn/Aq66CZbi2SRG3Iy7lZaUQo+7UlTOQ8An7PqXirTj9221V&#10;mT/dlhimP/j0j1keCVGkfFjx1pR2pHd/ZdWgUd/MQxS/+PwZ/wCB1raW32L4na7Djal3p9rcL/tO&#10;rSo//jvlVj+JIRpXxi8H6mI8pqlnd6XK/wDtrtni/wDRUtKZ5k7RjSqfyS/+0/8Abj1KiiirPfCi&#10;iigAooooArlQVU/lXiN0svwP8cfbQoTwZrkn75Qfk0+6/v8A+6/+du1Vf3EKOPQVk+I/D1l4l0e4&#10;07UIxLa3ClHQjqKiUeZnm4zDyrR56Xxx+E0o5EeNWXle1MuIUmikjYblZdpWvJPhb4ivPCmtS+Ad&#10;elaaa3Tfpd8x/wCPqAdF/wB5f/ZW/u7m9gYqA3fpmqi+aJeHxEcVT5v/AAI8K+A+oP4Vj8UeDbhy&#10;v9hakwtg3a2lG+P8/mb/AIFRXB/tS+C9asvGdjrGhJcEajbeXcLbbvvxEYZvqHA/4DRXA60qfucu&#10;x+b1szxOXVHhHH4NF6dPwsfXFFFFegfq4UUUUAFcH8UvC/i/xh4fttP8H+NP+EDvBdxPd6oulw38&#10;zWyk74oll/do7f32V9v92u8rlfiH44s/ht4C8SeLdQgnn0/QdNn1S6gtVVpnhgiaV1Tcyru2qerU&#10;Afl14n0nU/Hf7ZHijxH4f8U23jPxba+NG8Iy2+p6HdXi6bpzSRJ59vFEkXlCy3yxOzyqsvkyy7/n&#10;r1j9mCe2g8Ry+K/EfjGefXPHt28Wn6hNK1q8lnEv+heVb7/kR03T7PvKtxtdmZdzcV40/aT+OX7S&#10;WmeKdW8L3UXw18M+CNAuPFF+uhX7G7tpYopfKs73zYopXl+0WFwrRJEsXlS/Nv2J5vhumeF9I+IH&#10;h74k29l4sGjXvhm0s/DcOhanqH2e9iE+pCzR2lZZI4LOBZ7WK48jc0rW3zOiz7pflMyy365op229&#10;632Y/Zv/AIjSMuQ/XaHVPEGg3EVpqF5BJltsct4u2Of281PuN/ssrf7zV47+0d4zXwJPBqcvh3Wr&#10;3VNRMVvFZ6NGtw7Tq/7qf7yqq7d6s8u1Vqfwfo+uan4P0jTbrV7PV/EUtvtmXRNP+xwbdzqksrNL&#10;Lt+Tb/vf8DrivF/7Kuua/ZeJLGT4u65Da6ZeJqM+n31hBdW86N+/+z+avlXPkfei2+f/AKr5a+M5&#10;p5nT+r1P4X80pb/1H/Ab/ATfCjUNb/ag+JllYeMtKtvDOgfDk2t//wAIvcN9qutRmlilS0uLh1Xy&#10;PK3RSyqkTy/PEm7bt+f7Q+8K+Pvhz8FPiV8MfDMWs+A/FHhbTI75F1G50CHw1Zado8u6Jfl2wRLO&#10;rbQv717p+nIavavgr8bIPidBc6Zqti3hnxtpaI2q+HriXdJGrD5Z4m/5awP/AAyj/dba6so/Q8vq&#10;UPZ+yp7HPI9Zooor2yAooooAKKKKACiiigAooooAYPunNfjp+2vpvi347ftm+INE8JPPq2qWc8Hh&#10;7SobcJAiJ9jillVpYmSVvKnlupWZ9ypt/u7q/Ys8CvgH4Sarb/Cn9tT40eHdL8NDxZfx3f8Aatsg&#10;vIrfUFivIory6+ziRVjmbzZ0375VbYkW3dtavXyiUadSrPk5nGA7HhPgj9iv4cXXwYj8U2mv3954&#10;m0K+VfFemavEyf2XFveKXfaq+/bEyq7y+b8y28u3a3yrvfGz4J+Cf2cfhvqnirT7O68FfEvw/ead&#10;qmladqBtr/Tb94r+BvNtbhoPNlX+NoleKVV++mz730N8Q5vBWrfEE+ItL1SXwze6gv2fWbe8tmtd&#10;Q0qVh5SXUtrLt8+zl+WKdfmibEUqsvlM9eP+B9S8ffHz44eDvhH4i8PQa98Kvhdqt0mu6xbq8lhq&#10;N1axS/ZVlll+VvKZ7VGt9zM252bcv3Pop5lWjQSlN+y/l+H/ALd9OgHun7KX7bmp/tFfEu98HX/g&#10;uw0uax0h9QuNX0fXv7RtzKksUXl7ViVYvN3uy/vW/wBV/F96vr38K+Qvgl8d9K+BP7NOleIvjD4J&#10;0r4GifV59Ni0nQtJuBDNOnmMZfssUTNFv8i4YfeXaqtv+da+W/iZ/wAFJviZ4h8M+N9Os/snga/m&#10;1ezh0CO30yWLU5NJlW6llkZ55WVZViS1/epF96f5U+ZWX5qGCq42r/slL3RH0J+37480/wAJ+JPh&#10;7F4bu3svjBdTvZaLqNlrNjZtZRXGUH2yKdZWltWkTPyx43QlfNRmw/QaNrNt4I1UJ4n8OvfXU6bp&#10;ZbuZt8u9v4W3NFOvz/e+Svhv4RQeMtV+OE95/wAJ5N488QaX4fXXrHSbjxJ/aUN5YJcK89k00/3Z&#10;1icyqi/xI27b81feel6v4W+L3heDU/BWheI7bTb6BLiJYoImtf3qKyv5TS/I23+5tr804wy3E4LF&#10;KNPk54fD/f8A/JTzsRGXMev+Cvix4JvbT7NZSwaJj71rPGtvt/8AZag+I3xct9AaPS9GEeo65cHb&#10;EifOkfHVtv3v93/Fd3zBofhXWviT8Yh8OIdTPhKOwsm1TUdQRIJL14vO2eVZq3mxblbyvNdt3lb0&#10;XbuavcrL9iL4PQeHdL0ybwhDcz2EKwzausrWuoai3AeW8uLfymnaTlnD/Llm+UUZdLNcfl37zlpT&#10;LpSq1aZ5F4+1a61uOD4f6A15d+K/HN/FpWqeIDIEmjs/llvfKzxEq2qy/wC1u2rt3bap/wDBNL4e&#10;6Ze+E/8AhZVpa/Z7STTYtI07KbFeV9k+pSp/0z+0bLVP7q6fX094E/Z0+Gvww8V3niTwl4F0Xw1r&#10;V7Zx2U9xplmsA8pW3bFRflTceW2/e2Ju3bFx6Yqqn3a9vAZZ9ShySnzHRTp8hJRRRXuGwUUUUAfG&#10;f7Z3kwfG/wCEVxdW2i3Nq2ka/a3MGuS+VC0U8mnWzfOvzL/r+W+bYu9tvytXyf8AAWXxTpnjFdP+&#10;H3hzXPHHh2PWoG1210+OKe1EVtdI0VxBdM62zM6rLFsWXb8jfNtb5PqT9vHwXbeM/iT8KLLUoJr6&#10;0mtNWtY9P8x0iv7h59OeK1bb97d5TS7X+X/R/au28KWcHwSXxXZ2gt0urTQ7XcyrtSW53TY+X+7u&#10;nRf93ZX1eBxlShgp0YfbPLxHEEsvqfVYw9z7Uj4J1u18UalpepafP4R8b3FjBcKly9ppX2hbXS4G&#10;8qKV5YneKWV/36/I3/LJ/vbvk2/iH4jjuPCnw6OoaT4h0owu32+3uPDWowRaPpLfujLuaDa3mtPP&#10;Kzpu/wCWS/wLX0r4LK2vhC+0S5m2Wup3Nnazuj7GS1gSW6uGX/x9f+BV6n8PdQ1PxGNV1qMfZ9b8&#10;U3TWenMhVvsOnQfK0q/7ju/+87J/er38RnGMpNTf2P8A5H+v/ATy8v41xOL5IShHn/r/AO0/8CPg&#10;f4p6x8P9a8LXVppPinTdW1+/tNM17w5Z6JcrdXH2yVfKvLOfyt/lMnyMu/btWJF/vV9hfstfG3Tv&#10;jxcx6n4x1KCw8V+FI2s4/Dl26xNFPHFtu79v4WZsuvybvKib/prXpXxU+EFta+HEudDi8q3s1VzA&#10;qeZ5TxLhZ1T+JtvySL/Gn+0i14DrXwP+FPxV8c6HrGu+E7Szi8QRPpt7NpDNZS2OpxqpRvNgcblk&#10;TaET5lbcHrxq2NlmGHXtXfl/8lPRxPEVSOK9hiocsRn7MQj+KP7QHiD4x62ywWU7XmqW1xdbE+y2&#10;cX+h2u5v7rp9q3f7VnXt/iH4s6v8UdI1O48H3p8KfD3S1ll1Lx9dw5eWGNS8v9nRN9/+757/ACcN&#10;sV8V8UfFaw1j9l3x3d6Zqnm/En4VaPLBbjSrmT7G6oq+fbpdeWP9Iiiadvv8bvnZfvV13xg/bwh+&#10;J/w/j8M2PgK7i0e1vrP+35NI1S1urE2pO+KzW5RkVWl2/wDAVif5flfb14rDVMbXpVaUfc92Mdvd&#10;j/h+0fRrG4bHfvqUvh93/CeR/Ebwbc+BNcTxpaz3GieJ5tNsvF+lXGoXDXDxTy388cVvcM3zN5tr&#10;udm+95qPX1D8L/itpWsW2h69bCTw3pmuxLchPvf2XdSIrMy/wtbNuTfE33fl+58jN89/HXSfjz+1&#10;1LB4wtvhbqPhzwbe2lrFZ2lrIjzTrA9w8Ursv73b/pUv3VVG+Rqx/CPwi+JngfQ76OfUdf8AD8Xk&#10;LFFpmteGtRubJiqbEfetuqxsq/xKjf7W6uXNsur5pRpYqm4OrH7HN7x8ZxJGWY1IVcN8cT9DPBHi&#10;i7+F3iNPC+uwLb6PfuBZyxtiO1kP8CN3gdvu/wAUbNtb7yNUfxWs31Lx5r9vEvmS33h02qdvmeO6&#10;x/6Kr4X+G37ZGt6doGo/D34h6VB4v06wjX+zfLt5YtSb/W7v3v3URFVfmZE2q+1vlr074U/tn6NF&#10;4t0bUfFemeINO0OO5j07/hKL6CNrKJVt73as9xHI/wC9/wBIiX/a+/Xx9fLsXQlKlOlP3DwJKrUj&#10;DBy+H4v8P/yR9r/CHxJaR/BTw/qtxMsVra6YnnSv/CI12t/6Ca1fAOnT+Rca7qMbw6nqzrM0LD5o&#10;IhxFD/wFT83+0z14t+zzdDxf4L0XwtFIJtM0u4kn1CVZN6SATO8EW7+Lcx3/AO6g/vV9MLbbcc9K&#10;56UueEJH0WVVfruFo1ZfZj/5MOK7jk9DXmPxz8R/2TocFmEWTzn+0zRbsFooMPt/4FL5EX/bWvUM&#10;7l4r5y+Je7x98Q7bQ1w1veXa2JR03o9tAPNuuf4dzMif71vVVpe6bZzWlSw3JD4p+6ek/A7w6+g+&#10;AbB59zXl8Pts8jj53L/d3/7QTYv/AAGr9+f7T+J+l2y/PDpVjLdyH+7LK3lRf+OpcV2MSLGgUdFW&#10;uO8CN/aWt+KNWb5knvRZ27f9M4E2MP8Av759HLyw5TeFCGHp0sLD+uU7umP9xqfTH+41aHrnFfDH&#10;DaTqjn+LV77/ANKHX+ldsOtcV8J/+RZuz66vqf8A6X3FdqOtSvhOTC/wIjqKKKo6wooooA4T4gWz&#10;6ZHaeJ7RWa60dzJIqL80ls2BOn/fPz/70SVN4x09/E3hF7jTCsl7EVvbFlb5XljYOg3f3X27T/ss&#10;a62ZFkRlY43YzXEeBm/4R6+1HwnMAFsD5+nt/es2+6vX/lk26L/dVP71KR5tSn+85X8Mv/Sjp/D2&#10;tW/iDRLLU7XP2e5hSWPd/dbkVwXxM0GGC9F+WeKx1KNdNv5Y+sTb/wDRpx/tJK+P+2u7+CtbwOf7&#10;C1nXPDkh/dQy/b7T/rhOzsy/8Bl83/gJSur1jSLXXdKudPu4xNa3EbRSJ/eVutHxRJlH61huSXxG&#10;N4H1qTxH4dRrtVj1CFmtr2JP4Z1O1/8AgJ+8v+yy1meDCfDmp3fhSc4htlE+msR9+1/uf9sm+T/d&#10;MX96uU8Danc+H/FzafqMru9y/wBgu3Y8NcxJut5/+28H3v8AaiC12/jzSbi4tLXVNNi36tpchuLd&#10;V/5bqf8AWw/8DTP/AAII38NTHQ56NSVWlGp9qJ1LQrLE6OodHG1lauR+GEn2bQG0mU/v9EnfTXD/&#10;AHtqf6on/eiaJ/8AgVdFoesW2u6PbalaSeda3UayxP6rXNhX0T4mnHFrrtpu9luIP/Znif8A8l6r&#10;+8d1SS5oVY/1zD9dj+xfEnw1dE7UntLyyb/af91Kn/jsUtZHxxiS08L2WtuzJ/YepW1/lP7nmBJf&#10;/ITvWt8RCLa48Lah2s9Xjz/22Vrf/wBuK1/G+hDxP4S1jSGbZ/aFpLbb/wC7uXb/AFrOW0jmqU5T&#10;hXpx/r3TdQ4jSjZwR61x/wAKfED+J/h9oOozSeZc3FlE0z+su35//Ht1diDxVr3j0KNSNWnGpEko&#10;ooqjcKKKKACiiigDzv4oeAG8aaMstlMbPW7BvP0+5Xhlfuuc/dbH/oP92m/DHx0PHGhzLfRNbaxY&#10;uIb60f5WV+zAf3WwfyZf4TXoOAT7eleOfE7QLvwXr0XxA0WESvb/ACapar8vnwdN2fVf/ZVb+Da8&#10;SfJ754WLjLCVPrlP/t7/AOS/7dPYmCseVorH0LxNZ+I9IttRsWe4tp1DKyDkezDsfairtE9iNSnJ&#10;XN6iiig1IlIxXG/Er4n+HvhB4Vm8ReKL1rHSo5YrfdFBLcSySyOqRRxxRqzuzMwG1Vrsh0Br87v2&#10;yPiP4y8K/FG3vfiVa6RZeAfD8k+p+G9P0XVLA3V/8qxPcSpeXUUkkqxPPtiit3VTPt/e7d1c1ecq&#10;VOUoR5pGtGPPLlkdz8Tf+Ci9v4btbLSdE8D6jpHinW3aDSZ/Gd1Z22nq207ZZfInkn25K/LsXLNt&#10;3rUXwG/4KJzfFPTL6zm+HmueK9RsXVJdU8F2+dOnXbuZz9ueDyG+7+6Zn++Pnb5q8Gt9Pm/ar8cW&#10;Fvqdhptz4E8ELA9vqs1stw2v/N5i2kUu3ZEnyMsvzMzLFGq/fr7V+FviPRdN1nUZDLbaXpEDS3Ed&#10;u+1Nvm+VsVF/2FRl+WvhKnEjpTo4efLGtPf+WH+L/wDaOytRpx92Jxmq61pf7QHw1+Ivw38B+HG+&#10;G3jG98rU7vRtetoLUarFJOj3DyvZvKrpcbJYJX3b1835l+Zd3KXf7PNl+zH4f0y/s9aufEvj7xbD&#10;L4UtrPWY4P7DjvL7yrm/unXyvN8r/QZJ9jyv9xkUfPR+0v4stvD+reGPHfgezZL7wxffb7jUbmZ7&#10;OGDS0Xzb2LcsUsrQSxReV5XlNtaVJVX5K0df+F837YOh/DT47fDzVdN8NeKNS0m1s7u5uo0v/sNr&#10;5r/aEtZSvyXVu8t0u7aqyfddf7vuYLF/2lhZTpcsqkbx/u3OOUeWR6H8A5H+D/gfTPCUtu0+l6Ms&#10;WmtcIiefEyoqI0u3727b9/8A+xrpfFupwSa7rCWsizwajYRXrzRN8vlQea3/ALKi/wDA64pf2fPi&#10;1/aQ1C1+L+g6ZOY1t7qxtfA+bG9Xa4YzxSXjtu3bWVoniX7/AMrb68C1z9mrw58SvjJd/DvxdqOo&#10;+NNU0bT7W51zXNbXyrrVryfbsSziX5bOzREZ3aDa0rLseV/Kbd85Uy/G0cG442t7n/k3/tnxGnNH&#10;m90+rbLxONR8O6DotvdQW9rDZQfbp5uI93lriLH8XXle/wAq/wB6uK+Pei6d4eXwl8TtO0SVNT8E&#10;61BfXGu30CrPJYTt9lv0+b97/qJ2f7u390td58N/hN4fg8B6DJYy3tgVsYomlS8aV32Jt+Zpd27/&#10;AIFXHfE6LwrqPhzV/DYmj8RLqdtLYT+baRS/LKmx9rJs+b5/4a86ljK2X044rG/BL4f8JfLz/AfT&#10;VMNfM3wy/aPn8A6Do3hj4xWF/wCGdVtjFpaeKbuFxpWott2xSvL/AMuzy7PuXGz5twVmr6UikWaN&#10;ZImV42XcrL/FX6nRrU8RHmpSOMsUUUV0gFFFFABRRRQAUUUUAFfEX7e3hD4a/DzT7n4uQ+K4/h58&#10;Y7KI3OjX1ldbbrWpYlWL7O1r832jcrrFv2fIrJvbyl219u18G/t1/sJ/EH9pj4r6D4q8G+M9N8P2&#10;A0VdA1azvZp4W8j7Q8rMnlqyy7/N+aJto/cp8zbvk0pTlTlzRA+R/HXja28W6deT/F34l+ObiyS2&#10;lvNMtU0qcWV4+3dF5VxL5XzN8nz/AGVE+esT/hE/AmgSf2B4016z/wCEcOj6Jc2vkX1xe29jqz2s&#10;UWpWreU7QQT+f5s8u/59kSbfv10nhb4AD4k2t1a3njTR/C1hoTy6ReafqmqwXUt1LA7RSpZyztuR&#10;fll2t/qvmX5Pv0fspfs/+AfEv7Ql/wDD7U/GOpaXqX9kzahpWoeH9V/s27tryKdWVkxuWef7PLLt&#10;2bVWJJX8r5t9fTVuKsDiKtL6vzKUPs8q/wDbT1K+X16Ufa/Z/wDkjo/htpvhD43eBvj98C/hJYW+&#10;tWZvLXxh4MtdbXyZ4pVeKC8eGf5l+RViWLeysyS7X/5a15/43k1D4O+MdZsPiX8PLTStTvfC3lxa&#10;Vd3lrdJBuVk+1RKt188jvZytv37t8+7a3y+b9IfHv9mE/s6Ra545u/jxqen6v4s8RaZBHql611p1&#10;/cwRQXXm2UuoWe/YsqbHaXyFiT7FFuWuV0L9hb44/tG+NrKx+MGpar4a8E6Bbyx2N9qV/a6vqE0U&#10;jpvginRtz7trN5s+7Z8m1K6cuzVYR1avP7kvs/aPL16HffsV/sQ+GNd+D3iWbx94c0uPxqZtY8Lx&#10;aro+oRXF3Z2sitFKJfKeW2F0rS3C79rMq7F7ba9z0b9k7xvobCCH4vy2NjF/q73SvD0Vvqezj5Hl&#10;81omX5V/5YV0fgH4e/AX9j/Uv7O0S60HwBf+JY4IFtNR1rZNqPkOyxFEnly77p2+Zf71cnF+3x4c&#10;P7QEnw8bw9fvojam/h6HxLAzsJNVV1V4Psuzf5W7zU89Wb5om+Xb89fB4+NHHVva4r3io4eVX4Y/&#10;Cdh8Iv2dtW+HfxDu/F2v+MU8UzwaS2jabHFpa2BiiklSWd5tsjLLK7QwfOFT7jfL81c1+yb+3F4f&#10;/adli0X+wNR8MeKG0xtW+xzSpdW8lssqxO8Vwn912Tckqo3zjhq+oq4rQPhN4I8KeKNR8TaJ4P0P&#10;SPEGo7lvNVstMiiurje6u4eVVDsrOiN/vLurXD06NCn7KMTKMeT4TtaTApc188v+1vZ+JLrUrL4b&#10;eBPE3xHms3eI31lFFZ6ZvVtp/wBKuHXeu7+KJZdw+ZN1TUqxpfEaxjKfwn0KBQ3vXyJqvxM+LmsX&#10;UzeKdXuPhdpyH90vhTQVv3X/AK63V8m1l/3LVf8AfrznR/2gvjX4Q+K+n6Jp2vWPxd0bVI5XhtNX&#10;hg027uGiXe8NrcRRQRJL5W59s8W1vs8vz/drzI5vg51/q8Z++dawdfl5j9AeDUc0qW8TSSMqIq7m&#10;Zj0rmPHnxB0D4Y+Fb3xJ4p1a20HSLSPfPd3km1U6YHH3mLYXav3s96+IYiP2nNW8XeI7/UPFcuj6&#10;7dfatJ8KTa1eQafLpUMHlfvLVZVibzZbXcybfk+1fNub7vpyqRgeDjcbSwUOeZg/tSeN/EHxt8ZW&#10;nxX8Az2UHg/4Sazb6bpWsm4bOu6hd3VrFceQyqy+RFiJWYqyupl2b/4dq6/aL0Dx7qEv/CX3Nt4C&#10;1DUk8nULDXblLQbNlukUsUrNtlTzfm+Rm27H3fcq34S/Z90/VpPCM2lrqCeEDrVy+h+G9Q1i8l01&#10;PLiuJEf7O0rxr84dPlT5V+avQ/G+n6f4lj1m60jTIbDRfDtlBLdWaQLFsufP3yxOn3W+VPn/AN1K&#10;0w2Yyw/vwifAZpi1mdHmUJcn/gPP/wCle5ynlnhTxHY65o2o6zputabqljp8UUUD2V4sqfbLlVl2&#10;7137fKVN3+9Eq19h/CHwc3hnw7bXd1E8F5NbRQCJk+aCBfuIf9r7zt/tu3bbXw/8btG0/wCH/wC0&#10;foI8Oa2kZSC4uLueJVll2xyxfuJVb5Z3ilk81d/z/Ltr6p07xJ4l0mxtrjxL4m16y0+eJZY9d0qG&#10;wurBl2L87H7Lvi/4Eu3/AGq96riauNw/M/dOXI6dDLsXO8Jf1Of2j6AKblGW+U9sV8pftC/DSXwT&#10;Je+IdDRk0W8kiluI4ly9jcow8u4X/Z+8v+zvb/Z2e32HhzUNcs4r6w+JOs3drIu6OWCHTnR/+BC1&#10;rgfjr4lt/hZ4Mv7rXvHur3okhk26fLb6dtnXb8wf/Rf9Xz8ze9c2DnOlWXIfV55RpY7AzVWPL/LL&#10;3T5I+PnxO0e7GueKtSvlsb7UZLWyt4hDJOnntYN5r7V+ZliaJa8S/Z58E6ubK28T67plpeeHrW+a&#10;WwtdVtZfsl9KqIv21ll+ypOjfP8AflX5t+5fnrX/AGZ/hZrfxu+NNtDqLSy397pUVzc3rbX/ALFs&#10;Z0SV/IfcyrK8DRQL8u5PtDt96Kv160XRbHw9pNjpenW8dpp9nCtvbW8S7UijVdqov0FfX4zHzyic&#10;acPtw+H+6cuR5OqFKdSrP35/F/iPlTw98ftD8YFU1z4r+IbB3+RrTw9o9qbc/wDbW1W8ZP8Av+te&#10;heHfD/wM8ZXX2dte03xte/xWmv69Lqko9vInlfb/ALu2vTfHFh4ENqJvGFroJtf7+uLDs/8AIteH&#10;6z4f/Zr8QWj21noGla1C/wB6HwZp9xdK3/gApr5lVaVR80Yzj/h5X/8AIH1PLKPx8p6F8U/2a/Af&#10;xT8Ct4buNDs9KiiHmWN1pttHFLYSf34tq/8Ajv3Wr418PfAuDw58Q77wXqWvXPwx+JN5C8MGoIn2&#10;rw/4vtm+Vt8Uv/LV9+1ot3yt9xfuLXs8HwQ0e3to4Ph34R+K3ha3Ufu5tP8AEP8AZduv++t1cNL/&#10;AOQmrz79pL4S/E8fDG9v/Fvi2GTRtM2y6da6k0Gq6k102EiSJ4rK3bezvs++y/N83yV7OWVJxn9V&#10;hiLQl/N/N/g985q8YT9/kKv/AAT7kuPglL4j8GapLF5Unia/0e6eHi3i1G18pF2/d+WWNou2Wav0&#10;IAXBHpX5G/A/xXqnhTxTrvgHxfBNDrlxLLq0+rJPve6n8+XfKm75nlVvPi/i2unzN8lfp78JvFr+&#10;L/CkbXQRdXs3NrfpH9zzV/jX/Zddrr/sutfFVnKOLq0qvxHj5Tj5PFVcFV/xR9De8Ua3H4Z8PX2q&#10;MjOlrC0pVfvNj+GvJPgpoT3fjfWdUuGSX+x4E0kSwt8kty7efePt7fvWFdD8ZvEUOmWtnDMBJb2o&#10;l1a7i3DLRWwDov8AwKfyP/Hq3vhP4bk8LeA9LtLwt/acqfabxn+81xKxeX/x5jWHxVTuqQ+tZlCP&#10;2aX9f1/hOp1nUYNF0m6vrltlvbRNLI3+yq5NYfw202bTfBmmR3S+XeSxC4ul/wCm8pMsv/j7tVX4&#10;ot9p8OR6Yo3Pq1zDYFf70TuPO/8AIXm12UIxGK22kev8eI/wk9Mf7jU+mP8AcamdhxnwuUJ4Xz/f&#10;1G/b/vq8mrsR9yuP+FwB8HWTf357iT/vqd2/rXYD7lTH4Thwf+7Uv8JLRRRVHcFFFFADO4rhfiJa&#10;yWEVp4kt1Z7jR2aSREX5pLVseen/AHyFf/eiWu7WmSIrjDfxUNmNan7WPKcB4qmj03UNA8V2zrLb&#10;RS/ZblkOVa2n2pvz/syCFt3ZQ9d8uCPcV5voWlRNa634Cvs/Yoo2Nrkfes5d21FH/TJtyeyrF/er&#10;d8A6zPqvhyGO+YPqNkxs7sn+KWM7Wb/gWN4/2WFKJwYep+8/xf8ApX2jlvi74cYSRazBKLcOq2t1&#10;cD/ll8+62n6/8spf/HZXrt/CGvDxP4fs9QaIQSOrJPbg/wCqlU7XT/gLKy/hWjqmmwarYXFpcost&#10;vPGY5I2+6yt1ryr4aajc+FfGd94b1CRne5b5ZXb/AFkqJ8j/APbWBEb/AH4Lio+GRzy/2XF832av&#10;/pR0+jE+DvGFxo78aXqrNeWBx8sc/wB6eH/gX+tX/tr/AHan+JsZtNDj1qL/AF2i3CX42/8APNfl&#10;l/8AITy1d8YeHZPEWivFDJ5F/A6z2dyy/wCqnX7jfTs2Oqsy96k8N61B4v8ADazzQeW8oaG6tpPm&#10;8qRTskib6MGFX/dOn2fxUP8AwEz/AIpsjfDzVrtQHFlEt+m35vmgdZV/9ArrP9bEp9RXE+CYU1bw&#10;LN4du2Z3sPN0iff991UbUdv9+Jon/wCBVr/DW/k1TwD4fuLj/Xy2MRk/39vzUbTFRlz1eb+aP9f+&#10;lHO/B7dYJ4l0KQLH/ZeszrGif88p/wDSE/8AR+P+A16UeleZacv9h/GrVoBGVi1rSobtX/6awO0b&#10;/wDjssVemZwTQvhNMD7lP2X8pJRRRTPRCiiigAooooAKjeNZkZWXcjVJRQB836zpni34Q6tc2vhq&#10;0W80O/b7RDDJYzXQt26MoEZG3+Hr1GBjKszFfRKE460Vz8i6SPmZZMr/ALutKK7diSvin/gpB+0t&#10;4m+B/geztPCLeLtI1Xzre6uNd0zQ47jTPszO8T2st7OrJbyvnejIkjbol+Vd+6vtavnT9ubXfHHh&#10;39nzxDP4HtBLE8N0mvXqor3GmaX9juGmuoFa4gzKjpFj5m+8W2NWsj6iPxHz18PrfWPFIS6+Gfxi&#10;8U3Ulld2dvd+Ik1yXXbRYJ/IWeJ4Lx5YhKrN8m1d33m+78let2HwETXvHvjrxJ4v8eat4jk0+0s9&#10;GOqalDZxK1vGks8sTpbQRLt3XX1rxf8AZ++M/wAPfBXwf0yDSpNO0Gy1SNbXUYYkW1WTU12tFKsX&#10;95l2L8rPuVrdtzfNXs/gmw174xaY+m6ejaXolzfz6jrOpN92ed5fkii/vbVCfl/u1+azxclP6laV&#10;X+7P/P8A8BPpHTa/2j4Dxvw5oHxA8BQeItK+Fx0jXfDjw3UltpWrxSxf2ZA6Kyfvd0u+JGXcsW1W&#10;+ZlWX7tcL8N/BvjT9nPXJNatba48YXE6Ja+J0vYoG1KXYs8sV1E08q/OrSqv3m/dMn92v0o8P+AN&#10;J8K+HZNH02DyreWN1kZ/meRmH3mbvXCS+AB458CeHtVtFt4/EMenwK32hC9vdfIN1vOv8Sbv4vvL&#10;95ffoq5XioUuSycpfH/fOSNfDSlL3PdPmz4ZWXxD/bX0G2u9V8NP8KPh3qCXEV3d2OpWd/d30G2W&#10;B7WLzIn8pmleXz/Ni3futv8AF8v2jYaCngjwNa6J4T0y2jh0iwSy0vTp52ggxFHshiaXa7KnyIu/&#10;Y3H8LV5D+yIkek2XxO0G2gvNO0/R/F8sdrpF7P5r2Hn2FleXESv/ABJ9purpl9nr6GByAa+wy/C4&#10;bC0f9nhyqXvHk1Pi5T5Y/Yy+CXj74fav478ZfEmRX8X+KBaW9+7zxzS3ktq0++63RKiJG/2jbFEq&#10;/JFFFu+YlV7z44fCzxFr+raJ45+H97ZaX4+0RWtFfVJnisr+xl/1tvOypJ90/vUbY2119GasdP2z&#10;vAUXj59B1SO/0LTv7VudDh8UapJbQaVPfwbllg3ed5iNuilVWliRW2fKx3JuxPjr+3J8NPA3w48T&#10;XnhLxrpXifxPFpM8unf2KjapaQ3W0rB9plg3RQL5pT/WunG6t5KjVpyiQc18B7jxb8Tfh/BN4i1Q&#10;HwvFfXVtpmoaFZS+VqlrFKyrOsXz7Edkbazs25djfLv219A+D9M8F+HHSPTZLP7ft/1tzL/pDf8A&#10;ffzLXz5+xR4p8Aat8CdJ0bQtW8Q6kNCnfSXtprq+S6ilRFleJk3Kq7PNC/L8n8K179L4Pm1mMxLp&#10;93Z2z/x6lrN1K3/fpZf/AGevgqODjSxP1jD0oSl/e5uaP/yB083umb8ZoLa2ggv7i2gvLOeJ7W5t&#10;7iJZYpfkfyt691+eX/vqvNf2W9a1vwv428Q/ClLzT9X8HeG9LtdS0y481lvbNbmWdUsNuCs8UXkS&#10;qsu5dqiJdr/eX0PWP2e9F1rw/qGk3N9qix3Sj5bHULi1WNlberL5cvmfe/26+Qtd+CPiD4BePtN+&#10;KumeMvEF14d8Laoh1zSrmf7bfWFkzJ55R5P3t1bPFu/dbl2sqyqsu3bXXhHicNj3VxT9nGr9jz/x&#10;kS5ZRP0hoqlZ31vqVnBd2syzQTxrLFIn3WVuVartfoBzhRRRQAUUV5p8Tfjp4R+FshtNT1UXviR7&#10;U3dp4U0lftet6gnzf8e9kn72X7j/ADbdq7HZ2VVYgA9DHuaME9BmviY/8FFtT1Pxzf6J4d+Dev65&#10;awafJMLhNYsdyXqo7fZ52ieWCBPkbczS+Yu1/wB1ldtRah+2T4xsfFOla34r8IeKPBGh6BZ38+v+&#10;HNIsbDW0mkj89VaW/juvNECqqthbVNrBmaVovmrb2dRLm5TkeJoxlySnE+4WQE5Neb/HXw38P/Gf&#10;wr1rR/ijJZQeB7l4BqB1HUGsLc7Z43iDTq6bf3qRfxDP3e9fB3w8+Kmp/GDwOfGfjj42+K9N1N7d&#10;rjTrbwxK1tb20/8Ad+zwRKrxo+6L/SGbfu2/w73wPEfxI+Lfx6vvAngT4iaDb6hoWn6g9/HeW2kJ&#10;f6rqDJa3yJcS2sU6LEu2WJfmWP5mWVWX7teGswo3nC/vH0v9kYlcs5L3Ttvhd8RvBfg7w54j+Fdo&#10;Jdd8U6T4gv8ASfC3hq9uHeCaye6le1byPuzL5DLL5vzbldPn+9t9B0n4CeE/Emq3+l/EiDTZ/Dnh&#10;Sw33yXIVYor65+fc8v8Ay0lVPmZvu/vkVV2r83lfjX9l/W/E93ZaH4V8IaD4G1mCW3v9NutLtvsu&#10;pQNE26K5dUuJ1g2/33dXb/aevbfhR+zpc+ItY8Q6b8UvEFzrfiKw1BdRuLHT1+zWF156fJc7fvNn&#10;EqdflMTbdteHriKnPCPvnvc0MPQ5JVfd/wDApHzbF8N/Cmh/FnRPE83gHUfG3wj0Nn+zSahDbXf9&#10;obopYhaxW19dJ+7VnM/7pG3Mq/ulr6j0v9oH4mfHvxVqlh8J7fQfB2g6fE1vdX3jiylfU5Lj+Nor&#10;JJUaJYmOzdLuVmDenzfR/h74d+HPCb+Zpej20F4ybWu9vmXD/wC/K2Xf/gTV5F4T+Hvh/wAVeLvi&#10;LoWowv8A2jpmu/b7S/tJWgu7P7VbxS7opV+dPn3/AOzXtRjWw8YQ5jwqtXD4qUqvL8J8vWv7NPjr&#10;xX8RPEo8Xa4uv+NJ4VOoRalbW9xPd2v3Ua3il8qBrb/c27W+8qvXlnxI/YP1PwBoi32k+KdVWKwu&#10;ft66Dq+iXUFvayo6N5sVxa3DRb9vy/e3bWdl+b5q+9fHXhbxXZ2dt/bkd14qsbCQS6f4j0WNYda0&#10;x+fnaJflnXhd+z73/PJq1fhP8dbPxJPFoGuX1nLqrbkstVtPltdT29di/wDLKdf47dvmX/drzacF&#10;RqT5p8s5/wAx6tTGVcRShyxjKEP5TxD4Yf8ABVL4YeLfD8MWvWOo6H4udVEGgWWL83hZePKnXai9&#10;/ll8phxXZ63+1N8QNUYweGvhvaaSZII54rjxHq6zyqsuPL3Wtmsu5m3fc89f4P765+S/il8GFHjS&#10;6+HLeJ/FWi+F9W17U9Ofw/p+pTtZIzy295astu26Jd6/an2qnzbK+zPFenW3wt8EwTw2y2Or32+P&#10;TbEtve1+X97cSt/FLs+8/wDyy3bV+Xdv5sxzKtThfD+7y/Eeb9QjGpyy+38J5Otr8SPi7qsek+NP&#10;H+o3OjPeWzazovh+KPS7LyHuIo1t0li/0r5/Nf8A5ePmVP4q+otH/Z88C+HtGs9K0zSp7DTLWLyo&#10;LS31K6WKJfRV83iuH+HvgpfCnwiivZ49uoanqNjeTbl2sq/aovLX/vn5vq7V9AKTt9K0ymjVr0VL&#10;H+9KXvHLi6sYzvh/dOB/4Uf4KHLaGso9JZpX/wDQnrxL9q3wP8PbLwbZeH/+EN0O+utQn8xfNsYp&#10;Hgii++6M33W/h/4G1fVDsIY97fKq18eaxet8UfjXp13I2bWW7jS3jk+59ji/et97+9Evm/8AbWuL&#10;PXRwNGNPCxjCrI3wHtKtXnqy9yJ0vhX9kL4dXWqyLdeHLW/1TRrezhGsaru1G5S+VPMdw9yZd3y+&#10;T8v3av6h+zb8Kb6ePTNX+FvgbRvEIcy2d9F4btWtb5/90r8/+1E/zf3fu769p+HMRfwzFfyrtn1O&#10;R9Qff94ea29E/wCApsT/AIBW5q+j2mt2MtpfwrcWsv3kevoqNCcqEZx+I86VT957x8lf8M8/CvS7&#10;y60jUfhb4NsluJ0e2up9AtZX0663/JFK3lfvbWVvut/vo23+G1qH7Nvwq1XXIpbfwZZeD49agbSZ&#10;18Ps+ltp2oqvyf8AHq0W9XXf/stsT+/Xrfjnwq1vYSQavI17pqoywau6ebLao33orpf+WsHT5vYM&#10;/wAyebXnL6pdWsl3omt3MkMrQKv27fudo1+a3ut//LWWDZv3f8tYt2/5omSvmsTiq2ElyVTtjh6e&#10;IjpE8l1H9kHwJqfgG11C90S9bUrUzwf2pcaxeXX2afftlRllndYG3p8s67f4d22uU0j9qjxn+y5q&#10;R+H3iTWrLV9DgsYNR0rU9Q0yR7treWW4V4naNlRmRovlXYrfNt/gr64+EnikyeLdU0+9jji/teP7&#10;VLAu3ZFfRfurqL33bUk/3a+bf2tPhN4Q8PfHPwV4lu11a38LRQOmq2mjtsZJWf8A0BV/upLPF5X+&#10;y0qfcr2chrf7TSq1avPSl7sv8f2TzcywcZ0J4enHkn/NE5vxR+1lo/hS4n1PRtYXQdZQGW+0+08N&#10;ajZzJz8vn2su6L59/wDrdv3m+9XmfxX+H37Svx1+HGqeNfFWk2nh/RINLk1O9Wa4Nv8AbII1eVoW&#10;Td5qrsG1UXauH+8zM9dj+xz8Ebf9or4jeKfGXiGwgPg6zupPKtk+dbq8dfkXcybmSJdr/P8AMz+U&#10;77m319GeGvEc2u/8E+/FdrfqE1jQ/Ceq6Hfxb9+JbW1li+b/AHlVX/4HX7HmFOngKnsoe/KHLGf/&#10;AG96SPh8DgKUP3sub+aP/bp4V/wTQjXxF4X8WaNpnjC48Ia/9tS6ubfTrSCe7ls9irF+/uUl3LFu&#10;ZPu/Lv3fx19wD4G6TqPz634i8V+IHP8Az969cW8bfWK1aKJv++K/L/8AZVt9V8GePNA1zSLqOzvb&#10;xorW2e4kdYmupftCW8Uqf88pWsriBm/h+1I33kWv1l8DeMrHx74Xs9cskkgWbcktvOu2a2nRtksM&#10;o/hdHVlYeq1jxVhHgsxboT9093ATjWpe8Zmg/BPwH4duRd6f4O0S3vj968+wRNO3+9Iy7j+ddyEV&#10;Fwq8U6jIHaviXOUviPTjGMRu4YHvXzD4sc/HL9o3wxokWJPCXhG6l1KXn5Lq9g+Tf/2yldIl/wCu&#10;V6v8Neu/FnxZf6Jo1ppWgOg8U65cf2fphZdwgfaWluHXusUSvLj+Iqq/xCuY/Zy8K2Fjpesa5YKx&#10;sL2dNN0x5W3u1hZ74kdn/j82X7Vcb/4vtFduH/c05Vn/ANumVT3pcp8J/tZ+DtUtP2kLbTdCgt/7&#10;XfWUi0p7nhX+1SpLs3f3Wl1Sdf8AgFexfsr/ALQ8YvYbfWrOXw9rNlcHw7rlheOq/PFt8iVTsX5o&#10;vN8p1bb8vz/wNWT+3tZx+Av2h/hV8QZjK9nBLbTT29uu5pFs7+J32r/e2yxf9814d4O8JaR8ZvCH&#10;xh8a+MdCk1vxqdTnv7e90w+UNJZV3PK91/FF9yKKL5m+Vtm3/Wp9XjcqjmGBw+OpLlfJH/t+fPyH&#10;yWIw8PrftY+7Vj/6SffniZX8d+PreyVN9nf6gkDnZvRrOx/eyn/Z3XLrF/wGvekGxSPSvhn/AIJ+&#10;/HaL4rsbTXkmj8S6ZpFvZW2osn+j6iN8rzyxP/FLu2eav95a+6Bhga+DjGUZSjI9nLYNRlVn8Uji&#10;tWT+0PiRoVn99NPgnv5P9l2HlRfmrXH/AHzXbLwBXE+ET/aXjDxTqn8CTxadC/8AeSJNzf8AkWWV&#10;f+AV2RbAPtVx1O/D680/5pFmmP8Acan0x/uNQdpxvwrO3wJor/34t3/fTGuwH3K474Sv5nw38LN/&#10;e0+Bv/HFrsR9ypj8Jw4P/dqX+EloooqjuCiiigAooooA4P4i20mnQ2fia1VmutHZnkVF+aS2bHnp&#10;/wB84f8A3okqvpssOkeP2MbLJp/iC3WeN1b5RcRLtb/vuLZj/rg1duqx5ZS2d3XivJL2ym0fS7/R&#10;IVaS/wDDUy6to6IPnktst+6T/gPmwf7rJ/eqJaHi4leyqe1j/X/7UT2Uc15L8bdBmjtrfxJYER3m&#10;nlfMfouzcGVnP91H+9/0yeb+9Xpem6lBq1ha3ttIs1vPGskbr/Erc0+8tYtQtZbeeNZYnXayMMqy&#10;05R5onZi6EcVQlAz/DXiCHxJotnqNurRpcxh9jn5k9Vb/aWubvwvg7xsl6R/xKdcZYZ+flhvFX92&#10;3/bVRs/3ki/v1zPwou5fBnizWfA947SJG323T2f+KJvvfr/303m16X4m0O38RaLdabcbhHcJ5fmI&#10;fmT+66/7S/epR96Jx0aksVhozf8AFj/6UYUDNovxImQ8W2u2nnLg8efB8j/8CaJov+/VP+F7eXoV&#10;1YOP3tnqV5Ft/ur9odk/8cZa5bU9cuLnwfHql4yprvhS+VtQ2pjKr8kzKP7rwStIv+8tdP4TkWz8&#10;aeLrXOTPcW9+n+41usX/AKFA9KPxEUakfbx/r4v/ALaJnfEaVNI8beA9ZdmVEvptOl2/3J4m2/8A&#10;kWOKvR1OefWvPvjZHK/w31u4t3CXVkiajA2P44HWdf1jFdppl5FqOnWtzCyyxTRq6OvRlaqXxHXQ&#10;tDE1Yfze9/7b/wC2mjRRRVHpBRRRQAUUUUAMFBNY+veIdM8N2L3eqX9vp9sv3pbmVY0/Nq8w1n9o&#10;iyEyW/h3SL/XrmRd8WImt4nXdjepdN7J/torL71E5xh8R52Jx+Gwn8WZ7RgmivljVPip40W8ddT8&#10;caL4UuV4Om2lmL+SMekvDbW9+N3XAxRWP1iB4z4hwy+xL/yT/wCSPqjIpOKODXwN+3n+2DoOkWXj&#10;/wCDV74T8QTTT6S9s+txXsVlDFdTxRNZOP3qtJbea+2V32r+6dNsq762coxPrIx5jh/2mdW+FPxT&#10;+NHjzWJAn9gaFoyaNfat4fDQf2jq8jndBdSwbZblFiigiVPm+ZmVf4q+qP2ctds3+D/h7UPAV3Za&#10;54dgg+zvpNlcK6ReWzL+4f8Ag+7/AKp/X+Gvn39mj9jr4dzIsWp+CtL1G8vrW1vNXfVbWO6e23/v&#10;fIX/AJZxs/7r/VIqrtmVf4a9DuPho3hT4iXmlaU02l3NtbLPZf2cvlefbJ8j7VTb8+3a2xNu7ZLt&#10;/hr8/wARj5wqfXaMZzjKfL/hPeVGMo/V5M+rNF8QWXiOyaeylLbG2yROu2WJ/wC4yt91vrXI6Lr3&#10;/COeA5hFF5tzBqF1YWlqT/rJPtUqRL/6C3+7XjPib4mJ8PLe11nxL4ssvDd7JF/oOpagd1rqy7N/&#10;lRSxLul/65PE0v8AcbdXk/ij44fEPxPPqjaD8JPHN3aW8jSW/wDxJ57CG6nuUVUbdOiS+U0vy7kT&#10;ciNLuZFbdXprMMRWhzUqMuc444eMX70j279nDTHX4+/HLUbYyXmkq+i6VNqYkQreanHayz3jKisW&#10;Xat5ar83ptX7nH0wfu14h+yT8NL74afCSJde0+807xfrV0+qa9BeSQORdsqxfIIJZYli8uCJU2t9&#10;xV3fPur1zWNasfD+mXWpane2+nWFrE0091dSrFFEi/eZ2bhVr6XDx9lRjGR59SXNUPzV+Knwr8Za&#10;j8Ybz4veP/gToOkWGp6tp+gWkDX8Ut3Zh7h1S/uIbfz4rmWVpYIt29WVtifd/e19n/DT4dtqNiP7&#10;ViQacrbmgX/l6n/vv/sp91f87vK/jt8WNJ/aO8LWXgfwbbatfaHqOpWN1qviR7S606KK3gvUniSz&#10;lZEaeWV7fassO5FXc27dsVvZPh78RV0+wGn6o4+xQbIoNQCbURP4FlH8P93f93/0JvhMy/sqrnFF&#10;YmevK/8ACaQ5uUn+GOnW1/e+I9L1K0hu/IuEZvtEavvb51Zv++0au1HgvTEwbZZ7HjgWVzLEg/4C&#10;rba53TLc6V8YNQC5EGpaf9oX+7vRkXH/ALN/wKuw1bXbXR0Uylnmk/1dvEN0smP7q16eU0MPRwco&#10;V/szn/6UTLWRQ/sHVICDb69Nu/hjvYI5U/8AHdjH/vqvm/8Aad03xh4k8KNJ4ZU3trcXEEGtX+ke&#10;TFNLZK++UWqXO6Jpwisiuz7f3v8As7a+ijpF74hw+snybM/d0uJsof8Arq38f+793/eo8f2KXHgz&#10;U0CfJbw+ciL38vDbf/HaMfg/b0ZVYQ+H3ve+0OMj5u+Hmv8Axkj+HOnz+HI/Cvg/wnp7LpOj6Dru&#10;m3GrarBaxEQQG4ngv1R5WVFbav8Af2/N96vQfhf+0JqGpeO4/Afj3SrHQvEl1H52l3ulXjXWn6si&#10;xb38pmRGik2/vPKfd8n3Xfa+3nfD1/c+GbXUo0y1jPHFdeSjf6p/llil/wC+3RW/+xqpqsmjeKP2&#10;xvAWjaDqlmLnRLK/8V6hbRtveL9x9jSLb/D5v9qNLu/6YN13fL4+SZ3i8xqxv/29H/wL4SqlOMD6&#10;qooor9LOYhzg9OBX5p+BNA8e+N/if8X/AB/F4vbR/CPiDWZfDx8VG0im1O0sUmniijt9/wAtrEm9&#10;Fd1+8vlPtR1Zq+zf2ivjlZ/BvwXL9nmjuPGGqxSw+HtKY/NdXPyrubssUTSo8rt8qpXkvwb8QWPw&#10;f+FXh/wP4k097jwu9h5Q1I2zq8u9N8nmoC27fvf5lbcv8aJXbh6cpe/ynzuZ42FGUaXPyml4I0e4&#10;8B/CSw8NXHhSO78M2ieQt14bX/S7GeI7HeWJ/vsjq3zpv3bfuba8pg+IWgeGNM+IN3rWoLNYWmkN&#10;f2lzaxN5kjQJsTYjfN/q/kZG/h37v4695+C3iYaB4z1TwndahHf21xAt7puoeYsi3cSjZu3D7z7F&#10;RW/2onb+OvjT9uuHRfiX4u0vUtItoH1a/wDtel+G9PtbO2nl1Sf5d9w8UkT7keVdiy/L91q9b2sq&#10;UatoHxcMLSxk8JJz+1y8vLzyNXwj4D1XRfA/hyw1uKX/AISTUJbrVLTRQ3lQ2rzzyztLs/uxb3Vr&#10;qf7yptVWRfNX6e+BfwruPD+hvF4aC2hviP7Q8XywfPP/ANMrCJv+Wf8A01b5f4tr/wAOZ+zn8MdG&#10;8RapqOt+LdXOveN7hll1HSL5Ghez+7sSSFgrOq/Lt+Xyvubfuq1fWIRQK/M8FgliKs8bV+2fv2Px&#10;7o0IYCj8EDA8KeEtL8J2LW+m25jMrebPNM7STTv/AH5Xb5mb/erh/izC3hTWNH+IdvH8ulf6Hq4V&#10;Pnk06Rhvb7pb90+2X/cWX+9XrFUb/TrbVbOezu4FuLWeNo5IpV3K6t95Wr6GpT5qfLA+dhV5anNI&#10;sLIkyll+6a8X0q4GhftS6zZqoSLWNFguppD/ABSozpEv/fKz1t/By7udGTUvBF+7ve+HJEhtppD8&#10;1xYMD9kl+7/cXym/2onrn/ipIND+MfhDWQOSqhgv8S+elr/7kd3/AACuKtUU6cav8sjtw8OWpOl/&#10;NH/gnuW72ryP4qfs9eGPii0ty6SaNrbYcarp/wAsrMv3fMH3ZMY43fMvO1l6162CNvXp3rgvjH4v&#10;fwb4HvrqCTyL+4H2W2f+47L80v8AuxIryt/sxNXTio050pe2+E5cLOtCtB0Jcsj88vC3iO9sf20d&#10;Nm8Wa0b06VqUVrpupfci1OWPdayyy/8ATVIN6qv8XzN81fWdxCPjJ8TbaWQb9Ln3eQjfw6dE3zS/&#10;9vEvyf7iNXzj8Z/g5NrP7HXhnX7S2jt9VhknuJJc7Aizzs8T7/4WXaiI38LSq1fXP7LW7xN8MtK8&#10;dXMIhufEtja3UFuF2/Z7VYl8qL+bf8Dr4qGFq4upTpT+H4pf1/fPqMwqwpP2sOnuHoXxHOzwddbe&#10;qy27f+R0rqo+hrl/iVx4J1Rv7qo3/j610yH5DX19P3a8/wDDH9T5J/Aec/GvXPL0a20GGcW82sM0&#10;Us3/ADwtEXdcS/8AfPy/8Drwrwnpb6p4ihXyPs7Xlm/lxI/+oa8l8pFT/ZS1Rm/4BXU+KtVn8Xf2&#10;xrds/wDyGLlfD2jH7yeQr/vZf9pJZfkrV+EOmW+pfFHX7m3iCWumz+Uqf3PIi+y2/wD479qr4HF/&#10;8KGYw/kPfoP6vhpnvsMKwQrHGuxFXaq1PRRX6gfODK8a+Jnwd/tOw8zQw0LwsZYraJtjQSZ3b4G/&#10;h/65fcb/AGG+avZaOlefjcFRx1P2VU1o1p4eXPA+F9E8V6h4a8Z6a11Cy6jYXKZh8ptz/wAGxd/3&#10;d6bU/wBnYlYP7cXxBtdV8OfEKIS28mny6NiCWRuNyWsrRbf9rzZ/++kSvcv2l5fA95YM8lz/AMVd&#10;DzA9gu5/l/gn/wBj/wAfX+GvgL4daVfeMfjIvhP4paCIvEfinVbARLrM67LG1Sd5b2KyRWeNPkiW&#10;D5fm2/e2bvm+FyXJqlbHTwMcVHkhKM/73+H/ABH0mLxsY0IYr2Uub4T9Gf2OdX8D6h8BPDUHgO5E&#10;+n2sIivEcbJ47r70olT+F9zdOm3bt+XbXjGrD/hC9L/am8G52wXulazrVsh/juGtfNuD/u+VeWCf&#10;8BNfIXgvXPG/7G/7Qmv6XoEkl49hdvBPpMzfJq1mrbl+7/y12fMv8Xz/APAX+g/i/wDF7Qvir4P8&#10;fePvCkzNDL4aR7yxb/j4jaeC6066ilX/AGPN02X/ALZV/SOKyGeFxHtIS56Vbl5Jf3nL3bn5vDFx&#10;q0uX7cDhfgv4CbxLpsXhq2nez1TxBZ+ING0+VJPL8q+sbqDUbJt38Ox2f/x+vrz4a/EVTovhv4qw&#10;RJa+G/F0cMHie0QFU0zU1/cfavm/h81Ps8v+7E38LtXz78NvN8KafY67FFltA+Nl1ps7n/llaz26&#10;xSt/4+lfRHw502z8IfG74nfC7UrZLnQfE8X/AAlemW0qeYksc/7rUIX3fL/rdrbP7stcGc4iOKqT&#10;mvP/ANK97/yXk/8AAS8NHkPpEdKbI6ou5j93vXlvwt1O88Mavd/D3W7iW4u9Oi8/Rr24bc2o6dna&#10;hZv4pYvlil/7ZP8A8taPivc3Hiq9034c2EjRS64Hl1eeFvntdLX/AFv+60x2wJ/vysv+qr4z2fv2&#10;PX5vdOA1fW77xJpGtePrGVob7xEU8L+CiesEE8uxr1f+urf6R/1yt4q940DRNO8H+GtP0eyRbXTN&#10;MtY7W3j/AOecUS7V/wDHVrzDxBrGjQ/E77Tf3VppHhP4d6b9pnmlYRQRXtymxf8Ad8m13/8AgatY&#10;8Wma3+0zcrcazb3nh74ULxa6PKHgvfEX/TW6/iitf7sX35fvPtXCHqqR5kub3Y/1y/15mUZcv+I+&#10;Q/8AgoB8cdG+I2p+DIdM0N9b8LaVeXV82qtkxaskAX7QkCf8tIE2q3mt+7laJlXKozVjaB+z7a61&#10;4F1nxjpyX+meCpJoLjUfDtlcPBZagzOrbPIQ7olXdFuVdvT/AL55j9rT4raVrn7TPjKO3OlR6H4T&#10;0R9BtrWWZbeJYkHlTRKn8W6SSWDYn8DfwffTrPhd+1dpukfsvRWrav8Aa7TT9ObTdW066e2ldZNr&#10;fvYG81Jf3vysu5D8zP8A3a7M7wqwWHw9WjPlc4fzHw+cU69V+0hOf8vu+fwnqF5a3Xhv4f8Agm70&#10;aNbG50KSVNMmtYvv23mMjr/wGRfu/d2Tp/tV9f8Aw1+KGnfEHwNFrwZbaRFZb6B2/wCPaVPvo30/&#10;9BNfHVqvxSf4U2/ha6+GdnexNc/arHxGuvbLKy3N86z7oFl2/e+dVZfn+98tMv7L4mfs/wAep3uv&#10;6No+qeD9Qsims3Xhu7ld2tW+RrqK2eL/AJZI33fNb5f9p1r8+oZhQjPm5/ckYZXgM3yzEe1ceeM4&#10;R5v8Z9tfC20ltfBOmzTIY7i8Vr+ZG/hkndpXX/vpzXY1heEPE2k+MfDljq+hXsOoaVdRrJb3Fu2U&#10;dPatzPWvpI/CfoFGMYU4xiHeo532RSN/dWpv4az9al8nSr6X+7E7f+O1RrL4TnfhAmz4X+FF/u6T&#10;aD/yEtdkOtct8M4/K8A+H4/7unW6/wDkNa6kdalGWH/gxHUUUVR0hRRRQAUUUUARtXD/ABGtZLGG&#10;08R26s1xpDtJIqL80ls2PPT/AL5w/wDvRJXdHtTJEWRdp70NmNan7WnynB/DK6S1j1HQfMVo9Pl8&#10;yzZT96zk+eLb/sr88X/bKu92jOa8RsT/AMIN45sLFj5drbN9jQ/3rOdv9H/79Tr5H+7Kn96vbAeM&#10;1nE4cBU5qfspfZPJPjlolzp0GneMtMTff6DL9odV6yW3Hmp/3z/47ur0zRNXtte0m01C1cS2t1Gs&#10;sb/3lbpU9zAlzbtFKAVdcMGry74TzP4O1/WPAVxIPKs3+3aYzn79nKx+T/gD7l/4ElLSMv8AEY8v&#10;1XF832av/pRreOrWLRdWi1949+nTxmw1aM/caBvuSt/uMxH+7K/92sD4YXRsvGMFlO5e7/s1rCYv&#10;99vsc+1Hb/fW6V/+BV6vqFjb6lZyWl1Gs1tMrRyRsvysrV8/eHbmbwf8btN0a6ZnkkR4UnYZ8yPy&#10;W2yu395lit4/96Bqmp7sjhx3+y4mlV+zKR9Bahax3dnLBMqvFIpRkb+IVxPwVkc/DfR7S42/atPM&#10;2nS7Om6CV4f/AGSvQHOV+teefDqMaT458eaQkbLCt9DqUR/2J4vm/wDIsUtbXtI9WslDE0p/9u/+&#10;3f8Atp6IGJPSnZqN5Ni5Y4rgta+M3h7TbqaxsZpte1RBlrDR4mupR/vbflT/AIGy0pSidVStTofx&#10;ZHfoGYEH86q3t9Bp1vJNdTJBDGu5pZG2qteb3usePdXiklaHTvAemhW3XV/It9dIv97ajeUv/fTV&#10;5T4i8X+C4L4xu2pfFXXMuYvtUpkgDbf4YkXyvxSJv96s5VIRPHxWb0sPDn/9K93/AMl+P/yU9huP&#10;jPpNy5tvDVre+LLpW2sdMi/cK3+1O+2L/wAergvEvxQ8QOZlvNbs9AgidVlttF2XU8X95JbqfZBG&#10;3+zt3f3arW3gz4kfEURDVrmDwpo+Cq2qrzs/h/dL/s/LtlZh/sV3/hT4EeGPDhiuLi0fWr2IbYrj&#10;Un8wx/7i/cT/AICoqOapP4DyebMsy+D3Yf8AgP8A5L8Z4xoWgX/jK8hvdI0W61SQhP8AibX08uzp&#10;jcLydPN/78RR/wC9XpVn8IItN0u4u/FmvLBp5Xzbqz0wmxtPu4bzZd3my/7zvXpXiLxTp/hDS1uL&#10;18b2KwwRDdLM39xF/iavGbfSda/aA1hLi+eTTvBdrLvEdvJn7Wy/wIw+8OPml/4DF/z1qOWMd/ek&#10;ZPBUMFL2X8WrP+v/AAEh07xx4lvllg+FnhTTYfDtq5iM1wgtlmk7lEAXgfSivfNI0uz0mwhs7O3S&#10;2tYVCRxQrhVXsAKK2dOX8x6Syis1d4h/9u7fI0zXwD+3p8IvHen+JT8VNN1NPF0VtL9i0zRLzQt0&#10;Phq1+ymS8u2u2uoolT/R2fzZV+86Rbttff1NLBsrTnCNSPLI+spzlCXPE/K/9l79rO903wHILrxp&#10;Gsy3O4Wf2jT/AO0tQVlX96kKxSsv93ytrbdle+TaV8V/2kfEOh3nhi98TfDvw7YR3Tnxb4gtLOK+&#10;kleCRYltbM2yyNF5piZml8rciuEb5t1faSohG7GaGA2+grxaOU0qU7qXufyfZO2pjHPXl948Q+DP&#10;7Lfh/wCGd7F4k1tx43+Ibs0s3irVoN00Ttu3paq277LH87/Kh3Nu+Zmr3OkPyinZ+WvbjGNOPLE4&#10;pSlN80gPQV8qftNfAvWvFHxQ0LxxpvhC1+JFpFpL6VLol9cQI+nTrKZYLy18/wCRfmdxL/F+6t9q&#10;vt219WdqDwKyq0Y1qfs5Enwr8SdT+KPw81jRX8V/DqTXY9duf3+peAmv9cl05V+/JPElhEqrl0b5&#10;G3fK21Wrv3+MPgqXQ7rxfDqUml3WmB4fEOlaxpk9kR8uZUlWWNfLZ1+Ybh825GrV8eftD654g8dR&#10;+Fvhl/Z0S2F5cWut+K/EWmz3GlW0sXyNaxeXLE0svmMu9lfZFtKt8x+XgvH/AIM8YeI9en1jWrb4&#10;Ra14xsH8qLULv4cyy30CxI8qSxyy6kzLs27kr85xmX5Hg5SUJck/+35f1I6YyqzKPh/9pT/hK/jB&#10;p+k/D3R9Wn8M6NBL/aGp+I7Wez/syWRfltYopYvNlfbsbb/Cu3733a+o9Ge5sIvtSaLc6lcXQy1/&#10;DdQTNIvX+Jl+X/ZWvnn4X+A28H/DyK/0oy6m2mXksupG4XfLeu/72WeX/rqzPvr2weI7H4X6T/bd&#10;1fpH4Dmj+1Nc3T7P7O3fNvYt/wAsv/Qa4MoxcKmKnKClGl9n/wCT/wDbPc+AqXwnZnxWsI/0rS9U&#10;tf8At287/wBFbqbN4u0Z7Z47md4FYbWF1bSwf+hqKwNS+LNpLbW/9hQ/2vJeJvtXT7s6/wB9F+8y&#10;/wC39z/arzzxMuv+KzKuqakRAqvLLaWI/dKq/fT/AG23fJ/F8zbPm+bZ7eZZ9LCRlHC/vZ/4f/bi&#10;Y07nlN18TNQ8ffEfwz8O/htqOlXupPFPp3iPWPskuqW+iLBDPseVYHRP3vzQfvZU+Z12I235foD9&#10;nf4FWP7PvgJdEjv5Ne1e5na61XXZ42E99O3QvuZ22qu1EDO21V+9Xyn8R7vwT4b8S6bDLfTw+Pby&#10;TTtNsbPw14hfSNX1FbmdFii3xXETNE7XG7c3yr5Tf3a9e+HPjy3/AGU/Ccen/F/xTqB13xXrU1zo&#10;uircaj4lu7eJYLeI26SlZZXG9N/91WuNorr4V5a+HXs8POEvMisfVKgdhXAfF34x+Fvgb4ctPEHj&#10;G/udL0ia7Wx+0W1hcXmJXDlFZIEdl3Fcbv7xVerV8rePf+Ch0/iPx3oPgb4baDJo2p6peSWU2teN&#10;rY2sNs23cm2181ZW3bW+Z9m35flffXD+Pvg5afFjWLSz8fePvFPibWrOe8N7v8iS3aVZXggis7Jo&#10;mgiZ/mf7u/b/ABV+hPDVaUuWrHlPmsbm+GwUuWoea+Af2qdK+LH7S3jvXviRp7+CZ7/QIrPSnup/&#10;N/syFURntm3JFI8e77UzbE/5at/dR6+qPgh8efCNv4Y1Twl4i1K01rZI/wBms4/9MkuPm/exbNnL&#10;b2Vvm/57rXy78GP2JPh9DbzalqdlJ4p1G28qa2tX3RRIqNdSt5qq371nS1Vfm+X979yvqHx/+xp8&#10;P1fwxfeA7eTwb4rNx/xKtW0QRRPFtglbLv5TMybPl+b+8tdkavLS9lM+V9pTzGv/AGlgp/Z/l+I8&#10;G/aj1OfwiJNV8LR6n4FsLO4WfULWOdZ7pLWddkrLF5UvkfK3muvzfKn8G5d3G/Cb4ZanP4o0bxzr&#10;2v6rfajoSf2nZ3qIsTWtj9qW1lljRV27lV2+8rf6hq4r4z/EXxXomteK/h99v/t7U9Ug+y3msX9s&#10;iz2k918strcunyLvRXVWXa3zfd+ev0N+EnhTSfHVx4wjitpE0BvD+m6HbOG3P5Uls08vzfxN/pCf&#10;N/erwM+qVcRUpUsPVl/fifa8F4ahhsNVxlfDw5+b3Jcv2JGt4x8GeJ3t4pfEejxeOorNd1rr/h9v&#10;7N12z+98ypu2v/D9x13f88qi8IfF7V9Ke4tobpvH9hbf6+FIPsuv2C/9N7Nwvn/w/Mmxv9hq734E&#10;eI7nxD8M9IjvznVdODaZfqz7m8+BjE5Y+rbN3/A62/Fnw38PeO44jrWkwXU0AHkXYzHcQH/plKuH&#10;T/gLV58aEpR9rQmfUzrRjKVCvD+v6/lLHg7xzoPjrTWvND1OO/jjOyVVyssD/wByRG+ZG/2WFdIH&#10;G0nP44r528VfAPxNpd6mseHNZk1e9gQJHcXc4tdUVV/g+2Iu2dflX5LiJ/8AfqpoX7Smp+CNSj0P&#10;4j6Xd2kv3U1L7J5Urf7TQJuV/wCL5rd5f91aqONVJcuKjyh9RdaPNhZc3937R6B8VoW8Jaxo3xCt&#10;o/k0s/Y9XCp88mnSMN7fdLfuX2y/7qy/3qo/HbTpdYGh/Y2H2y8hv9Ptm/6avavPF/4/arXothqu&#10;ifEDw80llc2utaPeRujPCyyxSr91lrxTTby48N2Nh4Y1CV3v/BviCwitbiX79xY3L/Z7WX7v9yV4&#10;m/2oXoxHLb+7IMPKSaa+KJ7n4b1iDxBoGmatbnNve20dxH/uuoYfzr56/aP8RNe6T4jnjZXt9Jgf&#10;S7ZH+7LdSxfaLr/vm1Xap/6ayrXofhPxKvgz4QXZaHzp9CnudLt7RfvSMlw0VrF9XQwf99V5N8ar&#10;Gz0Lw/oPh7Vr1PLtfIutUuT/AB3N5er5sv4xJqP51z46rz4U6supxhjF/iL/AO0Vcf8ACE/sw2vw&#10;/ilhTXNR0mDSYJJnXZa7Vii+0N/sq+z/AIEy1k/sMfEWxufgN4VmsrmOTw7Aselzolz550q68pHW&#10;Jn/ubZUX5vuvj+/8vz5+2D+0Z4dbVNN0q4upL/Xr+V7/AFW204LK+lWcC7YLdvm++qyzyy7N21/N&#10;/hWuT/Z9/aVt/Dnxb8baUksMVjrV3EsmieRjTZ2WDYy7l3+VLtiddrbflt0+9uevJrYidKbr8nuR&#10;id9TDUvqUIqXv83vH6e/E3H/AAgWuN3S1dqxPi9r1xaeHU0rTGxq+tyjT7X/AGd333/Bc/N6stcF&#10;p/xRtNa+HviXRJbiT7XBpk8tp9qb968Xlbtr/wB5l/vfxL8396t3R9Rg8TePNb8X3jgaL4bge1tH&#10;64bbvml/74/76Vlqp5jTxf8Au8/i5f8A2/mPFWHlR+P7JnTW1lpfjSys13DRvBumySM/+0sSM+7/&#10;AHt8T/70TVq/sz6PJb+ARqt0xkuNTneYO6/MF3HK/wDfzzW/4HXIav8Aa7X4V+L9RZD/AGvrM66Y&#10;qj7zO8uJUX/dlmuF/wCAV7v4W0iLw34d03S4m3raQJbhv721cVlllFVcZ7V/Zj/6X/8AawKxEuWj&#10;yG3ScZrndX8Z2Gj3P2MCS/1V13Jp1kPNmP1H8C/7T7Vrn9Xub+Wxe88R6mfD2l7tosLCXdcS/wCy&#10;0q/Nu6/JD83+21fU1MTGHwnmxhI3NV8a2On3h0+1WXVNTx/x5WK73X/eP3Y/+BsteZeKPEmteJIZ&#10;R9q+zWfm/Z/J01mZGl/55JL8jXMv+ymyJfn3s2ytyWxjt9F36hZvoPhx3xBolon+lahI2cLLtP8A&#10;H/zyH/A2+8tXWjh8F6Jc+K/ECRxzWVrstrCAfurGPosEXQbm+VS3/steFiZV8X8U+SB10+Wl8J5n&#10;o/w1tJ/HOl+HXgjaW3VNU1koQyxxL/x72vK/xN87fKv3Pl2rsRfl7/goh4NfWPjZ4c0vw/pkmuvf&#10;WF3qd5pVncxW7xXMflRpLudlVvllb90Pmbc7d1YfY3g27vfB3g1tbu4P7Q8aeLbnz4bTP3nb/VJ6&#10;rHEmGb+789fOn7SGi3+h+IbS40Rk1rxX4ZE+tzJNb5bUJ1spXlT5fm/exTyoqL/FFF97ZtrysPi4&#10;ZI6OKw8Y+15uaHN9if2DvnTnjOelzfZ//aPKfAv7JurfEbwha+PPFHiTxT4ZsbiWKPw9pV1eQXGp&#10;oyqqPLLLLB+6X90uxfl2rEu7bu+T1bQ/2Vvh7b/2ksA1q7vdStnt9V1WXxFf2azxO+6Vp1glij2S&#10;t/yyRdv3V27vu9d4e8X2/wASfDmmz6Dc7/Dditx5V3cJsRd07796sm5Zf4PK+98r/LXoHh3wmNSF&#10;ot/Lc22m/wCtisYl33d5/t7F+6n+03/jnybfksdxfxDneO9nCrKC/k5uX3vtf4TyqWEoUY/AeRXv&#10;7LFl420DU/Dnw/8AEnizw9a3lw95qesXOrS31vdX2dwu2iuml+fcicIyu67dzr96s/4uaB+0P8Mv&#10;FnhPx9q2p+GviY3g83N3F9gsn03UL6CRAlxaLEhdGZohuVtrbXRa+y9N0jU1so7K2ii8N6dEm1Ib&#10;cLJP+f3E/wDHv96o9e0Cx0nw7fLbQf6RdBYJLiVi0su9lT53b5j96v0DBVM0wmG5nV5/8X/pP8xj&#10;KnTnI+J/FP7fVt4xFraXnw08W+E/iNoyprOmWkdjPeTRr9351WJP3EqM0Tf7/wDeUVoeB/2/fDPh&#10;TxHqM3ir4f8AxFTxx4qvHC2sOiLLmKD5YrW1/e/vliRtzbF+/LK38VfVeiEal8ZdbkkVXhisEt03&#10;f7yn/wBC31H4h8F+HvEfxR8PQXOh2E8uk20+pb5bSN8M48hOezbXlr04Z/VrUOaNKPLzcv2v65ft&#10;GP1f3viPzm8I/tayeIviRrF14y8LeW8Oqz6nBo/iKee1tLC8/guLyKK3lknligWJU37UiVP73z12&#10;Xxb/AG9PiFZyaXpug/EXwF9qvJ41nvfCNhLe2lhAzL+9nnufl+VW3bVX7qvu219baX8Avhd8TPFv&#10;iXXtX+H3hrUpftkdvBcvpsXmqYU+95qru/u/kteZftL/ALHXwv8AiP4r8Ptcafe2V9bRvPfPYXBh&#10;aexX5milbazFW2tyPmX/AIFXr1uLMJPDwxVXC8sOWUebm+38MZRhKJzxwc4S9yZP8C/gl4b8K6TC&#10;mieHbTxJ4xkZ57jxHrMKTywSSf624eV0/wBZK6/dT+FU/u17np/7O3hF7221bXtJtNf8RQh/I1S5&#10;gXzrXd97yG+9F/wEitTT/g7b6XbJBZeJNftLdPuxQ3Kqv/oFX1+HcyYJ8VeIcf7dxGf/AGSvz7AY&#10;HGR/e4+n7Wf+L+Y9SXJ9k5W7+FOo+Hblrvw5dzPG3zPapP5Lf8B/5ZN/wNa5630nV3ka30ie2uJ4&#10;N0raHqMH2WUf3tin5drq+1tu1Pmr1QeB7xOnivWz/vPB/wDGqy/EXgKCbS5Z9U8QanJb2y+d5rpB&#10;viK87lbyty1x4vIIR9/D0pR/7fK9ofBH7NHxD8SeBNevRpFifD2g3tw8VloNxctOiSxySxXETLtX&#10;b88Xy+Vu2tuVWZdqV97/AA7+Kuk/EO0K2zG01OFf9I0udv3sXb/gS5/ir5U8S/sZa74bOq6novjW&#10;5SPWrqfVLix8QWSX8Ftczy+ayxPE8DRfMz/PuZf93durn9A+Jsq6zF4e+Ilvc+HfHGmI89h4z0eL&#10;MN/bbniWV4izszLsVZB97dtT7rfN9XhMbCnN4eU/e/lkfndWGZ5RXq4ufLLD/wBf+An6GY5zWH4x&#10;uPs/hfV5B/DZyt/461eSfDX4+pfyWOk+KJ7RLyf91ba1YybrG+Yfw7v+Wcv+w3/s22vTviPKsHgD&#10;xDJ12adcN/5CavooSjOPun0VDH0MbhpVaEi94Ni8nwpo8f8Acs4l/wDHFrd/irN0SPydGs4/7sKL&#10;/wCO1oDqa1PRp/w4klFFFI2CiiigAooooAKKKKAPM/jR4c/tTw6dRi3JNYI/mmJfnaBsebs/2l2r&#10;Kv8AtxJW/wCA/Eh8T+FNO1B/LN06mOdYm3KsqMUlH/fStXTSqGiIbpXjnw33eA/iJrng2XK2UoXU&#10;NM648rG119tvyLt/2d3es17sjw6r+q4yNX7NT3f+3vsnsw9+teYfF7T59Pt7HxdYxlr7w/I88scY&#10;+aa0bHnp/wB8/OP9pBXpwIK5zXB/EL4q+GvhxZM2t6giSsu5bMHdNKPZP8rVTty+8deOdNUZe1ny&#10;nWWeo2upWlve28qy20qCSORTlXVhwa+Sf2tv2jvC/gvxh4VtdAKeI/H2m6jFNHp0U/lRpbswSXz5&#10;9jLEm3f821vu15FYfHH4qfFvR5PCHw5gtvDvg976e00/VLiZpdQlt/PZUVItu3+F1X9792J2b5Ve&#10;u00v9mrwV8NJI/Dtrb3/AMUfitqJW4vJNRu2+y2zf89ZVj2IsS/wxf8AoO6vJxGN5qX7r4jpwuAr&#10;Zj7KGMhy0/dl/wC3f+A/3iy//BTPT9Gvb3TvEPhSz0rVLFVZ4YNeS6S7RshWtnWHdL0+7t38/dri&#10;NZ/b8vB47tPEcHhGLwzpV7bDTLi91bVFdV2mWWKVolVdq8un71l+aVa99g/Z30X4faRplzeW9nqe&#10;vXut6d58sUCxQRn7UjskUX3f4X+b/e+792vXn+FQ0c+Z4T1KXw0W+9Y+WLiwb/tg33f+2TR1FOeN&#10;l8Rvisrw0p1f385Rl8Pw+7/5LzHz14X/AGiPgz8Qjjxh8WrXU75k40e81CK1t2+b5QsUD7ZG6fKz&#10;O1eiWvxclu7f+yPhh4Q82BTtS8lg8i0T6J8v/fDNHXmPxc/ZzsGlur2+8FWltDOuy7t7QvNpV4v8&#10;X3V82zb/AIC0H97fXzLdeJNZ/Z6vbSTQtamuvABl2/YbieWO906Nn2pvlgl8qeNeNkq/K0f+0rLW&#10;Sx0oy5KvuHk5jkWLoYaFfLZe1/m/n/8Abj7wh+B2v+N72K9+IPiWe/2srrp1k2y3Uj2+7/47u/26&#10;9Y8L+A9C8F2nk6LpcNguzazxp87/AO833mr4s8I/tmaHHfXOjal428ReF72zmgiWXU9KXU7CdpF3&#10;rF56Qqytgx/ff/lou1mr0uD9qrWIbzy7Wzh8X23pbafcWTN/6Nr0I1MPD3z5enmGV5XCGIrwlHn+&#10;1P3pfrM+ptpQMFXI7DPSuP8AFvj6z8ORNawhbvVGjMqQCTYsUf8Az1lf/lnH/tH/AICGr5qv/wBv&#10;2PUNQvfDuifD7xXd6/aytb3jaVY/bEtXX76/Ns+dc/x7UXjc38NeOeMf2v8AR211tOv9B1Hwxpat&#10;9oePxU0CSalOuPmuHWVl3L/DE3y/7LbNq6SxdN/BI+hxmKr/AFP63haUpQ/m5ZfaPqfRNBk+IM83&#10;iXxPfmDw4U/4+LgGD7dFj+FG/wBRbf7P3pfvN8u2rnjb9p7wv4MhFjoFpJrU8O2JI7ZfKgTuqbsd&#10;1+7sVq+O7r9qm88V6F/buueFdaeKWT/Q4odSs55lXG7fKnmxSxN/eWCCL/rq1es/Aub4a+PpLbX9&#10;T8RaadCjf9xZ3e21891+Vt6Nt8pFbP7r7zNuZv7tckcS5y5KJ8rjo5xl84UaNL2Xtf8Al7M7LRtV&#10;+NnxftjrWnajbeH9Mzttos+Usq/31O0lh/tHg/w0V9KaX4n0HULUNpurWUsC/Lm2nV1/Siu9U/7x&#10;6UMlpyinUxs2/wDGdJRRRXQfbBRRRQAUUUUANJ4r54/aV+O2o+EZ7Hwb4Iu7QeM9QZLi9vZvnj0L&#10;T+d9267WV5G27Iom+8zF/uRtXsvjPwsnjTwfrugTX17p0Wq2M9i19p0vlXUAlV03xPj5XXdlW9a+&#10;avCH7AnhvwprtvZT66+t/D+I/aZfC8+lWto95dhBGrXUtmkEc8Cpz5Txfe+8zD5a4cVGtKny0fiK&#10;icf8M/it4T8G6dB9mh8XeIvBUNxf3U+uPoN9qVvO1zvlupXvIrfyJFaVnZmVtv3vu1r+CRN8e/ix&#10;q+m+EvF8/h/wZpOkWd417pjxT6heRXjXUUUUUrb1iVUt3+f5m2ypt2fer7CtLSKytooII0hgjVVj&#10;jjUKqr2Vax/C3gLw14I+3jw5oOmaCNRuWvbwabaRwfaZ2+9K+1Rvb/aNfO0OHsPSqRq1Xz/a97+Y&#10;09ozxGT9lzxV4Wa5sfh58XtZ8J6DeSxPdWWrWCazPFtdWZbW6ldZE3qGVvNM/wB75du2uVP7Alv4&#10;g+HmvaD4t+IPiHV9evrueWz1zT76+s4rWCRw/wBn+xNeS27J99flVfkb+Fvnr6/wK4Hxp8cPh58O&#10;NYh0zxb478NeF9RmhFxHaazq8FpK8RZl3hZWXK7lf5v9k19HHCUY/DEz5jwH4Kf8E4/hp8L/AA1L&#10;Z63anxHqFxetczS2U15Y2jJtRVgeEXDebEuzdtneX53lK7Q22vU9Q/Y/+Dt9CUtvAemeG22bGn8L&#10;b9Gldf7rS2bRMy/7xr0rwl4u0XxzoFrrnh7WLDXdGuS/kahplylxbS7XKNskT5W2srL/AMBql488&#10;e+H/AIZeGLzX/E+rQ6Po9mgaa7uGyq7m2ov95mZm2qqjcxwO9dHsk94klbwF8LfB/wALtNlsPB/h&#10;bSPDNnMytLHpFjFbeYyrtDvsUb2/2mr5M/aPm+D2nftW6/qHxcjjntrDwFptxp6NfXCSuzX9+ksU&#10;UUTr5jP+6+T/AGN3941q+JP24/GHi3xyvgX4T/DG4u9end1ivvF8j2axom3dcPZr+9WD5/vytF/d&#10;+/8AJXE/Ff8AYs1bWvE2o+Ovih8fPDtnrmpQxwyyal4ctVtraNM7ILXz7j91Gvz/AHfmfO5vmr6P&#10;LsLHD4mEsZP2UZf+Bf8AktzirVOelL2XvHkcdj8Mfi/q6ahf6A3h/wAG2U6f2f4V8GWPn6hcf3Zb&#10;rUW/cRf7iS7l+78rJuahbeM9U/ZQ8QeI/FdhJbeJvC15H9ittO1vxdZ3mu6V8rfv41gllVvv/Nt/&#10;u/8AAq3rD4ReCfDl5JY6R8cbLxxep8/2Ow+H7a4H/wDIrx/+PV3fhrSfjXYWjr4A8D2tyjL5LLrn&#10;w7sPDyOv/gXu2/8AAK+0x9HCVqq5Knu/3+eP3SlA+flRdWHJVgd9+yF4/wDBXxE8dateeG9divrC&#10;DSbVRazxmC43hEXf5TfP/e+YfL89d/N8Rp/D99o+iaZavqXiPTbSTTdNs84RmaVl82X/AGVit0b/&#10;ALa/7zJ8b6x+zF8U/hl8SdF8QHwf4a8zxQ0+nRaNpmorYRRXWxZ/KVn81V3rby7F3bf4fl+VaPgt&#10;4tvPg78SPF1r8a9c8Q/D/wAT3KfaLBJZtsTW6t8iQSt+6dfvL8u3d5FfH4rDU6dT91PnifMywOJy&#10;+l7LCQ5Yf+Te9L/206n9pj9l3T9N8V61r9/f3Enjq601NXTVhcsqzXm5YvKRPuL91G+792L7v936&#10;P/4J+69F4l+BvnPerda0t7Jb6hENmIpINtqoUqzqybYBtZGZa+QP2gNZ8U/HHXYvC8Or3N4lpYeZ&#10;ZW80bRf2qzy7Xil8h0bbsTayqzf8fP8Au13P7O3jKXwVay+JPCsc8GoaFff2V4g8K3C7JkiZImR9&#10;n3fvPt3J/F5X99q+HzLExw9eM1H4PiPtuClHMKVehDEfFyclKXvf+Tn2X8PpF8HfHPxx4X+VLXV4&#10;ovENoqr/ABN+6uP/AB5Er157dTjB6V8/fEHxhp93f/DH4paJcfaNN+0vZ3DJ08idcM8v/XLZJ/wI&#10;19CBQ+CtbYSUffjA+sxlOT5Kkl/+1EmrK13w/pviXT5bDVdPttSspfvW93EsqN/wFq1axvE3izSf&#10;B+lS6lrOo2+l2EX37i6l2IK7ZcvL7xxQ5ub3TxK//ZkuPCmqy658MPE154P1J/mk0+Q/arG4/wBl&#10;0f5uf73zbP4VrzH44+PPE3hf+y9c8a+GP7C1bTGWK51fT283Tb+181JfvfeiZJYklVZf4Vl/v13n&#10;iH9qDUfEl42k/DrRZLuSQ/Jqep28m11/vx2q/vXX/bbYtYx/Zw8QfEpLm9+Id7JqCzQPHI2uSJJ5&#10;Ssm1/KtYH8iD5f42eX/dr5St7Ks/ZYL/AO1Pr8NKrRlCtmXL/wC3/wBf4zzf4g/tkeCvD/j7V7nw&#10;zaaj8RdKgvItYMHh+3Zrd7zyIokRrhl8vaiL5v8AFuZ4ttc4dL8Z/Hzxlp03xSv4PDHhO8k/tjUf&#10;Dnhl3W6s4oHe0t0nvi+7akrTM3lKo+d23f3POfgV8OtM8L658V/h2msQatpfgWwu7/TyrK0k8kqy&#10;Jvl2/J8vlq38J+aL+61fWf7K2lDxDr+sXV+qyxW2k2sCK3zF1nkmll3f9tVeodeo8V9XX2j8qx2c&#10;5jHNVl0Icv8A9r/Ma/wj/Zl+FvhnS9Z8Of8ACEaVNNaSMLg30X2j7dBLv8qWXzd2/cu9GZv44nrk&#10;Ivgv4J1X4N+A/DsngnQUe/1tdOvBHpkSu6wSytLyq/xfZ3+b3r1C7eX4XeMtKFw7HT4Va3guGP8A&#10;rbFv4H/2rd9rbv8Ankz/AO1WN4NvbqT4l6Ro7j91pniHWb3P+w8O9f8A0vrtm48/L/X2Thq1Y8/L&#10;L4vhl/2/KPvHy9+0x8A/Fv7OejSap4Q8Va7e+CWZoodEMaX91YSSbF22vmfMqfKzbfmXaz/Kv366&#10;rw5+11b+DPhD4C03xFon9q2OtpA13qvhceaiSn968Etu37xXdopU2/VNv3a951/4iwah4xvvFV2/&#10;maB4XT7PpsCP/wAfl/L8vyf7W3en+6+77jV80fCP9nLw/wDFX4l6/ca6t7YPdv8A2zp+mWcuNNsZ&#10;H2M7wQbdis3mxNu+996vLrrDuvaj8cv/ACc9CjxDHDy+q3lV5v4Uf8H9TPdNM+Nfw+8by/DLw/oX&#10;iWz8TziVtauYNMfddNJEjtu8j7/zTs3/AHy1e9/YvEfidP8AS7j/AIR3TiP+Pa1bfdyf70g+WP6J&#10;u/36+D/jh+ydF8JvHGi+JfBurRxeJ7KG6vZZH00SqIFRN0r/AL1dkudu2SLa33lbcvTt9K/a08ee&#10;ANVsfC3jtrLUtEnuorQeOvDy7ZVM0XmW6taz/dZ1Dru3SfMv3fmWt6M4UKko1H/24epQzihXlHD1&#10;Pdr/AMv9e6fWi3emeFJRo/hzTRd6tL+9a0iOCv8A01uJT0/3m3O38O6htPt/DKf8JD4kuzqWqp8s&#10;W2P5Y2b/AJZWsX95/u/32rL8K+PvA9hok39lajGBE26a0Zm+2ySk/wAaN+8eRm+Xn7xrb0XRrq+v&#10;l1/XE23o4srEHclijf8AoUrfxN/wFe5b0KUo1eV0pc//AKTE9qUZR+IdouiXd1qCa9rqD7eyslrZ&#10;q29LCI/w/wC1K38T/wDAV45bz34taxb+K/Glh4YllSLQtKX+1Nblb7mxfmSN/wDP/LRGr1Hxh4lg&#10;8J+Hb3VpYzMYE/dwp9+WRjtRF/2mYqteBfCvQ28c32oXurSRyaMtz9t1W6LfLeTr8yRf9ck+/wD9&#10;8L/BXm5rV5ZQwFL4p/EdOFhpKvL7J6t4F0251q+fxlq0DxS3Mfl6XZS9bK1z129pJfvN7bF7V8Y/&#10;Ev4jWUPxAbVLvUbtZtR1Nre0isrOW6u3ibzW/dQRIzNtiWvor45ftW6F4Q8Oy6X4YI8Q+LNScafp&#10;sNu22EXEnyqzS/3U3eY23d8qNWH+zV8DLLw3pZvr5ItW8V6tsn1fXJYsuIF/1VnF/wA8ovk+5/d+&#10;9uZ91eJmdDC450cJCrzfa937cjbD4iWEc5yj7xjfsZ/CZR8IPC1jrIfSVs4pbiy0WGJYHSCSVmV5&#10;f+m+x1WX+JX/AIvu19YaZolno8bJa26xbjudgPmc/wC038VeNQ6FNoFi+p6TLKsdlfXEFymP9Uyy&#10;ttlX/gO1W/hf+Lb99fUvCXiiHxNY7wPJvIfknt8nKN/8T/n+Gu3IqtBVpxq0uSrP3/8AEebU5jpz&#10;0Fc54zAexsYf+euoWv8A47Kj/wDsldIelcN8Tbl7axsDF/rvNlZP977PLs/8f219XmVT2WEnMxh8&#10;Ri/DxQ/ie/vB/wAt7FLn/v7NLJUNnq7y3XjPWI5HjmubtNJtC/8AyyMa7d/+7vZ2/wCA1ctruPwt&#10;q3jGdV/c6dptmqr7Kktc3oFg0ng7TbR23bYEZ3/6b3j7f++kid/++6/O/aTo06VCHxR9rL/23/5I&#10;6TsPg/ZpZeEPPWHyVurmSXy/7vO3/wBlrI8EwL418V+JNen+ezZfsFsd3yeV3/8AQVb/AIHV261G&#10;Sz+GFjFaEJe6siRW/wDDsef5v/HFZm/4BW38OdOh0/wvbSRKNlx++Ug/wf8ALL/yGEr2MLQdWrhc&#10;F9mlHml/iIk/ikaXg+Zrnw5p5kYPPFF5Ep/20+R//HlNbhHJrnfDJ+y6lrVi3SK78+If7Eqhv/Q/&#10;MromPFfZYRr2EV/Kc8hx6Vy/iBW1PVNP0leYmf7Vc4/55RkbV/4E+38FaumPSua8Mf6ab3WWH/H6&#10;48j/AK4L9z/vr5n/AOB1GJftJRofzFRNuaETxtHKiyRMu1lb+Kvhv9qTRJfA/wATNC8ReH4dSn0u&#10;ztby0u10qFrqS2nma2aL90vzMu62+bb8y7lb+Ftv1v8AErxvH4S00xwsh1K44iQ/w/7VeYeI/BMu&#10;kfDy+1PVFZ9UvCm1Zv8Algu/d/3038f+d3xueZjGniL4aHPKl70pfy/3TKvhI4uhKhV+GZ8u3vjz&#10;4c32mFPF01/8HPFdxB50MGr2ElvYavEu35lVVby23bN0TbXT73lVf0r9qjVvDvgbXtAjg1fx9ov2&#10;W60+K50rSry4aGXZt8rzfK2t1+6z713fw/dr7K8bWmm+JLLwpp+sWNtqmnajK6XNneQpLDOjWzqy&#10;urfKy/PXE/Cb4daBq/gGPS7a3k0RbZfKMOnymKJov4f3X3Nvysv3f4a3lmc4YiOGw0P3v/pXwy/9&#10;uPmI8MYalX+sUpyh/h+1/iOn8EftH+AvHekQ3+gahqGp2m3axttFvH8pv7jBYflZf7tdG3xW0PY2&#10;bfXgOOvh6/5/8gV8cfFb9mvxl8LfFqy+BfEVra6Xrt8919sLNb3mmyuy/avK2RP5odfmVGdFWTf/&#10;AH9teieEPit8e/A2mQP4n8CW3xF0f7qax4b1O1imb59u6WKdovL/AIflXd/FuavoKOaUp1PYVvdq&#10;RO+EswjKcasfc+zL+pH0OfixoanCwa9j/sXr/wD+MUp+LGhDpBr2f+xdv/8A4xXlXgr9sHw14/1C&#10;70my02XR9fsH8q90fxHdQ2N1bSZ27WTc3/2VdhrPxav9HmMV9H4V0vPQ3niH5x/wAwL/AOhV68ak&#10;Z/AYyzCEObmq/wDkkjpf+FtaCP8Alhr3/hO3/wD8YpP+Ft6B/wA8Ne/8J6//APjFeW6v+0ZYWcjI&#10;/jTw/aN/dg0u6vx/32jqtc/J+0TfanG5spNfv1X/AJbaRoEaJ/5FeWs5YiH855dTiPD0t6sf6/7f&#10;PbE+LGi9010j/sXb/wD+MVOPi1oX/PHXf/Ce1D/4xXzxd/FrxzeQOwS7ijf7ranrOnWu3/gCRK3/&#10;AI9WXJc+J/ECK0njTwzZf33tvEF5LKv/AAFZdtS8TzfCee+J5S/gw5v+3eX8z6WHxd0BRlo9cA/7&#10;F7UP/jFQXHxw8K2yZmm1WH/rpoV8v/tGvnG78F6PexKmv/FeW9iH3ltNKZm/77+ek07wX8DrFl+0&#10;a/rOpqv/ACyu1liT/wBFJWXt6v8AdOeXEOYzXuRpQ/xz/wDkT3S4/ai+Gtq8kcuvSJIvVG066H/t&#10;KvLfjT+1F8MNEtND8WQeIy+raRfKLe2h0+4eS8SX91LAvyDczI+5f9pBU2m3PwO0fLWfh6zufe5v&#10;IH/9Hz143e+Ez+118YbnTfCEdt4E8D+C1keC4S1jnOqX53QSsPLfb5S75U3Bm+aJqU61RR+yexls&#10;swzWrGliKtLl+1yc3u/3jq2/bK1j4y2zxeC7G60u0DPFcwSgf2hG/wDdbhli/wDHv9lq+WfGN7rP&#10;j34ha/pPiDVVg0qxuUQ2+lLPH58TRJL5s7MzSz7fNZfvbW2N/Bt2+m/GPwZ4y+D3jONNJ8Sadr2p&#10;3kMWn6h4Z0GzSye/t13vFuWJVXz181tu7+Fvm+Xa1c74A0Wz8ZfHfRdf8YWmo6Z4J1iKKw36ncxP&#10;dTyxtLs81o3byl3y427mbayfd2bq8DE4idWlOPPyzPp8t4dxOH4g+sY+H1rC8vNCX8p9D/A7wtrG&#10;uqI/CFjBo0axpa/2p5f+j6LaquxLe1X/AJa3O1V3N91f4vnZq+pvAHw40b4caTJZ6TCzSzN5tze3&#10;D+ZcXcv8Usr/AMT1vaRpFloenwWWn20NnZwJthggXaiL/u1oMML1wK93C4OOHj7/AL0j38bjpYqb&#10;cfdicN8S/n1DwdB/z11yL/xyKWX/ANkruv4a4Px6C/jL4exk/wDMallP0XT7z/4pa7z+Gu2n8Ujj&#10;qfDEQfd6V4d8f/gj8NfFPhXWNa8T2K6WsMLyz6lY/u5f9slfuyMw+X51brXudfGn7XnxDm8SWmo6&#10;RYSO+i6VcpaTPC24Xmot/wAsvl/hgX52/wCmrRf3K8/M6lOjhpzqx5j0sooVcTi4QpT5T5t/Z5/Y&#10;y8eeOfB+uarBqOkSeH9TupbO2j1N5GaS1VViV/8AVt821Fi+9/yy/wB7dp+NPhB4+8E6pY+GNS+J&#10;f2rw9BfWek3erXNi082nNOrv5Kyyvtl2xbG3Mv8AGlfeGjxw/AT4BWUc0ImuNHsFT7ND/wAvV25+&#10;6vvLM/8A4/XC/Er4Sv8A8Mwa7Y3piuPEIVtb1C7Kbt95v82dxt/2d6L/ALO2vNnQlGnzx+Pl5pG1&#10;elgsznDD42lGVKMuWJzPgr9gPSfB+kw6d/bkOq2yuZSl3YzgM/8AfdVutrt/vCvVdI+Ai6HazR2N&#10;9pFhHOnlypY+HLZPNX/bzu3Vpfs6fEKT4k/CPQNVmkMt+kAtbx3bc7Tx/K7N/vY3/wDAq9MLHODy&#10;f7n/ANevQw2Bwc4/WIR+MxxOOxlOX1WtL4Pd+yfPeufsZeGPEDRSXN7Jbyp91tLsrWz/APRcdeY2&#10;f7Huq6F4y8Z2Xw++J+u+GfMtrW9urbUYIL+1vLiU3G7cjIrJ/qovnV/71fa5HGT1FeZW+tQ6H4l+&#10;JOuXP/Hvp8MHmf7sVr5p/wDRtaSwlDDy54wOetXq5jQlh8S+aPY/PCz/AGX/AIzftBhrnSPFnhbw&#10;6unvLvu7W6uyl4GnljX5XiZl2/Zy2Nzf63qOgK+2f2QtD+y/DE3CviO6e3kT/wABIN//AJE82isM&#10;MpToxlY87EZLlGErSoUqUeWLstD6Iooor3RhRRRQAUUUUAFFFUb6/g020nvLqeO2tYEaWSWVtixq&#10;uSzM3pQBYUgjg5oIz1r44+Jv/BR3wroFvcv8PNEm+IUdneRWt5qf2xbHT03pLLtildWeZ9sTbdkZ&#10;T/b5VXq2X7SP7RvxLsLPxD4J+GGiaR4aWa6tb6C8k/tTU4JYpWQ77f7RZhG+X7iPL9771dyy7FOH&#10;PKPLH+9oY+2p35T6D+INh4n0PxUvjmz8U61c+E9D0i6mvPAOjaPa3U2rTqjshilZfN8zqPKV/nZY&#10;vu/Nv+MP2lrfXfiB8Qvhz8VtG+Hd7u8aaVP4Ph8OeOtK+z3unXsUt08DyxeauzzVa4ZWZvlWJX/2&#10;a9Q8F/8ABRHSV0S10bxP4T16f4m2c09rq3h7RLFY3Tyj/wAfCfaZUUJL8v7re0qsXX5tm6vJ/wBo&#10;39qe5/aA+D/jAab8IvG2lQeEdes7i21e9aC3iieMxfaIp283dFKY55YlWLzf9cn3d1dmBo4nC4mE&#10;+UyrSjOnymN+zH+0n48+CPgSTQY7fwt4r8Kafd3/ANjhuruXTrje0zS71ulilR4pZWuNm+JflilZ&#10;nRInro/jF8cfHv7WXgTx38OrfwrpHgvSdKggv9S1g6hPqMszxzxS2tvbRSWtv+9lnSNP3v8At1u+&#10;Dv2cof2Xfhbb+LvFaxeLPiffSxWXh/Qjsa0t9Rnf90iL92WXd87P/wBMvl+7urqvgf8AC6LR/GcX&#10;hgzDUbmXWVv9Z1H+O/8A7MRXdm/7il423d/Db19DjI5VVnWr4den/txw0pV/chM5fwd+zlp/7N+t&#10;ahL8VdU8S+IND12WMT+NtP1m6tLcO3/LLUkgdHRN/wAqyuzxfP8AN5VfUnhL9m34SaLbwXmkeBfD&#10;1yZNssV9cWq3srf7Xmy7n/8AHq9Nu7KK+tJLa4hSaCVSskUi7lZfSvBdS+Hfir4CXkuq/C+Ftd8J&#10;vK0174Bnk/1O7776bK3+qbnd9nb5Gy23ZXzk8bVx/uzq8sn/AOAyOyNOFL7J9AWtpBZ26wwxRwxJ&#10;91Il2qtWDXA/C/4w+HPi9oz6h4fvC00DeTeWF0vlXdjL3ini+8j/ACtwf7td6eRXkThKMuWodUZR&#10;l8J518cPA118Q/hxq2l6W622vQFL/SLs/wDLC/gbzbd/p5qLu/2WavJPE0PhD9oLR/hh4n8Q6Fba&#10;j4d8UWtxoOo6ddqHFrLPFv2u3DrLFcWrQKy7WVpWr6dbJPoor5c8U6JeeFfEPxL8EWMTv/a8X/Cf&#10;+FYzv2fb4Jopbq33f9fS28u1f+fp67sFNyi4X/r4Zf8AyXyMK8T5Is/2bhZav8Q10zx34h07xb4I&#10;8RxabEurmC/s00S5li+zytFLFxt+V5dv8Kfd+euStPDes/speP5tA+M3n6Pp2rNc3Nj4w0uzN5C/&#10;mcSvtjX5o0dvniddzRTsu3/VV9BfEK+0i2/ak13XY5PM8N+NfCFvqWo8/wCt0uSJLW42/wC7F/pX&#10;/bm/9+tf9oHwFfftFeFfg3Z3c8Z8SudY0aW4f7i6pBbsz/e/gafT2X/devaxGUYXMPZUsS+WEve5&#10;vtRfL/8AanPgcTLLak6+Fh73w/8Abp5f4Y/aL8JatpHiHwzBrljrbTBZb6ztZXEV1LG6eVeQM/3t&#10;2xFni+/tbzfm+fb9zeDPi5omn/CXSfEPiDXbO3jiiNrPeTyhPtEsZZGZP72/ZuVV/vV+M+opcwaP&#10;daHrFqzy2d5vs9Pvrb7Rsv02ReRtb51Z12xfxI22JWT5EZfpr9nrw7F+zh4i0/TPiHotj4hjuIUa&#10;e1nHnjSn3PE0USuzr8ssTf7P8S7Vavl+IcijwfKH+0Rlz/1zH2WAxX+skJxVLlcfe/8AtT6w179q&#10;jW/HFzPpnwy0SWREbyn1q/t5Ztv+0ttGjS/3fmfp/EtZ2kfAXxF4q1VNa8V2eq+KdU3bkm8Qaglh&#10;aRfxfuYoPNkT/wAh19N+EtR0bVdEtbrQnhfTZEHl+QpVV/2dv8P+7W27ALkHA+leB9R+se/iKvP/&#10;AOkmcsx+qfu8LS5P/SjzHQfhprumWQtI9es/DVk7bvsvhnSoov8AvqWXzd3+9sWuU+MGjeHfAPhq&#10;GaXT5PFnibU5ls9Js9cuZL1J7pvut5UrbEVfvtsVeFr26/1O20qwmu7qaO3toI2klllbaqKvLMa+&#10;MbjxTqnx1+K4urCWS0kuopLLSGD/APIM0/8A5er/AP2ZX+6v+02x/miqcZOnhKcaUfikVl8KmLqS&#10;qy+CPxHhPxV0m70vx5osnw6tbfUdUihbw3f38reQuvy3Jl813l2sqbJWZY938LN8/wByvo/9jb4k&#10;+F10zxA17qUGg6rbSwabeaVqsywXdrPGjtKjIzdPNll2v/FXBeLNM07Q/hxoHi+1t1tLfUvGtm1k&#10;gXY6WFss8Vv9/wDj2K3+9XzV8Ydcg+HSxeNYdcufD3jbVrbUbpfsNzLA7NFdfcn2/LLE7b4tj/3v&#10;lr5zDVZUsVBOHvlZtw3hcfL+2cI+WrDT3vtH6n+M4PDnxE8P3OnDVbSRmwYJonEhifs2O/HG3PzK&#10;zL3r5k8LazrcXxF8RWWrXMtnd2Wnut/fK+TBBsgWWdW67mitYtrf3pd38FfOU/irxBf3EVtqHhPx&#10;Xd6p572rQaXb3moxStu/1sUqxfMuz59v3v8AZrvvgn+zHqHxL0O68U6lZazYXmusweLTrye0aztt&#10;qeVA2Z081l27mR/lVmas8RmFXFOFZ0v/AAH3ub+v5j8Rk8dm2J550vZcn/k/9fzHsWgaDceObfRI&#10;7iA2NtrNxJb2Nmnyqlvt/wBMuD/2yVbWL/Ydf79dv4Kxp+r614iRAsdj4yaydVXl4GiSz2/7qu6v&#10;/wAArzvWvh58XPgfdaNr/hvxFJ4psI7VdGSw8ZzQLLBuO5XWW2g+5uVVZW+b7vz/AC15F4z+Ifx2&#10;0a0svAUP/CNSap421d7WR9JtpUuLO6nZ5bj91P8AeWJVZlfcv8H9xq9LDOlCpCl/y9PQpZfLCtSn&#10;H3on1Lc+IfD2o6R4z8X+J76OK316GTTtPiUbpTYRbotyL9753d3/AOBJXx/4G+DPjP8AapsWn01r&#10;rwr4PutOS2BJiaS9LRfNLK+xliXa33F+b97/AArT9U+D3iXV9fs9B8W67Z6zbWt9FZXOm29o8VvP&#10;KuxYFZpJW+Xer/JsVf3X935a+w/2bvGVpZrc+BTCNMgsQ0mm2m3b9nj3HzbYf9cn+7k7tjL/AHTX&#10;1+GyWqo/WsbS96P9cx4uGxmFzDGQpV/jh/6V/wBvf1A+Q/Dn7LXjDx9psfiY+MpNR8QaPYwXFl9k&#10;sPs6wPslXc1r9o8p/N/eqzfe2bdiL92tP4IfF/4+fEN9F07wvp2saFfGxiur278RwMbdE3PE/wBk&#10;glfbKu5W+9Ku35a9/t5pPAXhjT9QhYQWviDwQyr5f8d5BaoV+b/rkvy/8Dq34t0uT4P+BPCfj60n&#10;S1tNGtIG1WKaTahV4kjdx/vbU3fe+4rdn3dtbJsBWqUpxhy8vwfZPbw2c5hSpVYTlzz+3/d/w/8A&#10;bh454m+IPxt8YanqPhPW/EHgyD/hHIr66k1D+zZ2lvJI4m2KkCyqsTIvmfN5rfMN38NY/j278f8A&#10;w8Ol2fiO9g8ReAW1SfS0vtA066imtmgV2llawVp2lXcrL5qS/wC/VFPjR4F1Lw/8QtUn8WWlvr9/&#10;PbXVjp53fbZ5ZVnWeD7Ps837s7p93+5XY23xg+HWofA621e58QTa7qs88S2VvZWMss2Zbhk2J8uz&#10;zXlndv4f4Eb7tGPyLKcXTkpf9vf1/KY5fxPnNGrea/w83ufa+H/HM80+HviXwp4k+PWkWmha1bav&#10;f6tpEsFtb3DKlxayxXC/IsW/crSpK7Mny/6j/Z3V+l3hXw9H4b0SG1VlebG6R1/ibjpx937q/wC6&#10;q18W/DL4KWfgvwZ4Z8V3NnH/AMLDuWk1zULu4XzZdMnnZIvs8TNv2JEq+R8vy7bda+tPh58RU8VW&#10;i217F9k1eP5HiZdvmFfvFf8A4mvyTKK2VYTN5YeHxqEYRlL7fofp9SpXxEfa1fiLvhmOOPxP4u0x&#10;ol8l5oroKR98SRbW/wDHonrmdQ8PX3h3W4ptJYR3aKWtN7fJeRfxQP8A7a/wt/Ev+5vXpnD2nxUj&#10;Y4WK+03b/vPHJ/8AEvW9rOlx6zYtauWTnfHKh+aJ1+6619C8BDFUJR+1SnLl/wDSjHm5Sv4Y8SWv&#10;ijTVurbdGVbbNbv9+J/7rVz/AI6Iu/FfhSw7TzvL/wB+mif/ANlqi1lfw6lPqVhGsXiC0CrqVgp2&#10;xahF/A6/7X9x/wDeRvaex1q18VeO9NurdW8iz02WT94u1opHfbtf+63yvWdTFSr4aGFr/FzQ/wC3&#10;ve94OX3uZHGfE+8EepeJ9PSRI31O8sbU7v7qxb//AImt+6Q2GgW0yxmCVobnVjF/d2RbYk/4Crxf&#10;98Vw9/c6f8RfjXeafp2oWWqWsF2i3P2SdZfKdbeJnVtv3W27f++q9J8YahBEfEN9P/qLX7HZOPbe&#10;ssv/AI5Kv/fNfI4aM5V8biq3wxlKMP8AyaZsvslLXbZrzVI9Ogf91pVtFYRMvaef5N3/AACL5v8A&#10;gdenQQJDCsSJtRV2qK4Hwlp0p1DSxdR7LvbLq18P7lxL8iL/AMBXzV/4BXop68mvvMopPlliJfa/&#10;r/7UxqHNyj7J42iZSAt9ZMr/AO9E42/pK/8A3zXSdzXNeKW8htLv+n2a+jzn+7J+6/8Aav8A47XS&#10;DqK9jD+7VqUyDnPFtw72KabA5W51GT7MpTqqf8tH/wCAru/HbT/EOuWPgrQXu58R28ChYokH32/h&#10;Raq21xHda1qGrzuFstPja1jZ/u/3pX/9BX/gDVwunWc3xd8Tf2tdxmPwrYtttoH/AOXp/X/d/wD2&#10;f71fPY7HVINRw3vVavux/wAP85cYk/gDw3c+KtV/4S/X4xvlbfY2zjO0fwv/APE/99Vs/Gz954Ui&#10;j/vTv/47FK//ALLXoK4Ubc1wfxdUPo0af3I7qb/vm1l/+KrlxWXQy/KKtKPvTn8Uv5pDjLmkcxrl&#10;9i0+GbbvvRrL/wCORL/7PUPwtc6KkNw7jC3PlTD+7by/JF/5Fi/8faqniFt+ieCpf+fOCJf/ACLE&#10;v/slb3hXTYZ9SvNPlRjBe2n2eTb/ALMUUi/8C/0h/wAq+Noc082hVh/d/wDSI/8AyBvL4C58bLaS&#10;W28OyW5CXQ1FYoH/ALrt93/0GoF0uKxEV9YsttpmqxrhZV3W6l/+WUqf3Wz8rfwfd+7hab45v5Ln&#10;wNpt5cc3emalAbk9hIj7Wb9d3/Aq6zw7BDPY6notzEs0VvO8exx8rxSfvF/4D8+z/gFfT/VqWLzO&#10;rP8AnjAy+GJ8o/H74ceGNa1Ga58c6Y1uthbPL/arXTwXFrAq75WW4idGdfKXZ/tbfm+avFvgn8Kf&#10;FFt8GPDs0XgddeskWVLPUp/ta3N1As7rFK8Sz/uvk2/J/DXoP/BSFLi/8M+AfBdxdrbuNb/tCPVr&#10;vTkvbe3gW0uIlWfzPl3tLKka7vvfe+8tfSXwW8PeNtN+Evg6JNe0i5dNKtQxl0qSJ3byl3MxWfb/&#10;AOO16WT5d9WVVe1lKE/s/wAp8dn2DpZtL6nP/F7v/wBsfJkmkXWmMi6r4RsNER/475NRRP8A0a1a&#10;Gn6BpuoT+RBJ4Tjm/uO+o/8As0VfbTp44A5i0K8/4FLD/wDFVzmq+DNS1abfqHgDwnqLf89ZtQct&#10;+trXvfUj4CXB0KXvxnzf4of/ACB822/wy3T+Sup+AvNb/lk2oPu/75aKussP2ffFN5H5ltaeEJl/&#10;vxMjf+2teiz/AAdtkaV7fwLFpsr/AHn0nxHLF/45tRa5u7+Cl9Zh5bbS9Va4/ga4OmXmz/gcu1//&#10;AB6n7CEPsB/YkMP8eH5/8PP/AO3QKMHwC8YxfdtPDqf7j2//AMgVq2vwT8cw/cTS0/3Lm1/+V1c5&#10;djxL4fRC5EOz/lnLqH2D/wBEaiy/+OU62+NerWUqxw3Opon8Q0bWrXUn/wC+Z4n/APQqH9Xh8RpH&#10;+ycNLkrwnA7aLwb8R9Ggkm+228EUS7naK/tV/wDcXXyx+x1P8Sl0PxL4P8N2Edrr0F3Fp+reJLh/&#10;NtbbYvntLF8vzSytdO2zb8v/AI8vsHxe/aA8RaV8I/Et1ZtrMN08KWcM2vaGqwLJO6wI7XETIkSo&#10;ZdzM/wDdrmP2Qp4/AcvizWrW7ub/AE576C4165um3SyrcxbkupSvyb4nVlfbtVVZ/wC4tcuLnSlK&#10;lBn6vwvCU4VcRhPepcv2v5uf3T3K0+C2hfAz4a+LdejMmq+JP7Lubi71y9+e4lYRs7bT/Au7t/31&#10;urzz4ZfBSH4lfsq3FtHHs1K/kN/ZNMP9VcxKsXH+y3lSL/21avZv2otZ/sf4EeLrhf8AlpZi3/7+&#10;ukf/ALPXUfCPQm8L/DPwzpsqeVPBp8QnT0l27n/8e3VH1WhPE/V+T3Yx/wDSj66GNrwwnt+f3pT/&#10;APSf+HPP/wBlX4tP8Q/A50zVWkj8SaE/2O9WY/vXXnZI/wDtfKVb/bR69vwpKkrzz3r5A+L1nc/s&#10;9fHWy+IumW7HQdVJTVbeNR824qJcY6N92X1Zt2flWvrHTNXtNX06DULS4W4tbiNJI5YjlXVvusK7&#10;MtrzcZUKvxxOfNKEFKGKofBV/wDSvtROa8V/P8RfAsP9x724/wC+YNn/ALVrtG/1tcRrrh/i/wCE&#10;IvTStUl/75lsl/8AZ66nVtStdEsLu/vZktrS1iaeaWQ4VEUbmau+l7s5nl1PehD+vtHFfFvxhfeH&#10;dMs9H0IK/ivXZTZ6aj9Iv+etw3+xEmW+u1f4q+eJvB1lrvx38D+B9PeS50fw47XU80vzPLLF+9nn&#10;b+/5txtib/bievWdA1C6i0jX/i1q9mf7Tv7ZbfQdMl+VoLVnxBD/ANdZ5WRm/wB5F/grzn4OX1v4&#10;N/4WX8RNQLXyaPs0Szlx89xIvzXG3/rvO6N/vNXz+Lkq9WHN/UT6TBR+r06rjrL4f+3pf/Inrmsk&#10;/Ef4xWOkJ82jeENmo3o/glv5F/0eP/tkm6X/AHmir1e8to722ltpkV4pVZWRv4lrh/g34RuPCXgy&#10;JdUZZtf1CVtR1SYfx3Up3P8AgvCL/sotegZySK9yjH3eaX2j52vL3uWP2T42/ZC16XwH8UvGXw2v&#10;ZmdDPLcWxcbd0kTFX/4E67G/4DX2IZR3r4e/aNNx8LP2kNP8Y2CzgN5GossSfKyY8i4Td/tIqf8A&#10;f2vtbTdQttY063vbd1lt7iNZI5V6Mrcg14+VVHH2uFl9iX/kp72eU+f2WPh/y9j/AOTdS3Lwor58&#10;+LGrDSfhv8d7wjeJ7pLFPrLYWUH/AKG1fQc3UV8pfHnxGmi/C/xGZF3w6t4zSKX/AHInVm/9Ja7s&#10;ynyYfnPNyunz4qEPOP8A6Ue0fALToNH+F+lJAP8AR52muov9ySZ3T/x1loryX41/Gy8/Zu8N+AvD&#10;ulWqXUo03ypkbqixJEifn84/4DRWFPMcPhYKg/s6HTPLMTjpPEwhpJtn1RRRRXunhBRRRQAUUUUA&#10;FYnijw3pvjHw7qWh6xZxajpWo20lrd2Uq5SeJl2un41t0UAfi58MNM8N/s4/tmXsvi3w94g0bw9Y&#10;3v2zStD8TQbGsIJHfypV2TzrP5G35JfNff5T/dfbX1Z4W+OcvwY+D3iOLTnWbxT4lnj1nQ7Z/mCL&#10;c2UUstxt/wCeUXlSt937zIv8VfXfjb4L+AfiZd2134u8E+HvFF3bR+VBPrOlQXbxpu3bVaRWwvsK&#10;8H8af8E+PA2q31/qngfWNZ+GWpXFg1qsWimKWwDeZ5sTtazI+1UlVH2RNF93+Fvmr6WjmeFqRjDF&#10;xlLb8Dz6lGpzc0D5+/Za8aXXwG8KfGHxLfyteeI9T0/Sbq2ilbzfNnlOpNE3+0vlJ57fxbd9bZ8P&#10;TeDfA8Xwp1KRrzVvFPxM0lNa86Xc8m6w0q8vX3fxfv5V/wC+65v4ofD7xd+yr8SNP8c/EzUNE8Ye&#10;B9Tv9J0RLjRYWsr1BZ2vmp/obbol3fZmi/1v3Wf7nm7ao6z8UIvjf+079r+F+qWWszaxritod2fv&#10;2DNocEF3dMj/ADL5W2KX/aa1/ir6Z1aeZ15Yynppz/8Ab0IR5Y/9ufF6HBKM6MOSR9dadqNt8RPi&#10;v4g+IepOw8D/AA8jurDSWOds98qH7fd8fe8pU8hfvc+dU37IeiXN5o+reKtRi8u9vGWw4/vo8s97&#10;/wCT91ep/wBslqH4/WOmfBT9l4+EvD9mJ7aWODQbOxLfPeLI/wC+T/alli8//edvevY/ht4THgTw&#10;BoWhNN9pnsrZEnuf+fif70sv/A3LN/wKvja04xwd47Slyx/wx/8A2vzPSpx/enX0UUV4x2niHxX/&#10;AGfofFWuJ4w8IahN4N+IdsuItZtF+S7XA/dXSfdlT7v/AHyv3gm2sr4dftGXC+IY/BHxQ01PB/jk&#10;FVicvnT9TGdqvby/7Tfwt/eC/f3IvvvGMD8q4b4lfC3w58XPDsmkeIrBbyA7vIdeJbdum9G7H1H3&#10;WHysGU89dPExlH2WJ96K+19qP9f1YwlTl8VI7veNua8Y/aV0m507wtp3xA0qBptZ8DXf9tKkKrvn&#10;s9uy9g+b+/btK3+8iV55beKvHf7LuoW+l+KTceNfh8zLDaa0ozdW391H/wBr/Yb7/wDyybeyW9fQ&#10;/hjxXo/jzQY9S0q8h1HTZ1ZSyNkDsyOv8LKflZW5XvVyozwso1l70CeaNWPL9o+HPEV/p/hvxb4I&#10;1eGa0udI8M3ktlPcsu+GXR2nt0t0/wB37Br2/wD7YNS3t5f/AAt+JWieBrxpHbRfH+jX9pcTP89x&#10;YT28tmz/APAEe13v/FK8tZE/g5tD+Ml18H9QmaGxnW40W2uJVZ/+JdPa3SWTb2+8/wDpUEX/AHDa&#10;b+1f4nW9/Z4+FXxw82NfElssGk6mkhWN7mX7zpz/ABRXVu3/AAFnavuZxpR9jCtP3Jx+L15pR/8A&#10;b/vPJ973+QwP2w/A2h2/7Yvh/wAP6Hrlnos3igQazqs0wlKadPbN5qS/u/uO/lf+RZWb7yVf1rxT&#10;/b/j3Sx4oWG3v5d+na1JFtEU6OiLFeK5+Vk2rE3y/KzRf9NdteZ+B/hH8ffj38TLjxJqOj2WkTy/&#10;bLjPiS9ez+0vK6IzweUkr7E+ywIv8DRIqp/fr0DU/wBjXx/8StZ8M3eo+KtL8KX4luI30vwtbN0g&#10;ZWbdKzRL5rcqu6Dau/5t1fifFOKjiMVCjLEKUIckOb4v+3D9KyHFYXL8JOpP45fZPoH4V6lr/wAO&#10;Nel0JUQ3yyNAlk8myLUWiTe9vub7tykW1opfuyxMu/5l3J9OeFvFVh4v0sXtgzbVcxSwyrtlglX7&#10;0Ui/wsvpXwt8T/CHjjQdJvr20+Id/qt7Y2kSzWPi60tolQQfNEwntYIpIp4mO9Z/mVlb5v7tcnrP&#10;7cnizwVoPhvxTqXgW3svEOsaam27s9Qllt9Tl8sOkF1B9lXyp2Vv3W1v4W/g+WuHK8zoNezoz5zh&#10;x1WjipxnOXLOZ9KftUfEoyW03hSyZvIt/Lk1J8rslZ/mitf/AB3zZf8Apku3d+9rN0bwTefDj4K3&#10;1xKfL8ZeMXh0y287dvg899iL/vIjPK38XyfNu2V88a5458b/AA98X+Hbnxv8OLiS2kWe886z+2Xh&#10;mvNytPLPtslb96zr93/llB5X3fvdmnjX4sftPy+HrvVNT0f4S6Ul1Klnb/YZ7+9DyxOiNOvnxLG2&#10;35dq7tvnfNWMsRRdSeJxE/el7kDqnjsJQw1LD0p+79sZ+3H8V/DOkeBPC3w88KzQt/ZGowLd6lNl&#10;7bTIlili3Pt/1m3d8wXp/Ey/NWz8Avgvb6brGp+IrhZ/FXxD1JpYY77U1VLTTIGdGllWBV8pd8qf&#10;L8rN+6+/Xz/46/Z18Sp4K1K50zx3J4r1W809FfS5dOgtnud1v/pXzKreUqo7LF/tJ825U+X7M/ZN&#10;+IsWj+APD2i+J7ePTfElzbRfa9QwpS5vNi+arMvy793935a8h4uhi8TBvEwj9jz/ALn9bHh47H4e&#10;pGGHwtWXJ9vm/nPRfEXgaz8C+Bmv0WW8vbC7t9Rmu3/1suyX5z/3w8v/AH1R8OdAWXQJH0q6+w6v&#10;pl3c2TTbd6zrHK4RJV/i+TZ/tLmvQ/FWnDXPDep2GcC7tpIP++lxXl37OuuLfWut227exkiuZX/v&#10;Sun739VFetKhQwuZ0KUfhlH3TynGMKkYmt8RNRTxR4C13R9QhbT9YjtWnFqXz5vlkNvib+Nfl/8A&#10;ittfKP7S3jaG31zwV8TrK2jn1HwtDAuoBF+ZhdeUrbf7zJJ5DJ/e2uv8a19efGTV9OsPDhtLiKO4&#10;1K5ylkjNs8p/+epb+BF/iavzZ+CXge5+KOs6xcat4z8R3/gtNUivYWeFUvdTnR1n8qKCSLd/rdi/&#10;uvLX5G+X5dzZYmrWo5jGrSnHmhyc39fzHnZi48vJI9z8E61oXxX+H/xA1+01LZqcetW13Lp7borq&#10;zT7Q292ibayrtuGbdt9a7v8AaAvtO8IeEdC+M0eoW+h6zBHBLcWzHEtyzFU2Kv3nbc21l/iT/drz&#10;T4g/BHw7/wAJNZpqmnz2d7axbFWy1CWK6hib5nia6iddzbf+WX3d0qff+aqPjH4F+HLzw9oa6naa&#10;jqmp3Dzy366vruo3UUsqJBeRI0Us7K339nzf3q+nhxrC0p1o+9D/AMB/l5T4COEw8KU6M4T/APtu&#10;f4v8fvmjffEP4g/Hf4d+GvAfgzwBPpR0m2h8/XNeuIpELrB5exIoGb73z/NKyrx/wGuT1LRPGPxP&#10;8QJbfE7UrSOHS599npEDubO+eN9uWkYptj3ROn7pV+ZdzMy7tn6EeB7nSJfBemXuj2kNhplxbLcw&#10;wxIqJGjLu6LxXg+l/DdviL8BdH1KOH/ifWU95PEmPnkH2qXdF/n+IV5mY43MqtD2WHq/FGcvd/7d&#10;/wDkj6LFZd8Moe9Pl/8ASeQueGh4I8Y+EYdCt9Cs/DutQSiWG1vrfdFLOp27WYj97uCsjK3z8P8A&#10;3c14V4n/AGf/AIb3XxRu7e/0jUdJ8Na+iXOp6bZX86W1tdJKiv58W8xyJ5sUTNvXa25Grs9BnXR5&#10;beDWZd+gXzrFBqkse4Wk/wDcuFxt2t8n3vkZdjLtZa8//bA8Sa38PptJ0bR5S3jbxIk+nQ2dzMXW&#10;GDyv+P8ASdvvKm2LmX5lZF3PtTn57BTx2YKlSwsP3vPGP8n/AIGZ0HiMXCEaMPf90xND/aIm/Z20&#10;W10DxpDL4u8N3OjvY2Wt6WjNfxTtB5sVvPA7fvW+WX96jKu5vmVfvV33hz9s34W65PbarcXeqaFc&#10;XkKSXcN7pM8SwXij5v38SNEm7727d97/AGXevMfAvwk+D+kaTbW/iFpfi1468nfLqF/rV5FYWa/3&#10;IFV2nnT/AGoonV9n8Fdr4c0T4aatqVvHpHw2uviHeQPsjtfDugRaXpkDp/BcStuud3/Xw2xv7i1+&#10;iw4Dwrw18bze1/njHkj/AOTf/aH6bhMPVpUOTFS5pHuKftTfC/V/FPhJ1+JXhO/vIpmjia31i23T&#10;LOmz513fJJ9z5P8AK+k+LP2kfAHg62afU/E2m2UO7b5l9dxWSD/gU7pu/wCA5r5w+OPws1fxn8KL&#10;668d+BfAnw88KaXYP5VpbwNqWqxf3be3aJreJGZtiqqs253Hy18xeHfAHjX4MeMrzxF4ktTq91oF&#10;xb6bq1wzW9/dacrW8Utr888UqxLtl2q/3GZWVmiZvMbpwfCuKqSn9WxUfe+Lm/7cj7kvhNoYT2u0&#10;j6B/aD/4KGWWlWMU/wAOYYrzxEZdlpf3VjdS2Mtr/wAtZfM2xJKvy7V2M3z7P9qviDxv4p+MnxKn&#10;1DxfrWueLG8O6lOsWpanYtPa6bBufYufK2QKm5tvz/3vmbmv0ET4Y2P7Svg+bXNBk8NeKFuX/wBI&#10;ltYpdCv4JNv/AC9L+/ilnX+88S/7LL96vnzx/wDso6/4Ui1K01bwT4kh068gltxrHheGKe4VX/56&#10;2sTPFLEvyfxQN99q+xyPKsqwNGaxX7zFKX2+X/0j3DojRw/spQ+2eMajq9pqPxOtNd+G1rafBzw/&#10;oMf2ODxLobv5pSLZvZ3TZ9slf5E2/dZpUVvv72+gvAH7evjnUdI0VPiR8Op5/DDXj6lqfirRI5XS&#10;e1iZllnWDY6vFE3lJKyS/LXhXgzTbD4lT2Gj654h0fTNSsbpfD9tYRI1lp+j2cCf6Rqk/m7P3su+&#10;WVd/8TS/d+WKvtj49fGn4E+A/gppvhE2OqahpdjbCDRpNMtMBNieV5sUtxsWdNj7ZdnmKySsrhlc&#10;16vEWUZXmtPD4ejhpc8v5fs/4v5//tDxFzRkfRXwR+Lnhf4xaTP4s8N6oL2y1ORltVmha3mWOD90&#10;6+U3zDEqS/nXq2M8jn0Ffn1/wTy1zQP+ERPwf8X2L6R400v7RqMWlalG1rfeRPPJKrqM7vuujbV+&#10;7yzfeWvs9PD3iDQgG0bWjfQf8+WsLv8A++ZV+b891fikalfBVatCVLmhGUv8Xxfy/wDyJUonQeJd&#10;PfUPD+o20OPOlhYRf7+Pl/8AHqp3PiBE8Jpqtsu57mJHt4m/jeTGxf8AvphVFPHX9nL5Wv6bc6K3&#10;ac/v7b/v6n3f+B7a89uNavfEd5p3hjQJ0aWCSdmvIX3rBFudYn/79N/30y/3a8rHZvQoy5sP705R&#10;5eT7X933RxiaFzaT+M7pPCGnTsmi6ecarqC/fnl+8yKf72/731r1jT9Pg02zitbaNYYIl2Rqn8NZ&#10;/hfw1ZeE9It9PsV2xR/eb+J2/vNW1nsTXq5XgZUI/WK/8WX/AJL/AHSJSHnrXCfE1BPC8X/UMvn/&#10;APHEX/2eu7auJ8ZILjV2j/u6Nef+PND/APEVrncOfAziFP4jy6WX7R4Ljl/59o7c/wDk1cf/ABFd&#10;3aqdP1mGb7qx3Vo7f7ssHkf+hKlefwx/8Wz1iX/nlFa/+lEr/wDtWvRdct2hk1sog81NLtriJf8A&#10;aglldf121+a5R7/JV/uQ/wDbzrkZnxfg+w6Tq4B2W2qxRtx/z3idP1aMf+Qq2dY8SQeGZ49aly9v&#10;qFii7V/jlU5iRP8AafzX/wC+K5L9p7x/png34N+JdRfZd39nplxqNpao3zsYo2fP+yvy7d3vXyNc&#10;aVq/xM8UWFv8V72x8a2enWYg0zRLSBYtKivGgXymddztLJudYmbd/H92vqZUJPG1p0Z6e7738sve&#10;/wDkzwcxzbDZZTh9Y+0dV+1TqUXjH4GeK9Lu7jyta8TXdtbxXST/AGdIpGnWKCLc3/LLc373/plv&#10;/ir2i8+KdlotlFbJ8XtEs7eFfLVNN0J5dqr/ANtXrxz9ln4KeE/GvjyDWX8G6BaWWg2ixq8GmwL9&#10;ouGTy97/AC/N8gf/AIF838dfR+p/CnVvBVy994IvbmGzPzSaKWVol/65LJ8o/wBz5P8AfWvSyfAV&#10;cFhPZynz839fznylXH4nO8PDG4SPLD/t7m/8knE4Vvi9bXKZX4rX2oK3/PvaWFl/6P21nXHiS01f&#10;k/EDWYGb/n48T6dbr/5C3169oHxOu7i3L3+ktexQttmutMjZpYG/6a2rfvY2/wBlPNrudF8R6V4k&#10;tXn029gu40bY3lPnY391v7rV9FGnzfbLoZfPEf8AMR/6V/7fOR8w28WlzgxXnjzTZIv4GvPGRuf/&#10;AB3yk/8AQqlPgL4f3zrLfeO/CBx/cl+df+Bfav8A2WvrDaT/AAigxn1UfhT+rQfxnR/q5h5/xfe/&#10;r/EfMFl4G+GVmytH8VXg/wCmUGtxKn5NuroY9I+D0key+8awaj/138SP/wCyyrX0D5I/uijyx6LV&#10;+xgdNLI8PR+CEP8AwD/7Y+f7vwx8Ab/Tb2wu5/Ct5aXkLQTLdahFKWRl2sNzvur5Q+CvxIsv2WPi&#10;7438HT3A8beCr+2s3W7E8VxLFEz3Krt2fLKuz7yt83+0a/Sh3RBkj7v8NfHH7YPwK0f4ofFXwjHf&#10;xYur6wlsFk8+WJJdhaVYpdjfMu9l+8G+/XJi6H7rmj8R2QxFHIl7eUP3X2ow93m5vh/8mJ/GXjzR&#10;fGXgLS/h/p2qR6xp2qa9p1jY3aud8ti8ofa2/wCbzYtm1t38PlN/HX2CirEQu36Nn+lfnLefsw6r&#10;8P8ASE+Jnwz1C/utd8KXL3lxoOt6hPdMGiT97atFLLtZtu5lb5P4GXtXtHw//bfg1HTIrnXNIa5t&#10;0TdPeaVuVoH37WjlglCmJ06Mm92Vq44VI4GXPiX8Z9Rhan9uU/8AYqUvd+zL4v8AEfQXxW8ERePv&#10;BF7ppiie62mS2837nmr/AAN/sP8AMjf7LtXi/wCy545k0G7uvhvqksrfZ0+16G1wcStal23wP/01&#10;ibcrf7rf3a9e8F/Gvwb4+2xaH4gs7m6b/lylfyrj/v0+168e+PXgG+0fxTBr/hpSmsRTvrGkBQ/z&#10;XSr/AKVaf9t4l8xV/ieKX+9SxEo80MbQ989LCN+ynl+K93m+H+7I9nvAD8ZdK9INCuv/AB+4t/8A&#10;41XN+MVb4r+O4/B8I3+G9HaK88QPt+WeX79vZfoJZP8AZ2L/AB1xK/Gu38RahB4i8PQLf6vq2iWt&#10;lpWnud3+lyz3G5W/2U8pmdv7sT17H8P/AAhbfDjwklo9z59xl7zUdQlG1rmdjulmb6t/47XTTqRx&#10;fwfCcNSlPC+9L4jz74/+Mho6TtEF8vw7Yvq8ok+490+6Cwib/fl3t/2yWuG+D3g/+0rjwV4NKONO&#10;8K2sWva1vPztqE/z28D/AO7vd/8AgCVyvx28WQSaHob6l83/AAlGpP4gvrRm2M9hAgW1t2/uM0Wz&#10;/tqr19G/Azwdd+FvBCXerZfxDrMz6nqbsf8AlvIfu/8AAV2p/wABrzab+tY7l/k/r/5E9mr/ALHl&#10;8Jfzf1/8n/5Kem0UUV9QfKHzT+2R4QGv+HvD9/FFJNLHdvp7Kj7Ridfk3f8AbdLetT9jzxz/AMJX&#10;8KYtKnk3XuhSfZG+ZTvi/wCWb/L/AA/eT/tka9E+NHhSTxl8LvEel26s949m8tqF/wCe8f72L/x9&#10;Fr5W/Z88Ur4R+NaqqvbaN4ngidV2qkUXmoskCf7WzfFF/wBtWr5Ov/smZwq/ZmfYYS+OyeeH+1S9&#10;4+4mGAa+LfizcjVT8OdBePzo9X8Yay8q+32+WBW/75lr7SdsqDXxImqR3nx18Bi6b/iWafp1/q87&#10;/wDPLfLdT7//AB2KuvNZ+7Cn/N/8lA4slhL2k6y+x/8AIyOE/am1qz8b/GnWBciSa10qOHT4GiXI&#10;yq7pP/H3aiuRXxze6ZLdauxt7iTW7qe8lRjt8uTzWDD+VFfmeKqfWq0q3P8AEfreEovCUIUOX4VY&#10;/Umiiiv20/AQooooAKKKKACiiigAooooA5vxf4L8PfEHSBpfiTRNO8Qab5izfZdStkuId6ncrbH4&#10;yK/LP4OeA9P/AGX/ABnrvj3w/FeXFv4C8Yz+GdYF4qpPJpzS3kRdkVE3fuFsJVb+J3ev1r3CvmD9&#10;p39lnUPiJqN14x8DatYaJ4lntYLXVtO1VT/ZeuwwTJLF9q2/MskTLlJfm4Gxvk6epleMjh6vJUfu&#10;T92Rz16cpR9w2Piabb4pfHr4SeGreaC+0rS47jxneADcrLFtisnX/trK5/4BX0M+Op6d6/Pb4B6n&#10;8ZvhF468e+G7f4b2nxI1Tw5Fpugvd2viqCFLCzSD7Vbwp5sETP8ALeff2L93H8Fe4n45fH8H/k3p&#10;E/7mu3b/ANkrpxGXzq8tOhKHLH+/CP8Ae6vzMqdbl+M+nMmjJr5db49fHxPv/Abb/ua3C1VX/aD+&#10;OsY+f4JXif7kqS/+1a5/7Jr/AM8f/A4f5lfWYH1Vk+lOya+S3/aO+Ni/6z4NazH/ANc9PSX/ANuq&#10;i/4aZ+L/APy0+F+u23/crzy/+g3VP+ya/wDPH/wOH+YfWYH1RqFhaazYT2l3DFd2s6NFLBMu5JFP&#10;DKy96+bvFXwZ8RfB7WpPFHwxubiTT3GbzSVXz2RF4C+V1uol5+Xcs8WD5Tun7g5Uf7SvxPf7/hDW&#10;rX/e+H2oy/8AoN1WFrv7auoeFZfI8R+JLLwzL/c1b4f6pE3/AKW11YTAY6M+Sguf+78RlUr0pfGc&#10;B+0p8RdG8Uan8NPirEn9j6/4Z1a2Op2q3G+K8sVuFbzYJfl81IpdyMm1ZU89vNRKz/h38O5P2kfi&#10;mmuX2oPe/CGDxHrs3hHSZIvlnuvNaWa9b1i8/wA1VRv9tvlryr9rX48eE/GXg6afSvGeh6/e65f2&#10;0ep6HpnhO/0tb6JW3PK0txLKqybU8vzYl8359nzVe/Zv/aX8ZaP4y+G2m6hYeG/D+lX909la6Umk&#10;XlrsZrWXyvIbzfKffKqRbf4mdP8AgHJxLRzCWXexwtKUI0v4kv5Y83w7b/H94sLKn7TnlL4j7z1H&#10;VtVcpZamPs/ifRW+0WF433LhT8u1v9h/u7/++tv8T/BGpWur/EmCa2jMVu6XOoqrdUaVIkdW/wCB&#10;q9WPEGs3niPwpFrD22mObMvtv4Lra9u38SNFInzbvusm75q+PLf9pCe4+M80aCw8HfD/APtL+wdX&#10;nu911cRytE7ebvWVVSBpfsy7fmb5n3bfu1/PXssVUxMZYWftYQ5Z+/8Ab/k/+RPXqYilQj+9ly8x&#10;9G/tR+DtM+Ovg2TRGS6tNLv7qKybWrCQRzzfOGZI/wC9F8m1mbj5jtr5j+IOieO/hX4Z1TSb/RdO&#10;8XWOkwpdeH/GGqskUUdrFE3+kTp5/m+fsil3MkTblbd8u966P9oX4veKL7xx4b0Lwj4sbXI9HVrr&#10;UdI0/TrdS6ebZ+Tbu+xliaWD7VsRHVvu7ttee/EXVNY+PPxV8IaT428N31t4XhgvIrk6dq73zW8Z&#10;8rzZW+z7VVvKWVdsTS/LK6/d3V7dChisZW9rWhejV97/AA//ALf+KR4ePzDA0/3U5+/E7zxb+0jL&#10;8R9MEVj4A8Q3HjC+a1SM36bbWDcrMztPB5qqv/LJYvv7v9tnov7X4i6X4buZIfFng6y1C5k82SwX&#10;QbyKSz+8uyKWeVY3+V33b0/gWvpnwHp3hDR/h3D4SRbS88EXkQt7XWIH3Bn+Xaty33kn+7iVv4lX&#10;7j7Vbtfhl4ouDeXnhHX2V/EGlrlbjG37dbfwTr/6C3+0K+spZDg4yc5w96R841icRKH72Meb+79s&#10;+ZPgV8QdJ8T/ALPU+gPFHB8QftEOl6nJJsM086zL8+3+FX2blX+6yt/FXUaNHY+FvFmqaVq9uLjw&#10;1dT+RcJInyRHdsSVW/h2vvT/AL7rhvj/APDrRvFnxx8eT3/hzTtXkMVlAZ7q3V5Yz5MTKVf76/6r&#10;Z8v9+vnL9prVNY/Z4+JfhjSfDWq+IrvRLvy5YrpNVnujLBL/AMu0Uc/mxrKyu/zPE/3typXhT4Xq&#10;ZjjIPCzjCcPdh9mP2iMJmkMXivqsI+/CXL/6Ufpja3+rfCgCLU559c8KdI9RK7p7Jf8Apr/ej/26&#10;4XwD4lsPBvi/Xp5ZIhpySzmMQPv81ZdjW+3/AHlif/vqviKP4o/tHeFPgtp3ivV/GckGiakIrPRx&#10;qtmiSzzebEo8ryGi2xeWzOrPu3+S3y7Xry+5+Dmp+I/g74g8QyeCIvFGuaPqk66zrUYll1S1lTZu&#10;iv7WX/llsX5ZYNqxeVKrr/HX6HS4EzHEYiHtq0KVKlO0Zc/P73/yB9l7OfMfSf7V/wC2R4d8OJqf&#10;9majaeJvEUsckCw6bcrPa28sf3llbd92IMq7U+Z2aVvkWvWv2HdM8J/Cv4FapqeLO5n0qSaQ3tsO&#10;WtpG8+NY9zP8vzBV+Zt21ea/OP4SfBfxd8fv7P0vwhp8ekTwWciXXiW6la0t4LP7jb2+83yHZ/dZ&#10;W219P/CLW7n9mvxHaaR4r11fFHw1ga2+332mOs/2Fo0f7L5rKqeZbbtv+7t+b5fu+Nm+UYPJcRGj&#10;gsR7efvc0vs832f/AAAVbLMXy/WqUPh+L/5I+jovDd5r2vTx6mm6+mEX28K3zpc3bfLF/wBsov3v&#10;+yytW3+0Do6Sa5rNvFFytnFqSlPl/urL/wCQrWu1+G+nx3UnhK5keOW51E3Xie7lifcu+VdkSf7u&#10;2X/yFWl8VNDj1b4j+FrOQYt9Ws9RsJ2/7d/l/wDQnr5WWWx+oz/vSh/X/kx8xPAx+rT/AL0o/wBf&#10;+TGH4Y8SNpHgPxpp8asFgsn1jT1Cqn7i5jeXav8Auy+av/fNd98GrRLDwWsCfcj1LUY1/wCA3s9f&#10;N3jD4o+FPh/8Lfh74g17XbDRchfDmoQ3EqmZ4PN2l9n3m2Nb7v8AdZ6q6T/wUO+FHg/wpqcNnrUe&#10;qXNvqN9KvDQpOj3srJ5WU3SfK/8AArV6+XOUZQlKHuRj7v8A28ejhanLKE5fynr3xO8MWfhS9vdR&#10;nitv7A1BXe7t7ttluesksbt91d/zyo/8Mu/5v3tfL37PnwdX9pPxn4p8b3wiOleXaw+Gk8W2rX93&#10;Bonz/Z3ig3pEqyypcP8AvVl/3f73l37R/wC2NrPx90Wy8JWunara+Cdbvo/PnW3S1XUrCO4bf5D+&#10;azHc1u0W/wC7w3y/3fqj9n7WdO8GfF210HTZEHh66jlt9KZE2pLp92r6jp5X/YiZNUg/74r7XK8q&#10;r4aNTMIxlG/w/wDt57+Awkoc+KhHlPZvD/7M3gvTLSO31K3n8RIgx5GqFfsn/gHEqWy/hFXqtlp9&#10;vploltawx29vEu2OKNdqqKtD3Oa4f4ufEW2+FngTVvEU0LXssEfl2ljF9+5uWbZDCn+07sq0e0rY&#10;mXLOXMb80qsjhPEr/wDC3fjnpvhpAH8NeB2i1nVj/Dcai3Nlb/8AbJc3Df7X2euf1uKDwj+14the&#10;W0L6H8SPDLWssUibhc3lizZ3/wCz9nm216T8DPh/cfDvwBBb6nMt34j1GWTU9cvY+k9/Md0rD/ZX&#10;7i/7KJXmX7bVrcaL4f8ABHj/AE+CSa88I+Ibad/J++8EreU8X/A5TAtelhnGpiPq0Phfu/1/28dF&#10;N/vPZRPIfit+z54j/Z08VSePvhVqT6bprPulhnO63i/vxXX/AEwb/nq3+qbltuWlX3r4F/tQ6T8W&#10;5pPDuqW7+F/HdoQl5ot78u5sbt8W77y/7P3v+A/MfarW4tNf0mKeFo7myuYldXHzLIjDivk748/s&#10;z6Vp8a6rai6sdHs+LXVtMQte+G8NvTYq/NPYq53eV96D70W1fudyxlLM4exx/wDEj8M+v/b3839f&#10;PeNSOIjyVfiPHv8AgoxpWr/CT4ueFvi94TKWHiB7aW3W4+xxzoXjTY5lVkZXZonj2Fvu+VWP+xz8&#10;Nb/4peIZfilcw2HxJ8YeassWpeJtciFvpz/wSiCL7RL5qfwpKkSp/B/C1SftKeP/ABDe/B3/AIQz&#10;4oWR1LVtOaLWdG8RaY+631OCPmV1Zf8AWr5Du+5fm5Xcvyea/wAs23wG+KfgD4c33xI0qaz8PS+F&#10;7VJL250/Vmtb+0SVV8pj8y/61GTb5W7du/v7q+zwVKCyqVGpWhCfL8f88Ps7W+Lb5WaIxFNwjBs+&#10;jf2pfHS/Dv8AbL8IeI/Es1p4v1rw7BBDqcWlad9ntYknS48qLY8r7pVWXf8AM3zpK3yrtWvtjwn4&#10;/wDh3470DTtU8O6NorWV/axXVvPqUUdqjLIqunyld/8AF/dr4b1r9h/4u6loeoeKtY+I9hPqV3rM&#10;+paLc3EDz3s8vlI1rLPdRMu1v3CoqbZVi3tt+9XonwxbxV8EvgLaWHjlbDXrLTJ1sNI/sQeZdSq/&#10;lLb2STyRK3m+azKnyfd2/M22v564tzLLascPVy6fNiPcjKMo/wDpBzxX8x9UeOrXwd4N8JXviLxB&#10;daLDp1vEzYtoIrS3P+9J87/98t/wGvl/4DfFhfDX7R/iSz0/UL1fDvjHQbDxYu2JV+yt/wAeu/ym&#10;TcyvEsDf7O2vcPDf7KnhTwz8Fra58Q/C/QPib8Trbw/G92mvSJfy6pqaW/zot3eb/KWWX+LhV3Hj&#10;ivzktfA2i/DH4lwaBdaD8Wvg54OWC6+y+ItWtbWDU7y/VF81PtsFkjfZU/e7v3sqbUSX5P4eOeR0&#10;6fPiqUuWXLb3fXm/xidQ/ZDT9Z1d7WO4jis9ftGXclxYS+U7/wDAW+X/AMfq0njLTkby71pNJmHy&#10;7b+Pys/7r/db/gLGviP4eeN/h9+zlYL4Xj8U6dex2a+b9gF99qv7zzX812RYP3u5t7NsVf73y/Lt&#10;r6P8O/Ff4beLNHF3o/i5282CK5NvHqMs8qxS7tjeVvf5W2P2/hauXC5ziHTnP4IR/n/r/wBuCUT2&#10;tHV1yrBlNc3ewi48U3cf93TQn/fbt/8AE14r4k8eaF4O0TWtdsdU1eCz0i0l1C5mhhVLdYokZ3dk&#10;gi+b5U/iWvD/AIFfF7x/+3B4x8R2Nm9x4d+FVrHFZ6rrtp+7vrtkeXdYJPH+6VnV1dngZtsTL8+6&#10;VdvbhcylnC5aVL4ftfZJ5eQ9l8U+LtE8EfBjWbnWdShsxdNp8VtETulupWit28qKJfnlb5/uJuaq&#10;9z8eNb+Mmry2nwR0GPX7iOwuLa/1zxOk+m6Zp03y7In/AHLSyzht26Db8uPn216/4R/Z7+F/gDU7&#10;bUvDXw68LaHqVqnlw3+n6Pbw3Cr/ANdVTdXoqoqjgV2YLI6WEj70ub+pf/JBKpzHyD8Rv2a/D2ie&#10;A5I/id8f/EWnabf2v2C9u9Un0WwguHaLYyK8tluHy7ti7iyjPzd68LuvhN8Ftc8Ra1Z/DP4aTeMd&#10;c0a68nU/GvjLWbx9HeSCRdwe1W43X/72JFWDylikb+LaK95/av8A2f8AVdZ+Idj8XdJn8O3MGk6R&#10;9g1nTvE04skNhA085MF5sbyHbzXV2fC7drbl21jfsKeEtI8UeDE8UaZp1tYaDLOskcFrbxxrcXMS&#10;eVubb8reU2/5/wCN/m/hr16VGnh2oUKUY8x8xjsTiViYUKVL4vtGp+ysNf8AhNHrngWSy0yfVLG+&#10;lv5tKtN1sFinO9Eti0sq7IkaKNYmYbVCfPX0hofjfTdavhYv5mn6qF3GwvkMVxjHJVf41/2l3L71&#10;4H+0Ba3/AIE+M+ieL9KXMtxbYeFG2+f5Y2uj/wC8roqf7Ve+wNofxP8AC1hfNBFqGl3ka3EXnL93&#10;/a/2WWuijOXNOH8p5mVYms6+IwU5e/Sn/wCBRkL4g8G2uv3Ed9bPLpesxoVh1K1/1iL/AHW/hdf9&#10;luK4/UbS0XVki8Y2a6XqjnyrbxLp0jW6S/3UEqtvjb/pk52t/t10Z8P+IvCrZ0LUzqVmP+Ybq8jO&#10;6/7tx97/AL73UqeNtK1TOk63ayaRe3P7oadq0S7Z/wDYR+Y5f91WNbnsVI05S9/3Zf8Akv8AX/kx&#10;GV8YeG/njuIfFVkBgLcBbW7X33L+6kPttj/3qv6R8RdLv7yOwuTJpOqv00/UB5UrH/YP3ZP+AM1Z&#10;P9h6x4GIfQ92p6KpG7RppcPGvrbyN0/65P8AL/dZK1bO+0H4jaRLDJbxahGrbLixvIvmib+7JG33&#10;W+tFjWEpwlyxl738sv8A5I6wMPSn1wa+CdR0PdJ4d1qe1jH/AC4ahuurfP8As7j5if8AAX2/7NKn&#10;j250QGPxJpNxpS/8/kB+02n/AH2vzL9XRVp3/mOn6xyfxY8p24XafrXgn7Q8TWvj74Wagv3V1c2/&#10;/f1ov/iK9rsNVttVsLe8s7iK5t5VLRyxPuVh+FeSftOSC3tfA932tvEds/8A6FU1vgPLzrllgJz7&#10;csv/ACZFz4o+GbjSjf8AifR7ZphPata61p8R5u7bbt81R/FLEP8AvpNy/wB2vzD0D4n+FbzxjrFj&#10;HLZa7FrWozy2k0V2qvZ3X37jevys0Tf61Zd/lbvN+av0X/aZ+KD2Wj2/g/Ri02q6spSdYxh1t242&#10;r/tPgr/31X5/av4J1Pwl4in8OeALWPXvFEpMVr4UmtvtSv5u6JZYnV1a2iTzVfdK3lqse/5dleHm&#10;VOGI/wBnRGU53g8s4jhyzn/278PvHp914JutK046trFhpt7pggEsl/qcrWEHlL/FFdK6wN/301dV&#10;8PY/i58V9M0ZfhzZ+JNC0D7Ul0+teOrlZ7CNI9rxPZq0S3Mu7/ZVImX5d3zV7z4P/YQ+GujeGNE0&#10;/wAS2l/4y1Cz2XF7NqGq3v2G+vNv72X7B5/kIrN/yy2bdu1fmr6VwEGAcCscFksML8Urn6pmHEE8&#10;Z8MD4+f9jrx14BuLrxd4C+JUVz44fzZZrTWdGtk0q4Z33MsCIu+1/wB7dLXPR+Lf2o/iFd3fgWfw&#10;LZaCssATVda1yKP+z4o3SX5IpYLpmn81ovK/dLui83cyr8lfcY+tIzY74/CvY+qU18C5T5546tPW&#10;fvHwR4vu/EOlftM+F2+MekWGh2NxYm5sX8O3j6jZTrZ7HZduyKdNstxvbdFt2N95tjNX254f8RaX&#10;4m05b7R9Rt9SsJAClxausiN+Ir5r/aZ8G+FPif8AtBfCnw94q1RLW2i0TXrtAbjymS4Z7CKBsfdD&#10;fNLt3cNtZea8M8c+HviR+y74rF5HqVzNZTy/6Lrlsdi3P322yj5lZv8AZl3f7FeDicR/ZVWdWMOa&#10;MviPo8LhIZ3ThR9ryVY/Cn8Mj9JOBSE8cV8dfDL9uuK6aGz8Y2Gx2+X+0bBeP+BRf/EM3+7X1H4U&#10;8b6F4404X2iapbajB/E1u+dp/wBpf4f+BV7WEzHDY3+DI8HG5Zi8vnbEQsdBKu9CK+APiZ4abwhq&#10;LeWv2R/Durz2CTIvmtFbs32q32J/e8q6/wDJWv0AJ718xftA+GoYPGesvIFitdY0Vb/en+t8yxfb&#10;cbP9p7W6ZP8AgFcOcUPbUOY7sjxPscVaR7t4B8VR+L/B+n6xsSCWaEGeFW/1Uq/LKn/AXV1/4DX5&#10;9t4icXHibVVkixL4asNOjE33FaeK33L/AN8pc19Efs3eL30zwn4l0G6ZFurG3mniVH3IskS+XOif&#10;7n7h2b+/cPXyt4O8q41l4d1vc6b9siur6Kb7/lQKzMyf7sTy183mmL9rTw59fkeXxw9bFwf2OUtJ&#10;4A1LxhrOoW9jawo+mCK1ndv+WjInlbv/ACFRUdhr+s+GtEi1LTZWtdQ1O5l+2G5b5pNqRMrf99Sy&#10;0V8p7Ol1PvOat9jY/Uuiiiv28/nMKKKKACiiigAooooAKKKKACsPxZ4U03xt4a1XQNbtVvtI1O1k&#10;sry1f7ssUi7XWtyigD8wv2HvEeqfAj9s74m/CjxfrEsv2qDyLG71OZWuJ4rGJFsPNZflX/QPm/75&#10;r7t179or4Z+HTMl/470CG4iHzwR6hFJKv/AEYtX5RftYeHvtvj3xN8TdY+y3+tSePL62gsrG5b7R&#10;LZ6fP9jeKVA6si+VBFtZP7/3vnXZ9z/DHw38JfGemi8+FvwW0jxVZ7tqaz4gubXyVb/flae5X/v1&#10;X1FbAUnShiKvNrH7Pw/+By6nB7SXNyROuvv2/fhGsr2+h6jqniu+Vtn2PRdLuHldv9nci7vwqFf2&#10;rPHPiN9vg/4B+NL9mHynxA6aQn/fcoZa9C0/wh8Q7u1S1bXNB8E6cowtl4a0vz5ov92ef93/AOS9&#10;Wz8BdA1BS/iS/wBd8Zyt95Nb1OVrd/8AetYtlv8A+Qq4fbYCm/dpaecub/0nkK5K8vtHz/4h/aF+&#10;OH282UifDXwPdP8A8wvVNTk1TU/+AxWe7d/3zWZ/ZP7RvxBx5fjjxClpL977D4ctdGgT/trdMt0v&#10;/fhq+xvDfg/RPBunLZaFo1ho1ov/AC76fapAn/fKitgDIxSWaxov91Qj/wCA3/P/AOSF9XlP45Hx&#10;ND+wj4u8aNv8c/EbVry0f/W6fd6tc6uP+AO32dE/79NXeeC/+CeXwc8JQL9t0m98Ryq2/dq12+0f&#10;8Ai2K3/A91fT31NeOftDeLNTt9J0jwP4YuWt/F3jOd9OtLmP79hbBN11eY3L/qos7efvtFW0c4zO&#10;ty0IVuSP933fyH9WoUve5Dwa7/Zx8NfHnTPHms+FPDmiaTo2lxvpXg6G0sYIbe8uraVXuLqX5drL&#10;LPF9l3f88kl/v18w/tG/DnR/C/w1+H2peGPFGtWfwz8VXzazN4V83zbvQri1ifzZYJW/55M7RP8A&#10;xfKv+tbbt/VXQNF0X4a+DbLSrEQ6ZoGjWixRec+1IYY06szemOWr8mP2h9TtvjJ8dNa0rwPqwh8F&#10;SPc6jaSaksqwtO4ie9+yj+JXlSKX7y/M392u7CYyWKp1YV6so4eH/b39S/8Atjy8d7LC0/a/aPa/&#10;APwpi+JlobjxH8Q/E9nbTXW271UaotrHJa7NqWUcEaLE0j7mZpVXcq7fm+avUv8AhlC2k0uTTvA8&#10;GoWulPH5DDVbaKC1ki/iXbs83/x35qtfs93kf7Pfh3wroHifSIY7CfTraG38QJBhg3lr8srj+Hd/&#10;3z/tL89fXFtdQX1qJYJVmhddyyKdystfntHCUHDljA+ewuCpZvQ9njavPKP/AG5I+Jf2Tf2WNBtp&#10;vF8OuajNrq6XrL2ltCVMcSwRxRQRK3zbm2rAqf8AAK9Htlsm/au0Gw0+2S0sdKsp4ILeNdkW3yW3&#10;Mq/7zMn/AACr3wE1OLQrzxRqtzKI7XUWurvd7QXU29v/ACKtVfAmmPH8cfDV3cRiK9fTrp7lf7ks&#10;gindP++rqqjH3IHmRca1DCVuT3p1Yc0v+3vdOs8ffAhpbu613wXef2HrU6k3Nqq5tL372fNj+6W+&#10;fr/+1Xh+qeNtd8KXFk+p6fLp2paHLm2u03OkJb78Dbvm8p1+6rN/D8rsjfJ9wDOOeteU/FG107X5&#10;G0yytDeeJWiIjMTKPs8Tcbp2IZRE2PuMrb9v3Tt+XatRv70D284ySLj7fBT9lM+V/EHx48D6p4h+&#10;Jk11r9rb6/qcemDTtItw11e3N1Eit5UUUSMz/Mu37n8VfNX7XXw/8aX/AIQ0/wCIGr+D4vCuk298&#10;p0ebW9RW3umtt/lRWjWbbZftDxRRS+Vtb91G/wDEu2vtb9gRPDtl4T8VaKdG0u0+I+lanKmvahaW&#10;S29xqMc8ss9vOzY3bPnliVS3yNC6/Litf/goT4Cl8bfA2y1NdMGtWXhfV49dv9MMIkee1WCeCbbw&#10;wBiW4aX7rf6qqofuJQxUfjid+VZHhZVaWKlL3/5v8XN/8mfDH7Q/7Xs/xp/Z70nRJtNvNTgN9BPp&#10;2qXMdrb3UF1Cn72B44JW8/akrfvVig/g/dfNUfxq/avj+Knji/ufhlZDwr/wsCzi0LX/ADrtJ3ul&#10;83EUrRKq+VP5ayxfffcj/wALbXbzX4pa5o2i+OLTXfh94IHh+yuHkstLn0O7ZjbXm2181Jdtv5ss&#10;XlXixbV27vtH3nZa9y/Z30b4WfErwhPr3jbRIvC0tpH9i0+4t9ElklW8lf7Slw1xFF+9fbLFs+b5&#10;kZa9ypxQoYWCp4flXvcsub7UvtfyfZgfplLLYxqW5vfh9k9f/ZD+E3hv4f3tx4D+I2lLPq66juhm&#10;lfbZSzyp56wNArbFfbL8m/du+fb9yvbv2gLzQNButJsJNPtIfC/h6SK/u7CGBFhmnbc0UQX7v+qi&#10;n+X/AKapXxrdfFb4heF9a8az3FlB4y0VGg0fUIb20uW1CXZFBLBeKvyyttWf73+tVfm/3e98R+Hf&#10;jbN4N8Oap4u1TQv7RmvLbXl8LXunb5b+dYkRUvJVlZtqRDb8qr83977tfms8XH2E51tOf7X/AMke&#10;1WpReKhJ/wCHlPOra78VfB7xDE/gXWrzw7aPpplv9Euryc2LtvedfI+/9m+WVFXbuVldW2rXonjT&#10;xZ8f/Gdxry6BrUGiReBmaS7v7C5t9Ul81op4tytNawbYvlbcvls3+7Wd4vh+JMVnZXt18PrDxLqu&#10;tNrk0a6H4gWWWee5iWBZfLlgXbBFswux23fw1yXiTVfiL8MbPWrzXPDdzY+DdTlt7m+1jT2bVLVl&#10;j83Z5u6KJpdu7c3ysr/xfdrz41K0ZWclP7v/AEjqRUyrJsXVhV5eSf8A2/yfGJ+yT4Y0VdMi+I+u&#10;w6d4jv8AxBpupLp8viJFuoYL7zbLzbr978q7HupfNZNvyxS16v8AEL4eeEv2i9Lg0fSNLNnouhWe&#10;3StSsbOJdW1GdE2peTyyJtgtt3zfvWXzfn/4D8q/CPR/+Fg/FTxhok3jTTfDfhbTLu+vUtNS1H7V&#10;KjPLBvaJVi3Syuzfw/fxt/hr688M/soeI/iBBBZpeazZeHFk3te+IB9kErf89YNOX5kb5fvSsu7f&#10;X79gvqcsLHFSn7KZ+HYyONwmOlQpe/yyPknTrTT1/Zcv7BJ1ufHuleNFs9UiV9628EFreMnlP/zy&#10;ZluH+T+9/u19XfGiZvhp4n8K+MtKidtIn8vVtMMK7ne1lmiumg3f7N5sX/rlqTqv3K5L9rX9jTSv&#10;gd4LT4geB9QuLOSzjnt9e+0QrcQSxTo0bTmLscOy7lbd86f3a1vAfxi8HftTfspeGfh9NImg+PtM&#10;0iC20pL10WK9uoIli228rfKWdfk2N8yM/wDFs3V6kcbGvGlU1nC8ufyvaJ+nYLH/AFrlpTj70fiP&#10;0U07UrfU7O3u7aRZreeNZIpV/iVuRXhMp/4XX+0TFbged4R+HTieXnclzrUqfIv/AG7xNu/2WlFe&#10;efB79o+TQ/2ONJ1VYhd+LLA/8IvZ6YB88t+j+VbxFf72zymb/gVe+fA34aL8K/h5p+jzzfbNXl3X&#10;mqXx+/dXkrb5pS38Xzcf7qrXxVTDTwDq8/xaxj/7cc86f1fm5j0gD5hXnfx98GS/EL4OeLdCtYxL&#10;fXOny/Y0P/P0vzwN/wB/UQ16OAMU18FelebTnKlUjUj9k5Yy5Jcx4l+yL4vi8VfBnR4UAjbTFW2W&#10;ENu8q3ZFntV/8BZbevaycDivlT9mhG+HnxP8ReDjC1tZfbL6wgVm43W0v2q3/wCBPZ38K/7tpX1W&#10;ziNctXdmMYRxM5x+GXvG2Ij+89w+PP2yfh5Y+BP2fPiNcJYWWpeCZ9MuZRo93sX+yNQZGW3urNm+&#10;7+9dd0X+18n8Sv8AC37M3gg/GvxhfQarrl5f+HdJe1m1fSUullTWElaWWKJ0ibau1ot8qt5u5m2/&#10;LX0N+1T8eZvjb4+bw1ocbX/hHw+ssyqkW9b+6VG3z/8AXKKLft/23Rv3v3K8U+Id38RP2T9Xh8Hy&#10;eJ5tI0KzjttUEcFpau4ikjX7VFBLJE+xFnbaisrfd+X+63vY/Lc8eSTwWXyjCriP5pcvLGJ6H1SU&#10;ownM+zvHWva/8ObnwXpWlnRdatvEms28Vqmp6pLBawN8zxNLKsErL5rokC/uvmeVFr0H4U/s86vp&#10;/jNfGPxB1LSNV1WKJG0rQtItJU0/Rp8y+bKjSyt58pR0iEvlxbVVtqL5j1+fvw4ksviT8Uvg/c6f&#10;qHiLVvifqXiPTdU1uS//AHVrc2sU/wBv+Vvl+VIoPN2bfK3fMi1+wjEL97pX5nheFoZA4wr+9V7/&#10;ABHFiIyhLlJqp3ltBfW7wTxxzxOu1klXcrbquUV7xxnz94x+KnhD4Bpb+BvAHg20v/Enl/aofDmh&#10;QxWVpZxs+xZ7qVU2QI3RflZ2xhUavN/g58BtP8U/EXX/ABbrmlaL4d1LVLbZ/ZXg63S1tYFZopd8&#10;rbEa5n3M++WVf9xU+bd1+t/saaVHf+LfEnhfxV4i0nxrrGoNq1veXmpSz2cNxtx5bWu4JLE3zKfN&#10;3SKh2o67E25vw5+IOveDvHmteEfF+laZ4Z8SxWVpeNeWN299p7wTS3W14soku79w67ZVXbs+8/f4&#10;bOniYVIOty/VftmsTY+Kf7OOk6n4K13R5NR8i01axnsEZWZLhPMidfl+/wCa3zfd2rXcfAP4pz/E&#10;/wAISw61aR6V4w0Sf+ztf0yPpFcKoKyr38mVdsqf7L7eqtW7LPpWkeHL7xDDeLq11Bbs32+SVXbp&#10;naMfKvP8K18Z/ERNb8X/ABHeD4bjxDe+M49OisNYXwvqC2WzTlVJEgurpv3UUrL/AKr5ll3SvtaJ&#10;dzVx4OVDJsTDDYOl7lXXlj7xcve+I/QIOufv8ULIrlsMvynmvzXuvhHafFdNPg03wX48bxtq91p0&#10;T654s0TUTeaNa7ovtUq6jqH+qlgTzXTypW/eL8iVkzeGfjL8C/if4y1TxFq3iTwhD471l3NxpF1b&#10;XumyNKz+VGLqWJmik+dIkd0gbaFVfuLX12Fxrr0pTlSlD/EeZjK8cFT9pP3v8J6f8QPCx/bZ/aAv&#10;9Onn1K08D+Bb/wCxwCNgiSXMUjpeyurfeZnT7Mqup+VZX/i+b1f4DG1+FXjTxX4VtIEs/D6ayyRx&#10;IuFtZJfmi/CX5l/3tn9+s79n3wfH8BvEPiHRvtMt/Dc6nE+r6hcytLNNeXKKy3LO/wAzb5HdG/2t&#10;v+3XSy2FnffHHxVpV2GFpqUyW0nlsF+aWyikifd/eVraXb/tPW/xe+fEzryq1KOJh8XteT/0o6z9&#10;orSI7vwhZ6oJPs/9k3scz3CJueKN/wB07r/urKX/AOAVyHwT8Ry+DfE//CLXyC303V/NutOTJ2W1&#10;yjFbq1T1VXVmX/Z/3q9H06OXxj4R17wrrTkapDG1heui7fNR1+SdPZk+b2bcv8NeKQaDeeMPB0MS&#10;ySQeITF/aNlLIctFqdofs86n2bbG3+9vatJfxeaBpj1KljoY+h8fL/6T8UT6wBz161R1bSrTWbGW&#10;0vreO6tZF2yQzpuVh9K5T4U+PIviH4RttUULDdf6u7tweYZ1++n+f4WWu3bnIrqi+aJ9nRq08VSj&#10;Vh8Mjhm8DapoB83w3qzRRdtM1PdPb/8AAX/1sf8A30y/7Fc9rl9Yz3sUuvW9x4N16L5YNXRt1u3P&#10;3ftA+Vkz/wAs5dv+7XrYHpUFxbxXUTxyIrq3ysr/AMVOxhUwceX92cZp3jifSbiGx8UoloznZBqk&#10;P/Hpdf8Axpv9hv8AgLNXcrtdema8/wBT+F9vBBINAuTpMUi7X0+SMT2Ev+y0DH5B/wBc9lceuueI&#10;fhU4Fxp8raQv3rdZPPgjX/plL96I/wCxL+66Ksq1HNy/EcjxNTC/x4+7/Meg3/w40u5uXvdPM+ha&#10;lI29rrTX8os3q6f6uT/gatXhH7X3iPWfh/8ACS51PXhBrFnY3MVzBd6enlTkr8zb4mbbwodtyt/D&#10;9yvoXwh410nxlpwu9Ju0njx88fR4z/dZeqmvlv48qn7Qf7SXg34VLbLqHh/RJY9d8RRyQJLB5UTL&#10;KkUqv8rLLKsEe3+JXn/uVFXlnA58XToYihyU9qv8pwngPT/i38TfHmqtpnhO08I+IPsGn63Le+NL&#10;rbLbW9206wPHZxLLuZWtpf3UrxOvkRK38e76W/Z3/Zo079ne38Q/YvE+u+KLjXp4rq+m1uSBsXCJ&#10;tLxeXErKrLt+VmYLsXb3z6zBpNlHq1xqS2lumpTwRW890sSiWWOJ3eJHf7xVGmlZVzhfNf8AvVqZ&#10;xVRpxgehg8uw2C/hRH0VwXxm+Leg/Ar4Z65458SyumjaVGJJFhUNJIzOESJR/eZ3VfxrO+Cnxjtf&#10;jf4Y1TWLXwz4j8LDTtWutFltPEltHBK88DbJWi8uV0dFk3xblb78Uq/w1qeoelAYrM1bVrHQdJvd&#10;S1K8h03TrKFp7m7upViht41UszuzfKqqvVulfDemfFu0/aV+Lkviybxh4h0f4aaZc/2ZY6dper3+&#10;jC8tvsF5cy6jKYHil+Z4E2K33Vi/265LWodO8W6f/wAI5FdeN/Et5rLTmfRZ/GutXMLRT7vKs5V+&#10;1fNFFF/rd3zb9y79qtXk1czoUdz16GU4mt8J3fwp+JGl/G39sHxJriy2us+HNSsp/DmlHcs8U9na&#10;Fi7jb8rJLP8AaH/2kWKvorxH8M7qHSrnTdMhh1/w5cJsn8L6xLuTb6W8/wB6L/ZRtyjgL5dfIPgD&#10;9kXxH8Nvi/4Zfw14rl8P+LbPSJ5obRlivYre1VfIijlZ13S8HZuZm8rG1PlVVr0S+/ai+LPw78SN&#10;ofjXSNLSSL70pgZPMX++jq21l/4DXlzxdCjze3jL3z2/7Pr4qUI4KUfcj8PN/wCTHk/xM+CUXhbV&#10;p59HFxJpUXzXWn6kmy907/rqv8UX92dfl/21++3M+HJdb8J30WoaJqs+l3Ue1MPIyp/e2bvvL912&#10;2fx/wbq+qpvjjp3xJ07HiDwlDF9nXes9pqLrPZhv4jL5SpA+3+FpRXinjLwtN4N0i/8AE9pp+oXf&#10;gyCCSee9t4ILqXToF/eyt+4eWCSBdm5ovlX+4kX3q+UxOBpOr7XAn22DzSr7L6tmi/8AAj0/4e/t&#10;k6vos8OneO9OZnDeUbr5IWLfLxv/ANU7c/N/qtlek/ET4g+HPFun+HPEmmX9rcHRdVgkvILpCsi2&#10;dz/osu+NhuC7bjdu+78lfHNrrWvanCy6N4REmlL+5ceILn7LBKifc+yq6Szqv8flTxbU+98zP8vb&#10;eF/2WdWvfCVhq/i3xHqVnoGp3aQNoui7Le0gil/5ao0u+ddz7PnWVWbP8KtXdQzKryzoTnzf+2/1&#10;/fPhMwxWSqrz4T4v7vwEnjvxDbfBebWm1DVbXS2W2ns4G1G6SBZ5UWWBovm/ili/0pv7zeVXmfgS&#10;5sLvwnr2t2L2l1pywy29vfWsvm4aVoraVfl/6ZNI3/Aa+ufCP7Hnw5m0yz1vTNPbRtVuYMz3SJHL&#10;cbm++ryurSN8395z92vO/ip+xdq2gWd94l8F+JYYNV86O5uNOvI2istUdPlRJU+f5/m2rKvz/P8A&#10;xVlWwFacuf2Xu/z83/tpphOKZQnyVaXuy+0eL+M4tJhOi2WoXP2iS202Jg+773ms86t+KSxj/gNF&#10;b9r4g8MTeJNch+JOk3Pgq5heJLGK5tH1CKaJE8o+VNaxyIwXylByEOCvy0V5jwc5O/PA+8ocQZcq&#10;cU6p+mFFFFfr5+JBRRUbyKiszNtVaAJKK8+j+PHw3m8XHwrH4+8Mv4maf7Kuipq9ubvzdu7Z5W/d&#10;u9q9AyKjmAWio2kVWXc33vu1JVgFFFFABSHpS1xfxa+IFr8LPhl4p8YXYV4dE06e98lm2eayoWSL&#10;/edtq/8AAqSA+IP2R/gx4d+KXxb8c+PJbZNYsn8Y6xq7Xc67kG69l+xWqqf+2t0/+/a/7Vdz4H/Z&#10;v099W8T+HtE1Cfwj8QPBd4IbHV7KSVP7Q0mf97ZfaNuzdsXdb7l/59fm3L8laX7AXjPR/Bnw2svh&#10;Pq2myeHPGei3l1a3iXD5TUbpXYyvFL/G3H3f7q/JuRa9K+Nrn4Z/E3wT8UF+TTRL/wAIz4hfH/Ln&#10;ct/o8rf3fKutn/AZ3r6epiMXTxH1bWPu+7/XXmv/AFY832dKcfamP4V+K3xE8Ia1F4d8TWEeu6nt&#10;/d2M0kVrqF0i/fe1n+S1vv8Ad/0WRf40r1rwh8VfDnjO8fTLa9ex12Jd8uiapE1rex853eVJhmX/&#10;AG03J/dY1q+KvB2j+NtGk0rWtPTU7Jzv8uYfcfna6t95HX+Fl+Za8n8W+D7/AMOWK2nizSZfiZ4I&#10;hfdDdvB52t6T/t/L806r/wA9Yts6/wDTX71eO5UsRry8sjq96ke9j6UteLeF7PxFbaNbav8ADzxj&#10;beMvDkvzRaZ4huHl+T+7FfrulXr/AMt1mb3Wtyw+NOkx30Wm+KrW88D6xM2yO31xVW3nb0iukLQS&#10;H/Z37/VVrmdF/Z94v2h6BdXMVlA9xcSLDBErNI7ttVVXq1fOnww8UadqM/i74/eL7pNH0G5h+w6D&#10;LfHaLXSYn/1m3rvuJfn24Lf6pV98n9tT4wWWm2mi/DGK7uY7nxRKv9oppqmW9On7vmigiX5mlnb9&#10;0uOPv7tq/NW7pPw8f+zbLx18VYbXRtF8LwfaNG8GQv5mn6FHEnySy7eJ7lE+Vf4U/gGfmr0qOH9j&#10;hva1P+Xv/pP93/F+n9455VOeryR+ycP8R38YftDS6VaXdpP4d8M6vcbNB8L3A23Go7PmfUdRX+G2&#10;iX51t/438pX++leH/wDBRD4ceA9O0n4R/D/SL6CG50m9+wXkZdfMggu5It9xI7fL5rvuf+9+9Z/u&#10;5rtvG37SXiHU9Zvv+EFsJdQ+IfiaX+zoLpF81NJgT5ksLVfuyzorebO/+qiZ/nf5V28T8aP2Ux8N&#10;vhNpl14mmHiL4k+NNag02a4uZPPisYmSWWVU3feb5fmlP3t3+02/6algppQw9afsubm5If3tueXl&#10;H+Y86c+aMnH/AMCPqfwzr2t+OdBuPCviTS9L1uaO2R5bJx9mklgZcx3EDfMsqvz/AM8tjfLXJQfF&#10;aT9m+ee18QXNzbeHjho49UXa/wA3/LJXXenn/wC622X/AGH+98A/D34j+M2+Knh3w2fEnirVbjSr&#10;NktNHsru4v7tWVfIez8pfmX5/m/e/dRF/hr9GfgB8A9RuNffxz480d9MvrWQp4f8O3zW0r6cNm2W&#10;6neBRFLcyNv2v822LZzuZ6+AxeDq4XE/V5/FA+cp4HE1a8OTm937f93+Q8/+H/xM8L6ppvhDwbcX&#10;40vxfe3F1YXmg63bT6dd+Rc3CyvtinVWbfFF/B/fWvcNDVJPjYmoM3yztqh/79LYQf8Aslel+NvA&#10;nh/4g+GbvQvEmkQaxpVyhWS2uFJ5/vrzuVl6q6/Mp5Wvk74zfC3x38D9H0rU9F8aX3ifwiL7+y5L&#10;XVxENStVv7qBFb7Z8vnr5/lK3m/Psc5lauaVPkiejWyx4KhzUfe5eX/yQ+g/GnxYtYUlgsdVttMs&#10;YmdLnXLn5kRl+9FAn/LWX/x1f9r7tchH8RI9C00Q6Ja2/h3Tp5d8mv8AieTZJdtxudIP9bO7L/f2&#10;V5ponwC+Is86zXlnJprqqosqz28sqqv3dreb+6/u/JWjqlhoPwpuZrjWY/tOquN/lza1su2/4HBF&#10;5m3/AH221zqvV+KcOQ+Yeb5jP/aMVS9lD+8dV+xR4P8ADej+DvF/iHR1iufEWs+KtYGs3+1opZ/K&#10;1G6+zh4m/wBUvkSpKsXy8S7v4819IyxrOjRyKroy7WVu9fnt8P8A4wePvh/8UfGPjfQfhrdXHwy1&#10;mS1+2afZ3Ss0k8UCpLdQNtXbIuwK3m7Vlwvzrsr7P+Fnxf8AC3xm8NDW/C2prfQLIEubdvluLOX+&#10;KKeL70bDHRv/AEGu2nUjOJ+hYDGUMVTj7KR5l8bf2M/A3xZ8HeDfDel6dY+B9N8Oa9BrUVtoVmtq&#10;ksYb/SLf915bReaMfOjK29UbnbX596Homr/sf/EnxD8IfifqetXWg6iiXvhzWtMubi3h1CVYookT&#10;538tU2IkTfKzr5SqvystfsfmvzC/bP8A2NfjL4j+N48ReEYtT+KXguSKe7g0fW9QglTSZZZg91BE&#10;LmZdqNwytF83yrF91KwxVGOIpSgz6XAYmWHrxnzGD4StLr4f3+j6ss9tNovizV4rLULG7V5Usp22&#10;/Z7iLY3mtv8AKWBtisu11Xfu3V9N+P8ARz4a+zpq97JJ4i1Xbc6ley/M1tB/Cqfw7vk3bU/55bV/&#10;2vnH4ha+PjLqdx4Z8J+HZvBxjuYo59Ds4mtLq3vFZJYlnib+JHiV/uqvy7vnRNzdt8CviLqHxM8Y&#10;T6L4s1W1vPG9mqtBMi7U1j/VRRSqv9yL5fNT5vuyt/y1r8txmG9pCdKMff8Ag/8Atz7rFxm5rF/Z&#10;l757r8GNBufEXxVg1W+heCGxsWe2tw3y20X+oii/4Dsl/wCBLur2Dxx8PLe/0rWIbW1hvLLVoZYN&#10;V0W5/wCPfUY3Xa/+5Lt/i/i6N2ZcDwBcaV4Jg8Ta7e3H2Gw+3Lpds9w3zSR2y+V8v95ml82tryPE&#10;PxGO64Fz4U8OH/lgrbdQvF/2m/5YLz937/8Au19PluGp4bA+y+Kcj4zE1XVr86+E/O/4LeAvCOqf&#10;tZ3ngXxL4etv7D0sXGkWenR/6KkM7RLdSy7YtnzP+7Tb83+q/wBqvrrxb8MfgV8PryHR7fwLbeIP&#10;E9wM2+hWG65u5P8Aabc37pP9tyq18f8Ax00SXU/2pPDOl+BtEtND1261JV0/xHHd/ZthgndWt/li&#10;bf8AuE3fO33t39yvvD9nT/hELLR9Rs9K0ufR/E9rME1+y1RvN1NZ/wC/LJ/y1V/vK6/I275cfdr7&#10;rJ8VU/sylODnGMf73xf3z5TMKCnjpRnyylL+78P908g8XfsvaPqmi2l34o8O6Ho0up3ttY2nh3Q7&#10;dVigSSX9809wE3TukHmtj5Yvk/i+/Xy98Zv2fdW+EPgW9vfA4sj8MvGE8l1ZaJrMTTjTnWVnt5be&#10;f/WxO8Hz/wAW5N6v91a+9Pj3JP4j8ceCvBlq7JLffapZZYj80CtF5TP/AN+Jbzb/ALapXR/HuDwP&#10;H8KtT0fxfqFpo2jT2xhheQ/NEy8o0SD5mZNobavPy19Nhswq0atKc/e5uh50IywkqssLPl5T8mvh&#10;v8TfFP7Onx1NhrtrNr8Gh3bak+maq3ztdS2677pfL+Vvl+6/z/d31+oXw4/abf4g+H4datfCtzqt&#10;hu2zXXhq8iv0gb+5LE/lTq/+z5Vfltr/AIX17xJodl4q0+7vtS8RJfpo9ncWVu0sNjaQXTIH8r5m&#10;n3eWv8C/w/3fm9S+G8PxI+HUC+NbLwV4o8OERpdSX2gpbXS+RLvX97a+ezOu5P8AVMvzfL/qn/et&#10;7mKWBzGl+89yrH7U/tn0OW5rhMww3JWq/vY+770j9K9O+Ovgm+vorSXxBBpF/N9yx1uJ9NuH/wB2&#10;KdUZq9BjmV1VlZWVvutXxZ4U/wCCh3w51nTNW0L4hWckepaawhvPs2kXUljO/us8StA395Ljbt/v&#10;t96uE8XftWfCTRNPudQ8C+D9a03yZPLW58P6v/Ztiz/e+9atLbN/e+da+To5VVr1fY0Ye/8A9u//&#10;AGp3xpqtLkgey/Fi3X4ffHjVPEMMEkcbWFh4rFxu+T/QZXs9S/8AJO9i/wC+ad+2J8d08L+DNV0H&#10;TZcN5axahLG33nlX91ZL/tyr8z/3Yv7rSxGvn/4V6r8Y/wBsGY+KdH1qy0bwv4fN5p9tqerpBe31&#10;4s8SJPbxBIoomTbs/eyp95U+989dVbfspW+ua1o1hd/FLxdpuu6Fe/a9Gu9Rt7N/IuXl80+bEsS+&#10;bKzIvzSNKrrEu1/l2p6C9jhK9J4j3pQOWtmeEwlSEavvSN39n39nJvBEnhTT/EMKv4u8Qy/8JDrw&#10;Cc2djbOkkVr/ALLNdPAzf3vKlX5tlQftveF/B/xV+M3wr8JxvHr3iPUdXtbPUNI02fF3FZR3UUss&#10;srL80USQfbP4kbc6Mv3DXlXx88Y/Gr4ReJPEw1rXF8XwywWtlJruk20umtFAm5lluIIEZ2VftB/1&#10;Uqrul+dXVdtdB+wx4n8Iat+01DpXh3TbJdQ07wlqsuoaxaax/aP2ySW903b92CJY9u1vuJt+eumv&#10;OtVhPMqlXmn/AC/4jrp4ynjYSr0583L7p9Z/Cv8AY7+DvwX1+DXPCXgi103WoBtt9QmuJ7yaDcpT&#10;9087vs+VmX5f4a9xHFNp9fHuUpfEcYUUUUgGkcYr448fx6t4I+Ofjy517wnres6N4nls7rTdY0fQ&#10;brWfIggtYojB/osTNEyypK+1/lbzf4vnr7I4xQQK8rMMBSzKh9XrfCyoy5T5L+HvwCuPjRb6hrPx&#10;Ci1jTvCM8qxaR4Olkey+02qf8tb9P9b+9b/l1dtqKvzpudlX334Y/DLw38I/Dj6F4U05NN003Et0&#10;YhI8rtKzfMWd2Zm7Lkn5VVV4Ciu24oz6GtcLgqGCpRpUo6RHKXMOrjfid8PNJ+KngHXvCWttL/Z2&#10;s2jWkssBTzYt33ZYtysqyo2HRtv31U9q6+n16BB8Xaz8MviF+zVe3mrW1/qnxh8AawF0vUtEk0zd&#10;qtlAFPkSp9mT9+Nzyo22NdqtF8vysys+HvxY03xx4h8WrZXFy2vaNY2l/d2t9bvbagfscpfEkDqr&#10;KzxuEb5fvO1fZm4FMhvxxXmXxZ+DsfxC+ya1pF2ug+O9HRzpOvpHvwrfft7hP+WttJ0eM+zKVdVa&#10;ueVA+cxGUQqThOlLl5fs9C94wY6TdWvi+zzNBbR7b9Yx/rrNv4/96L7/APu7/wC9XnRi/sTxX4st&#10;rBPOltLqDxVpiRNveeORNt0qf72Jl/7a1D8Fv2hdJtdNi8CeNV/4Q/x5oMS2d9peot+6kRfliuIp&#10;8bZIpVX5W+Uk7vlpL94/hr8YPCeGX+y5/NsbSVU3ebbSj91F/wBspMf8BZaUpx+M4MwqQhyVf78e&#10;b+7zFpb2D4V/FeDVoHX/AIQ/xeVZpUP7qO6x8r/8D3/ju9I69/8AmyxXnNeQXXgmPxP4R8Q+BLlY&#10;zNpj+Zp7OPuQS7ng/wCAL88H+7E1aPwI8az+JPDc2k6mX/trSGFtcGXl5V5Cu3+18rK3+2j1cfcl&#10;yHTgan1Wv9Xl8M/ej/i+1E9VpBijHFZOt+I9N8OWf2nUbyGxt92zfK+0bv7tbH00pRhHmkaIwwUj&#10;r61Q1LUrPRLOa5vpYrW2Rd0ksz7VUe57V4L40/asMt8dH8E6RPrmqH5Y3aJvvf8AXLG7/vrbXK6z&#10;8Lte1fT5vFXxf8QzW2nW375dItGGP9lT/Cr/AMPyf991yyxN/wCGfJV+IKU+aOAj7Xl+19iP/bxj&#10;fHD40eEdDN/qfw7sZ5vFsMcrx3mmv9mt5pPm+R9y7Jtz7f4f+B11/wCxJongabQPEvi/Q9fm8T+P&#10;PEVzFN4w1C4SW1l+1LvZIvsbY8hU811XC/Mv8TVxvwX8AW/xX8eDUptLh0vwlp774NPUb1bj5FZv&#10;4mbYrszfNt2r911ql+0jZw/st/FzTvjZpkzaVo0t5a2+vxxruiubWWdIrhWRfvOvm+en3n3o/wDD&#10;WNGU/jmeRkWLxk+fGVYR5Zz5fc/9KPuWiuX+H/jO3+IfgPw94ps7a5tbLWtPg1GG3u12zxJLGsiq&#10;y/3sNXUV6B+jmN4i8OaV4s0W80jW9MtNY0y8TyrmxvoFlhnT+6yNlWr4N1P9sDxt4fk8T6R4WbwV&#10;oui+G9ev/DVtoS+Hp7j+z4LMvDbq7xXkSrv8j5USL5V/vba/QYDjArwb9pn9nDQfi74K13UtM8L6&#10;DP8AEmKCCfStYurGI3BuLaVZYomnZd3lOyeW3+w7Vx4iNWdO1GXLI7cFUoQq/wC0Q5on52eE7G71&#10;rx9o1hotnF4C8H61eLBPZz3P2hrKeX91L9l2/etPm+RJdrLvdfu9f1H+Fnwa8M/CfSGtdGsGe5mH&#10;+k6hcHdcXJ6/M/p/sr8vtXwZ4b0Kw8e6joJtIruLSAttZ30t2uy7+2T3CxXTSr/BKkvmp/2yWvvf&#10;4L+K5vFfgW0l1Jg2u6a76bqihs7bqE7X/wC+uG/4FXzeUv2mJlOvC0z63Pvcw1KGHqy5PP8A8lOf&#10;8KRxa5+0h421Hb8+i6RYaUr/APXXfO3/ALJXX/ED4eaL8RdEaw1izWcL81vOpxJA/HzK3+Vb+Kua&#10;+Bqy3134+1qdQGv/ABHcxRP/AHooNtun/opq9TR97L6jNfQUKUZ0ry+0fJV6kqVZOn9nlPjXxF8H&#10;tU+HOq20QbzoHlKWN6vyKzNxsVt6+VK39zdF5v8ADP8A8sq5P42Kj/A/4nXNzBGbqPw3qMUtzcWj&#10;PLE32WXZE1xFtnib/YulZW37fNavuzU9KttWsJrK9gju7WdfLkhlXcrr/tV8k/teaFpvgP4NeO4H&#10;u01COfw1qlvYRfa9mq2atay/IjZ3T2v99G+4vzfP/D5v1CGFmp0vhPZeaTxtPkrfEafwm+FC+M9f&#10;+13cDro1jL+8DJt8+X+7s/g/21/h+5/eavpDxn4bi8TeE7/StqBbiAxxhx8qv/B/48FrkvAPiPTd&#10;E0HTNN3W7aWqiKz1K0bFvMR0V/8AnlJ1+Vv4v4i1enAgpxXm5FleEw2ClSh70p/GfH0KUYQ5DzT4&#10;G642r+Gp4Zwy3ENyzOj/AHtzfO//AJF83/vmpPjhr40TwtDyNzXKyruP8UX71P8AyKkS/wDAqyfC&#10;sH/CI/GvWtM4W11e2/tCD5v493zJ/wB9ea//AAOuQ/aX19F17SdKJYLFA1xKo/jRm/8AQt0S/wDf&#10;VefjMbPCZHVjP4oe4ROXJQPOZ7lrTTrHTrcupiU3ErQtIm55AvZf9lU/4Fvoqx4X0C/8Rw3Nzb6S&#10;NVlaTzJZCNqqW5x95fm9eOm2ivyaMsXNKVOGn+A8W0z7Pooor+nT6c81+Lnxd8OfBDwe/iDxHPMI&#10;nl+z2ltbRPPPezkMywRRr8zPhX/75ZmwOa+XfiV8ZvGf7QugW/w01HwEPAkWrXlgut3lzq/2poov&#10;tUbvFHHEi+YrqvlP5rR/fddrV7h+178NtQ8dfCsalozzNrfhG4l8R2Nilgb3+0JYrW4i+y+UrKzN&#10;Ks7Ku1t27bivG/g7Kuu/BbU/G10jJrZ1m2iv7eWNopbWeC6RbiJ0lVGVklaf5WVfurXzWa4jGUZW&#10;w6908PH1sTCXLS+E7v4i/s+eBfC/wkk0K9sbOfRYvltNLh0+C3gSduPNXy083cvMjfPu+SvOtY8C&#10;L4e+Hnijf4j8dW+t2d7bQ2ZHjrWMWySLC3lbPtWx9uXX7tfQ+qR/8LD+LMFgQW0Tw0q3ExA+WS9Y&#10;bkX/AIAgDfL/AH68f+KCST+KtQswcQXuu2Z/3vK+1I3/AKJWvFzCrPD89WhPlj8J5eNlKjzVaU+S&#10;PwjfGX7P/gzxL4m+wsfEeo6qupwWOj3up+LNTvZdO2xJPdXVu890zRNsbZuT+JErV8P/AA/1pfE3&#10;ii88E/Fnxd4a8O6aq28p1m+/t6CS5XLyt/p3myIqrs+46bs9abofiJtXm1PVYJp9iwz7ZYWG+GKS&#10;Xz52T/po2+K2X/bhf+7V3W4r2+GjfCvQWS2upI/tOt3Vu3y2qn5nRD227hsH/XJfu7qulmEp/vYf&#10;/t/yxN4YuU/3sCLwRrnx2+IlpqdtY+N/ClhplsXtY9al8Hzm7kl3dVT7f5e5F7sm3f8ALtbmmXlh&#10;8f8A4Xahbvb/ABG0b4jSXg8lNE8R6YlpLIy/xQS2cSbP9ppVZf8Acr2eOe28EWVt4V8KWUdxqFvC&#10;qpb7v3Vqn/PSduv4ffc/8CZdTQvDkHhxLnUr66F1qco3Xep3I2/J1Krz+7jXsv5/3q9+nGu4QhKX&#10;vfakevGNSUeSc/ePAL/4jftN+DrtdQ1bwX4R8RaWjM0mmaGLiG5KH7qJcebLudfVoFVv9ivl79sT&#10;9p74ufEHR20yDwfbeE/BELxajfWslwsuro9rL5qeeHZYgu9Ym8pVl/1X3/m21+in/Cfza3iLw3pj&#10;ayG6X8j+TZL7+b/y0/7ZK1YPiv4G6X8TdKltPHxi8SQOuVspLdVtYX/vInUt/vs1aU6uJo1IVcNL&#10;m977Uf8A9kiXtpfwp8x8l+EvHOjfETxf4i126tbO9uzYwaj4i07SpXdLmCLbFPdWbKd6+VstbyBk&#10;+dfNuk/1u6voXxOxm8D3/gzx/qB1nwX4itPsWm+NY9mxhKpESXe35Uk+6Un/ANXL8n3G2h/niz/Y&#10;zuvAXhqX4m/BnxVqHg3xzo8FzDd6NdMl1p0zRbo7iNUaJ2XfsZkX5lUsu3b1rG8PfEr9pn4beB9G&#10;8NSeD/B/jHwxqtpc3Fo8USS4g2ebLatE91AmxQzoqf3F27fl219fWzXB4qVOdOfIrRtzdP8At7b+&#10;vIypVIxj732j7E/Zi8eah4y+GcVnrxz4t8NXMuga0pffuuoDt37/AOLeux93+01ewBwoz2r8qPhL&#10;4i/aJ+HmseKvEWl6DpfhbTdZSBVt9Qk32jsu5Ilt5/NnWLb8qr5vybX+9tRK4/xX+058RfGN7Dpu&#10;ueJPE9vqrX62bWrS/YrdpWi3eQ/kbIJV27Pn81P7+ytcPhcFmuOlRwmKh/X9fzDjj4xjy/HI/Rz4&#10;mWvhn4eahc+KNP8AGmkfDjXp23T/ANp3McWn6mf+nqB2Xe3/AE1QrL23Mvy15jZftcXvx+0/U/Bn&#10;w08C23ivxVF+41S61WUHw1p6twsstxt3XCvztiSLc+1/u7K+GPH3wE8QfCyO3n8a3tlZeKr+L7Vb&#10;eHLKf7ZqG1X3PPcSr8sEXyt+983d8n+w9fZf/BLXW9G1L4IeItOtY44/Eltr0txrDLN5r3HnorwS&#10;t/s+ViL/AHoHr3Mzyehl2BjiKdb2vvW5rW//AGisPXlWqcvwmbc/8E7Nd0Sw03xR4P8AivqmlfFu&#10;yDs2pvEkWlS7utulqq/uIP4FRPl2/wADVn+NvgR+1l4w8Gx2njrxJ4P8daVZ3Zv7jw7p1zLp02or&#10;FFuii+1RWqf8tf4Ni9F/e/xL99ikzXy8cxxEXCb3jseh7GJ+avwT/aW8N/CTQ4/EN9ZeCP8AhNLy&#10;L7FdWN7rt5YXWkqr/wDHgtn/AGay2MSP/Cz/ADt8zyv9+rEPxI8Yf8FFPiHoekeHNMg8A6F4Mllu&#10;9Q8T2uof2ognZ4liW3bykTz9qy7d25drs39zd9zeLfgj8PfiHqcWqeKfAnhrxFqcahFvtW0i3upl&#10;X+6HdC1dnb28VpEsUMawxL8qoi4rrqZnS/iwpfvf5ub/ANJ/4JhHDcnu83unK/DH4T+GfhB4Zt9B&#10;8L6VHp1jEd8s2N891K335pZPvSSseWdua7YHNBGaxvEviXTfBvh3U9c1q8i07SNOge6u7qdsJFEi&#10;7mf8K8T3pSO41j0rzf49fDM/F/4Xax4Wg1AaTd3L291bXbx+aqXFtcRTxb0/iTfEm7/Zr4h/aI/4&#10;KAWnijxh4Ej8Fx+KdF8BaJ4t0TWdb8ZQxXVrbXmn7pRdwNBsWV4PmTqv7xopfl+RGf7B/aI1b41a&#10;b4ctrj4M6P4P17UIxLNeWviae4V50C/u4rdI9ib3O755ZUUbR/e+XapRqUv4sTGXLKPKeX+E/G3j&#10;j4xfC/wz4q1fWo/C+g6tp9rcBdNTEs7Sqr+XHt/es38PyeX/ALr1w2ueFLGCzu5bW2aCxgjeSVpG&#10;8y4udvy4llX+9Jsj+X5d397ymartz8Npf2RNX0/T7nU9Q1T4LX7/AGSxvb66e4vvD9y3mt9iQfdS&#10;2n/dxLL95WOxvvK9d/4n+yaFrnh7S9SEaSoy6xqkdrwVSL5bW1iX+JFf5dv/AAL+Jq8ipS5/jPzL&#10;OcuVSV6+3949P8M2ifCL4c6HoqW5vNVaIQw2URwZ7psu+P7q7izFv4VrxP47fD6L4OSaN8bbOZYv&#10;Gmk6jFc6+unP5X9rac3y3Vskf/LXyosuit/zy3fervbD4gNLftqH2m0XWryPbFdXG6WK1g6+VaxJ&#10;81y395k+Vm/i+RUpmveK7bwbatqUmiXOq6heq1ul/wCIZEimulb76RxfeVf9jZEv/fVdLlDlPoY4&#10;zCwpRnD4If8Akp7xpup2mtadbX1nOlza3MazQyxHKujcq1Xq+fv2N9Xm/wCFRr4O1Gd49f8AB17N&#10;o11p9wjJLa2qyu1h8rfNsaza32t/7MrV9BLXUfWU5e1jzHifxl/Zm0X4u+KdG8Ur4g1zwj4i0y0u&#10;bL+0fDZtoprq3n2bopmlt5dyr5Xy9Mb3/vV+Q/hT46eJGt2vPI0/w3F4V1f7TaX93r9hBrenSqjq&#10;261k8pr374V9sH3VZF21+8IIIOOa8D+K/wCyhB8U/F8niK3+K3xS8ESSQrFLp3hHxQ9nZOy9ZRC6&#10;uqM3y7tm1W27tu5mZuOrhaNX44np0cbXpR5Iy90+af2fvjbL488EaX4i0jxNpWq69Y22/ULVrK6k&#10;m0udt3m7f3Usaq7bv3v8f96ut8Z/tZ634X8MGWLU9Yv/ABLeTrY6bp8Fjarby3Dbvvv5TMsSKjOz&#10;bfuo1eDfE39jX49fD79ozWPGHw58Nt4h8O3AnRG1PX7fU5p4GLNtla68qUs22Lb/AK1k2ovmvtrP&#10;8A+NtK8e/HDS4PGT+ItIvdG02WWTw3dPL5uhX8bbWZ4JQsUnmrc/e2fdi/2vl+ExOWYjAYj2lKf7&#10;nsdeNx1KOBlV5PfOH8V/Dj4j+FtG8P8AjX4lXU99JayxLeaTqeofLpnmO8SSusDeWkTtL/FtZfN+&#10;83zV9A6vqEul+EPC3xM8D/FC0uESA/ZrXVryJtVtV3/Pa7/+XmBX/hZfu/cX5q9M8cfHfRdO+FOs&#10;aLcy2P2WLy3ttS0q2aBHdZVdFe1ddyMzKq/Lu3M/y18HfFrUrTW/FsGn+ArK28MtqmnWt4l9p8u5&#10;tTE/yDfa7VWJmk3tu+8qt/tV+h8K55PE1qWX4el7WH93l/7fgfk1eSzGpOrz80/5/wCU+qfhl+2J&#10;b/F7xF4o8cnVtD8F32n6ZbaQ016XuLsRfO7vZ2f/AC182Zk+99xU+bdXNXWqSfErxlFdS6DrPi6/&#10;upTHY6fqFyxuLpvn+e4lX7sSff8AIt1VVVl3y/L83O+Nf2QdT0H4TRfErRrvRYdS0j7Na22m2Vm9&#10;rcQX8Vwtv9lddsvmv5p8pvnXf96tv4G/tQ+LdGvF0nw/4W0i78YXcUUt5O+ly3jyRSL5sSxva3Df&#10;IsWz9wsUQi/u9a/UKdOlh4TnhHz/AGP5QzChJ8vtJe4c/da5qnwf+I+v+FtctNHhstY17zZIdEgd&#10;U0+8lt0226Kv/LBmdl+X+L/vqvsL4YfCzxJ4+sLKfWJJdA8Mx7ZYrSEhLi6YLsV/9lQqqit97avy&#10;4++3yd8OPCd58cfirLruu6vFc3OpeJJ3az0yGWCC2nill8pmWX5mZYtkq7/4ZV/ir9E/hJ46m8W6&#10;fc6drKi28SaS/wBl1CLP33X/AJaqP7rV8djZx570zw8Dl+BxuZz9rzfy/wB2f9R/8CKej6fp3w3j&#10;8c2emWsWnWNpaxX8cMK/d/0fZu/8gV87+IvgL4L1uXX76bwd4fu7gxppMNy2jwPKLyC1inR/NZN3&#10;zOssT/3vkWvffiYsVreeLYGbYmpaDDb793cSyr/7Xp3hbQLjWPgik8MEZ1S+eTW4B/03abz4vy+V&#10;fwrz4y5T3cRTlVqywVH3eSMpe7/i+E8EsPBLavZXHijw0ZtO1O1fzL2ysH2SrG+7c0W3+66yps/j&#10;WJP+B9P9q1bxfpcUWoTJr8Ri82CXyv8ASlj/AL8TJ8zx8JuOyV933olqz8M9Xg8IeN/Dt/CCmh67&#10;E9idx+7JGNiFv9t1WBv+BS16L438Bx+H7qbWtOtJbvRriQ3GoadaArJBL/z9Wu35ll/vKv3/APe+&#10;/rKVpny2X5b7XCyqwn/jj/7cfM3xa1Pxeb7wvNa6XP4j127vP7C0i7sH837XOyMyJKy7vK8pUlaV&#10;32t5cTs33a9u/Zs/Z98T/Dbxj4j8V+Ob7R77V7m1g0vTU0RZfJtrNP3j58z5tzOVTH923iP8W1cC&#10;x1Kb4kftDeBYtAis/Etr4SvJtV1vxba4jSNJdNurW3tJNvyPP/pSvtX7qndtTf8AN9VONq/Kea5a&#10;kpXPt8kyfD4NfWvjnL7UizRRRWB9kFFFFABRRRQAUUUUAFFFFABRRRQB458dvgFpXxl0q3uUaPSf&#10;FmmBjpeufZVnMe778UsZ4lgf+JD/ALylWVWHwXceAvEXwo8RW/gLxh8R/EfhrWkvEbT/APS7VrLV&#10;tz4+2WrXUTbP9uLd8r/3V2s36nhfUVm654f0vxLplxp2r6ba6rp867ZbS9hWaJ1/2kb5TXDisN7d&#10;e5LlkYxw+GnU58RSjM+HtN/aH+KngO8svEXiTSND8eWdm8unT3Wgzy2+pXcH7pvtDWvlNE23eu3Y&#10;/wA3z7F+etHV/wBp/QtG+IbeMYvDPjbQ/s+yLVrW/wDCV9EW3BN67vK67dr/ADbf9V/01epviR8H&#10;9e/Zvn1jX/DMWl33w8u9Ts1ijuWlXUPDcbSQxKsG7fFJarKd2DsMUbbfnRNtdpIdK0m3/s7U76TW&#10;bGxm828s7It5V5effbzW/j/vsz/e2/KnyPXy1XMMXgZ+yxX/AIGdFfI8JjeWVKUo+9zf9vD9Q/bM&#10;0PxjAE8CapYatK6qywWM8V1dHedq71VtkG5um9mf/plVbRvgz4w+Klz/AGl4r1CbRdOlBIhVme6k&#10;Rv4XZuV/3RtX5f8AVVx/xM+F03xI1fw94juoz4F8S3LMugzeHFS1u7fdLFFull2/vd3m79jfLtia&#10;uL1z9pz4pfs3fFaX4e+KNdtPFkcdnFJZXyadK010zP8Ad8pWlllk24Ztv3f7vzV3YbH0sa/3nMfI&#10;5tklRVfb4ycqtL+SJ9reHvB/hD4MaBc3Nvb22m2kMe64vZRhmHqzd/pXzx4v1bWfjl4sSOWKWLQ7&#10;edY7fTN23dK6fKkjdfMZcvJt/wBVF/tM1eT/ABO/ae+K3i2HR724+FF/Hodw7rp581oi9yvzLLPH&#10;LFtT915jxRM/30Xd/drqPAX7RHgxbe7xrE3hXVNOd7CPw7qMkTa9JLv3Ts/3lVpWXc0vzfLt27P4&#10;vRdalV/dRn7p5Ob4WvUpRo+y9lhf/Sj6dn8S+F/gb4QjsJrkSTQw+ZLFbKomlbP39v3UXd8o3fKP&#10;lWvl39rzxbcfFj4I+PIPEsUttpttYG4tNCsDiVJ/+XeW8l/h/e7NsH33Zk+XirmjWPjD4paq0uj6&#10;RIlks2+KUS7LeJvu7/Pb5pZf70vzN8nybau+IfhLpuvaddaN4p8RrbeGdMfdqU+mn7PaWs6/MsUH&#10;VpblW2t5v3l/2n+7ftJz+D4DxYZtisROHsocmHj/ANun21bItvaxIkawqq7QifdWrQHNeAfsd/Fm&#10;f4mfC02Os6tNq3irw7dzabqU1xbNBLKiyv8AZZ2X+LzbdYn3L8rNvxXv+Oa9KMuaJ+rU6katOMoj&#10;6KKKs2Pzl/aH8XeGv2c/2jfFWkRSWmkaZ4p0/SfEzw3FyqKmo/b7nzZow3RXWD5lX+J91fT9vrlp&#10;4B+L8tybmP8A4Rzxlp/2sTo5aJby2T5nz90K8Gz/AHtlep+OPBunfEHwXrvhfWFkk0zWLGfT7lIW&#10;2P5UqMj7W7NtY18S+N/2Q/i74I8Balpuh+PtJ8S+HtKsrvU7WC802eK9a4jRzDAqJP5WXDOGlXZz&#10;/wAsn+Xb4mJw1SNT2tI97D4mjWpwoV3yn1b8Bbd9I+DPhqa6nCz3dr/aM7sc/PO7Tt/6NrP8Q/tH&#10;eFdLuzp+kSTeKtU7Wujp55Pvu/i29wm5v9mvnH4MfE3wD8SNI0O3+JOq6vA0lnA9nY6pcmDSHi2/&#10;umQRbF+6n/LX/vqvsfSNJ8N+BtEmbT7Sw0XS41MsjQIsUSr/AHmqcPXlXpctKUY8oYvDRwteUsRG&#10;UpS/8BPLPtnxR8dQ/PZnw7pjdYjdfZS6/wDXXY07fTZbt/tV80/HbWJJ/hV8SLHQtbLaSPD+otqN&#10;7pVukC6iy27J/rZWeSSLd8jyyy/vf9VErt93pf2gP2oZvHWoSeFPDsstt4fVvKvLhdyvef7P95Y/&#10;/Hm/8drxzx5PNqfwY8ZwywIAfDl5PFFNa/aJWVbV/wB7Fap8sSInyfap/uL/AKrbt214Dx1Kri4U&#10;qUuf+8fT0stq0sHLE1oxh/cPqnVbm70Wdrl2ntprpNjS3HlN9pXZ91m/1F5/47L/AL1dB4M+ME+i&#10;L9lvI2ls4vlkgRmbyCv3tu751X/Yl+7/AH/upWJBPfXl1cWUs2mPLM/7/wC0WzWErbv4bhV+Xd/1&#10;1Ta2flZq5rxH4A1rTJ/PFpJpEsWzyt1xtRP+3j5Ik/3Er4CeLxmFqe3wfMfkEpVYS54HtPj7U7C7&#10;bwr400y6jmg02/SO4m38Jbz4il3f7S7l/wB3mvFviVNL48+MGqRQXBW0gkSB5n+5Aq7Ff/x//vqv&#10;P/iH8aJ/hjND4Y1TQr6fX/EFjcPaxaVLarFeLFt/1qyyqu75vleL5vlZtrV1XwI+NPgzTTcWvihZ&#10;NO+L9xP8vhjUpESaeWX54mtW+7Kjo+7zf9/5fvV6+LoYzP6UK06XJSn70/8At0mVSGJl7L/t49tj&#10;1CHwJo+n2Q1yPwdZurNBHd2n2m6uum6Wb+42SPl//ZUrqdA+F9pfJLqHiaGz1rXLra1w89uJYoMZ&#10;xFErfdVRxn+L73eivrqWExqglThG3+J/oenyTPSqKKK+2OkhzxuxX5AeDfjRrGk+G/HfjLRtN1DX&#10;NH8Uahf+IL+CP91Z2MU8vnvAssjKsssG5m/dbvm3K23d836+ModWRv4vevgb4efCaLX9G1n4TNqV&#10;9c2Flr+saPPpUrvttdOW4laGWVvl3M8EsXzfebf9+vls+m40IWhz+8jzcdR9rGMJHuXwg+N/gzR/&#10;CiLeX89rfTSNPf3FzaOFkupPnZmZU2c/w/7K14d8S/jB4L8UX2ly+HvHHhzVdVnvNR8qzsdVgluJ&#10;We88u3RVR9290lOyuz8e/sQ/Djw9ocqWfhlbYj5rbXYbueK4LfxRXjq/7yJv7zfxfe/vNxXxH8Da&#10;BrvwauLSxuYvBt/p01pdWUTrvsliiuomZPKd12qrRbfkZfl2fer5TH4lxjDLcb/8j/8AJ8x4+Jwk&#10;p0Pq+Ikeoa8y/Brwdo+gsV1DxJcst9c2q/MZ5w/7iL/dWV9/+00Tf3q6L4c2E/g7w5qPlX0MOqXk&#10;vm6/4ju2QRW0vTy4s/I0i/8AfCtu3f3K+d/gprnib4rzReLvG2pRadZLcS6dp/iSSCUWl9BG5iSe&#10;M7v3W/Z1aT/a3fNX2t4Q8D+HbOOzu4HXWpIkX7LeTMrpEv8A0yRcRR/8AVa9DLsLVqYqf2YQ92Jj&#10;gaE5156csIe7EoaBcXCWP2TwlpTeQ77pdZ1jciStxuk2/wCtlb/vlf8Abrbtvh5b3cy3OvXcuvXS&#10;NuVLhNtvG3+xAPl/4E25v9quzAA6UEV9tHDx+37x9RGjH7QoRU+6tPooruOg8r0FYtD+KHinQJFx&#10;a6xDHq1su35d+3yrgf8AjsTf8Dr570G+u9M8E6toTz79X8I6gmq2SZ/5ZIxWdW/2fndv+BCvoD4w&#10;sdA1Lwz4siwkemXv2e8d32oltONjMf8AgWyvG/GGkx6N4y1S4SM3ESXk6T26/wDLWObY0yf7Tst5&#10;Ai1+eZxGdGV4fZ5v/AZ//bnx+YuUJX/l/wDSZHe/s1anA0PiPRk8xorOaGWHzfv+UyFYl/4DFFF/&#10;wKvCdR+BPgH4u6v8UP7Z8JaVNqF5e2tnpt5BAsVxb75ZYDKjJ83yrFv/AOAV0Xwr8SjwH4oF+ZEn&#10;tbnSryBhb/c8+2/esf8AgSrv/wC2tb/wqs7bwx4vt11G4EFja6ZFqct5O/ys/m3US7v977R/45XD&#10;gcZOrDCQX2ef/wC1OLDYmdWGHpf4jwRf2I/Ct54F0a58Paz4zGsz6XI2rwjWWcahBbNFFLbsm3Pz&#10;MqbUX/nltru/2HfhlYeBP2ifivF4bv7e38P22j6QFtLBf3N95/nsksqt/qni8qVNi/8APVmbdXX/&#10;AAtvvHPxW13xbP4Avrfw54JbVZ7KPxhfW32i6lVZZZZlsLV/k/1srr50u5fk/wBU+35fffhD8GfD&#10;XwY8Py6Z4fs5A93N9qvr+9l867vp/wDnrNJ/G3T0Vf4QK+0wscXVlCriKspe6fR4XD1eaNWR6RRR&#10;RXuntBRRRQAh5xXy5/wUiSWT9jP4gvHIIfL/ALPkbe6L8q39uzffba3y5+X+L7tfUQ7VyvxE8Hxf&#10;EHwL4i8MXVxc2drrGnz2E09hJ5c8aSxMhaNirbXwx52t9D0p0pcsoyIkfld44/aBs/E/wovvD3gf&#10;VbJXg0Ofw9p9nf6e9trF5BeJ5D2v7jfFdM7So33Fbzfm3ffr9dYydilvlbb92vyV/Zu/Z++KOhft&#10;F+Dfhv4zRtGXSBHr10/9nWrxS2un3MUsDWdxtbO+f7Kj7dkm3761+tw6fWvoc+nhZ1YfVNuU5cLG&#10;UI+8cf8AE/4XeG/jN4H1Lwf4x03+1/DuomI3diJ5IPM8uVZV+eJldfnRG+92r5G+LPwt0D9nD4ia&#10;XrV1p2vap8I7myEN282pXl6ujXquipK8jO8ixSpsX528tWj/AId1fdPUVQ1TSLPXdLu9O1G3ju9P&#10;u4Wgnt5V3LLGy7WRvrXzVSHOLGYWnjafsqp43P8AFnwV4U0S3i8A2dtrOq6qN9vaaVGWZu/mz7fm&#10;Uc9W+aqXhv4ceJbvUJfE/ia9i0/U2XznvZSkk1umPuRJ/qoFX+9+8b53+7urxaTw14g/Ye8az6hY&#10;WM+r/Cq7CebqZi82TT9uVVbxk+bCrtRZ9uNu3zfmXc3t3j34w6L4w8A+dpF5FeWc8DXF9GD92Ndn&#10;7h/9qV3ii/2ld9tct/5z5GrCK5p4z3fZfDGPux/xf18J5HDoesyeKrbxv8PrhoPHuoXc/lQardym&#10;3vtHg+V4r7cGZd0v3G+9Ez/L8u9K9f8ACf7Y/wAKtf02CXXPFen+BNU8oPNpXiq5XTpY277Wl2rO&#10;v+3EzK3rXi3g+7v/ABfPJpdkGuXuI1iv7jftVbSP7kLS/wAKu29pWT72+u9+D3ga2+Iur+KNZ1Rj&#10;PbqsVhp1yi+U9ui7s+Uv/LJGyjKv919rbvmqKNaVT4DgyfOa9TkpUoc3Mes+H/2ivhX4p1i10fRf&#10;iZ4P1rV7xvKtrDTtetbieV/7qojljXo7kg5D4/CvgL+zNBvP2gtF8JeO/Hsun+FfDN5Y3/hqZYYV&#10;gu7+K6aX7HLdSK3lbfKiTysq0vzKrfJtr78cbzwu78a7KUueJ9zgsVPF0vayjy/PmJf4a8Q+OH7K&#10;/g74531rr11A+j+NtMR00zxLp/Fzb7sfJKp+SeP/AGJA3yu4XZuNe4dqTinKMZR5ZHfKMZR5ZH5X&#10;23hrU/FH7TY+GHiu20tLvQEllngs7+SO1u5o0tbhZ33b2VfIlRlVt21mf/nl83RfE/8AZu0bSbZ/&#10;iV4LufDPg7XdFP8AaGl6Ctp5FlrUUTrK4lj37treUu1k2/L83y7vk+gv25vDPh+bQ/BV5J4d0Kfx&#10;RqfiWy06DxHqX+jy2EEay3k379V81leK1li8tWXPn5/hr5o+KGr6RZ/CTx7DCLS4ml02e33WVzE8&#10;Seau15dt0vn7V3bv3W5vl+WvkuaOS4mlDC+6fn2OnSyzHUcPS+2Y2m/FX42fH3w9a+PPC3hLQ/sk&#10;usW+uNYrPItu95bb4EvHi+b90m1PN3Sru+zoyp/f7nwT/wAE/tXt9W1TQNW+I0tzMztfvBo2nRWE&#10;IlaXdL+8bzW+79n2+V5e1V219UfC+z8OeAvB1pp3h7SrbS9F2+VcaOlusNvLK3+taDb8pZjn91/F&#10;Vbw/qZ0j4g6Wi3Rmgtl+yqw/5bxN8kTN/tLuVW/65V5mN4uxjdLlq8kJy+z7vuH6LHBUJw96PMfN&#10;Pwb8GX37Lvxg0PwX4ymZdLn1aa8sfErndb3crRTOEkdU2xT7dq7W27lVdv8AdX6n+Kek3PhTxtpv&#10;jfR3SEXey0u5C37rd0id/wDZf/Vs38P7pv4K8Y/bO8d2Nv8ACC1nbW7fQru98T6dd2OqvLGssU6X&#10;UWx4hJ8reVBtZv8AgX+3Xlun/tc6Ymnz6JPqVpqOm3ii3aztLWd4rkfxtAsSOoZf+mHyq33lr7XJ&#10;sXLMKXP8X/tx+e51So5bKdKlCf72XN7n2JH038d9bj8UeHtIudLLpc6hBLp/kt95JzdWv7tv9pdj&#10;rXvWj2UOl6Za6fAnl29tEsUS5+6qjA/Svz4139oXVk0fwP4mv/AeuWulWs8d3rGtX1zB5K+X+6gl&#10;kiilllV9+1Jd6J/Bu/gr2nQv2sIviHYLL4R8beGtbvpLY3YtdNtW32sW3dvneeWJYv8AgS7v9ivb&#10;dN/CZYTHLDV8Rja8ebmjH4Nf6l/dOi8SeBi1n8QtAjLQXdjcReINMnD/ADIXVsbP7uPKdPxrgfF3&#10;7dmj694ajsPAX2rxT4oexilvR4etWuks2fd8pl/1anKP95/Tbv3V8+/Fz4g+I/jj4ytdB074iCG3&#10;vNLvPO1DQJ40iZYpbdl3Som5okZ2/u7tjfNXun7G+i33xT+EemRC7sNH8OWgbTriDQrnzfti2zPa&#10;rtl+95DeVuXd97c/3vvV4ubYvE4KFN4elzykaZZCGNUp0OaPN/8AJyPNv2Z/2hPDHws+MGl6fBfR&#10;3Oh+Pngs7uwtJXebTdW83ZFPJBvZo/NaXypWdVbeIj90V+k2O9fIXxS+HmkXtprNppfkaFq2m6nY&#10;6lot+sHmxxS20vnqkq/8tF3WHzL9/wCb/ar0T4T/ALU+h+LdN0ex8X283gDxTfDyY7LVfls7+VTt&#10;f7FdN+7n+fPyBvN/vIK83A5rDGykqnLGZ9Zl1H6rQ+r83Nynv9FFFe+esJjFNrL17XNO8M6Lfatq&#10;t7Bp2nWMLXFzd3UgiihjX5mZnP3VwP0r5/1/4yeNPjhbXGl/BzTrnSdMdvKufH2vWxtreFf+nK3k&#10;XzZ5f9t0WJfvfPXNUqRpfEFz3Dxp410L4e+HrvXfEerWuiaRarulu72Xy0T/AOy/2R96vM/+Gx/h&#10;Khi+3eIr7RFlTcra1oGo6em3/fnt0X9a8ntf2Xl8Kajb6z4lvtG1rXIm3JrHinU5L+4/4A10r+V/&#10;2y2V3Gl6JLbyZtLfw/qA3bka30q8v/8AyLv2rXy1XOq3tOSFL/wI5PbT/lOm1b9sD4LabpM98Pif&#10;4W1N4o962Ol6vb3V5M3aOO3jcyO7cfKFroPgl8Z9H+OfhKfxBo9nqenww3sthPaapbCKaGeLh03K&#10;zRy7T/HEzL1XO5WA43WPB3jDxkjJPpdmm9diXE1jFF8v+95ruv8A3xXA6T8Cfib8II7yfwX46stC&#10;i1i+XfoV3Y/b7ETyPhp49xR4m6s2z5GbLba6aebVKlT38PKEP5ivaT5vgPrzg0dK+Y/g58YtZ8E+&#10;MvGngr4veLEi1C1jTXNI1XXTa2ST6f8AZ/8ASlR4kiidbeSKV2b7ypKu/wC7Xu/g7x/4Y+I2lvqH&#10;hTxHpPiWwVvLa80e+iuog393fGxGa+hp1I1Y88DaMuY6aiiiugsKKKKAPMP2j/DV34w/Z8+JWiaf&#10;bfa9Sv8Aw3qNvaQD+OdrdxEP97ftrifgv4f0b4j+HtD8TWiRT+Gbm2inso0i8pJ93z/LF/BEv/fU&#10;rrub5VSrH7Sf7RNr8I9Du9E8PW6eJfiPqNu40nw/aNvlV2+Vbi4/55QKT95mXdjavPT5B+EXjzx7&#10;8GfBsS6B4D+Ibx6JbRWs8K6PHPFO0USqqywLL5q7tm3zUXb/ABbtvzV8tmlSk61LmhzHbh5R5Zw5&#10;+U+o/ix47g0H4sz6g5M0egWKeTasvyy3kiP5Sf8AfMrN/wBsq4G38E6xpMGneKrqUL4jufEVvbie&#10;QfIkjbmZm/7atsb/AHK4z4bfEx9c+Lt5qHxK02LRdcuka80W3guftVnqs6RIy28Uu1WWVP8Ank6r&#10;9z5dy7q+n/iv4bl0n4EXVsr+fqOmrBdNcD+KfzVaWX/x52r4+WCq4x1sVW+CHNOJ61HF0eWlCl9r&#10;3Sj8aNTPibwJ4W1aziQPFqP9oG1uF3ZaC1uJXib/AL9MteB/tn/DNZ9A8K6r4RMF/He31rctpU0u&#10;x5oIP3qGCRvl3bvKTa/8Lbdy/Jt+gPEeo2Gi+KPD8l9LDB4c1W6l1dLidtkUX+gTrOrMfuq29H/4&#10;E9fKkP7QXhTXPEXhq1uNQN/pOkxvZ6fNeWs9rZ6i/msIvKlkXbKrIIvli37tn+1Xdiqk4TliIUee&#10;Xuf9u8vL7xywp06sfYVJ8sZHo3hv9ruP4oeEh4a06S48LeI7a0W41W41u2awmtbPO3fFEy/NKzfJ&#10;+7DKrf8AAa4GW/svEWu2lpqMl3D4c0xvKi0+3X/SJ/8ApksW75Wb+L/x5mavJ/i9oaXPxwk1r4h2&#10;0sdrqsUV1pItIJbNdFuty71eVfmiaWRIpVl3/wB9V/2tj4X6gul+KLXwl4oWa4trhV/svVrSNp5L&#10;qNV/exSRD71z8u7c7bGVmbyvlr6mE5Y3Dwrw2PwTizDVaeP+pwnrD+f7Uf8A2/8AvnrWpfGO4+H/&#10;AMRNM+IGmxQW2m2UNro2vaNp0Ty2UGj+af38s6fent2llkTYu3Z5qfeb5fuHQdWsfEWk2up6XeQa&#10;jpd5Gs9tfWsqyxTRtyroy8Mv0r4e+LvxD8LXeneHvhz8OLOCXVpbs31+usTvYQ28ar966ndesu5l&#10;X7zNtqL9kvxTb/sz65ovgDUdXS78N+IDBbLLbussWnaxhUxuWR18u6yv+7KPu/vd1e1h4z5T6bKM&#10;y9hKGFxU4y5vgl3P0CoooroPvBleCftt65deH/2ZfGcltcPZC++x6RPcom54re8vILWdk+b73lTv&#10;t/2sV73XjX7W/wAO7n4o/s9+LvD9jpw1e+aKC9g03/n8ktriK4WD/gZi2f8AAqjl5vdFz+y94/NX&#10;wDe+OfixqWoeF/AXw4/4SlbSyin/ALUt721s0tU3eUkqxSusUquqf3l83ZvX+J360+D/AIqeF7Jv&#10;A3izxbr/AIFvpbWPU10q4ubS602fdM+wwRRKzKsX/LVfN3Kw3+a3yPX1h/wT6tPM+G3jLXfsaww6&#10;n4pu3t5ZLcx3LxRpFHtkyF/1ciyxKu1dqoOKX9t7Qjptn4G+IMSTNFoF7cWWp3PkJNDbWNzHu82V&#10;W/hS4gtfm/gVnZqWCy7A4Wr7Pk5kc+cZzm2PwPtqVTlnH3oxifKmnu+gXNro3iqyt/B32qBpbPUP&#10;3stvqSqqb/K+XzWl+d9sX7pfk3ebLtZqb448S6a/wh8e2n2+K2jn0O+aO3uZWia5l8qX53itkZnb&#10;f8yrcSqsTP8AxpXQ+MvAck3g2PXoI2k15H/tTw6LqWKK1bajfNKj/wCtilR2i2fKuyX5W3fd4DX/&#10;AIpf2j8JPHk7wXDLPo15ZS/YJV0tLCSW1b/R5Ynt1l/i3eUrKkv+396vns5ySOVY+jVwn8KR9Fwj&#10;xVV4jymrSzD/AHiP/bp9beKoXikhtLoW2nlU2xyrPK8US/7MUq+fF977v3K44ftUeMvDd5qXhTwr&#10;ZWPitLBvstzrF1qC/YrGXq0SyqsrMyKyblZdqfxN/DXqWk6lpvjLw8Ne0/W7S5tGGF0+e5/tQM//&#10;AANfm+4/zb9vyM39+vn34Vy6N4ra90W4vrXwutl4j1W91ie6KQLGZLyWS3itYn/h8iWJlddy/vU+&#10;9tVa+e4VyalisynPETly8v2T8zzXE18DQ9th/ikUvBf7H2qfHPxhc654luoNO8RXGo/2nqGraUm5&#10;9PdUVYLVJWjTe/lKu9WXarM/8XyL7Hrf7Nuj3en2vgnxprOo+HpVv1udH8QafBZ+VPOrrJH+9eB2&#10;WXci7opWbft+Vm/h9v0P4tfCzwPpEGmaZ4hsLe1gT5UiLNn36fM1Raz8d/hZ4m0+fTdR1VNSspl2&#10;SwfYLiVHH/AUr9aUJxp+wpUn7L0OONLCe5Xq4iHtf8Xu/wCE+OfFmjfGjwXKmkWvxK8YRi0lkt2N&#10;tFavFhduzaFg+X5CrY/26K9d8Sanqtheq/gvXdWutNdfLWSewvIZo0X7sTO0B81V3NtY/MAxB4C0&#10;V1wynAyin7KJ8dXzHGQqyj9Yl90D7TooorwD9wI+MV8cT+Ibvwb8cvjTfadrMOlXM+v2UTq8EEm9&#10;V0bTm/ifd/F2WvsdvuV8Zfs7ab4K+IHwc0/xtqGoXsPiPxTeXmuXmr2KTuTLLO/7rftZG8pVSLZz&#10;t8rb/DXzOexqzwTjSnyy/wAXKc9fm5fcOmh+M3jK+iCxap4ev7eT5WW9eK3O3/dZ0r5z+KemzeJP&#10;ifb+GdYaw1LSX0/+19L0rSJFltGvpZ/Kl8z727aqwbYt23dOjV9LnVbDwjceZOnhzxXZ/wDPeKNL&#10;DUF/+KrzvT/F+lfFj9q3Rn8N6Nrd3oPgvRbhtYYszql1cy2ssESB5fm2eQkreV/s9a+AwNCripuF&#10;XEc8/wD0j+v8R4telOrS5Of3j6x8C+D7Twb4G0vw75cTxW1ssMqhflkb+M/8CbcfxrldR+B0Njdy&#10;X3hPULjwtds28xWh/wBFkb1aL7v/ALL/ALJrpv8AhaXh+IYvLmbTAg+ZtTtZbRR/wKVFWug0rXNN&#10;1qDzrC+t72L+/byq/wD6DX6j7HCVYxpfynq+zw9WMY/ynl0XxF8WeEJlg8TWEM8XRbqNhEj+yy/6&#10;tm/66/Z/9lWrudK+I2kajPFaSTNp2oS8JZagpglY/wCyG+//AMB3V0UkcV3E0cuJEb5WVhXDat8K&#10;bZ7aWPR3jsbeX/WaZdQ+fYSfWJvu/wDANtZ+zxND+FLmiRy16Xwy5j0IOD3oJrxeM3XhL5Z7y78J&#10;D+9M327SG/4E/wA8K/7O6Jf96usi8a6tpSqdX0V7i2OP9P0Um5j2/wB5o/8AW/giv/vVtTxkZ/H7&#10;ptHER+0avj3w6PE/g3WNJGzfdwMkZf8Ahf8AhP8A31trwPRLxfFOkJNdPKmYrRbtj8krmXzbOVv9&#10;n/lhL/3zX0PoXifTPEkUsmnXkV0iHZII3+aJv7rL/C1fNfjXUdK+Fvi/xwPEN+uleG5dMvLozt9/&#10;cypLvTP8X31Vf7yV4OawjKVGrH4Z+7/8ieTmMIylCr/26eWaiur618VdJ+FmkXkOg6vq1ydRTV7q&#10;Pfb2PkJKs8EEX3ZZW2z7Yt/+qiVm+X5W+gtO/Yv+HzC1k8VtrXxBv7eJYEm8TalLLFsX7qfZo9lv&#10;t6/8sqr/AAC+CMM8lr8V/HOiyH4maw8uo+VeSu66LFKNkVtFF9yKRINqO6ruZ2ly2Hr6I3bhwa9P&#10;LssoYSlZQOnBYClh6VuUzPDvh3TPCui2ekaLp1rpOl2UYhtrKyiWGGJf7qKv3fwrYoor3T1wopm9&#10;d23d81PoAKKKKAIhwBXxZrP7WWsfD/8Aah+MOleIbzWNR0HQLXTrHwx4X0jRvNTUbye1inlaW6WJ&#10;vLkVnjT55FTbLnbla+1CRivjr9of4faX4D/aL8D/ABFKNHp3iKf+zdWiW4hhRr+CFp7WceZt+ZoL&#10;aeJ/n+bZbjbkVlUlKMfcPPx1SpSoTqUjw3xZD8V/iD4tuPiFBealb/E3TLa4h0i00yeBbfTwvmt9&#10;mgilX96W37ZVlV2fZ/yz2Kq/e3wO8bXfxO+DfgfxZqAtl1HXNFtNQu47NWWGKaSJXkRAzMwVWLLy&#10;x6V4F4/+KXgS61Ztf0+WNL0hVvdOlG+PUI1/2ombbOn8Euf/AK3p37G9o8P7OfhiYW8lnZ6jLf6p&#10;p9tNJveKxub2ee0X8IJYq5qMven7585kOJlWqYiE6vtT3Siiiu4+zKd1axXkEkE8STRSrsaN13Ky&#10;/wC1Xhfi39iP4JeK4VST4f6RoEsSMsU/h6L+zG5X5WbyNiuyH5l3htrKGFe/mmEUrcxEoxl8R8A+&#10;CPjFpnhbwI3w1mv4Nuo6udLsfiJCn/En8R2rP8ksN4f3DzojeVLAr/K0Uqr93bXa6t8SpLbQW8K+&#10;C5Y7Wa+mle51XzdkNrbL+6i2N/1yiTc//s33fY/H37Jnwq+JHh3QfDmteELeDw9obXDafo+j3M+l&#10;2kLT/wCtxFavErbst1/vv/favmbwna+Afg9+0/4u8C+IbKTT/DEVxBceGYdTZ0t0EsETSqiuP3kC&#10;S7lVtxVfmXbtVWrirUp7QPhs3yupThz4SfJH4f8ADH+6enafpUUPw4n8O+GtGtr/AEXUttpdarrt&#10;orrrErjakUNrL95OfvP8iqrfK/zVxGkeGfFPwMTxV4f8N/EXV9Kl0K3S9sNM1yNdR0i5hESkxKsn&#10;72BFdtv7q4Tr935a+gR8S/DNx4ok1rUtZsrez01Gg022E4d5H+7LP5ajd/0yX/gf9+vE/iTaW37T&#10;/wAZ7Dw34M1m506GHS/tuua5BArNZwK7rbxIso4lllZvvr/q4Hqv+vUzD2UoRhHL6vv/AMv2eX/C&#10;erfBv9rPwt4+jttE8SXVr4N8dq/2e50HUJ9qyz9/ssrfLOv+yvzr/Gq176Op9K/OPx74U8eaT+z1&#10;rHhr4kfDvWNO8PwJjVNY0y5064tpZ2m8p7z57rz1iRMOv7rd/E2xVr6c+BXxo8TX/jCf4bfEHTo4&#10;PF0GntqdnqVjA0dvqNmkqxs7RZbyJVaSLcm50+f5W6qulOUvhmfUYPGVZctLFQ5ZmT+14f7e8Q/C&#10;PwpYLqFxrd7rt5qUNrpdytvcNbwaXeRSt5r/ACou+6gXn+/Xz74o+BmuRWGp2Ot6LqGmWWrW0lmU&#10;Fzp+oXkxZdreUmVLNtb+Bd9es/tratrPgfx98IvGenI2nQ6fNqVhd+Jbl/8AQtPS5iiRUlTY3zSu&#10;ibZG+VfL24ZnWtQ+MfFPwhsTrep6H4evmuYtzakNZZp7lPvYR5UZmX+LYvy/3a+azOhSq1lOrze4&#10;fM5/hsPWxcKuI54cn2onkfgr9sRvCNz/AGB4o8G6tH4usoFt9U0+xt0e21Xa8sXnL87rA26Jt3ms&#10;v3v+BVBe+K9f+InxbSO5udU+A2gC02xw3NtaXN1dPL/E/mebHFHs+Vdm3b8+77tan7OXwd1b4sa1&#10;e/HKS7s7S4utS1D/AIR/Rbu1+0WrWrTn968nyuzO6bkb7qqu7b81exfF61i8Raep8Y+GJdH1K0XM&#10;Wo2z/aLKdf7rSqu6LruVpUXa/wDeXer+zlvD2Bm4/Woc393+U68ZmWZU8Nzw5Y/1/N9k8HTwj/wi&#10;Hx1vIfEOtXvj27sNOnstDuNbSDZB58XmrtSOJFZ3ZIv4Gr039pXw3pvw/wBB0FF1Gw0vQIdRiEd3&#10;qEyxJpzv8rfM3yrEzbH/ANllb+/8vhuo/BnxN8T9f8Q3nw81281VPB40e+g0u1vPI+2NJLdPPAkz&#10;fcnWJLX5Xdovnb++rJz/AO0D8atEuPDen+GdB8N6j4B8X6fr9gNX1fWtNntV0qdWW5tZZbjbL5e9&#10;YvN/5afc3fvVVnr7Ol9WwKhSw0OXk+yeBDB4zHU+bF+/7X/ySH8ho/Ef4reEvDWtN4n8LGbxj8Lb&#10;K4tbjXrnTZovsmnyzuv+ihnZUnd28rckXzKvzP8Ad+bR8R/B74ieP2tPEknwWfVPD1x5rWUV9dW0&#10;mpWdmzv8j2t0qt5reasq/Pu2q2/a3y19I+H7/wAK/tpaBrngD4sfDi70XW/Dctne32lzX3mxMs8c&#10;v2e6tb61ZPNilRZVyu3+NTXsnxn0zxtq3wz120+Hes6d4d8Xy22NO1HU4PNgt3yPvLhv4d3zbX2/&#10;3WrklmNc+mpcN4Gn79OGp+dHxCufCeqa7P4L0nwhe6L4j1LX4bq7tNQspNOuE0mNYmaKWL+KNo4p&#10;Y/N+ZWZ1Xc29q+v7i0hTw1beKfDVlB4aawt/Ka50+5RIVRP+WV1FLs27P+Bf+g14L+0l+0L8IfHH&#10;wn0vxTJqOm+LfH+hSpoMmtafd6po1lazT27zzT7YpYpZ7V/sEvlKrvvdVVW+Zmryr4T/AAG+LHjL&#10;wzZ6xe2LazD4jumutH0rx94lupdPlgjidofPsER5du1f4rzb86bkl218JnVOeYVuec+SP9faPRwm&#10;Bp4KMoQ+0fS/hKH4o/H/AML6N4k0HSPCWi6Ne3l/5Wralqd5PLLD9qlSK6Fmtqi/d/exf6V8yunz&#10;1b8a/s6fGO++HGoeBob7wL4y0a6gaKCTUxdaXFbuzM294FW68/5m/if/AL5PzVhy/Fr9oD4g/E7w&#10;mvgDRdL8G+HNHtk/trRdburY2F66vmURXUCTy+V5ZUI3lQMjN8yv9xbfx98V/Gb4u/DPV9A8PWfh&#10;vway3MEf9q6V4vvZU1A5y9mi/wBlxSOrr/zyli/h+crvVsaVHKIR9rDk5v8AEeny0vjPLPCmqXvw&#10;g8LJofxA8a/Eb4d+MNOjW1/tbU9avJtIu2iiXc1vLcrLbSK+3eiLt+/tbbt217F4V8CeMfFEMWsa&#10;b41+JF34ldU8jWbjVYrfT4uu5mtWi+zSqzfwpA/ybfm3Vr/A/wDZB8E6d4G0/V9X8JeGo/F50/7F&#10;PNpelRRRWc6p5UvlfJuZt6t87fP/AMCr3n4Rap/bXw80C7OfMNqkUm/rvT5H/wDHlNYwpV6mJjar&#10;KMZc0ghCXMfPPxa+F/xU1vwdaad4y+Iqa5Z3sywXmheH9FgsobuKJWuGSWWTzZW3eR8wi8rdnbXu&#10;/g3wn4c1nwzp97Zve3dhJEHiie+l8lR/d8pW2f8AjtanjYf8T3weT0Oqt/6SXFcx4R3fDvx9deF5&#10;fl0fVg99pfGFjf8A5awf+z/jWko+zxvPX96Hw/4f/wBo0tySPQNN8IaNor7rHS7K0f8AvQwKrfnW&#10;xThS19TGnGHwm4xvu1y/ioed4g8LQg/8vzyuv+ytvL/7MyV1DfdrltTJm+IOkIPu29hcyv8A7zvE&#10;q/or1y4r+G/+3f8A0pEy2R4t+0d4f0nx/etoeraXp+sWqy20CQahbJKqP96Xbu/37X/vqofHnwN0&#10;C18ZXWteErnUvAHiWOyghfVPDU/2f7XLPPst1niZXinVSj/fRvv1b1Sd9W8QWd+dsi3XiO1gU/7z&#10;s3/oiK1ru0zrHxBaLgqt9vP/AE0hgt1/9BnuP/Ha+Kw1Wc69Wr/PP3Dkh8XOefw+KfjJ8OPGp8Oz&#10;f2Z8YrJ7EXhdVi0TVYB5u3/r3n4/64fdqhe/GT4rfFm6lsfh94RPgqwt4Ypbm/8AEf2S9vnMq74v&#10;Kt4rrylXbzveVv7vlV2Xhm7fVfidqWv7mMc8smmxo56JHEjrt/3vv/8AAq5z4Q3f9j3ekaxuCWt9&#10;JDpNzn+99igaD/x5XX/trXR/a1ac4UvszlL/AMBD2kr8pU0aP9ofwItzqt1qmi+N9PWJ5bnTPEDR&#10;afKu1f8Al3uLO3bbn+7LFLn++tZVx4q+J/xx1HWtAvZ4/h/oFg/kXx8FXj3+p3P38lLqVLdoYvl/&#10;5YxNKf4XWvqa/iS6tpIZBmJ1KtXzD8MrqXw18Qbi8klwF+x2t2u3+G5T73/AZ/LT/gVa5hi6+W1c&#10;Ph+bmjL/AMCCpKVKUIlHw/8ADRfhzfahf+Cb6ZdWuZPP1Ge5mnvLq5b5fmukn33O7+7u83/gFdNZ&#10;/F5b2eF9fspdI1aBdses6V+9jVf4jKn8UX/fX/Aa991bw7putwpHqFnDdonzKJkztP8As/3a898S&#10;/BK11ZfPstTuba7/AIHkHmFf+Bn95/307ba4MZlGY4ec62Dnz/3RSp1Ye9A8f+Ifgvwb8U/DV5pW&#10;s2lrNbXrrPa39lO8RgvEbzYmjlXa6rvT54m+eL/c+ZfjXwkPHXh7xqPAPjbxr4jv9Is1i/0GzvWg&#10;TU4WO23dpIIluVR5Ubeit5n7p/m+bfX294g+Ees6UJWv9Ee/h5/0/wAPv/pH+xvi+Xzf/Hf96vnX&#10;4WfEPTvg3+1t4xkvNWt9W0+4ns7O7u2XZLa20tunlOyN80e2dZd6/wAPm/8ATWu/hFYiWZfV8Vh/&#10;c5Ze7/f/ALp5+JrV6VLWXIQ/FH9kM/Enw74etoNJ8VRTNdRW9hL448R3U63M7b/u6c7ytHFEqO3z&#10;So/lK332rynwjda1Zada/BHxXY3F7d291Pyl3LLLLOsv/LVf+WbJ/DKu7+D5vu19x/EP9oHStA8c&#10;alqFvC/iPVNHil07SdLtHwEf5DdXU7DiJN+y3Xf825Jdud9fL+p+NvEHgH44aV8bbuBvE/iG826b&#10;rdlplnst7O1fd5UUTb/3su2KXd97/Vfe3Iy1+uLCVJ4fm9lyo+azN0sRF0Z4iXN/6QaGt/sw+Kdd&#10;1FvDum6tqmmw6vpcpvtK1uf+15fs3leU0qtO26KVvuxfNtRv4f46+kL39lLwRrHw8uNVM17rNx9k&#10;F5Y3Bl8hoJ1VvKliaLa0bL/stXa/s9+JdL+Immah47tL2O9ufEJS5hTeN9vZ4PkIy/w/J83P9+uv&#10;tok8N+KLnR3z/ZOsmSe0/uxT/elh/wCB/NKv0lr59UadJy9nHl5jqoYSVejCrjJ+15OaMOb4onzd&#10;+zp8D/B/iqx8UJGl/DeNLZy3Vw+oS3Ms7eRt+dpmfd8yzf8AfbVvfFv9mZ7fwqml+F/FmpaZrl7c&#10;xS6aj7PJjvIZUninZEVV2xNEsn3f4a0P2TdQt9P1XxRZSssTG0tJW3f7Pm7v/Qq7bRIbr4t65e6k&#10;XYaAv+jB+0sHeJP99hulf+7si+8r7en4VyfZPAyiGGxeBw+InHnxEub/AMlmdN8DPitZfGT4dWPi&#10;CGH7Heo72Wp6cZldrK8jO2WLcv3gG+638SMjfxV6I555Py1+dHi/wPr938dPG+mfD/SfFsmuW98l&#10;xqlz4R1R9MTa6JJEk8rTwQM6K67Ym3ttb7u2vrz9m69+I198MbWL4o6VdaX4ttLmW2ka6ltXa9gV&#10;90E+LWR41Yoyq/3fnRvl27a5pR1sffZfjpYqHLKlKPKex0UVG24o20fP/DurM9o+LPDf7RXg39nL&#10;4+/F3wVrejN4d8Kz662tW+u2QvLz7RqNzZ2dzcRTJ+98p5WnPlCPYjbGXZu5f3Jf2mfhpqnwu1vx&#10;ymupceGtOlayvFuLaWCczhR/ov2eVFk8196bYtuW3Lj71fLPgW2spvBreN9YkF98RrvxjK3ieK4/&#10;5h0sF75UtvF/sJ5UUSv/AHV/3lrJ8Taf4N8QWfiDUYvBvh/V/EvinUJdl5daVBLcWln/AKpEVnT5&#10;JW+7/u7f9ivcp5bOtGM4HweJ4op4HETw+IiZHgvwzpHx3+J19L8JNDuvCnhO70i21EadrEf2eC1u&#10;Wln+0Lbbd6+Xt+zPtg3xK0v8O6vo7w3+wd4JM63niq1sNd1FnjlkkXTYlkZ1/wCm7K0vp9xk+6K1&#10;7jw2fhJp+j2OnQ5HhKL7ZpiRR7ftGnYC3tv/AApvX7y/9sv9qvoDTdSt9V0+G+tZVmgmjWSOVD8r&#10;K3RvyrPEYirGhGlH4DTL8twlXHVsXUj+9kfKkf7Pfwo0j4u32nXHw58LXlj5N3KI77SILpiVg09k&#10;+aVXbvN/321dd+yb8NPB8Pwi057Xwto1vK9zcvLLDp8Ss7ea43N8vXaEX/gNQfE3UP7I+OUjbtu7&#10;Rr6b/wAgQ/8Axquq/ZRxD8KIYX/gn3/99okv/s9a1aUYYTnjv7v/ALccuCrOtms8PL4I8/8A7Yes&#10;2uiWFgf9Gsre3/64xKv8quME2ltqipa8g+NnjGewsYvDOn3a2+qajG7TXbvtWzs1x5s7n+HC/wC7&#10;/Ft5FeRTjKrPlPscXXp4KhKrM4/xNJ4h+LviG/k8N3K22jaXJ9kSV7qaBJ5P42Vovv8ARevG3YR9&#10;40Va8JfBmx8e6Da3Wpf2hp2iwL5Wj2FpcyWzrD/FPNsPMkrfNjoq7e5aivX9tTh7qlsfCPK8TjP9&#10;ocPi1+P/AO1PoiiiivCP0w82+O/xHk+FHwp8QeI7OCO81aGJYNMtG+7cX0zrFaxf8CldB+Nea/D3&#10;4PDwT4L0aO00KbUNUW3SW81RXguk1C4k/ezXEqzsnzPKzv8ALtb564X9rDXv7Y+Neh6beTm30jwZ&#10;oT+IpElu2S3mnuZXiilaLdtZoEs7oqz/AHftHyfNWt8MfjD4k+Jfwt8OXmlIvhXw/cQ+VHql/uie&#10;5iV2iV0fYyxblTK7vm+792vh81x9CdeWGqRn7v8AL/McVSpHn5DV+Kn7SOmfBnwsVvfCs8XiOaWK&#10;zs7eyji8oyy/Iju7Oix/8DZf4V3fNXm/7N3grVPir418f+MobzW/A5mGnWFtE00UstysUUrvcXG1&#10;nV2aWeX5d3yrXq/xD+A9pqnwY8Z2c97ZtFqOkXSyXVvbebcNuib5/Nkd/wDe+VVrlf2XPjPpyReI&#10;tJ1qx+weLLG+g0yew02N54p/IsoEWW3bH+qf7yq3zrv+auehGfPTjjP6icNbm54Qq/Cet/8ACufi&#10;PaKPsvxHWZV+7Dd6NEd31ffurm9U+HPxCurlZrnTfA2qyp/y8XFtIlx/wF1T5a9R/wCE91CYf6H4&#10;P1q5/GCL/wBGypUn/CT+JZv9V4Pnh/6+763X/wBAZ69qWEw32Zy/8nkVLD0P73/kx5H/AGd8R9FB&#10;+yeFL1Zv+e1h4mDoP92K53L/AOO0knxU+IGhxIl1oWvSMv3jJpEN63/fUEsX/oFesrqvjWVtqaHo&#10;0S/89H1WVj/3x9n/APZqGtfG9yP+PzRLH6W0s/8A7OlZfUpQ/gVZ/wBf+AkfVJf8u6szyv8A4agb&#10;T49uveG7mzgP3naKVWb/AIC0W3/x+snT/jR4F2C60bVL3wbI/wAxtZ7TzrWX3aJN2z/eTb/tV7V/&#10;wj/i2UfvvE1kn/XrpWz/ANDlesXVfhPJrRP9o67c3e77yvYWBU/g0DVhLD5n/Pzf44//ACEzGVHH&#10;L7fN/wBu/wD25xy/FLwF4p1GA+IJdOt77bth1WwvD+kq7ZYv+BbV/wBpq43TvA+n/Gv9oQ3Ml83i&#10;TwP4EaENPcbHW81n/WRRbkX94tqkgkbcf9bKn/PJ67bxr8D/AAH4V8Nalq2qWj3MNpA8rKrLBvHd&#10;f3Sr96uL/Yg1w6JYeKPAV80KSWU6eINPWNl+eyv3lbGPvbluIrn/AIA8Va4N1/rPsMby8/xe5/7c&#10;FCVX2/ssVy83xH1bRSZFeC/Bf9r/AMH/AB1+JWt+EvC+m6xOdOiurga6fssum3UUF19l3xSxXDtt&#10;lfc0W9F3qjNX1Xun0XMc7+1F+1lF8JPEFp4A0Oext/Heq2sd1Dd63IsVpY28srRJLt+9cyb0fbFH&#10;/c+Zl43cP8Cfi/8AFrw/8ddP8FeO9Tfx14f8XRedomoTxQWd7p1vBb3DyzywQWqqyyyrEnzS/Jvi&#10;+9vr6e+IPws8LfE/RrzTfEej2t/HeWF1pguWhUXFvBcKqzLFL95N2xfu/wBxP7tcT8Fv2XvDnwU1&#10;m91221PVfEWv3dutmNS1owebBBld0USwRRIisyIzHbuYou5vlFcUqeI+sRlGXunFKnX9vGUZe6cZ&#10;4U/Yqs/AX7QqfFDw74vv7SK61LUdT1TR5rSL/T3u/PZomni8pmiWWdXVJfNx5S/NX1BigUV3Rjyn&#10;XGPKPoooqiiDAbIHQ18rftqWF1beK/gpr+kay2n+I7XxJLZWcNxKv2PypbSWSeWWNl3MyrbeWrKy&#10;bftDbtyttP1SPlP0r4k/b28SweFvin8IzcaWb9b3T9bsBOsUsn2N5JtMWOX926lfn2x5b5f3v3Tm&#10;squlM83MZTjhKsofFynb638OPH7Cyl1vxPZXeuXk6w2Volkt0rN/fHmfu4tq/OzJF/D/ABV3P7HP&#10;h620D9lv4VW9o07R3Xh+01J/Ok3YluYluJNv91d0rhUX5VX5e1fMfgLxJ8fvFeh+Krr4cf8ACLeJ&#10;f7AvIPDlheX17Lb3VrugtZZT5UtvsZV+0KX3Mrt5G1Vbau77d+G/gu3+HHw38KeEbW4ku7fQNKtd&#10;KhuJQN8qQRJErNt9QlTQj9o8jJMNGlS9vGEo8/L8UuY7Giiitz6kKKKKACuY8Z/D7wz8RNMXTfFf&#10;h7S/ElgsiypaatZx3UKuvRtjriunplAH5+3Hwvk+FXxX8b+EdFt7BdG03yNe0211DT/tSx6dc798&#10;Ss3yosU8E6qny/Ls+evT/wBkL4keD31DxPp+oahDpfxI1zVri4nsLq3Sze6tYnaKz+yp914kt0j+&#10;VWfbI0u7k0n7Y+lQ+H/GngHxnIUisbx5vC2pyzK7xRpPtntZZVT76pLAyqjfee4SvGP2prv4eaD8&#10;ObvT/wC3rF9Qg8PXV7p1+0qG7kvVVmt1g53RMssSv8v3drfxP83nW9lUPgVCeW5rOdOHuzP0D8T+&#10;H7Dxb4c1XQtThW603U7aWyuoW/5aRSKVdf8AvljXgX7NP7MuvfB7xj4q8QeLPEcfizUpYYdJ0e/f&#10;e1wlgp3u0pY/LLK3lK4T5T9lib/ZX6SBxGKe2CSK7+U+4lTjKUakjjPipfnSPhn4rv08Pr4sa10q&#10;6uBoR27NR2RM/wBm+ZG/1uNn3W+90r8ftK1SX4savo2kW3g7UNO8I32rNq1jBLfPe2B0WCV7eWKK&#10;VtjT7bkbIl2rt/dK3y1+2BcAjjmvmD4tfsTeGdV03UNV+HMX/CGeMRfya1bSQyyNYS3jRbWV7Vn8&#10;qJZdkW94kVt0UTNv2YpxpUatSMqv2Tz8xw0q9F8nx/ZNz4LfDX4faroF9o48OaNeLpU/l20y2yFp&#10;bOVfNtXzt/55Mqf9sq2fF3wl+Geh28aSeEra81O7Yx2tha7llmb0zu+VOm5vuqK+VPg9+2Bofh74&#10;mavYzWF3pmqbW0zUPD3kSeVp2po8sjwebs27VZbpvxfbu219E+EvjJoNxcXF/wCZZ32uXWFkvtX1&#10;OCzVVHPlRLud0j/2duf724171SlX5va0pe6fG0cRgfZwwuOpRjV/vRPP9UsYP2Pvi74W1/z4rHwx&#10;41nXS/EWnpI32Syl3ItvdI7/ANxnjid3+8ru3y7VVe6+Jn7D3w7+LvxA1Lxve3+u6dqGsxRDU10r&#10;UfLgv/KjVbeVwyNteLyomUpt+5827c27yH9ub4iRP4f8Jw+Itb0rQ9Fm1ATX97pMZ1KWzt2/db9r&#10;BVlTzWRmTZuZYpNvzBay/wBkb41/GD/hlPTrTwj8PLfxlrWjTajpCQSaktlLpcvkJcWCTW915W+D&#10;/SFT91Pu8pYsfMWVeLEc3uz+0fT5c42lQh/Cj8J9vfDfwPZ/DbwD4c8JafPNcafoWm22l20t1t81&#10;4oIliRn2qvzYUV4L4q/Zr+JmtftYaB8QLX4paqPhsl2bzUfCSapfWflGKzijt4ooklaCaNriLzXV&#10;ki++4bzd1e7WniSLw3a+GtM8XeINIi8T6mFtUWJvsqX12se+X7NFI7N/eYJuYhR3rrq8894+MP2r&#10;Php4Nl8YfD3wnJoOm6b4WkGq+LZ9OsrWKBbzVLZrOKCWb5P3v/H9PuVvv7vm3Y2l2v8AxatNU8TN&#10;4W0u/sL/AMS2y3Pl2un3SyyItz5W59i/Nt+d/wDd3JXjf/BRrTfiN4o8cqviHwzZW/wx0u5RND8R&#10;tZWs0Vuz28Tyy3Ur+bKv+kJt8rbBE6xIrM+6tb9lDxlo2mfFdfEus6ZYaTe674VtdX8OeH9M0r+z&#10;1stPuXlV7W1tf4v39r/x8L/r1lif7rKqfH55lbrQ9vOtyR/9JPPqe/KUT6Qg8ON4M8N2lhfFhf3z&#10;fLZIPNaVs/6yf+/t3fLF93c3zbvmder+G3hB9T1GHXLzBtrPdHp8W7eqs3+tl3fxN/t/xNvb7uyo&#10;LDwzf63rxl1ZjHr19H5l2IG3rpln84SJGH/LR/nXf/112/7Xr9raxWNrFBDGsUUa7VVfuqtcuV5X&#10;CVX2s4e5D4Dpp0zmdBUaX4k1vSyR5UjJfwr6eZ8rr/32jN/21rkvgpd/Y9Q8W6C6MhstVlkiVv8A&#10;nk7tt/8AQP8Ax6uv8VEabreh6svRJ/sU7D/nlP8AKv8A5FWKuAsJ/wDhH/2gLkNI5i1SLakP8K4i&#10;Vt3/AH0j/wDfddWLl9VxGHn/ACz5f+3ZDlLllE7b4gNt1vwV/wBhn/21uKb8UvCcnivw632NxFq9&#10;hIt5YS8fLMv3fwblfxqL4kvt1bwT/wBhtf8A0nnruH+YgdjXqujGvKvSn/XumnLz80TnPAPi2Pxr&#10;4Ys9SVfJlZdk8J+9FKv3krpNoJzXlmf+FbfEzcDs0DxNLtP9y3v/AP7b/wChV6oR29a0wNaVaHs6&#10;nxw92RpGQvpXn2v6m+ma34r1CP8Aey2OkwLCP+mrPO23/wBFV6APvZrxT4hTyXVvrlnE7I+r65bW&#10;MUyj7m2KL5/+/i1z5pV9lQ54+f8A6SRUlyRI9I0qK1074e2y/Mt3qD3qFv40WJ/K/wDIWz/vmp9G&#10;v5Ra65qkDfvmTyLJ/wDpvczuyf8Ajr2taPxLkGh6/wCFpbVNsWl6fqN0qL/DsgRV/wDQ6wNIP9j6&#10;DE0Sb/7OgutUZV/j8pPstr/32ibv+AV8ry/V688PD7H/AMhA5vt8pp6PZwaPovhmSFMRT3955XvD&#10;9nn8r/yFFFWF8J9Al8S/BPUbSJ9l1NJ5lsyHbtliWLZ/48i13HizS00Dwz4Ztl6WDCIf+AssX/s1&#10;Vf2b4PL+FmnSf89pJX/J2X/2WtqeGtmMMLP+SX/tkR8q9ryHYeBvEcfirwnp2qAgPPGPNVf4ZPus&#10;v/fWa8H0Dw+mofFTxVody+xdTs7qMAL939/+6b/gKrXp/gWb/hGvHPiTw1J8sE7DVbQFv4X/ANb/&#10;ALq7/wD2auCvoG0X9pm2uHbbDMvyr/vQ7P8A0NqzzOXtaGFq1fsz5Z/+kiqe/GB7F8P9bfxH4Xsb&#10;m6wl/GrQXSf3Z42KSj/vpTXTHp9K4HRP+KZ+JGp6VjbZavF/aNt8vy+cvyXC/wDopvxau+7Cvs8F&#10;UlKjyz+KPunXH4Ste3kVjZTXNw4SCJS7u38K18cftF/ALQPGf/CI+KPEGmMt7qE+y7u4Z2guIPNb&#10;ckXmxMrMqK+zbu2/ulr6k8cK1/a2Wiqf+QncrBLn/ngvzyg/7yIyf8Dr5u/4KEeJdTvvgt4n8P8A&#10;hedrfU9MtF1u9uILlrd4YIHWV1WRfmRniV1/4Eq/x15OaQ9t7jq+yl7sYy/vSOetGNWPLI+NPEfx&#10;JT4B/FLWfAlnoM3i/wALWt6u6zknbyv7U+4iT3X+sltk3q/zs21pXX/dp/E34i3Xjj4cRX+reOrL&#10;S7iDV3MnheG5+wNFd+VPFtnVWWVlVYkT5flVZYkRv4al+IfgTQPht8NLDSn1zULTXfEWmRXGpxWn&#10;ix7z+0TL+9824gWLbs+f5N0+77vyv87VS8EeMfDHxH0W88CeK2sdG17ULaKxj8TxOVl1VFOxEWV9&#10;nlM+5meKV1Vtv92v2Kll+My3L6VSS9rD+b/7Y8jPMqqYGNLF0ISlH7XKe+fsr/Fn4bX8Fn4G16dv&#10;B3iK3tx/Z1xFO1u8AVeYluvuSqyLvXf/ANNf7te9+NPi5b6Jo9xBeeLdJ8UWUObiG/idILy1ZW3I&#10;/wDzyl28fxJur88B4yudL1rwN4y12LSNSmgu76z1FZbnZFF5FqyyqtvEqsjKFfa38W1FT5d1bXxe&#10;8H/E3UoPP8TeCvEXh/woq/aLewa0dk7fPebdy/8AbLd/e3fNXFSy1YjGQw9KfxHy+ByrMcVVhg8F&#10;DljP45f18X/b56v4L/aM0DxL4yg03R1u7ew1yG4s5b+4229pc7JXneKJ/vf6oqm7b83z7d1fQ/8A&#10;wtvVY7SPTEuLPSdNRFS1t7SWaEOnptWJp93+7sr8+Lmx8Frf/DzUNN8ZaslrrWvxHVNAsnS1v7GW&#10;L5VliZdiN8052Sqkfyu33fmr6z174o6X4O0G70rw14B1bxtqWp28slothZpdajHGrp5sssETPuVP&#10;Ni/e7f41+V/mqM1wdLAV/ZQOHOsmnkmOpYLLKvxxPpf9jnSHT4Nw+KLpcX/jW8l8US8scRz7fsq/&#10;M7N8tslsPmave68t/Zv+HE/wm+B/grwldmV77TdOjS7M0u8LcN88qp/dTezhUX5VUKo6V6ie9fMH&#10;6jRjyU4xJKKKKRsfnb+1X8GPC/wSb4p+Or7x7f8AhX/hJ7RrzwzplrcvtbWFS7urq3lgZGieC4lS&#10;1fc3zea21WT5N+v+z7YWPjWz+HOoWFybuxvpInivUGfPW2TdK0o+U/vZUb+D5WiZPu7a9E+P3w50&#10;39oP9oTw94JbXtd8MXvhnwxeaw99YWlrLBKt5cxRRKXnZ23K1nKWVIuVP+tT7pq/s0aPrvhf4u6z&#10;4L8Xx2kWveGNPieCWxZvst/az/6m6hVvmX51vFdf4W/ib5a9nC4nkpTipHxGbZYsTiaM/ZR5eb4v&#10;6/8Akj6S8e+HJfEGkA2TJBqdk4ubKV+FWVf4W/2WXcjf7LGuK+BniKOOC+8LtuiFg3n2MUrfOlq7&#10;P+6b5j88UqyxN/urXrpO4DPFeEfFmCX4ZeMtL8eWSkaf55i1KNV+6smxHf8A4Eqo3+9En99q46P7&#10;yPsD1MfH6rVjj4f9vf4Tgv2j5pbf42rt+7/wit827/t3uv8A7GvUf2Y4wng65T+79iP/AH1ptm1e&#10;XftSMkfjVNSiZXR/Dk6Iyt97dIE/9q17N8Erb+zLbULT+7DYN/5JRL/7JXp4j/coHyuW6Z7iP8f/&#10;AKXD/wC0O38VeJbLwhoN7rGouIbSzj82Rye1eA/DzwxffF3xXqOta5APsDTo18r/ADrKyf6qyT/p&#10;nF8rS/3pfl/gepfiXreofGH4kWngfQJGTTNLk8/Ur+J8pFL9f7yfwr/z0/65V7zoOhaf4Q0C20zT&#10;4ktLGzj2RIBwqiuJf7LT/vyPbknnGM/6cUv/ACaR4Z+0BrfjPUvEtjo/gcSCTT7fzr5o24/enES/&#10;h5Tn/gVFdr8FIH8QWeveLJAGbXr9pYHKbX+zRfuolYeo2Mf+BUV0RxccMvY8uxySy+tj39Z5pLm1&#10;PXKKKK8Q+9PhD/goh8AvEPjbUdG8ReH73xFNY60LXw7r+leH9Ga/uGtYfttzDKuzmNWlkMTM3y/v&#10;U/2lfb/Zo/adGu/DVv7I8B655v8AaE6Q2tzY/ZUKfKzeUq7/AJU37f8AgNfZrbgvy18cfAmyuf8A&#10;hTtvNqesLp2vtrGrS63pepQ7bJNR/tG6+0eRPs+XbL5vzI3b+Gvks5jOlD6xQlyy/wC3TkrQ5Pfg&#10;U/jH4p8YW/w08bajpmh3vht4tGvriMaVpc5Rm8h/9arbY2/39lUP2efhRpmr6F4iTw5qCapqdvPH&#10;qMWp6kiyrqXnp8y3K/3G8pfu/d2/L92u98ffF298JfCTxnd319Ya1pttpFy8kL3KxXSr5Tf6pvmW&#10;Vf8AgTN8/wB6vFf2TfC/ir4UeI9RFrfLa3GqT/udHkvnurBIFiV4rZG2rs+V2ZZVX+JV+b71fK0P&#10;YPklVnKfN/X/AJJ8Z4GN9lz0vazPq7wLfX9/aXH9h38+m6lYt5V94d1pmuUgk5+6+fNVW/hfcybe&#10;ienXD4gnSnCeJdNl0LHH2zf5tk3/AG1X7o/66qlcJJqtt471FNR0ct4c+IWkrtewvRt8xP4oZeP3&#10;kTdnT7u5G9K9C8DeNLbxhp82+B7HU7NxFe6dcH97bS/3enzL/dbo1fc4Sp9mMj1sPL7MZHTW95De&#10;QLLC6yxuu5XVtytVnOelcXN8Oba1le60O6m8P3bNuY2Y/cSt33wN8h/3gA3+1UX/AAkHiDw+ca1p&#10;h1C2T/l/0dWf/vu3++P+AeZXpe2lH+JE7faSh8R3bYpox2rG0LxNpviW2efT7yK7VG2OEfLI/wDd&#10;Zf4Wq7qOowaVZzXdw6xQQRtJLI3RVXk1080eXmNOaPLzHifx+1yXVrmz8N2Pz+Rby6vdJuwWEf8A&#10;qEx/ErS7f/Ha+cPhJ8Mtf+O3jbwv448P2S6DoPh/V0lXxXPI0U1/BBLFvtbOKP5mifyJYpXdkRvO&#10;fasu2ug+IWs3XxF8RWfgyzeZNX8deILWwvpYZ/Kez06Ddc3UXm/8s5Wt7WWLCfxRL/e319oeHPDe&#10;m+D/AA9p+iaNaRadpOnQJa2tpAu1IolXaqL9K+UwWHhmGJ/tCf8A26eBhqEMbX+uyNuvFfhd8C7n&#10;4S/ErxVqfh++0LS/h7rCRNaeC9G8LWun/YJ0WJGm+1RFTLu2yMVdP412t8vze1Uyvrj6IfRRRQAU&#10;UUUAFFFFABWB4t8IaH450G50TxFo1jr2kXO0z2GpWyXFvLtZXXejfKcMqtg/3a36KAOc8H+CvD/g&#10;HRo9I8NaJp3h3SomZ0sdJtEtYUZvvHYg210dFFABRRRQBGSMUHAFfE/7R3xj+I2pfHZ/C3gHV00C&#10;z8C2Vvr98LjT5W+3Sutx5iT/AL1Fls/I2fd/5av97dF8nHaF4t+IvwHu9F1+z8d6j8QrnVrOD+2v&#10;DniO/l8ie5be7y2r/vfsbRN99VXymSVPl+SuaVaMJHhYnOcHha/sKsz9CHxnkZNDMFX5jivkLxh8&#10;Wv2g7PULmytY/h7pcF1aPqcE1kt5qcthbH5EDbvIWVmchvN2qqYbcu3568J8e674r+LehaD4T1Hx&#10;54p8R65q839mf8I/dxW1rZS3LMnz3H2OKBpIEi82RopWb/VNTlXjCXIZVs7wlKrHD39+R7h+0nq/&#10;iXxn8bYfAEWpalb+EdP0jTNdex0ixtZ3vL/7fcyxLK8/8KNp6PsRlZtsn3v4Yv2LvhZ4V8deA/F/&#10;iTxD4MtNaGu61c2kGpa7ZxXH9paauzylRGG1YFbcm1V2N5W75vvV4x8OP2HPiF4HWH4Y22hRJ4an&#10;1F4tU+I1q9rbvdadzL/qln8/zP8Algqsj+W3z79lfo5oWh2Ph/SLLStNto7LTLCFba2tYl2pFGi7&#10;UVf9kKKUYylU55GmHo1auNq4mr8P2TV/g+Wn0UV0nvBXmnx7+IkPwv8Ag74u8Sy63pnhu4sdNuGs&#10;9R1sObSK62HyN6oGZv3mz5UVmb+FWr0uvFP2o/2ctI/ae+GL+EtZ1PUNHiilkvLaaxbKfaPIliie&#10;VMfvURpRL5e5dzIvzUAfmj4Ot7PwB8Hfhn8WPEuoXPi/T/Ei6vctPfp5s9nqC3+8wC5kRWllni+1&#10;bty/NKjsrMtfVv8Aw0h8B9Otr20hh8MeI3hVPL1iy0P/AEeBd+zdebYv3G3+991v4dv3R5b8L/jH&#10;o3ws/Yl8X+CfCXivWPGWtT6xd6BZl9GfQ5fDTXxkgiuZYw8rRQfaVllWVP8AlrcLERE2QvbfB/8A&#10;ZL8OeJVhstZbUL7W7SVLK2v/ALVsfQ9PtvliitZY1RlZpBMqtu+f53bf/H7NOpOdP3vhifEY3D4e&#10;li+aPx1f6/8Abzw/Xvhr8Iv2g/E2v3mgTRanrT3Ahs73Tv8AR02xu266aB18po9sUn8O3b/u1ieC&#10;tW8cfs1/EZNT/wCEil8I6RfRyx2evTSzXOjanNArYtpYJZWZk27U3s+9H37Zdmzb6P8AtBaJ4v8A&#10;Dt9eaTeyJ45vdAs5Wsr3xBLMmqadH5e2Vob20lgnnWWN5dsErtu82Lc7bdrUtS+HvxK0LwHoOveO&#10;PBfh3xp8L7bw5FqV14j0m+W/3NL/AMtWil8p9qK3m7Yk2Lndvb51rrn7Jq9SHJ/7eeTh3iYc31Of&#10;PCPxR+1A+ofgfP4a/bOsv+En8a2Xh7xRrHw98WPFoeveHmuLWGXZFa3UU3lec7Bdzx7onkdd8HtX&#10;1pur8vP2e/g78TvhN8NtP+KfwP1ZZ/Cs2iWF54k8IXdwzXWoajprypqVrao1ncbvPaK4SN4pE+eX&#10;jKqgr7x/Zy+NNj+0T8FvC/xCsNOudIt9ahkc2Fw/mSW8scrxSpvX76eZE+1sLuXb8q/dr56XxH6P&#10;S+H3jxz42ftq3vwr8d/FDwTeeD0srjw94Rn8T6Rr+o38RsrxBFti8+JmiZVe8ZbVUieSR3/hT71f&#10;NXgv48N48/ac0bxx40fTdf8AE2ktdaLZ2WhaWqJo8sTfZpVnbyGuFil3tPFLLLLEn2idPkaJq+zP&#10;Ff7F/wANvGXxI8Z+N9Zh1KbVvFmn2un3/lX7QIggkt5IpYmj2uj7rO1P3tv7ofL8z7vk/wAXL4a+&#10;F2o+N7LwJ8WIfHV3oFldXup+FvGrPFdXE1n9ouLp7C8jiSOVkVGRrdImVNr/ADJXi5nDESoNYaOp&#10;lV5+U/QjwXp8dnpaTfaY727vG+1XF3E2Uldu6/7PRV/2VFdORmvHfhtI+qaM1x4fvVhvIW/fQT/N&#10;BeLztldP4Gb+J0/jV/vV3emeLYr25Gn3kD6bqyfN9knf7/8AtRMP9avXp/wILWeAxdKdCH2TanL3&#10;TQ8T6T/bug3+n7hG08TIj/3W/hb/AL6rxbxxqL3WpaD4iSJknltop3h/u+Qz74v+/ssS19AV4Z43&#10;tRpWq3dqsImkgnlvLaPb/BIv2r/0fZv/AOO152f0/wB1zkVvgOt+JVwk9x4FkjYMja7CysP4v3Ut&#10;ejV4hql2smh+ALbdu+weIo7Ld/eWNZVR/wDgSbG/4FXt3QV3ZdU9rVqy/wAP/pJdOXOc1488KQeN&#10;PDF5pczbXlXdFL/zylX7rfg1Zvws8WXHiXQDDf8A7rWNPk+x38ef+Wq/xf8AAq7QspB5ryzxiW+H&#10;vjyz8VQ4XSNS2WGrKT8iH/llP/7J+IqcW/qteGMj8Pwy/r+6OXuS5j1KQZUY7V4zoCHXviJo8JDB&#10;bN9R1ST+44a4aKL/ANAVq9juZkgtpZX4VV3NXlHwDhN5FqurylvMcW9oof8Ah8uJfN/8itJWWY/v&#10;cZh6H8//ALb7xFT4oQM742atLZ+JokhTfLHpblV/v77q3+X/AL5R6v6VpSx+HreBX3/2hqNtp0Bf&#10;+K3tn+Yf8C8q4b/trXK/GiZm+K+nwQN/pnk2r26/35fMn2K/+zv216lBpkdl4i8LaRD81vplpLOP&#10;95VSJP8Ax2WWvAoQ+sZjiJz/AJuQxh71WYnxfPk+D3m/55XMX/jz7P8A2es39nj/AJJDoP8A23/9&#10;HvWh8bE3/DfVn/55tBL/AN8zI39Kr/AFNnwl8P8Aukrf+RXr1eX/AIyL/uF/7eH/ADE/9u/qVPir&#10;G2h6noXiiHI+xTeTdbR96J/X/wAeVf8AalrgvjEgt/i54T1VXxatGsjMv8QiZpa9u8W6P/bvh69s&#10;kKiWWPdEzfwSKdyN+Dba+cfHMkms6B4QjXKSW102lhGHzos6J5X/AHwvyt/tK1eNxHH6vCb/AJuW&#10;X/b0CMT7h7X8VLV7LSrHxFbIzXOh3K3b7F+d4D8syf8AfDE/8BruLW4iu4I5oWDxSLuVl/iqhavb&#10;+JPDcLSqstvfWyl1/vKy/wD164z4a67/AGN4T1TTtSkEcnhqSWCR3/54L80T/wC7s/8AQa+ojUhh&#10;8Tz/AGasf/Sf/tf/AEk7PhkM8W+LIdE1XWtcnHnQ6TAlhawK3zS3Mux3Rfw8gf8AfVeMW0aatDqZ&#10;1gC7tpGa41UNJsS+udm5Lff/AM8Ik+Zm+b7v+7R4g8SyavE97cjbpemSs7/O2y51GX5mVX/2d2zf&#10;/Cq/J95aj0Sex0S3i1TxEdunwyP9n01V/e3s+759yf3Vf5m/2lVf4ERfzLG5r9exkP5IHmyq89U+&#10;DPhd4f8ADfin4deFdO8GWE/jv4j6lZKG0uys/KtdH2qkbvdS/enbd8+1nWJd/wAy7PlfvvGPwfb4&#10;X2Mfw9toLbXPHetpF/adlZKsv2WJnRYorif+DzW2fuItv+3LL+6Zej/Yd+M/iXw9ovjzwzY6Abz4&#10;s+JNQgvbW1vbVrf7O8qS+bcXTN8y2sARdqf7qr9/dXsHwl+D8Xjb4h6rpFjfXOq6PpNy3/CS+LZf&#10;lm1jUWT9/sb+D5WeJdn+qiaX+KdJa/rnC5zWpYeP1n4Ix5v5ub/7X/0qXU+8pYqXsrS+An+Bn7FX&#10;w48SaHpwv/Cmh6roenCXdqosYln1y+b5ZZ0lVUZLOL5kiRdu77/ZWet47/4Jx+G9Jv5b/wAOafe6&#10;lpbMzvp9veKt7B/1ya43RSr/ALLeU3/TVq+39P0+30mzgtLWCO3tYI1ijiiG1UVfuqtTSTRwRs0j&#10;qiL8zMzV8bSzjGYarKeHnycx48MXVhLnpH5iz/seajpDnxj8Kdfste8T+HrlZ7vQb+zfTL9oFZXa&#10;zuIPmVt+z5cxJzhl7V6D+x78W/Dvxg/aN0q/061Gk+JIvCetLrWg29t5MGmv9t0tEVP7+/bK29vv&#10;fL8q1778Vvif8EriSOXWvGOm2/iCy3La3uh3hl1W19dnkb5dv95GUo38StXy18EfFWleH/24NI8R&#10;6Us+r6B420280Rddm086Sk102y583y5MLKzfY9rGJU3PL93ord+I+sZlQq4vEc3N/h+I58RgKeKq&#10;/X5R9+B+llFFFfLGIUUUUAefyfCrRH+M0HxM/wBIh8RxaHL4eYpKfJntWnSdd692R1baR/z1fO75&#10;dvyn+0/NbW/7UOoTSSS2d0vhLRnt7tF/1TfbdV+9/wDst92vuOP74r4/+O+lnVP2j/E4Ok318F8I&#10;aFuuLJWbyP8ATdX+8ibt6tt+6y/w/eWvSy6XJioHy/EtOVTKa0I/17xrfCT43ahfzW+kS6zHb6md&#10;qw2uruZ7W5/2Ipx+9jb/AK6+b/s17Jrviexv9DutK8YaVPo1rdRtFLcOfNs3H97z1+5/212V8DeN&#10;NW0Dwj4dkvkumubySTyLbw/cQP8AarydvkRYNn3m/vfd2/N95Vrb0r40ftBpqcXgLwdrega9rULj&#10;7Tb2mntqn9koVJ+z3F88sUTOv3WbZt3/ACq38Ne7isujUq82H/r/ALePnOFKua5jhZRrQ5o/znee&#10;PmnttDuPD97MZ7jQtMaGG6H3bmza8svs8qt/uMyf8Ar2jxt40vPh9qWp6TosZn8S6vZafbadbr/e&#10;/fI0vsqKufwWvh74q/s2a7p+uy6p40+MHgu/8QTT/abzwy+p30EMb7V+SKCB2lf5vn3KiturW+FI&#10;+Ovw5+Kl743svCPijx/oSae1u8FzNeXWxd6uv2X+0/KuNu3cvybv4fv1dSgp0fa3jyxPYpcM4vCU&#10;54uM/eny/wDt3/yR+hvwj+Ftt8MPDa2gk+1apdN59/et96eXuf8AdqH48a5Jo/gC9trMb9T1Zl02&#10;0jLbd8svy/8AoO78q8y+Fn7dfgH4gX82j6ubzwZ4mtm8m80bW4jFLBL/AHT/APFfd/2qufET4i6R&#10;rXxG8N+Rdpq2labG17FHp7LcfbrlgBFFHt/jT5X/AN12rwI0a8q/NVidGLxGGwOB+r0Pc+ye4eFd&#10;Gg8L+HtO0qBx5dnAkAdm+8FUCivjj4l/EOLWPELnXdN/4SS/i+VrO3knNtpv/TKPynXc39+Vsh2X&#10;5QqqBRXSstqy948WXF2Dwz9jCOkdOv8A8ifctFFFeGfopUlkSKFpHZY4lXcWb+GviX9nx/Avi+21&#10;DVdd0xmstf1zVtXtL+a5lRFivL+4ntw21tg3xSp/wLd/wH7F8VeHrHxh4b1bQdSjkn07U7WWyuYo&#10;pWiZ4pEKOA6/Mvyt95TXmmk/se/A7StIg0yL4TeEbiGGPyvNvtIgurh/9p55VaV25+8zFq8TMMAs&#10;dCEH9mXN70eYyqU+c+Uf2l9R8BeG/wDhHtesU0rT9J0rxHY+VZaveb4tYHm+U7Mssv8Aqot3m/Lu&#10;/wBVufb8tb3wZ8beGfiDqnjfRPDWv2F/4j05rPWNJtrS6W6+eLzf3aSq+2X5fk+990/dr6o+G/7P&#10;XgP4UajNqHhjw+LW/nj8j7XeXc97NFF2iied3aKL/pmm1faqPxt+Bei/GbQB57NpPijTt0+ieJLD&#10;5L3TLjHysrD76fd3RN8rfgpXxaeQU4RUp/FHn/ux988uvlyqz9r/AClzVvCek/F/w1pev2Dtp+pv&#10;AtxaX8X+siJX7rFT0rz+/wBQ1vQ9aSW9VdP8UadGQupbP3NzBnlbhV+/Bz/rV/1bfeWL+PyP9mz4&#10;w/Ev/hUljqcz+HtZmkuLiefR7eJlv9PPmkPHJF5nG2Qvu+XKs/3flr2TUfiVdeLtGie80jSZpY0N&#10;1HPb6ybaeD/prF5sSjZ/tbmX/eWsa+IoVXb4ap59SvQn/dqnrXgnxxZ+N9M8+D/R7qJglzZSNl4H&#10;9+Oh+8rfxCutAJGCM18TeCfiB4i8UXN14m+HHw98Raxc6Zetptzd2E+mRaXqm3a0qfv7yJl2s7fP&#10;ErLvVvVq9V1b4p/FvUUmjt/gz4r0iIR/I9vqOgzyyt/vPf7Yv++Ja+iwmKrzoc9WB7OGxFSdK9WJ&#10;6f470/wrCg1TWpYdLnj+SPUlnME6/wCwrr8x/wB2vna++KXjD40+Irv4bfDrUYtQs4ooJ9X8Xa1Z&#10;YTTrZ2banlKyfaZZfLdNm2IfK+6uT1v4b/G/4j3d9LJ4Ai0UJHviHifxFBmX5smNWtvtW5vlX7/l&#10;RL/Cn933f9lj4Ral8MvB9/qviOKG08XeJHhv9T0+3VfK07bEqRWaMrNvEXzbn3Nvd3b+KuClHE4r&#10;EtVaXs6X/pRx03XxFd89Lkh/6Uc34a/Yl0DRvF2geJtU8ceMvEd9ouoLqkMN7PZ28ctyqOm52gto&#10;5dvzsdnmbX6NuXivpdW3dqUH/a/SnZ4619DTp06UeWnHlPYhTjSjyxiOBFLSYxXFeKfjP4B8FFl8&#10;ReN/DmguP4dT1W3t/wD0NxVylGJodlmlzmvDPE37X/wm0XTHm0jx3oXjPU2YR2eheGNVtb++vJWP&#10;yokaScf7zlUX7zNWFY/Hj4r+JLFnsPAPg3RjKn7ufVvGE8rxH/agisPmb/ZWX/gVcVbGYehL2dWf&#10;vF8p9Hb8dqXeDXy9/wAJt8f4Sif2x4EuU/ie08JXj/8AfOdUWpdN+N/xK8DeIIpvHOhv4l8H3CbZ&#10;tU8MeFr23utMl7M9r9oumnib+9F8y/3dv3eGlnOCrT9lCev+GQ/ZyPp8dfeod6sWx1Wvnaz+KXxJ&#10;+OX2wfD610nwP4dX5Y9Z8UI8+qT/AO3FYLt8hf7rzvu/6ZVz/gb9luPwTHOnhr4h+MPCnjSaNJLy&#10;7a8in/tOVfv3E6TpLFOzfxS7N3/oNbyzClzRVP3hcp9VLkDrQw3Cvhrwz8HfEXgbV9QufDHjHXdN&#10;8bRapPrNyNRnluLTUZ5ZZZZ/tVhDLBBKr+a3zRJv/wBUybNlZHjj4wfGj4heNdA+Hfh/x5p0Gt6x&#10;NH9uTw5pH9nfYLD/AJeJZZZZbplZtrLF5TK38X8LV5WF4hwGLn7Cm/e/l5WaeynufTPxB/ao+G3w&#10;11K60m91+PVvE0D+U/h/RB9tvlfG7bKicQfe+9KyJ/tVg/Bn9tT4e/GrxQ/hqxXU9A8SreT2Q0zW&#10;IFzNLFEsjrHcQNLbu2zf8nm+Z+6c7NvzVy//AApaw+G2j2em2tlpOnW6b2is73xDLem7lb5ndlls&#10;2lld3+Ztv3q4Lx38PvGPhh9O+I3hvwLpOnX3hfU49akTR1+wHU4tvkXCNFKi/vWtZZV3uq/+O1Sz&#10;ipHE8k4e6d0cLSnT+L3j7mZwpUE9af2r89vDNp8RP2hP2ifh3qOt+LBY6poj/wDCST2OmRf8S/R7&#10;OOVE+yxIH3Sz3Su0f2iX/ll5u1P4a+zPjDr/AI08MfD7UNT+H/hqHxf4rgntTb6JcXS2q3cZuIvt&#10;Cec7KsbeR5u1m6MF+Vvut7+GxEcVH2lP4Tz6lOVKXLM5L4yfs2aT8WtYTW4PEOt+DvESafLpcup6&#10;HJGpu7Rt2Le4SRGWWNXZ37MN7YZd1fMt14F1n4Q/GO0PxTuY59Dur+H+zfGdrZNbabK7bW8q4XzW&#10;+zPvVkXe2xty7f7tfoEpBXjkVleINB0vxRot3pGs6fb6npd5GYbiyvYVlhnRv4XVuGrapRhP4jwM&#10;flWFzD+LD3j5x+G3jjRvDGt6hrHiK/t4o7HSbfToZXOXuFiDo+1f4v3sUteV+AfFHg7Wv21PAeoL&#10;pN1pFpfWGrf2NCZX2S6ikUX+keUvy/8AHr9tT+JV3fwuy16b8Zf2NNE1Kz07WPhXoGgeFPElhcIZ&#10;7C2iXTrLVrb+OKXyIn2Ov3o5djMpyv3WNcF4A+FXirxz8ffAln45+HeqeCdB8KWF5r1ncWckJguN&#10;RE9rFEkl1bO+75PNbY3lM6/eVk3LXL7OpCUUfO0Mux2Hx1KPuypR5pc39+R92UUUV6B94FFFFABR&#10;RRQB5xqfwK+HmvX2u3154I8Pzahr1s1pqt6NNiS5voW27kllVd7g7F6t/CtfL/wGW+0LxF468A+G&#10;PHt1pOn6HrN1Hp+oX1vBOLq2j2o6fvYtztbyrLAz+b83lbv71fbyAMwO3H418RfGT9ivxX4t+Nc8&#10;3hDWIPDXg/VBP4guLsDe0Wrfda1ZFZWaC4aXz291uB8u5K6qFSMZS5jwsywtTERj7D4v/ATzb4ta&#10;zqvj/wCKmiRQ+OdRVLqKXRrfXFsraOIXzOv2Lz1EX/HtK/mxfIyt+9ibd/DX0X+xf8IfiH8Mfhnq&#10;mj/EGaNNMv2iOmeFri9l1R9HiESxvbtO7spiwi4iTKJ83zHca+Mvid8Utb1P4b+IdCXwTBpGnaId&#10;Q8KajqVpL9oD6+qM7ovy7v8Al1Vlf/c+7uTb+qWgeINN8TaBYaxpN3Ff6TfW8dza3UDbkljddyOr&#10;e6mu3HVIz5fZfCeXkGHq0oy+tQtP/wBK/wDkj58m+GeifCL9rz4aah4T0nw7omna54W1Tw5LpwvI&#10;NO+ywW9wl8n9n2SbfPZ5Z5XlwjbVTfuT/lrxF38Pr39m346WfjDTviB4G8AaF4hvNTu/FXhfWtZn&#10;g037G1/brb39las6Kt48CwRTyu3lLJJ8qsvFepfHiz0T4l/Ebw98NL/wt4+07V720e9074o+FNOS&#10;JfD5Jd5Yk1RtzWssq2vlOqp86zIv8fy8f+1V+zd4U+NnxY8CWmueE/EHna9b3enXPjjw/PFv0uKC&#10;3naK0lSeKVEgnW6u/nRVbzY4ufu7fLPq5HqfxM/Z1034p/Enwl4r1nxR4pFn4dnguoPDFlqKw6Vc&#10;XEU3nRTzxbN0rK6xty//ACyTj727yj9pn9h3wD480DxX4k8MeBdLuviRcX0GvRxyTvFDfXMUqtLF&#10;sZ/Ija6RGid2XazOHfcy7q70+I/Hfws8SfEb4ifFjxt4Z0X4U2EGzTNFs4nke1iRlCXE1wyI7Ty7&#10;yv2dEfc7RKjZ+/5v+2V+zl8QPi3488Naj8L1sdKudR0HVvD3ibV9S1F4bOfTp4vKjt5YIvmndftF&#10;xLF/CjxfP/BUS96PKWHwU+KOkxpY69YTvZ/ZpW0bxPoV3hbrTLqNtrvKn+8Vbcu5fm+X79fVer6L&#10;Za9ZGC7gSWP7yHHzI3PzK38Lf7Vfkr8Ybm3+DN7b/CDQfgX47g8Qtu0rSfEWmeI9bIvXiiia6vbD&#10;TVleKVfmd1iW4bb8vm7fu19ReBfFPxZ+Gfgzw/qWs+APFWteFLyOO3sYtJ1eS61uzX7sH2y1nVfK&#10;3Ls/ibZu/esvzV8lh8JUy3mpQjzUpf8Akpzwj7L3D6tEmt+Ff+Pjztd0lesqLm7g/wB5f+Wq/wC7&#10;8/8AvVzHxAvoL+58NeIdNkju7b7dFZzsjZQI7r87f7vzL/21rzvwJ8atc+KXh+w1vwXBr+o6Ze20&#10;dzHHfXVhE6q6blD/ALp9rf8AAq5r4zXXxE0vQbW4e30vSLzXNZ07RI2mbzd0tzexQRSyrH8reUzo&#10;/wDC3y7d9eTicw+sL6pQhKX/AMl/iJlV51ywOwv520y88J2LM2P7esfnf+OWLzbWX/0VF/33X0fG&#10;3GK+XfHPw1+NOmajp2sW6+EPHyafqH9pm1sIrjQbhjlGeKJJZbqNt/l9Xki+Zua67wh+0nB4ysJX&#10;tY9Esr+1fyr7RtR1SW31Cwk/ihnga13I+f8AgLY3KzLzXp4FTyqVX6y/c+yaxtSXvHum3A/vfpWb&#10;4h0O28S6TdaberutbmNonHtXlb/tEq0jxRWOl3Eq/eSG+um/9sqpp+0ZqcsjqPC9ogX+K41pbf8A&#10;9GxLVVOIMplH2cqvN/4EEq9P4Szpfim9074d+KtB1GT/AIm/h+zlhMj/APLeLY3lS/jXc/CrTf7G&#10;8AaNBKT9okgFxKW/vyEyN+rGvmXxj4y8W/Gvxnd6Z4D8L6bqGq6bZ+Vrd1/wkGyyWNtrRWrXEUDq&#10;07/f2r91fv7cpuZrf7a3iXQr86JeeDrjSPFsrJBbeFbu1Z7+7lbIVYPmRJ0/6aRMyJ/E1cGFqzoV&#10;Y1qkJSj8Mf6+z9kzjPkl7568mlt4j/aSvJGU/Z9Is4mY/wAO8p8i/wDj+7/gNekaOPt3jTxDcfwW&#10;0dvZr7NtaVv/AEalfI+u/HL4ifAzxtq+oeKo/CetarqXh6XxDrWk6HBPE2i/ZkURW7SvOyyNKvm7&#10;X+Tc1vLtWk0H9uO88MXup6f4l8ES2GpTXRnE+k3bavay7uiq8EX3kXYv3fmx8tb4d08A5+11k5Sl&#10;/wDImEsTQw8uSrL4j6v+LsAm+G/iIjqlm7n/AID839Ki+DFuLf4YeHQf4rNG/wC+ua+WPFv7Q3xw&#10;+IWn6lpmh/CyTR9Hu4Wt1vNe0y7Fw6OnzssHyfL/AL7K3+xWFp37Rnxh+Hdja6B4j8My20NlCqJq&#10;GhaekqpAqbt8sLSyyKyIu5lVW+X5qupioU8b9d5ZfDy/qYyx+GhX5T766r0r5l+NNhJ4b1SSeI5g&#10;t9QivVGz+Fmldf8AvmX7V/39SvK9S/a11+eV7FdG8ZalMmzdPL5WjW6703fP5tus6rs+besTf7NY&#10;c/hK0+JktxJ8Sdck1LxMzSPpWgaleef4ekg+7tikb/Wy/wDTVtu1tu2JdjV5+aVaecUPY8vL/wCl&#10;/wDgJzYrNMNycnP7x9leFPFui+HfCOnWt/qVtaSWsTWvlPL858pjF9z7zfdr5Z+NH7VvgyL4h3Gl&#10;+HL66vRrEUFhq99p9vvisZfN2Ref/Ejv/ql3L/F/DXz7rngfwboGqXMOr+GtA0WGGJ0kln022gMW&#10;3jduZfv/ACf99btv362vCvwG8QftIWaw+G9G0iT4a6bftAb6CWKKLVJY3VmiUr96CN/41Vt7o38P&#10;3s/bf2nR+qxhPkieVlmc1M+rxw2HpcsftSl7vKaN7+1u2rajGugeAppfDemboNLvIdSg2eV/y1ul&#10;WXyvNnaX7v3V2/N8zba27n9pXwL4b8FXeo3fh3xjrHivULbbaRS6FLFFFF9xvKeTZE2xUf5lb7y7&#10;Vr23wL+zbrvw4RL97HwPpkdom5tU1VZ9SliVf4/m8qNf+A7aueK/hz4w/aFjXT7vxLbXnhpG3f2o&#10;NBS1T/t13O8rf7+5V/us1Y/2LCp+9q0fe/l/+T/+0P1OWV5ZKr7s/d+1L+ony54n+Nuv6b8e01Dw&#10;ncabd3/xE8L2uh2aaHcwS3FmomllS4SBW83iDcq/7X3v4K+qPh7F8YvD3gmx8N+Cfhj4e8D6XYDy&#10;oJfEmsfaWlTPzSMlsu7e33vmr5I+NH7P+ufshaPpWp6VFBqWneHdWsvEGmazPb7pZ2tvla3llzuV&#10;vK/5ZfcdU+Xbs219oeDvEXxF/aI8MWXiHT/E2meAvCWoRJNBHoIGo6nKh+8r3EqiKBv9lYnZf79f&#10;p+T1XHAfVKsI/u5W5pf+S/D/AJEyw31WhD3ozj/MZnjm18U+G9NfUfib8eovCmlTxt/oXh3TYLJ9&#10;y/e8qWXzZX/4CteWx+EIfifLEPBfw41/x/5X+q8VfE7UrprFv7jrayuqyr/uLuX+7X074L/Zu8C+&#10;Cb5NXGltrfiIbWbXtfma/vmZejebLnaf9zbTfjx8d/DnwD8Jy6rrUhmvZdyWGnQv++vJPRf7q8/M&#10;3Rf++c+9Rxc5VY08NDmn/wCA/wDksP8A5IwhW97lpHzf46+EGgfBbwSfEHxR8SxNbh91n4X8N20V&#10;nbyyf88kUKqHbx+9WKJ1/v182W+gr8VfEqX+o6FM91qDI+leH9Nkl+2y7P8AVO8/+s/7au25tm7+&#10;DzbXpvDfhj4k/tpfEyfW7qNXht5Nn2u5j/4lumL/AHVX/lq6f88v4m27/k319yeCfAHw/wD2YNCF&#10;1eanDFrF98k+s6nJvvdQl/uqv3m/65J/483zV9lXxUcoofV6s/a4iX2Y/DH+6enUq/V48k/fmeJa&#10;tc/tcfA/4dWUmnyeHfiRbWsW+VNRtJ7rWIV/55s0U8Sz9huVWf5v49u6vc/2X/2iNP8A2lPh6Ndj&#10;sDouu2Ny1jq+jvN5jWdwnqcLuV02srbe/wDs1lePf2jjpFn5iJp3g2wlXfBqnjSb7PLKv96DTl/f&#10;y/7j+U1fJ/iH40aTp/xBTx78LbvWvEPxBeVU1HWLmwj07RNWsl/1tu0CoJZdn31fa0qfe3uny18b&#10;DA4jHUvcpe9/dPK9hKrH4D9Mt3tSV81eCf23PCmp+FtL1nxz4e8R/DCC/iikhvtc0+VtMk3jK7b6&#10;JWiC/wDXXyjz92pbz9uXwJfXckHgjQfGfxRuIdqXH/CH6DPcRwb87GeWXyotrbX+bf8AwmvD9jUU&#10;uXlOH2cj6M3ZPIr4A/bi1yD4Z/HzRvEmraRd6nY6x4fgtbZ7F4H8n7Hc3DXDSxT7V2/8TG12/N/C&#10;616Trfxx/aY8VpH/AMIh8DbPwrbO7bb3xRq8FzNt97VJYCjf8Davjv48fD79onxt4tKfFLVbbxbp&#10;/hWJdUubfQrSDOk2tyWTbKsUauVf7Pu+Vpdqxb9te3leCmsVSc5q3+KJFbLaWYU/q9f4ZnpHgD9m&#10;Dxj+2BZaR8Qtev8AS/hppFqssGjWek6Rm7uomZd9xK6vEq/NF8jbf/HdjP3Gr/s9fCD4Xab/AMI9&#10;4l+NerwmKVQ2g6dcQuWl/wBqwSKXe3+/E1d78DtK+GPx90SCK+8Y+I/FMgtkVvDeo6l9ht4EVV+7&#10;aWflQMqfJ/f252t81fSXhL4Z+FPh/bPD4a8PaXoMD/fGnWccO/8A3tqjNd9fMcRg5Sw7nKMb/Bt/&#10;5N/9qdtGMcsp/VaPuxifKXhjwzLZQy2vw2+Hnjy5iZlV7u9ktfCdpKv9/wDdRRSt/wB+q24f2Wvi&#10;X4xfdrnjWPwpa+bvFppep6nq7un91nvLjarf7iV9fbF9KVsAc8CvI/tWvCfPT+L+u5X1uf2T4h+L&#10;H/BPnwPZfD7VNYjuPEeseItOf7f/AGj9txetAv8Ax8QxbFX70XmbV+b5ttfPPiX9kD4u/s72kvir&#10;4PatdeKdDubbzYp9FZjcyROnyq1qxferZRd0XzbU/hr9XxgjGctXmXwkB8MahrvgCYYj0OVbrS/9&#10;rTpy7Qr/ANsnWWD/AHYk/vVvRzbEWlKo+b/Ecj5cRCXtYRkea/si/E/4Y+J/hkk2i6naw6mjKurR&#10;XUyx3Cz4P31z8o67V/hHFFfO3xQ/Zj+EviT9oL4lWnjzV5fCkn2yDWLC/WVR9vju4t0q/MD/AKue&#10;Kb/v7RXpSyeni39Yc5+/r8E3uclDI1SpRhT5bLb3D9KqKKK+PNwooooAKKKKAPgn44/BrX/hh461&#10;rUNP0XV/FHgvxJez39t/ZVvPf3ej30rPcXCPBFbSytBLK8kqujLtZnVv4K3P2Yv2ebL4m2+s+Kvi&#10;Z4PvJ9LFytroPhzxdbv5aLGG829eyl+VWlldlXzYt+2BG/jrufjXp3i34vfGCDwV4W8QX2k6N4Y0&#10;qLV9ci0/U5dPN5PczOlrA88H79NsdvcPtRh99P8AZriP2a9Rtf2YfiP4l+G/iVk0HSvEd7Hq+lX9&#10;5c+asl80SQS289x93zZVt4pU3YZ/3vVq82nkmFhiJ4+PxnzXssNRzDn5Jc8vtfZPsLQdD03wvo1n&#10;pWj6dbaVpdpEsNtY2MCRRQJ/dRFG1V+la1Mqpd3tvZWk1xcTRw28SM0ksrbVRV+8WavSPpS9RWTo&#10;2tWHiTSLLVdMvYNR0y/hS4tbu1kWWKeJl3K6Mv3lZe9S6lqlpoenz32oXkNjZwIZZ7i4mCRxr/eZ&#10;m4VaALhwRXBfGb4raX8HPA9xr+owT3splS1s9OtD/pF9dSHbFBF6sx/75UM38NeG3XxK8dfHiy1P&#10;VvDWsnwH8KI7iS3tdetIM6lrEafI80TyjEUTNu2bEZ2xu82Kpvgh8E9E13xSniDWpte8SjSV36Yn&#10;ibXr7VIo3l3o8qpPKyq21GX7v8VfLV88owxMMBTf72Rr7P7Riw6F8Q/jva48X6xf3Gn3L728MeGn&#10;/s7Sok/55T3S/v7r/bTzYkb+7/DXpnw8/Zd8K+BUjuYdF0XRp4k4OmWEStH9H2/L/vbd/wDt17lF&#10;AkMaqgVFH3VVa4/xLMfEupR+Grc/uGXzdTlTnZB/DF/vS/8AoIauKplrpx9pjavtZfZj8MR838pk&#10;eHvBeleK5brVrqxSbT518iyWfc7vF/z3Zn+bc38LZ+5sq3Le6r8OiPt0k2seHv8An8+9cWY/6a/8&#10;9F/2vvV3kUKW8axRqqIq7VRR0qR/uEV6EcphSpc9H3av839fZDmKmn39rqlnHc2k8dxbyDcssTbl&#10;arhAPUV55qvg3UPC95LqvhBljLNuudIdv3E3+7/cetrwj4/sPFiPEoaz1KL5Z7C4+WVK0oY/979V&#10;xkeSf/ksv8JPL/KeVa14YsfBnjIW1yWtdIvm82xvoW2PZv8Axpu/u/8AsrV1upRanpkS2mrSxXdq&#10;G/c3F0zKu7/ZnT54G/3t3+/XW+NPDkfifQpbXCpcKfMglboknv8A7J+63+yzCuW+HmvARJoOop+7&#10;fdHbCVt23Z/rLV/9pP8Ax5a+TWXRy/HSofDCr8P/AMjI35uaJy3juG4MMF1exXFnqVmT9m1Nl+b/&#10;AHHZflZf7rfe/wBj79fPMOjXGu/tLeJ/EeiQ3unX48O2b6i+hvdL9suJ5pY1lZY4JVVkWx27vlZv&#10;Nb5mSvtOXQLrRkY6Ptls8Hdpc5xGP+uTfw/7n3f92vnS41CTS/2lvG1t4a1PSvBCT+ENEuL/APtK&#10;IK6Mt7qiZRfudHT/AL6WpnlNXDV6mIlP7BtQqe9oULHxT8SvCVw39k+Hrp/Nb97K+hys0v8Avt9n&#10;Rmq9qHxx8XanaXWg6tJottLeRPBLaXtjeLLtddv3Vipt9FceNZprWz1vxN8Qbjd8xsl+x6erf3H3&#10;bk/8drpfD37OmuXyP/bOrDw/YyriTTdGZsOv+3/Du/76rx6FDM5z5MFOU4/+SHvSnhYw58Rylz9i&#10;7wJ4d0f4FeE/FNhCbjxJ4l0eyu9e1W4kaW4nuvK/exO7fdWKVpVEQwqfN8or6Ir4x+HZufgT+1On&#10;gbw20kvgTxPfGCfTJ33LZXn9nS3n2qLunm/Z5VdPutu3/wC99mg5FfrWDrRr07xPl6sJRl7xJRRR&#10;XcYHBap8YPCGgfEfSvAOp61Fp/inVrR72wsryKWJbxFfYywysoiklB/5ZK2/b823bzXe1558Xfgj&#10;4P8Ajpomn6T4z0uTVLPTtQTVLT7PfT2bwXSK6rKkkDo25d745716B/BQA+iiigAooooAKKKKACii&#10;igD5m/aT/Z6uLn9nf4n6H8JvDmkN4n8UagmtyWV/BBPb3d6Zbf7RJ5V0rxLI8UGBwq7/AJvlb5q9&#10;28HeE9M8DeE9F8OaPbta6Vo1nFp9nAZGl8qCJFRF3N8zYVVFbxYAe1fPX7UX7Seq/AzUfBGmaB4b&#10;k8RX2uXz3F4PNijWDTLZ4Ptrr5ssW6fbOixLu27j833drXGMpe7ExnKNOPNL4T6GBNee/E/4Q6b8&#10;V7jwbNqOo6rpkvhfxBb+I7NtKnSF5J4llTypWKNmJ1ldXVdpb+9zXi3wt/b68EeI/Dnii98eG2+G&#10;WqaNqctrDoOqais+oX9sqp5dxFEibpS7F12Reb9z77Zr3LwP8XvBvxK0O61bw54istTsLNvLvJA3&#10;lPZuvzbZ0fa0Td9rqtHLKIRqU5fDI6HxBoWmeKNPNlq2m22qWYlhuPs95CsqebFIssTbWz8yuqsv&#10;oy5rZrI8P+ItL8U6JZazouo2uq6VexrLbXtlOssM6t/EjLw1fPf7eHj3XfAnwl8O2+jT6xYWuv8A&#10;ijTdF1a+8PxzPqcFjLL+9+y+UrFZW2hFP+3tX52WoLPHf29/jH4h0f4u6J4N8LpcWWvQeHJ7+zut&#10;Ci+0a1fTzy7FsIPLieW3jb7OGdk2s/y/wxPX2v8AD/w/deEvAvh/Rb/VLjW7/TLCCzn1G8bdPeSR&#10;xqrSu3VmcqW/4FUs3hDQ7vxHZ+IJtIs5dcs7d7WDU5IFa6iif7yLL95VO2t8HPFXKXu8plTpyjUl&#10;I+P/ABp+z94x+GPinUdX+HFifEHhzVb6a/bSrW6S31LSbiZmeZrVpZYoJYGd3bZKysm75dy/JWza&#10;/AX4vfEdvCN/478caJpttpWq2WrvoVjpEl1MFtr2C6SBrzz4lZmMCKz+R8v+394/VAxj2pa8aGW4&#10;anXliIR1kX7OPNzAOa8M/aJ/Z5svi9ox1XRY7fS/iHp0Lvo2t58vL7Dtt7p1Vi1q5++nP95cNXun&#10;T3pvWu+pTjUjyy+E0lHmPiPwT4j8caTqjaDqnwC1bXNStl3Tr5FqkW3+8l5LKttKv+42/wDvItdx&#10;qegfEz4lk6L4f8AWfwU0Zxsv/EGpvZ3ep7H+8llFavLEjf8ATWV/l/ufLXvfjT4heF/hvpkepeLv&#10;Euk+GdMll+zxXesXsVrE8u1m2K8jfM+1WO3/AGGrjfiP+1F8L/hOWTxF4xsobpbVLz7DZo95cGBj&#10;8svlQK77G/v4214+EyXC4SHJBGHLTpROt+HPw70H4W+FbPw34aslsdOtfmP8Us0jHLyyv955Hb5m&#10;dvvZrqnjDDPy71+6zL92vBvgF8afGPx51668S2vhQeFfhX9maPSpNaUjVtWmLqftCorFYoNofGdz&#10;PuVhxXvUx/dN95vl/hr3OXkiaxl7p+Xd9dXFr4LuPCZtrbxN8RPG+t6x4f8AEMVxqP2d7u6gluln&#10;vImVWYRp5G1Q6bUVot/y7a+i/gt8EV03TvAlxrzwX/inWootSvZoo9sdtFGqSusS/wC1K0CP/vtX&#10;zr+zx4a0/wAGaLpvi6TS3sPEPkXFhctcyStMt1BYXC3+/wA1vvPdfe/2lr7m0LVLXw/daxrdyGkt&#10;NJhg0SyWJdzSsv3liX+80rrFj+9FXxuFo4edebl8fN/X/kh8TCvhczxU+eH8KR1/jPxDcaUkGn6X&#10;EtxrmoMY7WJs7E4BaWT/AGEH6lV/irzv4q+DY/CPgC11K2Emo3ekahFqVyzIplvCf3Vxu/3opX/4&#10;D8v3a9A8FeHbmK4uNZ1gq+v3ygyqp3JbRfwW6H+6v97+NtzcZCrs+J/D0Pibw5qWlzcxXtvJbv8A&#10;Rl219LUpKvTkz6Cvh54qjKUvi+yfKOg+CIPG6waKZ3g1ixSTTrHUeE+a2fzLVhtP3ZYHz/277v4a&#10;z9N8CWPjm9u/Burj/hFPGcbs6KIw1lqDKPv+V9xZNifwbSy/N86bkqHwvq8/g3XYNQnVLaazaCW5&#10;2J9zyvlbZ/spAzQf7TS19GfFT4WWvxI06K7gXyNatisltdq5Q8HO3ePmX/ZYfd98srfJYbDwxVLn&#10;jD3ofZ/mPz7B4KGY0JzjD34/FH+eP/yZ+ffxu+Gmu+DviX4O0XXNOnnYxXd7YWy/6RazzxPaxxbf&#10;7y/vmTY65+df9mvurwdr+mfCXwNpXg/RoU13VNHt1ju2il8q1hlb5pXnnbKxbmZn2/M/zfdr5i+M&#10;R8VfFz4yfDHwjHYm/wDGHhyHU9Sup1ufscn2YRIiLJt+47zpE3HyNsR0bldvbaF8IokuLGz8Ua5Z&#10;+FZ0bZHpep6ZOqq//TvdNcff/wCuUrV0UYywkl9Ugfs3DmGwCyaGHg+SEJS/xS/r4T0e/wDiR4KS&#10;/tbzxZ4mj8aaqzBrPStHt3lsI5P+mSJuSSX/AGpW3f3dtdTbfE3x94tt/wDilvh8+mWzrlb3xVdC&#10;12/70C7pKt+H/ggfDyu1l4mu7Dzf9aNKsbO383/ffymkb/vutxfhHo8/z3t1rmoyfxG51q62N/2z&#10;SRU/8dr3KdPFSV/h/r/t47albCRdo+9/X8vunH+J/hdrHjfQL2x+I/jSKXRLyLZdaRpNnFaWjp/G&#10;rvL5srL/AMCWvhX9n/4vXn7JHxa8XeBkvV1nwTpupSn7Elyklw1izbob2D5v3myJ037f4F/6Zbov&#10;0jtPhF4KsphPF4W0lrj/AJ7y2ayy/wDfbZavlr9rb4Aad8XfiJ/ZYsolu7fw0LrTDEfK/fxTyt5S&#10;su3bvV2/75rvoYtZdL2laHPGXuyNcHKnWn7Kex7J8Zv2pPBXwr+HFt4qh1KDXG1O387R7S0m/wCP&#10;wcEPu6LGNy7nI4+78zFVPwIl9Z/Ff4gN42+N3iK7muLiT/QvBmhRNLqV0qfMlukSf8e0X+wzea33&#10;vvNuq1+wj+z/AODvjMvjjxN49F7aeG9CniEGmS30ttbwf615ftDs3m7l+RvldV+d/wC9X114a8d+&#10;GNL83Qv2dfhra6/L/wAe9xr1tCtho8bL8v728dd10y/K22LfuH8Yr9BwGLw2AoXwkZ+2l8Uvdjyx&#10;/wAWtvU0i44TmhD4/wCYw9J8TfFvxB4eGm+BPAVr8JvBlpFKsdxq0qWbxIvzbvmV2T+Pd+4/7a/x&#10;V5aupf2j4insfCOs618UvGMu1Ll/BqtYWsX+xcatK8t00W7/AJ5SrF/uV9Fw/sxar8TZ4dR+MvjC&#10;58WKGEo8L6SGsNFgbt8infPt/vO1e7eG/CmjeD9Ji03Q9KtNHsIh+7tLKBYkT/gK1wPMqGHj7sOa&#10;Xl/7dKXvy/8AJTj+sxh8J8ceBf2Db/X73+1PH95ZaZHK299F0KPcz/Nu23FxLveX/tq0v+yy16F4&#10;i+GnhubxJZ/CDwZpcGnafPBFeeMNQhDtcf2anyw2bT/fd7hl2fM/yxJL/s17R8VfiRZfCzwVf+IL&#10;uOW9eMLFZ2MH+tvblm2xW8a/3ncqv418u/Evx3rP7Pvw1Gh2cq6p8cPiHdefdy2py8VxNiNNu5vl&#10;SJdsEXP/ACyZv4XpUcVjszmlKf8Ah/l/xf8AboRq18Qy98afiJD8WfHg8FaRZpqPgnwfc266jYQO&#10;qxa1rG7/AELSv7vlIyebLwyqsTb9myvWf2YfCsukWHjHVbu8OqahqevXCzag68zvBtt5f91fPin2&#10;p/Cmxf4a85/Zy+Hml/C/4fT+LLtxc6L4ds7q4tbv/n/n2br3Uv8Aa37fKib/AJ5R/wDTWvoH4NeH&#10;7rwz8L/DGn34/wCJktkk17n+K6l/ezN/39d65sdUp0qcsLQ+H+v6/wD2TOtKMI+ygdJrGrWeg6Ve&#10;6lfzx2lhZwvcT3Ev3Yo1XczN9BmvLv2cNKur7wpqHjjVIni1jxteHW5I5du+3tmVUs4M/wCxbpF/&#10;wJnqL9oaaXxbH4Z+GtqW8zxfeldQZC6mPS7fbLefMv8Af/dQf9vFeyRoiIqqNqr2ryP4VD/F/wCk&#10;/wBf+knF8NP/ABHxz+0P+xMb7VpvG/wql/sDxIGF1caRBL5FveyqT+8if/lhP87Dd8q/7vzPXL/B&#10;r9uDxB4RI0L4nabcSrbN5E+pLBsubN1XLrPF/Ft2u2R821V+/u3V948MOma8a+NX7N+ifFlf7Rtv&#10;L0jxVbqUt9SSPcsy9fJuE/5axbvm/vI3zIytzX0WDzWliKX1TNIc8Psy+1A7qWIhOPssQek+FfGe&#10;h+NNFg1XQtRttU06f7lxbyblP+z/AL3+zW52+Wvzm0Pwt4v+EfjWW20Ke68I+MYleWfR13XVvqMS&#10;f8tYk/5foNn9zbdRfNvWdvmr6O+Gf7WWma0dP0rxvax+FNXvX8q01BJfN0rUX6fuJ/4WP/PKXa6/&#10;d+9XDjMplT9/Cz54f+TE18HOHvUvePpAc15T8WlPhTUtB8exnamjSta6rx97Tp2RZW/7ZOsUu7+5&#10;FL/er1MfMKoatplrrumXVhewpc2V1E0E8T/ckRhtZa8iEuWRwRlyyPgn/gpN8LX17xj4O8QWVlcX&#10;dxc2U9nL9nbG1YnR0z/3/eivq/4URJqfh+48Na7FDqWseFLltKmlvFEjSxBVe3n+ssDRM3o+9f4K&#10;K+ywfEGIwNCOGWvKepHFSpxUOx61RRRXxJ5IUUUUAN7VDNKlvE0kjKiKu5mbtU+K8V/asv7qD4TS&#10;6NaztaP4p1jTfC8t5H/rLeC/vIbaZ0z/ABiKV9vo2G9qDOUuSNzxj4O/ETxL4307xV4j8IaJqF1N&#10;4z1u41WXWZoUt0jsV2WtlFFK/wAufssET/xbXd/k+fdS6l4d1T4iQyeEVltNcs7ht99p+nQeZZf7&#10;8ssv+v34+9Lu+b51ZnTZXf6dJL8SPEOreC4pD4d8H+G0W0Gm6YNhuUT5VRn/AIY9q7dir3617h4e&#10;8M6Z4W0xbPSrOKyt0O3ZEuNx/vN6n3r2HXjhY25fePglgZ5rVdT20uVb+X+HsfI2vfs6+LfAr6Fo&#10;2nePfGJ8PSxu3/CN6N4hltTH5aIDFBdN+9+782zcq/I+1UrW0/8AZn+HXjb4e39j4V1LxdKJLqW4&#10;1XQNS8WamVuZZXL3EV1BJP5Yldt77nVgznc29TX0R8Sz5Oi2Gpr/AMfWnahbzxN9ZPJcf8CjlkX/&#10;AIFWL8UPhza30beJtJupdA8TW0W9NStBkyIvIilQnbKns1YKaq8qluepWo1cG604S5oLePb/AAnz&#10;Itr4/wD2ZdDsrL4UeILe98A3Hn/ZtB8VaQs7aTdPcPLLAhtWt2X55X+R2b/Z+7XLaD8S/Ev7VTWG&#10;h+P/ABDptq2m3UF1qfhDT9I+x26yqfkedpZZ3niVtzblZYv3S17Pp/i+T4k+BV8QzWkNjfXVzb2V&#10;4kXzRTyNgRz7T910OB/truVsjbs820zwvp2nftQabqMdtG8eqeBf7UjglXd9nf7dawKm7+Jc3JZs&#10;43+VGGydzN4nE+Dm8qqToy5Jw3/4P/2pjlOY4ipj403LmpyPcfEE0/ji/wBN0fTo2t9ItfKitIP4&#10;Nuz5Gb/gPzf7qNXrXgDTILGxvWt12273LRRD0SL91/6Ejt/wKuc+HumRwia9YmaeO0S73P8AxSzq&#10;XdvrhVX/AL6/vGuy8FDZ4U0kn5nktI5nY/xM43H9a/PeHcFzVvr2IfNOX/7J97Ul9kk8T69H4b0t&#10;7ooZp/8AVQQJ96aVvuov1qHwjoT6Rp0hu5Bc6ncv515P/ek9F/2V+6vstZMBPiD4iX4uP9TosMf2&#10;eIdDJKGLSfXau36E+tdsFwDX2WH/ANqxE68vhj7sf/bjH4YktFFFe0ZkeeM1xPjP4dW3iNkv7WX+&#10;ztYh+aO7i+Xd/vV3J6UyvOxmEoYyn7LER5kXGXKeXeH/AIhXmhXo0bxbH9muhyl6B8jr/eb2/wBr&#10;6/d21N400e3jvF1ESFNL1Fo1uJoic2s4/wBRdKT93+6x/wByuw8Q+F9P8TWa217Duxlo5F4aI+qm&#10;vH7XVrjwtfXuhyt/aOl75LeS3l+VWVtmduPu/wCt/Q+tfC5hKrlsY4XGy56Uvgl9qP8Ai7/I2j73&#10;vRPU/CniGa/8/TtRVI9ZtOJkThZF/hlX/Zb/ABr5C+IM2jeOv2qPEF3q17NZHRNAtbfTZBBFNEjT&#10;3U/m+bG3+tVvscTKi/N8zfLXsfxL8YXngX4LeLfGlr/pGteCIrxIJZm/4/Io8jy5fZlC5/2lDe1f&#10;LOn+D9Q8OWMPii/1oalrnimwXU7uSG1+zxJEscYS1Vd7N5a7mb7/AN9nbq1c+aZjOjgIup70f+G/&#10;TmPUy6h7avY+pPCnxW8VaKkVhc6fputW8a7I30z907Kv39qL97/dRdy/xqtei6L8X9A1SDzLmSfS&#10;yrbJHu1/dRN/ceVN0SP/ALDPur4fsvEV9bvuineE7o+Ym29OldZ4s/aE1nRfDHkPYW114pnezsdP&#10;8RBmiltftM0cIaRFwZwnmhtpZQ+0buua4sgz+tiZRw9KV/8AEelj8shCPOom546Hh7xJ+1HDc6l4&#10;ntNH8N+GJV8XaxqQuliSDyILOKyV7g/LEsrXU/8AF+8WCVP4mr7VjZXQMrblbpXk/gL4B+EPB/gl&#10;/Dt5pkHicahei91e+1q3jnl1O9SRWW5mBXaSrIhRcbUCKFACivWg2QK/UMLQVGOn2vePl6s/aMko&#10;oor0DAKKKKACiiigAooooAKKKKACiiigCPPFebfFH4DeDPjHeaReeK9Pvbq80qOeGzmsdWvLBokn&#10;8vzk3W0sW5W8qLhs/cr0qjFBEoxlHlkfGvxS/YdbTfDOraj8NNd1aLWoLSSWz8Pay0V/aXcioWWB&#10;ZZWSWJndEXzWn2rurzjU/wBm7xn8Qdaa41f4ERTX9xY+VPqnizWtOZWud0rea0kDzyqvzJ8iJ/D9&#10;7+/+hydaSQA9Rmu2OLrRjy3PFq5Pgvae1UOR/wB3Q/Pn4RfsMfFzw5r3gew8XeK7EeD/AA/rsWs/&#10;Z9J8R3kqDyLiW6iiWy+xxQOzT+Vvlk+b7+3+BV/QnHFLRXJKcpHsU6UaXwj6KKKk1CiiigAri/ip&#10;ruu+GPhh4u1jwxYrqfiLTtIvLrTbKSJpEuLpImeKNlVlZg7BR8rDr2rtKKAPyp17VvH3x18TeErj&#10;xB8V7nU/D7Kt1GE0O1t4rV7lNjtF8v3VWXyv3vmttZv79cp4d+GnxG1qTWPAvwq8KeH/ABba6Zr9&#10;reXniV7aCKKIQPFLBFPE6xRNulVd/lbn8r70X3d33X4i/YU+EfiC5sbi00i98PWcOqw39xo2lXzr&#10;pV8sM6ubWawfdbGB3RHZEiUkqPm617f4U8D+H/AOlxaR4b0TTfD+lxMzpZaVaJbQqzHLEIgA5PtX&#10;NSpVYyvKR8nhssqqv7fF1lP/ALdX/bv3HRQ7vKXft37fm21LRWN4n1c+HvDepasIvPNlbSXAi3bd&#10;+1d20t2rpPrD84b7xssmtazpF5J5i6T438SNFGi/MIrnUrrejf7X8X/bWvs74P8Ahi41Ow0zV9T5&#10;gtUaWzttm3dPLuae6bn7zsz7R/CrH+/8v5W+PpPEHjDwnB+0nqOtIJNU8XsG8JWsDw2kR/sr7TuV&#10;1l++UhSJn2bn+8xb7tfoXN8X/FXw+8FeHvER1Bdc0vV2RBYahCouYBt/5+Iwiv8A8Cir52rgv7Lx&#10;k62Jlzcx+fvCRyrMauKxUuaM/e/r/wAlPqsfMPSlI4rjPhV4/b4leE7XW2s/7P8AtC58jzfM2/8A&#10;Atq/yrsQ+VJr6CMlKPNE+6p1I14e0j8J8mfEfwommfEG4gJS1tr27axLiLe4W5Tz4H/4Deee3/AU&#10;r2v4LeJTq3wy0pr3dBdWCvZ3azH5keAlDu/753fjXK/tBaWjS6i0btDLc+Hry6aVPvCWzlilt2H+&#10;60jn/gVeT/Ffxzd+BfA3j6TTIY4Y9bh02+MSfKIZLpHWfn+LcIe+PvGvl+b6hXnM+GUv7IxtWr9n&#10;/h5fp/5Mc/4Z+NFvD+1N8QfGEMOl3rPoGmadDHqGswac6xefet+6Ev8Arf8AVRbvmXaz19Br8etO&#10;1q2EV/4L12bT512yTWlvBqlv+LWssv8A6DXwV+zB440HxtY6kdR8Nytq2tagbia+NzbyqsUTG2ih&#10;EUls6/KIy2/725255r6F+Kn7Peh+BtAm1pEs5oHO5oYLLypm/wCBs7ov/AI1ri+vYmEZTj9n4j9h&#10;yPLVXwmHji/dqT7a/wDtx6dB40+F1peeX4e8Z3HgO8Uf8esiy2tqP+3W6Ty1+qKv+9XXaL8TNWaL&#10;MP8AZHjiyHS88N30aTn6wSvt/wC+Zf8AgNfI2k6/pFtouiQy6Pe2kOruET+xtdvLVogeu7e8iv8A&#10;gq17TP8AsSeHNSsgtl4j1a1mnG9nuYre4Gfr5at/49W+GxWLqfw4RPUx2AweEqcuJnJf4/e/9JPe&#10;tE+Jvh/X7pbKDUDb6i3P9n38T2t1+EUm1j/vKNtfPv7Z3jG2+GRg8UyXDxNa6RdLEkLYlndsQIiD&#10;+Jt90jf8Argvij+z1rXw88PhZPH95qtjC+5bN7RkT9ZWrwj4e+MtY8bftZ/C3R/Ed/NrOkaJfRXV&#10;pZ3UjSKlxKk6iTLlj8hjRlXPBWurC4irmlb6jOPLL4v/AAH3jRZXTwdNY/DVOaHmrHe/sJfC/SPG&#10;3jLx3oHxO0/+0tc068gv49BuLl5NPjlVPIl3W/8AqpZYtsUTO2773y1+kFnaQ2NtFBbwx29tEu1I&#10;412qq18Tfs9I1v480LxVAwhutY+IHifTLyJV/wBZFNbPc/e6/LJYQ4+rV9xg7mYdMYr7jNKcaVSF&#10;On8EY/D6e7+h8vjZSlV5h9IWAFDV4b+1r441XwX8KoYtGn+xX2vaja6JHfL9+zW5kEbSp6sFY46Y&#10;JrgoUpYitGlD7RwU488uU8+8V/EOw8ZeOb7x5qCi58D+BrprDQrTdt/tjW/uvKu/5dsX3Ef7q/vZ&#10;d+1c14d8GfDes/tF/GPUPFep3Mk0195sMN5DuQW1j/qri4i3fc3/APHrB/F/rX+9E7VF8fmFkdG+&#10;HuiqNK0Kz1I+F7JV5MESx2j3E/y7d0s7Xab2P8MTr0mkJ+uv2TPCGm+Hfg/pGrWUPlz6zawX0nrH&#10;G0QMMAP9yNGC/wC025z8ztn7qTjlmXe3pfHP3Y+UT3Zv6tQ54mz8ZdPtrf4faf4SsYY7e31i/sND&#10;jtYhtUWrSp9oRf8At2Wb8q9TA2rz2rzfxoft3xp+HVhIP3MNvqmqr/12iSGBf/HL2an/ALQXi+98&#10;B/BHxt4g0wiPULHTJpLd/wC5Jtwrf8BLBvwr4v2bq+ypR+1/nyni/FyxOZ+EUX/CffEzxr8Q5B5l&#10;nHKfDOhsUx/ots5+1Sqd3zebdb1/3bdK9uyK5j4ceDLH4d+CdE8M6aCbLSrSO0jdx8z7FwXb/aYg&#10;sfcmupAwtZ1581S0fhFUlzSHUUUVkZHE/Ej4ZaF8VdB/srXLV5UjlW4tbu3k8q4s51+7NBKvzRyL&#10;2YV8v+PPCFx4F1O407x/JbNp2pOkUHjeaxSXTdR/uQa3a/dSRPlVbpdv8Hzp8yV9qAZrM1fR7PXL&#10;O50zUbaG+sp4WSe3uIw8cqNwUZT1HtXbhsXOg+X7J0Uq8qR8neEL3xt8FtTt9D0P/SbVjiLwRr99&#10;uinUL/zBtUf738P+j3HzLtb7oO+vfPhr8avDvxLe4tLOa403X7Nc33h/VITb6hZ9PvxN1X5l+dNy&#10;c/eNeF69Y2/wZ+JvhX4XtH/wk/w38Ylkt9C1U7joro64+zzfeMYLAqjcoVBRlrR8beB7B/iZ4T8E&#10;61Nd61FqMd5JoniA3DQa1obwru+S8X55VO7gPz/faSvUr0qdd3lvK8ub/geX9Skdc6cam53fxn+E&#10;njXxP4ktdc8AeKE8J6hLbC01ORot32qONmaAf8AMs/8A33RXhPxB/bT8Tfs2eNb7wN4gsI/iDNax&#10;xzQa0ZV06don3EJKixyK7Lj7yhAf7oortoZfmbpxdOEXHo9P11KjSrW0SP/ZUEsBAi0AFAAGAAgA&#10;AAAhAIoVP5gMAQAAFQIAABMAAAAAAAAAAAAAAAAAAAAAAFtDb250ZW50X1R5cGVzXS54bWxQSwEC&#10;LQAUAAYACAAAACEAOP0h/9YAAACUAQAACwAAAAAAAAAAAAAAAAA9AQAAX3JlbHMvLnJlbHNQSwEC&#10;LQAUAAYACAAAACEAOxgfyCMEAACACgAADgAAAAAAAAAAAAAAAAA8AgAAZHJzL2Uyb0RvYy54bWxQ&#10;SwECLQAUAAYACAAAACEAWGCzG7oAAAAiAQAAGQAAAAAAAAAAAAAAAACLBgAAZHJzL19yZWxzL2Uy&#10;b0RvYy54bWwucmVsc1BLAQItABQABgAIAAAAIQDGH6q04QAAAAsBAAAPAAAAAAAAAAAAAAAAAHwH&#10;AABkcnMvZG93bnJldi54bWxQSwECLQAKAAAAAAAAACEASUaf3sS8AQDEvAEAFQAAAAAAAAAAAAAA&#10;AACKCAAAZHJzL21lZGlhL2ltYWdlMS5qcGVnUEsFBgAAAAAGAAYAfQEAAIHFAQAAAA==&#10;">
                <v:shape id="docshape9" o:spid="_x0000_s1027" type="#_x0000_t75" style="position:absolute;left:1892;top:253;width:8938;height:4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1uExQAAANsAAAAPAAAAZHJzL2Rvd25yZXYueG1sRI9Ba8JA&#10;FITvhf6H5Qm9NRtLq2l0E1qh0JuoJV4f2WcSzb4N2TXG/nq3UPA4zMw3zDIfTSsG6l1jWcE0ikEQ&#10;l1Y3XCn42X09JyCcR9bYWiYFV3KQZ48PS0y1vfCGhq2vRICwS1FB7X2XSunKmgy6yHbEwTvY3qAP&#10;sq+k7vES4KaVL3E8kwYbDgs1drSqqTxtz0bBafOaDM16bt6vb+ZT/u6L474olHqajB8LEJ5Gfw//&#10;t7+1gtkU/r6EHyCzGwAAAP//AwBQSwECLQAUAAYACAAAACEA2+H2y+4AAACFAQAAEwAAAAAAAAAA&#10;AAAAAAAAAAAAW0NvbnRlbnRfVHlwZXNdLnhtbFBLAQItABQABgAIAAAAIQBa9CxbvwAAABUBAAAL&#10;AAAAAAAAAAAAAAAAAB8BAABfcmVscy8ucmVsc1BLAQItABQABgAIAAAAIQD3T1uExQAAANsAAAAP&#10;AAAAAAAAAAAAAAAAAAcCAABkcnMvZG93bnJldi54bWxQSwUGAAAAAAMAAwC3AAAA+QIAAAAA&#10;">
                  <v:imagedata r:id="rId72" o:title=""/>
                </v:shape>
                <v:rect id="docshape10" o:spid="_x0000_s1028" style="position:absolute;left:1462;top:245;width:9375;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gQdwgAAANsAAAAPAAAAZHJzL2Rvd25yZXYueG1sRI9Ba8JA&#10;FITvBf/D8gRv9UUPqURXEUEQejItgrdH9pkEs29jdo2pv94tFHocZuYbZrUZbKN67nztRMNsmoBi&#10;KZyppdTw/bV/X4DygcRQ44Q1/LCHzXr0tqLMuIccuc9DqSJEfEYaqhDaDNEXFVvyU9eyRO/iOksh&#10;yq5E09Ejwm2D8yRJ0VItcaGilncVF9f8bjXkSIv0tLvfQvJxep4/D4jbutd6Mh62S1CBh/Af/msf&#10;jIZ0Dr9f4g/A9QsAAP//AwBQSwECLQAUAAYACAAAACEA2+H2y+4AAACFAQAAEwAAAAAAAAAAAAAA&#10;AAAAAAAAW0NvbnRlbnRfVHlwZXNdLnhtbFBLAQItABQABgAIAAAAIQBa9CxbvwAAABUBAAALAAAA&#10;AAAAAAAAAAAAAB8BAABfcmVscy8ucmVsc1BLAQItABQABgAIAAAAIQB5RgQdwgAAANsAAAAPAAAA&#10;AAAAAAAAAAAAAAcCAABkcnMvZG93bnJldi54bWxQSwUGAAAAAAMAAwC3AAAA9gIAAAAA&#10;" filled="f" strokecolor="#4f81bc"/>
                <w10:wrap type="topAndBottom" anchorx="page"/>
              </v:group>
            </w:pict>
          </mc:Fallback>
        </mc:AlternateContent>
      </w:r>
    </w:p>
    <w:p w:rsidR="0034640F" w:rsidRPr="0034640F" w:rsidRDefault="0034640F" w:rsidP="0034640F">
      <w:pPr>
        <w:spacing w:before="1"/>
      </w:pPr>
    </w:p>
    <w:p w:rsidR="0034640F" w:rsidRPr="0034640F" w:rsidRDefault="0034640F" w:rsidP="0034640F">
      <w:pPr>
        <w:ind w:left="1978" w:right="2158"/>
        <w:jc w:val="center"/>
        <w:rPr>
          <w:b/>
          <w:sz w:val="18"/>
        </w:rPr>
      </w:pPr>
      <w:r w:rsidRPr="0034640F">
        <w:rPr>
          <w:rFonts w:ascii="幼圆" w:eastAsia="幼圆" w:hAnsi="微软雅黑" w:cs="微软雅黑" w:hint="eastAsia"/>
          <w:b/>
          <w:color w:val="4F81BC"/>
          <w:sz w:val="18"/>
          <w:szCs w:val="18"/>
        </w:rPr>
        <w:t>图</w:t>
      </w:r>
      <w:r w:rsidRPr="0034640F">
        <w:rPr>
          <w:rFonts w:ascii="幼圆" w:eastAsia="幼圆"/>
          <w:b/>
          <w:color w:val="4F81BC"/>
          <w:sz w:val="18"/>
          <w:szCs w:val="18"/>
        </w:rPr>
        <w:t xml:space="preserve">21 </w:t>
      </w:r>
      <w:r w:rsidRPr="0034640F">
        <w:rPr>
          <w:rFonts w:ascii="幼圆" w:eastAsia="幼圆"/>
          <w:b/>
          <w:color w:val="4F81BC"/>
          <w:sz w:val="18"/>
          <w:szCs w:val="18"/>
        </w:rPr>
        <w:t>–</w:t>
      </w:r>
      <w:r w:rsidRPr="0034640F">
        <w:rPr>
          <w:rFonts w:ascii="幼圆" w:eastAsia="幼圆"/>
          <w:b/>
          <w:color w:val="4F81BC"/>
          <w:sz w:val="18"/>
          <w:szCs w:val="18"/>
        </w:rPr>
        <w:t xml:space="preserve"> </w:t>
      </w:r>
      <w:r w:rsidRPr="0034640F">
        <w:rPr>
          <w:rFonts w:ascii="幼圆" w:eastAsia="幼圆" w:hAnsi="微软雅黑" w:cs="微软雅黑" w:hint="eastAsia"/>
          <w:b/>
          <w:color w:val="4F81BC"/>
          <w:sz w:val="18"/>
          <w:szCs w:val="18"/>
        </w:rPr>
        <w:t>使用约束区域特征渲染的图像</w:t>
      </w:r>
    </w:p>
    <w:p w:rsidR="0034640F" w:rsidRPr="0034640F" w:rsidRDefault="0034640F" w:rsidP="0034640F">
      <w:pPr>
        <w:jc w:val="center"/>
        <w:rPr>
          <w:sz w:val="18"/>
        </w:rPr>
        <w:sectPr w:rsidR="0034640F" w:rsidRPr="0034640F">
          <w:pgSz w:w="12240" w:h="15840"/>
          <w:pgMar w:top="1340" w:right="1040" w:bottom="1200" w:left="1220" w:header="761" w:footer="1015" w:gutter="0"/>
          <w:cols w:space="720"/>
        </w:sectPr>
      </w:pPr>
    </w:p>
    <w:p w:rsidR="0034640F" w:rsidRPr="0034640F" w:rsidRDefault="0034640F" w:rsidP="0034640F">
      <w:pPr>
        <w:rPr>
          <w:b/>
          <w:sz w:val="20"/>
        </w:rPr>
      </w:pPr>
    </w:p>
    <w:p w:rsidR="0034640F" w:rsidRPr="0034640F" w:rsidRDefault="0034640F" w:rsidP="0034640F">
      <w:pPr>
        <w:spacing w:before="4"/>
        <w:rPr>
          <w:b/>
          <w:sz w:val="21"/>
        </w:rPr>
      </w:pPr>
    </w:p>
    <w:p w:rsidR="0034640F" w:rsidRPr="0034640F" w:rsidRDefault="0034640F" w:rsidP="0034640F">
      <w:pPr>
        <w:numPr>
          <w:ilvl w:val="1"/>
          <w:numId w:val="15"/>
        </w:numPr>
        <w:tabs>
          <w:tab w:val="left" w:pos="940"/>
          <w:tab w:val="left" w:pos="941"/>
        </w:tabs>
        <w:spacing w:before="99"/>
        <w:ind w:hanging="721"/>
        <w:outlineLvl w:val="1"/>
        <w:rPr>
          <w:rFonts w:ascii="Cambria" w:eastAsia="Cambria" w:hAnsi="Cambria" w:cs="Cambria"/>
          <w:b/>
          <w:bCs/>
          <w:sz w:val="26"/>
          <w:szCs w:val="26"/>
        </w:rPr>
      </w:pPr>
      <w:r w:rsidRPr="0034640F">
        <w:rPr>
          <w:rFonts w:ascii="幼圆" w:eastAsia="幼圆" w:hAnsi="宋体" w:cs="宋体" w:hint="eastAsia"/>
          <w:b/>
          <w:bCs/>
          <w:color w:val="4F81BC"/>
          <w:sz w:val="26"/>
          <w:szCs w:val="26"/>
        </w:rPr>
        <w:t>插值</w:t>
      </w:r>
    </w:p>
    <w:p w:rsidR="0034640F" w:rsidRPr="0034640F" w:rsidRDefault="0034640F" w:rsidP="0034640F">
      <w:pPr>
        <w:spacing w:before="43" w:line="276" w:lineRule="auto"/>
        <w:ind w:left="220" w:right="511"/>
      </w:pPr>
      <w:r w:rsidRPr="0034640F">
        <w:rPr>
          <w:rFonts w:ascii="幼圆" w:eastAsia="幼圆" w:hAnsi="微软雅黑" w:cs="微软雅黑" w:hint="eastAsia"/>
        </w:rPr>
        <w:t>插值可能是三角形网格最常见的应用。</w:t>
      </w:r>
      <w:r w:rsidRPr="0034640F">
        <w:rPr>
          <w:rFonts w:ascii="幼圆" w:eastAsia="幼圆"/>
        </w:rPr>
        <w:t xml:space="preserve">Tinfour </w:t>
      </w:r>
      <w:r w:rsidRPr="0034640F">
        <w:rPr>
          <w:rFonts w:ascii="幼圆" w:eastAsia="幼圆" w:hAnsi="微软雅黑" w:cs="微软雅黑" w:hint="eastAsia"/>
        </w:rPr>
        <w:t>实现了三种不同的插值技术：三角面、自然邻居和地理加权回归多项式。由于这三种技术的实现使它们以只读方式访问</w:t>
      </w:r>
      <w:r w:rsidRPr="0034640F">
        <w:rPr>
          <w:rFonts w:ascii="幼圆" w:eastAsia="幼圆"/>
        </w:rPr>
        <w:t xml:space="preserve"> TIN</w:t>
      </w:r>
      <w:r w:rsidRPr="0034640F">
        <w:rPr>
          <w:rFonts w:ascii="幼圆" w:eastAsia="幼圆" w:hAnsi="微软雅黑" w:cs="微软雅黑" w:hint="eastAsia"/>
        </w:rPr>
        <w:t>，因此可以使用多线程方法并行操作任何</w:t>
      </w:r>
      <w:r w:rsidRPr="0034640F">
        <w:rPr>
          <w:rFonts w:ascii="幼圆" w:eastAsia="幼圆"/>
        </w:rPr>
        <w:t xml:space="preserve"> Tinfour </w:t>
      </w:r>
      <w:r w:rsidRPr="0034640F">
        <w:rPr>
          <w:rFonts w:ascii="幼圆" w:eastAsia="幼圆" w:hAnsi="微软雅黑" w:cs="微软雅黑" w:hint="eastAsia"/>
        </w:rPr>
        <w:t>插值类的多个实例。</w:t>
      </w:r>
    </w:p>
    <w:p w:rsidR="0034640F" w:rsidRPr="0034640F" w:rsidRDefault="0034640F" w:rsidP="0034640F">
      <w:pPr>
        <w:spacing w:before="8"/>
        <w:rPr>
          <w:sz w:val="16"/>
        </w:rPr>
      </w:pPr>
    </w:p>
    <w:p w:rsidR="0034640F" w:rsidRPr="0034640F" w:rsidRDefault="0034640F" w:rsidP="0034640F">
      <w:pPr>
        <w:numPr>
          <w:ilvl w:val="2"/>
          <w:numId w:val="15"/>
        </w:numPr>
        <w:tabs>
          <w:tab w:val="left" w:pos="941"/>
        </w:tabs>
        <w:ind w:hanging="721"/>
        <w:outlineLvl w:val="3"/>
        <w:rPr>
          <w:rFonts w:ascii="Cambria" w:eastAsia="Cambria" w:hAnsi="Cambria" w:cs="Cambria"/>
          <w:sz w:val="26"/>
          <w:szCs w:val="26"/>
        </w:rPr>
      </w:pPr>
      <w:r w:rsidRPr="0034640F">
        <w:rPr>
          <w:rFonts w:ascii="幼圆" w:eastAsia="幼圆" w:hAnsi="Cambria" w:cs="Cambria"/>
          <w:color w:val="4F81BC"/>
          <w:sz w:val="26"/>
          <w:szCs w:val="26"/>
        </w:rPr>
        <w:t>Tinfour</w:t>
      </w:r>
      <w:r w:rsidRPr="0034640F">
        <w:rPr>
          <w:rFonts w:ascii="幼圆" w:eastAsia="幼圆" w:hAnsi="宋体" w:cs="宋体" w:hint="eastAsia"/>
          <w:color w:val="4F81BC"/>
          <w:sz w:val="26"/>
          <w:szCs w:val="26"/>
        </w:rPr>
        <w:t>实施的技术</w:t>
      </w:r>
    </w:p>
    <w:p w:rsidR="0034640F" w:rsidRPr="0034640F" w:rsidRDefault="0034640F" w:rsidP="0034640F">
      <w:pPr>
        <w:spacing w:before="45"/>
        <w:ind w:left="270"/>
      </w:pPr>
      <w:r w:rsidRPr="0034640F">
        <w:rPr>
          <w:rFonts w:ascii="幼圆" w:eastAsia="幼圆"/>
        </w:rPr>
        <w:t>Tinfour</w:t>
      </w:r>
      <w:r w:rsidRPr="0034640F">
        <w:rPr>
          <w:rFonts w:ascii="幼圆" w:eastAsia="幼圆" w:hAnsi="微软雅黑" w:cs="微软雅黑" w:hint="eastAsia"/>
        </w:rPr>
        <w:t>实现的插值方法如下所述。</w:t>
      </w:r>
    </w:p>
    <w:p w:rsidR="0034640F" w:rsidRPr="0034640F" w:rsidRDefault="0034640F" w:rsidP="0034640F">
      <w:pPr>
        <w:spacing w:before="10"/>
        <w:rPr>
          <w:sz w:val="19"/>
        </w:rPr>
      </w:pPr>
    </w:p>
    <w:p w:rsidR="0034640F" w:rsidRPr="0034640F" w:rsidRDefault="0034640F" w:rsidP="0034640F">
      <w:pPr>
        <w:numPr>
          <w:ilvl w:val="3"/>
          <w:numId w:val="15"/>
        </w:numPr>
        <w:tabs>
          <w:tab w:val="left" w:pos="1063"/>
        </w:tabs>
        <w:outlineLvl w:val="2"/>
        <w:rPr>
          <w:rFonts w:ascii="Cambria" w:eastAsia="Cambria" w:hAnsi="Cambria" w:cs="Cambria"/>
          <w:b/>
          <w:bCs/>
          <w:i/>
          <w:iCs/>
          <w:sz w:val="26"/>
          <w:szCs w:val="26"/>
        </w:rPr>
      </w:pPr>
      <w:r w:rsidRPr="0034640F">
        <w:rPr>
          <w:rFonts w:ascii="幼圆" w:eastAsia="幼圆" w:hAnsi="宋体" w:cs="宋体" w:hint="eastAsia"/>
          <w:b/>
          <w:bCs/>
          <w:i/>
          <w:iCs/>
          <w:color w:val="4F81BC"/>
          <w:sz w:val="26"/>
          <w:szCs w:val="26"/>
        </w:rPr>
        <w:t>三角形小平面</w:t>
      </w:r>
      <w:r w:rsidRPr="0034640F">
        <w:rPr>
          <w:rFonts w:ascii="幼圆" w:eastAsia="幼圆" w:hAnsi="Cambria" w:cs="Cambria"/>
          <w:b/>
          <w:bCs/>
          <w:i/>
          <w:iCs/>
          <w:color w:val="4F81BC"/>
          <w:sz w:val="26"/>
          <w:szCs w:val="26"/>
        </w:rPr>
        <w:t xml:space="preserve"> </w:t>
      </w:r>
      <w:r w:rsidRPr="0034640F">
        <w:rPr>
          <w:rFonts w:ascii="幼圆" w:eastAsia="幼圆" w:hAnsi="宋体" w:cs="宋体" w:hint="eastAsia"/>
          <w:b/>
          <w:bCs/>
          <w:i/>
          <w:iCs/>
          <w:color w:val="4F81BC"/>
          <w:sz w:val="26"/>
          <w:szCs w:val="26"/>
        </w:rPr>
        <w:t>（</w:t>
      </w:r>
      <w:r w:rsidRPr="0034640F">
        <w:rPr>
          <w:rFonts w:ascii="幼圆" w:eastAsia="幼圆" w:hAnsi="Cambria" w:cs="Cambria"/>
          <w:b/>
          <w:bCs/>
          <w:i/>
          <w:iCs/>
          <w:color w:val="4F81BC"/>
          <w:sz w:val="26"/>
          <w:szCs w:val="26"/>
        </w:rPr>
        <w:t>TriangularFacetInterpolator.java</w:t>
      </w:r>
      <w:r w:rsidRPr="0034640F">
        <w:rPr>
          <w:rFonts w:ascii="幼圆" w:eastAsia="幼圆" w:hAnsi="宋体" w:cs="宋体" w:hint="eastAsia"/>
          <w:b/>
          <w:bCs/>
          <w:i/>
          <w:iCs/>
          <w:color w:val="4F81BC"/>
          <w:sz w:val="26"/>
          <w:szCs w:val="26"/>
        </w:rPr>
        <w:t>）</w:t>
      </w:r>
    </w:p>
    <w:p w:rsidR="0034640F" w:rsidRPr="0034640F" w:rsidRDefault="0034640F" w:rsidP="0034640F">
      <w:pPr>
        <w:spacing w:before="42" w:line="276" w:lineRule="auto"/>
        <w:ind w:left="220" w:right="402"/>
      </w:pPr>
      <w:r w:rsidRPr="0034640F">
        <w:rPr>
          <w:rFonts w:ascii="幼圆" w:eastAsia="幼圆" w:hAnsi="微软雅黑" w:cs="微软雅黑" w:hint="eastAsia"/>
        </w:rPr>
        <w:t>三角形小平面技术通过使用包含该点的三角形的三个顶点来推导平面</w:t>
      </w:r>
      <w:r w:rsidRPr="0034640F">
        <w:rPr>
          <w:rFonts w:ascii="幼圆" w:eastAsia="幼圆"/>
        </w:rPr>
        <w:t xml:space="preserve"> z=f</w:t>
      </w:r>
      <w:r w:rsidRPr="0034640F">
        <w:rPr>
          <w:rFonts w:ascii="幼圆" w:eastAsia="幼圆" w:hAnsi="微软雅黑" w:cs="微软雅黑" w:hint="eastAsia"/>
        </w:rPr>
        <w:t>（</w:t>
      </w:r>
      <w:r w:rsidRPr="0034640F">
        <w:rPr>
          <w:rFonts w:ascii="幼圆" w:eastAsia="幼圆"/>
        </w:rPr>
        <w:t>x</w:t>
      </w:r>
      <w:r w:rsidRPr="0034640F">
        <w:rPr>
          <w:rFonts w:ascii="幼圆" w:eastAsia="幼圆" w:hAnsi="微软雅黑" w:cs="微软雅黑" w:hint="eastAsia"/>
        </w:rPr>
        <w:t>，</w:t>
      </w:r>
      <w:r w:rsidRPr="0034640F">
        <w:rPr>
          <w:rFonts w:ascii="幼圆" w:eastAsia="幼圆"/>
        </w:rPr>
        <w:t>y</w:t>
      </w:r>
      <w:r w:rsidRPr="0034640F">
        <w:rPr>
          <w:rFonts w:ascii="幼圆" w:eastAsia="幼圆" w:hAnsi="微软雅黑" w:cs="微软雅黑" w:hint="eastAsia"/>
        </w:rPr>
        <w:t>）</w:t>
      </w:r>
      <w:r w:rsidRPr="0034640F">
        <w:rPr>
          <w:rFonts w:ascii="幼圆" w:eastAsia="幼圆"/>
        </w:rPr>
        <w:t xml:space="preserve"> </w:t>
      </w:r>
      <w:r w:rsidRPr="0034640F">
        <w:rPr>
          <w:rFonts w:ascii="幼圆" w:eastAsia="幼圆" w:hAnsi="微软雅黑" w:cs="微软雅黑" w:hint="eastAsia"/>
        </w:rPr>
        <w:t>的方程，然后在指定坐标处求解</w:t>
      </w:r>
      <w:r w:rsidRPr="0034640F">
        <w:rPr>
          <w:rFonts w:ascii="幼圆" w:eastAsia="幼圆"/>
        </w:rPr>
        <w:t xml:space="preserve"> z </w:t>
      </w:r>
      <w:r w:rsidRPr="0034640F">
        <w:rPr>
          <w:rFonts w:ascii="幼圆" w:eastAsia="幼圆" w:hAnsi="微软雅黑" w:cs="微软雅黑" w:hint="eastAsia"/>
        </w:rPr>
        <w:t>值，从而确定插值点</w:t>
      </w:r>
      <w:r w:rsidRPr="0034640F">
        <w:rPr>
          <w:rFonts w:ascii="幼圆" w:eastAsia="幼圆"/>
        </w:rPr>
        <w:t xml:space="preserve"> </w:t>
      </w:r>
      <w:r w:rsidRPr="0034640F">
        <w:rPr>
          <w:rFonts w:ascii="幼圆" w:eastAsia="幼圆" w:hAnsi="微软雅黑" w:cs="微软雅黑" w:hint="eastAsia"/>
        </w:rPr>
        <w:t>（</w:t>
      </w:r>
      <w:r w:rsidRPr="0034640F">
        <w:rPr>
          <w:rFonts w:ascii="幼圆" w:eastAsia="幼圆"/>
        </w:rPr>
        <w:t>x</w:t>
      </w:r>
      <w:r w:rsidRPr="0034640F">
        <w:rPr>
          <w:rFonts w:ascii="幼圆" w:eastAsia="幼圆" w:hAnsi="微软雅黑" w:cs="微软雅黑" w:hint="eastAsia"/>
        </w:rPr>
        <w:t>，</w:t>
      </w:r>
      <w:r w:rsidRPr="0034640F">
        <w:rPr>
          <w:rFonts w:ascii="幼圆" w:eastAsia="幼圆"/>
        </w:rPr>
        <w:t>y</w:t>
      </w:r>
      <w:r w:rsidRPr="0034640F">
        <w:rPr>
          <w:rFonts w:ascii="幼圆" w:eastAsia="幼圆" w:hAnsi="微软雅黑" w:cs="微软雅黑" w:hint="eastAsia"/>
        </w:rPr>
        <w:t>）</w:t>
      </w:r>
      <w:r w:rsidRPr="0034640F">
        <w:rPr>
          <w:rFonts w:ascii="幼圆" w:eastAsia="幼圆"/>
        </w:rPr>
        <w:t xml:space="preserve"> </w:t>
      </w:r>
      <w:r w:rsidRPr="0034640F">
        <w:rPr>
          <w:rFonts w:ascii="幼圆" w:eastAsia="幼圆" w:hAnsi="微软雅黑" w:cs="微软雅黑" w:hint="eastAsia"/>
        </w:rPr>
        <w:t>的值。如果该点位于</w:t>
      </w:r>
      <w:r w:rsidRPr="0034640F">
        <w:rPr>
          <w:rFonts w:ascii="幼圆" w:eastAsia="幼圆"/>
        </w:rPr>
        <w:t xml:space="preserve"> TIN </w:t>
      </w:r>
      <w:r w:rsidRPr="0034640F">
        <w:rPr>
          <w:rFonts w:ascii="幼圆" w:eastAsia="幼圆" w:hAnsi="微软雅黑" w:cs="微软雅黑" w:hint="eastAsia"/>
        </w:rPr>
        <w:t>的边界之外，则将其投影到其下层边界边上，并使用两点插值分配一个值。</w:t>
      </w:r>
    </w:p>
    <w:p w:rsidR="0034640F" w:rsidRPr="0034640F" w:rsidRDefault="0034640F" w:rsidP="0034640F">
      <w:pPr>
        <w:spacing w:before="1" w:line="276" w:lineRule="auto"/>
        <w:ind w:left="220" w:right="455"/>
      </w:pPr>
      <w:r w:rsidRPr="0034640F">
        <w:rPr>
          <w:rFonts w:ascii="幼圆" w:eastAsia="幼圆" w:hAnsi="微软雅黑" w:cs="微软雅黑" w:hint="eastAsia"/>
        </w:rPr>
        <w:t>虽然这种方法快速且稳健，但它并不适合大多数应用，因为所得曲面的一阶导数在相邻三角形的边缘上不是连续的。</w:t>
      </w:r>
    </w:p>
    <w:p w:rsidR="0034640F" w:rsidRPr="0034640F" w:rsidRDefault="0034640F" w:rsidP="0034640F">
      <w:pPr>
        <w:spacing w:before="6"/>
        <w:rPr>
          <w:sz w:val="16"/>
        </w:rPr>
      </w:pPr>
    </w:p>
    <w:p w:rsidR="0034640F" w:rsidRPr="0034640F" w:rsidRDefault="0034640F" w:rsidP="0034640F">
      <w:pPr>
        <w:numPr>
          <w:ilvl w:val="3"/>
          <w:numId w:val="15"/>
        </w:numPr>
        <w:tabs>
          <w:tab w:val="left" w:pos="1063"/>
        </w:tabs>
        <w:outlineLvl w:val="2"/>
        <w:rPr>
          <w:rFonts w:ascii="Cambria" w:eastAsia="Cambria" w:hAnsi="Cambria" w:cs="Cambria"/>
          <w:b/>
          <w:bCs/>
          <w:i/>
          <w:iCs/>
          <w:sz w:val="26"/>
          <w:szCs w:val="26"/>
        </w:rPr>
      </w:pPr>
      <w:r w:rsidRPr="0034640F">
        <w:rPr>
          <w:rFonts w:ascii="幼圆" w:eastAsia="幼圆" w:hAnsi="宋体" w:cs="宋体" w:hint="eastAsia"/>
          <w:b/>
          <w:bCs/>
          <w:i/>
          <w:iCs/>
          <w:color w:val="4F81BC"/>
          <w:sz w:val="26"/>
          <w:szCs w:val="26"/>
        </w:rPr>
        <w:t>自然邻居</w:t>
      </w:r>
      <w:r w:rsidRPr="0034640F">
        <w:rPr>
          <w:rFonts w:ascii="幼圆" w:eastAsia="幼圆" w:hAnsi="Cambria" w:cs="Cambria"/>
          <w:b/>
          <w:bCs/>
          <w:i/>
          <w:iCs/>
          <w:color w:val="4F81BC"/>
          <w:sz w:val="26"/>
          <w:szCs w:val="26"/>
        </w:rPr>
        <w:t xml:space="preserve"> </w:t>
      </w:r>
      <w:r w:rsidRPr="0034640F">
        <w:rPr>
          <w:rFonts w:ascii="幼圆" w:eastAsia="幼圆" w:hAnsi="宋体" w:cs="宋体" w:hint="eastAsia"/>
          <w:b/>
          <w:bCs/>
          <w:i/>
          <w:iCs/>
          <w:color w:val="4F81BC"/>
          <w:sz w:val="26"/>
          <w:szCs w:val="26"/>
        </w:rPr>
        <w:t>（</w:t>
      </w:r>
      <w:r w:rsidRPr="0034640F">
        <w:rPr>
          <w:rFonts w:ascii="幼圆" w:eastAsia="幼圆" w:hAnsi="Cambria" w:cs="Cambria"/>
          <w:b/>
          <w:bCs/>
          <w:i/>
          <w:iCs/>
          <w:color w:val="4F81BC"/>
          <w:sz w:val="26"/>
          <w:szCs w:val="26"/>
        </w:rPr>
        <w:t>NaturalNeighborInterpolator.java</w:t>
      </w:r>
      <w:r w:rsidRPr="0034640F">
        <w:rPr>
          <w:rFonts w:ascii="幼圆" w:eastAsia="幼圆" w:hAnsi="宋体" w:cs="宋体" w:hint="eastAsia"/>
          <w:b/>
          <w:bCs/>
          <w:i/>
          <w:iCs/>
          <w:color w:val="4F81BC"/>
          <w:sz w:val="26"/>
          <w:szCs w:val="26"/>
        </w:rPr>
        <w:t>）</w:t>
      </w:r>
    </w:p>
    <w:p w:rsidR="0034640F" w:rsidRPr="0034640F" w:rsidRDefault="0034640F" w:rsidP="0034640F">
      <w:pPr>
        <w:spacing w:before="42" w:line="276" w:lineRule="auto"/>
        <w:ind w:left="220" w:right="402"/>
      </w:pPr>
      <w:r w:rsidRPr="0034640F">
        <w:rPr>
          <w:rFonts w:ascii="幼圆" w:eastAsia="幼圆"/>
        </w:rPr>
        <w:t xml:space="preserve">Sibson </w:t>
      </w:r>
      <w:r w:rsidRPr="0034640F">
        <w:rPr>
          <w:rFonts w:ascii="幼圆" w:eastAsia="幼圆" w:hAnsi="微软雅黑" w:cs="微软雅黑" w:hint="eastAsia"/>
        </w:rPr>
        <w:t>的自然邻居插值技术使用</w:t>
      </w:r>
      <w:r w:rsidRPr="0034640F">
        <w:rPr>
          <w:rFonts w:ascii="幼圆" w:eastAsia="幼圆"/>
        </w:rPr>
        <w:t xml:space="preserve"> </w:t>
      </w:r>
      <w:r w:rsidRPr="0034640F">
        <w:rPr>
          <w:rFonts w:ascii="幼圆" w:eastAsia="幼圆" w:hAnsi="微软雅黑" w:cs="微软雅黑" w:hint="eastAsia"/>
        </w:rPr>
        <w:t>（</w:t>
      </w:r>
      <w:r w:rsidRPr="0034640F">
        <w:rPr>
          <w:rFonts w:ascii="幼圆" w:eastAsia="幼圆"/>
        </w:rPr>
        <w:t>x</w:t>
      </w:r>
      <w:r w:rsidRPr="0034640F">
        <w:rPr>
          <w:rFonts w:ascii="幼圆" w:eastAsia="幼圆" w:hAnsi="微软雅黑" w:cs="微软雅黑" w:hint="eastAsia"/>
        </w:rPr>
        <w:t>，</w:t>
      </w:r>
      <w:r w:rsidRPr="0034640F">
        <w:rPr>
          <w:rFonts w:ascii="幼圆" w:eastAsia="幼圆"/>
        </w:rPr>
        <w:t>y</w:t>
      </w:r>
      <w:r w:rsidRPr="0034640F">
        <w:rPr>
          <w:rFonts w:ascii="幼圆" w:eastAsia="幼圆" w:hAnsi="微软雅黑" w:cs="微软雅黑" w:hint="eastAsia"/>
        </w:rPr>
        <w:t>）</w:t>
      </w:r>
      <w:r w:rsidRPr="0034640F">
        <w:rPr>
          <w:rFonts w:ascii="幼圆" w:eastAsia="幼圆"/>
        </w:rPr>
        <w:t xml:space="preserve"> </w:t>
      </w:r>
      <w:r w:rsidRPr="0034640F">
        <w:rPr>
          <w:rFonts w:ascii="幼圆" w:eastAsia="幼圆" w:hAnsi="微软雅黑" w:cs="微软雅黑" w:hint="eastAsia"/>
        </w:rPr>
        <w:t>邻域中顶点的加权和来计算</w:t>
      </w:r>
      <w:r w:rsidRPr="0034640F">
        <w:rPr>
          <w:rFonts w:ascii="幼圆" w:eastAsia="幼圆"/>
        </w:rPr>
        <w:t xml:space="preserve"> z </w:t>
      </w:r>
      <w:r w:rsidRPr="0034640F">
        <w:rPr>
          <w:rFonts w:ascii="幼圆" w:eastAsia="幼圆" w:hAnsi="微软雅黑" w:cs="微软雅黑" w:hint="eastAsia"/>
        </w:rPr>
        <w:t>值。该技术快速、准确，并在</w:t>
      </w:r>
      <w:r w:rsidRPr="0034640F">
        <w:rPr>
          <w:rFonts w:ascii="幼圆" w:eastAsia="幼圆"/>
        </w:rPr>
        <w:t xml:space="preserve"> TIN </w:t>
      </w:r>
      <w:r w:rsidRPr="0034640F">
        <w:rPr>
          <w:rFonts w:ascii="幼圆" w:eastAsia="幼圆" w:hAnsi="微软雅黑" w:cs="微软雅黑" w:hint="eastAsia"/>
        </w:rPr>
        <w:t>上提供一阶导数连续性，除了顶点（</w:t>
      </w:r>
      <w:r w:rsidRPr="0034640F">
        <w:rPr>
          <w:rFonts w:ascii="幼圆" w:eastAsia="幼圆"/>
        </w:rPr>
        <w:t xml:space="preserve">Sibson </w:t>
      </w:r>
      <w:r w:rsidRPr="0034640F">
        <w:rPr>
          <w:rFonts w:ascii="幼圆" w:eastAsia="幼圆" w:hAnsi="微软雅黑" w:cs="微软雅黑" w:hint="eastAsia"/>
        </w:rPr>
        <w:t>提出了一种额外的方法，可以在任何地方提供一阶导数连续性，但尚未在</w:t>
      </w:r>
      <w:r w:rsidRPr="0034640F">
        <w:rPr>
          <w:rFonts w:ascii="幼圆" w:eastAsia="幼圆"/>
        </w:rPr>
        <w:t xml:space="preserve"> Tinfour </w:t>
      </w:r>
      <w:r w:rsidRPr="0034640F">
        <w:rPr>
          <w:rFonts w:ascii="幼圆" w:eastAsia="幼圆" w:hAnsi="微软雅黑" w:cs="微软雅黑" w:hint="eastAsia"/>
        </w:rPr>
        <w:t>中实现）。自然邻域插值提供了良好的结果，是许多应用的绝佳选择。但是，它没有在</w:t>
      </w:r>
      <w:r w:rsidRPr="0034640F">
        <w:rPr>
          <w:rFonts w:ascii="幼圆" w:eastAsia="幼圆"/>
        </w:rPr>
        <w:t xml:space="preserve"> TIN </w:t>
      </w:r>
      <w:r w:rsidRPr="0034640F">
        <w:rPr>
          <w:rFonts w:ascii="幼圆" w:eastAsia="幼圆" w:hAnsi="微软雅黑" w:cs="微软雅黑" w:hint="eastAsia"/>
        </w:rPr>
        <w:t>的边缘或外部定义。此外，用于计算曲面法线的</w:t>
      </w:r>
      <w:r w:rsidRPr="0034640F">
        <w:rPr>
          <w:rFonts w:ascii="幼圆" w:eastAsia="幼圆"/>
        </w:rPr>
        <w:t xml:space="preserve"> Tinfour </w:t>
      </w:r>
      <w:r w:rsidRPr="0034640F">
        <w:rPr>
          <w:rFonts w:ascii="幼圆" w:eastAsia="幼圆" w:hAnsi="微软雅黑" w:cs="微软雅黑" w:hint="eastAsia"/>
        </w:rPr>
        <w:t>逻辑往往对斜率的局部变化没有反应，因此视觉结果似乎已经过滤掉了更精细的细节。</w:t>
      </w:r>
    </w:p>
    <w:p w:rsidR="0034640F" w:rsidRPr="0034640F" w:rsidRDefault="0034640F" w:rsidP="0034640F">
      <w:pPr>
        <w:spacing w:before="7"/>
        <w:rPr>
          <w:sz w:val="16"/>
        </w:rPr>
      </w:pPr>
    </w:p>
    <w:p w:rsidR="0034640F" w:rsidRPr="0034640F" w:rsidRDefault="0034640F" w:rsidP="0034640F">
      <w:pPr>
        <w:spacing w:before="1" w:line="276" w:lineRule="auto"/>
        <w:ind w:left="220" w:right="430"/>
      </w:pPr>
      <w:r w:rsidRPr="0034640F">
        <w:rPr>
          <w:rFonts w:ascii="幼圆" w:eastAsia="幼圆" w:hAnsi="微软雅黑" w:cs="微软雅黑" w:hint="eastAsia"/>
        </w:rPr>
        <w:t>与许多自然邻居实现不同，</w:t>
      </w:r>
      <w:r w:rsidRPr="0034640F">
        <w:rPr>
          <w:rFonts w:ascii="幼圆" w:eastAsia="幼圆"/>
        </w:rPr>
        <w:t xml:space="preserve">Tinfour </w:t>
      </w:r>
      <w:r w:rsidRPr="0034640F">
        <w:rPr>
          <w:rFonts w:ascii="幼圆" w:eastAsia="幼圆" w:hAnsi="微软雅黑" w:cs="微软雅黑" w:hint="eastAsia"/>
        </w:rPr>
        <w:t>算法在用于执行插值时不会改变</w:t>
      </w:r>
      <w:r w:rsidRPr="0034640F">
        <w:rPr>
          <w:rFonts w:ascii="幼圆" w:eastAsia="幼圆"/>
        </w:rPr>
        <w:t xml:space="preserve"> TIN</w:t>
      </w:r>
      <w:r w:rsidRPr="0034640F">
        <w:rPr>
          <w:rFonts w:ascii="幼圆" w:eastAsia="幼圆" w:hAnsi="微软雅黑" w:cs="微软雅黑" w:hint="eastAsia"/>
        </w:rPr>
        <w:t>。实际上，它以只读方式访问</w:t>
      </w:r>
      <w:r w:rsidRPr="0034640F">
        <w:rPr>
          <w:rFonts w:ascii="幼圆" w:eastAsia="幼圆"/>
        </w:rPr>
        <w:t xml:space="preserve"> TIN</w:t>
      </w:r>
      <w:r w:rsidRPr="0034640F">
        <w:rPr>
          <w:rFonts w:ascii="幼圆" w:eastAsia="幼圆" w:hAnsi="微软雅黑" w:cs="微软雅黑" w:hint="eastAsia"/>
        </w:rPr>
        <w:t>。因此，可以在通过</w:t>
      </w:r>
      <w:r w:rsidRPr="0034640F">
        <w:rPr>
          <w:rFonts w:ascii="幼圆" w:eastAsia="幼圆"/>
        </w:rPr>
        <w:t xml:space="preserve"> TIN </w:t>
      </w:r>
      <w:r w:rsidRPr="0034640F">
        <w:rPr>
          <w:rFonts w:ascii="幼圆" w:eastAsia="幼圆" w:hAnsi="微软雅黑" w:cs="微软雅黑" w:hint="eastAsia"/>
        </w:rPr>
        <w:t>执行分析或其他操作的并发多线程应用程序中使用插值器。</w:t>
      </w:r>
    </w:p>
    <w:p w:rsidR="0034640F" w:rsidRPr="0034640F" w:rsidRDefault="0034640F" w:rsidP="0034640F">
      <w:pPr>
        <w:spacing w:before="7"/>
        <w:rPr>
          <w:sz w:val="16"/>
        </w:rPr>
      </w:pPr>
    </w:p>
    <w:p w:rsidR="0034640F" w:rsidRPr="0034640F" w:rsidRDefault="0034640F" w:rsidP="0034640F">
      <w:pPr>
        <w:numPr>
          <w:ilvl w:val="3"/>
          <w:numId w:val="15"/>
        </w:numPr>
        <w:tabs>
          <w:tab w:val="left" w:pos="1063"/>
        </w:tabs>
        <w:outlineLvl w:val="2"/>
        <w:rPr>
          <w:rFonts w:ascii="Cambria" w:eastAsia="Cambria" w:hAnsi="Cambria" w:cs="Cambria"/>
          <w:b/>
          <w:bCs/>
          <w:i/>
          <w:iCs/>
          <w:sz w:val="26"/>
          <w:szCs w:val="26"/>
        </w:rPr>
      </w:pPr>
      <w:bookmarkStart w:id="7" w:name="_bookmark6"/>
      <w:r w:rsidRPr="0034640F">
        <w:rPr>
          <w:rFonts w:ascii="幼圆" w:eastAsia="幼圆" w:hAnsi="宋体" w:cs="宋体" w:hint="eastAsia"/>
          <w:b/>
          <w:bCs/>
          <w:i/>
          <w:iCs/>
          <w:color w:val="4F81BC"/>
          <w:sz w:val="26"/>
          <w:szCs w:val="26"/>
        </w:rPr>
        <w:t>地理加权回归</w:t>
      </w:r>
      <w:r w:rsidRPr="0034640F">
        <w:rPr>
          <w:rFonts w:ascii="幼圆" w:eastAsia="幼圆" w:hAnsi="Cambria" w:cs="Cambria"/>
          <w:b/>
          <w:bCs/>
          <w:i/>
          <w:iCs/>
          <w:color w:val="4F81BC"/>
          <w:sz w:val="26"/>
          <w:szCs w:val="26"/>
        </w:rPr>
        <w:t xml:space="preserve"> </w:t>
      </w:r>
      <w:r w:rsidRPr="0034640F">
        <w:rPr>
          <w:rFonts w:ascii="幼圆" w:eastAsia="幼圆" w:hAnsi="宋体" w:cs="宋体" w:hint="eastAsia"/>
          <w:b/>
          <w:bCs/>
          <w:i/>
          <w:iCs/>
          <w:color w:val="4F81BC"/>
          <w:sz w:val="26"/>
          <w:szCs w:val="26"/>
        </w:rPr>
        <w:t>（</w:t>
      </w:r>
      <w:r w:rsidRPr="0034640F">
        <w:rPr>
          <w:rFonts w:ascii="幼圆" w:eastAsia="幼圆" w:hAnsi="Cambria" w:cs="Cambria"/>
          <w:b/>
          <w:bCs/>
          <w:i/>
          <w:iCs/>
          <w:color w:val="4F81BC"/>
          <w:sz w:val="26"/>
          <w:szCs w:val="26"/>
        </w:rPr>
        <w:t>GwrTinInterpolator.java</w:t>
      </w:r>
      <w:r w:rsidRPr="0034640F">
        <w:rPr>
          <w:rFonts w:ascii="幼圆" w:eastAsia="幼圆" w:hAnsi="宋体" w:cs="宋体" w:hint="eastAsia"/>
          <w:b/>
          <w:bCs/>
          <w:i/>
          <w:iCs/>
          <w:color w:val="4F81BC"/>
          <w:sz w:val="26"/>
          <w:szCs w:val="26"/>
        </w:rPr>
        <w:t>）</w:t>
      </w:r>
      <w:bookmarkEnd w:id="7"/>
    </w:p>
    <w:p w:rsidR="0034640F" w:rsidRPr="0034640F" w:rsidRDefault="0034640F" w:rsidP="0034640F">
      <w:pPr>
        <w:spacing w:before="43" w:line="276" w:lineRule="auto"/>
        <w:ind w:left="220" w:right="402"/>
      </w:pPr>
      <w:r w:rsidRPr="0034640F">
        <w:rPr>
          <w:rFonts w:ascii="幼圆" w:eastAsia="幼圆" w:hAnsi="微软雅黑" w:cs="微软雅黑" w:hint="eastAsia"/>
        </w:rPr>
        <w:t>地理信息分析的基本思想之一是，在兴趣点附近收集的数据比从更远的地方收集的数据更相关。因此，如果我们使用回归技术在曲面上插值一个点，那么为附近的样本点分配比较远的样本点更大的权重似乎是很自然的。实际上，这就是地理加权回归</w:t>
      </w:r>
      <w:r w:rsidRPr="0034640F">
        <w:rPr>
          <w:rFonts w:ascii="幼圆" w:eastAsia="幼圆"/>
        </w:rPr>
        <w:t xml:space="preserve"> </w:t>
      </w:r>
      <w:r w:rsidRPr="0034640F">
        <w:rPr>
          <w:rFonts w:ascii="幼圆" w:eastAsia="幼圆" w:hAnsi="微软雅黑" w:cs="微软雅黑" w:hint="eastAsia"/>
        </w:rPr>
        <w:t>（</w:t>
      </w:r>
      <w:r w:rsidRPr="0034640F">
        <w:rPr>
          <w:rFonts w:ascii="幼圆" w:eastAsia="幼圆"/>
        </w:rPr>
        <w:t>GWR</w:t>
      </w:r>
      <w:r w:rsidRPr="0034640F">
        <w:rPr>
          <w:rFonts w:ascii="幼圆" w:eastAsia="幼圆" w:hAnsi="微软雅黑" w:cs="微软雅黑" w:hint="eastAsia"/>
        </w:rPr>
        <w:t>）</w:t>
      </w:r>
      <w:r w:rsidRPr="0034640F">
        <w:rPr>
          <w:rFonts w:ascii="幼圆" w:eastAsia="幼圆"/>
        </w:rPr>
        <w:t xml:space="preserve"> </w:t>
      </w:r>
      <w:r w:rsidRPr="0034640F">
        <w:rPr>
          <w:rFonts w:ascii="幼圆" w:eastAsia="幼圆" w:hAnsi="微软雅黑" w:cs="微软雅黑" w:hint="eastAsia"/>
        </w:rPr>
        <w:t>技术试图做到的。</w:t>
      </w:r>
    </w:p>
    <w:p w:rsidR="0034640F" w:rsidRPr="0034640F" w:rsidRDefault="0034640F" w:rsidP="0034640F">
      <w:pPr>
        <w:spacing w:before="3"/>
        <w:rPr>
          <w:sz w:val="16"/>
        </w:rPr>
      </w:pPr>
    </w:p>
    <w:p w:rsidR="0034640F" w:rsidRPr="0034640F" w:rsidRDefault="0034640F" w:rsidP="0034640F">
      <w:pPr>
        <w:spacing w:line="276" w:lineRule="auto"/>
        <w:ind w:left="220" w:right="402"/>
      </w:pPr>
      <w:r w:rsidRPr="0034640F">
        <w:rPr>
          <w:rFonts w:ascii="幼圆" w:eastAsia="幼圆"/>
        </w:rPr>
        <w:t xml:space="preserve">GwrTinInterpolator </w:t>
      </w:r>
      <w:r w:rsidRPr="0034640F">
        <w:rPr>
          <w:rFonts w:ascii="幼圆" w:eastAsia="幼圆" w:hAnsi="微软雅黑" w:cs="微软雅黑" w:hint="eastAsia"/>
        </w:rPr>
        <w:t>类在</w:t>
      </w:r>
      <w:r w:rsidRPr="0034640F">
        <w:rPr>
          <w:rFonts w:ascii="幼圆" w:eastAsia="幼圆"/>
        </w:rPr>
        <w:t xml:space="preserve"> </w:t>
      </w:r>
      <w:r w:rsidRPr="0034640F">
        <w:rPr>
          <w:rFonts w:ascii="幼圆" w:eastAsia="幼圆" w:hAnsi="微软雅黑" w:cs="微软雅黑" w:hint="eastAsia"/>
        </w:rPr>
        <w:t>（</w:t>
      </w:r>
      <w:r w:rsidRPr="0034640F">
        <w:rPr>
          <w:rFonts w:ascii="幼圆" w:eastAsia="幼圆"/>
        </w:rPr>
        <w:t>x</w:t>
      </w:r>
      <w:r w:rsidRPr="0034640F">
        <w:rPr>
          <w:rFonts w:ascii="幼圆" w:eastAsia="幼圆" w:hAnsi="微软雅黑" w:cs="微软雅黑" w:hint="eastAsia"/>
        </w:rPr>
        <w:t>，</w:t>
      </w:r>
      <w:r w:rsidRPr="0034640F">
        <w:rPr>
          <w:rFonts w:ascii="幼圆" w:eastAsia="幼圆"/>
        </w:rPr>
        <w:t>y</w:t>
      </w:r>
      <w:r w:rsidRPr="0034640F">
        <w:rPr>
          <w:rFonts w:ascii="幼圆" w:eastAsia="幼圆" w:hAnsi="微软雅黑" w:cs="微软雅黑" w:hint="eastAsia"/>
        </w:rPr>
        <w:t>）</w:t>
      </w:r>
      <w:r w:rsidRPr="0034640F">
        <w:rPr>
          <w:rFonts w:ascii="幼圆" w:eastAsia="幼圆"/>
        </w:rPr>
        <w:t xml:space="preserve"> </w:t>
      </w:r>
      <w:r w:rsidRPr="0034640F">
        <w:rPr>
          <w:rFonts w:ascii="幼圆" w:eastAsia="幼圆" w:hAnsi="微软雅黑" w:cs="微软雅黑" w:hint="eastAsia"/>
        </w:rPr>
        <w:t>附近选择一组有限的输入样本，并根据每个样本与插值点距离的倒数对每个样本应用加权因子。</w:t>
      </w:r>
    </w:p>
    <w:p w:rsidR="0034640F" w:rsidRPr="0034640F" w:rsidRDefault="0034640F" w:rsidP="0034640F">
      <w:pPr>
        <w:spacing w:line="276" w:lineRule="auto"/>
        <w:sectPr w:rsidR="0034640F" w:rsidRPr="0034640F">
          <w:pgSz w:w="12240" w:h="15840"/>
          <w:pgMar w:top="1340" w:right="1040" w:bottom="1200" w:left="1220" w:header="761" w:footer="1015" w:gutter="0"/>
          <w:cols w:space="720"/>
        </w:sectPr>
      </w:pPr>
    </w:p>
    <w:p w:rsidR="0034640F" w:rsidRPr="0034640F" w:rsidRDefault="0034640F" w:rsidP="0034640F">
      <w:pPr>
        <w:spacing w:before="92" w:line="276" w:lineRule="auto"/>
        <w:ind w:left="220" w:right="412"/>
      </w:pPr>
      <w:r w:rsidRPr="0034640F">
        <w:rPr>
          <w:rFonts w:ascii="幼圆" w:eastAsia="幼圆" w:hAnsi="微软雅黑" w:cs="微软雅黑" w:hint="eastAsia"/>
        </w:rPr>
        <w:t>尽管回归技术是</w:t>
      </w:r>
      <w:r w:rsidRPr="0034640F">
        <w:rPr>
          <w:rFonts w:ascii="幼圆" w:eastAsia="幼圆"/>
        </w:rPr>
        <w:t xml:space="preserve"> Tinfour </w:t>
      </w:r>
      <w:r w:rsidRPr="0034640F">
        <w:rPr>
          <w:rFonts w:ascii="幼圆" w:eastAsia="幼圆" w:hAnsi="微软雅黑" w:cs="微软雅黑" w:hint="eastAsia"/>
        </w:rPr>
        <w:t>支持的方法中处理器最密集的方法，但它是唯一提供描述插值结果质量的统计数据的技术，包括其插值的标准差和预测区间。此外，由于此插值的结果是多项式（</w:t>
      </w:r>
      <w:r w:rsidRPr="0034640F">
        <w:rPr>
          <w:rFonts w:ascii="幼圆" w:eastAsia="幼圆"/>
        </w:rPr>
        <w:t>1</w:t>
      </w:r>
      <w:r w:rsidRPr="0034640F">
        <w:rPr>
          <w:rFonts w:ascii="幼圆" w:eastAsia="幼圆" w:hAnsi="微软雅黑" w:cs="微软雅黑" w:hint="eastAsia"/>
        </w:rPr>
        <w:t>、</w:t>
      </w:r>
      <w:r w:rsidRPr="0034640F">
        <w:rPr>
          <w:rFonts w:ascii="幼圆" w:eastAsia="幼圆"/>
        </w:rPr>
        <w:t xml:space="preserve">2 </w:t>
      </w:r>
      <w:r w:rsidRPr="0034640F">
        <w:rPr>
          <w:rFonts w:ascii="幼圆" w:eastAsia="幼圆" w:hAnsi="微软雅黑" w:cs="微软雅黑" w:hint="eastAsia"/>
        </w:rPr>
        <w:t>或</w:t>
      </w:r>
      <w:r w:rsidRPr="0034640F">
        <w:rPr>
          <w:rFonts w:ascii="幼圆" w:eastAsia="幼圆"/>
        </w:rPr>
        <w:t xml:space="preserve"> 3 </w:t>
      </w:r>
      <w:r w:rsidRPr="0034640F">
        <w:rPr>
          <w:rFonts w:ascii="幼圆" w:eastAsia="幼圆" w:hAnsi="微软雅黑" w:cs="微软雅黑" w:hint="eastAsia"/>
        </w:rPr>
        <w:t>次），因此可用于查找</w:t>
      </w:r>
      <w:r w:rsidRPr="0034640F">
        <w:rPr>
          <w:rFonts w:ascii="幼圆" w:eastAsia="幼圆"/>
        </w:rPr>
        <w:t xml:space="preserve"> </w:t>
      </w:r>
      <w:r w:rsidRPr="0034640F">
        <w:rPr>
          <w:rFonts w:ascii="幼圆" w:eastAsia="幼圆" w:hAnsi="微软雅黑" w:cs="微软雅黑" w:hint="eastAsia"/>
        </w:rPr>
        <w:t>（</w:t>
      </w:r>
      <w:r w:rsidRPr="0034640F">
        <w:rPr>
          <w:rFonts w:ascii="幼圆" w:eastAsia="幼圆"/>
        </w:rPr>
        <w:t>x</w:t>
      </w:r>
      <w:r w:rsidRPr="0034640F">
        <w:rPr>
          <w:rFonts w:ascii="幼圆" w:eastAsia="幼圆" w:hAnsi="微软雅黑" w:cs="微软雅黑" w:hint="eastAsia"/>
        </w:rPr>
        <w:t>，</w:t>
      </w:r>
      <w:r w:rsidRPr="0034640F">
        <w:rPr>
          <w:rFonts w:ascii="幼圆" w:eastAsia="幼圆"/>
        </w:rPr>
        <w:t>y</w:t>
      </w:r>
      <w:r w:rsidRPr="0034640F">
        <w:rPr>
          <w:rFonts w:ascii="幼圆" w:eastAsia="幼圆" w:hAnsi="微软雅黑" w:cs="微软雅黑" w:hint="eastAsia"/>
        </w:rPr>
        <w:t>）</w:t>
      </w:r>
      <w:r w:rsidRPr="0034640F">
        <w:rPr>
          <w:rFonts w:ascii="幼圆" w:eastAsia="幼圆"/>
        </w:rPr>
        <w:t xml:space="preserve"> </w:t>
      </w:r>
      <w:r w:rsidRPr="0034640F">
        <w:rPr>
          <w:rFonts w:ascii="幼圆" w:eastAsia="幼圆" w:hAnsi="微软雅黑" w:cs="微软雅黑" w:hint="eastAsia"/>
        </w:rPr>
        <w:t>邻域中曲面的导数和二阶导数。此功能使回归技术在需要表面法线、斜率或曲率值的应用中非常有用。</w:t>
      </w:r>
      <w:r w:rsidRPr="0034640F">
        <w:rPr>
          <w:rFonts w:ascii="幼圆" w:eastAsia="幼圆"/>
        </w:rPr>
        <w:t xml:space="preserve">GWR </w:t>
      </w:r>
      <w:r w:rsidRPr="0034640F">
        <w:rPr>
          <w:rFonts w:ascii="幼圆" w:eastAsia="幼圆" w:hAnsi="微软雅黑" w:cs="微软雅黑" w:hint="eastAsia"/>
        </w:rPr>
        <w:t>是</w:t>
      </w:r>
      <w:r w:rsidRPr="0034640F">
        <w:rPr>
          <w:rFonts w:ascii="幼圆" w:eastAsia="幼圆"/>
        </w:rPr>
        <w:t xml:space="preserve"> Tinfour </w:t>
      </w:r>
      <w:r w:rsidRPr="0034640F">
        <w:rPr>
          <w:rFonts w:ascii="幼圆" w:eastAsia="幼圆" w:hAnsi="微软雅黑" w:cs="微软雅黑" w:hint="eastAsia"/>
        </w:rPr>
        <w:t>示例山体阴影实现的首选插值。</w:t>
      </w:r>
    </w:p>
    <w:p w:rsidR="0034640F" w:rsidRPr="0034640F" w:rsidRDefault="0034640F" w:rsidP="0034640F">
      <w:pPr>
        <w:spacing w:before="4"/>
        <w:rPr>
          <w:sz w:val="16"/>
        </w:rPr>
      </w:pPr>
    </w:p>
    <w:p w:rsidR="0034640F" w:rsidRPr="0034640F" w:rsidRDefault="0034640F" w:rsidP="0034640F">
      <w:pPr>
        <w:spacing w:line="276" w:lineRule="auto"/>
        <w:ind w:left="220" w:right="455"/>
      </w:pPr>
      <w:r w:rsidRPr="0034640F">
        <w:rPr>
          <w:rFonts w:ascii="幼圆" w:eastAsia="幼圆"/>
        </w:rPr>
        <w:t xml:space="preserve">GWR </w:t>
      </w:r>
      <w:r w:rsidRPr="0034640F">
        <w:rPr>
          <w:rFonts w:ascii="幼圆" w:eastAsia="幼圆" w:hAnsi="微软雅黑" w:cs="微软雅黑" w:hint="eastAsia"/>
        </w:rPr>
        <w:t>技术还具有与其他技术不同于三角网格的内在联系的特点。它只需要插值坐标附近的样本集合。因此，除了基于</w:t>
      </w:r>
      <w:r w:rsidRPr="0034640F">
        <w:rPr>
          <w:rFonts w:ascii="幼圆" w:eastAsia="幼圆"/>
        </w:rPr>
        <w:t xml:space="preserve"> TIN </w:t>
      </w:r>
      <w:r w:rsidRPr="0034640F">
        <w:rPr>
          <w:rFonts w:ascii="幼圆" w:eastAsia="幼圆" w:hAnsi="微软雅黑" w:cs="微软雅黑" w:hint="eastAsia"/>
        </w:rPr>
        <w:t>的实现</w:t>
      </w:r>
      <w:r w:rsidRPr="0034640F">
        <w:rPr>
          <w:rFonts w:ascii="幼圆" w:eastAsia="幼圆"/>
        </w:rPr>
        <w:t xml:space="preserve"> GwrTinInterpolator </w:t>
      </w:r>
      <w:r w:rsidRPr="0034640F">
        <w:rPr>
          <w:rFonts w:ascii="幼圆" w:eastAsia="幼圆" w:hAnsi="微软雅黑" w:cs="微软雅黑" w:hint="eastAsia"/>
        </w:rPr>
        <w:t>之外，</w:t>
      </w:r>
      <w:r w:rsidRPr="0034640F">
        <w:rPr>
          <w:rFonts w:ascii="幼圆" w:eastAsia="幼圆"/>
        </w:rPr>
        <w:t xml:space="preserve">Tinfour </w:t>
      </w:r>
      <w:r w:rsidRPr="0034640F">
        <w:rPr>
          <w:rFonts w:ascii="幼圆" w:eastAsia="幼圆" w:hAnsi="微软雅黑" w:cs="微软雅黑" w:hint="eastAsia"/>
        </w:rPr>
        <w:t>还包括一个名为</w:t>
      </w:r>
      <w:r w:rsidRPr="0034640F">
        <w:rPr>
          <w:rFonts w:ascii="幼圆" w:eastAsia="幼圆"/>
        </w:rPr>
        <w:t xml:space="preserve"> GwrInterpolator </w:t>
      </w:r>
      <w:r w:rsidRPr="0034640F">
        <w:rPr>
          <w:rFonts w:ascii="幼圆" w:eastAsia="幼圆" w:hAnsi="微软雅黑" w:cs="微软雅黑" w:hint="eastAsia"/>
        </w:rPr>
        <w:t>的类，该类接受一组采样点进行插值。应用程序可以使用任何适当的方法收集这些采样点，然后使用</w:t>
      </w:r>
      <w:r w:rsidRPr="0034640F">
        <w:rPr>
          <w:rFonts w:ascii="幼圆" w:eastAsia="幼圆"/>
        </w:rPr>
        <w:t xml:space="preserve"> GwrInterpolator </w:t>
      </w:r>
      <w:r w:rsidRPr="0034640F">
        <w:rPr>
          <w:rFonts w:ascii="幼圆" w:eastAsia="幼圆" w:hAnsi="微软雅黑" w:cs="微软雅黑" w:hint="eastAsia"/>
        </w:rPr>
        <w:t>执行其插值。不需要</w:t>
      </w:r>
      <w:r w:rsidRPr="0034640F">
        <w:rPr>
          <w:rFonts w:ascii="幼圆" w:eastAsia="幼圆"/>
        </w:rPr>
        <w:t xml:space="preserve"> TIN</w:t>
      </w:r>
      <w:r w:rsidRPr="0034640F">
        <w:rPr>
          <w:rFonts w:ascii="幼圆" w:eastAsia="幼圆" w:hAnsi="微软雅黑" w:cs="微软雅黑" w:hint="eastAsia"/>
        </w:rPr>
        <w:t>。</w:t>
      </w:r>
      <w:r w:rsidRPr="0034640F">
        <w:rPr>
          <w:rFonts w:ascii="幼圆" w:eastAsia="幼圆"/>
        </w:rPr>
        <w:t xml:space="preserve">Tinfour </w:t>
      </w:r>
      <w:r w:rsidRPr="0034640F">
        <w:rPr>
          <w:rFonts w:ascii="幼圆" w:eastAsia="幼圆" w:hAnsi="微软雅黑" w:cs="微软雅黑" w:hint="eastAsia"/>
        </w:rPr>
        <w:t>库还公开了一个内部类</w:t>
      </w:r>
      <w:r w:rsidRPr="0034640F">
        <w:rPr>
          <w:rFonts w:ascii="幼圆" w:eastAsia="幼圆"/>
        </w:rPr>
        <w:t xml:space="preserve"> SurfaceGWR</w:t>
      </w:r>
      <w:r w:rsidRPr="0034640F">
        <w:rPr>
          <w:rFonts w:ascii="幼圆" w:eastAsia="幼圆" w:hAnsi="微软雅黑" w:cs="微软雅黑" w:hint="eastAsia"/>
        </w:rPr>
        <w:t>，该类执行与</w:t>
      </w:r>
      <w:r w:rsidRPr="0034640F">
        <w:rPr>
          <w:rFonts w:ascii="幼圆" w:eastAsia="幼圆"/>
        </w:rPr>
        <w:t xml:space="preserve"> GWR </w:t>
      </w:r>
      <w:r w:rsidRPr="0034640F">
        <w:rPr>
          <w:rFonts w:ascii="幼圆" w:eastAsia="幼圆" w:hAnsi="微软雅黑" w:cs="微软雅黑" w:hint="eastAsia"/>
        </w:rPr>
        <w:t>建模相关的大多数内部操作。</w:t>
      </w:r>
    </w:p>
    <w:p w:rsidR="0034640F" w:rsidRPr="0034640F" w:rsidRDefault="0034640F" w:rsidP="0034640F">
      <w:pPr>
        <w:spacing w:before="7"/>
        <w:rPr>
          <w:sz w:val="16"/>
        </w:rPr>
      </w:pPr>
    </w:p>
    <w:p w:rsidR="0034640F" w:rsidRPr="0034640F" w:rsidRDefault="0034640F" w:rsidP="0034640F">
      <w:pPr>
        <w:spacing w:before="1"/>
        <w:ind w:left="220"/>
      </w:pPr>
      <w:r w:rsidRPr="0034640F">
        <w:rPr>
          <w:rFonts w:ascii="幼圆" w:eastAsia="幼圆" w:hAnsi="微软雅黑" w:cs="微软雅黑" w:hint="eastAsia"/>
        </w:rPr>
        <w:t>下面给出了有关</w:t>
      </w:r>
      <w:r w:rsidRPr="0034640F">
        <w:rPr>
          <w:rFonts w:ascii="幼圆" w:eastAsia="幼圆"/>
        </w:rPr>
        <w:t xml:space="preserve"> GWR </w:t>
      </w:r>
      <w:r w:rsidRPr="0034640F">
        <w:rPr>
          <w:rFonts w:ascii="幼圆" w:eastAsia="幼圆" w:hAnsi="微软雅黑" w:cs="微软雅黑" w:hint="eastAsia"/>
        </w:rPr>
        <w:t>技术的更多详细信息。</w:t>
      </w:r>
    </w:p>
    <w:p w:rsidR="0034640F" w:rsidRPr="0034640F" w:rsidRDefault="0034640F" w:rsidP="0034640F">
      <w:pPr>
        <w:spacing w:before="9"/>
        <w:rPr>
          <w:sz w:val="19"/>
        </w:rPr>
      </w:pPr>
    </w:p>
    <w:p w:rsidR="0034640F" w:rsidRPr="0034640F" w:rsidRDefault="0034640F" w:rsidP="0034640F">
      <w:pPr>
        <w:numPr>
          <w:ilvl w:val="2"/>
          <w:numId w:val="15"/>
        </w:numPr>
        <w:tabs>
          <w:tab w:val="left" w:pos="941"/>
        </w:tabs>
        <w:ind w:hanging="721"/>
        <w:outlineLvl w:val="3"/>
        <w:rPr>
          <w:rFonts w:ascii="Cambria" w:eastAsia="Cambria" w:hAnsi="Cambria" w:cs="Cambria"/>
          <w:sz w:val="26"/>
          <w:szCs w:val="26"/>
        </w:rPr>
      </w:pPr>
      <w:r w:rsidRPr="0034640F">
        <w:rPr>
          <w:rFonts w:ascii="幼圆" w:eastAsia="幼圆" w:hAnsi="宋体" w:cs="宋体" w:hint="eastAsia"/>
          <w:color w:val="4F81BC"/>
          <w:sz w:val="26"/>
          <w:szCs w:val="26"/>
        </w:rPr>
        <w:t>交叉验证</w:t>
      </w:r>
    </w:p>
    <w:p w:rsidR="0034640F" w:rsidRPr="0034640F" w:rsidRDefault="0034640F" w:rsidP="0034640F">
      <w:pPr>
        <w:spacing w:before="42" w:line="276" w:lineRule="auto"/>
        <w:ind w:left="220" w:right="455"/>
      </w:pPr>
      <w:r w:rsidRPr="0034640F">
        <w:rPr>
          <w:rFonts w:ascii="幼圆" w:eastAsia="幼圆" w:hAnsi="微软雅黑" w:cs="微软雅黑" w:hint="eastAsia"/>
        </w:rPr>
        <w:t>地理空间分析的一个原则是，彼此靠近的要素往往具有相似的属性。我们预计，与相距较远的样本相比，两个靠近采集的高程样本更有可能具有相似的值。在地理信息分析中，这种想法通常被称为空间自相关。</w:t>
      </w:r>
    </w:p>
    <w:p w:rsidR="0034640F" w:rsidRPr="0034640F" w:rsidRDefault="0034640F" w:rsidP="0034640F">
      <w:pPr>
        <w:spacing w:before="5"/>
        <w:rPr>
          <w:sz w:val="16"/>
        </w:rPr>
      </w:pPr>
    </w:p>
    <w:p w:rsidR="0034640F" w:rsidRPr="0034640F" w:rsidRDefault="0034640F" w:rsidP="0034640F">
      <w:pPr>
        <w:spacing w:line="278" w:lineRule="auto"/>
        <w:ind w:left="220" w:right="444"/>
      </w:pPr>
      <w:r w:rsidRPr="0034640F">
        <w:rPr>
          <w:rFonts w:ascii="幼圆" w:eastAsia="幼圆" w:hAnsi="微软雅黑" w:cs="微软雅黑" w:hint="eastAsia"/>
        </w:rPr>
        <w:t>考虑到这一原则，问题就出现了，即特定样本点的值可以被其邻居预测得有多好。交叉验证过程使用以下过程探索该问题：</w:t>
      </w:r>
    </w:p>
    <w:p w:rsidR="0034640F" w:rsidRPr="0034640F" w:rsidRDefault="0034640F" w:rsidP="0034640F">
      <w:pPr>
        <w:numPr>
          <w:ilvl w:val="0"/>
          <w:numId w:val="14"/>
        </w:numPr>
        <w:tabs>
          <w:tab w:val="left" w:pos="986"/>
        </w:tabs>
        <w:spacing w:before="194"/>
      </w:pPr>
      <w:r w:rsidRPr="0034640F">
        <w:rPr>
          <w:rFonts w:ascii="幼圆" w:eastAsia="幼圆" w:hAnsi="微软雅黑" w:cs="微软雅黑" w:hint="eastAsia"/>
        </w:rPr>
        <w:t>从一组</w:t>
      </w:r>
      <w:r w:rsidRPr="0034640F">
        <w:rPr>
          <w:rFonts w:ascii="幼圆" w:eastAsia="幼圆"/>
        </w:rPr>
        <w:t xml:space="preserve"> S </w:t>
      </w:r>
      <w:r w:rsidRPr="0034640F">
        <w:rPr>
          <w:rFonts w:ascii="幼圆" w:eastAsia="幼圆" w:hAnsi="微软雅黑" w:cs="微软雅黑" w:hint="eastAsia"/>
        </w:rPr>
        <w:t>采样点构造</w:t>
      </w:r>
      <w:r w:rsidRPr="0034640F">
        <w:rPr>
          <w:rFonts w:ascii="幼圆" w:eastAsia="幼圆"/>
        </w:rPr>
        <w:t xml:space="preserve"> TIN</w:t>
      </w:r>
      <w:r w:rsidRPr="0034640F">
        <w:rPr>
          <w:rFonts w:ascii="幼圆" w:eastAsia="幼圆" w:hAnsi="微软雅黑" w:cs="微软雅黑" w:hint="eastAsia"/>
        </w:rPr>
        <w:t>。</w:t>
      </w:r>
    </w:p>
    <w:p w:rsidR="0034640F" w:rsidRPr="0034640F" w:rsidRDefault="0034640F" w:rsidP="0034640F">
      <w:pPr>
        <w:numPr>
          <w:ilvl w:val="0"/>
          <w:numId w:val="14"/>
        </w:numPr>
        <w:tabs>
          <w:tab w:val="left" w:pos="986"/>
        </w:tabs>
        <w:spacing w:before="38" w:line="276" w:lineRule="auto"/>
        <w:ind w:right="664"/>
      </w:pPr>
      <w:r w:rsidRPr="0034640F">
        <w:rPr>
          <w:rFonts w:ascii="幼圆" w:eastAsia="幼圆" w:hAnsi="微软雅黑" w:cs="微软雅黑" w:hint="eastAsia"/>
        </w:rPr>
        <w:t>一次一个，暂时从</w:t>
      </w:r>
      <w:r w:rsidRPr="0034640F">
        <w:rPr>
          <w:rFonts w:ascii="幼圆" w:eastAsia="幼圆"/>
        </w:rPr>
        <w:t xml:space="preserve"> TIN </w:t>
      </w:r>
      <w:r w:rsidRPr="0034640F">
        <w:rPr>
          <w:rFonts w:ascii="幼圆" w:eastAsia="幼圆" w:hAnsi="微软雅黑" w:cs="微软雅黑" w:hint="eastAsia"/>
        </w:rPr>
        <w:t>中删除一个采样点</w:t>
      </w:r>
      <w:r w:rsidRPr="0034640F">
        <w:rPr>
          <w:rFonts w:ascii="幼圆" w:eastAsia="幼圆"/>
        </w:rPr>
        <w:t xml:space="preserve"> s</w:t>
      </w:r>
      <w:r w:rsidRPr="0034640F">
        <w:rPr>
          <w:rFonts w:ascii="幼圆" w:eastAsia="幼圆"/>
          <w:vertAlign w:val="subscript"/>
        </w:rPr>
        <w:t>i</w:t>
      </w:r>
      <w:r w:rsidRPr="0034640F">
        <w:rPr>
          <w:rFonts w:ascii="幼圆" w:eastAsia="幼圆" w:hint="eastAsia"/>
        </w:rPr>
        <w:t xml:space="preserve"> = （x</w:t>
      </w:r>
      <w:r w:rsidRPr="0034640F">
        <w:rPr>
          <w:rFonts w:ascii="幼圆" w:eastAsia="幼圆"/>
          <w:vertAlign w:val="subscript"/>
        </w:rPr>
        <w:t>i</w:t>
      </w:r>
      <w:r w:rsidRPr="0034640F">
        <w:rPr>
          <w:rFonts w:ascii="幼圆" w:eastAsia="幼圆" w:hint="eastAsia"/>
        </w:rPr>
        <w:t xml:space="preserve"> ， y</w:t>
      </w:r>
      <w:r w:rsidRPr="0034640F">
        <w:rPr>
          <w:rFonts w:ascii="幼圆" w:eastAsia="幼圆"/>
          <w:vertAlign w:val="subscript"/>
        </w:rPr>
        <w:t>i</w:t>
      </w:r>
      <w:r w:rsidRPr="0034640F">
        <w:rPr>
          <w:rFonts w:ascii="幼圆" w:eastAsia="幼圆" w:hint="eastAsia"/>
        </w:rPr>
        <w:t xml:space="preserve"> ， z</w:t>
      </w:r>
      <w:r w:rsidRPr="0034640F">
        <w:rPr>
          <w:rFonts w:ascii="幼圆" w:eastAsia="幼圆"/>
          <w:vertAlign w:val="subscript"/>
        </w:rPr>
        <w:t>i</w:t>
      </w:r>
      <w:r w:rsidRPr="0034640F">
        <w:rPr>
          <w:rFonts w:ascii="幼圆" w:eastAsia="幼圆" w:hint="eastAsia"/>
        </w:rPr>
        <w:t xml:space="preserve"> ），然后使用 TIN 在 （x</w:t>
      </w:r>
      <w:r w:rsidRPr="0034640F">
        <w:rPr>
          <w:rFonts w:ascii="幼圆" w:eastAsia="幼圆"/>
          <w:vertAlign w:val="subscript"/>
        </w:rPr>
        <w:t>i</w:t>
      </w:r>
      <w:r w:rsidRPr="0034640F">
        <w:rPr>
          <w:rFonts w:ascii="幼圆" w:eastAsia="幼圆" w:hint="eastAsia"/>
        </w:rPr>
        <w:t xml:space="preserve"> ， y</w:t>
      </w:r>
      <w:r w:rsidRPr="0034640F">
        <w:rPr>
          <w:rFonts w:ascii="幼圆" w:eastAsia="幼圆"/>
          <w:vertAlign w:val="subscript"/>
        </w:rPr>
        <w:t>i</w:t>
      </w:r>
      <w:r w:rsidRPr="0034640F">
        <w:rPr>
          <w:rFonts w:ascii="幼圆" w:eastAsia="幼圆" w:hint="eastAsia"/>
        </w:rPr>
        <w:t xml:space="preserve"> ） 处插入 z 的值。</w:t>
      </w:r>
    </w:p>
    <w:p w:rsidR="0034640F" w:rsidRPr="0034640F" w:rsidRDefault="0034640F" w:rsidP="0034640F">
      <w:pPr>
        <w:numPr>
          <w:ilvl w:val="0"/>
          <w:numId w:val="14"/>
        </w:numPr>
        <w:tabs>
          <w:tab w:val="left" w:pos="986"/>
        </w:tabs>
        <w:spacing w:before="2"/>
      </w:pPr>
      <w:r w:rsidRPr="0034640F">
        <w:rPr>
          <w:rFonts w:ascii="幼圆" w:eastAsia="幼圆" w:hAnsi="微软雅黑" w:cs="微软雅黑" w:hint="eastAsia"/>
        </w:rPr>
        <w:t>计算误差</w:t>
      </w:r>
      <w:r w:rsidRPr="0034640F">
        <w:rPr>
          <w:rFonts w:ascii="幼圆" w:eastAsia="幼圆"/>
        </w:rPr>
        <w:t xml:space="preserve"> e</w:t>
      </w:r>
      <w:r w:rsidRPr="0034640F">
        <w:rPr>
          <w:rFonts w:ascii="幼圆" w:eastAsia="幼圆"/>
          <w:vertAlign w:val="subscript"/>
        </w:rPr>
        <w:t>i</w:t>
      </w:r>
      <w:r w:rsidRPr="0034640F">
        <w:rPr>
          <w:rFonts w:ascii="幼圆" w:eastAsia="幼圆"/>
        </w:rPr>
        <w:t xml:space="preserve"> = |z-z</w:t>
      </w:r>
      <w:r w:rsidRPr="0034640F">
        <w:rPr>
          <w:rFonts w:ascii="幼圆" w:eastAsia="幼圆"/>
          <w:vertAlign w:val="subscript"/>
        </w:rPr>
        <w:t>i</w:t>
      </w:r>
      <w:r w:rsidRPr="0034640F">
        <w:rPr>
          <w:rFonts w:ascii="幼圆" w:eastAsia="幼圆" w:hint="eastAsia"/>
        </w:rPr>
        <w:t xml:space="preserve"> |。</w:t>
      </w:r>
    </w:p>
    <w:p w:rsidR="0034640F" w:rsidRPr="0034640F" w:rsidRDefault="0034640F" w:rsidP="0034640F">
      <w:pPr>
        <w:numPr>
          <w:ilvl w:val="0"/>
          <w:numId w:val="14"/>
        </w:numPr>
        <w:tabs>
          <w:tab w:val="left" w:pos="986"/>
        </w:tabs>
        <w:spacing w:before="38" w:line="278" w:lineRule="auto"/>
        <w:ind w:right="648"/>
      </w:pPr>
      <w:r w:rsidRPr="0034640F">
        <w:rPr>
          <w:rFonts w:ascii="幼圆" w:eastAsia="幼圆" w:hAnsi="微软雅黑" w:cs="微软雅黑" w:hint="eastAsia"/>
        </w:rPr>
        <w:t>将采样点</w:t>
      </w:r>
      <w:r w:rsidRPr="0034640F">
        <w:rPr>
          <w:rFonts w:ascii="幼圆" w:eastAsia="幼圆"/>
        </w:rPr>
        <w:t xml:space="preserve"> s</w:t>
      </w:r>
      <w:r w:rsidRPr="0034640F">
        <w:rPr>
          <w:rFonts w:ascii="幼圆" w:eastAsia="幼圆"/>
          <w:vertAlign w:val="subscript"/>
        </w:rPr>
        <w:t>i</w:t>
      </w:r>
      <w:r w:rsidRPr="0034640F">
        <w:rPr>
          <w:rFonts w:ascii="幼圆" w:eastAsia="幼圆" w:hint="eastAsia"/>
        </w:rPr>
        <w:t xml:space="preserve"> 恢复回 TIN，并继续处理 TIN 中的其余样品。</w:t>
      </w:r>
    </w:p>
    <w:p w:rsidR="0034640F" w:rsidRPr="0034640F" w:rsidRDefault="0034640F" w:rsidP="0034640F">
      <w:pPr>
        <w:spacing w:before="196" w:line="276" w:lineRule="auto"/>
        <w:ind w:left="220" w:right="402"/>
      </w:pPr>
      <w:r w:rsidRPr="0034640F">
        <w:rPr>
          <w:rFonts w:ascii="幼圆" w:eastAsia="幼圆" w:hAnsi="微软雅黑" w:cs="微软雅黑" w:hint="eastAsia"/>
        </w:rPr>
        <w:t>误差项的平均值和方差为评估样本集的空间自相关程度和特定插值策略的相对成功率提供了一个度量。以下输出是使用</w:t>
      </w:r>
      <w:r w:rsidRPr="0034640F">
        <w:rPr>
          <w:rFonts w:ascii="幼圆" w:eastAsia="幼圆"/>
        </w:rPr>
        <w:t xml:space="preserve"> Tinfour </w:t>
      </w:r>
      <w:r w:rsidRPr="0034640F">
        <w:rPr>
          <w:rFonts w:ascii="幼圆" w:eastAsia="幼圆" w:hAnsi="微软雅黑" w:cs="微软雅黑" w:hint="eastAsia"/>
        </w:rPr>
        <w:t>源代码分发中包含的示例应用程序之一</w:t>
      </w:r>
      <w:r w:rsidRPr="0034640F">
        <w:rPr>
          <w:rFonts w:ascii="幼圆" w:eastAsia="幼圆"/>
        </w:rPr>
        <w:t xml:space="preserve"> ExampleCrossValidation </w:t>
      </w:r>
      <w:r w:rsidRPr="0034640F">
        <w:rPr>
          <w:rFonts w:ascii="幼圆" w:eastAsia="幼圆" w:hAnsi="微软雅黑" w:cs="微软雅黑" w:hint="eastAsia"/>
        </w:rPr>
        <w:t>获得的，用于处理</w:t>
      </w:r>
      <w:r w:rsidRPr="0034640F">
        <w:rPr>
          <w:rFonts w:ascii="幼圆" w:eastAsia="幼圆"/>
        </w:rPr>
        <w:t xml:space="preserve"> Bear Mountain </w:t>
      </w:r>
      <w:r w:rsidRPr="0034640F">
        <w:rPr>
          <w:rFonts w:ascii="幼圆" w:eastAsia="幼圆" w:hAnsi="微软雅黑" w:cs="微软雅黑" w:hint="eastAsia"/>
        </w:rPr>
        <w:t>示例的一部分。</w:t>
      </w:r>
    </w:p>
    <w:p w:rsidR="0034640F" w:rsidRPr="0034640F" w:rsidRDefault="0034640F" w:rsidP="0034640F">
      <w:pPr>
        <w:spacing w:before="11"/>
        <w:rPr>
          <w:sz w:val="16"/>
        </w:rPr>
      </w:pPr>
    </w:p>
    <w:p w:rsidR="0034640F" w:rsidRPr="0034640F" w:rsidRDefault="0034640F" w:rsidP="0034640F">
      <w:pPr>
        <w:spacing w:before="1"/>
        <w:ind w:left="940"/>
        <w:rPr>
          <w:rFonts w:ascii="Courier New"/>
          <w:sz w:val="16"/>
        </w:rPr>
      </w:pPr>
      <w:r w:rsidRPr="0034640F">
        <w:rPr>
          <w:rFonts w:ascii="幼圆" w:eastAsia="幼圆"/>
          <w:sz w:val="16"/>
          <w:szCs w:val="16"/>
        </w:rPr>
        <w:t>1036879</w:t>
      </w:r>
      <w:r w:rsidRPr="0034640F">
        <w:rPr>
          <w:rFonts w:ascii="幼圆" w:eastAsia="幼圆" w:hAnsi="微软雅黑" w:cs="微软雅黑" w:hint="eastAsia"/>
          <w:sz w:val="16"/>
          <w:szCs w:val="16"/>
        </w:rPr>
        <w:t>顶点的测试</w:t>
      </w:r>
      <w:r w:rsidRPr="0034640F">
        <w:rPr>
          <w:rFonts w:ascii="幼圆" w:eastAsia="幼圆"/>
          <w:sz w:val="16"/>
          <w:szCs w:val="16"/>
        </w:rPr>
        <w:t>663592</w:t>
      </w:r>
    </w:p>
    <w:p w:rsidR="0034640F" w:rsidRPr="0034640F" w:rsidRDefault="0034640F" w:rsidP="0034640F">
      <w:pPr>
        <w:tabs>
          <w:tab w:val="left" w:pos="3820"/>
          <w:tab w:val="left" w:pos="6605"/>
        </w:tabs>
        <w:spacing w:before="1"/>
        <w:ind w:left="940"/>
        <w:rPr>
          <w:rFonts w:ascii="Courier New"/>
          <w:sz w:val="16"/>
        </w:rPr>
      </w:pPr>
      <w:r w:rsidRPr="0034640F">
        <w:rPr>
          <w:rFonts w:ascii="幼圆" w:eastAsia="幼圆" w:hAnsi="微软雅黑" w:cs="微软雅黑" w:hint="eastAsia"/>
          <w:sz w:val="16"/>
          <w:szCs w:val="16"/>
        </w:rPr>
        <w:t>方法</w:t>
      </w:r>
      <w:r w:rsidRPr="0034640F">
        <w:rPr>
          <w:rFonts w:ascii="Courier New"/>
          <w:sz w:val="16"/>
        </w:rPr>
        <w:tab/>
      </w:r>
      <w:r w:rsidRPr="0034640F">
        <w:rPr>
          <w:rFonts w:ascii="幼圆" w:eastAsia="幼圆" w:hAnsi="微软雅黑" w:cs="微软雅黑" w:hint="eastAsia"/>
          <w:sz w:val="16"/>
          <w:szCs w:val="16"/>
        </w:rPr>
        <w:t>均值</w:t>
      </w:r>
      <w:r w:rsidRPr="0034640F">
        <w:rPr>
          <w:rFonts w:ascii="幼圆" w:eastAsia="幼圆"/>
          <w:sz w:val="16"/>
          <w:szCs w:val="16"/>
        </w:rPr>
        <w:t xml:space="preserve"> |err|</w:t>
      </w:r>
      <w:r w:rsidRPr="0034640F">
        <w:rPr>
          <w:rFonts w:ascii="幼圆" w:eastAsia="幼圆" w:hAnsi="微软雅黑" w:cs="微软雅黑" w:hint="eastAsia"/>
          <w:sz w:val="16"/>
          <w:szCs w:val="16"/>
        </w:rPr>
        <w:t>标准开发</w:t>
      </w:r>
      <w:r w:rsidRPr="0034640F">
        <w:rPr>
          <w:rFonts w:ascii="幼圆" w:eastAsia="幼圆"/>
          <w:sz w:val="16"/>
          <w:szCs w:val="16"/>
        </w:rPr>
        <w:t xml:space="preserve"> |err|</w:t>
      </w:r>
      <w:r w:rsidRPr="0034640F">
        <w:rPr>
          <w:rFonts w:ascii="Courier New"/>
          <w:sz w:val="16"/>
        </w:rPr>
        <w:tab/>
      </w:r>
      <w:r w:rsidRPr="0034640F">
        <w:rPr>
          <w:rFonts w:ascii="幼圆" w:eastAsia="幼圆" w:hAnsi="微软雅黑" w:cs="微软雅黑" w:hint="eastAsia"/>
          <w:sz w:val="16"/>
          <w:szCs w:val="16"/>
        </w:rPr>
        <w:t>错误范围</w:t>
      </w:r>
    </w:p>
    <w:tbl>
      <w:tblPr>
        <w:tblStyle w:val="TableNormal"/>
        <w:tblW w:w="0" w:type="auto"/>
        <w:tblInd w:w="897" w:type="dxa"/>
        <w:tblLayout w:type="fixed"/>
        <w:tblLook w:val="01E0" w:firstRow="1" w:lastRow="1" w:firstColumn="1" w:lastColumn="1" w:noHBand="0" w:noVBand="0"/>
      </w:tblPr>
      <w:tblGrid>
        <w:gridCol w:w="2690"/>
        <w:gridCol w:w="1393"/>
        <w:gridCol w:w="1297"/>
        <w:gridCol w:w="1731"/>
      </w:tblGrid>
      <w:tr w:rsidR="0034640F" w:rsidRPr="0034640F" w:rsidTr="002B3D9D">
        <w:trPr>
          <w:trHeight w:val="182"/>
        </w:trPr>
        <w:tc>
          <w:tcPr>
            <w:tcW w:w="2690" w:type="dxa"/>
          </w:tcPr>
          <w:p w:rsidR="0034640F" w:rsidRPr="0034640F" w:rsidRDefault="0034640F" w:rsidP="0034640F">
            <w:pPr>
              <w:spacing w:line="162" w:lineRule="exact"/>
              <w:ind w:left="50"/>
              <w:rPr>
                <w:rFonts w:ascii="Courier New"/>
                <w:sz w:val="16"/>
              </w:rPr>
            </w:pPr>
            <w:r w:rsidRPr="0034640F">
              <w:rPr>
                <w:rFonts w:ascii="幼圆" w:eastAsia="幼圆" w:hAnsi="微软雅黑" w:cs="微软雅黑" w:hint="eastAsia"/>
                <w:sz w:val="16"/>
                <w:szCs w:val="16"/>
              </w:rPr>
              <w:t>三角形刻面</w:t>
            </w:r>
          </w:p>
        </w:tc>
        <w:tc>
          <w:tcPr>
            <w:tcW w:w="1393" w:type="dxa"/>
          </w:tcPr>
          <w:p w:rsidR="0034640F" w:rsidRPr="0034640F" w:rsidRDefault="0034640F" w:rsidP="0034640F">
            <w:pPr>
              <w:spacing w:line="162" w:lineRule="exact"/>
              <w:ind w:right="287"/>
              <w:jc w:val="right"/>
              <w:rPr>
                <w:rFonts w:ascii="Courier New"/>
                <w:sz w:val="16"/>
              </w:rPr>
            </w:pPr>
            <w:r w:rsidRPr="0034640F">
              <w:rPr>
                <w:rFonts w:ascii="Courier New"/>
                <w:spacing w:val="-2"/>
                <w:sz w:val="16"/>
              </w:rPr>
              <w:t>0.049917</w:t>
            </w:r>
          </w:p>
        </w:tc>
        <w:tc>
          <w:tcPr>
            <w:tcW w:w="1297" w:type="dxa"/>
          </w:tcPr>
          <w:p w:rsidR="0034640F" w:rsidRPr="0034640F" w:rsidRDefault="0034640F" w:rsidP="0034640F">
            <w:pPr>
              <w:spacing w:line="162" w:lineRule="exact"/>
              <w:ind w:right="239"/>
              <w:jc w:val="right"/>
              <w:rPr>
                <w:rFonts w:ascii="Courier New"/>
                <w:sz w:val="16"/>
              </w:rPr>
            </w:pPr>
            <w:r w:rsidRPr="0034640F">
              <w:rPr>
                <w:rFonts w:ascii="Courier New"/>
                <w:spacing w:val="-2"/>
                <w:sz w:val="16"/>
              </w:rPr>
              <w:t>0.047752</w:t>
            </w:r>
          </w:p>
        </w:tc>
        <w:tc>
          <w:tcPr>
            <w:tcW w:w="1731" w:type="dxa"/>
          </w:tcPr>
          <w:p w:rsidR="0034640F" w:rsidRPr="0034640F" w:rsidRDefault="0034640F" w:rsidP="0034640F">
            <w:pPr>
              <w:tabs>
                <w:tab w:val="left" w:pos="959"/>
              </w:tabs>
              <w:spacing w:line="162" w:lineRule="exact"/>
              <w:ind w:right="50"/>
              <w:jc w:val="right"/>
              <w:rPr>
                <w:rFonts w:ascii="Courier New"/>
                <w:sz w:val="16"/>
              </w:rPr>
            </w:pPr>
            <w:r w:rsidRPr="0034640F">
              <w:rPr>
                <w:rFonts w:ascii="Courier New"/>
                <w:spacing w:val="-2"/>
                <w:sz w:val="16"/>
              </w:rPr>
              <w:t>-2.524</w:t>
            </w:r>
            <w:r w:rsidRPr="0034640F">
              <w:rPr>
                <w:rFonts w:ascii="Courier New"/>
                <w:sz w:val="16"/>
              </w:rPr>
              <w:tab/>
            </w:r>
            <w:r w:rsidRPr="0034640F">
              <w:rPr>
                <w:rFonts w:ascii="Courier New"/>
                <w:spacing w:val="-2"/>
                <w:sz w:val="16"/>
              </w:rPr>
              <w:t>2.473</w:t>
            </w:r>
          </w:p>
        </w:tc>
      </w:tr>
      <w:tr w:rsidR="0034640F" w:rsidRPr="0034640F" w:rsidTr="002B3D9D">
        <w:trPr>
          <w:trHeight w:val="181"/>
        </w:trPr>
        <w:tc>
          <w:tcPr>
            <w:tcW w:w="2690" w:type="dxa"/>
          </w:tcPr>
          <w:p w:rsidR="0034640F" w:rsidRPr="0034640F" w:rsidRDefault="0034640F" w:rsidP="0034640F">
            <w:pPr>
              <w:spacing w:line="160" w:lineRule="exact"/>
              <w:ind w:left="50"/>
              <w:rPr>
                <w:rFonts w:ascii="Courier New"/>
                <w:sz w:val="16"/>
              </w:rPr>
            </w:pPr>
            <w:r w:rsidRPr="0034640F">
              <w:rPr>
                <w:rFonts w:ascii="幼圆" w:eastAsia="幼圆" w:hAnsi="微软雅黑" w:cs="微软雅黑" w:hint="eastAsia"/>
                <w:sz w:val="16"/>
                <w:szCs w:val="16"/>
              </w:rPr>
              <w:t>天然邻居</w:t>
            </w:r>
          </w:p>
        </w:tc>
        <w:tc>
          <w:tcPr>
            <w:tcW w:w="1393" w:type="dxa"/>
          </w:tcPr>
          <w:p w:rsidR="0034640F" w:rsidRPr="0034640F" w:rsidRDefault="0034640F" w:rsidP="0034640F">
            <w:pPr>
              <w:spacing w:line="160" w:lineRule="exact"/>
              <w:ind w:right="287"/>
              <w:jc w:val="right"/>
              <w:rPr>
                <w:rFonts w:ascii="Courier New"/>
                <w:sz w:val="16"/>
              </w:rPr>
            </w:pPr>
            <w:r w:rsidRPr="0034640F">
              <w:rPr>
                <w:rFonts w:ascii="Courier New"/>
                <w:spacing w:val="-2"/>
                <w:sz w:val="16"/>
              </w:rPr>
              <w:t>0.048697</w:t>
            </w:r>
          </w:p>
        </w:tc>
        <w:tc>
          <w:tcPr>
            <w:tcW w:w="1297" w:type="dxa"/>
          </w:tcPr>
          <w:p w:rsidR="0034640F" w:rsidRPr="0034640F" w:rsidRDefault="0034640F" w:rsidP="0034640F">
            <w:pPr>
              <w:spacing w:line="160" w:lineRule="exact"/>
              <w:ind w:right="239"/>
              <w:jc w:val="right"/>
              <w:rPr>
                <w:rFonts w:ascii="Courier New"/>
                <w:sz w:val="16"/>
              </w:rPr>
            </w:pPr>
            <w:r w:rsidRPr="0034640F">
              <w:rPr>
                <w:rFonts w:ascii="Courier New"/>
                <w:spacing w:val="-2"/>
                <w:sz w:val="16"/>
              </w:rPr>
              <w:t>0.046385</w:t>
            </w:r>
          </w:p>
        </w:tc>
        <w:tc>
          <w:tcPr>
            <w:tcW w:w="1731" w:type="dxa"/>
          </w:tcPr>
          <w:p w:rsidR="0034640F" w:rsidRPr="0034640F" w:rsidRDefault="0034640F" w:rsidP="0034640F">
            <w:pPr>
              <w:tabs>
                <w:tab w:val="left" w:pos="959"/>
              </w:tabs>
              <w:spacing w:line="160" w:lineRule="exact"/>
              <w:ind w:right="50"/>
              <w:jc w:val="right"/>
              <w:rPr>
                <w:rFonts w:ascii="Courier New"/>
                <w:sz w:val="16"/>
              </w:rPr>
            </w:pPr>
            <w:r w:rsidRPr="0034640F">
              <w:rPr>
                <w:rFonts w:ascii="Courier New"/>
                <w:spacing w:val="-2"/>
                <w:sz w:val="16"/>
              </w:rPr>
              <w:t>-2.516</w:t>
            </w:r>
            <w:r w:rsidRPr="0034640F">
              <w:rPr>
                <w:rFonts w:ascii="Courier New"/>
                <w:sz w:val="16"/>
              </w:rPr>
              <w:tab/>
            </w:r>
            <w:r w:rsidRPr="0034640F">
              <w:rPr>
                <w:rFonts w:ascii="Courier New"/>
                <w:spacing w:val="-2"/>
                <w:sz w:val="16"/>
              </w:rPr>
              <w:t>2.381</w:t>
            </w:r>
          </w:p>
        </w:tc>
      </w:tr>
      <w:tr w:rsidR="0034640F" w:rsidRPr="0034640F" w:rsidTr="002B3D9D">
        <w:trPr>
          <w:trHeight w:val="181"/>
        </w:trPr>
        <w:tc>
          <w:tcPr>
            <w:tcW w:w="2690" w:type="dxa"/>
          </w:tcPr>
          <w:p w:rsidR="0034640F" w:rsidRPr="0034640F" w:rsidRDefault="0034640F" w:rsidP="0034640F">
            <w:pPr>
              <w:spacing w:line="161" w:lineRule="exact"/>
              <w:ind w:left="50"/>
              <w:rPr>
                <w:rFonts w:ascii="Courier New"/>
                <w:sz w:val="16"/>
              </w:rPr>
            </w:pPr>
            <w:r w:rsidRPr="0034640F">
              <w:rPr>
                <w:rFonts w:ascii="幼圆" w:eastAsia="幼圆"/>
                <w:sz w:val="16"/>
                <w:szCs w:val="16"/>
              </w:rPr>
              <w:t>GWR</w:t>
            </w:r>
            <w:r w:rsidRPr="0034640F">
              <w:rPr>
                <w:rFonts w:ascii="幼圆" w:eastAsia="幼圆" w:hAnsi="微软雅黑" w:cs="微软雅黑" w:hint="eastAsia"/>
                <w:sz w:val="16"/>
                <w:szCs w:val="16"/>
              </w:rPr>
              <w:t>，固定带宽</w:t>
            </w:r>
            <w:r w:rsidRPr="0034640F">
              <w:rPr>
                <w:rFonts w:ascii="幼圆" w:eastAsia="幼圆"/>
                <w:sz w:val="16"/>
                <w:szCs w:val="16"/>
              </w:rPr>
              <w:t xml:space="preserve"> 0.86</w:t>
            </w:r>
          </w:p>
        </w:tc>
        <w:tc>
          <w:tcPr>
            <w:tcW w:w="1393" w:type="dxa"/>
          </w:tcPr>
          <w:p w:rsidR="0034640F" w:rsidRPr="0034640F" w:rsidRDefault="0034640F" w:rsidP="0034640F">
            <w:pPr>
              <w:spacing w:line="161" w:lineRule="exact"/>
              <w:ind w:right="287"/>
              <w:jc w:val="right"/>
              <w:rPr>
                <w:rFonts w:ascii="Courier New"/>
                <w:sz w:val="16"/>
              </w:rPr>
            </w:pPr>
            <w:r w:rsidRPr="0034640F">
              <w:rPr>
                <w:rFonts w:ascii="Courier New"/>
                <w:spacing w:val="-2"/>
                <w:sz w:val="16"/>
              </w:rPr>
              <w:t>0.048607</w:t>
            </w:r>
          </w:p>
        </w:tc>
        <w:tc>
          <w:tcPr>
            <w:tcW w:w="1297" w:type="dxa"/>
          </w:tcPr>
          <w:p w:rsidR="0034640F" w:rsidRPr="0034640F" w:rsidRDefault="0034640F" w:rsidP="0034640F">
            <w:pPr>
              <w:spacing w:line="161" w:lineRule="exact"/>
              <w:ind w:right="239"/>
              <w:jc w:val="right"/>
              <w:rPr>
                <w:rFonts w:ascii="Courier New"/>
                <w:sz w:val="16"/>
              </w:rPr>
            </w:pPr>
            <w:r w:rsidRPr="0034640F">
              <w:rPr>
                <w:rFonts w:ascii="Courier New"/>
                <w:spacing w:val="-2"/>
                <w:sz w:val="16"/>
              </w:rPr>
              <w:t>0.046385</w:t>
            </w:r>
          </w:p>
        </w:tc>
        <w:tc>
          <w:tcPr>
            <w:tcW w:w="1731" w:type="dxa"/>
          </w:tcPr>
          <w:p w:rsidR="0034640F" w:rsidRPr="0034640F" w:rsidRDefault="0034640F" w:rsidP="0034640F">
            <w:pPr>
              <w:tabs>
                <w:tab w:val="left" w:pos="959"/>
              </w:tabs>
              <w:spacing w:line="161" w:lineRule="exact"/>
              <w:ind w:right="50"/>
              <w:jc w:val="right"/>
              <w:rPr>
                <w:rFonts w:ascii="Courier New"/>
                <w:sz w:val="16"/>
              </w:rPr>
            </w:pPr>
            <w:r w:rsidRPr="0034640F">
              <w:rPr>
                <w:rFonts w:ascii="Courier New"/>
                <w:spacing w:val="-2"/>
                <w:sz w:val="16"/>
              </w:rPr>
              <w:t>-2.395</w:t>
            </w:r>
            <w:r w:rsidRPr="0034640F">
              <w:rPr>
                <w:rFonts w:ascii="Courier New"/>
                <w:sz w:val="16"/>
              </w:rPr>
              <w:tab/>
            </w:r>
            <w:r w:rsidRPr="0034640F">
              <w:rPr>
                <w:rFonts w:ascii="Courier New"/>
                <w:spacing w:val="-2"/>
                <w:sz w:val="16"/>
              </w:rPr>
              <w:t>3.586</w:t>
            </w:r>
          </w:p>
        </w:tc>
      </w:tr>
      <w:tr w:rsidR="0034640F" w:rsidRPr="0034640F" w:rsidTr="002B3D9D">
        <w:trPr>
          <w:trHeight w:val="182"/>
        </w:trPr>
        <w:tc>
          <w:tcPr>
            <w:tcW w:w="2690" w:type="dxa"/>
          </w:tcPr>
          <w:p w:rsidR="0034640F" w:rsidRPr="0034640F" w:rsidRDefault="0034640F" w:rsidP="0034640F">
            <w:pPr>
              <w:spacing w:line="161" w:lineRule="exact"/>
              <w:ind w:left="50"/>
              <w:rPr>
                <w:rFonts w:ascii="Courier New"/>
                <w:sz w:val="16"/>
              </w:rPr>
            </w:pPr>
            <w:r w:rsidRPr="0034640F">
              <w:rPr>
                <w:rFonts w:ascii="幼圆" w:eastAsia="幼圆"/>
                <w:sz w:val="16"/>
                <w:szCs w:val="16"/>
              </w:rPr>
              <w:t>GWR</w:t>
            </w:r>
            <w:r w:rsidRPr="0034640F">
              <w:rPr>
                <w:rFonts w:ascii="幼圆" w:eastAsia="幼圆" w:hAnsi="微软雅黑" w:cs="微软雅黑" w:hint="eastAsia"/>
                <w:sz w:val="16"/>
                <w:szCs w:val="16"/>
              </w:rPr>
              <w:t>，比例</w:t>
            </w:r>
            <w:r w:rsidRPr="0034640F">
              <w:rPr>
                <w:rFonts w:ascii="幼圆" w:eastAsia="幼圆"/>
                <w:sz w:val="16"/>
                <w:szCs w:val="16"/>
              </w:rPr>
              <w:t xml:space="preserve"> 0.45</w:t>
            </w:r>
          </w:p>
        </w:tc>
        <w:tc>
          <w:tcPr>
            <w:tcW w:w="1393" w:type="dxa"/>
          </w:tcPr>
          <w:p w:rsidR="0034640F" w:rsidRPr="0034640F" w:rsidRDefault="0034640F" w:rsidP="0034640F">
            <w:pPr>
              <w:spacing w:line="161" w:lineRule="exact"/>
              <w:ind w:right="287"/>
              <w:jc w:val="right"/>
              <w:rPr>
                <w:rFonts w:ascii="Courier New"/>
                <w:sz w:val="16"/>
              </w:rPr>
            </w:pPr>
            <w:r w:rsidRPr="0034640F">
              <w:rPr>
                <w:rFonts w:ascii="Courier New"/>
                <w:spacing w:val="-2"/>
                <w:sz w:val="16"/>
              </w:rPr>
              <w:t>0.048021</w:t>
            </w:r>
          </w:p>
        </w:tc>
        <w:tc>
          <w:tcPr>
            <w:tcW w:w="1297" w:type="dxa"/>
          </w:tcPr>
          <w:p w:rsidR="0034640F" w:rsidRPr="0034640F" w:rsidRDefault="0034640F" w:rsidP="0034640F">
            <w:pPr>
              <w:spacing w:line="161" w:lineRule="exact"/>
              <w:ind w:right="239"/>
              <w:jc w:val="right"/>
              <w:rPr>
                <w:rFonts w:ascii="Courier New"/>
                <w:sz w:val="16"/>
              </w:rPr>
            </w:pPr>
            <w:r w:rsidRPr="0034640F">
              <w:rPr>
                <w:rFonts w:ascii="Courier New"/>
                <w:spacing w:val="-2"/>
                <w:sz w:val="16"/>
              </w:rPr>
              <w:t>0.045532</w:t>
            </w:r>
          </w:p>
        </w:tc>
        <w:tc>
          <w:tcPr>
            <w:tcW w:w="1731" w:type="dxa"/>
          </w:tcPr>
          <w:p w:rsidR="0034640F" w:rsidRPr="0034640F" w:rsidRDefault="0034640F" w:rsidP="0034640F">
            <w:pPr>
              <w:tabs>
                <w:tab w:val="left" w:pos="959"/>
              </w:tabs>
              <w:spacing w:line="161" w:lineRule="exact"/>
              <w:ind w:right="50"/>
              <w:jc w:val="right"/>
              <w:rPr>
                <w:rFonts w:ascii="Courier New"/>
                <w:sz w:val="16"/>
              </w:rPr>
            </w:pPr>
            <w:r w:rsidRPr="0034640F">
              <w:rPr>
                <w:rFonts w:ascii="Courier New"/>
                <w:spacing w:val="-2"/>
                <w:sz w:val="16"/>
              </w:rPr>
              <w:t>-2.447</w:t>
            </w:r>
            <w:r w:rsidRPr="0034640F">
              <w:rPr>
                <w:rFonts w:ascii="Courier New"/>
                <w:sz w:val="16"/>
              </w:rPr>
              <w:tab/>
            </w:r>
            <w:r w:rsidRPr="0034640F">
              <w:rPr>
                <w:rFonts w:ascii="Courier New"/>
                <w:spacing w:val="-2"/>
                <w:sz w:val="16"/>
              </w:rPr>
              <w:t>2.318</w:t>
            </w:r>
          </w:p>
        </w:tc>
      </w:tr>
    </w:tbl>
    <w:p w:rsidR="0034640F" w:rsidRPr="0034640F" w:rsidRDefault="0034640F" w:rsidP="0034640F">
      <w:pPr>
        <w:spacing w:line="161" w:lineRule="exact"/>
        <w:jc w:val="right"/>
        <w:rPr>
          <w:rFonts w:ascii="Courier New"/>
          <w:sz w:val="16"/>
        </w:rPr>
        <w:sectPr w:rsidR="0034640F" w:rsidRPr="0034640F">
          <w:pgSz w:w="12240" w:h="15840"/>
          <w:pgMar w:top="1340" w:right="1040" w:bottom="1200" w:left="1220" w:header="761" w:footer="1015" w:gutter="0"/>
          <w:cols w:space="720"/>
        </w:sectPr>
      </w:pPr>
    </w:p>
    <w:p w:rsidR="0034640F" w:rsidRPr="0034640F" w:rsidRDefault="0034640F" w:rsidP="0034640F">
      <w:pPr>
        <w:spacing w:before="92" w:line="276" w:lineRule="auto"/>
        <w:ind w:left="220" w:right="511"/>
      </w:pPr>
      <w:r w:rsidRPr="0034640F">
        <w:rPr>
          <w:rFonts w:ascii="幼圆" w:eastAsia="幼圆" w:hAnsi="微软雅黑" w:cs="微软雅黑" w:hint="eastAsia"/>
        </w:rPr>
        <w:t>本文显示了所有三个插值类的结果，其中包含地理加权回归方法的两种变体，下面将对此进行讨论。一般来说，所有产品都产生接近</w:t>
      </w:r>
      <w:r w:rsidRPr="0034640F">
        <w:rPr>
          <w:rFonts w:ascii="幼圆" w:eastAsia="幼圆"/>
        </w:rPr>
        <w:t xml:space="preserve"> 5 </w:t>
      </w:r>
      <w:r w:rsidRPr="0034640F">
        <w:rPr>
          <w:rFonts w:ascii="幼圆" w:eastAsia="幼圆" w:hAnsi="微软雅黑" w:cs="微软雅黑" w:hint="eastAsia"/>
        </w:rPr>
        <w:t>厘米（约</w:t>
      </w:r>
      <w:r w:rsidRPr="0034640F">
        <w:rPr>
          <w:rFonts w:ascii="幼圆" w:eastAsia="幼圆"/>
        </w:rPr>
        <w:t xml:space="preserve"> 1.96 </w:t>
      </w:r>
      <w:r w:rsidRPr="0034640F">
        <w:rPr>
          <w:rFonts w:ascii="幼圆" w:eastAsia="幼圆" w:hAnsi="微软雅黑" w:cs="微软雅黑" w:hint="eastAsia"/>
        </w:rPr>
        <w:t>英寸）的值。检查源数据表明，最严重的错误发生在具有非常陡峭或不连续表面的区域，例如悬崖或悬崖，这并不奇怪。</w:t>
      </w:r>
    </w:p>
    <w:p w:rsidR="0034640F" w:rsidRPr="0034640F" w:rsidRDefault="0034640F" w:rsidP="0034640F">
      <w:pPr>
        <w:spacing w:before="7"/>
        <w:rPr>
          <w:sz w:val="16"/>
        </w:rPr>
      </w:pPr>
    </w:p>
    <w:p w:rsidR="0034640F" w:rsidRPr="0034640F" w:rsidRDefault="0034640F" w:rsidP="0034640F">
      <w:pPr>
        <w:numPr>
          <w:ilvl w:val="2"/>
          <w:numId w:val="15"/>
        </w:numPr>
        <w:tabs>
          <w:tab w:val="left" w:pos="941"/>
        </w:tabs>
        <w:spacing w:before="1"/>
        <w:ind w:hanging="721"/>
        <w:outlineLvl w:val="3"/>
        <w:rPr>
          <w:rFonts w:ascii="Cambria" w:eastAsia="Cambria" w:hAnsi="Cambria" w:cs="Cambria"/>
          <w:sz w:val="26"/>
          <w:szCs w:val="26"/>
        </w:rPr>
      </w:pPr>
      <w:r w:rsidRPr="0034640F">
        <w:rPr>
          <w:rFonts w:ascii="幼圆" w:eastAsia="幼圆" w:hAnsi="宋体" w:cs="宋体" w:hint="eastAsia"/>
          <w:color w:val="4F81BC"/>
          <w:sz w:val="26"/>
          <w:szCs w:val="26"/>
        </w:rPr>
        <w:t>地理加权回归</w:t>
      </w:r>
      <w:r w:rsidRPr="0034640F">
        <w:rPr>
          <w:rFonts w:ascii="幼圆" w:eastAsia="幼圆" w:hAnsi="Cambria" w:cs="Cambria"/>
          <w:color w:val="4F81BC"/>
          <w:sz w:val="26"/>
          <w:szCs w:val="26"/>
        </w:rPr>
        <w:t xml:space="preserve"> </w:t>
      </w:r>
      <w:r w:rsidRPr="0034640F">
        <w:rPr>
          <w:rFonts w:ascii="幼圆" w:eastAsia="幼圆" w:hAnsi="宋体" w:cs="宋体" w:hint="eastAsia"/>
          <w:color w:val="4F81BC"/>
          <w:sz w:val="26"/>
          <w:szCs w:val="26"/>
        </w:rPr>
        <w:t>（</w:t>
      </w:r>
      <w:r w:rsidRPr="0034640F">
        <w:rPr>
          <w:rFonts w:ascii="幼圆" w:eastAsia="幼圆" w:hAnsi="Cambria" w:cs="Cambria"/>
          <w:color w:val="4F81BC"/>
          <w:sz w:val="26"/>
          <w:szCs w:val="26"/>
        </w:rPr>
        <w:t>GWR</w:t>
      </w:r>
      <w:r w:rsidRPr="0034640F">
        <w:rPr>
          <w:rFonts w:ascii="幼圆" w:eastAsia="幼圆" w:hAnsi="宋体" w:cs="宋体" w:hint="eastAsia"/>
          <w:color w:val="4F81BC"/>
          <w:sz w:val="26"/>
          <w:szCs w:val="26"/>
        </w:rPr>
        <w:t>）</w:t>
      </w:r>
      <w:r w:rsidRPr="0034640F">
        <w:rPr>
          <w:rFonts w:ascii="幼圆" w:eastAsia="幼圆" w:hAnsi="Cambria" w:cs="Cambria"/>
          <w:color w:val="4F81BC"/>
          <w:sz w:val="26"/>
          <w:szCs w:val="26"/>
        </w:rPr>
        <w:t xml:space="preserve"> </w:t>
      </w:r>
      <w:r w:rsidRPr="0034640F">
        <w:rPr>
          <w:rFonts w:ascii="幼圆" w:eastAsia="幼圆" w:hAnsi="宋体" w:cs="宋体" w:hint="eastAsia"/>
          <w:color w:val="4F81BC"/>
          <w:sz w:val="26"/>
          <w:szCs w:val="26"/>
        </w:rPr>
        <w:t>技术</w:t>
      </w:r>
    </w:p>
    <w:p w:rsidR="0034640F" w:rsidRPr="0034640F" w:rsidRDefault="0034640F" w:rsidP="0034640F">
      <w:pPr>
        <w:spacing w:before="44"/>
        <w:ind w:left="220"/>
      </w:pPr>
      <w:r w:rsidRPr="0034640F">
        <w:rPr>
          <w:rFonts w:ascii="幼圆" w:eastAsia="幼圆" w:hAnsi="微软雅黑" w:cs="微软雅黑" w:hint="eastAsia"/>
        </w:rPr>
        <w:t>段落中介绍了地理加权回归技术</w:t>
      </w:r>
      <w:hyperlink w:anchor="_bookmark6" w:history="1">
        <w:r w:rsidRPr="0034640F">
          <w:t>2.3.1.3</w:t>
        </w:r>
        <w:r w:rsidRPr="0034640F">
          <w:rPr>
            <w:spacing w:val="-3"/>
          </w:rPr>
          <w:t xml:space="preserve"> </w:t>
        </w:r>
      </w:hyperlink>
      <w:r w:rsidRPr="0034640F">
        <w:rPr>
          <w:rFonts w:ascii="幼圆" w:eastAsia="幼圆" w:hAnsi="微软雅黑" w:cs="微软雅黑" w:hint="eastAsia"/>
        </w:rPr>
        <w:t>以上。</w:t>
      </w:r>
    </w:p>
    <w:p w:rsidR="0034640F" w:rsidRPr="0034640F" w:rsidRDefault="0034640F" w:rsidP="0034640F">
      <w:pPr>
        <w:spacing w:before="6"/>
        <w:rPr>
          <w:sz w:val="19"/>
        </w:rPr>
      </w:pPr>
    </w:p>
    <w:p w:rsidR="0034640F" w:rsidRPr="0034640F" w:rsidRDefault="0034640F" w:rsidP="0034640F">
      <w:pPr>
        <w:spacing w:line="276" w:lineRule="auto"/>
        <w:ind w:left="220" w:right="402"/>
      </w:pPr>
      <w:r w:rsidRPr="0034640F">
        <w:rPr>
          <w:rFonts w:ascii="幼圆" w:eastAsia="幼圆" w:hAnsi="微软雅黑" w:cs="微软雅黑" w:hint="eastAsia"/>
        </w:rPr>
        <w:t>地理加权回归</w:t>
      </w:r>
      <w:r w:rsidRPr="0034640F">
        <w:rPr>
          <w:rFonts w:ascii="幼圆" w:eastAsia="幼圆"/>
        </w:rPr>
        <w:t xml:space="preserve"> </w:t>
      </w:r>
      <w:r w:rsidRPr="0034640F">
        <w:rPr>
          <w:rFonts w:ascii="幼圆" w:eastAsia="幼圆" w:hAnsi="微软雅黑" w:cs="微软雅黑" w:hint="eastAsia"/>
        </w:rPr>
        <w:t>（</w:t>
      </w:r>
      <w:r w:rsidRPr="0034640F">
        <w:rPr>
          <w:rFonts w:ascii="幼圆" w:eastAsia="幼圆"/>
        </w:rPr>
        <w:t>GWR</w:t>
      </w:r>
      <w:r w:rsidRPr="0034640F">
        <w:rPr>
          <w:rFonts w:ascii="幼圆" w:eastAsia="幼圆" w:hAnsi="微软雅黑" w:cs="微软雅黑" w:hint="eastAsia"/>
        </w:rPr>
        <w:t>）</w:t>
      </w:r>
      <w:r w:rsidRPr="0034640F">
        <w:rPr>
          <w:rFonts w:ascii="幼圆" w:eastAsia="幼圆"/>
        </w:rPr>
        <w:t xml:space="preserve"> </w:t>
      </w:r>
      <w:r w:rsidRPr="0034640F">
        <w:rPr>
          <w:rFonts w:ascii="幼圆" w:eastAsia="幼圆" w:hAnsi="微软雅黑" w:cs="微软雅黑" w:hint="eastAsia"/>
        </w:rPr>
        <w:t>是一种统计技术，用于数据性质可能因地理区域而异的情况，这一特征称为</w:t>
      </w:r>
      <w:r w:rsidRPr="0034640F">
        <w:rPr>
          <w:rFonts w:ascii="幼圆" w:eastAsia="幼圆"/>
        </w:rPr>
        <w:t>“</w:t>
      </w:r>
      <w:r w:rsidRPr="0034640F">
        <w:rPr>
          <w:rFonts w:ascii="幼圆" w:eastAsia="幼圆" w:hAnsi="微软雅黑" w:cs="微软雅黑" w:hint="eastAsia"/>
        </w:rPr>
        <w:t>非</w:t>
      </w:r>
    </w:p>
    <w:p w:rsidR="0034640F" w:rsidRPr="0034640F" w:rsidRDefault="0034640F" w:rsidP="0034640F">
      <w:pPr>
        <w:spacing w:before="2" w:line="276" w:lineRule="auto"/>
        <w:ind w:left="220" w:right="402"/>
      </w:pPr>
      <w:r w:rsidRPr="0034640F">
        <w:rPr>
          <w:rFonts w:ascii="幼圆" w:eastAsia="幼圆" w:hAnsi="微软雅黑" w:cs="微软雅黑" w:hint="eastAsia"/>
        </w:rPr>
        <w:t>平稳性</w:t>
      </w:r>
      <w:r w:rsidRPr="0034640F">
        <w:rPr>
          <w:rFonts w:ascii="幼圆" w:eastAsia="幼圆"/>
        </w:rPr>
        <w:t>”</w:t>
      </w:r>
      <w:r w:rsidRPr="0034640F">
        <w:rPr>
          <w:rFonts w:ascii="幼圆" w:eastAsia="幼圆" w:hAnsi="微软雅黑" w:cs="微软雅黑" w:hint="eastAsia"/>
        </w:rPr>
        <w:t>。在</w:t>
      </w:r>
      <w:r w:rsidRPr="0034640F">
        <w:rPr>
          <w:rFonts w:ascii="幼圆" w:eastAsia="幼圆"/>
        </w:rPr>
        <w:t xml:space="preserve"> GWR </w:t>
      </w:r>
      <w:r w:rsidRPr="0034640F">
        <w:rPr>
          <w:rFonts w:ascii="幼圆" w:eastAsia="幼圆" w:hAnsi="微软雅黑" w:cs="微软雅黑" w:hint="eastAsia"/>
        </w:rPr>
        <w:t>中，根据每个样本与感兴趣点的距离对其应用加权因子。因此，样本距离越远，它对回归估计的贡献就越少。虽然</w:t>
      </w:r>
      <w:r w:rsidRPr="0034640F">
        <w:rPr>
          <w:rFonts w:ascii="幼圆" w:eastAsia="幼圆"/>
        </w:rPr>
        <w:t xml:space="preserve"> GWR </w:t>
      </w:r>
      <w:r w:rsidRPr="0034640F">
        <w:rPr>
          <w:rFonts w:ascii="幼圆" w:eastAsia="幼圆" w:hAnsi="微软雅黑" w:cs="微软雅黑" w:hint="eastAsia"/>
        </w:rPr>
        <w:t>是一种非常通用的技术，但</w:t>
      </w:r>
      <w:r w:rsidRPr="0034640F">
        <w:rPr>
          <w:rFonts w:ascii="幼圆" w:eastAsia="幼圆"/>
        </w:rPr>
        <w:t xml:space="preserve"> Tinfour </w:t>
      </w:r>
      <w:r w:rsidRPr="0034640F">
        <w:rPr>
          <w:rFonts w:ascii="幼圆" w:eastAsia="幼圆" w:hAnsi="微软雅黑" w:cs="微软雅黑" w:hint="eastAsia"/>
        </w:rPr>
        <w:t>实现侧重于数据是具有各向同性坐标的实值表面（</w:t>
      </w:r>
      <w:r w:rsidRPr="0034640F">
        <w:rPr>
          <w:rFonts w:ascii="幼圆" w:eastAsia="幼圆"/>
        </w:rPr>
        <w:t>“</w:t>
      </w:r>
      <w:r w:rsidRPr="0034640F">
        <w:rPr>
          <w:rFonts w:ascii="幼圆" w:eastAsia="幼圆" w:hAnsi="微软雅黑" w:cs="微软雅黑" w:hint="eastAsia"/>
        </w:rPr>
        <w:t>场</w:t>
      </w:r>
      <w:r w:rsidRPr="0034640F">
        <w:rPr>
          <w:rFonts w:ascii="幼圆" w:eastAsia="幼圆"/>
        </w:rPr>
        <w:t>”</w:t>
      </w:r>
      <w:r w:rsidRPr="0034640F">
        <w:rPr>
          <w:rFonts w:ascii="幼圆" w:eastAsia="幼圆" w:hAnsi="微软雅黑" w:cs="微软雅黑" w:hint="eastAsia"/>
        </w:rPr>
        <w:t>）的特殊情况。这种处理方式非常适合地形分析和相关问题。可通过</w:t>
      </w:r>
      <w:r w:rsidRPr="0034640F">
        <w:rPr>
          <w:rFonts w:ascii="幼圆" w:eastAsia="幼圆"/>
        </w:rPr>
        <w:t xml:space="preserve"> GWR4 </w:t>
      </w:r>
      <w:r w:rsidRPr="0034640F">
        <w:rPr>
          <w:rFonts w:ascii="幼圆" w:eastAsia="幼圆" w:hAnsi="微软雅黑" w:cs="微软雅黑" w:hint="eastAsia"/>
        </w:rPr>
        <w:t>应用程序</w:t>
      </w:r>
      <w:r w:rsidRPr="0034640F">
        <w:rPr>
          <w:rFonts w:ascii="幼圆" w:eastAsia="幼圆" w:hAnsi="微软雅黑" w:cs="微软雅黑" w:hint="eastAsia"/>
          <w:vertAlign w:val="superscript"/>
        </w:rPr>
        <w:t>1</w:t>
      </w:r>
      <w:r w:rsidRPr="0034640F">
        <w:rPr>
          <w:rFonts w:ascii="幼圆" w:eastAsia="幼圆" w:hAnsi="微软雅黑" w:cs="微软雅黑" w:hint="eastAsia"/>
        </w:rPr>
        <w:t xml:space="preserve"> 和 R 统计应用程序的模块在 Web 上获得更通用的实现。有关该技术的更多信息可在Wheeler和P</w:t>
      </w:r>
      <w:r w:rsidRPr="0034640F">
        <w:rPr>
          <w:rFonts w:ascii="幼圆" w:eastAsia="幼圆" w:hAnsi="微软雅黑" w:cs="微软雅黑" w:hint="eastAsia"/>
        </w:rPr>
        <w:t>á</w:t>
      </w:r>
      <w:r w:rsidRPr="0034640F">
        <w:rPr>
          <w:rFonts w:ascii="幼圆" w:eastAsia="幼圆" w:hAnsi="微软雅黑" w:cs="微软雅黑" w:hint="eastAsia"/>
        </w:rPr>
        <w:t>ez（2010）的网站上获得。</w:t>
      </w:r>
    </w:p>
    <w:p w:rsidR="0034640F" w:rsidRPr="0034640F" w:rsidRDefault="0034640F" w:rsidP="0034640F">
      <w:pPr>
        <w:spacing w:before="5"/>
        <w:rPr>
          <w:sz w:val="16"/>
        </w:rPr>
      </w:pPr>
    </w:p>
    <w:p w:rsidR="0034640F" w:rsidRPr="0034640F" w:rsidRDefault="0034640F" w:rsidP="0034640F">
      <w:pPr>
        <w:spacing w:line="276" w:lineRule="auto"/>
        <w:ind w:left="220" w:right="402"/>
      </w:pPr>
      <w:r w:rsidRPr="0034640F">
        <w:rPr>
          <w:rFonts w:ascii="幼圆" w:eastAsia="幼圆"/>
        </w:rPr>
        <w:t xml:space="preserve">Tinfour </w:t>
      </w:r>
      <w:r w:rsidRPr="0034640F">
        <w:rPr>
          <w:rFonts w:ascii="幼圆" w:eastAsia="幼圆" w:hAnsi="微软雅黑" w:cs="微软雅黑" w:hint="eastAsia"/>
        </w:rPr>
        <w:t>的</w:t>
      </w:r>
      <w:r w:rsidRPr="0034640F">
        <w:rPr>
          <w:rFonts w:ascii="幼圆" w:eastAsia="幼圆"/>
        </w:rPr>
        <w:t xml:space="preserve"> GwrTinInterpolator </w:t>
      </w:r>
      <w:r w:rsidRPr="0034640F">
        <w:rPr>
          <w:rFonts w:ascii="幼圆" w:eastAsia="幼圆" w:hAnsi="微软雅黑" w:cs="微软雅黑" w:hint="eastAsia"/>
        </w:rPr>
        <w:t>类提供了其他插值器不使用的可选插值参数：表面模型和带宽选择。曲面模型选项允许应用程序指定插值器用于对曲面进行建模的多项式的次数。应用程序可以指定平面模型、二次模型或三次模型。带宽选择选项允许应用程序指定不同的策略来为样本分配权重。</w:t>
      </w:r>
    </w:p>
    <w:p w:rsidR="0034640F" w:rsidRPr="0034640F" w:rsidRDefault="0034640F" w:rsidP="0034640F">
      <w:pPr>
        <w:spacing w:before="6"/>
        <w:rPr>
          <w:sz w:val="16"/>
        </w:rPr>
      </w:pPr>
    </w:p>
    <w:p w:rsidR="0034640F" w:rsidRPr="0034640F" w:rsidRDefault="0034640F" w:rsidP="0034640F">
      <w:pPr>
        <w:numPr>
          <w:ilvl w:val="3"/>
          <w:numId w:val="15"/>
        </w:numPr>
        <w:tabs>
          <w:tab w:val="left" w:pos="1063"/>
        </w:tabs>
        <w:outlineLvl w:val="2"/>
        <w:rPr>
          <w:rFonts w:ascii="Cambria" w:eastAsia="Cambria" w:hAnsi="Cambria" w:cs="Cambria"/>
          <w:b/>
          <w:bCs/>
          <w:i/>
          <w:iCs/>
          <w:sz w:val="26"/>
          <w:szCs w:val="26"/>
        </w:rPr>
      </w:pPr>
      <w:r w:rsidRPr="0034640F">
        <w:rPr>
          <w:rFonts w:ascii="幼圆" w:eastAsia="幼圆" w:hAnsi="宋体" w:cs="宋体" w:hint="eastAsia"/>
          <w:b/>
          <w:bCs/>
          <w:i/>
          <w:iCs/>
          <w:color w:val="4F81BC"/>
          <w:sz w:val="26"/>
          <w:szCs w:val="26"/>
        </w:rPr>
        <w:t>表面模型</w:t>
      </w:r>
    </w:p>
    <w:p w:rsidR="0034640F" w:rsidRPr="0034640F" w:rsidRDefault="0034640F" w:rsidP="0034640F">
      <w:pPr>
        <w:spacing w:before="43" w:line="268" w:lineRule="auto"/>
        <w:ind w:left="220" w:right="397"/>
      </w:pPr>
      <w:r w:rsidRPr="0034640F">
        <w:rPr>
          <w:rFonts w:ascii="幼圆" w:eastAsia="幼圆" w:hAnsi="微软雅黑" w:cs="微软雅黑" w:hint="eastAsia"/>
        </w:rPr>
        <w:t>响应曲面模型选择而导出的多项式以下列形式给出，这些形式直接对应于</w:t>
      </w:r>
      <w:r w:rsidRPr="0034640F">
        <w:rPr>
          <w:rFonts w:ascii="幼圆" w:eastAsia="幼圆"/>
        </w:rPr>
        <w:t xml:space="preserve"> Java </w:t>
      </w:r>
      <w:r w:rsidRPr="0034640F">
        <w:rPr>
          <w:rFonts w:ascii="幼圆" w:eastAsia="幼圆" w:hAnsi="微软雅黑" w:cs="微软雅黑" w:hint="eastAsia"/>
        </w:rPr>
        <w:t>枚举</w:t>
      </w:r>
      <w:r w:rsidRPr="0034640F">
        <w:rPr>
          <w:rFonts w:ascii="幼圆" w:eastAsia="幼圆"/>
        </w:rPr>
        <w:t xml:space="preserve"> SurfaceModel </w:t>
      </w:r>
      <w:r w:rsidRPr="0034640F">
        <w:rPr>
          <w:rFonts w:ascii="幼圆" w:eastAsia="幼圆" w:hAnsi="微软雅黑" w:cs="微软雅黑" w:hint="eastAsia"/>
        </w:rPr>
        <w:t>中的状态，</w:t>
      </w:r>
      <w:r w:rsidRPr="0034640F">
        <w:rPr>
          <w:rFonts w:ascii="幼圆" w:eastAsia="幼圆"/>
        </w:rPr>
        <w:t xml:space="preserve">SurfaceModel </w:t>
      </w:r>
      <w:r w:rsidRPr="0034640F">
        <w:rPr>
          <w:rFonts w:ascii="幼圆" w:eastAsia="幼圆" w:hAnsi="微软雅黑" w:cs="微软雅黑" w:hint="eastAsia"/>
        </w:rPr>
        <w:t>是</w:t>
      </w:r>
      <w:r w:rsidRPr="0034640F">
        <w:rPr>
          <w:rFonts w:ascii="幼圆" w:eastAsia="幼圆"/>
        </w:rPr>
        <w:t xml:space="preserve"> Tinfour </w:t>
      </w:r>
      <w:r w:rsidRPr="0034640F">
        <w:rPr>
          <w:rFonts w:ascii="幼圆" w:eastAsia="幼圆" w:hAnsi="微软雅黑" w:cs="微软雅黑" w:hint="eastAsia"/>
        </w:rPr>
        <w:t>分析模块的一部分。插值系数</w:t>
      </w:r>
      <w:r w:rsidRPr="0034640F">
        <w:rPr>
          <w:rFonts w:ascii="幼圆" w:eastAsia="幼圆"/>
        </w:rPr>
        <w:t xml:space="preserve"> </w:t>
      </w:r>
      <w:r w:rsidRPr="0034640F">
        <w:rPr>
          <w:rFonts w:ascii="幼圆" w:eastAsia="幼圆"/>
        </w:rPr>
        <w:t>β</w:t>
      </w:r>
      <w:r w:rsidRPr="0034640F">
        <w:rPr>
          <w:rFonts w:ascii="幼圆" w:eastAsia="幼圆"/>
          <w:vertAlign w:val="subscript"/>
        </w:rPr>
        <w:t>0</w:t>
      </w:r>
      <w:r w:rsidRPr="0034640F">
        <w:rPr>
          <w:rFonts w:ascii="幼圆" w:eastAsia="幼圆" w:hint="eastAsia"/>
        </w:rPr>
        <w:t>、β</w:t>
      </w:r>
      <w:r w:rsidRPr="0034640F">
        <w:rPr>
          <w:rFonts w:ascii="幼圆" w:eastAsia="幼圆"/>
          <w:vertAlign w:val="subscript"/>
        </w:rPr>
        <w:t>1</w:t>
      </w:r>
      <w:r w:rsidRPr="0034640F">
        <w:rPr>
          <w:rFonts w:ascii="幼圆" w:eastAsia="幼圆" w:hint="eastAsia"/>
        </w:rPr>
        <w:t>、.、βn 是使用回归运算从输入样本中推导出来的。</w:t>
      </w:r>
    </w:p>
    <w:p w:rsidR="0034640F" w:rsidRPr="0034640F" w:rsidRDefault="0034640F" w:rsidP="0034640F">
      <w:pPr>
        <w:spacing w:before="11"/>
        <w:rPr>
          <w:sz w:val="11"/>
        </w:rPr>
      </w:pPr>
    </w:p>
    <w:p w:rsidR="0034640F" w:rsidRPr="0034640F" w:rsidRDefault="0034640F" w:rsidP="0034640F">
      <w:pPr>
        <w:tabs>
          <w:tab w:val="left" w:pos="2128"/>
        </w:tabs>
        <w:spacing w:before="62"/>
        <w:ind w:left="508"/>
        <w:rPr>
          <w:rFonts w:ascii="Cambria Math" w:eastAsia="Cambria Math"/>
        </w:rPr>
      </w:pPr>
      <w:r w:rsidRPr="0034640F">
        <w:rPr>
          <w:rFonts w:ascii="幼圆" w:eastAsia="幼圆" w:hAnsi="微软雅黑" w:cs="微软雅黑" w:hint="eastAsia"/>
        </w:rPr>
        <w:t>平面的</w:t>
      </w:r>
      <w:r w:rsidRPr="0034640F">
        <w:tab/>
      </w:r>
      <w:r w:rsidRPr="0034640F">
        <w:rPr>
          <w:rFonts w:ascii="Cambria Math" w:eastAsia="Cambria Math"/>
        </w:rPr>
        <w:t>𝑧</w:t>
      </w:r>
      <w:r w:rsidRPr="0034640F">
        <w:rPr>
          <w:rFonts w:ascii="Cambria Math" w:eastAsia="Cambria Math"/>
          <w:position w:val="-4"/>
          <w:sz w:val="16"/>
        </w:rPr>
        <w:t>1</w:t>
      </w:r>
      <w:r w:rsidRPr="0034640F">
        <w:rPr>
          <w:rFonts w:ascii="Cambria Math" w:eastAsia="Cambria Math"/>
          <w:spacing w:val="29"/>
          <w:position w:val="-4"/>
          <w:sz w:val="16"/>
        </w:rPr>
        <w:t xml:space="preserve"> </w:t>
      </w:r>
      <w:r w:rsidRPr="0034640F">
        <w:rPr>
          <w:rFonts w:ascii="Cambria Math" w:eastAsia="Cambria Math"/>
        </w:rPr>
        <w:t>=</w:t>
      </w:r>
      <w:r w:rsidRPr="0034640F">
        <w:rPr>
          <w:rFonts w:ascii="Cambria Math" w:eastAsia="Cambria Math"/>
          <w:spacing w:val="8"/>
        </w:rPr>
        <w:t xml:space="preserve"> </w:t>
      </w:r>
      <w:r w:rsidRPr="0034640F">
        <w:rPr>
          <w:rFonts w:ascii="Cambria Math" w:eastAsia="Cambria Math"/>
        </w:rPr>
        <w:t>𝛽</w:t>
      </w:r>
      <w:r w:rsidRPr="0034640F">
        <w:rPr>
          <w:rFonts w:ascii="Cambria Math" w:eastAsia="Cambria Math"/>
          <w:position w:val="-4"/>
          <w:sz w:val="16"/>
        </w:rPr>
        <w:t>0</w:t>
      </w:r>
      <w:r w:rsidRPr="0034640F">
        <w:rPr>
          <w:rFonts w:ascii="Cambria Math" w:eastAsia="Cambria Math"/>
          <w:spacing w:val="17"/>
          <w:position w:val="-4"/>
          <w:sz w:val="16"/>
        </w:rPr>
        <w:t xml:space="preserve"> </w:t>
      </w:r>
      <w:r w:rsidRPr="0034640F">
        <w:rPr>
          <w:rFonts w:ascii="Cambria Math" w:eastAsia="Cambria Math"/>
        </w:rPr>
        <w:t>+</w:t>
      </w:r>
      <w:r w:rsidRPr="0034640F">
        <w:rPr>
          <w:rFonts w:ascii="Cambria Math" w:eastAsia="Cambria Math"/>
          <w:spacing w:val="-3"/>
        </w:rPr>
        <w:t xml:space="preserve"> </w:t>
      </w:r>
      <w:r w:rsidRPr="0034640F">
        <w:rPr>
          <w:rFonts w:ascii="Cambria Math" w:eastAsia="Cambria Math"/>
        </w:rPr>
        <w:t>𝛽</w:t>
      </w:r>
      <w:r w:rsidRPr="0034640F">
        <w:rPr>
          <w:rFonts w:ascii="Cambria Math" w:eastAsia="Cambria Math"/>
          <w:position w:val="-4"/>
          <w:sz w:val="16"/>
        </w:rPr>
        <w:t>1</w:t>
      </w:r>
      <w:r w:rsidRPr="0034640F">
        <w:rPr>
          <w:rFonts w:ascii="Cambria Math" w:eastAsia="Cambria Math"/>
        </w:rPr>
        <w:t>𝑥</w:t>
      </w:r>
      <w:r w:rsidRPr="0034640F">
        <w:rPr>
          <w:rFonts w:ascii="Cambria Math" w:eastAsia="Cambria Math"/>
          <w:spacing w:val="1"/>
        </w:rPr>
        <w:t xml:space="preserve"> </w:t>
      </w:r>
      <w:r w:rsidRPr="0034640F">
        <w:rPr>
          <w:rFonts w:ascii="Cambria Math" w:eastAsia="Cambria Math"/>
        </w:rPr>
        <w:t>+</w:t>
      </w:r>
      <w:r w:rsidRPr="0034640F">
        <w:rPr>
          <w:rFonts w:ascii="Cambria Math" w:eastAsia="Cambria Math"/>
          <w:spacing w:val="-3"/>
        </w:rPr>
        <w:t xml:space="preserve"> </w:t>
      </w:r>
      <w:r w:rsidRPr="0034640F">
        <w:rPr>
          <w:rFonts w:ascii="Cambria Math" w:eastAsia="Cambria Math"/>
          <w:spacing w:val="-5"/>
        </w:rPr>
        <w:t>𝛽</w:t>
      </w:r>
      <w:r w:rsidRPr="0034640F">
        <w:rPr>
          <w:rFonts w:ascii="Cambria Math" w:eastAsia="Cambria Math"/>
          <w:spacing w:val="-5"/>
          <w:position w:val="-4"/>
          <w:sz w:val="16"/>
        </w:rPr>
        <w:t>2</w:t>
      </w:r>
      <w:r w:rsidRPr="0034640F">
        <w:rPr>
          <w:rFonts w:ascii="Cambria Math" w:eastAsia="Cambria Math"/>
          <w:spacing w:val="-5"/>
        </w:rPr>
        <w:t>𝑦</w:t>
      </w:r>
    </w:p>
    <w:p w:rsidR="0034640F" w:rsidRPr="0034640F" w:rsidRDefault="0034640F" w:rsidP="0034640F">
      <w:pPr>
        <w:rPr>
          <w:rFonts w:ascii="Cambria Math"/>
          <w:sz w:val="20"/>
        </w:rPr>
      </w:pPr>
    </w:p>
    <w:p w:rsidR="0034640F" w:rsidRPr="0034640F" w:rsidRDefault="0034640F" w:rsidP="0034640F">
      <w:pPr>
        <w:spacing w:before="2"/>
        <w:rPr>
          <w:rFonts w:ascii="Cambria Math"/>
          <w:sz w:val="20"/>
        </w:rPr>
      </w:pPr>
    </w:p>
    <w:p w:rsidR="0034640F" w:rsidRPr="0034640F" w:rsidRDefault="0034640F" w:rsidP="0034640F">
      <w:pPr>
        <w:rPr>
          <w:rFonts w:ascii="Cambria Math"/>
          <w:sz w:val="20"/>
        </w:rPr>
        <w:sectPr w:rsidR="0034640F" w:rsidRPr="0034640F">
          <w:pgSz w:w="12240" w:h="15840"/>
          <w:pgMar w:top="1340" w:right="1040" w:bottom="1200" w:left="1220" w:header="761" w:footer="1015" w:gutter="0"/>
          <w:cols w:space="720"/>
        </w:sectPr>
      </w:pPr>
    </w:p>
    <w:p w:rsidR="0034640F" w:rsidRPr="0034640F" w:rsidRDefault="0034640F" w:rsidP="0034640F">
      <w:pPr>
        <w:spacing w:before="60"/>
        <w:ind w:left="508" w:right="37"/>
      </w:pPr>
      <w:r w:rsidRPr="0034640F">
        <w:rPr>
          <w:rFonts w:ascii="幼圆" w:eastAsia="幼圆" w:hAnsi="微软雅黑" w:cs="微软雅黑" w:hint="eastAsia"/>
        </w:rPr>
        <w:t>具有交叉项的平面</w:t>
      </w:r>
    </w:p>
    <w:p w:rsidR="0034640F" w:rsidRPr="0034640F" w:rsidRDefault="0034640F" w:rsidP="0034640F">
      <w:pPr>
        <w:spacing w:before="63"/>
        <w:ind w:left="508"/>
        <w:rPr>
          <w:rFonts w:ascii="Cambria Math" w:eastAsia="Cambria Math" w:hAnsi="Cambria Math"/>
        </w:rPr>
      </w:pPr>
      <w:r w:rsidRPr="0034640F">
        <w:br w:type="column"/>
      </w:r>
      <w:r w:rsidRPr="0034640F">
        <w:rPr>
          <w:rFonts w:ascii="Cambria Math" w:eastAsia="Cambria Math" w:hAnsi="Cambria Math"/>
        </w:rPr>
        <w:t>𝑧̂</w:t>
      </w:r>
      <w:r w:rsidRPr="0034640F">
        <w:rPr>
          <w:rFonts w:ascii="Cambria Math" w:eastAsia="Cambria Math" w:hAnsi="Cambria Math"/>
          <w:position w:val="-4"/>
          <w:sz w:val="16"/>
        </w:rPr>
        <w:t>2</w:t>
      </w:r>
      <w:r w:rsidRPr="0034640F">
        <w:rPr>
          <w:rFonts w:ascii="Cambria Math" w:eastAsia="Cambria Math" w:hAnsi="Cambria Math"/>
          <w:spacing w:val="31"/>
          <w:position w:val="-4"/>
          <w:sz w:val="16"/>
        </w:rPr>
        <w:t xml:space="preserve"> </w:t>
      </w:r>
      <w:r w:rsidRPr="0034640F">
        <w:rPr>
          <w:rFonts w:ascii="Cambria Math" w:eastAsia="Cambria Math" w:hAnsi="Cambria Math"/>
        </w:rPr>
        <w:t>=</w:t>
      </w:r>
      <w:r w:rsidRPr="0034640F">
        <w:rPr>
          <w:rFonts w:ascii="Cambria Math" w:eastAsia="Cambria Math" w:hAnsi="Cambria Math"/>
          <w:spacing w:val="10"/>
        </w:rPr>
        <w:t xml:space="preserve"> </w:t>
      </w:r>
      <w:r w:rsidRPr="0034640F">
        <w:rPr>
          <w:rFonts w:ascii="Cambria Math" w:eastAsia="Cambria Math" w:hAnsi="Cambria Math"/>
        </w:rPr>
        <w:t>𝛽</w:t>
      </w:r>
      <w:r w:rsidRPr="0034640F">
        <w:rPr>
          <w:rFonts w:ascii="Cambria Math" w:eastAsia="Cambria Math" w:hAnsi="Cambria Math"/>
          <w:position w:val="-4"/>
          <w:sz w:val="16"/>
        </w:rPr>
        <w:t>0</w:t>
      </w:r>
      <w:r w:rsidRPr="0034640F">
        <w:rPr>
          <w:rFonts w:ascii="Cambria Math" w:eastAsia="Cambria Math" w:hAnsi="Cambria Math"/>
          <w:spacing w:val="18"/>
          <w:position w:val="-4"/>
          <w:sz w:val="16"/>
        </w:rPr>
        <w:t xml:space="preserve"> </w:t>
      </w:r>
      <w:r w:rsidRPr="0034640F">
        <w:rPr>
          <w:rFonts w:ascii="Cambria Math" w:eastAsia="Cambria Math" w:hAnsi="Cambria Math"/>
        </w:rPr>
        <w:t>+</w:t>
      </w:r>
      <w:r w:rsidRPr="0034640F">
        <w:rPr>
          <w:rFonts w:ascii="Cambria Math" w:eastAsia="Cambria Math" w:hAnsi="Cambria Math"/>
          <w:spacing w:val="-2"/>
        </w:rPr>
        <w:t xml:space="preserve"> </w:t>
      </w:r>
      <w:r w:rsidRPr="0034640F">
        <w:rPr>
          <w:rFonts w:ascii="Cambria Math" w:eastAsia="Cambria Math" w:hAnsi="Cambria Math"/>
        </w:rPr>
        <w:t>𝛽</w:t>
      </w:r>
      <w:r w:rsidRPr="0034640F">
        <w:rPr>
          <w:rFonts w:ascii="Cambria Math" w:eastAsia="Cambria Math" w:hAnsi="Cambria Math"/>
          <w:position w:val="-4"/>
          <w:sz w:val="16"/>
        </w:rPr>
        <w:t>1</w:t>
      </w:r>
      <w:r w:rsidRPr="0034640F">
        <w:rPr>
          <w:rFonts w:ascii="Cambria Math" w:eastAsia="Cambria Math" w:hAnsi="Cambria Math"/>
        </w:rPr>
        <w:t>𝑥</w:t>
      </w:r>
      <w:r w:rsidRPr="0034640F">
        <w:rPr>
          <w:rFonts w:ascii="Cambria Math" w:eastAsia="Cambria Math" w:hAnsi="Cambria Math"/>
          <w:spacing w:val="2"/>
        </w:rPr>
        <w:t xml:space="preserve"> </w:t>
      </w:r>
      <w:r w:rsidRPr="0034640F">
        <w:rPr>
          <w:rFonts w:ascii="Cambria Math" w:eastAsia="Cambria Math" w:hAnsi="Cambria Math"/>
        </w:rPr>
        <w:t>+</w:t>
      </w:r>
      <w:r w:rsidRPr="0034640F">
        <w:rPr>
          <w:rFonts w:ascii="Cambria Math" w:eastAsia="Cambria Math" w:hAnsi="Cambria Math"/>
          <w:spacing w:val="-1"/>
        </w:rPr>
        <w:t xml:space="preserve"> </w:t>
      </w:r>
      <w:r w:rsidRPr="0034640F">
        <w:rPr>
          <w:rFonts w:ascii="Cambria Math" w:eastAsia="Cambria Math" w:hAnsi="Cambria Math"/>
        </w:rPr>
        <w:t>𝛽</w:t>
      </w:r>
      <w:r w:rsidRPr="0034640F">
        <w:rPr>
          <w:rFonts w:ascii="Cambria Math" w:eastAsia="Cambria Math" w:hAnsi="Cambria Math"/>
          <w:position w:val="-4"/>
          <w:sz w:val="16"/>
        </w:rPr>
        <w:t>2</w:t>
      </w:r>
      <w:r w:rsidRPr="0034640F">
        <w:rPr>
          <w:rFonts w:ascii="Cambria Math" w:eastAsia="Cambria Math" w:hAnsi="Cambria Math"/>
        </w:rPr>
        <w:t>𝑦</w:t>
      </w:r>
      <w:r w:rsidRPr="0034640F">
        <w:rPr>
          <w:rFonts w:ascii="Cambria Math" w:eastAsia="Cambria Math" w:hAnsi="Cambria Math"/>
          <w:spacing w:val="-2"/>
        </w:rPr>
        <w:t xml:space="preserve"> </w:t>
      </w:r>
      <w:r w:rsidRPr="0034640F">
        <w:rPr>
          <w:rFonts w:ascii="Cambria Math" w:eastAsia="Cambria Math" w:hAnsi="Cambria Math"/>
        </w:rPr>
        <w:t>+</w:t>
      </w:r>
      <w:r w:rsidRPr="0034640F">
        <w:rPr>
          <w:rFonts w:ascii="Cambria Math" w:eastAsia="Cambria Math" w:hAnsi="Cambria Math"/>
          <w:spacing w:val="-2"/>
        </w:rPr>
        <w:t xml:space="preserve"> </w:t>
      </w:r>
      <w:r w:rsidRPr="0034640F">
        <w:rPr>
          <w:rFonts w:ascii="Cambria Math" w:eastAsia="Cambria Math" w:hAnsi="Cambria Math"/>
          <w:spacing w:val="-4"/>
        </w:rPr>
        <w:t>𝛽</w:t>
      </w:r>
      <w:r w:rsidRPr="0034640F">
        <w:rPr>
          <w:rFonts w:ascii="Cambria Math" w:eastAsia="Cambria Math" w:hAnsi="Cambria Math"/>
          <w:spacing w:val="-4"/>
          <w:position w:val="-4"/>
          <w:sz w:val="16"/>
        </w:rPr>
        <w:t>3</w:t>
      </w:r>
      <w:r w:rsidRPr="0034640F">
        <w:rPr>
          <w:rFonts w:ascii="Cambria Math" w:eastAsia="Cambria Math" w:hAnsi="Cambria Math"/>
          <w:spacing w:val="-4"/>
        </w:rPr>
        <w:t>𝑥𝑦</w:t>
      </w:r>
    </w:p>
    <w:p w:rsidR="0034640F" w:rsidRPr="0034640F" w:rsidRDefault="0034640F" w:rsidP="0034640F">
      <w:pPr>
        <w:rPr>
          <w:rFonts w:ascii="Cambria Math" w:eastAsia="Cambria Math" w:hAnsi="Cambria Math"/>
        </w:rPr>
        <w:sectPr w:rsidR="0034640F" w:rsidRPr="0034640F">
          <w:type w:val="continuous"/>
          <w:pgSz w:w="12240" w:h="15840"/>
          <w:pgMar w:top="1340" w:right="1040" w:bottom="1200" w:left="1220" w:header="761" w:footer="1015" w:gutter="0"/>
          <w:cols w:num="2" w:space="720" w:equalWidth="0">
            <w:col w:w="1580" w:space="40"/>
            <w:col w:w="8360"/>
          </w:cols>
        </w:sectPr>
      </w:pPr>
    </w:p>
    <w:p w:rsidR="0034640F" w:rsidRPr="0034640F" w:rsidRDefault="0034640F" w:rsidP="0034640F">
      <w:pPr>
        <w:spacing w:before="4"/>
        <w:rPr>
          <w:rFonts w:ascii="Cambria Math"/>
          <w:sz w:val="15"/>
        </w:rPr>
      </w:pPr>
    </w:p>
    <w:p w:rsidR="0034640F" w:rsidRPr="0034640F" w:rsidRDefault="0034640F" w:rsidP="0034640F">
      <w:pPr>
        <w:tabs>
          <w:tab w:val="left" w:pos="2128"/>
        </w:tabs>
        <w:spacing w:before="87"/>
        <w:ind w:left="508"/>
        <w:rPr>
          <w:rFonts w:ascii="Cambria Math" w:eastAsia="Cambria Math" w:hAnsi="Cambria Math"/>
        </w:rPr>
      </w:pPr>
      <w:r w:rsidRPr="0034640F">
        <w:rPr>
          <w:rFonts w:ascii="幼圆" w:eastAsia="幼圆" w:hAnsi="微软雅黑" w:cs="微软雅黑" w:hint="eastAsia"/>
          <w:position w:val="1"/>
        </w:rPr>
        <w:t>二次</w:t>
      </w:r>
      <w:r w:rsidRPr="0034640F">
        <w:rPr>
          <w:position w:val="1"/>
        </w:rPr>
        <w:tab/>
      </w:r>
      <w:r w:rsidRPr="0034640F">
        <w:rPr>
          <w:rFonts w:ascii="Cambria Math" w:eastAsia="Cambria Math" w:hAnsi="Cambria Math"/>
        </w:rPr>
        <w:t>𝑧̂</w:t>
      </w:r>
      <w:r w:rsidRPr="0034640F">
        <w:rPr>
          <w:rFonts w:ascii="Cambria Math" w:eastAsia="Cambria Math" w:hAnsi="Cambria Math"/>
          <w:position w:val="-4"/>
          <w:sz w:val="16"/>
        </w:rPr>
        <w:t>3</w:t>
      </w:r>
      <w:r w:rsidRPr="0034640F">
        <w:rPr>
          <w:rFonts w:ascii="Cambria Math" w:eastAsia="Cambria Math" w:hAnsi="Cambria Math"/>
          <w:spacing w:val="35"/>
          <w:position w:val="-4"/>
          <w:sz w:val="16"/>
        </w:rPr>
        <w:t xml:space="preserve"> </w:t>
      </w:r>
      <w:r w:rsidRPr="0034640F">
        <w:rPr>
          <w:rFonts w:ascii="Cambria Math" w:eastAsia="Cambria Math" w:hAnsi="Cambria Math"/>
        </w:rPr>
        <w:t>=</w:t>
      </w:r>
      <w:r w:rsidRPr="0034640F">
        <w:rPr>
          <w:rFonts w:ascii="Cambria Math" w:eastAsia="Cambria Math" w:hAnsi="Cambria Math"/>
          <w:spacing w:val="14"/>
        </w:rPr>
        <w:t xml:space="preserve"> </w:t>
      </w:r>
      <w:r w:rsidRPr="0034640F">
        <w:rPr>
          <w:rFonts w:ascii="Cambria Math" w:eastAsia="Cambria Math" w:hAnsi="Cambria Math"/>
        </w:rPr>
        <w:t>𝛽</w:t>
      </w:r>
      <w:r w:rsidRPr="0034640F">
        <w:rPr>
          <w:rFonts w:ascii="Cambria Math" w:eastAsia="Cambria Math" w:hAnsi="Cambria Math"/>
          <w:position w:val="-4"/>
          <w:sz w:val="16"/>
        </w:rPr>
        <w:t>0</w:t>
      </w:r>
      <w:r w:rsidRPr="0034640F">
        <w:rPr>
          <w:rFonts w:ascii="Cambria Math" w:eastAsia="Cambria Math" w:hAnsi="Cambria Math"/>
          <w:spacing w:val="21"/>
          <w:position w:val="-4"/>
          <w:sz w:val="16"/>
        </w:rPr>
        <w:t xml:space="preserve"> </w:t>
      </w:r>
      <w:r w:rsidRPr="0034640F">
        <w:rPr>
          <w:rFonts w:ascii="Cambria Math" w:eastAsia="Cambria Math" w:hAnsi="Cambria Math"/>
        </w:rPr>
        <w:t>+</w:t>
      </w:r>
      <w:r w:rsidRPr="0034640F">
        <w:rPr>
          <w:rFonts w:ascii="Cambria Math" w:eastAsia="Cambria Math" w:hAnsi="Cambria Math"/>
          <w:spacing w:val="1"/>
        </w:rPr>
        <w:t xml:space="preserve"> </w:t>
      </w:r>
      <w:r w:rsidRPr="0034640F">
        <w:rPr>
          <w:rFonts w:ascii="Cambria Math" w:eastAsia="Cambria Math" w:hAnsi="Cambria Math"/>
        </w:rPr>
        <w:t>𝛽</w:t>
      </w:r>
      <w:r w:rsidRPr="0034640F">
        <w:rPr>
          <w:rFonts w:ascii="Cambria Math" w:eastAsia="Cambria Math" w:hAnsi="Cambria Math"/>
          <w:position w:val="-4"/>
          <w:sz w:val="16"/>
        </w:rPr>
        <w:t>1</w:t>
      </w:r>
      <w:r w:rsidRPr="0034640F">
        <w:rPr>
          <w:rFonts w:ascii="Cambria Math" w:eastAsia="Cambria Math" w:hAnsi="Cambria Math"/>
        </w:rPr>
        <w:t>𝑥</w:t>
      </w:r>
      <w:r w:rsidRPr="0034640F">
        <w:rPr>
          <w:rFonts w:ascii="Cambria Math" w:eastAsia="Cambria Math" w:hAnsi="Cambria Math"/>
          <w:spacing w:val="5"/>
        </w:rPr>
        <w:t xml:space="preserve"> </w:t>
      </w:r>
      <w:r w:rsidRPr="0034640F">
        <w:rPr>
          <w:rFonts w:ascii="Cambria Math" w:eastAsia="Cambria Math" w:hAnsi="Cambria Math"/>
        </w:rPr>
        <w:t>+</w:t>
      </w:r>
      <w:r w:rsidRPr="0034640F">
        <w:rPr>
          <w:rFonts w:ascii="Cambria Math" w:eastAsia="Cambria Math" w:hAnsi="Cambria Math"/>
          <w:spacing w:val="1"/>
        </w:rPr>
        <w:t xml:space="preserve"> </w:t>
      </w:r>
      <w:r w:rsidRPr="0034640F">
        <w:rPr>
          <w:rFonts w:ascii="Cambria Math" w:eastAsia="Cambria Math" w:hAnsi="Cambria Math"/>
        </w:rPr>
        <w:t>𝛽</w:t>
      </w:r>
      <w:r w:rsidRPr="0034640F">
        <w:rPr>
          <w:rFonts w:ascii="Cambria Math" w:eastAsia="Cambria Math" w:hAnsi="Cambria Math"/>
          <w:position w:val="-4"/>
          <w:sz w:val="16"/>
        </w:rPr>
        <w:t>2</w:t>
      </w:r>
      <w:r w:rsidRPr="0034640F">
        <w:rPr>
          <w:rFonts w:ascii="Cambria Math" w:eastAsia="Cambria Math" w:hAnsi="Cambria Math"/>
        </w:rPr>
        <w:t>𝑦</w:t>
      </w:r>
      <w:r w:rsidRPr="0034640F">
        <w:rPr>
          <w:rFonts w:ascii="Cambria Math" w:eastAsia="Cambria Math" w:hAnsi="Cambria Math"/>
          <w:spacing w:val="2"/>
        </w:rPr>
        <w:t xml:space="preserve"> </w:t>
      </w:r>
      <w:r w:rsidRPr="0034640F">
        <w:rPr>
          <w:rFonts w:ascii="Cambria Math" w:eastAsia="Cambria Math" w:hAnsi="Cambria Math"/>
        </w:rPr>
        <w:t>+</w:t>
      </w:r>
      <w:r w:rsidRPr="0034640F">
        <w:rPr>
          <w:rFonts w:ascii="Cambria Math" w:eastAsia="Cambria Math" w:hAnsi="Cambria Math"/>
          <w:spacing w:val="1"/>
        </w:rPr>
        <w:t xml:space="preserve"> </w:t>
      </w:r>
      <w:r w:rsidRPr="0034640F">
        <w:rPr>
          <w:rFonts w:ascii="Cambria Math" w:eastAsia="Cambria Math" w:hAnsi="Cambria Math"/>
        </w:rPr>
        <w:t>𝛽</w:t>
      </w:r>
      <w:r w:rsidRPr="0034640F">
        <w:rPr>
          <w:rFonts w:ascii="Cambria Math" w:eastAsia="Cambria Math" w:hAnsi="Cambria Math"/>
          <w:position w:val="-4"/>
          <w:sz w:val="16"/>
        </w:rPr>
        <w:t>3</w:t>
      </w:r>
      <w:r w:rsidRPr="0034640F">
        <w:rPr>
          <w:rFonts w:ascii="Cambria Math" w:eastAsia="Cambria Math" w:hAnsi="Cambria Math"/>
        </w:rPr>
        <w:t>𝑥</w:t>
      </w:r>
      <w:r w:rsidRPr="0034640F">
        <w:rPr>
          <w:rFonts w:ascii="Cambria Math" w:eastAsia="Cambria Math" w:hAnsi="Cambria Math"/>
          <w:vertAlign w:val="superscript"/>
        </w:rPr>
        <w:t>2</w:t>
      </w:r>
      <w:r w:rsidRPr="0034640F">
        <w:rPr>
          <w:rFonts w:ascii="Cambria Math" w:eastAsia="Cambria Math" w:hAnsi="Cambria Math"/>
          <w:spacing w:val="8"/>
        </w:rPr>
        <w:t xml:space="preserve"> </w:t>
      </w:r>
      <w:r w:rsidRPr="0034640F">
        <w:rPr>
          <w:rFonts w:ascii="Cambria Math" w:eastAsia="Cambria Math" w:hAnsi="Cambria Math"/>
        </w:rPr>
        <w:t>+</w:t>
      </w:r>
      <w:r w:rsidRPr="0034640F">
        <w:rPr>
          <w:rFonts w:ascii="Cambria Math" w:eastAsia="Cambria Math" w:hAnsi="Cambria Math"/>
          <w:spacing w:val="1"/>
        </w:rPr>
        <w:t xml:space="preserve"> </w:t>
      </w:r>
      <w:r w:rsidRPr="0034640F">
        <w:rPr>
          <w:rFonts w:ascii="Cambria Math" w:eastAsia="Cambria Math" w:hAnsi="Cambria Math"/>
          <w:spacing w:val="-4"/>
        </w:rPr>
        <w:t>𝛽</w:t>
      </w:r>
      <w:r w:rsidRPr="0034640F">
        <w:rPr>
          <w:rFonts w:ascii="Cambria Math" w:eastAsia="Cambria Math" w:hAnsi="Cambria Math"/>
          <w:spacing w:val="-4"/>
          <w:position w:val="-4"/>
          <w:sz w:val="16"/>
        </w:rPr>
        <w:t>4</w:t>
      </w:r>
      <w:r w:rsidRPr="0034640F">
        <w:rPr>
          <w:rFonts w:ascii="Cambria Math" w:eastAsia="Cambria Math" w:hAnsi="Cambria Math"/>
          <w:spacing w:val="-4"/>
        </w:rPr>
        <w:t>𝑦</w:t>
      </w:r>
      <w:r w:rsidRPr="0034640F">
        <w:rPr>
          <w:rFonts w:ascii="Cambria Math" w:eastAsia="Cambria Math" w:hAnsi="Cambria Math"/>
          <w:spacing w:val="-4"/>
          <w:vertAlign w:val="superscript"/>
        </w:rPr>
        <w:t>2</w:t>
      </w:r>
    </w:p>
    <w:p w:rsidR="0034640F" w:rsidRPr="0034640F" w:rsidRDefault="0034640F" w:rsidP="0034640F">
      <w:pPr>
        <w:rPr>
          <w:rFonts w:ascii="Cambria Math"/>
          <w:sz w:val="20"/>
        </w:rPr>
      </w:pPr>
    </w:p>
    <w:p w:rsidR="0034640F" w:rsidRPr="0034640F" w:rsidRDefault="0034640F" w:rsidP="0034640F">
      <w:pPr>
        <w:spacing w:before="4"/>
        <w:rPr>
          <w:rFonts w:ascii="Cambria Math"/>
          <w:sz w:val="15"/>
        </w:rPr>
      </w:pPr>
    </w:p>
    <w:p w:rsidR="0034640F" w:rsidRPr="0034640F" w:rsidRDefault="0034640F" w:rsidP="0034640F">
      <w:pPr>
        <w:rPr>
          <w:rFonts w:ascii="Cambria Math"/>
          <w:sz w:val="15"/>
        </w:rPr>
        <w:sectPr w:rsidR="0034640F" w:rsidRPr="0034640F">
          <w:type w:val="continuous"/>
          <w:pgSz w:w="12240" w:h="15840"/>
          <w:pgMar w:top="1340" w:right="1040" w:bottom="1200" w:left="1220" w:header="761" w:footer="1015" w:gutter="0"/>
          <w:cols w:space="720"/>
        </w:sectPr>
      </w:pPr>
    </w:p>
    <w:p w:rsidR="0034640F" w:rsidRPr="0034640F" w:rsidRDefault="0034640F" w:rsidP="0034640F">
      <w:pPr>
        <w:spacing w:before="90"/>
        <w:ind w:left="508" w:right="-3"/>
      </w:pPr>
      <w:r w:rsidRPr="0034640F">
        <w:rPr>
          <w:rFonts w:ascii="幼圆" w:eastAsia="幼圆" w:hAnsi="微软雅黑" w:cs="微软雅黑" w:hint="eastAsia"/>
        </w:rPr>
        <w:t>带交叉项的二次</w:t>
      </w:r>
    </w:p>
    <w:p w:rsidR="0034640F" w:rsidRPr="0034640F" w:rsidRDefault="0034640F" w:rsidP="0034640F">
      <w:pPr>
        <w:spacing w:before="98"/>
        <w:ind w:left="277"/>
        <w:rPr>
          <w:rFonts w:ascii="Cambria Math" w:eastAsia="Cambria Math" w:hAnsi="Cambria Math"/>
        </w:rPr>
      </w:pPr>
      <w:r w:rsidRPr="0034640F">
        <w:br w:type="column"/>
      </w:r>
      <w:r w:rsidRPr="0034640F">
        <w:rPr>
          <w:rFonts w:ascii="Cambria Math" w:eastAsia="Cambria Math" w:hAnsi="Cambria Math"/>
        </w:rPr>
        <w:t>𝑧̂</w:t>
      </w:r>
      <w:r w:rsidRPr="0034640F">
        <w:rPr>
          <w:rFonts w:ascii="Cambria Math" w:eastAsia="Cambria Math" w:hAnsi="Cambria Math"/>
          <w:position w:val="-4"/>
          <w:sz w:val="16"/>
        </w:rPr>
        <w:t>4</w:t>
      </w:r>
      <w:r w:rsidRPr="0034640F">
        <w:rPr>
          <w:rFonts w:ascii="Cambria Math" w:eastAsia="Cambria Math" w:hAnsi="Cambria Math"/>
          <w:spacing w:val="37"/>
          <w:position w:val="-4"/>
          <w:sz w:val="16"/>
        </w:rPr>
        <w:t xml:space="preserve"> </w:t>
      </w:r>
      <w:r w:rsidRPr="0034640F">
        <w:rPr>
          <w:rFonts w:ascii="Cambria Math" w:eastAsia="Cambria Math" w:hAnsi="Cambria Math"/>
        </w:rPr>
        <w:t>=</w:t>
      </w:r>
      <w:r w:rsidRPr="0034640F">
        <w:rPr>
          <w:rFonts w:ascii="Cambria Math" w:eastAsia="Cambria Math" w:hAnsi="Cambria Math"/>
          <w:spacing w:val="15"/>
        </w:rPr>
        <w:t xml:space="preserve"> </w:t>
      </w:r>
      <w:r w:rsidRPr="0034640F">
        <w:rPr>
          <w:rFonts w:ascii="Cambria Math" w:eastAsia="Cambria Math" w:hAnsi="Cambria Math"/>
        </w:rPr>
        <w:t>𝛽</w:t>
      </w:r>
      <w:r w:rsidRPr="0034640F">
        <w:rPr>
          <w:rFonts w:ascii="Cambria Math" w:eastAsia="Cambria Math" w:hAnsi="Cambria Math"/>
          <w:position w:val="-4"/>
          <w:sz w:val="16"/>
        </w:rPr>
        <w:t>0</w:t>
      </w:r>
      <w:r w:rsidRPr="0034640F">
        <w:rPr>
          <w:rFonts w:ascii="Cambria Math" w:eastAsia="Cambria Math" w:hAnsi="Cambria Math"/>
          <w:spacing w:val="22"/>
          <w:position w:val="-4"/>
          <w:sz w:val="16"/>
        </w:rPr>
        <w:t xml:space="preserve"> </w:t>
      </w:r>
      <w:r w:rsidRPr="0034640F">
        <w:rPr>
          <w:rFonts w:ascii="Cambria Math" w:eastAsia="Cambria Math" w:hAnsi="Cambria Math"/>
        </w:rPr>
        <w:t>+</w:t>
      </w:r>
      <w:r w:rsidRPr="0034640F">
        <w:rPr>
          <w:rFonts w:ascii="Cambria Math" w:eastAsia="Cambria Math" w:hAnsi="Cambria Math"/>
          <w:spacing w:val="2"/>
        </w:rPr>
        <w:t xml:space="preserve"> </w:t>
      </w:r>
      <w:r w:rsidRPr="0034640F">
        <w:rPr>
          <w:rFonts w:ascii="Cambria Math" w:eastAsia="Cambria Math" w:hAnsi="Cambria Math"/>
        </w:rPr>
        <w:t>𝛽</w:t>
      </w:r>
      <w:r w:rsidRPr="0034640F">
        <w:rPr>
          <w:rFonts w:ascii="Cambria Math" w:eastAsia="Cambria Math" w:hAnsi="Cambria Math"/>
          <w:position w:val="-4"/>
          <w:sz w:val="16"/>
        </w:rPr>
        <w:t>1</w:t>
      </w:r>
      <w:r w:rsidRPr="0034640F">
        <w:rPr>
          <w:rFonts w:ascii="Cambria Math" w:eastAsia="Cambria Math" w:hAnsi="Cambria Math"/>
        </w:rPr>
        <w:t>𝑥</w:t>
      </w:r>
      <w:r w:rsidRPr="0034640F">
        <w:rPr>
          <w:rFonts w:ascii="Cambria Math" w:eastAsia="Cambria Math" w:hAnsi="Cambria Math"/>
          <w:spacing w:val="7"/>
        </w:rPr>
        <w:t xml:space="preserve"> </w:t>
      </w:r>
      <w:r w:rsidRPr="0034640F">
        <w:rPr>
          <w:rFonts w:ascii="Cambria Math" w:eastAsia="Cambria Math" w:hAnsi="Cambria Math"/>
        </w:rPr>
        <w:t>+</w:t>
      </w:r>
      <w:r w:rsidRPr="0034640F">
        <w:rPr>
          <w:rFonts w:ascii="Cambria Math" w:eastAsia="Cambria Math" w:hAnsi="Cambria Math"/>
          <w:spacing w:val="2"/>
        </w:rPr>
        <w:t xml:space="preserve"> </w:t>
      </w:r>
      <w:r w:rsidRPr="0034640F">
        <w:rPr>
          <w:rFonts w:ascii="Cambria Math" w:eastAsia="Cambria Math" w:hAnsi="Cambria Math"/>
        </w:rPr>
        <w:t>𝛽</w:t>
      </w:r>
      <w:r w:rsidRPr="0034640F">
        <w:rPr>
          <w:rFonts w:ascii="Cambria Math" w:eastAsia="Cambria Math" w:hAnsi="Cambria Math"/>
          <w:position w:val="-4"/>
          <w:sz w:val="16"/>
        </w:rPr>
        <w:t>2</w:t>
      </w:r>
      <w:r w:rsidRPr="0034640F">
        <w:rPr>
          <w:rFonts w:ascii="Cambria Math" w:eastAsia="Cambria Math" w:hAnsi="Cambria Math"/>
        </w:rPr>
        <w:t>𝑦</w:t>
      </w:r>
      <w:r w:rsidRPr="0034640F">
        <w:rPr>
          <w:rFonts w:ascii="Cambria Math" w:eastAsia="Cambria Math" w:hAnsi="Cambria Math"/>
          <w:spacing w:val="2"/>
        </w:rPr>
        <w:t xml:space="preserve"> </w:t>
      </w:r>
      <w:r w:rsidRPr="0034640F">
        <w:rPr>
          <w:rFonts w:ascii="Cambria Math" w:eastAsia="Cambria Math" w:hAnsi="Cambria Math"/>
        </w:rPr>
        <w:t>+</w:t>
      </w:r>
      <w:r w:rsidRPr="0034640F">
        <w:rPr>
          <w:rFonts w:ascii="Cambria Math" w:eastAsia="Cambria Math" w:hAnsi="Cambria Math"/>
          <w:spacing w:val="2"/>
        </w:rPr>
        <w:t xml:space="preserve"> </w:t>
      </w:r>
      <w:r w:rsidRPr="0034640F">
        <w:rPr>
          <w:rFonts w:ascii="Cambria Math" w:eastAsia="Cambria Math" w:hAnsi="Cambria Math"/>
        </w:rPr>
        <w:t>𝛽</w:t>
      </w:r>
      <w:r w:rsidRPr="0034640F">
        <w:rPr>
          <w:rFonts w:ascii="Cambria Math" w:eastAsia="Cambria Math" w:hAnsi="Cambria Math"/>
          <w:position w:val="-4"/>
          <w:sz w:val="16"/>
        </w:rPr>
        <w:t>3</w:t>
      </w:r>
      <w:r w:rsidRPr="0034640F">
        <w:rPr>
          <w:rFonts w:ascii="Cambria Math" w:eastAsia="Cambria Math" w:hAnsi="Cambria Math"/>
        </w:rPr>
        <w:t>𝑥</w:t>
      </w:r>
      <w:r w:rsidRPr="0034640F">
        <w:rPr>
          <w:rFonts w:ascii="Cambria Math" w:eastAsia="Cambria Math" w:hAnsi="Cambria Math"/>
          <w:vertAlign w:val="superscript"/>
        </w:rPr>
        <w:t>2</w:t>
      </w:r>
      <w:r w:rsidRPr="0034640F">
        <w:rPr>
          <w:rFonts w:ascii="Cambria Math" w:eastAsia="Cambria Math" w:hAnsi="Cambria Math"/>
          <w:spacing w:val="10"/>
        </w:rPr>
        <w:t xml:space="preserve"> </w:t>
      </w:r>
      <w:r w:rsidRPr="0034640F">
        <w:rPr>
          <w:rFonts w:ascii="Cambria Math" w:eastAsia="Cambria Math" w:hAnsi="Cambria Math"/>
        </w:rPr>
        <w:t>+</w:t>
      </w:r>
      <w:r w:rsidRPr="0034640F">
        <w:rPr>
          <w:rFonts w:ascii="Cambria Math" w:eastAsia="Cambria Math" w:hAnsi="Cambria Math"/>
          <w:spacing w:val="2"/>
        </w:rPr>
        <w:t xml:space="preserve"> </w:t>
      </w:r>
      <w:r w:rsidRPr="0034640F">
        <w:rPr>
          <w:rFonts w:ascii="Cambria Math" w:eastAsia="Cambria Math" w:hAnsi="Cambria Math"/>
        </w:rPr>
        <w:t>𝛽</w:t>
      </w:r>
      <w:r w:rsidRPr="0034640F">
        <w:rPr>
          <w:rFonts w:ascii="Cambria Math" w:eastAsia="Cambria Math" w:hAnsi="Cambria Math"/>
          <w:position w:val="-4"/>
          <w:sz w:val="16"/>
        </w:rPr>
        <w:t>4</w:t>
      </w:r>
      <w:r w:rsidRPr="0034640F">
        <w:rPr>
          <w:rFonts w:ascii="Cambria Math" w:eastAsia="Cambria Math" w:hAnsi="Cambria Math"/>
        </w:rPr>
        <w:t>𝑦</w:t>
      </w:r>
      <w:r w:rsidRPr="0034640F">
        <w:rPr>
          <w:rFonts w:ascii="Cambria Math" w:eastAsia="Cambria Math" w:hAnsi="Cambria Math"/>
          <w:vertAlign w:val="superscript"/>
        </w:rPr>
        <w:t>2</w:t>
      </w:r>
      <w:r w:rsidRPr="0034640F">
        <w:rPr>
          <w:rFonts w:ascii="Cambria Math" w:eastAsia="Cambria Math" w:hAnsi="Cambria Math"/>
          <w:spacing w:val="10"/>
        </w:rPr>
        <w:t xml:space="preserve"> </w:t>
      </w:r>
      <w:r w:rsidRPr="0034640F">
        <w:rPr>
          <w:rFonts w:ascii="Cambria Math" w:eastAsia="Cambria Math" w:hAnsi="Cambria Math"/>
        </w:rPr>
        <w:t>+</w:t>
      </w:r>
      <w:r w:rsidRPr="0034640F">
        <w:rPr>
          <w:rFonts w:ascii="Cambria Math" w:eastAsia="Cambria Math" w:hAnsi="Cambria Math"/>
          <w:spacing w:val="2"/>
        </w:rPr>
        <w:t xml:space="preserve"> </w:t>
      </w:r>
      <w:r w:rsidRPr="0034640F">
        <w:rPr>
          <w:rFonts w:ascii="Cambria Math" w:eastAsia="Cambria Math" w:hAnsi="Cambria Math"/>
          <w:spacing w:val="-4"/>
        </w:rPr>
        <w:t>𝛽</w:t>
      </w:r>
      <w:r w:rsidRPr="0034640F">
        <w:rPr>
          <w:rFonts w:ascii="Cambria Math" w:eastAsia="Cambria Math" w:hAnsi="Cambria Math"/>
          <w:spacing w:val="-4"/>
          <w:position w:val="-4"/>
          <w:sz w:val="16"/>
        </w:rPr>
        <w:t>5</w:t>
      </w:r>
      <w:r w:rsidRPr="0034640F">
        <w:rPr>
          <w:rFonts w:ascii="Cambria Math" w:eastAsia="Cambria Math" w:hAnsi="Cambria Math"/>
          <w:spacing w:val="-4"/>
        </w:rPr>
        <w:t>𝑥𝑦</w:t>
      </w:r>
    </w:p>
    <w:p w:rsidR="0034640F" w:rsidRPr="0034640F" w:rsidRDefault="0034640F" w:rsidP="0034640F">
      <w:pPr>
        <w:rPr>
          <w:rFonts w:ascii="Cambria Math" w:eastAsia="Cambria Math" w:hAnsi="Cambria Math"/>
        </w:rPr>
        <w:sectPr w:rsidR="0034640F" w:rsidRPr="0034640F">
          <w:type w:val="continuous"/>
          <w:pgSz w:w="12240" w:h="15840"/>
          <w:pgMar w:top="1340" w:right="1040" w:bottom="1200" w:left="1220" w:header="761" w:footer="1015" w:gutter="0"/>
          <w:cols w:num="2" w:space="720" w:equalWidth="0">
            <w:col w:w="1811" w:space="40"/>
            <w:col w:w="8129"/>
          </w:cols>
        </w:sectPr>
      </w:pPr>
    </w:p>
    <w:p w:rsidR="0034640F" w:rsidRPr="0034640F" w:rsidRDefault="0034640F" w:rsidP="0034640F">
      <w:pPr>
        <w:rPr>
          <w:rFonts w:ascii="Cambria Math"/>
          <w:sz w:val="20"/>
        </w:rPr>
      </w:pPr>
    </w:p>
    <w:p w:rsidR="0034640F" w:rsidRPr="0034640F" w:rsidRDefault="0034640F" w:rsidP="0034640F">
      <w:pPr>
        <w:spacing w:before="3"/>
        <w:rPr>
          <w:rFonts w:ascii="Cambria Math"/>
          <w:sz w:val="29"/>
        </w:rPr>
      </w:pPr>
    </w:p>
    <w:p w:rsidR="0034640F" w:rsidRPr="0034640F" w:rsidRDefault="0034640F" w:rsidP="0034640F">
      <w:pPr>
        <w:spacing w:line="20" w:lineRule="exact"/>
        <w:ind w:left="220"/>
        <w:rPr>
          <w:rFonts w:ascii="Cambria Math"/>
          <w:sz w:val="2"/>
        </w:rPr>
      </w:pPr>
      <w:r w:rsidRPr="0034640F">
        <w:rPr>
          <w:rFonts w:ascii="Cambria Math"/>
          <w:noProof/>
          <w:sz w:val="2"/>
          <w:lang w:eastAsia="zh-CN"/>
        </w:rPr>
        <mc:AlternateContent>
          <mc:Choice Requires="wpg">
            <w:drawing>
              <wp:inline distT="0" distB="0" distL="0" distR="0">
                <wp:extent cx="1829435" cy="9525"/>
                <wp:effectExtent l="0" t="0" r="0" b="0"/>
                <wp:docPr id="58" name="组合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9435" cy="9525"/>
                          <a:chOff x="0" y="0"/>
                          <a:chExt cx="2881" cy="15"/>
                        </a:xfrm>
                      </wpg:grpSpPr>
                      <wps:wsp>
                        <wps:cNvPr id="59" name="docshape12"/>
                        <wps:cNvSpPr>
                          <a:spLocks noChangeArrowheads="1"/>
                        </wps:cNvSpPr>
                        <wps:spPr bwMode="auto">
                          <a:xfrm>
                            <a:off x="0" y="0"/>
                            <a:ext cx="288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5E58762" id="组合 58" o:spid="_x0000_s1026" style="width:144.05pt;height:.75pt;mso-position-horizontal-relative:char;mso-position-vertical-relative:line" coordsize="28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k4p0wIAAEkGAAAOAAAAZHJzL2Uyb0RvYy54bWykVc1u2zAMvg/YOwi6p/6Z09pGnaJ/KQZ0&#10;W4FuD6DIsi3MljxJidMVu+2w495nzzPsNUZJTpqlGDBkOSiiSFHk95H06dm6a9GKKc2lKHB0FGLE&#10;BJUlF3WBP7yfT1KMtCGiJK0UrMAPTOOz2csXp0Ofs1g2si2ZQuBE6HzoC9wY0+dBoGnDOqKPZM8E&#10;KCupOmJAVHVQKjKA964N4jA8Dgapyl5JyrSG0yuvxDPnv6oYNe+qSjOD2gJDbMatyq0LuwazU5LX&#10;ivQNp2MY5IAoOsIFPLp1dUUMQUvFn7nqOFVSy8ocUdkFsqo4ZS4HyCYK97K5UXLZu1zqfKj7LUwA&#10;7R5OB7ulb1d3CvGywFNgSpAOOPr14+vP798QHAA6Q1/nYHSj+vv+TvkUYXsr6UcN6mBfb+XaG6PF&#10;8EaW4JAsjXTorCvVWReQN1o7Eh62JLC1QRQOozTOkldTjCjosmk89RzRBoh8dok21+O1OE0jfydy&#10;NwKS+9dchGNENh2oM/0Epf4/KO8b0jPHkLYobaDMNlCWkmprEsUeS2e1AVJ7FJGQlw0RNTtXSg4N&#10;IyUEFVl7CH3nghU0cHAYrH/Fh+S90uaGyQ7ZTYEVNI1ji6xutbFhPJlY8rRseTnnbesEVS8uW4VW&#10;xDaY+7nI98xaYY2FtNe8R38CpMMbVmfpdw3zmEVxEl7E2WR+nJ5MknkynWQnYToJo+wiOw6TLLma&#10;f7EBRkne8LJk4pYLtmneKPk3Rscx4tvOtS8axnpzeR2QZMcNzLKWdwVOt0iQ3DJ6LUpIm+SG8Nbv&#10;gz/DdygDBpt/h4rj31Lu63YhywegX0kgCWYZTF3YNFJ9xmiACVZg/WlJFMOofS2ghLIoSezIc0Iy&#10;PYlBULuaxa6GCAquCmww8ttL48fksle8buClyBWFkOfQzRV3hWFL0kc1Fiu0ltu5eeVyGWerHYi7&#10;srN6+gLMfgMAAP//AwBQSwMEFAAGAAgAAAAhADnvHgvaAAAAAwEAAA8AAABkcnMvZG93bnJldi54&#10;bWxMj0FLw0AQhe9C/8MyBW92k0olxGxKKeqpCLaCeJsm0yQ0Oxuy2yT9945e7OXB8B7vfZOtJ9uq&#10;gXrfODYQLyJQxIUrG64MfB5eHxJQPiCX2DomA1fysM5ndxmmpRv5g4Z9qJSUsE/RQB1Cl2rti5os&#10;+oXriMU7ud5ikLOvdNnjKOW21csoetIWG5aFGjva1lSc9xdr4G3EcfMYvwy782l7/T6s3r92MRlz&#10;P582z6ACTeE/DL/4gg65MB3dhUuvWgPySPhT8ZZJEoM6SmgFOs/0LXv+AwAA//8DAFBLAQItABQA&#10;BgAIAAAAIQC2gziS/gAAAOEBAAATAAAAAAAAAAAAAAAAAAAAAABbQ29udGVudF9UeXBlc10ueG1s&#10;UEsBAi0AFAAGAAgAAAAhADj9If/WAAAAlAEAAAsAAAAAAAAAAAAAAAAALwEAAF9yZWxzLy5yZWxz&#10;UEsBAi0AFAAGAAgAAAAhACmmTinTAgAASQYAAA4AAAAAAAAAAAAAAAAALgIAAGRycy9lMm9Eb2Mu&#10;eG1sUEsBAi0AFAAGAAgAAAAhADnvHgvaAAAAAwEAAA8AAAAAAAAAAAAAAAAALQUAAGRycy9kb3du&#10;cmV2LnhtbFBLBQYAAAAABAAEAPMAAAA0BgAAAAA=&#10;">
                <v:rect id="docshape12" o:spid="_x0000_s1027" style="position:absolute;width:288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4/xQAAANsAAAAPAAAAZHJzL2Rvd25yZXYueG1sRI9BawIx&#10;FITvQv9DeIXe3GxFRVejVEHopaC2h3p7bp67i5uXNUl19dcbQehxmJlvmOm8NbU4k/OVZQXvSQqC&#10;OLe64kLBz/eqOwLhA7LG2jIpuJKH+eylM8VM2wtv6LwNhYgQ9hkqKENoMil9XpJBn9iGOHoH6wyG&#10;KF0htcNLhJta9tJ0KA1WHBdKbGhZUn7c/hkFi/FocVr3+eu22e9o97s/DnouVerttf2YgAjUhv/w&#10;s/2pFQzG8PgSf4Cc3QEAAP//AwBQSwECLQAUAAYACAAAACEA2+H2y+4AAACFAQAAEwAAAAAAAAAA&#10;AAAAAAAAAAAAW0NvbnRlbnRfVHlwZXNdLnhtbFBLAQItABQABgAIAAAAIQBa9CxbvwAAABUBAAAL&#10;AAAAAAAAAAAAAAAAAB8BAABfcmVscy8ucmVsc1BLAQItABQABgAIAAAAIQCu/z4/xQAAANsAAAAP&#10;AAAAAAAAAAAAAAAAAAcCAABkcnMvZG93bnJldi54bWxQSwUGAAAAAAMAAwC3AAAA+QIAAAAA&#10;" fillcolor="black" stroked="f"/>
                <w10:anchorlock/>
              </v:group>
            </w:pict>
          </mc:Fallback>
        </mc:AlternateContent>
      </w:r>
    </w:p>
    <w:p w:rsidR="0034640F" w:rsidRPr="0034640F" w:rsidRDefault="0034640F" w:rsidP="0034640F">
      <w:pPr>
        <w:spacing w:before="96"/>
        <w:ind w:left="220" w:right="444"/>
        <w:rPr>
          <w:sz w:val="20"/>
        </w:rPr>
      </w:pPr>
      <w:r w:rsidRPr="0034640F">
        <w:rPr>
          <w:rFonts w:ascii="幼圆" w:eastAsia="幼圆" w:hAnsi="微软雅黑" w:cs="微软雅黑" w:hint="eastAsia"/>
          <w:sz w:val="20"/>
          <w:szCs w:val="20"/>
        </w:rPr>
        <w:t>（</w:t>
      </w:r>
      <w:r w:rsidRPr="0034640F">
        <w:rPr>
          <w:rFonts w:ascii="幼圆" w:eastAsia="幼圆"/>
          <w:sz w:val="20"/>
          <w:szCs w:val="20"/>
        </w:rPr>
        <w:t>TF346</w:t>
      </w:r>
      <w:r w:rsidRPr="0034640F">
        <w:rPr>
          <w:rFonts w:ascii="幼圆" w:eastAsia="幼圆" w:hAnsi="微软雅黑" w:cs="微软雅黑" w:hint="eastAsia"/>
          <w:sz w:val="20"/>
          <w:szCs w:val="20"/>
        </w:rPr>
        <w:t>型）不幸的是，在撰写本文时，我无法在网络上找到</w:t>
      </w:r>
      <w:r w:rsidRPr="0034640F">
        <w:rPr>
          <w:rFonts w:ascii="幼圆" w:eastAsia="幼圆"/>
          <w:sz w:val="20"/>
          <w:szCs w:val="20"/>
        </w:rPr>
        <w:t xml:space="preserve"> GWR4 </w:t>
      </w:r>
      <w:r w:rsidRPr="0034640F">
        <w:rPr>
          <w:rFonts w:ascii="幼圆" w:eastAsia="幼圆" w:hAnsi="微软雅黑" w:cs="微软雅黑" w:hint="eastAsia"/>
          <w:sz w:val="20"/>
          <w:szCs w:val="20"/>
        </w:rPr>
        <w:t>的副本，除非在一个想要推出广告软件的网站上。测试是使用不再可用的旧版本进行的。</w:t>
      </w:r>
    </w:p>
    <w:p w:rsidR="0034640F" w:rsidRPr="0034640F" w:rsidRDefault="0034640F" w:rsidP="0034640F">
      <w:pPr>
        <w:rPr>
          <w:sz w:val="20"/>
        </w:rPr>
        <w:sectPr w:rsidR="0034640F" w:rsidRPr="0034640F">
          <w:type w:val="continuous"/>
          <w:pgSz w:w="12240" w:h="15840"/>
          <w:pgMar w:top="1340" w:right="1040" w:bottom="1200" w:left="1220" w:header="761" w:footer="1015" w:gutter="0"/>
          <w:cols w:space="720"/>
        </w:sectPr>
      </w:pPr>
    </w:p>
    <w:p w:rsidR="0034640F" w:rsidRPr="0034640F" w:rsidRDefault="0034640F" w:rsidP="0034640F">
      <w:pPr>
        <w:tabs>
          <w:tab w:val="left" w:pos="2128"/>
        </w:tabs>
        <w:spacing w:before="89"/>
        <w:ind w:left="508"/>
        <w:rPr>
          <w:rFonts w:ascii="Cambria Math" w:eastAsia="Cambria Math" w:hAnsi="Cambria Math"/>
        </w:rPr>
      </w:pPr>
      <w:r w:rsidRPr="0034640F">
        <w:rPr>
          <w:rFonts w:ascii="幼圆" w:eastAsia="幼圆" w:hAnsi="微软雅黑" w:cs="微软雅黑" w:hint="eastAsia"/>
          <w:position w:val="1"/>
        </w:rPr>
        <w:t>四方</w:t>
      </w:r>
      <w:r w:rsidRPr="0034640F">
        <w:rPr>
          <w:position w:val="1"/>
        </w:rPr>
        <w:tab/>
      </w:r>
      <w:r w:rsidRPr="0034640F">
        <w:rPr>
          <w:rFonts w:ascii="Cambria Math" w:eastAsia="Cambria Math" w:hAnsi="Cambria Math"/>
        </w:rPr>
        <w:t>𝑧̂</w:t>
      </w:r>
      <w:r w:rsidRPr="0034640F">
        <w:rPr>
          <w:rFonts w:ascii="Cambria Math" w:eastAsia="Cambria Math" w:hAnsi="Cambria Math"/>
          <w:position w:val="-4"/>
          <w:sz w:val="16"/>
        </w:rPr>
        <w:t>5</w:t>
      </w:r>
      <w:r w:rsidRPr="0034640F">
        <w:rPr>
          <w:rFonts w:ascii="Cambria Math" w:eastAsia="Cambria Math" w:hAnsi="Cambria Math"/>
          <w:spacing w:val="39"/>
          <w:position w:val="-4"/>
          <w:sz w:val="16"/>
        </w:rPr>
        <w:t xml:space="preserve"> </w:t>
      </w:r>
      <w:r w:rsidRPr="0034640F">
        <w:rPr>
          <w:rFonts w:ascii="Cambria Math" w:eastAsia="Cambria Math" w:hAnsi="Cambria Math"/>
        </w:rPr>
        <w:t>=</w:t>
      </w:r>
      <w:r w:rsidRPr="0034640F">
        <w:rPr>
          <w:rFonts w:ascii="Cambria Math" w:eastAsia="Cambria Math" w:hAnsi="Cambria Math"/>
          <w:spacing w:val="17"/>
        </w:rPr>
        <w:t xml:space="preserve"> </w:t>
      </w:r>
      <w:r w:rsidRPr="0034640F">
        <w:rPr>
          <w:rFonts w:ascii="Cambria Math" w:eastAsia="Cambria Math" w:hAnsi="Cambria Math"/>
        </w:rPr>
        <w:t>𝛽</w:t>
      </w:r>
      <w:r w:rsidRPr="0034640F">
        <w:rPr>
          <w:rFonts w:ascii="Cambria Math" w:eastAsia="Cambria Math" w:hAnsi="Cambria Math"/>
          <w:position w:val="-4"/>
          <w:sz w:val="16"/>
        </w:rPr>
        <w:t>0</w:t>
      </w:r>
      <w:r w:rsidRPr="0034640F">
        <w:rPr>
          <w:rFonts w:ascii="Cambria Math" w:eastAsia="Cambria Math" w:hAnsi="Cambria Math"/>
          <w:spacing w:val="24"/>
          <w:position w:val="-4"/>
          <w:sz w:val="16"/>
        </w:rPr>
        <w:t xml:space="preserve"> </w:t>
      </w:r>
      <w:r w:rsidRPr="0034640F">
        <w:rPr>
          <w:rFonts w:ascii="Cambria Math" w:eastAsia="Cambria Math" w:hAnsi="Cambria Math"/>
        </w:rPr>
        <w:t>+</w:t>
      </w:r>
      <w:r w:rsidRPr="0034640F">
        <w:rPr>
          <w:rFonts w:ascii="Cambria Math" w:eastAsia="Cambria Math" w:hAnsi="Cambria Math"/>
          <w:spacing w:val="4"/>
        </w:rPr>
        <w:t xml:space="preserve"> </w:t>
      </w:r>
      <w:r w:rsidRPr="0034640F">
        <w:rPr>
          <w:rFonts w:ascii="Cambria Math" w:eastAsia="Cambria Math" w:hAnsi="Cambria Math"/>
        </w:rPr>
        <w:t>𝛽</w:t>
      </w:r>
      <w:r w:rsidRPr="0034640F">
        <w:rPr>
          <w:rFonts w:ascii="Cambria Math" w:eastAsia="Cambria Math" w:hAnsi="Cambria Math"/>
          <w:position w:val="-4"/>
          <w:sz w:val="16"/>
        </w:rPr>
        <w:t>1</w:t>
      </w:r>
      <w:r w:rsidRPr="0034640F">
        <w:rPr>
          <w:rFonts w:ascii="Cambria Math" w:eastAsia="Cambria Math" w:hAnsi="Cambria Math"/>
        </w:rPr>
        <w:t>𝑥</w:t>
      </w:r>
      <w:r w:rsidRPr="0034640F">
        <w:rPr>
          <w:rFonts w:ascii="Cambria Math" w:eastAsia="Cambria Math" w:hAnsi="Cambria Math"/>
          <w:spacing w:val="8"/>
        </w:rPr>
        <w:t xml:space="preserve"> </w:t>
      </w:r>
      <w:r w:rsidRPr="0034640F">
        <w:rPr>
          <w:rFonts w:ascii="Cambria Math" w:eastAsia="Cambria Math" w:hAnsi="Cambria Math"/>
        </w:rPr>
        <w:t>+</w:t>
      </w:r>
      <w:r w:rsidRPr="0034640F">
        <w:rPr>
          <w:rFonts w:ascii="Cambria Math" w:eastAsia="Cambria Math" w:hAnsi="Cambria Math"/>
          <w:spacing w:val="3"/>
        </w:rPr>
        <w:t xml:space="preserve"> </w:t>
      </w:r>
      <w:r w:rsidRPr="0034640F">
        <w:rPr>
          <w:rFonts w:ascii="Cambria Math" w:eastAsia="Cambria Math" w:hAnsi="Cambria Math"/>
        </w:rPr>
        <w:t>𝛽</w:t>
      </w:r>
      <w:r w:rsidRPr="0034640F">
        <w:rPr>
          <w:rFonts w:ascii="Cambria Math" w:eastAsia="Cambria Math" w:hAnsi="Cambria Math"/>
          <w:position w:val="-4"/>
          <w:sz w:val="16"/>
        </w:rPr>
        <w:t>2</w:t>
      </w:r>
      <w:r w:rsidRPr="0034640F">
        <w:rPr>
          <w:rFonts w:ascii="Cambria Math" w:eastAsia="Cambria Math" w:hAnsi="Cambria Math"/>
        </w:rPr>
        <w:t>𝑦</w:t>
      </w:r>
      <w:r w:rsidRPr="0034640F">
        <w:rPr>
          <w:rFonts w:ascii="Cambria Math" w:eastAsia="Cambria Math" w:hAnsi="Cambria Math"/>
          <w:spacing w:val="4"/>
        </w:rPr>
        <w:t xml:space="preserve"> </w:t>
      </w:r>
      <w:r w:rsidRPr="0034640F">
        <w:rPr>
          <w:rFonts w:ascii="Cambria Math" w:eastAsia="Cambria Math" w:hAnsi="Cambria Math"/>
        </w:rPr>
        <w:t>+</w:t>
      </w:r>
      <w:r w:rsidRPr="0034640F">
        <w:rPr>
          <w:rFonts w:ascii="Cambria Math" w:eastAsia="Cambria Math" w:hAnsi="Cambria Math"/>
          <w:spacing w:val="4"/>
        </w:rPr>
        <w:t xml:space="preserve"> </w:t>
      </w:r>
      <w:r w:rsidRPr="0034640F">
        <w:rPr>
          <w:rFonts w:ascii="Cambria Math" w:eastAsia="Cambria Math" w:hAnsi="Cambria Math"/>
        </w:rPr>
        <w:t>𝛽</w:t>
      </w:r>
      <w:r w:rsidRPr="0034640F">
        <w:rPr>
          <w:rFonts w:ascii="Cambria Math" w:eastAsia="Cambria Math" w:hAnsi="Cambria Math"/>
          <w:position w:val="-4"/>
          <w:sz w:val="16"/>
        </w:rPr>
        <w:t>3</w:t>
      </w:r>
      <w:r w:rsidRPr="0034640F">
        <w:rPr>
          <w:rFonts w:ascii="Cambria Math" w:eastAsia="Cambria Math" w:hAnsi="Cambria Math"/>
        </w:rPr>
        <w:t>𝑥</w:t>
      </w:r>
      <w:r w:rsidRPr="0034640F">
        <w:rPr>
          <w:rFonts w:ascii="Cambria Math" w:eastAsia="Cambria Math" w:hAnsi="Cambria Math"/>
          <w:vertAlign w:val="superscript"/>
        </w:rPr>
        <w:t>2</w:t>
      </w:r>
      <w:r w:rsidRPr="0034640F">
        <w:rPr>
          <w:rFonts w:ascii="Cambria Math" w:eastAsia="Cambria Math" w:hAnsi="Cambria Math"/>
          <w:spacing w:val="11"/>
        </w:rPr>
        <w:t xml:space="preserve"> </w:t>
      </w:r>
      <w:r w:rsidRPr="0034640F">
        <w:rPr>
          <w:rFonts w:ascii="Cambria Math" w:eastAsia="Cambria Math" w:hAnsi="Cambria Math"/>
        </w:rPr>
        <w:t>+</w:t>
      </w:r>
      <w:r w:rsidRPr="0034640F">
        <w:rPr>
          <w:rFonts w:ascii="Cambria Math" w:eastAsia="Cambria Math" w:hAnsi="Cambria Math"/>
          <w:spacing w:val="4"/>
        </w:rPr>
        <w:t xml:space="preserve"> </w:t>
      </w:r>
      <w:r w:rsidRPr="0034640F">
        <w:rPr>
          <w:rFonts w:ascii="Cambria Math" w:eastAsia="Cambria Math" w:hAnsi="Cambria Math"/>
        </w:rPr>
        <w:t>𝛽</w:t>
      </w:r>
      <w:r w:rsidRPr="0034640F">
        <w:rPr>
          <w:rFonts w:ascii="Cambria Math" w:eastAsia="Cambria Math" w:hAnsi="Cambria Math"/>
          <w:position w:val="-4"/>
          <w:sz w:val="16"/>
        </w:rPr>
        <w:t>4</w:t>
      </w:r>
      <w:r w:rsidRPr="0034640F">
        <w:rPr>
          <w:rFonts w:ascii="Cambria Math" w:eastAsia="Cambria Math" w:hAnsi="Cambria Math"/>
        </w:rPr>
        <w:t>𝑦</w:t>
      </w:r>
      <w:r w:rsidRPr="0034640F">
        <w:rPr>
          <w:rFonts w:ascii="Cambria Math" w:eastAsia="Cambria Math" w:hAnsi="Cambria Math"/>
          <w:vertAlign w:val="superscript"/>
        </w:rPr>
        <w:t>2</w:t>
      </w:r>
      <w:r w:rsidRPr="0034640F">
        <w:rPr>
          <w:rFonts w:ascii="Cambria Math" w:eastAsia="Cambria Math" w:hAnsi="Cambria Math"/>
          <w:spacing w:val="11"/>
        </w:rPr>
        <w:t xml:space="preserve"> </w:t>
      </w:r>
      <w:r w:rsidRPr="0034640F">
        <w:rPr>
          <w:rFonts w:ascii="Cambria Math" w:eastAsia="Cambria Math" w:hAnsi="Cambria Math"/>
        </w:rPr>
        <w:t>+</w:t>
      </w:r>
      <w:r w:rsidRPr="0034640F">
        <w:rPr>
          <w:rFonts w:ascii="Cambria Math" w:eastAsia="Cambria Math" w:hAnsi="Cambria Math"/>
          <w:spacing w:val="4"/>
        </w:rPr>
        <w:t xml:space="preserve"> </w:t>
      </w:r>
      <w:r w:rsidRPr="0034640F">
        <w:rPr>
          <w:rFonts w:ascii="Cambria Math" w:eastAsia="Cambria Math" w:hAnsi="Cambria Math"/>
        </w:rPr>
        <w:t>𝛽</w:t>
      </w:r>
      <w:r w:rsidRPr="0034640F">
        <w:rPr>
          <w:rFonts w:ascii="Cambria Math" w:eastAsia="Cambria Math" w:hAnsi="Cambria Math"/>
          <w:position w:val="-4"/>
          <w:sz w:val="16"/>
        </w:rPr>
        <w:t>5</w:t>
      </w:r>
      <w:r w:rsidRPr="0034640F">
        <w:rPr>
          <w:rFonts w:ascii="Cambria Math" w:eastAsia="Cambria Math" w:hAnsi="Cambria Math"/>
        </w:rPr>
        <w:t>𝑥</w:t>
      </w:r>
      <w:r w:rsidRPr="0034640F">
        <w:rPr>
          <w:rFonts w:ascii="Cambria Math" w:eastAsia="Cambria Math" w:hAnsi="Cambria Math"/>
          <w:vertAlign w:val="superscript"/>
        </w:rPr>
        <w:t>3</w:t>
      </w:r>
      <w:r w:rsidRPr="0034640F">
        <w:rPr>
          <w:rFonts w:ascii="Cambria Math" w:eastAsia="Cambria Math" w:hAnsi="Cambria Math"/>
          <w:spacing w:val="11"/>
        </w:rPr>
        <w:t xml:space="preserve"> </w:t>
      </w:r>
      <w:r w:rsidRPr="0034640F">
        <w:rPr>
          <w:rFonts w:ascii="Cambria Math" w:eastAsia="Cambria Math" w:hAnsi="Cambria Math"/>
        </w:rPr>
        <w:t>+</w:t>
      </w:r>
      <w:r w:rsidRPr="0034640F">
        <w:rPr>
          <w:rFonts w:ascii="Cambria Math" w:eastAsia="Cambria Math" w:hAnsi="Cambria Math"/>
          <w:spacing w:val="4"/>
        </w:rPr>
        <w:t xml:space="preserve"> </w:t>
      </w:r>
      <w:r w:rsidRPr="0034640F">
        <w:rPr>
          <w:rFonts w:ascii="Cambria Math" w:eastAsia="Cambria Math" w:hAnsi="Cambria Math"/>
          <w:spacing w:val="-4"/>
        </w:rPr>
        <w:t>𝛽</w:t>
      </w:r>
      <w:r w:rsidRPr="0034640F">
        <w:rPr>
          <w:rFonts w:ascii="Cambria Math" w:eastAsia="Cambria Math" w:hAnsi="Cambria Math"/>
          <w:spacing w:val="-4"/>
          <w:position w:val="-4"/>
          <w:sz w:val="16"/>
        </w:rPr>
        <w:t>6</w:t>
      </w:r>
      <w:r w:rsidRPr="0034640F">
        <w:rPr>
          <w:rFonts w:ascii="Cambria Math" w:eastAsia="Cambria Math" w:hAnsi="Cambria Math"/>
          <w:spacing w:val="-4"/>
        </w:rPr>
        <w:t>𝑦</w:t>
      </w:r>
      <w:r w:rsidRPr="0034640F">
        <w:rPr>
          <w:rFonts w:ascii="Cambria Math" w:eastAsia="Cambria Math" w:hAnsi="Cambria Math"/>
          <w:spacing w:val="-4"/>
          <w:vertAlign w:val="superscript"/>
        </w:rPr>
        <w:t>3</w:t>
      </w:r>
    </w:p>
    <w:p w:rsidR="0034640F" w:rsidRPr="0034640F" w:rsidRDefault="0034640F" w:rsidP="0034640F">
      <w:pPr>
        <w:rPr>
          <w:rFonts w:ascii="Cambria Math"/>
          <w:sz w:val="20"/>
        </w:rPr>
      </w:pPr>
    </w:p>
    <w:p w:rsidR="0034640F" w:rsidRPr="0034640F" w:rsidRDefault="0034640F" w:rsidP="0034640F">
      <w:pPr>
        <w:rPr>
          <w:rFonts w:ascii="Cambria Math"/>
          <w:sz w:val="20"/>
        </w:rPr>
        <w:sectPr w:rsidR="0034640F" w:rsidRPr="0034640F">
          <w:pgSz w:w="12240" w:h="15840"/>
          <w:pgMar w:top="1340" w:right="1040" w:bottom="1200" w:left="1220" w:header="761" w:footer="1015" w:gutter="0"/>
          <w:cols w:space="720"/>
        </w:sectPr>
      </w:pPr>
    </w:p>
    <w:p w:rsidR="0034640F" w:rsidRPr="0034640F" w:rsidRDefault="0034640F" w:rsidP="0034640F">
      <w:pPr>
        <w:rPr>
          <w:rFonts w:ascii="Cambria Math"/>
          <w:sz w:val="23"/>
        </w:rPr>
      </w:pPr>
    </w:p>
    <w:p w:rsidR="0034640F" w:rsidRPr="0034640F" w:rsidRDefault="0034640F" w:rsidP="0034640F">
      <w:pPr>
        <w:ind w:left="508" w:right="37"/>
      </w:pPr>
      <w:r w:rsidRPr="0034640F">
        <w:rPr>
          <w:rFonts w:ascii="幼圆" w:eastAsia="幼圆" w:hAnsi="微软雅黑" w:cs="微软雅黑" w:hint="eastAsia"/>
        </w:rPr>
        <w:t>带交叉项的三次</w:t>
      </w:r>
    </w:p>
    <w:p w:rsidR="0034640F" w:rsidRPr="0034640F" w:rsidRDefault="0034640F" w:rsidP="0034640F">
      <w:pPr>
        <w:spacing w:before="9"/>
      </w:pPr>
      <w:r w:rsidRPr="0034640F">
        <w:br w:type="column"/>
      </w:r>
    </w:p>
    <w:p w:rsidR="0034640F" w:rsidRPr="0034640F" w:rsidRDefault="0034640F" w:rsidP="0034640F">
      <w:pPr>
        <w:ind w:left="508"/>
        <w:rPr>
          <w:rFonts w:ascii="Cambria Math" w:eastAsia="Cambria Math" w:hAnsi="Cambria Math"/>
        </w:rPr>
      </w:pPr>
      <w:r w:rsidRPr="0034640F">
        <w:rPr>
          <w:rFonts w:ascii="Cambria Math" w:eastAsia="Cambria Math" w:hAnsi="Cambria Math"/>
          <w:w w:val="105"/>
        </w:rPr>
        <w:t>𝑧̂</w:t>
      </w:r>
      <w:r w:rsidRPr="0034640F">
        <w:rPr>
          <w:rFonts w:ascii="Cambria Math" w:eastAsia="Cambria Math" w:hAnsi="Cambria Math"/>
          <w:w w:val="105"/>
          <w:position w:val="-4"/>
          <w:sz w:val="16"/>
        </w:rPr>
        <w:t>6</w:t>
      </w:r>
      <w:r w:rsidRPr="0034640F">
        <w:rPr>
          <w:rFonts w:ascii="Cambria Math" w:eastAsia="Cambria Math" w:hAnsi="Cambria Math"/>
          <w:spacing w:val="21"/>
          <w:w w:val="105"/>
          <w:position w:val="-4"/>
          <w:sz w:val="16"/>
        </w:rPr>
        <w:t xml:space="preserve"> </w:t>
      </w:r>
      <w:r w:rsidRPr="0034640F">
        <w:rPr>
          <w:rFonts w:ascii="Cambria Math" w:eastAsia="Cambria Math" w:hAnsi="Cambria Math"/>
          <w:w w:val="105"/>
        </w:rPr>
        <w:t>=</w:t>
      </w:r>
      <w:r w:rsidRPr="0034640F">
        <w:rPr>
          <w:rFonts w:ascii="Cambria Math" w:eastAsia="Cambria Math" w:hAnsi="Cambria Math"/>
          <w:spacing w:val="1"/>
          <w:w w:val="105"/>
        </w:rPr>
        <w:t xml:space="preserve"> </w:t>
      </w:r>
      <w:r w:rsidRPr="0034640F">
        <w:rPr>
          <w:rFonts w:ascii="Cambria Math" w:eastAsia="Cambria Math" w:hAnsi="Cambria Math"/>
          <w:w w:val="105"/>
        </w:rPr>
        <w:t>𝛽</w:t>
      </w:r>
      <w:r w:rsidRPr="0034640F">
        <w:rPr>
          <w:rFonts w:ascii="Cambria Math" w:eastAsia="Cambria Math" w:hAnsi="Cambria Math"/>
          <w:w w:val="105"/>
          <w:position w:val="-4"/>
          <w:sz w:val="16"/>
        </w:rPr>
        <w:t>0</w:t>
      </w:r>
      <w:r w:rsidRPr="0034640F">
        <w:rPr>
          <w:rFonts w:ascii="Cambria Math" w:eastAsia="Cambria Math" w:hAnsi="Cambria Math"/>
          <w:spacing w:val="10"/>
          <w:w w:val="105"/>
          <w:position w:val="-4"/>
          <w:sz w:val="16"/>
        </w:rPr>
        <w:t xml:space="preserve"> </w:t>
      </w:r>
      <w:r w:rsidRPr="0034640F">
        <w:rPr>
          <w:rFonts w:ascii="Cambria Math" w:eastAsia="Cambria Math" w:hAnsi="Cambria Math"/>
          <w:w w:val="105"/>
        </w:rPr>
        <w:t>+</w:t>
      </w:r>
      <w:r w:rsidRPr="0034640F">
        <w:rPr>
          <w:rFonts w:ascii="Cambria Math" w:eastAsia="Cambria Math" w:hAnsi="Cambria Math"/>
          <w:spacing w:val="-9"/>
          <w:w w:val="105"/>
        </w:rPr>
        <w:t xml:space="preserve"> </w:t>
      </w:r>
      <w:r w:rsidRPr="0034640F">
        <w:rPr>
          <w:rFonts w:ascii="Cambria Math" w:eastAsia="Cambria Math" w:hAnsi="Cambria Math"/>
          <w:w w:val="105"/>
        </w:rPr>
        <w:t>𝛽</w:t>
      </w:r>
      <w:r w:rsidRPr="0034640F">
        <w:rPr>
          <w:rFonts w:ascii="Cambria Math" w:eastAsia="Cambria Math" w:hAnsi="Cambria Math"/>
          <w:w w:val="105"/>
          <w:position w:val="-4"/>
          <w:sz w:val="16"/>
        </w:rPr>
        <w:t>1</w:t>
      </w:r>
      <w:r w:rsidRPr="0034640F">
        <w:rPr>
          <w:rFonts w:ascii="Cambria Math" w:eastAsia="Cambria Math" w:hAnsi="Cambria Math"/>
          <w:w w:val="105"/>
        </w:rPr>
        <w:t>𝑥</w:t>
      </w:r>
      <w:r w:rsidRPr="0034640F">
        <w:rPr>
          <w:rFonts w:ascii="Cambria Math" w:eastAsia="Cambria Math" w:hAnsi="Cambria Math"/>
          <w:spacing w:val="-7"/>
          <w:w w:val="105"/>
        </w:rPr>
        <w:t xml:space="preserve"> </w:t>
      </w:r>
      <w:r w:rsidRPr="0034640F">
        <w:rPr>
          <w:rFonts w:ascii="Cambria Math" w:eastAsia="Cambria Math" w:hAnsi="Cambria Math"/>
          <w:w w:val="105"/>
        </w:rPr>
        <w:t>+</w:t>
      </w:r>
      <w:r w:rsidRPr="0034640F">
        <w:rPr>
          <w:rFonts w:ascii="Cambria Math" w:eastAsia="Cambria Math" w:hAnsi="Cambria Math"/>
          <w:spacing w:val="-9"/>
          <w:w w:val="105"/>
        </w:rPr>
        <w:t xml:space="preserve"> </w:t>
      </w:r>
      <w:r w:rsidRPr="0034640F">
        <w:rPr>
          <w:rFonts w:ascii="Cambria Math" w:eastAsia="Cambria Math" w:hAnsi="Cambria Math"/>
          <w:w w:val="105"/>
        </w:rPr>
        <w:t>𝛽</w:t>
      </w:r>
      <w:r w:rsidRPr="0034640F">
        <w:rPr>
          <w:rFonts w:ascii="Cambria Math" w:eastAsia="Cambria Math" w:hAnsi="Cambria Math"/>
          <w:w w:val="105"/>
          <w:position w:val="-4"/>
          <w:sz w:val="16"/>
        </w:rPr>
        <w:t>2</w:t>
      </w:r>
      <w:r w:rsidRPr="0034640F">
        <w:rPr>
          <w:rFonts w:ascii="Cambria Math" w:eastAsia="Cambria Math" w:hAnsi="Cambria Math"/>
          <w:w w:val="105"/>
        </w:rPr>
        <w:t>𝑦</w:t>
      </w:r>
      <w:r w:rsidRPr="0034640F">
        <w:rPr>
          <w:rFonts w:ascii="Cambria Math" w:eastAsia="Cambria Math" w:hAnsi="Cambria Math"/>
          <w:spacing w:val="-10"/>
          <w:w w:val="105"/>
        </w:rPr>
        <w:t xml:space="preserve"> </w:t>
      </w:r>
      <w:r w:rsidRPr="0034640F">
        <w:rPr>
          <w:rFonts w:ascii="Cambria Math" w:eastAsia="Cambria Math" w:hAnsi="Cambria Math"/>
          <w:w w:val="105"/>
        </w:rPr>
        <w:t>+</w:t>
      </w:r>
      <w:r w:rsidRPr="0034640F">
        <w:rPr>
          <w:rFonts w:ascii="Cambria Math" w:eastAsia="Cambria Math" w:hAnsi="Cambria Math"/>
          <w:spacing w:val="-10"/>
          <w:w w:val="105"/>
        </w:rPr>
        <w:t xml:space="preserve"> </w:t>
      </w:r>
      <w:r w:rsidRPr="0034640F">
        <w:rPr>
          <w:rFonts w:ascii="Cambria Math" w:eastAsia="Cambria Math" w:hAnsi="Cambria Math"/>
          <w:w w:val="105"/>
        </w:rPr>
        <w:t>𝛽</w:t>
      </w:r>
      <w:r w:rsidRPr="0034640F">
        <w:rPr>
          <w:rFonts w:ascii="Cambria Math" w:eastAsia="Cambria Math" w:hAnsi="Cambria Math"/>
          <w:w w:val="105"/>
          <w:position w:val="-4"/>
          <w:sz w:val="16"/>
        </w:rPr>
        <w:t>3</w:t>
      </w:r>
      <w:r w:rsidRPr="0034640F">
        <w:rPr>
          <w:rFonts w:ascii="Cambria Math" w:eastAsia="Cambria Math" w:hAnsi="Cambria Math"/>
          <w:w w:val="105"/>
        </w:rPr>
        <w:t>𝑥</w:t>
      </w:r>
      <w:r w:rsidRPr="0034640F">
        <w:rPr>
          <w:rFonts w:ascii="Cambria Math" w:eastAsia="Cambria Math" w:hAnsi="Cambria Math"/>
          <w:w w:val="105"/>
          <w:vertAlign w:val="superscript"/>
        </w:rPr>
        <w:t>2</w:t>
      </w:r>
      <w:r w:rsidRPr="0034640F">
        <w:rPr>
          <w:rFonts w:ascii="Cambria Math" w:eastAsia="Cambria Math" w:hAnsi="Cambria Math"/>
          <w:spacing w:val="-3"/>
          <w:w w:val="105"/>
        </w:rPr>
        <w:t xml:space="preserve"> </w:t>
      </w:r>
      <w:r w:rsidRPr="0034640F">
        <w:rPr>
          <w:rFonts w:ascii="Cambria Math" w:eastAsia="Cambria Math" w:hAnsi="Cambria Math"/>
          <w:w w:val="105"/>
        </w:rPr>
        <w:t>+</w:t>
      </w:r>
      <w:r w:rsidRPr="0034640F">
        <w:rPr>
          <w:rFonts w:ascii="Cambria Math" w:eastAsia="Cambria Math" w:hAnsi="Cambria Math"/>
          <w:spacing w:val="-10"/>
          <w:w w:val="105"/>
        </w:rPr>
        <w:t xml:space="preserve"> </w:t>
      </w:r>
      <w:r w:rsidRPr="0034640F">
        <w:rPr>
          <w:rFonts w:ascii="Cambria Math" w:eastAsia="Cambria Math" w:hAnsi="Cambria Math"/>
          <w:w w:val="105"/>
        </w:rPr>
        <w:t>𝛽</w:t>
      </w:r>
      <w:r w:rsidRPr="0034640F">
        <w:rPr>
          <w:rFonts w:ascii="Cambria Math" w:eastAsia="Cambria Math" w:hAnsi="Cambria Math"/>
          <w:w w:val="105"/>
          <w:position w:val="-4"/>
          <w:sz w:val="16"/>
        </w:rPr>
        <w:t>4</w:t>
      </w:r>
      <w:r w:rsidRPr="0034640F">
        <w:rPr>
          <w:rFonts w:ascii="Cambria Math" w:eastAsia="Cambria Math" w:hAnsi="Cambria Math"/>
          <w:w w:val="105"/>
        </w:rPr>
        <w:t>𝑦</w:t>
      </w:r>
      <w:r w:rsidRPr="0034640F">
        <w:rPr>
          <w:rFonts w:ascii="Cambria Math" w:eastAsia="Cambria Math" w:hAnsi="Cambria Math"/>
          <w:w w:val="105"/>
          <w:vertAlign w:val="superscript"/>
        </w:rPr>
        <w:t>2</w:t>
      </w:r>
      <w:r w:rsidRPr="0034640F">
        <w:rPr>
          <w:rFonts w:ascii="Cambria Math" w:eastAsia="Cambria Math" w:hAnsi="Cambria Math"/>
          <w:spacing w:val="-3"/>
          <w:w w:val="105"/>
        </w:rPr>
        <w:t xml:space="preserve"> </w:t>
      </w:r>
      <w:r w:rsidRPr="0034640F">
        <w:rPr>
          <w:rFonts w:ascii="Cambria Math" w:eastAsia="Cambria Math" w:hAnsi="Cambria Math"/>
          <w:w w:val="105"/>
        </w:rPr>
        <w:t>+</w:t>
      </w:r>
      <w:r w:rsidRPr="0034640F">
        <w:rPr>
          <w:rFonts w:ascii="Cambria Math" w:eastAsia="Cambria Math" w:hAnsi="Cambria Math"/>
          <w:spacing w:val="-10"/>
          <w:w w:val="105"/>
        </w:rPr>
        <w:t xml:space="preserve"> </w:t>
      </w:r>
      <w:r w:rsidRPr="0034640F">
        <w:rPr>
          <w:rFonts w:ascii="Cambria Math" w:eastAsia="Cambria Math" w:hAnsi="Cambria Math"/>
          <w:w w:val="105"/>
        </w:rPr>
        <w:t>𝛽</w:t>
      </w:r>
      <w:r w:rsidRPr="0034640F">
        <w:rPr>
          <w:rFonts w:ascii="Cambria Math" w:eastAsia="Cambria Math" w:hAnsi="Cambria Math"/>
          <w:w w:val="105"/>
          <w:position w:val="-4"/>
          <w:sz w:val="16"/>
        </w:rPr>
        <w:t>5</w:t>
      </w:r>
      <w:r w:rsidRPr="0034640F">
        <w:rPr>
          <w:rFonts w:ascii="Cambria Math" w:eastAsia="Cambria Math" w:hAnsi="Cambria Math"/>
          <w:w w:val="105"/>
        </w:rPr>
        <w:t>𝑥𝑦</w:t>
      </w:r>
      <w:r w:rsidRPr="0034640F">
        <w:rPr>
          <w:rFonts w:ascii="Cambria Math" w:eastAsia="Cambria Math" w:hAnsi="Cambria Math"/>
          <w:spacing w:val="-10"/>
          <w:w w:val="105"/>
        </w:rPr>
        <w:t xml:space="preserve"> </w:t>
      </w:r>
      <w:r w:rsidRPr="0034640F">
        <w:rPr>
          <w:rFonts w:ascii="Cambria Math" w:eastAsia="Cambria Math" w:hAnsi="Cambria Math"/>
          <w:w w:val="105"/>
        </w:rPr>
        <w:t>+</w:t>
      </w:r>
      <w:r w:rsidRPr="0034640F">
        <w:rPr>
          <w:rFonts w:ascii="Cambria Math" w:eastAsia="Cambria Math" w:hAnsi="Cambria Math"/>
          <w:spacing w:val="-9"/>
          <w:w w:val="105"/>
        </w:rPr>
        <w:t xml:space="preserve"> </w:t>
      </w:r>
      <w:r w:rsidRPr="0034640F">
        <w:rPr>
          <w:rFonts w:ascii="Cambria Math" w:eastAsia="Cambria Math" w:hAnsi="Cambria Math"/>
          <w:w w:val="105"/>
        </w:rPr>
        <w:t>𝛽</w:t>
      </w:r>
      <w:r w:rsidRPr="0034640F">
        <w:rPr>
          <w:rFonts w:ascii="Cambria Math" w:eastAsia="Cambria Math" w:hAnsi="Cambria Math"/>
          <w:w w:val="105"/>
          <w:position w:val="-4"/>
          <w:sz w:val="16"/>
        </w:rPr>
        <w:t>6</w:t>
      </w:r>
      <w:r w:rsidRPr="0034640F">
        <w:rPr>
          <w:rFonts w:ascii="Cambria Math" w:eastAsia="Cambria Math" w:hAnsi="Cambria Math"/>
          <w:w w:val="105"/>
        </w:rPr>
        <w:t>𝑥</w:t>
      </w:r>
      <w:r w:rsidRPr="0034640F">
        <w:rPr>
          <w:rFonts w:ascii="Cambria Math" w:eastAsia="Cambria Math" w:hAnsi="Cambria Math"/>
          <w:w w:val="105"/>
          <w:vertAlign w:val="superscript"/>
        </w:rPr>
        <w:t>2</w:t>
      </w:r>
      <w:r w:rsidRPr="0034640F">
        <w:rPr>
          <w:rFonts w:ascii="Cambria Math" w:eastAsia="Cambria Math" w:hAnsi="Cambria Math"/>
          <w:w w:val="105"/>
        </w:rPr>
        <w:t>𝑦</w:t>
      </w:r>
      <w:r w:rsidRPr="0034640F">
        <w:rPr>
          <w:rFonts w:ascii="Cambria Math" w:eastAsia="Cambria Math" w:hAnsi="Cambria Math"/>
          <w:spacing w:val="-10"/>
          <w:w w:val="105"/>
        </w:rPr>
        <w:t xml:space="preserve"> </w:t>
      </w:r>
      <w:r w:rsidRPr="0034640F">
        <w:rPr>
          <w:rFonts w:ascii="Cambria Math" w:eastAsia="Cambria Math" w:hAnsi="Cambria Math"/>
          <w:w w:val="105"/>
        </w:rPr>
        <w:t>+</w:t>
      </w:r>
      <w:r w:rsidRPr="0034640F">
        <w:rPr>
          <w:rFonts w:ascii="Cambria Math" w:eastAsia="Cambria Math" w:hAnsi="Cambria Math"/>
          <w:spacing w:val="-9"/>
          <w:w w:val="105"/>
        </w:rPr>
        <w:t xml:space="preserve"> </w:t>
      </w:r>
      <w:r w:rsidRPr="0034640F">
        <w:rPr>
          <w:rFonts w:ascii="Cambria Math" w:eastAsia="Cambria Math" w:hAnsi="Cambria Math"/>
          <w:w w:val="105"/>
        </w:rPr>
        <w:t>𝛽</w:t>
      </w:r>
      <w:r w:rsidRPr="0034640F">
        <w:rPr>
          <w:rFonts w:ascii="Cambria Math" w:eastAsia="Cambria Math" w:hAnsi="Cambria Math"/>
          <w:w w:val="105"/>
          <w:position w:val="-4"/>
          <w:sz w:val="16"/>
        </w:rPr>
        <w:t>7</w:t>
      </w:r>
      <w:r w:rsidRPr="0034640F">
        <w:rPr>
          <w:rFonts w:ascii="Cambria Math" w:eastAsia="Cambria Math" w:hAnsi="Cambria Math"/>
          <w:w w:val="105"/>
        </w:rPr>
        <w:t>𝑥𝑦</w:t>
      </w:r>
      <w:r w:rsidRPr="0034640F">
        <w:rPr>
          <w:rFonts w:ascii="Cambria Math" w:eastAsia="Cambria Math" w:hAnsi="Cambria Math"/>
          <w:w w:val="105"/>
          <w:vertAlign w:val="superscript"/>
        </w:rPr>
        <w:t>2</w:t>
      </w:r>
      <w:r w:rsidRPr="0034640F">
        <w:rPr>
          <w:rFonts w:ascii="Cambria Math" w:eastAsia="Cambria Math" w:hAnsi="Cambria Math"/>
          <w:spacing w:val="-2"/>
          <w:w w:val="105"/>
        </w:rPr>
        <w:t xml:space="preserve"> </w:t>
      </w:r>
      <w:r w:rsidRPr="0034640F">
        <w:rPr>
          <w:rFonts w:ascii="Cambria Math" w:eastAsia="Cambria Math" w:hAnsi="Cambria Math"/>
          <w:w w:val="105"/>
        </w:rPr>
        <w:t>+</w:t>
      </w:r>
      <w:r w:rsidRPr="0034640F">
        <w:rPr>
          <w:rFonts w:ascii="Cambria Math" w:eastAsia="Cambria Math" w:hAnsi="Cambria Math"/>
          <w:spacing w:val="-13"/>
          <w:w w:val="105"/>
        </w:rPr>
        <w:t xml:space="preserve"> </w:t>
      </w:r>
      <w:r w:rsidRPr="0034640F">
        <w:rPr>
          <w:rFonts w:ascii="Cambria Math" w:eastAsia="Cambria Math" w:hAnsi="Cambria Math"/>
          <w:w w:val="105"/>
        </w:rPr>
        <w:t>𝛽</w:t>
      </w:r>
      <w:r w:rsidRPr="0034640F">
        <w:rPr>
          <w:rFonts w:ascii="Cambria Math" w:eastAsia="Cambria Math" w:hAnsi="Cambria Math"/>
          <w:w w:val="105"/>
          <w:position w:val="-4"/>
          <w:sz w:val="16"/>
        </w:rPr>
        <w:t>8</w:t>
      </w:r>
      <w:r w:rsidRPr="0034640F">
        <w:rPr>
          <w:rFonts w:ascii="Cambria Math" w:eastAsia="Cambria Math" w:hAnsi="Cambria Math"/>
          <w:w w:val="105"/>
        </w:rPr>
        <w:t>𝑥</w:t>
      </w:r>
      <w:r w:rsidRPr="0034640F">
        <w:rPr>
          <w:rFonts w:ascii="Cambria Math" w:eastAsia="Cambria Math" w:hAnsi="Cambria Math"/>
          <w:w w:val="105"/>
          <w:vertAlign w:val="superscript"/>
        </w:rPr>
        <w:t>3</w:t>
      </w:r>
      <w:r w:rsidRPr="0034640F">
        <w:rPr>
          <w:rFonts w:ascii="Cambria Math" w:eastAsia="Cambria Math" w:hAnsi="Cambria Math"/>
          <w:spacing w:val="-3"/>
          <w:w w:val="105"/>
        </w:rPr>
        <w:t xml:space="preserve"> </w:t>
      </w:r>
      <w:r w:rsidRPr="0034640F">
        <w:rPr>
          <w:rFonts w:ascii="Cambria Math" w:eastAsia="Cambria Math" w:hAnsi="Cambria Math"/>
          <w:w w:val="105"/>
        </w:rPr>
        <w:t>+</w:t>
      </w:r>
      <w:r w:rsidRPr="0034640F">
        <w:rPr>
          <w:rFonts w:ascii="Cambria Math" w:eastAsia="Cambria Math" w:hAnsi="Cambria Math"/>
          <w:spacing w:val="-10"/>
          <w:w w:val="105"/>
        </w:rPr>
        <w:t xml:space="preserve"> </w:t>
      </w:r>
      <w:r w:rsidRPr="0034640F">
        <w:rPr>
          <w:rFonts w:ascii="Cambria Math" w:eastAsia="Cambria Math" w:hAnsi="Cambria Math"/>
          <w:spacing w:val="-4"/>
          <w:w w:val="105"/>
        </w:rPr>
        <w:t>𝛽</w:t>
      </w:r>
      <w:r w:rsidRPr="0034640F">
        <w:rPr>
          <w:rFonts w:ascii="Cambria Math" w:eastAsia="Cambria Math" w:hAnsi="Cambria Math"/>
          <w:spacing w:val="-4"/>
          <w:w w:val="105"/>
          <w:position w:val="-4"/>
          <w:sz w:val="16"/>
        </w:rPr>
        <w:t>9</w:t>
      </w:r>
      <w:r w:rsidRPr="0034640F">
        <w:rPr>
          <w:rFonts w:ascii="Cambria Math" w:eastAsia="Cambria Math" w:hAnsi="Cambria Math"/>
          <w:spacing w:val="-4"/>
          <w:w w:val="105"/>
        </w:rPr>
        <w:t>𝑦</w:t>
      </w:r>
      <w:r w:rsidRPr="0034640F">
        <w:rPr>
          <w:rFonts w:ascii="Cambria Math" w:eastAsia="Cambria Math" w:hAnsi="Cambria Math"/>
          <w:spacing w:val="-4"/>
          <w:w w:val="105"/>
          <w:vertAlign w:val="superscript"/>
        </w:rPr>
        <w:t>3</w:t>
      </w:r>
    </w:p>
    <w:p w:rsidR="0034640F" w:rsidRPr="0034640F" w:rsidRDefault="0034640F" w:rsidP="0034640F">
      <w:pPr>
        <w:rPr>
          <w:rFonts w:ascii="Cambria Math" w:eastAsia="Cambria Math" w:hAnsi="Cambria Math"/>
        </w:rPr>
        <w:sectPr w:rsidR="0034640F" w:rsidRPr="0034640F">
          <w:type w:val="continuous"/>
          <w:pgSz w:w="12240" w:h="15840"/>
          <w:pgMar w:top="1340" w:right="1040" w:bottom="1200" w:left="1220" w:header="761" w:footer="1015" w:gutter="0"/>
          <w:cols w:num="2" w:space="720" w:equalWidth="0">
            <w:col w:w="1580" w:space="40"/>
            <w:col w:w="8360"/>
          </w:cols>
        </w:sectPr>
      </w:pPr>
    </w:p>
    <w:p w:rsidR="0034640F" w:rsidRPr="0034640F" w:rsidRDefault="0034640F" w:rsidP="0034640F">
      <w:pPr>
        <w:rPr>
          <w:rFonts w:ascii="Cambria Math"/>
          <w:sz w:val="20"/>
        </w:rPr>
      </w:pPr>
    </w:p>
    <w:p w:rsidR="0034640F" w:rsidRPr="0034640F" w:rsidRDefault="0034640F" w:rsidP="0034640F">
      <w:pPr>
        <w:spacing w:before="8"/>
        <w:rPr>
          <w:rFonts w:ascii="Cambria Math"/>
          <w:sz w:val="18"/>
        </w:rPr>
      </w:pPr>
    </w:p>
    <w:p w:rsidR="0034640F" w:rsidRPr="0034640F" w:rsidRDefault="0034640F" w:rsidP="0034640F">
      <w:pPr>
        <w:spacing w:before="56" w:line="276" w:lineRule="auto"/>
        <w:ind w:left="220" w:right="454"/>
      </w:pPr>
      <w:r w:rsidRPr="0034640F">
        <w:rPr>
          <w:rFonts w:ascii="幼圆" w:eastAsia="幼圆" w:hAnsi="微软雅黑" w:cs="微软雅黑" w:hint="eastAsia"/>
        </w:rPr>
        <w:t>当计算坐标</w:t>
      </w:r>
      <w:r w:rsidRPr="0034640F">
        <w:rPr>
          <w:rFonts w:ascii="幼圆" w:eastAsia="幼圆"/>
        </w:rPr>
        <w:t xml:space="preserve"> </w:t>
      </w:r>
      <w:r w:rsidRPr="0034640F">
        <w:rPr>
          <w:rFonts w:ascii="幼圆" w:eastAsia="幼圆" w:hAnsi="微软雅黑" w:cs="微软雅黑" w:hint="eastAsia"/>
        </w:rPr>
        <w:t>（</w:t>
      </w:r>
      <w:r w:rsidRPr="0034640F">
        <w:rPr>
          <w:rFonts w:ascii="幼圆" w:eastAsia="幼圆"/>
        </w:rPr>
        <w:t>x</w:t>
      </w:r>
      <w:r w:rsidRPr="0034640F">
        <w:rPr>
          <w:rFonts w:ascii="幼圆" w:eastAsia="幼圆" w:hAnsi="微软雅黑" w:cs="微软雅黑" w:hint="eastAsia"/>
        </w:rPr>
        <w:t>，</w:t>
      </w:r>
      <w:r w:rsidRPr="0034640F">
        <w:rPr>
          <w:rFonts w:ascii="幼圆" w:eastAsia="幼圆"/>
        </w:rPr>
        <w:t xml:space="preserve"> y</w:t>
      </w:r>
      <w:r w:rsidRPr="0034640F">
        <w:rPr>
          <w:rFonts w:ascii="幼圆" w:eastAsia="幼圆" w:hAnsi="微软雅黑" w:cs="微软雅黑" w:hint="eastAsia"/>
        </w:rPr>
        <w:t>）</w:t>
      </w:r>
      <w:r w:rsidRPr="0034640F">
        <w:rPr>
          <w:rFonts w:ascii="幼圆" w:eastAsia="幼圆"/>
        </w:rPr>
        <w:t xml:space="preserve"> </w:t>
      </w:r>
      <w:r w:rsidRPr="0034640F">
        <w:rPr>
          <w:rFonts w:ascii="幼圆" w:eastAsia="幼圆" w:hAnsi="微软雅黑" w:cs="微软雅黑" w:hint="eastAsia"/>
        </w:rPr>
        <w:t>的插值时，</w:t>
      </w:r>
      <w:r w:rsidRPr="0034640F">
        <w:rPr>
          <w:rFonts w:ascii="幼圆" w:eastAsia="幼圆"/>
        </w:rPr>
        <w:t xml:space="preserve">Tinfour </w:t>
      </w:r>
      <w:r w:rsidRPr="0034640F">
        <w:rPr>
          <w:rFonts w:ascii="幼圆" w:eastAsia="幼圆" w:hAnsi="微软雅黑" w:cs="微软雅黑" w:hint="eastAsia"/>
        </w:rPr>
        <w:t>方法使用</w:t>
      </w:r>
      <w:r w:rsidRPr="0034640F">
        <w:rPr>
          <w:rFonts w:ascii="幼圆" w:eastAsia="幼圆"/>
        </w:rPr>
        <w:t xml:space="preserve"> TIN </w:t>
      </w:r>
      <w:r w:rsidRPr="0034640F">
        <w:rPr>
          <w:rFonts w:ascii="幼圆" w:eastAsia="幼圆" w:hAnsi="微软雅黑" w:cs="微软雅黑" w:hint="eastAsia"/>
        </w:rPr>
        <w:t>来识别插值坐标邻域中的一组样本，选择适合曲面模型程度的多个输入样本。接下来，根据每个样本与插值点的距离为每个样本分配加权因子。最后，在执行回归之前，通过偏移量（</w:t>
      </w:r>
      <w:r w:rsidRPr="0034640F">
        <w:rPr>
          <w:rFonts w:ascii="幼圆" w:eastAsia="幼圆"/>
        </w:rPr>
        <w:t>-x</w:t>
      </w:r>
      <w:r w:rsidRPr="0034640F">
        <w:rPr>
          <w:rFonts w:ascii="幼圆" w:eastAsia="幼圆" w:hAnsi="微软雅黑" w:cs="微软雅黑" w:hint="eastAsia"/>
        </w:rPr>
        <w:t>，</w:t>
      </w:r>
      <w:r w:rsidRPr="0034640F">
        <w:rPr>
          <w:rFonts w:ascii="幼圆" w:eastAsia="幼圆"/>
        </w:rPr>
        <w:t>-y</w:t>
      </w:r>
      <w:r w:rsidRPr="0034640F">
        <w:rPr>
          <w:rFonts w:ascii="幼圆" w:eastAsia="幼圆" w:hAnsi="微软雅黑" w:cs="微软雅黑" w:hint="eastAsia"/>
        </w:rPr>
        <w:t>）调整输入样本的水平坐标。通过该调整，将插值点视为原点，并计算坐标</w:t>
      </w:r>
      <w:r w:rsidRPr="0034640F">
        <w:rPr>
          <w:rFonts w:ascii="幼圆" w:eastAsia="幼圆"/>
        </w:rPr>
        <w:t xml:space="preserve"> </w:t>
      </w:r>
      <w:r w:rsidRPr="0034640F">
        <w:rPr>
          <w:rFonts w:ascii="幼圆" w:eastAsia="幼圆" w:hAnsi="微软雅黑" w:cs="微软雅黑" w:hint="eastAsia"/>
        </w:rPr>
        <w:t>（</w:t>
      </w:r>
      <w:r w:rsidRPr="0034640F">
        <w:rPr>
          <w:rFonts w:ascii="幼圆" w:eastAsia="幼圆"/>
        </w:rPr>
        <w:t>0</w:t>
      </w:r>
      <w:r w:rsidRPr="0034640F">
        <w:rPr>
          <w:rFonts w:ascii="幼圆" w:eastAsia="幼圆" w:hAnsi="微软雅黑" w:cs="微软雅黑" w:hint="eastAsia"/>
        </w:rPr>
        <w:t>，</w:t>
      </w:r>
      <w:r w:rsidRPr="0034640F">
        <w:rPr>
          <w:rFonts w:ascii="幼圆" w:eastAsia="幼圆"/>
        </w:rPr>
        <w:t xml:space="preserve"> 0</w:t>
      </w:r>
      <w:r w:rsidRPr="0034640F">
        <w:rPr>
          <w:rFonts w:ascii="幼圆" w:eastAsia="幼圆" w:hAnsi="微软雅黑" w:cs="微软雅黑" w:hint="eastAsia"/>
        </w:rPr>
        <w:t>）</w:t>
      </w:r>
      <w:r w:rsidRPr="0034640F">
        <w:rPr>
          <w:rFonts w:ascii="幼圆" w:eastAsia="幼圆"/>
        </w:rPr>
        <w:t xml:space="preserve"> </w:t>
      </w:r>
      <w:r w:rsidRPr="0034640F">
        <w:rPr>
          <w:rFonts w:ascii="幼圆" w:eastAsia="幼圆" w:hAnsi="微软雅黑" w:cs="微软雅黑" w:hint="eastAsia"/>
        </w:rPr>
        <w:t>的估计函数。因此，插值的值只是插值得到的估计值</w:t>
      </w:r>
      <w:r w:rsidRPr="0034640F">
        <w:rPr>
          <w:rFonts w:ascii="幼圆" w:eastAsia="幼圆"/>
        </w:rPr>
        <w:t xml:space="preserve"> </w:t>
      </w:r>
      <w:r w:rsidRPr="0034640F">
        <w:rPr>
          <w:rFonts w:ascii="幼圆" w:eastAsia="幼圆"/>
        </w:rPr>
        <w:t>β</w:t>
      </w:r>
      <w:r w:rsidRPr="0034640F">
        <w:rPr>
          <w:rFonts w:ascii="幼圆" w:eastAsia="幼圆"/>
          <w:vertAlign w:val="subscript"/>
        </w:rPr>
        <w:t>0</w:t>
      </w:r>
      <w:r w:rsidRPr="0034640F">
        <w:rPr>
          <w:rFonts w:ascii="幼圆" w:eastAsia="幼圆" w:hint="eastAsia"/>
        </w:rPr>
        <w:t xml:space="preserve"> 。这种方法的主要目的是在执行线性回归时减少数值问题的影响和精度损失。</w:t>
      </w:r>
      <w:r w:rsidRPr="0034640F">
        <w:t xml:space="preserve"> </w:t>
      </w:r>
      <w:r w:rsidRPr="0034640F">
        <w:rPr>
          <w:rFonts w:ascii="幼圆" w:eastAsia="幼圆" w:hAnsi="微软雅黑" w:cs="微软雅黑" w:hint="eastAsia"/>
        </w:rPr>
        <w:t>但它也有一个副作用，即大大简化了插值坐标的计算，特别是在获得斜率、曲面法线或二阶导数时。</w:t>
      </w:r>
    </w:p>
    <w:p w:rsidR="0034640F" w:rsidRPr="0034640F" w:rsidRDefault="0034640F" w:rsidP="0034640F">
      <w:pPr>
        <w:spacing w:before="5"/>
        <w:rPr>
          <w:sz w:val="16"/>
        </w:rPr>
      </w:pPr>
    </w:p>
    <w:p w:rsidR="0034640F" w:rsidRPr="0034640F" w:rsidRDefault="0034640F" w:rsidP="0034640F">
      <w:pPr>
        <w:spacing w:before="1"/>
        <w:ind w:left="270"/>
      </w:pPr>
      <w:r w:rsidRPr="0034640F">
        <w:rPr>
          <w:rFonts w:ascii="幼圆" w:eastAsia="幼圆" w:hAnsi="微软雅黑" w:cs="微软雅黑" w:hint="eastAsia"/>
        </w:rPr>
        <w:t>对于在坐标</w:t>
      </w:r>
      <w:r w:rsidRPr="0034640F">
        <w:rPr>
          <w:rFonts w:ascii="幼圆" w:eastAsia="幼圆"/>
        </w:rPr>
        <w:t xml:space="preserve"> </w:t>
      </w:r>
      <w:r w:rsidRPr="0034640F">
        <w:rPr>
          <w:rFonts w:ascii="幼圆" w:eastAsia="幼圆" w:hAnsi="微软雅黑" w:cs="微软雅黑" w:hint="eastAsia"/>
        </w:rPr>
        <w:t>（</w:t>
      </w:r>
      <w:r w:rsidRPr="0034640F">
        <w:rPr>
          <w:rFonts w:ascii="幼圆" w:eastAsia="幼圆"/>
        </w:rPr>
        <w:t>0,0</w:t>
      </w:r>
      <w:r w:rsidRPr="0034640F">
        <w:rPr>
          <w:rFonts w:ascii="幼圆" w:eastAsia="幼圆" w:hAnsi="微软雅黑" w:cs="微软雅黑" w:hint="eastAsia"/>
        </w:rPr>
        <w:t>）</w:t>
      </w:r>
      <w:r w:rsidRPr="0034640F">
        <w:rPr>
          <w:rFonts w:ascii="幼圆" w:eastAsia="幼圆"/>
        </w:rPr>
        <w:t xml:space="preserve"> </w:t>
      </w:r>
      <w:r w:rsidRPr="0034640F">
        <w:rPr>
          <w:rFonts w:ascii="幼圆" w:eastAsia="幼圆" w:hAnsi="微软雅黑" w:cs="微软雅黑" w:hint="eastAsia"/>
        </w:rPr>
        <w:t>处计算的所有</w:t>
      </w:r>
      <w:r w:rsidRPr="0034640F">
        <w:rPr>
          <w:rFonts w:ascii="幼圆" w:eastAsia="幼圆"/>
        </w:rPr>
        <w:t xml:space="preserve"> 6 </w:t>
      </w:r>
      <w:r w:rsidRPr="0034640F">
        <w:rPr>
          <w:rFonts w:ascii="幼圆" w:eastAsia="幼圆" w:hAnsi="微软雅黑" w:cs="微软雅黑" w:hint="eastAsia"/>
        </w:rPr>
        <w:t>个模型，以下结果适用。</w:t>
      </w:r>
    </w:p>
    <w:p w:rsidR="0034640F" w:rsidRPr="0034640F" w:rsidRDefault="0034640F" w:rsidP="0034640F">
      <w:pPr>
        <w:spacing w:before="1"/>
        <w:rPr>
          <w:sz w:val="19"/>
        </w:rPr>
      </w:pPr>
    </w:p>
    <w:p w:rsidR="0034640F" w:rsidRPr="0034640F" w:rsidRDefault="0034640F" w:rsidP="0034640F">
      <w:pPr>
        <w:spacing w:before="1"/>
        <w:ind w:left="1660"/>
        <w:rPr>
          <w:rFonts w:ascii="Cambria Math" w:eastAsia="Cambria Math"/>
          <w:sz w:val="16"/>
        </w:rPr>
      </w:pPr>
      <w:r w:rsidRPr="0034640F">
        <w:rPr>
          <w:rFonts w:ascii="Cambria Math" w:eastAsia="Cambria Math"/>
          <w:w w:val="105"/>
          <w:position w:val="5"/>
        </w:rPr>
        <w:t>𝑧</w:t>
      </w:r>
      <w:r w:rsidRPr="0034640F">
        <w:rPr>
          <w:rFonts w:ascii="Cambria Math" w:eastAsia="Cambria Math"/>
          <w:w w:val="105"/>
          <w:sz w:val="16"/>
        </w:rPr>
        <w:t>𝐼𝑛𝑡𝑒𝑟𝑝</w:t>
      </w:r>
      <w:r w:rsidRPr="0034640F">
        <w:rPr>
          <w:rFonts w:ascii="Cambria Math" w:eastAsia="Cambria Math"/>
          <w:spacing w:val="32"/>
          <w:w w:val="105"/>
          <w:sz w:val="16"/>
        </w:rPr>
        <w:t xml:space="preserve"> </w:t>
      </w:r>
      <w:r w:rsidRPr="0034640F">
        <w:rPr>
          <w:rFonts w:ascii="Cambria Math" w:eastAsia="Cambria Math"/>
          <w:w w:val="105"/>
          <w:position w:val="5"/>
        </w:rPr>
        <w:t>=</w:t>
      </w:r>
      <w:r w:rsidRPr="0034640F">
        <w:rPr>
          <w:rFonts w:ascii="Cambria Math" w:eastAsia="Cambria Math"/>
          <w:spacing w:val="59"/>
          <w:w w:val="105"/>
          <w:position w:val="5"/>
        </w:rPr>
        <w:t xml:space="preserve"> </w:t>
      </w:r>
      <w:r w:rsidRPr="0034640F">
        <w:rPr>
          <w:rFonts w:ascii="Cambria Math" w:eastAsia="Cambria Math"/>
          <w:spacing w:val="-7"/>
          <w:w w:val="105"/>
          <w:position w:val="5"/>
        </w:rPr>
        <w:t>𝛽</w:t>
      </w:r>
      <w:r w:rsidRPr="0034640F">
        <w:rPr>
          <w:rFonts w:ascii="Cambria Math" w:eastAsia="Cambria Math"/>
          <w:spacing w:val="-7"/>
          <w:w w:val="105"/>
          <w:sz w:val="16"/>
        </w:rPr>
        <w:t>0</w:t>
      </w:r>
    </w:p>
    <w:p w:rsidR="0034640F" w:rsidRPr="0034640F" w:rsidRDefault="0034640F" w:rsidP="0034640F">
      <w:pPr>
        <w:spacing w:before="5"/>
        <w:rPr>
          <w:rFonts w:ascii="Cambria Math"/>
          <w:sz w:val="12"/>
        </w:rPr>
      </w:pPr>
    </w:p>
    <w:p w:rsidR="0034640F" w:rsidRPr="0034640F" w:rsidRDefault="0034640F" w:rsidP="0034640F">
      <w:pPr>
        <w:spacing w:before="63" w:line="213" w:lineRule="exact"/>
        <w:ind w:left="2162"/>
        <w:rPr>
          <w:rFonts w:ascii="Cambria Math" w:eastAsia="Cambria Math"/>
        </w:rPr>
      </w:pPr>
      <w:r w:rsidRPr="0034640F">
        <w:rPr>
          <w:rFonts w:ascii="Cambria Math" w:eastAsia="Cambria Math"/>
          <w:spacing w:val="-5"/>
        </w:rPr>
        <w:t>𝜕𝑧</w:t>
      </w:r>
    </w:p>
    <w:p w:rsidR="0034640F" w:rsidRPr="0034640F" w:rsidRDefault="0034640F" w:rsidP="0034640F">
      <w:pPr>
        <w:spacing w:line="187" w:lineRule="auto"/>
        <w:ind w:left="1660"/>
        <w:rPr>
          <w:rFonts w:ascii="Cambria Math" w:eastAsia="Cambria Math"/>
          <w:sz w:val="16"/>
        </w:rPr>
      </w:pPr>
      <w:r w:rsidRPr="0034640F">
        <w:rPr>
          <w:noProof/>
          <w:lang w:eastAsia="zh-CN"/>
        </w:rPr>
        <mc:AlternateContent>
          <mc:Choice Requires="wps">
            <w:drawing>
              <wp:anchor distT="0" distB="0" distL="114300" distR="114300" simplePos="0" relativeHeight="251680256" behindDoc="1" locked="0" layoutInCell="1" allowOverlap="1">
                <wp:simplePos x="0" y="0"/>
                <wp:positionH relativeFrom="page">
                  <wp:posOffset>2143125</wp:posOffset>
                </wp:positionH>
                <wp:positionV relativeFrom="paragraph">
                  <wp:posOffset>80010</wp:posOffset>
                </wp:positionV>
                <wp:extent cx="156845" cy="8890"/>
                <wp:effectExtent l="0" t="0" r="0" b="0"/>
                <wp:wrapNone/>
                <wp:docPr id="57" name="矩形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84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06E1A7" id="矩形 57" o:spid="_x0000_s1026" style="position:absolute;left:0;text-align:left;margin-left:168.75pt;margin-top:6.3pt;width:12.35pt;height:.7pt;z-index:-251636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A4zgQIAAPcEAAAOAAAAZHJzL2Uyb0RvYy54bWysVF2O0zAQfkfiDpbfu0mqpG2ipqv9oQhp&#10;gZUWDuDaTmPh2MZ2my5oz4LEG4fgOIhrMHba0oWXFaIPqcczHn/zzTeen+86ibbcOqFVjbOzFCOu&#10;qGZCrWv8/t1yNMPIeaIYkVrxGt9zh88Xz5/Ne1PxsW61ZNwiSKJc1Zsat96bKkkcbXlH3Jk2XIGz&#10;0bYjHky7TpglPWTvZDJO00nSa8uM1ZQ7B7vXgxMvYv6m4dS/bRrHPZI1Bmw+fm38rsI3WcxJtbbE&#10;tILuYZB/QNERoeDSY6pr4gnaWPFXqk5Qq51u/BnVXaKbRlAea4BqsvSPau5aYnisBchx5kiT+39p&#10;6ZvtrUWC1biYYqRIBz36+eXbj+9fEWwAO71xFQTdmVsb6nPmRtMPDil91RK15hfW6r7lhAGmLMQn&#10;jw4Ew8FRtOpfawa5ycbrSNSusV1ICBSgXezH/bEffOcRhc2smMzyAiMKrtmsjN1KSHU4aqzzL7nu&#10;UFjU2EKzY2qyvXE+QCHVISRC11KwpZAyGna9upIWbUkQRvxF9FDhaZhUIVjpcGzIOOwAQrgj+ALW&#10;2OjPZTbO08txOVpOZtNRvsyLUTlNZ6M0Ky/LSZqX+fXyIQDM8qoVjHF1IxQ/iC7Ln9bUvfwHuUTZ&#10;ob7GZTEuYu2P0LunFdkJDzMoRQcsH5kgVejqC8WgbFJ5IuSwTh7DjywDB4f/yErUQGj7IJ+VZvcg&#10;AauhSTCD8FrAotX2E0Y9TF6N3ccNsRwj+UqBjMosz8OoRiMvpmMw7KlndeohikKqGnuMhuWVH8Z7&#10;Y6xYt3BTFolR+gKk14gojCDLAdVesDBdsYL9SxDG99SOUb/fq8UvAAAA//8DAFBLAwQUAAYACAAA&#10;ACEALPLJTN8AAAAJAQAADwAAAGRycy9kb3ducmV2LnhtbEyPwU7DMAyG70i8Q2Qkbiyh3cooTSeG&#10;xBGJDQ7sljamrdY4pcm2wtPjneBo/59+fy5Wk+vFEcfQedJwO1MgkGpvO2o0vL893yxBhGjImt4T&#10;avjGAKvy8qIwufUn2uBxGxvBJRRyo6GNccilDHWLzoSZH5A4+/SjM5HHsZF2NCcud71MlMqkMx3x&#10;hdYM+NRivd8enIb1/XL99Tqnl59NtcPdR7VfJKPS+vpqenwAEXGKfzCc9VkdSnaq/IFsEL2GNL1b&#10;MMpBkoFgIM2SBETFi7kCWRby/wflLwAAAP//AwBQSwECLQAUAAYACAAAACEAtoM4kv4AAADhAQAA&#10;EwAAAAAAAAAAAAAAAAAAAAAAW0NvbnRlbnRfVHlwZXNdLnhtbFBLAQItABQABgAIAAAAIQA4/SH/&#10;1gAAAJQBAAALAAAAAAAAAAAAAAAAAC8BAABfcmVscy8ucmVsc1BLAQItABQABgAIAAAAIQAavA4z&#10;gQIAAPcEAAAOAAAAAAAAAAAAAAAAAC4CAABkcnMvZTJvRG9jLnhtbFBLAQItABQABgAIAAAAIQAs&#10;8slM3wAAAAkBAAAPAAAAAAAAAAAAAAAAANsEAABkcnMvZG93bnJldi54bWxQSwUGAAAAAAQABADz&#10;AAAA5wUAAAAA&#10;" fillcolor="black" stroked="f">
                <w10:wrap anchorx="page"/>
              </v:rect>
            </w:pict>
          </mc:Fallback>
        </mc:AlternateContent>
      </w:r>
      <w:r w:rsidRPr="0034640F">
        <w:rPr>
          <w:rFonts w:ascii="Cambria Math" w:eastAsia="Cambria Math"/>
        </w:rPr>
        <w:t>𝑧</w:t>
      </w:r>
      <w:r w:rsidRPr="0034640F">
        <w:rPr>
          <w:rFonts w:ascii="Cambria Math" w:eastAsia="Cambria Math"/>
          <w:position w:val="-4"/>
          <w:sz w:val="16"/>
        </w:rPr>
        <w:t>𝑥</w:t>
      </w:r>
      <w:r w:rsidRPr="0034640F">
        <w:rPr>
          <w:rFonts w:ascii="Cambria Math" w:eastAsia="Cambria Math"/>
          <w:spacing w:val="39"/>
          <w:position w:val="-4"/>
          <w:sz w:val="16"/>
        </w:rPr>
        <w:t xml:space="preserve"> </w:t>
      </w:r>
      <w:r w:rsidRPr="0034640F">
        <w:rPr>
          <w:rFonts w:ascii="Cambria Math" w:eastAsia="Cambria Math"/>
        </w:rPr>
        <w:t>=</w:t>
      </w:r>
      <w:r w:rsidRPr="0034640F">
        <w:rPr>
          <w:rFonts w:ascii="Cambria Math" w:eastAsia="Cambria Math"/>
          <w:spacing w:val="9"/>
        </w:rPr>
        <w:t xml:space="preserve"> </w:t>
      </w:r>
      <w:r w:rsidRPr="0034640F">
        <w:rPr>
          <w:rFonts w:ascii="Cambria Math" w:eastAsia="Cambria Math"/>
          <w:position w:val="-14"/>
        </w:rPr>
        <w:t>𝜕𝑥</w:t>
      </w:r>
      <w:r w:rsidRPr="0034640F">
        <w:rPr>
          <w:rFonts w:ascii="Cambria Math" w:eastAsia="Cambria Math"/>
          <w:spacing w:val="-5"/>
          <w:position w:val="-14"/>
        </w:rPr>
        <w:t xml:space="preserve"> </w:t>
      </w:r>
      <w:r w:rsidRPr="0034640F">
        <w:rPr>
          <w:rFonts w:ascii="Cambria Math" w:eastAsia="Cambria Math"/>
        </w:rPr>
        <w:t>(0,</w:t>
      </w:r>
      <w:r w:rsidRPr="0034640F">
        <w:rPr>
          <w:rFonts w:ascii="Cambria Math" w:eastAsia="Cambria Math"/>
          <w:spacing w:val="-13"/>
        </w:rPr>
        <w:t xml:space="preserve"> </w:t>
      </w:r>
      <w:r w:rsidRPr="0034640F">
        <w:rPr>
          <w:rFonts w:ascii="Cambria Math" w:eastAsia="Cambria Math"/>
        </w:rPr>
        <w:t>0)</w:t>
      </w:r>
      <w:r w:rsidRPr="0034640F">
        <w:rPr>
          <w:rFonts w:ascii="Cambria Math" w:eastAsia="Cambria Math"/>
          <w:spacing w:val="11"/>
        </w:rPr>
        <w:t xml:space="preserve"> </w:t>
      </w:r>
      <w:r w:rsidRPr="0034640F">
        <w:rPr>
          <w:rFonts w:ascii="Cambria Math" w:eastAsia="Cambria Math"/>
        </w:rPr>
        <w:t>=</w:t>
      </w:r>
      <w:r w:rsidRPr="0034640F">
        <w:rPr>
          <w:rFonts w:ascii="Cambria Math" w:eastAsia="Cambria Math"/>
          <w:spacing w:val="63"/>
        </w:rPr>
        <w:t xml:space="preserve"> </w:t>
      </w:r>
      <w:r w:rsidRPr="0034640F">
        <w:rPr>
          <w:rFonts w:ascii="Cambria Math" w:eastAsia="Cambria Math"/>
          <w:spacing w:val="-5"/>
        </w:rPr>
        <w:t>𝛽</w:t>
      </w:r>
      <w:r w:rsidRPr="0034640F">
        <w:rPr>
          <w:rFonts w:ascii="Cambria Math" w:eastAsia="Cambria Math"/>
          <w:spacing w:val="-5"/>
          <w:position w:val="-4"/>
          <w:sz w:val="16"/>
        </w:rPr>
        <w:t>1</w:t>
      </w:r>
    </w:p>
    <w:p w:rsidR="0034640F" w:rsidRPr="0034640F" w:rsidRDefault="0034640F" w:rsidP="0034640F">
      <w:pPr>
        <w:spacing w:before="180" w:line="213" w:lineRule="exact"/>
        <w:ind w:left="2169"/>
        <w:rPr>
          <w:rFonts w:ascii="Cambria Math" w:eastAsia="Cambria Math"/>
        </w:rPr>
      </w:pPr>
      <w:r w:rsidRPr="0034640F">
        <w:rPr>
          <w:rFonts w:ascii="Cambria Math" w:eastAsia="Cambria Math"/>
          <w:spacing w:val="-5"/>
        </w:rPr>
        <w:t>𝜕𝑧</w:t>
      </w:r>
    </w:p>
    <w:p w:rsidR="0034640F" w:rsidRPr="0034640F" w:rsidRDefault="0034640F" w:rsidP="0034640F">
      <w:pPr>
        <w:spacing w:line="187" w:lineRule="auto"/>
        <w:ind w:left="1660"/>
        <w:rPr>
          <w:rFonts w:ascii="Cambria Math" w:eastAsia="Cambria Math"/>
          <w:sz w:val="16"/>
        </w:rPr>
      </w:pPr>
      <w:r w:rsidRPr="0034640F">
        <w:rPr>
          <w:noProof/>
          <w:lang w:eastAsia="zh-CN"/>
        </w:rPr>
        <mc:AlternateContent>
          <mc:Choice Requires="wps">
            <w:drawing>
              <wp:anchor distT="0" distB="0" distL="114300" distR="114300" simplePos="0" relativeHeight="251681280" behindDoc="1" locked="0" layoutInCell="1" allowOverlap="1">
                <wp:simplePos x="0" y="0"/>
                <wp:positionH relativeFrom="page">
                  <wp:posOffset>2147570</wp:posOffset>
                </wp:positionH>
                <wp:positionV relativeFrom="paragraph">
                  <wp:posOffset>80010</wp:posOffset>
                </wp:positionV>
                <wp:extent cx="158750" cy="8890"/>
                <wp:effectExtent l="0" t="0" r="0" b="0"/>
                <wp:wrapNone/>
                <wp:docPr id="56" name="矩形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75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1739E0" id="矩形 56" o:spid="_x0000_s1026" style="position:absolute;left:0;text-align:left;margin-left:169.1pt;margin-top:6.3pt;width:12.5pt;height:.7pt;z-index:-251635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RZ9gAIAAPcEAAAOAAAAZHJzL2Uyb0RvYy54bWysVF2O0zAQfkfiDpbfu0mqpG2ipqv9oQhp&#10;gZUWDuDaTmPh2MZ2my5oz4LEG4fgOIhrMHba0oWXFaIPqcczHn8z3zeen+86ibbcOqFVjbOzFCOu&#10;qGZCrWv8/t1yNMPIeaIYkVrxGt9zh88Xz5/Ne1PxsW61ZNwiSKJc1Zsat96bKkkcbXlH3Jk2XIGz&#10;0bYjHky7TpglPWTvZDJO00nSa8uM1ZQ7B7vXgxMvYv6m4dS/bRrHPZI1Bmw+fm38rsI3WcxJtbbE&#10;tILuYZB/QNERoeDSY6pr4gnaWPFXqk5Qq51u/BnVXaKbRlAea4BqsvSPau5aYnisBZrjzLFN7v+l&#10;pW+2txYJVuNigpEiHXD088u3H9+/ItiA7vTGVRB0Z25tqM+ZG00/OKT0VUvUml9Yq/uWEwaYshCf&#10;PDoQDAdH0ap/rRnkJhuvY6N2je1CQmgB2kU+7o988J1HFDazYjYtgDUKrtmsjGwlpDocNdb5l1x3&#10;KCxqbIHsmJpsb5wPUEh1CInQtRRsKaSMhl2vrqRFWxKEEX8RPVR4GiZVCFY6HBsyDjuAEO4IvoA1&#10;Ev25zMZ5ejkuR8vJbDrKl3kxKqfpbJRm5WU5SfMyv14+BIBZXrWCMa5uhOIH0WX500jdy3+QS5Qd&#10;6mtcFuMi1v4IvXtakZ3wMINSdNDlYydIFVh9oRiUTSpPhBzWyWP4scvQg8N/7ErUQKB9kM9Ks3uQ&#10;gNVAErAJrwUsWm0/YdTD5NXYfdwQyzGSrxTIqMzyPIxqNPJiOgbDnnpWpx6iKKSqscdoWF75Ybw3&#10;xop1CzdlsTFKX4D0GhGFEWQ5oNoLFqYrVrB/CcL4ntox6vd7tfgFAAD//wMAUEsDBBQABgAIAAAA&#10;IQDeIkJb3gAAAAkBAAAPAAAAZHJzL2Rvd25yZXYueG1sTI/BTsMwEETvSPyDtUjcqENSohDiVBSJ&#10;IxItHOjNiZckarwOttsGvp7lVI478zQ7U61mO4oj+jA4UnC7SEAgtc4M1Cl4f3u+KUCEqMno0REq&#10;+MYAq/ryotKlcSfa4HEbO8EhFEqtoI9xKqUMbY9Wh4WbkNj7dN7qyKfvpPH6xOF2lGmS5NLqgfhD&#10;ryd86rHdbw9Wwfq+WH+9LunlZ9PscPfR7O9Snyh1fTU/PoCIOMczDH/1uTrU3KlxBzJBjAqyrEgZ&#10;ZSPNQTCQ5RkLDQvLBGRdyf8L6l8AAAD//wMAUEsBAi0AFAAGAAgAAAAhALaDOJL+AAAA4QEAABMA&#10;AAAAAAAAAAAAAAAAAAAAAFtDb250ZW50X1R5cGVzXS54bWxQSwECLQAUAAYACAAAACEAOP0h/9YA&#10;AACUAQAACwAAAAAAAAAAAAAAAAAvAQAAX3JlbHMvLnJlbHNQSwECLQAUAAYACAAAACEA6nUWfYAC&#10;AAD3BAAADgAAAAAAAAAAAAAAAAAuAgAAZHJzL2Uyb0RvYy54bWxQSwECLQAUAAYACAAAACEA3iJC&#10;W94AAAAJAQAADwAAAAAAAAAAAAAAAADaBAAAZHJzL2Rvd25yZXYueG1sUEsFBgAAAAAEAAQA8wAA&#10;AOUFAAAAAA==&#10;" fillcolor="black" stroked="f">
                <w10:wrap anchorx="page"/>
              </v:rect>
            </w:pict>
          </mc:Fallback>
        </mc:AlternateContent>
      </w:r>
      <w:r w:rsidRPr="0034640F">
        <w:rPr>
          <w:rFonts w:ascii="Cambria Math" w:eastAsia="Cambria Math"/>
        </w:rPr>
        <w:t>𝑧</w:t>
      </w:r>
      <w:r w:rsidRPr="0034640F">
        <w:rPr>
          <w:rFonts w:ascii="Cambria Math" w:eastAsia="Cambria Math"/>
          <w:position w:val="-4"/>
          <w:sz w:val="16"/>
        </w:rPr>
        <w:t>𝑦</w:t>
      </w:r>
      <w:r w:rsidRPr="0034640F">
        <w:rPr>
          <w:rFonts w:ascii="Cambria Math" w:eastAsia="Cambria Math"/>
          <w:spacing w:val="37"/>
          <w:position w:val="-4"/>
          <w:sz w:val="16"/>
        </w:rPr>
        <w:t xml:space="preserve"> </w:t>
      </w:r>
      <w:r w:rsidRPr="0034640F">
        <w:rPr>
          <w:rFonts w:ascii="Cambria Math" w:eastAsia="Cambria Math"/>
        </w:rPr>
        <w:t>=</w:t>
      </w:r>
      <w:r w:rsidRPr="0034640F">
        <w:rPr>
          <w:rFonts w:ascii="Cambria Math" w:eastAsia="Cambria Math"/>
          <w:spacing w:val="13"/>
        </w:rPr>
        <w:t xml:space="preserve"> </w:t>
      </w:r>
      <w:r w:rsidRPr="0034640F">
        <w:rPr>
          <w:rFonts w:ascii="Cambria Math" w:eastAsia="Cambria Math"/>
          <w:position w:val="-14"/>
        </w:rPr>
        <w:t>𝜕𝑦</w:t>
      </w:r>
      <w:r w:rsidRPr="0034640F">
        <w:rPr>
          <w:rFonts w:ascii="Cambria Math" w:eastAsia="Cambria Math"/>
          <w:spacing w:val="-9"/>
          <w:position w:val="-14"/>
        </w:rPr>
        <w:t xml:space="preserve"> </w:t>
      </w:r>
      <w:r w:rsidRPr="0034640F">
        <w:rPr>
          <w:rFonts w:ascii="Cambria Math" w:eastAsia="Cambria Math"/>
        </w:rPr>
        <w:t>(0,</w:t>
      </w:r>
      <w:r w:rsidRPr="0034640F">
        <w:rPr>
          <w:rFonts w:ascii="Cambria Math" w:eastAsia="Cambria Math"/>
          <w:spacing w:val="-12"/>
        </w:rPr>
        <w:t xml:space="preserve"> </w:t>
      </w:r>
      <w:r w:rsidRPr="0034640F">
        <w:rPr>
          <w:rFonts w:ascii="Cambria Math" w:eastAsia="Cambria Math"/>
        </w:rPr>
        <w:t>0)</w:t>
      </w:r>
      <w:r w:rsidRPr="0034640F">
        <w:rPr>
          <w:rFonts w:ascii="Cambria Math" w:eastAsia="Cambria Math"/>
          <w:spacing w:val="11"/>
        </w:rPr>
        <w:t xml:space="preserve"> </w:t>
      </w:r>
      <w:r w:rsidRPr="0034640F">
        <w:rPr>
          <w:rFonts w:ascii="Cambria Math" w:eastAsia="Cambria Math"/>
        </w:rPr>
        <w:t>=</w:t>
      </w:r>
      <w:r w:rsidRPr="0034640F">
        <w:rPr>
          <w:rFonts w:ascii="Cambria Math" w:eastAsia="Cambria Math"/>
          <w:spacing w:val="63"/>
        </w:rPr>
        <w:t xml:space="preserve"> </w:t>
      </w:r>
      <w:r w:rsidRPr="0034640F">
        <w:rPr>
          <w:rFonts w:ascii="Cambria Math" w:eastAsia="Cambria Math"/>
          <w:spacing w:val="-5"/>
        </w:rPr>
        <w:t>𝛽</w:t>
      </w:r>
      <w:r w:rsidRPr="0034640F">
        <w:rPr>
          <w:rFonts w:ascii="Cambria Math" w:eastAsia="Cambria Math"/>
          <w:spacing w:val="-5"/>
          <w:position w:val="-4"/>
          <w:sz w:val="16"/>
        </w:rPr>
        <w:t>2</w:t>
      </w:r>
    </w:p>
    <w:p w:rsidR="0034640F" w:rsidRPr="0034640F" w:rsidRDefault="0034640F" w:rsidP="0034640F">
      <w:pPr>
        <w:spacing w:before="244"/>
        <w:ind w:left="220"/>
      </w:pPr>
      <w:r w:rsidRPr="0034640F">
        <w:rPr>
          <w:rFonts w:ascii="幼圆" w:eastAsia="幼圆" w:hAnsi="微软雅黑" w:cs="微软雅黑" w:hint="eastAsia"/>
        </w:rPr>
        <w:t>在插值点处垂直于曲面的单位由下式给出</w:t>
      </w:r>
    </w:p>
    <w:p w:rsidR="0034640F" w:rsidRPr="0034640F" w:rsidRDefault="0034640F" w:rsidP="0034640F">
      <w:pPr>
        <w:spacing w:before="8"/>
      </w:pPr>
    </w:p>
    <w:p w:rsidR="0034640F" w:rsidRPr="0034640F" w:rsidRDefault="0034640F" w:rsidP="0034640F">
      <w:pPr>
        <w:spacing w:line="189" w:lineRule="auto"/>
        <w:ind w:left="1710"/>
        <w:rPr>
          <w:rFonts w:ascii="Cambria Math" w:eastAsia="Cambria Math" w:hAnsi="Cambria Math"/>
          <w:sz w:val="17"/>
        </w:rPr>
      </w:pPr>
      <w:r w:rsidRPr="0034640F">
        <w:rPr>
          <w:noProof/>
          <w:lang w:eastAsia="zh-CN"/>
        </w:rPr>
        <mc:AlternateContent>
          <mc:Choice Requires="wps">
            <w:drawing>
              <wp:anchor distT="0" distB="0" distL="114300" distR="114300" simplePos="0" relativeHeight="251682304" behindDoc="1" locked="0" layoutInCell="1" allowOverlap="1">
                <wp:simplePos x="0" y="0"/>
                <wp:positionH relativeFrom="page">
                  <wp:posOffset>2263140</wp:posOffset>
                </wp:positionH>
                <wp:positionV relativeFrom="paragraph">
                  <wp:posOffset>171450</wp:posOffset>
                </wp:positionV>
                <wp:extent cx="570230" cy="7620"/>
                <wp:effectExtent l="0" t="0" r="0" b="0"/>
                <wp:wrapNone/>
                <wp:docPr id="55" name="矩形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23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2761DB" id="矩形 55" o:spid="_x0000_s1026" style="position:absolute;left:0;text-align:left;margin-left:178.2pt;margin-top:13.5pt;width:44.9pt;height:.6pt;z-index:-251634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hDVgQIAAPcEAAAOAAAAZHJzL2Uyb0RvYy54bWysVF2O0zAQfkfiDpbfu/khaZuo6Wq3SxHS&#10;AistHMB1nMbCsY3tNl0QZ0HijUNwHMQ1GDttaeFlhciDY3vG42/m+8azy10n0JYZy5WscHIRY8Qk&#10;VTWX6wq/e7scTTGyjsiaCCVZhR+YxZfzp09mvS5ZqlolamYQBJG27HWFW+d0GUWWtqwj9kJpJsHY&#10;KNMRB0uzjmpDeojeiSiN43HUK1NroyizFnZvBiOeh/hNw6h70zSWOSQqDNhcGE0YV36M5jNSrg3R&#10;Lad7GOQfUHSES7j0GOqGOII2hv8VquPUKKsad0FVF6mm4ZSFHCCbJP4jm/uWaBZygeJYfSyT/X9h&#10;6evtnUG8rnCeYyRJBxz9/PLtx/evCDagOr22JTjd6zvj87P6VtH3Fkm1aIlcsytjVN8yUgOmxPtH&#10;Zwf8wsJRtOpfqRpik41ToVC7xnQ+IJQA7QIfD0c+2M4hCpv5JE6fAWsUTJNxGtiKSHk4qo11L5jq&#10;kJ9U2ADZITTZ3lrnoZDy4BKgK8HrJRciLMx6tRAGbYkXRvgCesjw1E1I7yyVPzZEHHYAIdzhbR5r&#10;IPpTkaRZfJ0Wo+V4OhllyywfFZN4OoqT4roYx1mR3Sw/e4BJVra8rpm85ZIdRJdkjyN1L/9BLkF2&#10;qK9wkad5yP0MvX1ckh130IOCdxWeHitBSs/qc1lD2qR0hIthHp3DD1WGGhz+oSpBA572QT4rVT+A&#10;BIwCkoBNeC1g0irzEaMeOq/C9sOGGIaReClBRkWSZb5VwyLLJ8A7MqeW1amFSAqhKuwwGqYLN7T3&#10;Rhu+buGmJBRGqiuQXsODMLwsB1R7wUJ3hQz2L4Fv39N18Pr9Xs1/AQAA//8DAFBLAwQUAAYACAAA&#10;ACEA711e3d8AAAAJAQAADwAAAGRycy9kb3ducmV2LnhtbEyPwU7DMAyG70i8Q2QkbiwldKWUphND&#10;4ojEBgd2SxvTVmuc0mRb4ekxJzja/vT7+8vV7AZxxCn0njRcLxIQSI23PbUa3l6frnIQIRqyZvCE&#10;Gr4wwKo6PytNYf2JNnjcxlZwCIXCaOhiHAspQ9OhM2HhRyS+ffjJmcjj1Eo7mROHu0GqJMmkMz3x&#10;h86M+Nhhs98enIb1Xb7+fEnp+XtT73D3Xu+Xakq0vryYH+5BRJzjHwy/+qwOFTvV/kA2iEHDzTJL&#10;GdWgbrkTA2maKRA1L3IFsirl/wbVDwAAAP//AwBQSwECLQAUAAYACAAAACEAtoM4kv4AAADhAQAA&#10;EwAAAAAAAAAAAAAAAAAAAAAAW0NvbnRlbnRfVHlwZXNdLnhtbFBLAQItABQABgAIAAAAIQA4/SH/&#10;1gAAAJQBAAALAAAAAAAAAAAAAAAAAC8BAABfcmVscy8ucmVsc1BLAQItABQABgAIAAAAIQDDghDV&#10;gQIAAPcEAAAOAAAAAAAAAAAAAAAAAC4CAABkcnMvZTJvRG9jLnhtbFBLAQItABQABgAIAAAAIQDv&#10;XV7d3wAAAAkBAAAPAAAAAAAAAAAAAAAAANsEAABkcnMvZG93bnJldi54bWxQSwUGAAAAAAQABADz&#10;AAAA5wUAAAAA&#10;" fillcolor="black" stroked="f">
                <w10:wrap anchorx="page"/>
              </v:rect>
            </w:pict>
          </mc:Fallback>
        </mc:AlternateContent>
      </w:r>
      <w:r w:rsidRPr="0034640F">
        <w:rPr>
          <w:noProof/>
          <w:lang w:eastAsia="zh-CN"/>
        </w:rPr>
        <mc:AlternateContent>
          <mc:Choice Requires="wps">
            <w:drawing>
              <wp:anchor distT="0" distB="0" distL="114300" distR="114300" simplePos="0" relativeHeight="251683328" behindDoc="1" locked="0" layoutInCell="1" allowOverlap="1">
                <wp:simplePos x="0" y="0"/>
                <wp:positionH relativeFrom="page">
                  <wp:posOffset>3146425</wp:posOffset>
                </wp:positionH>
                <wp:positionV relativeFrom="paragraph">
                  <wp:posOffset>171450</wp:posOffset>
                </wp:positionV>
                <wp:extent cx="586740" cy="7620"/>
                <wp:effectExtent l="0" t="0" r="0" b="0"/>
                <wp:wrapNone/>
                <wp:docPr id="54" name="矩形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74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1E7A6F" id="矩形 54" o:spid="_x0000_s1026" style="position:absolute;left:0;text-align:left;margin-left:247.75pt;margin-top:13.5pt;width:46.2pt;height:.6pt;z-index:-251633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c8ggQIAAPcEAAAOAAAAZHJzL2Uyb0RvYy54bWysVFuO0zAU/UdiD5b/O0mq9JGo6WimQxHS&#10;ACMNLMC1ncbCsY3tNh3QrAWJPxbBchDb4NppSws/I0Q/Utv3+vjce449u9y1Em25dUKrCmcXKUZc&#10;Uc2EWlf4/bvlYIqR80QxIrXiFX7gDl/Onz+bdabkQ91oybhFAKJc2ZkKN96bMkkcbXhL3IU2XEGw&#10;1rYlHqZ2nTBLOkBvZTJM03HSacuM1ZQ7B6s3fRDPI35dc+rf1rXjHskKAzcfvzZ+V+GbzGekXFti&#10;GkH3NMg/sGiJUHDoEeqGeII2VvwF1QpqtdO1v6C6TXRdC8pjDVBNlv5RzX1DDI+1QHOcObbJ/T9Y&#10;+mZ7Z5FgFR7lGCnSgkY/v3z78f0rggXoTmdcCUn35s6G+py51fSDQ0ovGqLW/Mpa3TWcMOCUhfzk&#10;bEOYONiKVt1rzQCbbLyOjdrVtg2A0AK0i3o8HPXgO48oLI6m40kOqlEITcbDqFZCysNWY51/yXWL&#10;wqDCFsSO0GR763ygQspDSqSupWBLIWWc2PVqIS3akmCM+IvsocLTNKlCstJhW4/YrwBDOCPEAtco&#10;9OciG+bp9bAYLMfTySBf5qNBMUmngzQrrotxmhf5zfIxEMzyshGMcXUrFD+YLsufJure/r1dou1Q&#10;V+FiNBzF2s/Yu6cV2QoPd1CKtsLTYydIGVR9oRiUTUpPhOzHyTn92GXoweE/diV6IMje22el2QNY&#10;wGoQCdSE1wIGjbafMOrg5lXYfdwQyzGSrxTYqMjyILqPk3w0Ad2RPY2sTiNEUYCqsMeoHy58f703&#10;xop1AydlsTFKX4H1ahGNEWzZs9obFm5XrGD/EoTrezqPWb/fq/kvAAAA//8DAFBLAwQUAAYACAAA&#10;ACEAWtcr1N8AAAAJAQAADwAAAGRycy9kb3ducmV2LnhtbEyPwU7DMAyG70i8Q2QkbiylWllbmk4M&#10;iSMSGxzYLW1MW61xSpJthafHnOBo+9Pv76/Wsx3FCX0YHCm4XSQgkFpnBuoUvL0+3eQgQtRk9OgI&#10;FXxhgHV9eVHp0rgzbfG0i53gEAqlVtDHOJVShrZHq8PCTUh8+3De6sij76Tx+szhdpRpktxJqwfi&#10;D72e8LHH9rA7WgWbIt98vizp+Xvb7HH/3hyy1CdKXV/ND/cgIs7xD4ZffVaHmp0adyQTxKhgWWQZ&#10;owrSFXdiIMtXBYiGF3kKsq7k/wb1DwAAAP//AwBQSwECLQAUAAYACAAAACEAtoM4kv4AAADhAQAA&#10;EwAAAAAAAAAAAAAAAAAAAAAAW0NvbnRlbnRfVHlwZXNdLnhtbFBLAQItABQABgAIAAAAIQA4/SH/&#10;1gAAAJQBAAALAAAAAAAAAAAAAAAAAC8BAABfcmVscy8ucmVsc1BLAQItABQABgAIAAAAIQA4Nc8g&#10;gQIAAPcEAAAOAAAAAAAAAAAAAAAAAC4CAABkcnMvZTJvRG9jLnhtbFBLAQItABQABgAIAAAAIQBa&#10;1yvU3wAAAAkBAAAPAAAAAAAAAAAAAAAAANsEAABkcnMvZG93bnJldi54bWxQSwUGAAAAAAQABADz&#10;AAAA5wUAAAAA&#10;" fillcolor="black" stroked="f">
                <w10:wrap anchorx="page"/>
              </v:rect>
            </w:pict>
          </mc:Fallback>
        </mc:AlternateContent>
      </w:r>
      <w:r w:rsidRPr="0034640F">
        <w:rPr>
          <w:rFonts w:ascii="Cambria Math" w:eastAsia="Cambria Math" w:hAnsi="Cambria Math"/>
          <w:spacing w:val="-80"/>
          <w:w w:val="105"/>
          <w:position w:val="-13"/>
          <w:sz w:val="24"/>
        </w:rPr>
        <w:t>𝑛⃗</w:t>
      </w:r>
      <w:r w:rsidRPr="0034640F">
        <w:rPr>
          <w:rFonts w:ascii="Cambria Math" w:eastAsia="Cambria Math" w:hAnsi="Cambria Math"/>
          <w:spacing w:val="69"/>
          <w:w w:val="150"/>
          <w:position w:val="-13"/>
          <w:sz w:val="24"/>
        </w:rPr>
        <w:t xml:space="preserve"> </w:t>
      </w:r>
      <w:r w:rsidRPr="0034640F">
        <w:rPr>
          <w:rFonts w:ascii="Cambria Math" w:eastAsia="Cambria Math" w:hAnsi="Cambria Math"/>
          <w:w w:val="105"/>
          <w:position w:val="-13"/>
          <w:sz w:val="24"/>
        </w:rPr>
        <w:t>=</w:t>
      </w:r>
      <w:r w:rsidRPr="0034640F">
        <w:rPr>
          <w:rFonts w:ascii="Cambria Math" w:eastAsia="Cambria Math" w:hAnsi="Cambria Math"/>
          <w:spacing w:val="54"/>
          <w:w w:val="105"/>
          <w:position w:val="-13"/>
          <w:sz w:val="24"/>
        </w:rPr>
        <w:t xml:space="preserve"> </w:t>
      </w:r>
      <w:r w:rsidRPr="0034640F">
        <w:rPr>
          <w:rFonts w:ascii="Times New Roman" w:eastAsia="Times New Roman" w:hAnsi="Times New Roman"/>
          <w:spacing w:val="-5"/>
          <w:w w:val="105"/>
          <w:position w:val="2"/>
          <w:sz w:val="17"/>
          <w:u w:val="single"/>
        </w:rPr>
        <w:t xml:space="preserve"> </w:t>
      </w:r>
      <w:r w:rsidRPr="0034640F">
        <w:rPr>
          <w:rFonts w:ascii="Cambria Math" w:eastAsia="Cambria Math" w:hAnsi="Cambria Math"/>
          <w:w w:val="105"/>
          <w:position w:val="2"/>
          <w:sz w:val="17"/>
          <w:u w:val="single"/>
        </w:rPr>
        <w:t>(</w:t>
      </w:r>
      <w:r w:rsidRPr="0034640F">
        <w:rPr>
          <w:rFonts w:ascii="Cambria Math" w:eastAsia="Cambria Math" w:hAnsi="Cambria Math"/>
          <w:w w:val="105"/>
          <w:position w:val="1"/>
          <w:sz w:val="17"/>
          <w:u w:val="single"/>
        </w:rPr>
        <w:t>−𝑧</w:t>
      </w:r>
      <w:r w:rsidRPr="0034640F">
        <w:rPr>
          <w:rFonts w:ascii="Cambria Math" w:eastAsia="Cambria Math" w:hAnsi="Cambria Math"/>
          <w:w w:val="105"/>
          <w:position w:val="-1"/>
          <w:sz w:val="14"/>
          <w:u w:val="single"/>
        </w:rPr>
        <w:t>𝑥</w:t>
      </w:r>
      <w:r w:rsidRPr="0034640F">
        <w:rPr>
          <w:rFonts w:ascii="Cambria Math" w:eastAsia="Cambria Math" w:hAnsi="Cambria Math"/>
          <w:w w:val="105"/>
          <w:position w:val="1"/>
          <w:sz w:val="17"/>
          <w:u w:val="single"/>
        </w:rPr>
        <w:t>,−𝑧</w:t>
      </w:r>
      <w:r w:rsidRPr="0034640F">
        <w:rPr>
          <w:rFonts w:ascii="Cambria Math" w:eastAsia="Cambria Math" w:hAnsi="Cambria Math"/>
          <w:w w:val="105"/>
          <w:position w:val="-1"/>
          <w:sz w:val="14"/>
          <w:u w:val="single"/>
        </w:rPr>
        <w:t>𝑦</w:t>
      </w:r>
      <w:r w:rsidRPr="0034640F">
        <w:rPr>
          <w:rFonts w:ascii="Cambria Math" w:eastAsia="Cambria Math" w:hAnsi="Cambria Math"/>
          <w:w w:val="105"/>
          <w:position w:val="1"/>
          <w:sz w:val="17"/>
          <w:u w:val="single"/>
        </w:rPr>
        <w:t>,1</w:t>
      </w:r>
      <w:r w:rsidRPr="0034640F">
        <w:rPr>
          <w:rFonts w:ascii="Cambria Math" w:eastAsia="Cambria Math" w:hAnsi="Cambria Math"/>
          <w:w w:val="105"/>
          <w:position w:val="2"/>
          <w:sz w:val="17"/>
          <w:u w:val="single"/>
        </w:rPr>
        <w:t>)</w:t>
      </w:r>
      <w:r w:rsidRPr="0034640F">
        <w:rPr>
          <w:rFonts w:ascii="Cambria Math" w:eastAsia="Cambria Math" w:hAnsi="Cambria Math"/>
          <w:spacing w:val="-1"/>
          <w:w w:val="105"/>
          <w:position w:val="2"/>
          <w:sz w:val="17"/>
          <w:u w:val="single"/>
        </w:rPr>
        <w:t xml:space="preserve"> </w:t>
      </w:r>
      <w:r w:rsidRPr="0034640F">
        <w:rPr>
          <w:rFonts w:ascii="Cambria Math" w:eastAsia="Cambria Math" w:hAnsi="Cambria Math"/>
          <w:spacing w:val="23"/>
          <w:w w:val="105"/>
          <w:position w:val="2"/>
          <w:sz w:val="17"/>
        </w:rPr>
        <w:t xml:space="preserve"> </w:t>
      </w:r>
      <w:r w:rsidRPr="0034640F">
        <w:rPr>
          <w:rFonts w:ascii="Cambria Math" w:eastAsia="Cambria Math" w:hAnsi="Cambria Math"/>
          <w:w w:val="105"/>
          <w:position w:val="-13"/>
          <w:sz w:val="24"/>
        </w:rPr>
        <w:t>=</w:t>
      </w:r>
      <w:r w:rsidRPr="0034640F">
        <w:rPr>
          <w:rFonts w:ascii="Cambria Math" w:eastAsia="Cambria Math" w:hAnsi="Cambria Math"/>
          <w:spacing w:val="54"/>
          <w:w w:val="105"/>
          <w:position w:val="-13"/>
          <w:sz w:val="24"/>
        </w:rPr>
        <w:t xml:space="preserve"> </w:t>
      </w:r>
      <w:r w:rsidRPr="0034640F">
        <w:rPr>
          <w:rFonts w:ascii="Times New Roman" w:eastAsia="Times New Roman" w:hAnsi="Times New Roman"/>
          <w:spacing w:val="2"/>
          <w:w w:val="105"/>
          <w:position w:val="1"/>
          <w:sz w:val="17"/>
          <w:u w:val="single"/>
        </w:rPr>
        <w:t xml:space="preserve"> </w:t>
      </w:r>
      <w:r w:rsidRPr="0034640F">
        <w:rPr>
          <w:rFonts w:ascii="Cambria Math" w:eastAsia="Cambria Math" w:hAnsi="Cambria Math"/>
          <w:spacing w:val="-2"/>
          <w:w w:val="105"/>
          <w:position w:val="1"/>
          <w:sz w:val="17"/>
          <w:u w:val="single"/>
        </w:rPr>
        <w:t>(</w:t>
      </w:r>
      <w:r w:rsidRPr="0034640F">
        <w:rPr>
          <w:rFonts w:ascii="Cambria Math" w:eastAsia="Cambria Math" w:hAnsi="Cambria Math"/>
          <w:spacing w:val="-2"/>
          <w:w w:val="105"/>
          <w:sz w:val="17"/>
          <w:u w:val="single"/>
        </w:rPr>
        <w:t>−𝛽</w:t>
      </w:r>
      <w:r w:rsidRPr="0034640F">
        <w:rPr>
          <w:rFonts w:ascii="Cambria Math" w:eastAsia="Cambria Math" w:hAnsi="Cambria Math"/>
          <w:spacing w:val="-2"/>
          <w:w w:val="105"/>
          <w:position w:val="-2"/>
          <w:sz w:val="14"/>
          <w:u w:val="single"/>
        </w:rPr>
        <w:t>1</w:t>
      </w:r>
      <w:r w:rsidRPr="0034640F">
        <w:rPr>
          <w:rFonts w:ascii="Cambria Math" w:eastAsia="Cambria Math" w:hAnsi="Cambria Math"/>
          <w:spacing w:val="-2"/>
          <w:w w:val="105"/>
          <w:sz w:val="17"/>
          <w:u w:val="single"/>
        </w:rPr>
        <w:t>,−𝛽</w:t>
      </w:r>
      <w:r w:rsidRPr="0034640F">
        <w:rPr>
          <w:rFonts w:ascii="Cambria Math" w:eastAsia="Cambria Math" w:hAnsi="Cambria Math"/>
          <w:spacing w:val="-2"/>
          <w:w w:val="105"/>
          <w:position w:val="-2"/>
          <w:sz w:val="14"/>
          <w:u w:val="single"/>
        </w:rPr>
        <w:t>2</w:t>
      </w:r>
      <w:r w:rsidRPr="0034640F">
        <w:rPr>
          <w:rFonts w:ascii="Cambria Math" w:eastAsia="Cambria Math" w:hAnsi="Cambria Math"/>
          <w:spacing w:val="-2"/>
          <w:w w:val="105"/>
          <w:sz w:val="17"/>
          <w:u w:val="single"/>
        </w:rPr>
        <w:t>,1</w:t>
      </w:r>
      <w:r w:rsidRPr="0034640F">
        <w:rPr>
          <w:rFonts w:ascii="Cambria Math" w:eastAsia="Cambria Math" w:hAnsi="Cambria Math"/>
          <w:spacing w:val="-2"/>
          <w:w w:val="105"/>
          <w:position w:val="1"/>
          <w:sz w:val="17"/>
          <w:u w:val="single"/>
        </w:rPr>
        <w:t>)</w:t>
      </w:r>
      <w:r w:rsidRPr="0034640F">
        <w:rPr>
          <w:rFonts w:ascii="Cambria Math" w:eastAsia="Cambria Math" w:hAnsi="Cambria Math"/>
          <w:spacing w:val="40"/>
          <w:w w:val="105"/>
          <w:position w:val="1"/>
          <w:sz w:val="17"/>
          <w:u w:val="single"/>
        </w:rPr>
        <w:t xml:space="preserve"> </w:t>
      </w:r>
    </w:p>
    <w:p w:rsidR="0034640F" w:rsidRPr="0034640F" w:rsidRDefault="0034640F" w:rsidP="0034640F">
      <w:pPr>
        <w:spacing w:line="189" w:lineRule="auto"/>
        <w:rPr>
          <w:rFonts w:ascii="Cambria Math" w:eastAsia="Cambria Math" w:hAnsi="Cambria Math"/>
          <w:sz w:val="17"/>
        </w:rPr>
        <w:sectPr w:rsidR="0034640F" w:rsidRPr="0034640F">
          <w:type w:val="continuous"/>
          <w:pgSz w:w="12240" w:h="15840"/>
          <w:pgMar w:top="1340" w:right="1040" w:bottom="1200" w:left="1220" w:header="761" w:footer="1015" w:gutter="0"/>
          <w:cols w:space="720"/>
        </w:sectPr>
      </w:pPr>
    </w:p>
    <w:p w:rsidR="0034640F" w:rsidRPr="0034640F" w:rsidRDefault="0034640F" w:rsidP="0034640F">
      <w:pPr>
        <w:spacing w:before="3"/>
        <w:jc w:val="right"/>
        <w:rPr>
          <w:rFonts w:ascii="Cambria Math" w:eastAsia="Cambria Math" w:hAnsi="Cambria Math"/>
          <w:sz w:val="17"/>
        </w:rPr>
      </w:pPr>
      <w:r w:rsidRPr="0034640F">
        <w:rPr>
          <w:rFonts w:ascii="Cambria Math" w:eastAsia="Cambria Math" w:hAnsi="Cambria Math"/>
          <w:spacing w:val="-2"/>
          <w:w w:val="110"/>
          <w:sz w:val="17"/>
        </w:rPr>
        <w:t>√</w:t>
      </w:r>
      <w:r w:rsidRPr="0034640F">
        <w:rPr>
          <w:rFonts w:ascii="Cambria Math" w:eastAsia="Cambria Math" w:hAnsi="Cambria Math"/>
          <w:spacing w:val="-2"/>
          <w:w w:val="110"/>
          <w:position w:val="1"/>
          <w:sz w:val="17"/>
        </w:rPr>
        <w:t>𝑧</w:t>
      </w:r>
      <w:r w:rsidRPr="0034640F">
        <w:rPr>
          <w:rFonts w:ascii="Cambria Math" w:eastAsia="Cambria Math" w:hAnsi="Cambria Math"/>
          <w:spacing w:val="-2"/>
          <w:w w:val="110"/>
          <w:position w:val="-2"/>
          <w:sz w:val="14"/>
        </w:rPr>
        <w:t>𝑥</w:t>
      </w:r>
      <w:r w:rsidRPr="0034640F">
        <w:rPr>
          <w:rFonts w:ascii="Cambria Math" w:eastAsia="Cambria Math" w:hAnsi="Cambria Math"/>
          <w:spacing w:val="-2"/>
          <w:w w:val="110"/>
          <w:position w:val="6"/>
          <w:sz w:val="14"/>
        </w:rPr>
        <w:t>2</w:t>
      </w:r>
      <w:r w:rsidRPr="0034640F">
        <w:rPr>
          <w:rFonts w:ascii="Cambria Math" w:eastAsia="Cambria Math" w:hAnsi="Cambria Math"/>
          <w:spacing w:val="-2"/>
          <w:w w:val="110"/>
          <w:position w:val="1"/>
          <w:sz w:val="17"/>
        </w:rPr>
        <w:t>+𝑧</w:t>
      </w:r>
      <w:r w:rsidRPr="0034640F">
        <w:rPr>
          <w:rFonts w:ascii="Cambria Math" w:eastAsia="Cambria Math" w:hAnsi="Cambria Math"/>
          <w:spacing w:val="-2"/>
          <w:w w:val="110"/>
          <w:position w:val="-2"/>
          <w:sz w:val="14"/>
        </w:rPr>
        <w:t>𝑦</w:t>
      </w:r>
      <w:r w:rsidRPr="0034640F">
        <w:rPr>
          <w:rFonts w:ascii="Cambria Math" w:eastAsia="Cambria Math" w:hAnsi="Cambria Math"/>
          <w:spacing w:val="-2"/>
          <w:w w:val="110"/>
          <w:position w:val="6"/>
          <w:sz w:val="14"/>
        </w:rPr>
        <w:t>2</w:t>
      </w:r>
      <w:r w:rsidRPr="0034640F">
        <w:rPr>
          <w:rFonts w:ascii="Cambria Math" w:eastAsia="Cambria Math" w:hAnsi="Cambria Math"/>
          <w:spacing w:val="-2"/>
          <w:w w:val="110"/>
          <w:position w:val="1"/>
          <w:sz w:val="17"/>
        </w:rPr>
        <w:t>+1</w:t>
      </w:r>
    </w:p>
    <w:p w:rsidR="0034640F" w:rsidRPr="0034640F" w:rsidRDefault="0034640F" w:rsidP="0034640F">
      <w:pPr>
        <w:spacing w:before="7"/>
        <w:ind w:left="322"/>
        <w:rPr>
          <w:rFonts w:ascii="Cambria Math" w:eastAsia="Cambria Math" w:hAnsi="Cambria Math"/>
          <w:sz w:val="17"/>
        </w:rPr>
      </w:pPr>
      <w:r w:rsidRPr="0034640F">
        <w:br w:type="column"/>
      </w:r>
      <w:r w:rsidRPr="0034640F">
        <w:rPr>
          <w:rFonts w:ascii="Cambria Math" w:eastAsia="Cambria Math" w:hAnsi="Cambria Math"/>
          <w:spacing w:val="-2"/>
          <w:w w:val="105"/>
          <w:position w:val="2"/>
          <w:sz w:val="17"/>
        </w:rPr>
        <w:t>√</w:t>
      </w:r>
      <w:r w:rsidRPr="0034640F">
        <w:rPr>
          <w:rFonts w:ascii="Cambria Math" w:eastAsia="Cambria Math" w:hAnsi="Cambria Math"/>
          <w:spacing w:val="-2"/>
          <w:w w:val="105"/>
          <w:sz w:val="17"/>
        </w:rPr>
        <w:t>𝛽</w:t>
      </w:r>
      <w:r w:rsidRPr="0034640F">
        <w:rPr>
          <w:rFonts w:ascii="Cambria Math" w:eastAsia="Cambria Math" w:hAnsi="Cambria Math"/>
          <w:spacing w:val="-2"/>
          <w:w w:val="105"/>
          <w:position w:val="-2"/>
          <w:sz w:val="14"/>
        </w:rPr>
        <w:t>1</w:t>
      </w:r>
      <w:r w:rsidRPr="0034640F">
        <w:rPr>
          <w:rFonts w:ascii="Cambria Math" w:eastAsia="Cambria Math" w:hAnsi="Cambria Math"/>
          <w:spacing w:val="-2"/>
          <w:w w:val="105"/>
          <w:position w:val="8"/>
          <w:sz w:val="14"/>
        </w:rPr>
        <w:t>2</w:t>
      </w:r>
      <w:r w:rsidRPr="0034640F">
        <w:rPr>
          <w:rFonts w:ascii="Cambria Math" w:eastAsia="Cambria Math" w:hAnsi="Cambria Math"/>
          <w:spacing w:val="-2"/>
          <w:w w:val="105"/>
          <w:sz w:val="17"/>
        </w:rPr>
        <w:t>+𝛽</w:t>
      </w:r>
      <w:r w:rsidRPr="0034640F">
        <w:rPr>
          <w:rFonts w:ascii="Cambria Math" w:eastAsia="Cambria Math" w:hAnsi="Cambria Math"/>
          <w:spacing w:val="-2"/>
          <w:w w:val="105"/>
          <w:position w:val="-2"/>
          <w:sz w:val="14"/>
        </w:rPr>
        <w:t>2</w:t>
      </w:r>
      <w:r w:rsidRPr="0034640F">
        <w:rPr>
          <w:rFonts w:ascii="Cambria Math" w:eastAsia="Cambria Math" w:hAnsi="Cambria Math"/>
          <w:spacing w:val="-2"/>
          <w:w w:val="105"/>
          <w:position w:val="8"/>
          <w:sz w:val="14"/>
        </w:rPr>
        <w:t>2</w:t>
      </w:r>
      <w:r w:rsidRPr="0034640F">
        <w:rPr>
          <w:rFonts w:ascii="Cambria Math" w:eastAsia="Cambria Math" w:hAnsi="Cambria Math"/>
          <w:spacing w:val="-2"/>
          <w:w w:val="105"/>
          <w:sz w:val="17"/>
        </w:rPr>
        <w:t>+1</w:t>
      </w:r>
    </w:p>
    <w:p w:rsidR="0034640F" w:rsidRPr="0034640F" w:rsidRDefault="0034640F" w:rsidP="0034640F">
      <w:pPr>
        <w:rPr>
          <w:rFonts w:ascii="Cambria Math" w:eastAsia="Cambria Math" w:hAnsi="Cambria Math"/>
          <w:sz w:val="17"/>
        </w:rPr>
        <w:sectPr w:rsidR="0034640F" w:rsidRPr="0034640F">
          <w:type w:val="continuous"/>
          <w:pgSz w:w="12240" w:h="15840"/>
          <w:pgMar w:top="1340" w:right="1040" w:bottom="1200" w:left="1220" w:header="761" w:footer="1015" w:gutter="0"/>
          <w:cols w:num="2" w:space="720" w:equalWidth="0">
            <w:col w:w="3246" w:space="40"/>
            <w:col w:w="6694"/>
          </w:cols>
        </w:sectPr>
      </w:pPr>
    </w:p>
    <w:p w:rsidR="0034640F" w:rsidRPr="0034640F" w:rsidRDefault="0034640F" w:rsidP="0034640F">
      <w:pPr>
        <w:spacing w:before="2"/>
        <w:rPr>
          <w:rFonts w:ascii="Cambria Math"/>
          <w:sz w:val="20"/>
        </w:rPr>
      </w:pPr>
    </w:p>
    <w:p w:rsidR="0034640F" w:rsidRPr="0034640F" w:rsidRDefault="0034640F" w:rsidP="0034640F">
      <w:pPr>
        <w:spacing w:before="57" w:line="273" w:lineRule="auto"/>
        <w:ind w:left="220" w:right="429"/>
      </w:pPr>
      <w:r w:rsidRPr="0034640F">
        <w:rPr>
          <w:rFonts w:ascii="幼圆" w:eastAsia="幼圆" w:hAnsi="微软雅黑" w:cs="微软雅黑" w:hint="eastAsia"/>
        </w:rPr>
        <w:t>插值点处斜坡处的曲面坡向定义为从</w:t>
      </w:r>
      <w:r w:rsidRPr="0034640F">
        <w:rPr>
          <w:rFonts w:ascii="幼圆" w:eastAsia="幼圆"/>
        </w:rPr>
        <w:t xml:space="preserve"> x </w:t>
      </w:r>
      <w:r w:rsidRPr="0034640F">
        <w:rPr>
          <w:rFonts w:ascii="幼圆" w:eastAsia="幼圆" w:hAnsi="微软雅黑" w:cs="微软雅黑" w:hint="eastAsia"/>
        </w:rPr>
        <w:t>轴逆时针方向的最陡上升方向。计算公式为</w:t>
      </w:r>
      <w:r w:rsidRPr="0034640F">
        <w:rPr>
          <w:rFonts w:ascii="幼圆" w:eastAsia="幼圆"/>
        </w:rPr>
        <w:t xml:space="preserve"> </w:t>
      </w:r>
      <w:r w:rsidRPr="0034640F">
        <w:rPr>
          <w:rFonts w:ascii="幼圆" w:eastAsia="幼圆"/>
        </w:rPr>
        <w:t>θ</w:t>
      </w:r>
      <w:r w:rsidRPr="0034640F">
        <w:rPr>
          <w:rFonts w:ascii="幼圆" w:eastAsia="幼圆"/>
        </w:rPr>
        <w:t xml:space="preserve"> = tan</w:t>
      </w:r>
      <w:r w:rsidRPr="0034640F">
        <w:rPr>
          <w:rFonts w:ascii="幼圆" w:eastAsia="幼圆"/>
          <w:vertAlign w:val="superscript"/>
        </w:rPr>
        <w:t>−</w:t>
      </w:r>
      <w:r w:rsidRPr="0034640F">
        <w:rPr>
          <w:rFonts w:ascii="幼圆" w:eastAsia="幼圆"/>
          <w:vertAlign w:val="superscript"/>
        </w:rPr>
        <w:t>1</w:t>
      </w:r>
      <w:r w:rsidRPr="0034640F">
        <w:rPr>
          <w:rFonts w:ascii="幼圆" w:eastAsia="幼圆"/>
        </w:rPr>
        <w:t xml:space="preserve"> </w:t>
      </w:r>
      <w:r w:rsidRPr="0034640F">
        <w:rPr>
          <w:rFonts w:ascii="幼圆" w:eastAsia="幼圆" w:hint="eastAsia"/>
        </w:rPr>
        <w:t>（</w:t>
      </w:r>
      <w:r w:rsidRPr="0034640F">
        <w:rPr>
          <w:rFonts w:ascii="幼圆" w:eastAsia="幼圆"/>
        </w:rPr>
        <w:t>zy</w:t>
      </w:r>
      <w:r w:rsidRPr="0034640F">
        <w:rPr>
          <w:rFonts w:ascii="幼圆" w:eastAsia="幼圆"/>
        </w:rPr>
        <w:t>⁄</w:t>
      </w:r>
      <w:r w:rsidRPr="0034640F">
        <w:rPr>
          <w:rFonts w:ascii="幼圆" w:eastAsia="幼圆"/>
        </w:rPr>
        <w:t>zx</w:t>
      </w:r>
      <w:r w:rsidRPr="0034640F">
        <w:rPr>
          <w:rFonts w:ascii="幼圆" w:eastAsia="幼圆" w:hint="eastAsia"/>
        </w:rPr>
        <w:t>），并根据两个输入参数的符号适当调整象限的角度。许多编程语言，包括</w:t>
      </w:r>
      <w:r w:rsidRPr="0034640F">
        <w:rPr>
          <w:rFonts w:ascii="幼圆" w:eastAsia="幼圆"/>
        </w:rPr>
        <w:t xml:space="preserve"> Java</w:t>
      </w:r>
      <w:r w:rsidRPr="0034640F">
        <w:rPr>
          <w:rFonts w:ascii="幼圆" w:eastAsia="幼圆" w:hint="eastAsia"/>
        </w:rPr>
        <w:t>，都包含一个名为</w:t>
      </w:r>
      <w:r w:rsidRPr="0034640F">
        <w:rPr>
          <w:rFonts w:ascii="幼圆" w:eastAsia="幼圆"/>
        </w:rPr>
        <w:t xml:space="preserve"> atan2</w:t>
      </w:r>
      <w:r w:rsidRPr="0034640F">
        <w:rPr>
          <w:rFonts w:ascii="幼圆" w:eastAsia="幼圆" w:hint="eastAsia"/>
        </w:rPr>
        <w:t>（）</w:t>
      </w:r>
      <w:r w:rsidRPr="0034640F">
        <w:rPr>
          <w:rFonts w:ascii="幼圆" w:eastAsia="幼圆"/>
        </w:rPr>
        <w:t xml:space="preserve"> </w:t>
      </w:r>
      <w:r w:rsidRPr="0034640F">
        <w:rPr>
          <w:rFonts w:ascii="幼圆" w:eastAsia="幼圆" w:hint="eastAsia"/>
        </w:rPr>
        <w:t>的函数，该函数在计算切线时会自动进行此调整。使用由于将插值点视为原点而进行的简化，该方面由下式给出</w:t>
      </w:r>
    </w:p>
    <w:p w:rsidR="0034640F" w:rsidRPr="0034640F" w:rsidRDefault="0034640F" w:rsidP="0034640F">
      <w:pPr>
        <w:spacing w:before="6"/>
        <w:rPr>
          <w:sz w:val="16"/>
        </w:rPr>
      </w:pPr>
    </w:p>
    <w:p w:rsidR="0034640F" w:rsidRPr="0034640F" w:rsidRDefault="0034640F" w:rsidP="0034640F">
      <w:pPr>
        <w:ind w:left="1978" w:right="2054"/>
        <w:jc w:val="center"/>
        <w:rPr>
          <w:rFonts w:ascii="Cambria Math" w:eastAsia="Cambria Math"/>
        </w:rPr>
      </w:pPr>
      <w:r w:rsidRPr="0034640F">
        <w:rPr>
          <w:rFonts w:ascii="Cambria Math" w:eastAsia="Cambria Math"/>
        </w:rPr>
        <w:t>𝜃</w:t>
      </w:r>
      <w:r w:rsidRPr="0034640F">
        <w:rPr>
          <w:rFonts w:ascii="Cambria Math" w:eastAsia="Cambria Math"/>
          <w:spacing w:val="21"/>
        </w:rPr>
        <w:t xml:space="preserve"> </w:t>
      </w:r>
      <w:r w:rsidRPr="0034640F">
        <w:rPr>
          <w:rFonts w:ascii="Cambria Math" w:eastAsia="Cambria Math"/>
        </w:rPr>
        <w:t>=</w:t>
      </w:r>
      <w:r w:rsidRPr="0034640F">
        <w:rPr>
          <w:rFonts w:ascii="Cambria Math" w:eastAsia="Cambria Math"/>
          <w:spacing w:val="14"/>
        </w:rPr>
        <w:t xml:space="preserve"> </w:t>
      </w:r>
      <w:r w:rsidRPr="0034640F">
        <w:rPr>
          <w:rFonts w:ascii="Cambria Math" w:eastAsia="Cambria Math"/>
        </w:rPr>
        <w:t>𝑎𝑡𝑎𝑛2(𝛽</w:t>
      </w:r>
      <w:r w:rsidRPr="0034640F">
        <w:rPr>
          <w:rFonts w:ascii="Cambria Math" w:eastAsia="Cambria Math"/>
          <w:vertAlign w:val="subscript"/>
        </w:rPr>
        <w:t>2</w:t>
      </w:r>
      <w:r w:rsidRPr="0034640F">
        <w:rPr>
          <w:rFonts w:ascii="Cambria Math" w:eastAsia="Cambria Math"/>
        </w:rPr>
        <w:t>,</w:t>
      </w:r>
      <w:r w:rsidRPr="0034640F">
        <w:rPr>
          <w:rFonts w:ascii="Cambria Math" w:eastAsia="Cambria Math"/>
          <w:spacing w:val="-14"/>
        </w:rPr>
        <w:t xml:space="preserve"> </w:t>
      </w:r>
      <w:r w:rsidRPr="0034640F">
        <w:rPr>
          <w:rFonts w:ascii="Cambria Math" w:eastAsia="Cambria Math"/>
          <w:spacing w:val="-5"/>
        </w:rPr>
        <w:t>𝛽</w:t>
      </w:r>
      <w:r w:rsidRPr="0034640F">
        <w:rPr>
          <w:rFonts w:ascii="Cambria Math" w:eastAsia="Cambria Math"/>
          <w:spacing w:val="-5"/>
          <w:vertAlign w:val="subscript"/>
        </w:rPr>
        <w:t>1</w:t>
      </w:r>
      <w:r w:rsidRPr="0034640F">
        <w:rPr>
          <w:rFonts w:ascii="Cambria Math" w:eastAsia="Cambria Math"/>
          <w:spacing w:val="-5"/>
        </w:rPr>
        <w:t>)</w:t>
      </w:r>
    </w:p>
    <w:p w:rsidR="0034640F" w:rsidRPr="0034640F" w:rsidRDefault="0034640F" w:rsidP="0034640F">
      <w:pPr>
        <w:spacing w:before="4"/>
        <w:rPr>
          <w:rFonts w:ascii="Cambria Math"/>
          <w:sz w:val="20"/>
        </w:rPr>
      </w:pPr>
    </w:p>
    <w:p w:rsidR="0034640F" w:rsidRPr="0034640F" w:rsidRDefault="0034640F" w:rsidP="0034640F">
      <w:pPr>
        <w:spacing w:line="258" w:lineRule="auto"/>
        <w:ind w:left="220" w:right="429"/>
        <w:jc w:val="both"/>
      </w:pPr>
      <w:r w:rsidRPr="0034640F">
        <w:rPr>
          <w:rFonts w:ascii="幼圆" w:eastAsia="幼圆" w:hAnsi="微软雅黑" w:cs="微软雅黑" w:hint="eastAsia"/>
        </w:rPr>
        <w:t>处理水文学的应用通常对最陡峭的下降方向更感兴趣，这当然会给出地表水流动的预期方向：</w:t>
      </w:r>
    </w:p>
    <w:p w:rsidR="0034640F" w:rsidRPr="0034640F" w:rsidRDefault="0034640F" w:rsidP="0034640F">
      <w:pPr>
        <w:sectPr w:rsidR="0034640F" w:rsidRPr="0034640F">
          <w:type w:val="continuous"/>
          <w:pgSz w:w="12240" w:h="15840"/>
          <w:pgMar w:top="1340" w:right="1040" w:bottom="1200" w:left="1220" w:header="761" w:footer="1015" w:gutter="0"/>
          <w:cols w:space="720"/>
        </w:sectPr>
      </w:pPr>
    </w:p>
    <w:p w:rsidR="0034640F" w:rsidRPr="0034640F" w:rsidRDefault="0034640F" w:rsidP="0034640F">
      <w:pPr>
        <w:spacing w:before="92"/>
        <w:ind w:left="1978" w:right="2054"/>
        <w:jc w:val="center"/>
        <w:rPr>
          <w:rFonts w:ascii="Cambria Math" w:eastAsia="Cambria Math" w:hAnsi="Cambria Math"/>
        </w:rPr>
      </w:pPr>
      <w:r w:rsidRPr="0034640F">
        <w:rPr>
          <w:rFonts w:ascii="Cambria Math" w:eastAsia="Cambria Math" w:hAnsi="Cambria Math"/>
        </w:rPr>
        <w:t>𝜃</w:t>
      </w:r>
      <w:r w:rsidRPr="0034640F">
        <w:rPr>
          <w:rFonts w:ascii="Cambria Math" w:eastAsia="Cambria Math" w:hAnsi="Cambria Math"/>
          <w:spacing w:val="20"/>
        </w:rPr>
        <w:t xml:space="preserve"> </w:t>
      </w:r>
      <w:r w:rsidRPr="0034640F">
        <w:rPr>
          <w:rFonts w:ascii="Cambria Math" w:eastAsia="Cambria Math" w:hAnsi="Cambria Math"/>
        </w:rPr>
        <w:t>=</w:t>
      </w:r>
      <w:r w:rsidRPr="0034640F">
        <w:rPr>
          <w:rFonts w:ascii="Cambria Math" w:eastAsia="Cambria Math" w:hAnsi="Cambria Math"/>
          <w:spacing w:val="12"/>
        </w:rPr>
        <w:t xml:space="preserve"> </w:t>
      </w:r>
      <w:r w:rsidRPr="0034640F">
        <w:rPr>
          <w:rFonts w:ascii="Cambria Math" w:eastAsia="Cambria Math" w:hAnsi="Cambria Math"/>
        </w:rPr>
        <w:t>𝑎𝑡𝑎𝑛2(−𝛽</w:t>
      </w:r>
      <w:r w:rsidRPr="0034640F">
        <w:rPr>
          <w:rFonts w:ascii="Cambria Math" w:eastAsia="Cambria Math" w:hAnsi="Cambria Math"/>
          <w:vertAlign w:val="subscript"/>
        </w:rPr>
        <w:t>2</w:t>
      </w:r>
      <w:r w:rsidRPr="0034640F">
        <w:rPr>
          <w:rFonts w:ascii="Cambria Math" w:eastAsia="Cambria Math" w:hAnsi="Cambria Math"/>
        </w:rPr>
        <w:t>,</w:t>
      </w:r>
      <w:r w:rsidRPr="0034640F">
        <w:rPr>
          <w:rFonts w:ascii="Cambria Math" w:eastAsia="Cambria Math" w:hAnsi="Cambria Math"/>
          <w:spacing w:val="-14"/>
        </w:rPr>
        <w:t xml:space="preserve"> </w:t>
      </w:r>
      <w:r w:rsidRPr="0034640F">
        <w:rPr>
          <w:rFonts w:ascii="Cambria Math" w:eastAsia="Cambria Math" w:hAnsi="Cambria Math"/>
          <w:spacing w:val="-4"/>
        </w:rPr>
        <w:t>−𝛽</w:t>
      </w:r>
      <w:r w:rsidRPr="0034640F">
        <w:rPr>
          <w:rFonts w:ascii="Cambria Math" w:eastAsia="Cambria Math" w:hAnsi="Cambria Math"/>
          <w:spacing w:val="-4"/>
          <w:vertAlign w:val="subscript"/>
        </w:rPr>
        <w:t>1</w:t>
      </w:r>
      <w:r w:rsidRPr="0034640F">
        <w:rPr>
          <w:rFonts w:ascii="Cambria Math" w:eastAsia="Cambria Math" w:hAnsi="Cambria Math"/>
          <w:spacing w:val="-4"/>
        </w:rPr>
        <w:t>)</w:t>
      </w:r>
    </w:p>
    <w:p w:rsidR="0034640F" w:rsidRPr="0034640F" w:rsidRDefault="0034640F" w:rsidP="0034640F">
      <w:pPr>
        <w:spacing w:before="9"/>
        <w:rPr>
          <w:rFonts w:ascii="Cambria Math"/>
          <w:sz w:val="19"/>
        </w:rPr>
      </w:pPr>
    </w:p>
    <w:p w:rsidR="0034640F" w:rsidRPr="0034640F" w:rsidRDefault="0034640F" w:rsidP="0034640F">
      <w:pPr>
        <w:ind w:left="220"/>
      </w:pPr>
      <w:r w:rsidRPr="0034640F">
        <w:rPr>
          <w:rFonts w:ascii="幼圆" w:eastAsia="幼圆" w:hAnsi="微软雅黑" w:cs="微软雅黑" w:hint="eastAsia"/>
        </w:rPr>
        <w:t>插值点处的斜率由梯度向量</w:t>
      </w:r>
      <w:r w:rsidRPr="0034640F">
        <w:rPr>
          <w:rFonts w:ascii="幼圆" w:eastAsia="幼圆"/>
        </w:rPr>
        <w:t xml:space="preserve"> |</w:t>
      </w:r>
      <w:r w:rsidRPr="0034640F">
        <w:rPr>
          <w:rFonts w:ascii="幼圆" w:eastAsia="幼圆" w:hAnsi="Malgun Gothic" w:cs="Malgun Gothic"/>
        </w:rPr>
        <w:t>∇</w:t>
      </w:r>
      <w:r w:rsidRPr="0034640F">
        <w:rPr>
          <w:rFonts w:ascii="幼圆" w:eastAsia="幼圆"/>
        </w:rPr>
        <w:t>z|</w:t>
      </w:r>
      <w:r w:rsidRPr="0034640F">
        <w:rPr>
          <w:rFonts w:ascii="幼圆" w:eastAsia="幼圆" w:hAnsi="微软雅黑" w:cs="微软雅黑" w:hint="eastAsia"/>
        </w:rPr>
        <w:t>如</w:t>
      </w:r>
    </w:p>
    <w:p w:rsidR="0034640F" w:rsidRPr="0034640F" w:rsidRDefault="0034640F" w:rsidP="0034640F">
      <w:pPr>
        <w:spacing w:before="3"/>
        <w:rPr>
          <w:sz w:val="21"/>
        </w:rPr>
      </w:pPr>
      <w:r w:rsidRPr="0034640F">
        <w:rPr>
          <w:noProof/>
          <w:lang w:eastAsia="zh-CN"/>
        </w:rPr>
        <mc:AlternateContent>
          <mc:Choice Requires="wps">
            <w:drawing>
              <wp:anchor distT="0" distB="0" distL="0" distR="0" simplePos="0" relativeHeight="251691520" behindDoc="1" locked="0" layoutInCell="1" allowOverlap="1">
                <wp:simplePos x="0" y="0"/>
                <wp:positionH relativeFrom="page">
                  <wp:posOffset>4234180</wp:posOffset>
                </wp:positionH>
                <wp:positionV relativeFrom="paragraph">
                  <wp:posOffset>180340</wp:posOffset>
                </wp:positionV>
                <wp:extent cx="573405" cy="8890"/>
                <wp:effectExtent l="0" t="0" r="0" b="0"/>
                <wp:wrapTopAndBottom/>
                <wp:docPr id="53" name="矩形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40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741660" id="矩形 53" o:spid="_x0000_s1026" style="position:absolute;left:0;text-align:left;margin-left:333.4pt;margin-top:14.2pt;width:45.15pt;height:.7pt;z-index:-251624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goggIAAPcEAAAOAAAAZHJzL2Uyb0RvYy54bWysVF2O0zAQfkfiDpbfu0m6ybaJmq72hyKk&#10;BVZaOIBrO42FYxvbbbqsOAsSbxyC4yCuwdhpSxdeVog+pB7PePzNN994dr7tJNpw64RWNc5OUoy4&#10;opoJtarx+3eL0RQj54liRGrFa3zPHT6fP382603Fx7rVknGLIIlyVW9q3HpvqiRxtOUdcSfacAXO&#10;RtuOeDDtKmGW9JC9k8k4Tc+SXltmrKbcOdi9Hpx4HvM3Daf+bdM47pGsMWDz8Wvjdxm+yXxGqpUl&#10;phV0B4P8A4qOCAWXHlJdE0/Q2oq/UnWCWu1040+o7hLdNILyWANUk6V/VHPXEsNjLUCOMwea3P9L&#10;S99sbi0SrMbFKUaKdNCjn1++/fj+FcEGsNMbV0HQnbm1oT5nbjT94JDSVy1RK35hre5bThhgykJ8&#10;8uhAMBwcRcv+tWaQm6y9jkRtG9uFhEAB2sZ+3B/6wbceUdgsJqd5WmBEwTWdlrFbCan2R411/iXX&#10;HQqLGltodkxNNjfOByik2odE6FoKthBSRsOullfSog0Jwoi/iB4qPA6TKgQrHY4NGYcdQAh3BF/A&#10;Ghv9UGbjPL0cl6PF2XQyyhd5MSon6XSUZuVleZbmZX69+BwAZnnVCsa4uhGK70WX5U9r6k7+g1yi&#10;7FBf47IYF7H2R+jd04rshIcZlKIDlg9MkCp09YViUDapPBFyWCeP4UeWgYP9f2QlaiC0fZDPUrN7&#10;kIDV0CSYQXgtYNFq+wmjHiavxu7jmliOkXylQEZlludhVKORF5MxGPbYszz2EEUhVY09RsPyyg/j&#10;vTZWrFq4KYvEKH0B0mtEFEaQ5YBqJ1iYrljB7iUI43tsx6jf79X8FwAAAP//AwBQSwMEFAAGAAgA&#10;AAAhANVlSTXgAAAACQEAAA8AAABkcnMvZG93bnJldi54bWxMj8FOwzAQRO9I/IO1SNyo06hN0xCn&#10;okgckWjhQG9OvCRR43Ww3Tbw9SwnOO7saOZNuZnsIM7oQ+9IwXyWgEBqnOmpVfD2+nSXgwhRk9GD&#10;I1TwhQE21fVVqQvjLrTD8z62gkMoFFpBF+NYSBmaDq0OMzci8e/Deasjn76VxusLh9tBpkmSSat7&#10;4oZOj/jYYXPcn6yC7Trffr4s6Pl7Vx/w8F4fl6lPlLq9mR7uQUSc4p8ZfvEZHSpmqt2JTBCDgizL&#10;GD0qSPMFCDaslqs5iJqFdQ6yKuX/BdUPAAAA//8DAFBLAQItABQABgAIAAAAIQC2gziS/gAAAOEB&#10;AAATAAAAAAAAAAAAAAAAAAAAAABbQ29udGVudF9UeXBlc10ueG1sUEsBAi0AFAAGAAgAAAAhADj9&#10;If/WAAAAlAEAAAsAAAAAAAAAAAAAAAAALwEAAF9yZWxzLy5yZWxzUEsBAi0AFAAGAAgAAAAhAHT9&#10;OCiCAgAA9wQAAA4AAAAAAAAAAAAAAAAALgIAAGRycy9lMm9Eb2MueG1sUEsBAi0AFAAGAAgAAAAh&#10;ANVlSTXgAAAACQEAAA8AAAAAAAAAAAAAAAAA3AQAAGRycy9kb3ducmV2LnhtbFBLBQYAAAAABAAE&#10;APMAAADpBQAAAAA=&#10;" fillcolor="black" stroked="f">
                <w10:wrap type="topAndBottom" anchorx="page"/>
              </v:rect>
            </w:pict>
          </mc:Fallback>
        </mc:AlternateContent>
      </w:r>
    </w:p>
    <w:p w:rsidR="0034640F" w:rsidRPr="0034640F" w:rsidRDefault="0034640F" w:rsidP="0034640F">
      <w:pPr>
        <w:spacing w:line="20" w:lineRule="exact"/>
        <w:ind w:left="4010"/>
        <w:rPr>
          <w:sz w:val="2"/>
        </w:rPr>
      </w:pPr>
      <w:r w:rsidRPr="0034640F">
        <w:rPr>
          <w:noProof/>
          <w:sz w:val="2"/>
          <w:lang w:eastAsia="zh-CN"/>
        </w:rPr>
        <mc:AlternateContent>
          <mc:Choice Requires="wpg">
            <w:drawing>
              <wp:inline distT="0" distB="0" distL="0" distR="0">
                <wp:extent cx="565785" cy="9525"/>
                <wp:effectExtent l="0" t="0" r="0" b="0"/>
                <wp:docPr id="51" name="组合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785" cy="9525"/>
                          <a:chOff x="0" y="0"/>
                          <a:chExt cx="891" cy="15"/>
                        </a:xfrm>
                      </wpg:grpSpPr>
                      <wps:wsp>
                        <wps:cNvPr id="52" name="docshape19"/>
                        <wps:cNvSpPr>
                          <a:spLocks noChangeArrowheads="1"/>
                        </wps:cNvSpPr>
                        <wps:spPr bwMode="auto">
                          <a:xfrm>
                            <a:off x="0" y="0"/>
                            <a:ext cx="89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156454B" id="组合 51" o:spid="_x0000_s1026" style="width:44.55pt;height:.75pt;mso-position-horizontal-relative:char;mso-position-vertical-relative:line" coordsize="89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0cQ0gIAAEYGAAAOAAAAZHJzL2Uyb0RvYy54bWykVM2O0zAQviPxDpbv3fwoaZto09X+0BXS&#10;AistPIDrOIlFYgfbbbogbhw48j48D+I1GNtpt7srJFR6SD2eH89838ycnm27Fm2Y0lyKAkcnIUZM&#10;UFlyURf4w/vlZI6RNkSUpJWCFfieaXy2ePnidOhzFstGtiVTCIIInQ99gRtj+jwING1YR/SJ7JkA&#10;ZSVVRwyIqg5KRQaI3rVBHIbTYJCq7JWkTGu4vfJKvHDxq4pR866qNDOoLTDkZtxXue/KfoPFKclr&#10;RfqG0zENckQWHeECHt2HuiKGoLXiz0J1nCqpZWVOqOwCWVWcMlcDVBOFT6q5VnLdu1rqfKj7PUwA&#10;7ROcjg5L325uFeJlgdMII0E64Oj3z2+/fnxHcAHoDH2dg9G16u/6W+VLhOONpB81qIOneivX3hit&#10;hjeyhIBkbaRDZ1upzoaAutHWkXC/J4FtDaJwmU7T2TzFiIIqS+PUU0Qb4PGZD21ejV7zDNK3LpFz&#10;CEju33L5jfnYYqDL9AOQ+v+AvGtIzxw/2mK0AzLeAVlKqq1JlHkkndUORu0xREJeNkTU7FwpOTSM&#10;lJCUQx5SP3CwggYGjgP1b/CQvFfaXDPZIXsosIKJcVSRzY02luAHE8ucli0vl7xtnaDq1WWr0IbY&#10;6XI/Wyi4PDJrhTUW0rp5tb8BxuENq7Pcu2n5kkVxEl7E2WQ5nc8myTJJJ9ksnE/CKLvIpmGSJVfL&#10;rzbBKMkbXpZM3HDBdpMbJf9G6LhD/My52UXD2G2uriOK7LiBRdbyrsDzPRIkt4S+EiWUTXJDeOvP&#10;weP0HWSAwe7foeLot4z7tl3J8h7YVxJIgkUGKxcOjVSfMRpgfRVYf1oTxTBqXwvooCxKErvvnJCk&#10;sxgEdahZHWqIoBCqwAYjf7w0fkeue8XrBl6KXFMIeQ6jXHHXGLYjfVaQ9zhZ7uSWlatlXKx2Gx7K&#10;zuph/S/+AAAA//8DAFBLAwQUAAYACAAAACEApZ5LWdkAAAACAQAADwAAAGRycy9kb3ducmV2Lnht&#10;bEyPQUvDQBCF74L/YRnBm91EqdSYTSlFPRXBVhBv0+w0Cc3Ohuw2Sf+9o5d6eTC8x3vf5MvJtWqg&#10;PjSeDaSzBBRx6W3DlYHP3evdAlSIyBZbz2TgTAGWxfVVjpn1I3/QsI2VkhIOGRqoY+wyrUNZk8Mw&#10;8x2xeAffO4xy9pW2PY5S7lp9nySP2mHDslBjR+uayuP25Ay8jTiuHtKXYXM8rM/fu/n71yYlY25v&#10;ptUzqEhTvIThF1/QoRCmvT+xDao1II/EPxVv8ZSC2ktmDrrI9X/04gcAAP//AwBQSwECLQAUAAYA&#10;CAAAACEAtoM4kv4AAADhAQAAEwAAAAAAAAAAAAAAAAAAAAAAW0NvbnRlbnRfVHlwZXNdLnhtbFBL&#10;AQItABQABgAIAAAAIQA4/SH/1gAAAJQBAAALAAAAAAAAAAAAAAAAAC8BAABfcmVscy8ucmVsc1BL&#10;AQItABQABgAIAAAAIQC4m0cQ0gIAAEYGAAAOAAAAAAAAAAAAAAAAAC4CAABkcnMvZTJvRG9jLnht&#10;bFBLAQItABQABgAIAAAAIQClnktZ2QAAAAIBAAAPAAAAAAAAAAAAAAAAACwFAABkcnMvZG93bnJl&#10;di54bWxQSwUGAAAAAAQABADzAAAAMgYAAAAA&#10;">
                <v:rect id="docshape19" o:spid="_x0000_s1027" style="position:absolute;width:89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6xOxgAAANsAAAAPAAAAZHJzL2Rvd25yZXYueG1sRI9Pa8JA&#10;FMTvBb/D8gre6qZBi03diBYEL0L9c6i3Z/Y1Ccm+TXdXjX76bqHQ4zAzv2Fm89604kLO15YVPI8S&#10;EMSF1TWXCg771dMUhA/IGlvLpOBGHub54GGGmbZX3tJlF0oRIewzVFCF0GVS+qIig35kO+LofVln&#10;METpSqkdXiPctDJNkhdpsOa4UGFH7xUVze5sFCxfp8vvjzFv7tvTkY6fp2aSukSp4WO/eAMRqA//&#10;4b/2WiuYpPD7Jf4Amf8AAAD//wMAUEsBAi0AFAAGAAgAAAAhANvh9svuAAAAhQEAABMAAAAAAAAA&#10;AAAAAAAAAAAAAFtDb250ZW50X1R5cGVzXS54bWxQSwECLQAUAAYACAAAACEAWvQsW78AAAAVAQAA&#10;CwAAAAAAAAAAAAAAAAAfAQAAX3JlbHMvLnJlbHNQSwECLQAUAAYACAAAACEAoFusTsYAAADbAAAA&#10;DwAAAAAAAAAAAAAAAAAHAgAAZHJzL2Rvd25yZXYueG1sUEsFBgAAAAADAAMAtwAAAPoCAAAAAA==&#10;" fillcolor="black" stroked="f"/>
                <w10:anchorlock/>
              </v:group>
            </w:pict>
          </mc:Fallback>
        </mc:AlternateContent>
      </w:r>
    </w:p>
    <w:p w:rsidR="0034640F" w:rsidRPr="0034640F" w:rsidRDefault="0034640F" w:rsidP="0034640F">
      <w:pPr>
        <w:spacing w:before="69"/>
        <w:ind w:left="1976" w:right="2159"/>
        <w:jc w:val="center"/>
        <w:rPr>
          <w:rFonts w:ascii="Cambria Math" w:eastAsia="Cambria Math" w:hAnsi="Cambria Math"/>
        </w:rPr>
      </w:pPr>
      <w:r w:rsidRPr="0034640F">
        <w:rPr>
          <w:rFonts w:ascii="Cambria Math" w:eastAsia="Cambria Math" w:hAnsi="Cambria Math"/>
          <w:w w:val="110"/>
          <w:position w:val="1"/>
        </w:rPr>
        <w:t>𝑠</w:t>
      </w:r>
      <w:r w:rsidRPr="0034640F">
        <w:rPr>
          <w:rFonts w:ascii="Cambria Math" w:eastAsia="Cambria Math" w:hAnsi="Cambria Math"/>
          <w:spacing w:val="8"/>
          <w:w w:val="110"/>
          <w:position w:val="1"/>
        </w:rPr>
        <w:t xml:space="preserve"> </w:t>
      </w:r>
      <w:r w:rsidRPr="0034640F">
        <w:rPr>
          <w:rFonts w:ascii="Cambria Math" w:eastAsia="Cambria Math" w:hAnsi="Cambria Math"/>
          <w:w w:val="110"/>
          <w:position w:val="1"/>
        </w:rPr>
        <w:t>=</w:t>
      </w:r>
      <w:r w:rsidRPr="0034640F">
        <w:rPr>
          <w:rFonts w:ascii="Cambria Math" w:eastAsia="Cambria Math" w:hAnsi="Cambria Math"/>
          <w:spacing w:val="3"/>
          <w:w w:val="110"/>
          <w:position w:val="1"/>
        </w:rPr>
        <w:t xml:space="preserve"> </w:t>
      </w:r>
      <w:r w:rsidRPr="0034640F">
        <w:rPr>
          <w:rFonts w:ascii="Cambria Math" w:eastAsia="Cambria Math" w:hAnsi="Cambria Math"/>
          <w:w w:val="110"/>
        </w:rPr>
        <w:t>√</w:t>
      </w:r>
      <w:r w:rsidRPr="0034640F">
        <w:rPr>
          <w:rFonts w:ascii="Cambria Math" w:eastAsia="Cambria Math" w:hAnsi="Cambria Math"/>
          <w:w w:val="110"/>
          <w:position w:val="1"/>
        </w:rPr>
        <w:t>𝑧</w:t>
      </w:r>
      <w:r w:rsidRPr="0034640F">
        <w:rPr>
          <w:rFonts w:ascii="Cambria Math" w:eastAsia="Cambria Math" w:hAnsi="Cambria Math"/>
          <w:w w:val="110"/>
          <w:position w:val="1"/>
          <w:vertAlign w:val="subscript"/>
        </w:rPr>
        <w:t>𝑥</w:t>
      </w:r>
      <w:r w:rsidRPr="0034640F">
        <w:rPr>
          <w:rFonts w:ascii="Cambria Math" w:eastAsia="Cambria Math" w:hAnsi="Cambria Math"/>
          <w:w w:val="110"/>
          <w:position w:val="1"/>
          <w:vertAlign w:val="superscript"/>
        </w:rPr>
        <w:t>2</w:t>
      </w:r>
      <w:r w:rsidRPr="0034640F">
        <w:rPr>
          <w:rFonts w:ascii="Cambria Math" w:eastAsia="Cambria Math" w:hAnsi="Cambria Math"/>
          <w:spacing w:val="-4"/>
          <w:w w:val="110"/>
          <w:position w:val="1"/>
        </w:rPr>
        <w:t xml:space="preserve"> </w:t>
      </w:r>
      <w:r w:rsidRPr="0034640F">
        <w:rPr>
          <w:rFonts w:ascii="Cambria Math" w:eastAsia="Cambria Math" w:hAnsi="Cambria Math"/>
          <w:w w:val="110"/>
          <w:position w:val="1"/>
        </w:rPr>
        <w:t>+</w:t>
      </w:r>
      <w:r w:rsidRPr="0034640F">
        <w:rPr>
          <w:rFonts w:ascii="Cambria Math" w:eastAsia="Cambria Math" w:hAnsi="Cambria Math"/>
          <w:spacing w:val="-8"/>
          <w:w w:val="110"/>
          <w:position w:val="1"/>
        </w:rPr>
        <w:t xml:space="preserve"> </w:t>
      </w:r>
      <w:r w:rsidRPr="0034640F">
        <w:rPr>
          <w:rFonts w:ascii="Cambria Math" w:eastAsia="Cambria Math" w:hAnsi="Cambria Math"/>
          <w:w w:val="110"/>
          <w:position w:val="1"/>
        </w:rPr>
        <w:t>𝑧</w:t>
      </w:r>
      <w:r w:rsidRPr="0034640F">
        <w:rPr>
          <w:rFonts w:ascii="Cambria Math" w:eastAsia="Cambria Math" w:hAnsi="Cambria Math"/>
          <w:w w:val="110"/>
          <w:position w:val="1"/>
          <w:vertAlign w:val="subscript"/>
        </w:rPr>
        <w:t>𝑦</w:t>
      </w:r>
      <w:r w:rsidRPr="0034640F">
        <w:rPr>
          <w:rFonts w:ascii="Cambria Math" w:eastAsia="Cambria Math" w:hAnsi="Cambria Math"/>
          <w:w w:val="110"/>
          <w:position w:val="1"/>
          <w:vertAlign w:val="superscript"/>
        </w:rPr>
        <w:t>2</w:t>
      </w:r>
      <w:r w:rsidRPr="0034640F">
        <w:rPr>
          <w:rFonts w:ascii="Cambria Math" w:eastAsia="Cambria Math" w:hAnsi="Cambria Math"/>
          <w:spacing w:val="57"/>
          <w:w w:val="110"/>
          <w:position w:val="1"/>
        </w:rPr>
        <w:t xml:space="preserve"> </w:t>
      </w:r>
      <w:r w:rsidRPr="0034640F">
        <w:rPr>
          <w:rFonts w:ascii="Cambria Math" w:eastAsia="Cambria Math" w:hAnsi="Cambria Math"/>
          <w:w w:val="110"/>
          <w:position w:val="1"/>
        </w:rPr>
        <w:t>=</w:t>
      </w:r>
      <w:r w:rsidRPr="0034640F">
        <w:rPr>
          <w:rFonts w:ascii="Cambria Math" w:eastAsia="Cambria Math" w:hAnsi="Cambria Math"/>
          <w:spacing w:val="48"/>
          <w:w w:val="110"/>
          <w:position w:val="1"/>
        </w:rPr>
        <w:t xml:space="preserve"> </w:t>
      </w:r>
      <w:r w:rsidRPr="0034640F">
        <w:rPr>
          <w:rFonts w:ascii="Cambria Math" w:eastAsia="Cambria Math" w:hAnsi="Cambria Math"/>
          <w:w w:val="110"/>
          <w:position w:val="4"/>
        </w:rPr>
        <w:t>√</w:t>
      </w:r>
      <w:r w:rsidRPr="0034640F">
        <w:rPr>
          <w:rFonts w:ascii="Cambria Math" w:eastAsia="Cambria Math" w:hAnsi="Cambria Math"/>
          <w:w w:val="110"/>
          <w:position w:val="1"/>
        </w:rPr>
        <w:t>𝛽</w:t>
      </w:r>
      <w:r w:rsidRPr="0034640F">
        <w:rPr>
          <w:rFonts w:ascii="Cambria Math" w:eastAsia="Cambria Math" w:hAnsi="Cambria Math"/>
          <w:w w:val="110"/>
          <w:position w:val="1"/>
          <w:vertAlign w:val="subscript"/>
        </w:rPr>
        <w:t>1</w:t>
      </w:r>
      <w:r w:rsidRPr="0034640F">
        <w:rPr>
          <w:rFonts w:ascii="Cambria Math" w:eastAsia="Cambria Math" w:hAnsi="Cambria Math"/>
          <w:w w:val="110"/>
          <w:position w:val="1"/>
          <w:vertAlign w:val="superscript"/>
        </w:rPr>
        <w:t>2</w:t>
      </w:r>
      <w:r w:rsidRPr="0034640F">
        <w:rPr>
          <w:rFonts w:ascii="Cambria Math" w:eastAsia="Cambria Math" w:hAnsi="Cambria Math"/>
          <w:spacing w:val="-1"/>
          <w:w w:val="110"/>
          <w:position w:val="1"/>
        </w:rPr>
        <w:t xml:space="preserve"> </w:t>
      </w:r>
      <w:r w:rsidRPr="0034640F">
        <w:rPr>
          <w:rFonts w:ascii="Cambria Math" w:eastAsia="Cambria Math" w:hAnsi="Cambria Math"/>
          <w:w w:val="110"/>
          <w:position w:val="1"/>
        </w:rPr>
        <w:t>+</w:t>
      </w:r>
      <w:r w:rsidRPr="0034640F">
        <w:rPr>
          <w:rFonts w:ascii="Cambria Math" w:eastAsia="Cambria Math" w:hAnsi="Cambria Math"/>
          <w:spacing w:val="-11"/>
          <w:w w:val="110"/>
          <w:position w:val="1"/>
        </w:rPr>
        <w:t xml:space="preserve"> </w:t>
      </w:r>
      <w:r w:rsidRPr="0034640F">
        <w:rPr>
          <w:rFonts w:ascii="Cambria Math" w:eastAsia="Cambria Math" w:hAnsi="Cambria Math"/>
          <w:spacing w:val="-5"/>
          <w:w w:val="110"/>
          <w:position w:val="1"/>
        </w:rPr>
        <w:t>𝛽</w:t>
      </w:r>
      <w:r w:rsidRPr="0034640F">
        <w:rPr>
          <w:rFonts w:ascii="Cambria Math" w:eastAsia="Cambria Math" w:hAnsi="Cambria Math"/>
          <w:spacing w:val="-5"/>
          <w:w w:val="110"/>
          <w:position w:val="1"/>
          <w:vertAlign w:val="subscript"/>
        </w:rPr>
        <w:t>2</w:t>
      </w:r>
      <w:r w:rsidRPr="0034640F">
        <w:rPr>
          <w:rFonts w:ascii="Cambria Math" w:eastAsia="Cambria Math" w:hAnsi="Cambria Math"/>
          <w:spacing w:val="-5"/>
          <w:w w:val="110"/>
          <w:position w:val="1"/>
          <w:vertAlign w:val="superscript"/>
        </w:rPr>
        <w:t>2</w:t>
      </w:r>
    </w:p>
    <w:p w:rsidR="0034640F" w:rsidRPr="0034640F" w:rsidRDefault="0034640F" w:rsidP="0034640F">
      <w:pPr>
        <w:spacing w:before="2"/>
        <w:rPr>
          <w:rFonts w:ascii="Cambria Math"/>
          <w:sz w:val="26"/>
        </w:rPr>
      </w:pPr>
    </w:p>
    <w:p w:rsidR="0034640F" w:rsidRPr="0034640F" w:rsidRDefault="0034640F" w:rsidP="0034640F">
      <w:pPr>
        <w:spacing w:before="56"/>
        <w:ind w:left="220"/>
      </w:pPr>
      <w:r w:rsidRPr="0034640F">
        <w:rPr>
          <w:rFonts w:ascii="幼圆" w:eastAsia="幼圆" w:hAnsi="微软雅黑" w:cs="微软雅黑" w:hint="eastAsia"/>
        </w:rPr>
        <w:t>二阶导数很容易计算二次模型和三次模型：</w:t>
      </w:r>
    </w:p>
    <w:p w:rsidR="0034640F" w:rsidRPr="0034640F" w:rsidRDefault="0034640F" w:rsidP="0034640F">
      <w:pPr>
        <w:spacing w:before="11"/>
        <w:rPr>
          <w:sz w:val="19"/>
        </w:rPr>
      </w:pPr>
    </w:p>
    <w:p w:rsidR="0034640F" w:rsidRPr="0034640F" w:rsidRDefault="0034640F" w:rsidP="0034640F">
      <w:pPr>
        <w:spacing w:before="1" w:line="213" w:lineRule="exact"/>
        <w:ind w:left="4454"/>
        <w:rPr>
          <w:rFonts w:ascii="Cambria Math" w:eastAsia="Cambria Math"/>
        </w:rPr>
      </w:pPr>
      <w:r w:rsidRPr="0034640F">
        <w:rPr>
          <w:rFonts w:ascii="Cambria Math" w:eastAsia="Cambria Math"/>
          <w:spacing w:val="-5"/>
          <w:w w:val="105"/>
        </w:rPr>
        <w:t>𝜕</w:t>
      </w:r>
      <w:r w:rsidRPr="0034640F">
        <w:rPr>
          <w:rFonts w:ascii="Cambria Math" w:eastAsia="Cambria Math"/>
          <w:spacing w:val="-5"/>
          <w:w w:val="105"/>
          <w:vertAlign w:val="superscript"/>
        </w:rPr>
        <w:t>2</w:t>
      </w:r>
      <w:r w:rsidRPr="0034640F">
        <w:rPr>
          <w:rFonts w:ascii="Cambria Math" w:eastAsia="Cambria Math"/>
          <w:spacing w:val="-5"/>
          <w:w w:val="105"/>
        </w:rPr>
        <w:t>𝑧</w:t>
      </w:r>
    </w:p>
    <w:p w:rsidR="0034640F" w:rsidRPr="0034640F" w:rsidRDefault="0034640F" w:rsidP="0034640F">
      <w:pPr>
        <w:spacing w:line="187" w:lineRule="auto"/>
        <w:ind w:left="1976" w:right="2159"/>
        <w:jc w:val="center"/>
        <w:rPr>
          <w:rFonts w:ascii="Cambria Math" w:eastAsia="Cambria Math"/>
          <w:sz w:val="16"/>
        </w:rPr>
      </w:pPr>
      <w:r w:rsidRPr="0034640F">
        <w:rPr>
          <w:noProof/>
          <w:lang w:eastAsia="zh-CN"/>
        </w:rPr>
        <mc:AlternateContent>
          <mc:Choice Requires="wps">
            <w:drawing>
              <wp:anchor distT="0" distB="0" distL="114300" distR="114300" simplePos="0" relativeHeight="251684352" behindDoc="1" locked="0" layoutInCell="1" allowOverlap="1">
                <wp:simplePos x="0" y="0"/>
                <wp:positionH relativeFrom="page">
                  <wp:posOffset>3598545</wp:posOffset>
                </wp:positionH>
                <wp:positionV relativeFrom="paragraph">
                  <wp:posOffset>80010</wp:posOffset>
                </wp:positionV>
                <wp:extent cx="227330" cy="8890"/>
                <wp:effectExtent l="0" t="0" r="0" b="0"/>
                <wp:wrapNone/>
                <wp:docPr id="50" name="矩形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33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EF1183" id="矩形 50" o:spid="_x0000_s1026" style="position:absolute;left:0;text-align:left;margin-left:283.35pt;margin-top:6.3pt;width:17.9pt;height:.7pt;z-index:-251632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S9CgAIAAPcEAAAOAAAAZHJzL2Uyb0RvYy54bWysVF1uEzEQfkfiDpbf0/3ppsmusqn6QxBS&#10;gUqFAzi2N2vhtY3tZFMqzoLEG4fgOIhrMPYmIYWXCpGHjcczHn/zzTeenW87iTbcOqFVjbOTFCOu&#10;qGZCrWr8/t1iNMXIeaIYkVrxGt9zh8/nz5/NelPxXLdaMm4RJFGu6k2NW+9NlSSOtrwj7kQbrsDZ&#10;aNsRD6ZdJcySHrJ3MsnT9CzptWXGasqdg93rwYnnMX/TcOrfNo3jHskaAzYfvzZ+l+GbzGekWlli&#10;WkF3MMg/oOiIUHDpIdU18QStrfgrVSeo1U43/oTqLtFNIyiPNUA1WfpHNXctMTzWAuQ4c6DJ/b+0&#10;9M3m1iLBajwGehTpoEc/v3z78f0rgg1gpzeugqA7c2tDfc7caPrBIaWvWqJW/MJa3becMMCUhfjk&#10;0YFgODiKlv1rzSA3WXsdido2tgsJgQK0jf24P/SDbz2isJnnk9NTgEXBNZ2WEU9Cqv1RY51/yXWH&#10;wqLGFpodU5PNjfMBCqn2IRG6loIthJTRsKvllbRoQ4Iw4i+ihwqPw6QKwUqHY0PGYQcQwh3BF7DG&#10;Rj+UWV6kl3k5WpxNJ6NiUYxH5SSdjtKsvCzP0qIsrhefA8CsqFrBGFc3QvG96LLiaU3dyX+QS5Qd&#10;6mtcjvNxrP0Reve0IjvhYQal6IDlAxOkCl19oRiUTSpPhBzWyWP4kWXgYP8fWYkaCG0f5LPU7B4k&#10;YDU0CboJrwUsWm0/YdTD5NXYfVwTyzGSrxTIqMyKIoxqNIrxJAfDHnuWxx6iKKSqscdoWF75YbzX&#10;xopVCzdlkRilL0B6jYjCCLIcUO0EC9MVK9i9BGF8j+0Y9fu9mv8CAAD//wMAUEsDBBQABgAIAAAA&#10;IQASnaHC3gAAAAkBAAAPAAAAZHJzL2Rvd25yZXYueG1sTI/BTsMwDIbvSLxDZCRuLKFay9Y1nRgS&#10;RyQ2OLBb2pi2WuOUJtsKT485jaP9f/r9uVhPrhcnHEPnScP9TIFAqr3tqNHw/vZ8twARoiFrek+o&#10;4RsDrMvrq8Lk1p9pi6ddbASXUMiNhjbGIZcy1C06E2Z+QOLs04/ORB7HRtrRnLnc9TJRKpPOdMQX&#10;WjPgU4v1YXd0GjbLxebrdU4vP9tqj/uP6pAmo9L69mZ6XIGIOMULDH/6rA4lO1X+SDaIXkOaZQ+M&#10;cpBkIBjIVJKCqHgxVyDLQv7/oPwFAAD//wMAUEsBAi0AFAAGAAgAAAAhALaDOJL+AAAA4QEAABMA&#10;AAAAAAAAAAAAAAAAAAAAAFtDb250ZW50X1R5cGVzXS54bWxQSwECLQAUAAYACAAAACEAOP0h/9YA&#10;AACUAQAACwAAAAAAAAAAAAAAAAAvAQAAX3JlbHMvLnJlbHNQSwECLQAUAAYACAAAACEAHh0vQoAC&#10;AAD3BAAADgAAAAAAAAAAAAAAAAAuAgAAZHJzL2Uyb0RvYy54bWxQSwECLQAUAAYACAAAACEAEp2h&#10;wt4AAAAJAQAADwAAAAAAAAAAAAAAAADaBAAAZHJzL2Rvd25yZXYueG1sUEsFBgAAAAAEAAQA8wAA&#10;AOUFAAAAAA==&#10;" fillcolor="black" stroked="f">
                <w10:wrap anchorx="page"/>
              </v:rect>
            </w:pict>
          </mc:Fallback>
        </mc:AlternateContent>
      </w:r>
      <w:r w:rsidRPr="0034640F">
        <w:rPr>
          <w:rFonts w:ascii="Cambria Math" w:eastAsia="Cambria Math"/>
        </w:rPr>
        <w:t>𝑧</w:t>
      </w:r>
      <w:r w:rsidRPr="0034640F">
        <w:rPr>
          <w:rFonts w:ascii="Cambria Math" w:eastAsia="Cambria Math"/>
          <w:position w:val="-4"/>
          <w:sz w:val="16"/>
        </w:rPr>
        <w:t>𝑥𝑥</w:t>
      </w:r>
      <w:r w:rsidRPr="0034640F">
        <w:rPr>
          <w:rFonts w:ascii="Cambria Math" w:eastAsia="Cambria Math"/>
          <w:spacing w:val="45"/>
          <w:position w:val="-4"/>
          <w:sz w:val="16"/>
        </w:rPr>
        <w:t xml:space="preserve"> </w:t>
      </w:r>
      <w:r w:rsidRPr="0034640F">
        <w:rPr>
          <w:rFonts w:ascii="Cambria Math" w:eastAsia="Cambria Math"/>
        </w:rPr>
        <w:t>=</w:t>
      </w:r>
      <w:r w:rsidRPr="0034640F">
        <w:rPr>
          <w:rFonts w:ascii="Cambria Math" w:eastAsia="Cambria Math"/>
          <w:spacing w:val="19"/>
        </w:rPr>
        <w:t xml:space="preserve"> </w:t>
      </w:r>
      <w:r w:rsidRPr="0034640F">
        <w:rPr>
          <w:rFonts w:ascii="Cambria Math" w:eastAsia="Cambria Math"/>
          <w:position w:val="-14"/>
        </w:rPr>
        <w:t>𝜕𝑥</w:t>
      </w:r>
      <w:r w:rsidRPr="0034640F">
        <w:rPr>
          <w:rFonts w:ascii="Cambria Math" w:eastAsia="Cambria Math"/>
          <w:position w:val="-7"/>
          <w:sz w:val="16"/>
        </w:rPr>
        <w:t>2</w:t>
      </w:r>
      <w:r w:rsidRPr="0034640F">
        <w:rPr>
          <w:rFonts w:ascii="Cambria Math" w:eastAsia="Cambria Math"/>
          <w:spacing w:val="13"/>
          <w:position w:val="-7"/>
          <w:sz w:val="16"/>
        </w:rPr>
        <w:t xml:space="preserve"> </w:t>
      </w:r>
      <w:r w:rsidRPr="0034640F">
        <w:rPr>
          <w:rFonts w:ascii="Cambria Math" w:eastAsia="Cambria Math"/>
        </w:rPr>
        <w:t>(0,0)</w:t>
      </w:r>
      <w:r w:rsidRPr="0034640F">
        <w:rPr>
          <w:rFonts w:ascii="Cambria Math" w:eastAsia="Cambria Math"/>
          <w:spacing w:val="18"/>
        </w:rPr>
        <w:t xml:space="preserve"> </w:t>
      </w:r>
      <w:r w:rsidRPr="0034640F">
        <w:rPr>
          <w:rFonts w:ascii="Cambria Math" w:eastAsia="Cambria Math"/>
        </w:rPr>
        <w:t>=</w:t>
      </w:r>
      <w:r w:rsidRPr="0034640F">
        <w:rPr>
          <w:rFonts w:ascii="Cambria Math" w:eastAsia="Cambria Math"/>
          <w:spacing w:val="19"/>
        </w:rPr>
        <w:t xml:space="preserve"> </w:t>
      </w:r>
      <w:r w:rsidRPr="0034640F">
        <w:rPr>
          <w:rFonts w:ascii="Cambria Math" w:eastAsia="Cambria Math"/>
          <w:spacing w:val="-5"/>
        </w:rPr>
        <w:t>2𝛽</w:t>
      </w:r>
      <w:r w:rsidRPr="0034640F">
        <w:rPr>
          <w:rFonts w:ascii="Cambria Math" w:eastAsia="Cambria Math"/>
          <w:spacing w:val="-5"/>
          <w:position w:val="-4"/>
          <w:sz w:val="16"/>
        </w:rPr>
        <w:t>3</w:t>
      </w:r>
    </w:p>
    <w:p w:rsidR="0034640F" w:rsidRPr="0034640F" w:rsidRDefault="0034640F" w:rsidP="0034640F">
      <w:pPr>
        <w:spacing w:before="203" w:line="213" w:lineRule="exact"/>
        <w:ind w:left="4459"/>
        <w:rPr>
          <w:rFonts w:ascii="Cambria Math" w:eastAsia="Cambria Math"/>
        </w:rPr>
      </w:pPr>
      <w:r w:rsidRPr="0034640F">
        <w:rPr>
          <w:rFonts w:ascii="Cambria Math" w:eastAsia="Cambria Math"/>
          <w:spacing w:val="-5"/>
          <w:w w:val="105"/>
        </w:rPr>
        <w:t>𝜕</w:t>
      </w:r>
      <w:r w:rsidRPr="0034640F">
        <w:rPr>
          <w:rFonts w:ascii="Cambria Math" w:eastAsia="Cambria Math"/>
          <w:spacing w:val="-5"/>
          <w:w w:val="105"/>
          <w:vertAlign w:val="superscript"/>
        </w:rPr>
        <w:t>2</w:t>
      </w:r>
      <w:r w:rsidRPr="0034640F">
        <w:rPr>
          <w:rFonts w:ascii="Cambria Math" w:eastAsia="Cambria Math"/>
          <w:spacing w:val="-5"/>
          <w:w w:val="105"/>
        </w:rPr>
        <w:t>𝑧</w:t>
      </w:r>
    </w:p>
    <w:p w:rsidR="0034640F" w:rsidRPr="0034640F" w:rsidRDefault="0034640F" w:rsidP="0034640F">
      <w:pPr>
        <w:spacing w:line="187" w:lineRule="auto"/>
        <w:ind w:left="1976" w:right="2159"/>
        <w:jc w:val="center"/>
        <w:rPr>
          <w:rFonts w:ascii="Cambria Math" w:eastAsia="Cambria Math"/>
          <w:sz w:val="16"/>
        </w:rPr>
      </w:pPr>
      <w:r w:rsidRPr="0034640F">
        <w:rPr>
          <w:noProof/>
          <w:lang w:eastAsia="zh-CN"/>
        </w:rPr>
        <mc:AlternateContent>
          <mc:Choice Requires="wps">
            <w:drawing>
              <wp:anchor distT="0" distB="0" distL="114300" distR="114300" simplePos="0" relativeHeight="251685376" behindDoc="1" locked="0" layoutInCell="1" allowOverlap="1">
                <wp:simplePos x="0" y="0"/>
                <wp:positionH relativeFrom="page">
                  <wp:posOffset>3600450</wp:posOffset>
                </wp:positionH>
                <wp:positionV relativeFrom="paragraph">
                  <wp:posOffset>80010</wp:posOffset>
                </wp:positionV>
                <wp:extent cx="229870" cy="8890"/>
                <wp:effectExtent l="0" t="0" r="0" b="0"/>
                <wp:wrapNone/>
                <wp:docPr id="49" name="矩形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52EEBD" id="矩形 49" o:spid="_x0000_s1026" style="position:absolute;left:0;text-align:left;margin-left:283.5pt;margin-top:6.3pt;width:18.1pt;height:.7pt;z-index:-251631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7ygAIAAPcEAAAOAAAAZHJzL2Uyb0RvYy54bWysVF1uEzEQfkfiDpbf0/3RpsmuuqnahCCk&#10;ApUKB3Bsb9bCaxvbyaagngWJNw7BcRDXYOxNQgovFSIPG49nPP5mvm98cbnrJNpy64RWNc7OUoy4&#10;opoJta7x+3fL0RQj54liRGrFa3zPHb6cPX920ZuK57rVknGLIIlyVW9q3HpvqiRxtOUdcWfacAXO&#10;RtuOeDDtOmGW9JC9k0mepudJry0zVlPuHOwuBieexfxNw6l/2zSOeyRrDNh8/Nr4XYVvMrsg1doS&#10;0wq6h0H+AUVHhIJLj6kWxBO0seKvVJ2gVjvd+DOqu0Q3jaA81gDVZOkf1dy1xPBYCzTHmWOb3P9L&#10;S99sby0SrMZFiZEiHXD088u3H9+/ItiA7vTGVRB0Z25tqM+ZG00/OKT0vCVqza+s1X3LCQNMWYhP&#10;Hh0IhoOjaNW/1gxyk43XsVG7xnYhIbQA7SIf90c++M4jCpt5Xk4nwBoF13RaRrYSUh2OGuv8S647&#10;FBY1tkB2TE22N84HKKQ6hEToWgq2FFJGw65Xc2nRlgRhxF9EDxWehkkVgpUOx4aMww4ghDuCL2CN&#10;RH8us7xIr/NytDyfTkbFshiPykk6HaVZeV2ep0VZLJYPAWBWVK1gjKsbofhBdFnxNFL38h/kEmWH&#10;+hqX43wca3+E3j2tyE54mEEpOujysROkCqy+UAzKJpUnQg7r5DH82GXoweE/diVqINA+yGel2T1I&#10;wGogCdiE1wIWrbafMOph8mrsPm6I5RjJVwpkVGZFEUY1GsV4koNhTz2rUw9RFFLV2GM0LOd+GO+N&#10;sWLdwk1ZbIzSVyC9RkRhBFkOqPaChemKFexfgjC+p3aM+v1ezX4BAAD//wMAUEsDBBQABgAIAAAA&#10;IQDrp49k3gAAAAkBAAAPAAAAZHJzL2Rvd25yZXYueG1sTI/BTsMwEETvSPyDtUjcqE1oQwlxKorE&#10;EYkWDvTmxEsSNV4H220DX89yguPOjGbflKvJDeKIIfaeNFzPFAikxtueWg1vr09XSxAxGbJm8IQa&#10;vjDCqjo/K01h/Yk2eNymVnAJxcJo6FIaCylj06EzceZHJPY+fHAm8RlaaYM5cbkbZKZULp3piT90&#10;ZsTHDpv99uA0rO+W68+XOT1/b+od7t7r/SILSuvLi+nhHkTCKf2F4Ref0aFiptofyEYxaFjkt7wl&#10;sZHlIDiQq5sMRM3CXIGsSvl/QfUDAAD//wMAUEsBAi0AFAAGAAgAAAAhALaDOJL+AAAA4QEAABMA&#10;AAAAAAAAAAAAAAAAAAAAAFtDb250ZW50X1R5cGVzXS54bWxQSwECLQAUAAYACAAAACEAOP0h/9YA&#10;AACUAQAACwAAAAAAAAAAAAAAAAAvAQAAX3JlbHMvLnJlbHNQSwECLQAUAAYACAAAACEAM/1e8oAC&#10;AAD3BAAADgAAAAAAAAAAAAAAAAAuAgAAZHJzL2Uyb0RvYy54bWxQSwECLQAUAAYACAAAACEA66eP&#10;ZN4AAAAJAQAADwAAAAAAAAAAAAAAAADaBAAAZHJzL2Rvd25yZXYueG1sUEsFBgAAAAAEAAQA8wAA&#10;AOUFAAAAAA==&#10;" fillcolor="black" stroked="f">
                <w10:wrap anchorx="page"/>
              </v:rect>
            </w:pict>
          </mc:Fallback>
        </mc:AlternateContent>
      </w:r>
      <w:r w:rsidRPr="0034640F">
        <w:rPr>
          <w:rFonts w:ascii="Cambria Math" w:eastAsia="Cambria Math"/>
        </w:rPr>
        <w:t>𝑧</w:t>
      </w:r>
      <w:r w:rsidRPr="0034640F">
        <w:rPr>
          <w:rFonts w:ascii="Cambria Math" w:eastAsia="Cambria Math"/>
          <w:position w:val="-4"/>
          <w:sz w:val="16"/>
        </w:rPr>
        <w:t>𝑥𝑥</w:t>
      </w:r>
      <w:r w:rsidRPr="0034640F">
        <w:rPr>
          <w:rFonts w:ascii="Cambria Math" w:eastAsia="Cambria Math"/>
          <w:spacing w:val="44"/>
          <w:position w:val="-4"/>
          <w:sz w:val="16"/>
        </w:rPr>
        <w:t xml:space="preserve"> </w:t>
      </w:r>
      <w:r w:rsidRPr="0034640F">
        <w:rPr>
          <w:rFonts w:ascii="Cambria Math" w:eastAsia="Cambria Math"/>
        </w:rPr>
        <w:t>=</w:t>
      </w:r>
      <w:r w:rsidRPr="0034640F">
        <w:rPr>
          <w:rFonts w:ascii="Cambria Math" w:eastAsia="Cambria Math"/>
          <w:spacing w:val="19"/>
        </w:rPr>
        <w:t xml:space="preserve"> </w:t>
      </w:r>
      <w:r w:rsidRPr="0034640F">
        <w:rPr>
          <w:rFonts w:ascii="Cambria Math" w:eastAsia="Cambria Math"/>
          <w:position w:val="-14"/>
        </w:rPr>
        <w:t>𝜕𝑦</w:t>
      </w:r>
      <w:r w:rsidRPr="0034640F">
        <w:rPr>
          <w:rFonts w:ascii="Cambria Math" w:eastAsia="Cambria Math"/>
          <w:position w:val="-7"/>
          <w:sz w:val="16"/>
        </w:rPr>
        <w:t>2</w:t>
      </w:r>
      <w:r w:rsidRPr="0034640F">
        <w:rPr>
          <w:rFonts w:ascii="Cambria Math" w:eastAsia="Cambria Math"/>
          <w:spacing w:val="14"/>
          <w:position w:val="-7"/>
          <w:sz w:val="16"/>
        </w:rPr>
        <w:t xml:space="preserve"> </w:t>
      </w:r>
      <w:r w:rsidRPr="0034640F">
        <w:rPr>
          <w:rFonts w:ascii="Cambria Math" w:eastAsia="Cambria Math"/>
        </w:rPr>
        <w:t>(0,0)</w:t>
      </w:r>
      <w:r w:rsidRPr="0034640F">
        <w:rPr>
          <w:rFonts w:ascii="Cambria Math" w:eastAsia="Cambria Math"/>
          <w:spacing w:val="14"/>
        </w:rPr>
        <w:t xml:space="preserve"> </w:t>
      </w:r>
      <w:r w:rsidRPr="0034640F">
        <w:rPr>
          <w:rFonts w:ascii="Cambria Math" w:eastAsia="Cambria Math"/>
        </w:rPr>
        <w:t>=</w:t>
      </w:r>
      <w:r w:rsidRPr="0034640F">
        <w:rPr>
          <w:rFonts w:ascii="Cambria Math" w:eastAsia="Cambria Math"/>
          <w:spacing w:val="19"/>
        </w:rPr>
        <w:t xml:space="preserve"> </w:t>
      </w:r>
      <w:r w:rsidRPr="0034640F">
        <w:rPr>
          <w:rFonts w:ascii="Cambria Math" w:eastAsia="Cambria Math"/>
          <w:spacing w:val="-5"/>
        </w:rPr>
        <w:t>2𝛽</w:t>
      </w:r>
      <w:r w:rsidRPr="0034640F">
        <w:rPr>
          <w:rFonts w:ascii="Cambria Math" w:eastAsia="Cambria Math"/>
          <w:spacing w:val="-5"/>
          <w:position w:val="-4"/>
          <w:sz w:val="16"/>
        </w:rPr>
        <w:t>4</w:t>
      </w:r>
    </w:p>
    <w:p w:rsidR="0034640F" w:rsidRPr="0034640F" w:rsidRDefault="0034640F" w:rsidP="0034640F">
      <w:pPr>
        <w:spacing w:before="248"/>
        <w:ind w:left="220"/>
      </w:pPr>
      <w:r w:rsidRPr="0034640F">
        <w:rPr>
          <w:rFonts w:ascii="幼圆" w:eastAsia="幼圆" w:hAnsi="微软雅黑" w:cs="微软雅黑" w:hint="eastAsia"/>
        </w:rPr>
        <w:t>对于具有交叉项的二次模型和三次模型：</w:t>
      </w:r>
    </w:p>
    <w:p w:rsidR="0034640F" w:rsidRPr="0034640F" w:rsidRDefault="0034640F" w:rsidP="0034640F">
      <w:pPr>
        <w:spacing w:before="11"/>
        <w:rPr>
          <w:sz w:val="19"/>
        </w:rPr>
      </w:pPr>
    </w:p>
    <w:p w:rsidR="0034640F" w:rsidRPr="0034640F" w:rsidRDefault="0034640F" w:rsidP="0034640F">
      <w:pPr>
        <w:spacing w:line="213" w:lineRule="exact"/>
        <w:ind w:left="4519"/>
        <w:rPr>
          <w:rFonts w:ascii="Cambria Math" w:eastAsia="Cambria Math"/>
        </w:rPr>
      </w:pPr>
      <w:r w:rsidRPr="0034640F">
        <w:rPr>
          <w:rFonts w:ascii="Cambria Math" w:eastAsia="Cambria Math"/>
          <w:spacing w:val="-5"/>
          <w:w w:val="105"/>
        </w:rPr>
        <w:t>𝜕</w:t>
      </w:r>
      <w:r w:rsidRPr="0034640F">
        <w:rPr>
          <w:rFonts w:ascii="Cambria Math" w:eastAsia="Cambria Math"/>
          <w:spacing w:val="-5"/>
          <w:w w:val="105"/>
          <w:vertAlign w:val="superscript"/>
        </w:rPr>
        <w:t>2</w:t>
      </w:r>
      <w:r w:rsidRPr="0034640F">
        <w:rPr>
          <w:rFonts w:ascii="Cambria Math" w:eastAsia="Cambria Math"/>
          <w:spacing w:val="-5"/>
          <w:w w:val="105"/>
        </w:rPr>
        <w:t>𝑧</w:t>
      </w:r>
    </w:p>
    <w:p w:rsidR="0034640F" w:rsidRPr="0034640F" w:rsidRDefault="0034640F" w:rsidP="0034640F">
      <w:pPr>
        <w:spacing w:line="187" w:lineRule="auto"/>
        <w:ind w:left="1976" w:right="2159"/>
        <w:jc w:val="center"/>
        <w:rPr>
          <w:rFonts w:ascii="Cambria Math" w:eastAsia="Cambria Math"/>
          <w:sz w:val="16"/>
        </w:rPr>
      </w:pPr>
      <w:r w:rsidRPr="0034640F">
        <w:rPr>
          <w:noProof/>
          <w:lang w:eastAsia="zh-CN"/>
        </w:rPr>
        <mc:AlternateContent>
          <mc:Choice Requires="wps">
            <w:drawing>
              <wp:anchor distT="0" distB="0" distL="114300" distR="114300" simplePos="0" relativeHeight="251686400" behindDoc="1" locked="0" layoutInCell="1" allowOverlap="1">
                <wp:simplePos x="0" y="0"/>
                <wp:positionH relativeFrom="page">
                  <wp:posOffset>3598545</wp:posOffset>
                </wp:positionH>
                <wp:positionV relativeFrom="paragraph">
                  <wp:posOffset>80010</wp:posOffset>
                </wp:positionV>
                <wp:extent cx="311150" cy="8890"/>
                <wp:effectExtent l="0" t="0" r="0" b="0"/>
                <wp:wrapNone/>
                <wp:docPr id="48" name="矩形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15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637D12" id="矩形 48" o:spid="_x0000_s1026" style="position:absolute;left:0;text-align:left;margin-left:283.35pt;margin-top:6.3pt;width:24.5pt;height:.7pt;z-index:-251630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fC8gAIAAPcEAAAOAAAAZHJzL2Uyb0RvYy54bWysVFGO0zAQ/UfiDpb/u0lK2m2ipqvdLkVI&#10;C6y0cADXdhoLxza227QgzoLEH4fgOIhrMHba0sLPCtGP1OMZj9/Me+Pp1baVaMOtE1pVOLtIMeKK&#10;aibUqsLv3i4GE4ycJ4oRqRWv8I47fDV7+mTamZIPdaMl4xZBEuXKzlS48d6USeJow1viLrThCpy1&#10;ti3xYNpVwizpIHsrk2GajpNOW2asptw52L3tnXgW89c1p/5NXTvukawwYPPxa+N3Gb7JbErKlSWm&#10;EXQPg/wDipYIBZceU90ST9Dair9StYJa7XTtL6huE13XgvJYA1STpX9U89AQw2Mt0Bxnjm1y/y8t&#10;fb25t0iwCufAlCItcPTzy7cf378i2IDudMaVEPRg7m2oz5k7Td87pPS8IWrFr63VXcMJA0xZiE/O&#10;DgTDwVG07F5pBrnJ2uvYqG1t25AQWoC2kY/dkQ++9YjC5rMsy0bAGgXXZFJEthJSHo4a6/wLrlsU&#10;FhW2QHZMTTZ3zgcopDyEROhaCrYQUkbDrpZzadGGBGHEX0QPFZ6GSRWClQ7H+oz9DiCEO4IvYI1E&#10;fyqyYZ7eDIvBYjy5HOSLfDQoLtPJIM2Km2Kc5kV+u/gcAGZ52QjGuLoTih9El+WPI3Uv/14uUXao&#10;q3AxGo5i7Wfo3eOKbIWHGZSihS4fO0HKwOpzxaBsUnoiZL9OzuHHLkMPDv+xK1EDgfZePkvNdiAB&#10;q4EkYBNeC1g02n7EqIPJq7D7sCaWYyRfKpBRkeV5GNVo5KPLIRj21LM89RBFIVWFPUb9cu778V4b&#10;K1YN3JTFxih9DdKrRRRGkGWPai9YmK5Ywf4lCON7aseo3+/V7BcAAAD//wMAUEsDBBQABgAIAAAA&#10;IQDngbd43gAAAAkBAAAPAAAAZHJzL2Rvd25yZXYueG1sTI/BTsMwEETvSPyDtUjcqN2oCSXEqSgS&#10;R6S2cKA3J16SqPE6xG4b+Hq2JzjuzNPsTLGaXC9OOIbOk4b5TIFAqr3tqNHw/vZytwQRoiFrek+o&#10;4RsDrMrrq8Lk1p9pi6ddbASHUMiNhjbGIZcy1C06E2Z+QGLv04/ORD7HRtrRnDnc9TJRKpPOdMQf&#10;WjPgc4v1YXd0GtYPy/XXZkGvP9tqj/uP6pAmo9L69mZ6egQRcYp/MFzqc3UouVPlj2SD6DWkWXbP&#10;KBtJBoKBbJ6yULGwUCDLQv5fUP4CAAD//wMAUEsBAi0AFAAGAAgAAAAhALaDOJL+AAAA4QEAABMA&#10;AAAAAAAAAAAAAAAAAAAAAFtDb250ZW50X1R5cGVzXS54bWxQSwECLQAUAAYACAAAACEAOP0h/9YA&#10;AACUAQAACwAAAAAAAAAAAAAAAAAvAQAAX3JlbHMvLnJlbHNQSwECLQAUAAYACAAAACEAgWXwvIAC&#10;AAD3BAAADgAAAAAAAAAAAAAAAAAuAgAAZHJzL2Uyb0RvYy54bWxQSwECLQAUAAYACAAAACEA54G3&#10;eN4AAAAJAQAADwAAAAAAAAAAAAAAAADaBAAAZHJzL2Rvd25yZXYueG1sUEsFBgAAAAAEAAQA8wAA&#10;AOUFAAAAAA==&#10;" fillcolor="black" stroked="f">
                <w10:wrap anchorx="page"/>
              </v:rect>
            </w:pict>
          </mc:Fallback>
        </mc:AlternateContent>
      </w:r>
      <w:r w:rsidRPr="0034640F">
        <w:rPr>
          <w:rFonts w:ascii="Cambria Math" w:eastAsia="Cambria Math"/>
        </w:rPr>
        <w:t>𝑧</w:t>
      </w:r>
      <w:r w:rsidRPr="0034640F">
        <w:rPr>
          <w:rFonts w:ascii="Cambria Math" w:eastAsia="Cambria Math"/>
          <w:position w:val="-4"/>
          <w:sz w:val="16"/>
        </w:rPr>
        <w:t>𝑥𝑦</w:t>
      </w:r>
      <w:r w:rsidRPr="0034640F">
        <w:rPr>
          <w:rFonts w:ascii="Cambria Math" w:eastAsia="Cambria Math"/>
          <w:spacing w:val="39"/>
          <w:position w:val="-4"/>
          <w:sz w:val="16"/>
        </w:rPr>
        <w:t xml:space="preserve"> </w:t>
      </w:r>
      <w:r w:rsidRPr="0034640F">
        <w:rPr>
          <w:rFonts w:ascii="Cambria Math" w:eastAsia="Cambria Math"/>
        </w:rPr>
        <w:t>=</w:t>
      </w:r>
      <w:r w:rsidRPr="0034640F">
        <w:rPr>
          <w:rFonts w:ascii="Cambria Math" w:eastAsia="Cambria Math"/>
          <w:spacing w:val="15"/>
        </w:rPr>
        <w:t xml:space="preserve"> </w:t>
      </w:r>
      <w:r w:rsidRPr="0034640F">
        <w:rPr>
          <w:rFonts w:ascii="Cambria Math" w:eastAsia="Cambria Math"/>
          <w:position w:val="-14"/>
        </w:rPr>
        <w:t>𝜕𝑥𝜕𝑦</w:t>
      </w:r>
      <w:r w:rsidRPr="0034640F">
        <w:rPr>
          <w:rFonts w:ascii="Cambria Math" w:eastAsia="Cambria Math"/>
          <w:spacing w:val="-9"/>
          <w:position w:val="-14"/>
        </w:rPr>
        <w:t xml:space="preserve"> </w:t>
      </w:r>
      <w:r w:rsidRPr="0034640F">
        <w:rPr>
          <w:rFonts w:ascii="Cambria Math" w:eastAsia="Cambria Math"/>
        </w:rPr>
        <w:t>(0,0)</w:t>
      </w:r>
      <w:r w:rsidRPr="0034640F">
        <w:rPr>
          <w:rFonts w:ascii="Cambria Math" w:eastAsia="Cambria Math"/>
          <w:spacing w:val="13"/>
        </w:rPr>
        <w:t xml:space="preserve"> </w:t>
      </w:r>
      <w:r w:rsidRPr="0034640F">
        <w:rPr>
          <w:rFonts w:ascii="Cambria Math" w:eastAsia="Cambria Math"/>
        </w:rPr>
        <w:t>=</w:t>
      </w:r>
      <w:r w:rsidRPr="0034640F">
        <w:rPr>
          <w:rFonts w:ascii="Cambria Math" w:eastAsia="Cambria Math"/>
          <w:spacing w:val="15"/>
        </w:rPr>
        <w:t xml:space="preserve"> </w:t>
      </w:r>
      <w:r w:rsidRPr="0034640F">
        <w:rPr>
          <w:rFonts w:ascii="Cambria Math" w:eastAsia="Cambria Math"/>
          <w:spacing w:val="-5"/>
        </w:rPr>
        <w:t>𝛽</w:t>
      </w:r>
      <w:r w:rsidRPr="0034640F">
        <w:rPr>
          <w:rFonts w:ascii="Cambria Math" w:eastAsia="Cambria Math"/>
          <w:spacing w:val="-5"/>
          <w:position w:val="-4"/>
          <w:sz w:val="16"/>
        </w:rPr>
        <w:t>5</w:t>
      </w:r>
    </w:p>
    <w:p w:rsidR="0034640F" w:rsidRPr="0034640F" w:rsidRDefault="0034640F" w:rsidP="0034640F">
      <w:pPr>
        <w:spacing w:before="244" w:line="278" w:lineRule="auto"/>
        <w:ind w:left="220" w:right="402"/>
      </w:pPr>
      <w:r w:rsidRPr="0034640F">
        <w:rPr>
          <w:rFonts w:ascii="幼圆" w:eastAsia="幼圆"/>
        </w:rPr>
        <w:t xml:space="preserve">Wilson </w:t>
      </w:r>
      <w:r w:rsidRPr="0034640F">
        <w:rPr>
          <w:rFonts w:ascii="幼圆" w:eastAsia="幼圆" w:hAnsi="微软雅黑" w:cs="微软雅黑" w:hint="eastAsia"/>
        </w:rPr>
        <w:t>和</w:t>
      </w:r>
      <w:r w:rsidRPr="0034640F">
        <w:rPr>
          <w:rFonts w:ascii="幼圆" w:eastAsia="幼圆"/>
        </w:rPr>
        <w:t xml:space="preserve"> Gallant</w:t>
      </w:r>
      <w:r w:rsidRPr="0034640F">
        <w:rPr>
          <w:rFonts w:ascii="幼圆" w:eastAsia="幼圆" w:hAnsi="微软雅黑" w:cs="微软雅黑" w:hint="eastAsia"/>
        </w:rPr>
        <w:t>（</w:t>
      </w:r>
      <w:r w:rsidRPr="0034640F">
        <w:rPr>
          <w:rFonts w:ascii="幼圆" w:eastAsia="幼圆"/>
        </w:rPr>
        <w:t xml:space="preserve">2000 </w:t>
      </w:r>
      <w:r w:rsidRPr="0034640F">
        <w:rPr>
          <w:rFonts w:ascii="幼圆" w:eastAsia="幼圆" w:hAnsi="微软雅黑" w:cs="微软雅黑" w:hint="eastAsia"/>
        </w:rPr>
        <w:t>年，第</w:t>
      </w:r>
      <w:r w:rsidRPr="0034640F">
        <w:rPr>
          <w:rFonts w:ascii="幼圆" w:eastAsia="幼圆"/>
        </w:rPr>
        <w:t xml:space="preserve"> 53 </w:t>
      </w:r>
      <w:r w:rsidRPr="0034640F">
        <w:rPr>
          <w:rFonts w:ascii="幼圆" w:eastAsia="幼圆" w:hAnsi="微软雅黑" w:cs="微软雅黑" w:hint="eastAsia"/>
        </w:rPr>
        <w:t>页）给出了以下剖面曲率的表达式，剖面曲率是沿指向下降方向的单位矢量测量的斜率变化率。</w:t>
      </w:r>
    </w:p>
    <w:p w:rsidR="0034640F" w:rsidRPr="0034640F" w:rsidRDefault="0034640F" w:rsidP="0034640F">
      <w:pPr>
        <w:spacing w:before="178" w:line="235" w:lineRule="exact"/>
        <w:ind w:left="1978" w:right="1379"/>
        <w:jc w:val="center"/>
        <w:rPr>
          <w:rFonts w:ascii="Cambria Math" w:eastAsia="Cambria Math"/>
          <w:sz w:val="16"/>
        </w:rPr>
      </w:pPr>
      <w:r w:rsidRPr="0034640F">
        <w:rPr>
          <w:rFonts w:ascii="Cambria Math" w:eastAsia="Cambria Math"/>
          <w:w w:val="105"/>
        </w:rPr>
        <w:t>𝑧</w:t>
      </w:r>
      <w:r w:rsidRPr="0034640F">
        <w:rPr>
          <w:rFonts w:ascii="Cambria Math" w:eastAsia="Cambria Math"/>
          <w:w w:val="105"/>
          <w:position w:val="-4"/>
          <w:sz w:val="16"/>
        </w:rPr>
        <w:t>𝑥𝑥</w:t>
      </w:r>
      <w:r w:rsidRPr="0034640F">
        <w:rPr>
          <w:rFonts w:ascii="Cambria Math" w:eastAsia="Cambria Math"/>
          <w:w w:val="105"/>
        </w:rPr>
        <w:t>𝑧</w:t>
      </w:r>
      <w:r w:rsidRPr="0034640F">
        <w:rPr>
          <w:rFonts w:ascii="Cambria Math" w:eastAsia="Cambria Math"/>
          <w:w w:val="105"/>
          <w:position w:val="-4"/>
          <w:sz w:val="16"/>
        </w:rPr>
        <w:t>𝑥</w:t>
      </w:r>
      <w:r w:rsidRPr="0034640F">
        <w:rPr>
          <w:rFonts w:ascii="Cambria Math" w:eastAsia="Cambria Math"/>
          <w:w w:val="105"/>
          <w:position w:val="8"/>
          <w:sz w:val="16"/>
        </w:rPr>
        <w:t>2</w:t>
      </w:r>
      <w:r w:rsidRPr="0034640F">
        <w:rPr>
          <w:rFonts w:ascii="Cambria Math" w:eastAsia="Cambria Math"/>
          <w:spacing w:val="21"/>
          <w:w w:val="105"/>
          <w:position w:val="8"/>
          <w:sz w:val="16"/>
        </w:rPr>
        <w:t xml:space="preserve"> </w:t>
      </w:r>
      <w:r w:rsidRPr="0034640F">
        <w:rPr>
          <w:rFonts w:ascii="Cambria Math" w:eastAsia="Cambria Math"/>
          <w:w w:val="105"/>
        </w:rPr>
        <w:t>+ 2𝑧</w:t>
      </w:r>
      <w:r w:rsidRPr="0034640F">
        <w:rPr>
          <w:rFonts w:ascii="Cambria Math" w:eastAsia="Cambria Math"/>
          <w:w w:val="105"/>
          <w:position w:val="-4"/>
          <w:sz w:val="16"/>
        </w:rPr>
        <w:t>𝑥𝑦</w:t>
      </w:r>
      <w:r w:rsidRPr="0034640F">
        <w:rPr>
          <w:rFonts w:ascii="Cambria Math" w:eastAsia="Cambria Math"/>
          <w:w w:val="105"/>
        </w:rPr>
        <w:t>𝑧</w:t>
      </w:r>
      <w:r w:rsidRPr="0034640F">
        <w:rPr>
          <w:rFonts w:ascii="Cambria Math" w:eastAsia="Cambria Math"/>
          <w:w w:val="105"/>
          <w:position w:val="-4"/>
          <w:sz w:val="16"/>
        </w:rPr>
        <w:t>𝑥</w:t>
      </w:r>
      <w:r w:rsidRPr="0034640F">
        <w:rPr>
          <w:rFonts w:ascii="Cambria Math" w:eastAsia="Cambria Math"/>
          <w:w w:val="105"/>
        </w:rPr>
        <w:t>𝑧</w:t>
      </w:r>
      <w:r w:rsidRPr="0034640F">
        <w:rPr>
          <w:rFonts w:ascii="Cambria Math" w:eastAsia="Cambria Math"/>
          <w:w w:val="105"/>
          <w:position w:val="-4"/>
          <w:sz w:val="16"/>
        </w:rPr>
        <w:t>𝑦</w:t>
      </w:r>
      <w:r w:rsidRPr="0034640F">
        <w:rPr>
          <w:rFonts w:ascii="Cambria Math" w:eastAsia="Cambria Math"/>
          <w:spacing w:val="24"/>
          <w:w w:val="105"/>
          <w:position w:val="-4"/>
          <w:sz w:val="16"/>
        </w:rPr>
        <w:t xml:space="preserve"> </w:t>
      </w:r>
      <w:r w:rsidRPr="0034640F">
        <w:rPr>
          <w:rFonts w:ascii="Cambria Math" w:eastAsia="Cambria Math"/>
          <w:w w:val="105"/>
        </w:rPr>
        <w:t xml:space="preserve">+ </w:t>
      </w:r>
      <w:r w:rsidRPr="0034640F">
        <w:rPr>
          <w:rFonts w:ascii="Cambria Math" w:eastAsia="Cambria Math"/>
          <w:spacing w:val="-2"/>
          <w:w w:val="105"/>
        </w:rPr>
        <w:t>𝑧</w:t>
      </w:r>
      <w:r w:rsidRPr="0034640F">
        <w:rPr>
          <w:rFonts w:ascii="Cambria Math" w:eastAsia="Cambria Math"/>
          <w:spacing w:val="-2"/>
          <w:w w:val="105"/>
          <w:position w:val="-4"/>
          <w:sz w:val="16"/>
        </w:rPr>
        <w:t>𝑦𝑦</w:t>
      </w:r>
      <w:r w:rsidRPr="0034640F">
        <w:rPr>
          <w:rFonts w:ascii="Cambria Math" w:eastAsia="Cambria Math"/>
          <w:spacing w:val="-2"/>
          <w:w w:val="105"/>
        </w:rPr>
        <w:t>𝑧</w:t>
      </w:r>
      <w:r w:rsidRPr="0034640F">
        <w:rPr>
          <w:rFonts w:ascii="Cambria Math" w:eastAsia="Cambria Math"/>
          <w:spacing w:val="-2"/>
          <w:w w:val="105"/>
          <w:position w:val="-4"/>
          <w:sz w:val="16"/>
        </w:rPr>
        <w:t>𝑦</w:t>
      </w:r>
      <w:r w:rsidRPr="0034640F">
        <w:rPr>
          <w:rFonts w:ascii="Cambria Math" w:eastAsia="Cambria Math"/>
          <w:spacing w:val="-2"/>
          <w:w w:val="105"/>
          <w:position w:val="8"/>
          <w:sz w:val="16"/>
        </w:rPr>
        <w:t>2</w:t>
      </w:r>
    </w:p>
    <w:p w:rsidR="0034640F" w:rsidRPr="0034640F" w:rsidRDefault="0034640F" w:rsidP="0034640F">
      <w:pPr>
        <w:spacing w:line="235" w:lineRule="exact"/>
        <w:jc w:val="center"/>
        <w:rPr>
          <w:rFonts w:ascii="Cambria Math" w:eastAsia="Cambria Math"/>
          <w:sz w:val="16"/>
        </w:rPr>
        <w:sectPr w:rsidR="0034640F" w:rsidRPr="0034640F">
          <w:pgSz w:w="12240" w:h="15840"/>
          <w:pgMar w:top="1340" w:right="1040" w:bottom="1200" w:left="1220" w:header="761" w:footer="1015" w:gutter="0"/>
          <w:cols w:space="720"/>
        </w:sectPr>
      </w:pPr>
    </w:p>
    <w:p w:rsidR="0034640F" w:rsidRPr="0034640F" w:rsidRDefault="0034640F" w:rsidP="0034640F">
      <w:pPr>
        <w:spacing w:line="258" w:lineRule="exact"/>
        <w:jc w:val="right"/>
        <w:rPr>
          <w:rFonts w:ascii="Cambria Math" w:eastAsia="Cambria Math" w:hAnsi="Cambria Math"/>
        </w:rPr>
      </w:pPr>
      <w:r w:rsidRPr="0034640F">
        <w:rPr>
          <w:rFonts w:ascii="Cambria Math" w:eastAsia="Cambria Math" w:hAnsi="Cambria Math"/>
          <w:w w:val="105"/>
        </w:rPr>
        <w:t>𝐾</w:t>
      </w:r>
      <w:r w:rsidRPr="0034640F">
        <w:rPr>
          <w:rFonts w:ascii="Cambria Math" w:eastAsia="Cambria Math" w:hAnsi="Cambria Math"/>
          <w:w w:val="105"/>
          <w:position w:val="-4"/>
          <w:sz w:val="16"/>
        </w:rPr>
        <w:t>𝑝</w:t>
      </w:r>
      <w:r w:rsidRPr="0034640F">
        <w:rPr>
          <w:rFonts w:ascii="Cambria Math" w:eastAsia="Cambria Math" w:hAnsi="Cambria Math"/>
          <w:spacing w:val="17"/>
          <w:w w:val="105"/>
          <w:position w:val="-4"/>
          <w:sz w:val="16"/>
        </w:rPr>
        <w:t xml:space="preserve"> </w:t>
      </w:r>
      <w:r w:rsidRPr="0034640F">
        <w:rPr>
          <w:rFonts w:ascii="Cambria Math" w:eastAsia="Cambria Math" w:hAnsi="Cambria Math"/>
          <w:w w:val="105"/>
        </w:rPr>
        <w:t>=</w:t>
      </w:r>
      <w:r w:rsidRPr="0034640F">
        <w:rPr>
          <w:rFonts w:ascii="Cambria Math" w:eastAsia="Cambria Math" w:hAnsi="Cambria Math"/>
          <w:spacing w:val="-3"/>
          <w:w w:val="105"/>
        </w:rPr>
        <w:t xml:space="preserve"> </w:t>
      </w:r>
      <w:r w:rsidRPr="0034640F">
        <w:rPr>
          <w:rFonts w:ascii="Cambria Math" w:eastAsia="Cambria Math" w:hAnsi="Cambria Math"/>
          <w:spacing w:val="-10"/>
          <w:w w:val="105"/>
        </w:rPr>
        <w:t>−</w:t>
      </w:r>
    </w:p>
    <w:p w:rsidR="0034640F" w:rsidRPr="0034640F" w:rsidRDefault="0034640F" w:rsidP="0034640F">
      <w:pPr>
        <w:spacing w:before="8" w:after="24"/>
        <w:rPr>
          <w:rFonts w:ascii="Cambria Math"/>
          <w:sz w:val="6"/>
        </w:rPr>
      </w:pPr>
      <w:r w:rsidRPr="0034640F">
        <w:br w:type="column"/>
      </w:r>
    </w:p>
    <w:p w:rsidR="0034640F" w:rsidRPr="0034640F" w:rsidRDefault="0034640F" w:rsidP="0034640F">
      <w:pPr>
        <w:spacing w:line="20" w:lineRule="exact"/>
        <w:ind w:left="44"/>
        <w:rPr>
          <w:rFonts w:ascii="Cambria Math"/>
          <w:sz w:val="2"/>
        </w:rPr>
      </w:pPr>
      <w:r w:rsidRPr="0034640F">
        <w:rPr>
          <w:rFonts w:ascii="Cambria Math"/>
          <w:noProof/>
          <w:sz w:val="2"/>
          <w:lang w:eastAsia="zh-CN"/>
        </w:rPr>
        <mc:AlternateContent>
          <mc:Choice Requires="wpg">
            <w:drawing>
              <wp:inline distT="0" distB="0" distL="0" distR="0">
                <wp:extent cx="1804670" cy="9525"/>
                <wp:effectExtent l="0" t="0" r="0" b="0"/>
                <wp:docPr id="46" name="组合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4670" cy="9525"/>
                          <a:chOff x="0" y="0"/>
                          <a:chExt cx="2842" cy="15"/>
                        </a:xfrm>
                      </wpg:grpSpPr>
                      <wps:wsp>
                        <wps:cNvPr id="47" name="docshape24"/>
                        <wps:cNvSpPr>
                          <a:spLocks noChangeArrowheads="1"/>
                        </wps:cNvSpPr>
                        <wps:spPr bwMode="auto">
                          <a:xfrm>
                            <a:off x="0" y="0"/>
                            <a:ext cx="2842"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41F8574" id="组合 46" o:spid="_x0000_s1026" style="width:142.1pt;height:.75pt;mso-position-horizontal-relative:char;mso-position-vertical-relative:line" coordsize="284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Nh0gIAAEkGAAAOAAAAZHJzL2Uyb0RvYy54bWykVc2O0zAQviPxDpbv3fwo/UnUdLV/XSEt&#10;sNLCA7iOk1gkdrDdpgvixoEj78PzIF6DsZ12S1dIqPTgejzj8cz3zUzm59u2QRumNJcix9FZiBET&#10;VBZcVDl+/245mmGkDREFaaRgOX5kGp8vXr6Y913GYlnLpmAKgROhs77LcW1MlwWBpjVriT6THROg&#10;LKVqiQFRVUGhSA/e2yaIw3AS9FIVnZKUaQ2n116JF85/WTJq3palZgY1OYbYjFuVW1d2DRZzklWK&#10;dDWnQxjkhChawgU8und1TQxBa8WfuWo5VVLL0pxR2QayLDllLgfIJgqPsrlVct25XKqsr7o9TADt&#10;EU4nu6VvNvcK8SLHyQQjQVrg6NePrz+/f0NwAOj0XZWB0a3qHrp75VOE7Z2kHzSog2O9lStvjFb9&#10;a1mAQ7I20qGzLVVrXUDeaOtIeNyTwLYGUTiMZmEymQJXFHTpOB57jmgNRD67ROub4Vo8S2J/J3I3&#10;ApL511yEQ0Q2Hagz/QSl/j8oH2rSMceQtijtoJzuoCwk1dYkTjyWzmoHpPYoIiGvaiIqdqGU7GtG&#10;CggqsvYQ+sEFK2jg4DRY/4oPyTqlzS2TLbKbHCtoGscW2dxpY8N4MrHkadnwYsmbxgmqWl01Cm2I&#10;bTD3c5EfmTXCGgtpr3mP/gRIhzesztLvGuZzGsVJeBmno+VkNh0ly2Q8SqfhbBRG6WU6CZM0uV5+&#10;sQFGSVbzomDijgu2a94o+TdGhzHi2861L+qHenN5nZBkyw3Msoa3OZ7tkSCZZfRGFJA2yQzhjd8H&#10;f4bvUAYMdv8OFce/pdzX7UoWj0C/kkAS9AdMXdjUUn3CqIcJlmP9cU0Uw6h5JaCE0ihJ7MhzQjKe&#10;xiCoQ83qUEMEBVc5Nhj57ZXxY3LdKV7V8FLkikLIC+jmkrvCsCXpoxqKFVrL7dy8crkMs9UOxEPZ&#10;WT19ARa/AQAA//8DAFBLAwQUAAYACAAAACEADr+KWtsAAAADAQAADwAAAGRycy9kb3ducmV2Lnht&#10;bEyPQUvDQBCF74L/YRnBm90kWilpNqUU9VQEW0F6mybTJDQ7G7LbJP33jl708mB4j/e+yVaTbdVA&#10;vW8cG4hnESjiwpUNVwY+968PC1A+IJfYOiYDV/Kwym9vMkxLN/IHDbtQKSlhn6KBOoQu1doXNVn0&#10;M9cRi3dyvcUgZ1/pssdRym2rkyh61hYbloUaO9rUVJx3F2vgbcRx/Ri/DNvzaXM97OfvX9uYjLm/&#10;m9ZLUIGm8BeGH3xBh1yYju7CpVetAXkk/Kp4yeIpAXWU0Bx0nun/7Pk3AAAA//8DAFBLAQItABQA&#10;BgAIAAAAIQC2gziS/gAAAOEBAAATAAAAAAAAAAAAAAAAAAAAAABbQ29udGVudF9UeXBlc10ueG1s&#10;UEsBAi0AFAAGAAgAAAAhADj9If/WAAAAlAEAAAsAAAAAAAAAAAAAAAAALwEAAF9yZWxzLy5yZWxz&#10;UEsBAi0AFAAGAAgAAAAhAP3b42HSAgAASQYAAA4AAAAAAAAAAAAAAAAALgIAAGRycy9lMm9Eb2Mu&#10;eG1sUEsBAi0AFAAGAAgAAAAhAA6/ilrbAAAAAwEAAA8AAAAAAAAAAAAAAAAALAUAAGRycy9kb3du&#10;cmV2LnhtbFBLBQYAAAAABAAEAPMAAAA0BgAAAAA=&#10;">
                <v:rect id="docshape24" o:spid="_x0000_s1027" style="position:absolute;width:284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ZkLxQAAANsAAAAPAAAAZHJzL2Rvd25yZXYueG1sRI9BawIx&#10;FITvgv8hPMGbZhWtdjWKFgq9CNX2UG/PzXN3cfOyTaKu/vpGKHgcZuYbZr5sTCUu5HxpWcGgn4Ag&#10;zqwuOVfw/fXem4LwAVljZZkU3MjDctFuzTHV9spbuuxCLiKEfYoKihDqVEqfFWTQ921NHL2jdQZD&#10;lC6X2uE1wk0lh0nyIg2WHBcKrOmtoOy0OxsF69fp+vdzxJv79rCn/c/hNB66RKlup1nNQARqwjP8&#10;3/7QCkYTeHyJP0Au/gAAAP//AwBQSwECLQAUAAYACAAAACEA2+H2y+4AAACFAQAAEwAAAAAAAAAA&#10;AAAAAAAAAAAAW0NvbnRlbnRfVHlwZXNdLnhtbFBLAQItABQABgAIAAAAIQBa9CxbvwAAABUBAAAL&#10;AAAAAAAAAAAAAAAAAB8BAABfcmVscy8ucmVsc1BLAQItABQABgAIAAAAIQA19ZkLxQAAANsAAAAP&#10;AAAAAAAAAAAAAAAAAAcCAABkcnMvZG93bnJldi54bWxQSwUGAAAAAAMAAwC3AAAA+QIAAAAA&#10;" fillcolor="black" stroked="f"/>
                <w10:anchorlock/>
              </v:group>
            </w:pict>
          </mc:Fallback>
        </mc:AlternateContent>
      </w:r>
    </w:p>
    <w:p w:rsidR="0034640F" w:rsidRPr="0034640F" w:rsidRDefault="0034640F" w:rsidP="0034640F">
      <w:pPr>
        <w:ind w:left="44"/>
        <w:rPr>
          <w:rFonts w:ascii="Cambria Math" w:eastAsia="Cambria Math" w:hAnsi="Cambria Math"/>
          <w:sz w:val="16"/>
        </w:rPr>
      </w:pPr>
      <w:r w:rsidRPr="0034640F">
        <w:rPr>
          <w:noProof/>
          <w:lang w:eastAsia="zh-CN"/>
        </w:rPr>
        <mc:AlternateContent>
          <mc:Choice Requires="wps">
            <w:drawing>
              <wp:anchor distT="0" distB="0" distL="114300" distR="114300" simplePos="0" relativeHeight="251687424" behindDoc="1" locked="0" layoutInCell="1" allowOverlap="1">
                <wp:simplePos x="0" y="0"/>
                <wp:positionH relativeFrom="page">
                  <wp:posOffset>3359785</wp:posOffset>
                </wp:positionH>
                <wp:positionV relativeFrom="paragraph">
                  <wp:posOffset>82550</wp:posOffset>
                </wp:positionV>
                <wp:extent cx="1500505" cy="159385"/>
                <wp:effectExtent l="0" t="0" r="0" b="0"/>
                <wp:wrapNone/>
                <wp:docPr id="45" name="文本框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505"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40F" w:rsidRDefault="0034640F" w:rsidP="0034640F">
                            <w:pPr>
                              <w:tabs>
                                <w:tab w:val="left" w:pos="1089"/>
                                <w:tab w:val="left" w:pos="1661"/>
                                <w:tab w:val="left" w:pos="2263"/>
                              </w:tabs>
                              <w:spacing w:line="251" w:lineRule="exact"/>
                              <w:rPr>
                                <w:rFonts w:ascii="Cambria Math" w:eastAsia="Cambria Math"/>
                                <w:sz w:val="16"/>
                              </w:rPr>
                            </w:pPr>
                            <w:r>
                              <w:rPr>
                                <w:rFonts w:ascii="Cambria Math" w:eastAsia="Cambria Math"/>
                                <w:spacing w:val="-10"/>
                                <w:w w:val="110"/>
                                <w:sz w:val="16"/>
                              </w:rPr>
                              <w:t>𝑥</w:t>
                            </w:r>
                            <w:r>
                              <w:rPr>
                                <w:rFonts w:ascii="Cambria Math" w:eastAsia="Cambria Math"/>
                                <w:sz w:val="16"/>
                              </w:rPr>
                              <w:tab/>
                            </w:r>
                            <w:r>
                              <w:rPr>
                                <w:rFonts w:ascii="Cambria Math" w:eastAsia="Cambria Math"/>
                                <w:sz w:val="16"/>
                              </w:rPr>
                              <w:tab/>
                            </w:r>
                            <w:r>
                              <w:rPr>
                                <w:rFonts w:ascii="Cambria Math" w:eastAsia="Cambria Math"/>
                                <w:sz w:val="16"/>
                              </w:rPr>
                              <w:tab/>
                            </w:r>
                            <w:r>
                              <w:rPr>
                                <w:rFonts w:ascii="Cambria Math" w:eastAsia="Cambria Math"/>
                                <w:spacing w:val="-1892"/>
                                <w:w w:val="106"/>
                                <w:position w:val="4"/>
                              </w:rPr>
                              <w:t>)</w:t>
                            </w:r>
                            <w:r>
                              <w:rPr>
                                <w:rFonts w:ascii="Cambria Math" w:eastAsia="Cambria Math"/>
                                <w:sz w:val="16"/>
                              </w:rPr>
                              <w:tab/>
                            </w:r>
                            <w:r>
                              <w:rPr>
                                <w:rFonts w:ascii="Cambria Math" w:eastAsia="Cambria Math"/>
                                <w:spacing w:val="-10"/>
                                <w:w w:val="110"/>
                                <w:sz w:val="16"/>
                              </w:rPr>
                              <w:t>𝑥</w:t>
                            </w:r>
                            <w:r>
                              <w:rPr>
                                <w:rFonts w:ascii="Cambria Math" w:eastAsia="Cambria Math"/>
                                <w:sz w:val="16"/>
                              </w:rPr>
                              <w:tab/>
                            </w:r>
                            <w:r>
                              <w:rPr>
                                <w:rFonts w:ascii="Cambria Math" w:eastAsia="Cambria Math"/>
                                <w:spacing w:val="-10"/>
                                <w:w w:val="110"/>
                                <w:sz w:val="16"/>
                              </w:rPr>
                              <w:t>𝑦</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5" o:spid="_x0000_s1027" type="#_x0000_t202" style="position:absolute;left:0;text-align:left;margin-left:264.55pt;margin-top:6.5pt;width:118.15pt;height:12.55pt;z-index:-251629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kbOwgIAALMFAAAOAAAAZHJzL2Uyb0RvYy54bWysVM2OmzAQvlfqO1i+s0AWsoCWrHZDqCpt&#10;f6RtH8ABE6yCTW0nsK16bd+gp15673Ptc3RsQrI/l6otB2uwx998M/N5zi+GtkE7KhUTPMX+iYcR&#10;5YUoGd+k+P273IkwUprwkjSC0xTfUoUvFs+fnfddQmeiFk1JJQIQrpK+S3GtdZe4ripq2hJ1IjrK&#10;4bASsiUafuXGLSXpAb1t3Jnnzd1eyLKToqBKwW42HuKFxa8qWug3VaWoRk2KgZu2q7Tr2qzu4pwk&#10;G0m6mhV7GuQvWLSEcQh6gMqIJmgr2ROolhVSKFHpk0K0rqgqVlCbA2Tje4+yualJR20uUBzVHcqk&#10;/h9s8Xr3ViJWpjgIMeKkhR7dff929+PX3c+vCPagQH2nEvC76cBTD1digEbbZFV3LYoPCnGxrAnf&#10;0EspRV9TUgJB39x0710dcZQBWfevRAmByFYLCzRUsjXVg3ogQIdG3R6aQweNChMy9LzQA5IFnPlh&#10;fBpZci5JptudVPoFFS0yRoolNN+ik9210oYNSSYXE4yLnDWNFUDDH2yA47gDseGqOTMsbD8/x168&#10;ilZR4ASz+coJvCxzLvNl4Mxz/yzMTrPlMvO/mLh+kNSsLCk3YSZt+cGf9W6v8lEVB3Up0bDSwBlK&#10;Sm7Wy0aiHQFt5/azNYeTo5v7kIYtAuTyKCV/FnhXs9jJ59GZE+RB6MRnXuR4fnwVz70gDrL8YUrX&#10;jNN/Twn1KY7DWTiK6Uj6UW6e/Z7mRpKWaZgeDWtTHB2cSGIkuOKlba0mrBnte6Uw9I+lgHZPjbaC&#10;NRod1aqH9WAfh1WzEfNalLegYClAYCBTmHxg1EJ+wqiHKZJi9XFLJMWoecnhFZiRMxlyMtaTQXgB&#10;V1OsMRrNpR5H07aTbFMD8vjOuLiEl1IxK+Iji/37gslgc9lPMTN67v9br+OsXfwGAAD//wMAUEsD&#10;BBQABgAIAAAAIQDNQlDh3wAAAAkBAAAPAAAAZHJzL2Rvd25yZXYueG1sTI9BT4NAEIXvJv6HzZh4&#10;swutxRZZmsboqYmR4sHjwk6BlJ1FdtvSf+940uPkfXnzvWwz2V6ccfSdIwXxLAKBVDvTUaPgs3x7&#10;WIHwQZPRvSNUcEUPm/z2JtOpcRcq8LwPjeAS8qlW0IYwpFL6ukWr/cwNSJwd3Gh14HNspBn1hctt&#10;L+dRlEirO+IPrR7wpcX6uD9ZBdsvKl677/fqozgUXVmuI9olR6Xu76btM4iAU/iD4Vef1SFnp8qd&#10;yHjRK1jO1zGjHCx4EwNPyfIRRKVgsYpB5pn8vyD/AQAA//8DAFBLAQItABQABgAIAAAAIQC2gziS&#10;/gAAAOEBAAATAAAAAAAAAAAAAAAAAAAAAABbQ29udGVudF9UeXBlc10ueG1sUEsBAi0AFAAGAAgA&#10;AAAhADj9If/WAAAAlAEAAAsAAAAAAAAAAAAAAAAALwEAAF9yZWxzLy5yZWxzUEsBAi0AFAAGAAgA&#10;AAAhAKYmRs7CAgAAswUAAA4AAAAAAAAAAAAAAAAALgIAAGRycy9lMm9Eb2MueG1sUEsBAi0AFAAG&#10;AAgAAAAhAM1CUOHfAAAACQEAAA8AAAAAAAAAAAAAAAAAHAUAAGRycy9kb3ducmV2LnhtbFBLBQYA&#10;AAAABAAEAPMAAAAoBgAAAAA=&#10;" filled="f" stroked="f">
                <v:textbox inset="0,0,0,0">
                  <w:txbxContent>
                    <w:p w:rsidR="0034640F" w:rsidRDefault="0034640F" w:rsidP="0034640F">
                      <w:pPr>
                        <w:tabs>
                          <w:tab w:val="left" w:pos="1089"/>
                          <w:tab w:val="left" w:pos="1661"/>
                          <w:tab w:val="left" w:pos="2263"/>
                        </w:tabs>
                        <w:spacing w:line="251" w:lineRule="exact"/>
                        <w:rPr>
                          <w:rFonts w:ascii="Cambria Math" w:eastAsia="Cambria Math"/>
                          <w:sz w:val="16"/>
                        </w:rPr>
                      </w:pPr>
                      <w:r>
                        <w:rPr>
                          <w:rFonts w:ascii="Cambria Math" w:eastAsia="Cambria Math"/>
                          <w:spacing w:val="-10"/>
                          <w:w w:val="110"/>
                          <w:sz w:val="16"/>
                        </w:rPr>
                        <w:t>𝑥</w:t>
                      </w:r>
                      <w:r>
                        <w:rPr>
                          <w:rFonts w:ascii="Cambria Math" w:eastAsia="Cambria Math"/>
                          <w:sz w:val="16"/>
                        </w:rPr>
                        <w:tab/>
                      </w:r>
                      <w:r>
                        <w:rPr>
                          <w:rFonts w:ascii="Cambria Math" w:eastAsia="Cambria Math"/>
                          <w:sz w:val="16"/>
                        </w:rPr>
                        <w:tab/>
                      </w:r>
                      <w:r>
                        <w:rPr>
                          <w:rFonts w:ascii="Cambria Math" w:eastAsia="Cambria Math"/>
                          <w:sz w:val="16"/>
                        </w:rPr>
                        <w:tab/>
                      </w:r>
                      <w:r>
                        <w:rPr>
                          <w:rFonts w:ascii="Cambria Math" w:eastAsia="Cambria Math"/>
                          <w:spacing w:val="-1892"/>
                          <w:w w:val="106"/>
                          <w:position w:val="4"/>
                        </w:rPr>
                        <w:t>)</w:t>
                      </w:r>
                      <w:r>
                        <w:rPr>
                          <w:rFonts w:ascii="Cambria Math" w:eastAsia="Cambria Math"/>
                          <w:sz w:val="16"/>
                        </w:rPr>
                        <w:tab/>
                      </w:r>
                      <w:r>
                        <w:rPr>
                          <w:rFonts w:ascii="Cambria Math" w:eastAsia="Cambria Math"/>
                          <w:spacing w:val="-10"/>
                          <w:w w:val="110"/>
                          <w:sz w:val="16"/>
                        </w:rPr>
                        <w:t>𝑥</w:t>
                      </w:r>
                      <w:r>
                        <w:rPr>
                          <w:rFonts w:ascii="Cambria Math" w:eastAsia="Cambria Math"/>
                          <w:sz w:val="16"/>
                        </w:rPr>
                        <w:tab/>
                      </w:r>
                      <w:r>
                        <w:rPr>
                          <w:rFonts w:ascii="Cambria Math" w:eastAsia="Cambria Math"/>
                          <w:spacing w:val="-10"/>
                          <w:w w:val="110"/>
                          <w:sz w:val="16"/>
                        </w:rPr>
                        <w:t>𝑦</w:t>
                      </w:r>
                    </w:p>
                  </w:txbxContent>
                </v:textbox>
                <w10:wrap anchorx="page"/>
              </v:shape>
            </w:pict>
          </mc:Fallback>
        </mc:AlternateContent>
      </w:r>
      <w:r w:rsidRPr="0034640F">
        <w:rPr>
          <w:rFonts w:ascii="Cambria Math" w:eastAsia="Cambria Math" w:hAnsi="Cambria Math"/>
          <w:w w:val="105"/>
        </w:rPr>
        <w:t>(𝑧</w:t>
      </w:r>
      <w:r w:rsidRPr="0034640F">
        <w:rPr>
          <w:rFonts w:ascii="Cambria Math" w:eastAsia="Cambria Math" w:hAnsi="Cambria Math"/>
          <w:spacing w:val="53"/>
          <w:w w:val="105"/>
        </w:rPr>
        <w:t xml:space="preserve"> </w:t>
      </w:r>
      <w:r w:rsidRPr="0034640F">
        <w:rPr>
          <w:rFonts w:ascii="Cambria Math" w:eastAsia="Cambria Math" w:hAnsi="Cambria Math"/>
          <w:w w:val="105"/>
          <w:vertAlign w:val="superscript"/>
        </w:rPr>
        <w:t>2</w:t>
      </w:r>
      <w:r w:rsidRPr="0034640F">
        <w:rPr>
          <w:rFonts w:ascii="Cambria Math" w:eastAsia="Cambria Math" w:hAnsi="Cambria Math"/>
          <w:spacing w:val="6"/>
          <w:w w:val="105"/>
        </w:rPr>
        <w:t xml:space="preserve"> </w:t>
      </w:r>
      <w:r w:rsidRPr="0034640F">
        <w:rPr>
          <w:rFonts w:ascii="Cambria Math" w:eastAsia="Cambria Math" w:hAnsi="Cambria Math"/>
          <w:w w:val="105"/>
        </w:rPr>
        <w:t>+</w:t>
      </w:r>
      <w:r w:rsidRPr="0034640F">
        <w:rPr>
          <w:rFonts w:ascii="Cambria Math" w:eastAsia="Cambria Math" w:hAnsi="Cambria Math"/>
          <w:spacing w:val="-2"/>
          <w:w w:val="105"/>
        </w:rPr>
        <w:t xml:space="preserve"> </w:t>
      </w:r>
      <w:r w:rsidRPr="0034640F">
        <w:rPr>
          <w:rFonts w:ascii="Cambria Math" w:eastAsia="Cambria Math" w:hAnsi="Cambria Math"/>
          <w:w w:val="105"/>
        </w:rPr>
        <w:t>𝑧</w:t>
      </w:r>
      <w:r w:rsidRPr="0034640F">
        <w:rPr>
          <w:rFonts w:ascii="Cambria Math" w:eastAsia="Cambria Math" w:hAnsi="Cambria Math"/>
          <w:spacing w:val="59"/>
          <w:w w:val="105"/>
        </w:rPr>
        <w:t xml:space="preserve"> </w:t>
      </w:r>
      <w:r w:rsidRPr="0034640F">
        <w:rPr>
          <w:rFonts w:ascii="Cambria Math" w:eastAsia="Cambria Math" w:hAnsi="Cambria Math"/>
          <w:w w:val="105"/>
          <w:vertAlign w:val="superscript"/>
        </w:rPr>
        <w:t>2</w:t>
      </w:r>
      <w:r w:rsidRPr="0034640F">
        <w:rPr>
          <w:rFonts w:ascii="Cambria Math" w:eastAsia="Cambria Math" w:hAnsi="Cambria Math"/>
          <w:w w:val="105"/>
        </w:rPr>
        <w:t>)(𝑧</w:t>
      </w:r>
      <w:r w:rsidRPr="0034640F">
        <w:rPr>
          <w:rFonts w:ascii="Cambria Math" w:eastAsia="Cambria Math" w:hAnsi="Cambria Math"/>
          <w:spacing w:val="53"/>
          <w:w w:val="105"/>
        </w:rPr>
        <w:t xml:space="preserve"> </w:t>
      </w:r>
      <w:r w:rsidRPr="0034640F">
        <w:rPr>
          <w:rFonts w:ascii="Cambria Math" w:eastAsia="Cambria Math" w:hAnsi="Cambria Math"/>
          <w:w w:val="105"/>
          <w:vertAlign w:val="superscript"/>
        </w:rPr>
        <w:t>2</w:t>
      </w:r>
      <w:r w:rsidRPr="0034640F">
        <w:rPr>
          <w:rFonts w:ascii="Cambria Math" w:eastAsia="Cambria Math" w:hAnsi="Cambria Math"/>
          <w:spacing w:val="2"/>
          <w:w w:val="105"/>
        </w:rPr>
        <w:t xml:space="preserve"> </w:t>
      </w:r>
      <w:r w:rsidRPr="0034640F">
        <w:rPr>
          <w:rFonts w:ascii="Cambria Math" w:eastAsia="Cambria Math" w:hAnsi="Cambria Math"/>
          <w:w w:val="105"/>
        </w:rPr>
        <w:t>+</w:t>
      </w:r>
      <w:r w:rsidRPr="0034640F">
        <w:rPr>
          <w:rFonts w:ascii="Cambria Math" w:eastAsia="Cambria Math" w:hAnsi="Cambria Math"/>
          <w:spacing w:val="-1"/>
          <w:w w:val="105"/>
        </w:rPr>
        <w:t xml:space="preserve"> </w:t>
      </w:r>
      <w:r w:rsidRPr="0034640F">
        <w:rPr>
          <w:rFonts w:ascii="Cambria Math" w:eastAsia="Cambria Math" w:hAnsi="Cambria Math"/>
          <w:w w:val="105"/>
        </w:rPr>
        <w:t>𝑧</w:t>
      </w:r>
      <w:r w:rsidRPr="0034640F">
        <w:rPr>
          <w:rFonts w:ascii="Cambria Math" w:eastAsia="Cambria Math" w:hAnsi="Cambria Math"/>
          <w:spacing w:val="58"/>
          <w:w w:val="105"/>
        </w:rPr>
        <w:t xml:space="preserve"> </w:t>
      </w:r>
      <w:r w:rsidRPr="0034640F">
        <w:rPr>
          <w:rFonts w:ascii="Cambria Math" w:eastAsia="Cambria Math" w:hAnsi="Cambria Math"/>
          <w:w w:val="105"/>
          <w:vertAlign w:val="superscript"/>
        </w:rPr>
        <w:t>2</w:t>
      </w:r>
      <w:r w:rsidRPr="0034640F">
        <w:rPr>
          <w:rFonts w:ascii="Cambria Math" w:eastAsia="Cambria Math" w:hAnsi="Cambria Math"/>
          <w:spacing w:val="8"/>
          <w:w w:val="105"/>
        </w:rPr>
        <w:t xml:space="preserve"> </w:t>
      </w:r>
      <w:r w:rsidRPr="0034640F">
        <w:rPr>
          <w:rFonts w:ascii="Cambria Math" w:eastAsia="Cambria Math" w:hAnsi="Cambria Math"/>
          <w:w w:val="105"/>
        </w:rPr>
        <w:t>+</w:t>
      </w:r>
      <w:r w:rsidRPr="0034640F">
        <w:rPr>
          <w:rFonts w:ascii="Cambria Math" w:eastAsia="Cambria Math" w:hAnsi="Cambria Math"/>
          <w:spacing w:val="-2"/>
          <w:w w:val="105"/>
        </w:rPr>
        <w:t xml:space="preserve"> </w:t>
      </w:r>
      <w:r w:rsidRPr="0034640F">
        <w:rPr>
          <w:rFonts w:ascii="Cambria Math" w:eastAsia="Cambria Math" w:hAnsi="Cambria Math"/>
          <w:w w:val="105"/>
        </w:rPr>
        <w:t>1</w:t>
      </w:r>
      <w:r w:rsidRPr="0034640F">
        <w:rPr>
          <w:rFonts w:ascii="Cambria Math" w:eastAsia="Cambria Math" w:hAnsi="Cambria Math"/>
          <w:spacing w:val="48"/>
          <w:w w:val="105"/>
        </w:rPr>
        <w:t xml:space="preserve"> </w:t>
      </w:r>
      <w:r w:rsidRPr="0034640F">
        <w:rPr>
          <w:rFonts w:ascii="Cambria Math" w:eastAsia="Cambria Math" w:hAnsi="Cambria Math"/>
          <w:spacing w:val="-5"/>
          <w:w w:val="105"/>
          <w:position w:val="15"/>
          <w:sz w:val="16"/>
        </w:rPr>
        <w:t>3⁄2</w:t>
      </w:r>
    </w:p>
    <w:p w:rsidR="0034640F" w:rsidRPr="0034640F" w:rsidRDefault="0034640F" w:rsidP="0034640F">
      <w:pPr>
        <w:rPr>
          <w:rFonts w:ascii="Cambria Math" w:eastAsia="Cambria Math" w:hAnsi="Cambria Math"/>
          <w:sz w:val="16"/>
        </w:rPr>
        <w:sectPr w:rsidR="0034640F" w:rsidRPr="0034640F">
          <w:type w:val="continuous"/>
          <w:pgSz w:w="12240" w:h="15840"/>
          <w:pgMar w:top="1340" w:right="1040" w:bottom="1200" w:left="1220" w:header="761" w:footer="1015" w:gutter="0"/>
          <w:cols w:num="2" w:space="720" w:equalWidth="0">
            <w:col w:w="3787" w:space="40"/>
            <w:col w:w="6153"/>
          </w:cols>
        </w:sectPr>
      </w:pPr>
    </w:p>
    <w:p w:rsidR="0034640F" w:rsidRPr="0034640F" w:rsidRDefault="0034640F" w:rsidP="0034640F">
      <w:pPr>
        <w:spacing w:before="9"/>
        <w:rPr>
          <w:rFonts w:ascii="Cambria Math"/>
          <w:sz w:val="15"/>
        </w:rPr>
      </w:pPr>
    </w:p>
    <w:p w:rsidR="0034640F" w:rsidRPr="0034640F" w:rsidRDefault="0034640F" w:rsidP="0034640F">
      <w:pPr>
        <w:spacing w:before="63" w:line="268" w:lineRule="auto"/>
        <w:ind w:left="220" w:right="402"/>
      </w:pPr>
      <w:r w:rsidRPr="0034640F">
        <w:rPr>
          <w:rFonts w:ascii="幼圆" w:eastAsia="幼圆" w:hAnsi="微软雅黑" w:cs="微软雅黑" w:hint="eastAsia"/>
        </w:rPr>
        <w:t>剖面曲率</w:t>
      </w:r>
      <w:r w:rsidRPr="0034640F">
        <w:rPr>
          <w:rFonts w:ascii="幼圆" w:eastAsia="幼圆"/>
        </w:rPr>
        <w:t xml:space="preserve"> Kp </w:t>
      </w:r>
      <w:r w:rsidRPr="0034640F">
        <w:rPr>
          <w:rFonts w:ascii="幼圆" w:eastAsia="幼圆" w:hAnsi="微软雅黑" w:cs="微软雅黑" w:hint="eastAsia"/>
        </w:rPr>
        <w:t>和下面描述的其他曲率的值以每单位距离的弧度为单位。</w:t>
      </w:r>
    </w:p>
    <w:p w:rsidR="0034640F" w:rsidRPr="0034640F" w:rsidRDefault="0034640F" w:rsidP="0034640F">
      <w:pPr>
        <w:spacing w:before="181" w:line="271" w:lineRule="auto"/>
        <w:ind w:left="220" w:right="444"/>
      </w:pPr>
      <w:r w:rsidRPr="0034640F">
        <w:rPr>
          <w:rFonts w:ascii="幼圆" w:eastAsia="幼圆" w:hAnsi="微软雅黑" w:cs="微软雅黑" w:hint="eastAsia"/>
        </w:rPr>
        <w:t>根据</w:t>
      </w:r>
      <w:r w:rsidRPr="0034640F">
        <w:rPr>
          <w:rFonts w:ascii="幼圆" w:eastAsia="幼圆"/>
        </w:rPr>
        <w:t xml:space="preserve"> Peckham </w:t>
      </w:r>
      <w:r w:rsidRPr="0034640F">
        <w:rPr>
          <w:rFonts w:ascii="幼圆" w:eastAsia="幼圆" w:hAnsi="微软雅黑" w:cs="微软雅黑" w:hint="eastAsia"/>
        </w:rPr>
        <w:t>（</w:t>
      </w:r>
      <w:r w:rsidRPr="0034640F">
        <w:rPr>
          <w:rFonts w:ascii="幼圆" w:eastAsia="幼圆"/>
        </w:rPr>
        <w:t>2011</w:t>
      </w:r>
      <w:r w:rsidRPr="0034640F">
        <w:rPr>
          <w:rFonts w:ascii="幼圆" w:eastAsia="幼圆" w:hAnsi="微软雅黑" w:cs="微软雅黑" w:hint="eastAsia"/>
        </w:rPr>
        <w:t>，</w:t>
      </w:r>
      <w:r w:rsidRPr="0034640F">
        <w:rPr>
          <w:rFonts w:ascii="幼圆" w:eastAsia="幼圆"/>
        </w:rPr>
        <w:t xml:space="preserve"> p 27</w:t>
      </w:r>
      <w:r w:rsidRPr="0034640F">
        <w:rPr>
          <w:rFonts w:ascii="幼圆" w:eastAsia="幼圆" w:hAnsi="微软雅黑" w:cs="微软雅黑" w:hint="eastAsia"/>
        </w:rPr>
        <w:t>）</w:t>
      </w:r>
      <w:r w:rsidRPr="0034640F">
        <w:rPr>
          <w:rFonts w:ascii="幼圆" w:eastAsia="幼圆"/>
        </w:rPr>
        <w:t xml:space="preserve"> </w:t>
      </w:r>
      <w:r w:rsidRPr="0034640F">
        <w:rPr>
          <w:rFonts w:ascii="幼圆" w:eastAsia="幼圆" w:hAnsi="微软雅黑" w:cs="微软雅黑" w:hint="eastAsia"/>
        </w:rPr>
        <w:t>的说法，分母中的额外因子</w:t>
      </w:r>
      <w:r w:rsidRPr="0034640F">
        <w:rPr>
          <w:rFonts w:ascii="幼圆" w:eastAsia="幼圆"/>
        </w:rPr>
        <w:t xml:space="preserve"> </w:t>
      </w:r>
      <w:r w:rsidRPr="0034640F">
        <w:rPr>
          <w:rFonts w:ascii="幼圆" w:eastAsia="幼圆" w:hAnsi="微软雅黑" w:cs="微软雅黑" w:hint="eastAsia"/>
        </w:rPr>
        <w:t>（</w:t>
      </w:r>
      <w:r w:rsidRPr="0034640F">
        <w:rPr>
          <w:rFonts w:ascii="幼圆" w:eastAsia="幼圆"/>
        </w:rPr>
        <w:t>zx</w:t>
      </w:r>
      <w:r w:rsidRPr="0034640F">
        <w:rPr>
          <w:rFonts w:ascii="幼圆" w:eastAsia="幼圆"/>
          <w:position w:val="10"/>
          <w:sz w:val="16"/>
          <w:szCs w:val="16"/>
        </w:rPr>
        <w:t>2</w:t>
      </w:r>
      <w:r w:rsidRPr="0034640F">
        <w:rPr>
          <w:rFonts w:ascii="幼圆" w:eastAsia="幼圆"/>
        </w:rPr>
        <w:t>+ zy</w:t>
      </w:r>
      <w:r w:rsidRPr="0034640F">
        <w:rPr>
          <w:rFonts w:ascii="幼圆" w:eastAsia="幼圆"/>
          <w:position w:val="8"/>
          <w:sz w:val="16"/>
          <w:szCs w:val="16"/>
        </w:rPr>
        <w:t>2</w:t>
      </w:r>
      <w:r w:rsidRPr="0034640F">
        <w:rPr>
          <w:rFonts w:ascii="幼圆" w:eastAsia="幼圆" w:hint="eastAsia"/>
        </w:rPr>
        <w:t>+ 1）</w:t>
      </w:r>
      <w:r w:rsidRPr="0034640F">
        <w:rPr>
          <w:rFonts w:ascii="幼圆" w:eastAsia="幼圆"/>
          <w:vertAlign w:val="superscript"/>
        </w:rPr>
        <w:t>3</w:t>
      </w:r>
      <w:r w:rsidRPr="0034640F">
        <w:rPr>
          <w:rFonts w:ascii="幼圆" w:eastAsia="幼圆"/>
          <w:vertAlign w:val="superscript"/>
        </w:rPr>
        <w:t>⁄</w:t>
      </w:r>
      <w:r w:rsidRPr="0034640F">
        <w:rPr>
          <w:rFonts w:ascii="幼圆" w:eastAsia="幼圆"/>
          <w:vertAlign w:val="superscript"/>
        </w:rPr>
        <w:t>2</w:t>
      </w:r>
      <w:r w:rsidRPr="0034640F">
        <w:rPr>
          <w:rFonts w:ascii="幼圆" w:eastAsia="幼圆" w:hint="eastAsia"/>
        </w:rPr>
        <w:t xml:space="preserve"> 定义曲率“基于沿 3D 流线曲线（位于表面上）的微分运动”，而不是在水平面上。Wilson 和 Gallant 还为</w:t>
      </w:r>
    </w:p>
    <w:p w:rsidR="0034640F" w:rsidRPr="0034640F" w:rsidRDefault="0034640F" w:rsidP="0034640F">
      <w:pPr>
        <w:spacing w:before="9" w:line="276" w:lineRule="auto"/>
        <w:ind w:left="220" w:right="427"/>
        <w:jc w:val="both"/>
      </w:pPr>
      <w:r w:rsidRPr="0034640F">
        <w:rPr>
          <w:rFonts w:ascii="幼圆" w:eastAsia="幼圆" w:hAnsi="微软雅黑" w:cs="微软雅黑" w:hint="eastAsia"/>
        </w:rPr>
        <w:t>等高线曲率（有时称为平面曲率），它描述了曲面上感兴趣点处等高线的曲率。等值曲率本质上描述了表面上的流道收敛（负）或发散（正）的速率：</w:t>
      </w:r>
    </w:p>
    <w:p w:rsidR="0034640F" w:rsidRPr="0034640F" w:rsidRDefault="0034640F" w:rsidP="0034640F">
      <w:pPr>
        <w:spacing w:before="181" w:line="235" w:lineRule="exact"/>
        <w:ind w:left="1978" w:right="1396"/>
        <w:jc w:val="center"/>
        <w:rPr>
          <w:rFonts w:ascii="Cambria Math" w:eastAsia="Cambria Math" w:hAnsi="Cambria Math"/>
          <w:sz w:val="16"/>
        </w:rPr>
      </w:pPr>
      <w:r w:rsidRPr="0034640F">
        <w:rPr>
          <w:rFonts w:ascii="Cambria Math" w:eastAsia="Cambria Math" w:hAnsi="Cambria Math"/>
          <w:w w:val="105"/>
        </w:rPr>
        <w:t>𝑧</w:t>
      </w:r>
      <w:r w:rsidRPr="0034640F">
        <w:rPr>
          <w:rFonts w:ascii="Cambria Math" w:eastAsia="Cambria Math" w:hAnsi="Cambria Math"/>
          <w:w w:val="105"/>
          <w:position w:val="-4"/>
          <w:sz w:val="16"/>
        </w:rPr>
        <w:t>𝑥𝑥</w:t>
      </w:r>
      <w:r w:rsidRPr="0034640F">
        <w:rPr>
          <w:rFonts w:ascii="Cambria Math" w:eastAsia="Cambria Math" w:hAnsi="Cambria Math"/>
          <w:w w:val="105"/>
        </w:rPr>
        <w:t>𝑧</w:t>
      </w:r>
      <w:r w:rsidRPr="0034640F">
        <w:rPr>
          <w:rFonts w:ascii="Cambria Math" w:eastAsia="Cambria Math" w:hAnsi="Cambria Math"/>
          <w:w w:val="105"/>
          <w:position w:val="-4"/>
          <w:sz w:val="16"/>
        </w:rPr>
        <w:t>𝑦</w:t>
      </w:r>
      <w:r w:rsidRPr="0034640F">
        <w:rPr>
          <w:rFonts w:ascii="Cambria Math" w:eastAsia="Cambria Math" w:hAnsi="Cambria Math"/>
          <w:w w:val="105"/>
          <w:position w:val="8"/>
          <w:sz w:val="16"/>
        </w:rPr>
        <w:t>2</w:t>
      </w:r>
      <w:r w:rsidRPr="0034640F">
        <w:rPr>
          <w:rFonts w:ascii="Cambria Math" w:eastAsia="Cambria Math" w:hAnsi="Cambria Math"/>
          <w:spacing w:val="21"/>
          <w:w w:val="105"/>
          <w:position w:val="8"/>
          <w:sz w:val="16"/>
        </w:rPr>
        <w:t xml:space="preserve"> </w:t>
      </w:r>
      <w:r w:rsidRPr="0034640F">
        <w:rPr>
          <w:rFonts w:ascii="Cambria Math" w:eastAsia="Cambria Math" w:hAnsi="Cambria Math"/>
          <w:w w:val="105"/>
        </w:rPr>
        <w:t>− 2𝑧</w:t>
      </w:r>
      <w:r w:rsidRPr="0034640F">
        <w:rPr>
          <w:rFonts w:ascii="Cambria Math" w:eastAsia="Cambria Math" w:hAnsi="Cambria Math"/>
          <w:w w:val="105"/>
          <w:position w:val="-4"/>
          <w:sz w:val="16"/>
        </w:rPr>
        <w:t>𝑥𝑦</w:t>
      </w:r>
      <w:r w:rsidRPr="0034640F">
        <w:rPr>
          <w:rFonts w:ascii="Cambria Math" w:eastAsia="Cambria Math" w:hAnsi="Cambria Math"/>
          <w:w w:val="105"/>
        </w:rPr>
        <w:t>𝑧</w:t>
      </w:r>
      <w:r w:rsidRPr="0034640F">
        <w:rPr>
          <w:rFonts w:ascii="Cambria Math" w:eastAsia="Cambria Math" w:hAnsi="Cambria Math"/>
          <w:w w:val="105"/>
          <w:position w:val="-4"/>
          <w:sz w:val="16"/>
        </w:rPr>
        <w:t>𝑥</w:t>
      </w:r>
      <w:r w:rsidRPr="0034640F">
        <w:rPr>
          <w:rFonts w:ascii="Cambria Math" w:eastAsia="Cambria Math" w:hAnsi="Cambria Math"/>
          <w:w w:val="105"/>
        </w:rPr>
        <w:t>𝑧</w:t>
      </w:r>
      <w:r w:rsidRPr="0034640F">
        <w:rPr>
          <w:rFonts w:ascii="Cambria Math" w:eastAsia="Cambria Math" w:hAnsi="Cambria Math"/>
          <w:w w:val="105"/>
          <w:position w:val="-4"/>
          <w:sz w:val="16"/>
        </w:rPr>
        <w:t>𝑦</w:t>
      </w:r>
      <w:r w:rsidRPr="0034640F">
        <w:rPr>
          <w:rFonts w:ascii="Cambria Math" w:eastAsia="Cambria Math" w:hAnsi="Cambria Math"/>
          <w:spacing w:val="25"/>
          <w:w w:val="105"/>
          <w:position w:val="-4"/>
          <w:sz w:val="16"/>
        </w:rPr>
        <w:t xml:space="preserve"> </w:t>
      </w:r>
      <w:r w:rsidRPr="0034640F">
        <w:rPr>
          <w:rFonts w:ascii="Cambria Math" w:eastAsia="Cambria Math" w:hAnsi="Cambria Math"/>
          <w:w w:val="105"/>
        </w:rPr>
        <w:t xml:space="preserve">+ </w:t>
      </w:r>
      <w:r w:rsidRPr="0034640F">
        <w:rPr>
          <w:rFonts w:ascii="Cambria Math" w:eastAsia="Cambria Math" w:hAnsi="Cambria Math"/>
          <w:spacing w:val="-2"/>
          <w:w w:val="105"/>
        </w:rPr>
        <w:t>𝑧</w:t>
      </w:r>
      <w:r w:rsidRPr="0034640F">
        <w:rPr>
          <w:rFonts w:ascii="Cambria Math" w:eastAsia="Cambria Math" w:hAnsi="Cambria Math"/>
          <w:spacing w:val="-2"/>
          <w:w w:val="105"/>
          <w:position w:val="-4"/>
          <w:sz w:val="16"/>
        </w:rPr>
        <w:t>𝑦𝑦</w:t>
      </w:r>
      <w:r w:rsidRPr="0034640F">
        <w:rPr>
          <w:rFonts w:ascii="Cambria Math" w:eastAsia="Cambria Math" w:hAnsi="Cambria Math"/>
          <w:spacing w:val="-2"/>
          <w:w w:val="105"/>
        </w:rPr>
        <w:t>𝑧</w:t>
      </w:r>
      <w:r w:rsidRPr="0034640F">
        <w:rPr>
          <w:rFonts w:ascii="Cambria Math" w:eastAsia="Cambria Math" w:hAnsi="Cambria Math"/>
          <w:spacing w:val="-2"/>
          <w:w w:val="105"/>
          <w:position w:val="-4"/>
          <w:sz w:val="16"/>
        </w:rPr>
        <w:t>𝑥</w:t>
      </w:r>
      <w:r w:rsidRPr="0034640F">
        <w:rPr>
          <w:rFonts w:ascii="Cambria Math" w:eastAsia="Cambria Math" w:hAnsi="Cambria Math"/>
          <w:spacing w:val="-2"/>
          <w:w w:val="105"/>
          <w:position w:val="8"/>
          <w:sz w:val="16"/>
        </w:rPr>
        <w:t>2</w:t>
      </w:r>
    </w:p>
    <w:p w:rsidR="0034640F" w:rsidRPr="0034640F" w:rsidRDefault="0034640F" w:rsidP="0034640F">
      <w:pPr>
        <w:spacing w:line="235" w:lineRule="exact"/>
        <w:jc w:val="center"/>
        <w:rPr>
          <w:rFonts w:ascii="Cambria Math" w:eastAsia="Cambria Math" w:hAnsi="Cambria Math"/>
          <w:sz w:val="16"/>
        </w:rPr>
        <w:sectPr w:rsidR="0034640F" w:rsidRPr="0034640F">
          <w:type w:val="continuous"/>
          <w:pgSz w:w="12240" w:h="15840"/>
          <w:pgMar w:top="1340" w:right="1040" w:bottom="1200" w:left="1220" w:header="761" w:footer="1015" w:gutter="0"/>
          <w:cols w:space="720"/>
        </w:sectPr>
      </w:pPr>
    </w:p>
    <w:p w:rsidR="0034640F" w:rsidRPr="0034640F" w:rsidRDefault="0034640F" w:rsidP="0034640F">
      <w:pPr>
        <w:spacing w:line="258" w:lineRule="exact"/>
        <w:jc w:val="right"/>
        <w:rPr>
          <w:rFonts w:ascii="Cambria Math" w:eastAsia="Cambria Math" w:hAnsi="Cambria Math"/>
        </w:rPr>
      </w:pPr>
      <w:r w:rsidRPr="0034640F">
        <w:rPr>
          <w:noProof/>
          <w:lang w:eastAsia="zh-CN"/>
        </w:rPr>
        <mc:AlternateContent>
          <mc:Choice Requires="wps">
            <w:drawing>
              <wp:anchor distT="0" distB="0" distL="114300" distR="114300" simplePos="0" relativeHeight="251676160" behindDoc="0" locked="0" layoutInCell="1" allowOverlap="1">
                <wp:simplePos x="0" y="0"/>
                <wp:positionH relativeFrom="page">
                  <wp:posOffset>3295650</wp:posOffset>
                </wp:positionH>
                <wp:positionV relativeFrom="paragraph">
                  <wp:posOffset>65405</wp:posOffset>
                </wp:positionV>
                <wp:extent cx="1668780" cy="8890"/>
                <wp:effectExtent l="0" t="0" r="0" b="0"/>
                <wp:wrapNone/>
                <wp:docPr id="44" name="矩形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878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BAF287" id="矩形 44" o:spid="_x0000_s1026" style="position:absolute;left:0;text-align:left;margin-left:259.5pt;margin-top:5.15pt;width:131.4pt;height:.7pt;z-index:251676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wmNgAIAAPgEAAAOAAAAZHJzL2Uyb0RvYy54bWysVF2O0zAQfkfiDpbf2yRV+pNo09X+UIRU&#10;YKWFA7i201g4trHdpgXtWZB44xAcB3ENxk5buvCyQvQh9XjG42/m+8YXl7tWoi23TmhV4WyYYsQV&#10;1UyodYXfv1sMZhg5TxQjUite4T13+HL+/NlFZ0o+0o2WjFsESZQrO1PhxntTJomjDW+JG2rDFThr&#10;bVviwbTrhFnSQfZWJqM0nSSdtsxYTblzsHvbO/E85q9rTv3bunbcI1lhwObj18bvKnyT+QUp15aY&#10;RtADDPIPKFoiFFx6SnVLPEEbK/5K1QpqtdO1H1LdJrquBeWxBqgmS/+o5r4hhsdaoDnOnNrk/l9a&#10;+mZ7Z5FgFc5zjBRpgaOfX779+P4VwQZ0pzOuhKB7c2dDfc4sNf3gkNI3DVFrfmWt7hpOGGDKQnzy&#10;6EAwHBxFq+61ZpCbbLyOjdrVtg0JoQVoF/nYn/jgO48obGaTyWw6A9oo+GazItKVkPJ41ljnX3Ld&#10;orCosAW2Y26yXTofsJDyGBKxaynYQkgZDbte3UiLtiQoI/4ifCjxPEyqEKx0ONZn7HcAItwRfAFs&#10;ZPpzkY3y9HpUDBYAe5Av8vGgmKazQZoV18UkzYv8dvEQAGZ52QjGuFoKxY+qy/KnsXrQf6+XqDvU&#10;VbgYj8ax9kfo3dOKbIWHIZSihS6fOkHKQOsLxaBsUnoiZL9OHsOPXYYeHP9jV6IIAu+9flaa7UED&#10;VgNJwCY8F7BotP2EUQejV2H3cUMsx0i+UqCjIsvzMKvRyMfTERj23LM69xBFIVWFPUb98sb3870x&#10;VqwbuCmLjVH6CrRXiyiMoMse1UGxMF6xgsNTEOb33I5Rvx+s+S8AAAD//wMAUEsDBBQABgAIAAAA&#10;IQBvDLo73wAAAAkBAAAPAAAAZHJzL2Rvd25yZXYueG1sTI/BTsMwEETvSPyDtUjcqJ1CaRriVBSJ&#10;IxItHNqbE2+TqPE6xG4b+Hq2JzjuzGh2Xr4cXSdOOITWk4ZkokAgVd62VGv4/Hi9S0GEaMiazhNq&#10;+MYAy+L6KjeZ9Wda42kTa8ElFDKjoYmxz6QMVYPOhInvkdjb+8GZyOdQSzuYM5e7Tk6VepTOtMQf&#10;GtPjS4PVYXN0GlaLdPX1/kBvP+tyh7tteZhNB6X17c34/AQi4hj/wnCZz9Oh4E2lP5INotMwSxbM&#10;EtlQ9yA4ME8TZilZSOYgi1z+Jyh+AQAA//8DAFBLAQItABQABgAIAAAAIQC2gziS/gAAAOEBAAAT&#10;AAAAAAAAAAAAAAAAAAAAAABbQ29udGVudF9UeXBlc10ueG1sUEsBAi0AFAAGAAgAAAAhADj9If/W&#10;AAAAlAEAAAsAAAAAAAAAAAAAAAAALwEAAF9yZWxzLy5yZWxzUEsBAi0AFAAGAAgAAAAhABlzCY2A&#10;AgAA+AQAAA4AAAAAAAAAAAAAAAAALgIAAGRycy9lMm9Eb2MueG1sUEsBAi0AFAAGAAgAAAAhAG8M&#10;ujvfAAAACQEAAA8AAAAAAAAAAAAAAAAA2gQAAGRycy9kb3ducmV2LnhtbFBLBQYAAAAABAAEAPMA&#10;AADmBQAAAAA=&#10;" fillcolor="black" stroked="f">
                <w10:wrap anchorx="page"/>
              </v:rect>
            </w:pict>
          </mc:Fallback>
        </mc:AlternateContent>
      </w:r>
      <w:r w:rsidRPr="0034640F">
        <w:rPr>
          <w:rFonts w:ascii="Cambria Math" w:eastAsia="Cambria Math" w:hAnsi="Cambria Math"/>
        </w:rPr>
        <w:t>𝐾</w:t>
      </w:r>
      <w:r w:rsidRPr="0034640F">
        <w:rPr>
          <w:rFonts w:ascii="Cambria Math" w:eastAsia="Cambria Math" w:hAnsi="Cambria Math"/>
          <w:position w:val="-4"/>
          <w:sz w:val="16"/>
        </w:rPr>
        <w:t>𝑐</w:t>
      </w:r>
      <w:r w:rsidRPr="0034640F">
        <w:rPr>
          <w:rFonts w:ascii="Cambria Math" w:eastAsia="Cambria Math" w:hAnsi="Cambria Math"/>
          <w:spacing w:val="30"/>
          <w:position w:val="-4"/>
          <w:sz w:val="16"/>
        </w:rPr>
        <w:t xml:space="preserve"> </w:t>
      </w:r>
      <w:r w:rsidRPr="0034640F">
        <w:rPr>
          <w:rFonts w:ascii="Cambria Math" w:eastAsia="Cambria Math" w:hAnsi="Cambria Math"/>
        </w:rPr>
        <w:t>=</w:t>
      </w:r>
      <w:r w:rsidRPr="0034640F">
        <w:rPr>
          <w:rFonts w:ascii="Cambria Math" w:eastAsia="Cambria Math" w:hAnsi="Cambria Math"/>
          <w:spacing w:val="7"/>
        </w:rPr>
        <w:t xml:space="preserve"> </w:t>
      </w:r>
      <w:r w:rsidRPr="0034640F">
        <w:rPr>
          <w:rFonts w:ascii="Cambria Math" w:eastAsia="Cambria Math" w:hAnsi="Cambria Math"/>
          <w:spacing w:val="-10"/>
        </w:rPr>
        <w:t>−</w:t>
      </w:r>
    </w:p>
    <w:p w:rsidR="0034640F" w:rsidRPr="0034640F" w:rsidRDefault="0034640F" w:rsidP="0034640F">
      <w:pPr>
        <w:spacing w:before="136"/>
        <w:jc w:val="right"/>
        <w:rPr>
          <w:rFonts w:ascii="Cambria Math" w:eastAsia="Cambria Math"/>
        </w:rPr>
      </w:pPr>
      <w:r w:rsidRPr="0034640F">
        <w:br w:type="column"/>
      </w:r>
      <w:r w:rsidRPr="0034640F">
        <w:rPr>
          <w:rFonts w:ascii="Cambria Math" w:eastAsia="Cambria Math"/>
          <w:spacing w:val="-5"/>
          <w:w w:val="110"/>
        </w:rPr>
        <w:t>(𝑧</w:t>
      </w:r>
      <w:r w:rsidRPr="0034640F">
        <w:rPr>
          <w:rFonts w:ascii="Cambria Math" w:eastAsia="Cambria Math"/>
          <w:spacing w:val="-5"/>
          <w:w w:val="110"/>
          <w:vertAlign w:val="subscript"/>
        </w:rPr>
        <w:t>𝑥</w:t>
      </w:r>
    </w:p>
    <w:p w:rsidR="0034640F" w:rsidRPr="0034640F" w:rsidRDefault="0034640F" w:rsidP="0034640F">
      <w:pPr>
        <w:spacing w:before="123"/>
        <w:ind w:left="-25"/>
        <w:rPr>
          <w:rFonts w:ascii="Cambria Math" w:eastAsia="Cambria Math"/>
        </w:rPr>
      </w:pPr>
      <w:r w:rsidRPr="0034640F">
        <w:br w:type="column"/>
      </w:r>
      <w:r w:rsidRPr="0034640F">
        <w:rPr>
          <w:rFonts w:ascii="Cambria Math" w:eastAsia="Cambria Math"/>
          <w:w w:val="105"/>
          <w:position w:val="7"/>
          <w:sz w:val="16"/>
        </w:rPr>
        <w:t>2</w:t>
      </w:r>
      <w:r w:rsidRPr="0034640F">
        <w:rPr>
          <w:rFonts w:ascii="Cambria Math" w:eastAsia="Cambria Math"/>
          <w:spacing w:val="13"/>
          <w:w w:val="105"/>
          <w:position w:val="7"/>
          <w:sz w:val="16"/>
        </w:rPr>
        <w:t xml:space="preserve"> </w:t>
      </w:r>
      <w:r w:rsidRPr="0034640F">
        <w:rPr>
          <w:rFonts w:ascii="Cambria Math" w:eastAsia="Cambria Math"/>
          <w:w w:val="105"/>
        </w:rPr>
        <w:t>+</w:t>
      </w:r>
      <w:r w:rsidRPr="0034640F">
        <w:rPr>
          <w:rFonts w:ascii="Cambria Math" w:eastAsia="Cambria Math"/>
          <w:spacing w:val="-6"/>
          <w:w w:val="105"/>
        </w:rPr>
        <w:t xml:space="preserve"> </w:t>
      </w:r>
      <w:r w:rsidRPr="0034640F">
        <w:rPr>
          <w:rFonts w:ascii="Cambria Math" w:eastAsia="Cambria Math"/>
          <w:spacing w:val="-4"/>
          <w:w w:val="105"/>
        </w:rPr>
        <w:t>𝑧</w:t>
      </w:r>
      <w:r w:rsidRPr="0034640F">
        <w:rPr>
          <w:rFonts w:ascii="Cambria Math" w:eastAsia="Cambria Math"/>
          <w:spacing w:val="-4"/>
          <w:w w:val="105"/>
          <w:vertAlign w:val="subscript"/>
        </w:rPr>
        <w:t>𝑦</w:t>
      </w:r>
      <w:r w:rsidRPr="0034640F">
        <w:rPr>
          <w:rFonts w:ascii="Cambria Math" w:eastAsia="Cambria Math"/>
          <w:spacing w:val="-4"/>
          <w:w w:val="105"/>
          <w:vertAlign w:val="superscript"/>
        </w:rPr>
        <w:t>2</w:t>
      </w:r>
      <w:r w:rsidRPr="0034640F">
        <w:rPr>
          <w:rFonts w:ascii="Cambria Math" w:eastAsia="Cambria Math"/>
          <w:spacing w:val="-4"/>
          <w:w w:val="105"/>
        </w:rPr>
        <w:t>)</w:t>
      </w:r>
    </w:p>
    <w:p w:rsidR="0034640F" w:rsidRPr="0034640F" w:rsidRDefault="0034640F" w:rsidP="0034640F">
      <w:pPr>
        <w:rPr>
          <w:rFonts w:ascii="Cambria Math" w:eastAsia="Cambria Math"/>
        </w:rPr>
        <w:sectPr w:rsidR="0034640F" w:rsidRPr="0034640F">
          <w:type w:val="continuous"/>
          <w:pgSz w:w="12240" w:h="15840"/>
          <w:pgMar w:top="1340" w:right="1040" w:bottom="1200" w:left="1220" w:header="761" w:footer="1015" w:gutter="0"/>
          <w:cols w:num="3" w:space="720" w:equalWidth="0">
            <w:col w:w="3886" w:space="40"/>
            <w:col w:w="1110" w:space="39"/>
            <w:col w:w="4905"/>
          </w:cols>
        </w:sectPr>
      </w:pPr>
    </w:p>
    <w:p w:rsidR="0034640F" w:rsidRPr="0034640F" w:rsidRDefault="0034640F" w:rsidP="0034640F">
      <w:pPr>
        <w:spacing w:before="5"/>
        <w:rPr>
          <w:rFonts w:ascii="Cambria Math"/>
          <w:sz w:val="17"/>
        </w:rPr>
      </w:pPr>
    </w:p>
    <w:p w:rsidR="0034640F" w:rsidRPr="0034640F" w:rsidRDefault="0034640F" w:rsidP="0034640F">
      <w:pPr>
        <w:spacing w:before="56" w:line="276" w:lineRule="auto"/>
        <w:ind w:left="220" w:right="402"/>
      </w:pPr>
      <w:r w:rsidRPr="0034640F">
        <w:rPr>
          <w:rFonts w:ascii="幼圆" w:eastAsia="幼圆" w:hAnsi="微软雅黑" w:cs="微软雅黑" w:hint="eastAsia"/>
        </w:rPr>
        <w:t>通过再次将额外系数添加到分母中，</w:t>
      </w:r>
      <w:r w:rsidRPr="0034640F">
        <w:rPr>
          <w:rFonts w:ascii="幼圆" w:eastAsia="幼圆"/>
        </w:rPr>
        <w:t xml:space="preserve">Peckham </w:t>
      </w:r>
      <w:r w:rsidRPr="0034640F">
        <w:rPr>
          <w:rFonts w:ascii="幼圆" w:eastAsia="幼圆" w:hAnsi="微软雅黑" w:cs="微软雅黑" w:hint="eastAsia"/>
        </w:rPr>
        <w:t>获得了切向曲率，该曲率经过调整以匹配沿流线曲线而不是水平面的曲率。</w:t>
      </w:r>
    </w:p>
    <w:p w:rsidR="0034640F" w:rsidRPr="0034640F" w:rsidRDefault="0034640F" w:rsidP="0034640F">
      <w:pPr>
        <w:spacing w:before="181" w:line="235" w:lineRule="exact"/>
        <w:ind w:left="1978" w:right="1405"/>
        <w:jc w:val="center"/>
        <w:rPr>
          <w:rFonts w:ascii="Cambria Math" w:eastAsia="Cambria Math" w:hAnsi="Cambria Math"/>
          <w:sz w:val="16"/>
        </w:rPr>
      </w:pPr>
      <w:r w:rsidRPr="0034640F">
        <w:rPr>
          <w:rFonts w:ascii="Cambria Math" w:eastAsia="Cambria Math" w:hAnsi="Cambria Math"/>
          <w:w w:val="105"/>
        </w:rPr>
        <w:t>𝑧</w:t>
      </w:r>
      <w:r w:rsidRPr="0034640F">
        <w:rPr>
          <w:rFonts w:ascii="Cambria Math" w:eastAsia="Cambria Math" w:hAnsi="Cambria Math"/>
          <w:w w:val="105"/>
          <w:position w:val="-4"/>
          <w:sz w:val="16"/>
        </w:rPr>
        <w:t>𝑥𝑥</w:t>
      </w:r>
      <w:r w:rsidRPr="0034640F">
        <w:rPr>
          <w:rFonts w:ascii="Cambria Math" w:eastAsia="Cambria Math" w:hAnsi="Cambria Math"/>
          <w:w w:val="105"/>
        </w:rPr>
        <w:t>𝑧</w:t>
      </w:r>
      <w:r w:rsidRPr="0034640F">
        <w:rPr>
          <w:rFonts w:ascii="Cambria Math" w:eastAsia="Cambria Math" w:hAnsi="Cambria Math"/>
          <w:w w:val="105"/>
          <w:position w:val="-4"/>
          <w:sz w:val="16"/>
        </w:rPr>
        <w:t>𝑦</w:t>
      </w:r>
      <w:r w:rsidRPr="0034640F">
        <w:rPr>
          <w:rFonts w:ascii="Cambria Math" w:eastAsia="Cambria Math" w:hAnsi="Cambria Math"/>
          <w:w w:val="105"/>
          <w:position w:val="8"/>
          <w:sz w:val="16"/>
        </w:rPr>
        <w:t>2</w:t>
      </w:r>
      <w:r w:rsidRPr="0034640F">
        <w:rPr>
          <w:rFonts w:ascii="Cambria Math" w:eastAsia="Cambria Math" w:hAnsi="Cambria Math"/>
          <w:spacing w:val="21"/>
          <w:w w:val="105"/>
          <w:position w:val="8"/>
          <w:sz w:val="16"/>
        </w:rPr>
        <w:t xml:space="preserve"> </w:t>
      </w:r>
      <w:r w:rsidRPr="0034640F">
        <w:rPr>
          <w:rFonts w:ascii="Cambria Math" w:eastAsia="Cambria Math" w:hAnsi="Cambria Math"/>
          <w:w w:val="105"/>
        </w:rPr>
        <w:t>−</w:t>
      </w:r>
      <w:r w:rsidRPr="0034640F">
        <w:rPr>
          <w:rFonts w:ascii="Cambria Math" w:eastAsia="Cambria Math" w:hAnsi="Cambria Math"/>
          <w:spacing w:val="1"/>
          <w:w w:val="105"/>
        </w:rPr>
        <w:t xml:space="preserve"> </w:t>
      </w:r>
      <w:r w:rsidRPr="0034640F">
        <w:rPr>
          <w:rFonts w:ascii="Cambria Math" w:eastAsia="Cambria Math" w:hAnsi="Cambria Math"/>
          <w:w w:val="105"/>
        </w:rPr>
        <w:t>2𝑧</w:t>
      </w:r>
      <w:r w:rsidRPr="0034640F">
        <w:rPr>
          <w:rFonts w:ascii="Cambria Math" w:eastAsia="Cambria Math" w:hAnsi="Cambria Math"/>
          <w:w w:val="105"/>
          <w:position w:val="-4"/>
          <w:sz w:val="16"/>
        </w:rPr>
        <w:t>𝑥𝑦</w:t>
      </w:r>
      <w:r w:rsidRPr="0034640F">
        <w:rPr>
          <w:rFonts w:ascii="Cambria Math" w:eastAsia="Cambria Math" w:hAnsi="Cambria Math"/>
          <w:w w:val="105"/>
        </w:rPr>
        <w:t>𝑧</w:t>
      </w:r>
      <w:r w:rsidRPr="0034640F">
        <w:rPr>
          <w:rFonts w:ascii="Cambria Math" w:eastAsia="Cambria Math" w:hAnsi="Cambria Math"/>
          <w:w w:val="105"/>
          <w:position w:val="-4"/>
          <w:sz w:val="16"/>
        </w:rPr>
        <w:t>𝑥</w:t>
      </w:r>
      <w:r w:rsidRPr="0034640F">
        <w:rPr>
          <w:rFonts w:ascii="Cambria Math" w:eastAsia="Cambria Math" w:hAnsi="Cambria Math"/>
          <w:w w:val="105"/>
        </w:rPr>
        <w:t>𝑧</w:t>
      </w:r>
      <w:r w:rsidRPr="0034640F">
        <w:rPr>
          <w:rFonts w:ascii="Cambria Math" w:eastAsia="Cambria Math" w:hAnsi="Cambria Math"/>
          <w:w w:val="105"/>
          <w:position w:val="-4"/>
          <w:sz w:val="16"/>
        </w:rPr>
        <w:t>𝑦</w:t>
      </w:r>
      <w:r w:rsidRPr="0034640F">
        <w:rPr>
          <w:rFonts w:ascii="Cambria Math" w:eastAsia="Cambria Math" w:hAnsi="Cambria Math"/>
          <w:spacing w:val="24"/>
          <w:w w:val="105"/>
          <w:position w:val="-4"/>
          <w:sz w:val="16"/>
        </w:rPr>
        <w:t xml:space="preserve"> </w:t>
      </w:r>
      <w:r w:rsidRPr="0034640F">
        <w:rPr>
          <w:rFonts w:ascii="Cambria Math" w:eastAsia="Cambria Math" w:hAnsi="Cambria Math"/>
          <w:w w:val="105"/>
        </w:rPr>
        <w:t>+</w:t>
      </w:r>
      <w:r w:rsidRPr="0034640F">
        <w:rPr>
          <w:rFonts w:ascii="Cambria Math" w:eastAsia="Cambria Math" w:hAnsi="Cambria Math"/>
          <w:spacing w:val="1"/>
          <w:w w:val="105"/>
        </w:rPr>
        <w:t xml:space="preserve"> </w:t>
      </w:r>
      <w:r w:rsidRPr="0034640F">
        <w:rPr>
          <w:rFonts w:ascii="Cambria Math" w:eastAsia="Cambria Math" w:hAnsi="Cambria Math"/>
          <w:spacing w:val="-2"/>
          <w:w w:val="105"/>
        </w:rPr>
        <w:t>𝑧</w:t>
      </w:r>
      <w:r w:rsidRPr="0034640F">
        <w:rPr>
          <w:rFonts w:ascii="Cambria Math" w:eastAsia="Cambria Math" w:hAnsi="Cambria Math"/>
          <w:spacing w:val="-2"/>
          <w:w w:val="105"/>
          <w:position w:val="-4"/>
          <w:sz w:val="16"/>
        </w:rPr>
        <w:t>𝑦𝑦</w:t>
      </w:r>
      <w:r w:rsidRPr="0034640F">
        <w:rPr>
          <w:rFonts w:ascii="Cambria Math" w:eastAsia="Cambria Math" w:hAnsi="Cambria Math"/>
          <w:spacing w:val="-2"/>
          <w:w w:val="105"/>
        </w:rPr>
        <w:t>𝑧</w:t>
      </w:r>
      <w:r w:rsidRPr="0034640F">
        <w:rPr>
          <w:rFonts w:ascii="Cambria Math" w:eastAsia="Cambria Math" w:hAnsi="Cambria Math"/>
          <w:spacing w:val="-2"/>
          <w:w w:val="105"/>
          <w:position w:val="-4"/>
          <w:sz w:val="16"/>
        </w:rPr>
        <w:t>𝑥</w:t>
      </w:r>
      <w:r w:rsidRPr="0034640F">
        <w:rPr>
          <w:rFonts w:ascii="Cambria Math" w:eastAsia="Cambria Math" w:hAnsi="Cambria Math"/>
          <w:spacing w:val="-2"/>
          <w:w w:val="105"/>
          <w:position w:val="8"/>
          <w:sz w:val="16"/>
        </w:rPr>
        <w:t>2</w:t>
      </w:r>
    </w:p>
    <w:p w:rsidR="0034640F" w:rsidRPr="0034640F" w:rsidRDefault="0034640F" w:rsidP="0034640F">
      <w:pPr>
        <w:spacing w:line="235" w:lineRule="exact"/>
        <w:jc w:val="center"/>
        <w:rPr>
          <w:rFonts w:ascii="Cambria Math" w:eastAsia="Cambria Math" w:hAnsi="Cambria Math"/>
          <w:sz w:val="16"/>
        </w:rPr>
        <w:sectPr w:rsidR="0034640F" w:rsidRPr="0034640F">
          <w:type w:val="continuous"/>
          <w:pgSz w:w="12240" w:h="15840"/>
          <w:pgMar w:top="1340" w:right="1040" w:bottom="1200" w:left="1220" w:header="761" w:footer="1015" w:gutter="0"/>
          <w:cols w:space="720"/>
        </w:sectPr>
      </w:pPr>
    </w:p>
    <w:p w:rsidR="0034640F" w:rsidRPr="0034640F" w:rsidRDefault="0034640F" w:rsidP="0034640F">
      <w:pPr>
        <w:spacing w:line="257" w:lineRule="exact"/>
        <w:jc w:val="right"/>
        <w:rPr>
          <w:rFonts w:ascii="Cambria Math" w:eastAsia="Cambria Math" w:hAnsi="Cambria Math"/>
        </w:rPr>
      </w:pPr>
      <w:r w:rsidRPr="0034640F">
        <w:rPr>
          <w:rFonts w:ascii="Cambria Math" w:eastAsia="Cambria Math" w:hAnsi="Cambria Math"/>
          <w:w w:val="105"/>
        </w:rPr>
        <w:t>𝐾</w:t>
      </w:r>
      <w:r w:rsidRPr="0034640F">
        <w:rPr>
          <w:rFonts w:ascii="Cambria Math" w:eastAsia="Cambria Math" w:hAnsi="Cambria Math"/>
          <w:w w:val="105"/>
          <w:position w:val="-4"/>
          <w:sz w:val="16"/>
        </w:rPr>
        <w:t>𝑡</w:t>
      </w:r>
      <w:r w:rsidRPr="0034640F">
        <w:rPr>
          <w:rFonts w:ascii="Cambria Math" w:eastAsia="Cambria Math" w:hAnsi="Cambria Math"/>
          <w:spacing w:val="21"/>
          <w:w w:val="105"/>
          <w:position w:val="-4"/>
          <w:sz w:val="16"/>
        </w:rPr>
        <w:t xml:space="preserve"> </w:t>
      </w:r>
      <w:r w:rsidRPr="0034640F">
        <w:rPr>
          <w:rFonts w:ascii="Cambria Math" w:eastAsia="Cambria Math" w:hAnsi="Cambria Math"/>
          <w:w w:val="105"/>
        </w:rPr>
        <w:t>=</w:t>
      </w:r>
      <w:r w:rsidRPr="0034640F">
        <w:rPr>
          <w:rFonts w:ascii="Cambria Math" w:eastAsia="Cambria Math" w:hAnsi="Cambria Math"/>
          <w:spacing w:val="-3"/>
          <w:w w:val="105"/>
        </w:rPr>
        <w:t xml:space="preserve"> </w:t>
      </w:r>
      <w:r w:rsidRPr="0034640F">
        <w:rPr>
          <w:rFonts w:ascii="Cambria Math" w:eastAsia="Cambria Math" w:hAnsi="Cambria Math"/>
          <w:spacing w:val="-10"/>
          <w:w w:val="105"/>
        </w:rPr>
        <w:t>−</w:t>
      </w:r>
    </w:p>
    <w:p w:rsidR="0034640F" w:rsidRPr="0034640F" w:rsidRDefault="0034640F" w:rsidP="0034640F">
      <w:pPr>
        <w:spacing w:before="7" w:after="25"/>
        <w:rPr>
          <w:rFonts w:ascii="Cambria Math"/>
          <w:sz w:val="6"/>
        </w:rPr>
      </w:pPr>
      <w:r w:rsidRPr="0034640F">
        <w:br w:type="column"/>
      </w:r>
    </w:p>
    <w:p w:rsidR="0034640F" w:rsidRPr="0034640F" w:rsidRDefault="0034640F" w:rsidP="0034640F">
      <w:pPr>
        <w:spacing w:line="20" w:lineRule="exact"/>
        <w:ind w:left="42"/>
        <w:rPr>
          <w:rFonts w:ascii="Cambria Math"/>
          <w:sz w:val="2"/>
        </w:rPr>
      </w:pPr>
      <w:r w:rsidRPr="0034640F">
        <w:rPr>
          <w:rFonts w:ascii="Cambria Math"/>
          <w:noProof/>
          <w:sz w:val="2"/>
          <w:lang w:eastAsia="zh-CN"/>
        </w:rPr>
        <mc:AlternateContent>
          <mc:Choice Requires="wpg">
            <w:drawing>
              <wp:inline distT="0" distB="0" distL="0" distR="0">
                <wp:extent cx="1804670" cy="9525"/>
                <wp:effectExtent l="0" t="0" r="0" b="0"/>
                <wp:docPr id="42" name="组合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4670" cy="9525"/>
                          <a:chOff x="0" y="0"/>
                          <a:chExt cx="2842" cy="15"/>
                        </a:xfrm>
                      </wpg:grpSpPr>
                      <wps:wsp>
                        <wps:cNvPr id="43" name="docshape28"/>
                        <wps:cNvSpPr>
                          <a:spLocks noChangeArrowheads="1"/>
                        </wps:cNvSpPr>
                        <wps:spPr bwMode="auto">
                          <a:xfrm>
                            <a:off x="0" y="0"/>
                            <a:ext cx="2842"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334DB50" id="组合 42" o:spid="_x0000_s1026" style="width:142.1pt;height:.75pt;mso-position-horizontal-relative:char;mso-position-vertical-relative:line" coordsize="284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hD0wIAAEkGAAAOAAAAZHJzL2Uyb0RvYy54bWykVc2O0zAQviPxDpbv3fyQ/iTadLV/XSEt&#10;sNLCA7iOk1gkdrDdpsuKGweOvA/Pg3gNxnbaLV0hodKD6/GMxzPfNzM5Pdu0DVozpbkUOY5OQoyY&#10;oLLgosrxh/eL0QwjbYgoSCMFy/ED0/hs/vLFad9lLJa1bAqmEDgROuu7HNfGdFkQaFqzlugT2TEB&#10;ylKqlhgQVRUUivTgvW2COAwnQS9V0SlJmdZweuWVeO78lyWj5l1ZamZQk2OIzbhVuXVp12B+SrJK&#10;ka7mdAiDHBFFS7iAR3euroghaKX4M1ctp0pqWZoTKttAliWnzOUA2UThQTY3Sq46l0uV9VW3gwmg&#10;PcDpaLf07fpOIV7kOIkxEqQFjn79+Prz+zcEB4BO31UZGN2o7r67Uz5F2N5K+lGDOjjUW7nyxmjZ&#10;v5EFOCQrIx06m1K11gXkjTaOhIcdCWxjEIXDaBYmkylwRUGXjuOx54jWQOSzS7S+Hq7FM5uAvRO5&#10;GwHJ/GsuwiEimw7UmX6CUv8flPc16ZhjSFuUtlC+2kJZSKqtSTzzWDqrLZDao4iEvKyJqNi5UrKv&#10;GSkgqMjaQ+h7F6yggYPjYP0rPiTrlDY3TLbIbnKsoGkcW2R9q40N48nEkqdlw4sFbxonqGp52Si0&#10;JrbB3M9FfmDWCGsspL3mPfoTIB3esDpLv2uYxzSKk/AiTkeLyWw6ShbJeJROw9kojNKLdBImaXK1&#10;+GIDjJKs5kXBxC0XbNu8UfJvjA5jxLeda1/UD/Xm8joiyZYbmGUNb3M82yFBMsvotSggbZIZwhu/&#10;D/4M36EMGGz/HSqOf0u5r9ulLB6AfiWBJOgPmLqwqaX6jFEPEyzH+tOKKIZR81pACaVRktiR54Rk&#10;PI1BUPua5b6GCAqucmww8ttL48fkqlO8quGlyBWFkOfQzSV3hWFL0kc1FCu0ltu5eeVyGWarHYj7&#10;srN6+gLMfwMAAP//AwBQSwMEFAAGAAgAAAAhAA6/ilrbAAAAAwEAAA8AAABkcnMvZG93bnJldi54&#10;bWxMj0FLw0AQhe+C/2EZwZvdJFopaTalFPVUBFtBepsm0yQ0Oxuy2yT9945e9PJgeI/3vslWk23V&#10;QL1vHBuIZxEo4sKVDVcGPvevDwtQPiCX2DomA1fysMpvbzJMSzfyBw27UCkpYZ+igTqELtXaFzVZ&#10;9DPXEYt3cr3FIGdf6bLHUcptq5MoetYWG5aFGjva1FScdxdr4G3Ecf0Yvwzb82lzPezn71/bmIy5&#10;v5vWS1CBpvAXhh98QYdcmI7uwqVXrQF5JPyqeMniKQF1lNAcdJ7p/+z5NwAAAP//AwBQSwECLQAU&#10;AAYACAAAACEAtoM4kv4AAADhAQAAEwAAAAAAAAAAAAAAAAAAAAAAW0NvbnRlbnRfVHlwZXNdLnht&#10;bFBLAQItABQABgAIAAAAIQA4/SH/1gAAAJQBAAALAAAAAAAAAAAAAAAAAC8BAABfcmVscy8ucmVs&#10;c1BLAQItABQABgAIAAAAIQDS+FhD0wIAAEkGAAAOAAAAAAAAAAAAAAAAAC4CAABkcnMvZTJvRG9j&#10;LnhtbFBLAQItABQABgAIAAAAIQAOv4pa2wAAAAMBAAAPAAAAAAAAAAAAAAAAAC0FAABkcnMvZG93&#10;bnJldi54bWxQSwUGAAAAAAQABADzAAAANQYAAAAA&#10;">
                <v:rect id="docshape28" o:spid="_x0000_s1027" style="position:absolute;width:284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p8IxgAAANsAAAAPAAAAZHJzL2Rvd25yZXYueG1sRI9La8Mw&#10;EITvhf4HsYXcGrl5lMS1EppAoZdCXofktrG2tom1ciTVcfvro0Cgx2FmvmGyeWdq0ZLzlWUFL/0E&#10;BHFudcWFgt3243kCwgdkjbVlUvBLHuazx4cMU20vvKZ2EwoRIexTVFCG0KRS+rwkg75vG+LofVtn&#10;METpCqkdXiLc1HKQJK/SYMVxocSGliXlp82PUbCYThbn1Yi//tbHAx32x9N44BKlek/d+xuIQF34&#10;D9/bn1rBaAi3L/EHyNkVAAD//wMAUEsBAi0AFAAGAAgAAAAhANvh9svuAAAAhQEAABMAAAAAAAAA&#10;AAAAAAAAAAAAAFtDb250ZW50X1R5cGVzXS54bWxQSwECLQAUAAYACAAAACEAWvQsW78AAAAVAQAA&#10;CwAAAAAAAAAAAAAAAAAfAQAAX3JlbHMvLnJlbHNQSwECLQAUAAYACAAAACEASs6fCMYAAADbAAAA&#10;DwAAAAAAAAAAAAAAAAAHAgAAZHJzL2Rvd25yZXYueG1sUEsFBgAAAAADAAMAtwAAAPoCAAAAAA==&#10;" fillcolor="black" stroked="f"/>
                <w10:anchorlock/>
              </v:group>
            </w:pict>
          </mc:Fallback>
        </mc:AlternateContent>
      </w:r>
    </w:p>
    <w:p w:rsidR="0034640F" w:rsidRPr="0034640F" w:rsidRDefault="0034640F" w:rsidP="0034640F">
      <w:pPr>
        <w:ind w:left="42"/>
        <w:rPr>
          <w:rFonts w:ascii="Cambria Math" w:eastAsia="Cambria Math" w:hAnsi="Cambria Math"/>
          <w:sz w:val="16"/>
        </w:rPr>
      </w:pPr>
      <w:r w:rsidRPr="0034640F">
        <w:rPr>
          <w:noProof/>
          <w:lang w:eastAsia="zh-CN"/>
        </w:rPr>
        <mc:AlternateContent>
          <mc:Choice Requires="wps">
            <w:drawing>
              <wp:anchor distT="0" distB="0" distL="114300" distR="114300" simplePos="0" relativeHeight="251688448" behindDoc="1" locked="0" layoutInCell="1" allowOverlap="1">
                <wp:simplePos x="0" y="0"/>
                <wp:positionH relativeFrom="page">
                  <wp:posOffset>3352165</wp:posOffset>
                </wp:positionH>
                <wp:positionV relativeFrom="paragraph">
                  <wp:posOffset>82550</wp:posOffset>
                </wp:positionV>
                <wp:extent cx="1499235" cy="159385"/>
                <wp:effectExtent l="0" t="0" r="0" b="0"/>
                <wp:wrapNone/>
                <wp:docPr id="41" name="文本框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235"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40F" w:rsidRDefault="0034640F" w:rsidP="0034640F">
                            <w:pPr>
                              <w:tabs>
                                <w:tab w:val="left" w:pos="1087"/>
                                <w:tab w:val="left" w:pos="1658"/>
                                <w:tab w:val="left" w:pos="2261"/>
                              </w:tabs>
                              <w:spacing w:line="251" w:lineRule="exact"/>
                              <w:rPr>
                                <w:rFonts w:ascii="Cambria Math" w:eastAsia="Cambria Math"/>
                                <w:sz w:val="16"/>
                              </w:rPr>
                            </w:pPr>
                            <w:r>
                              <w:rPr>
                                <w:rFonts w:ascii="Cambria Math" w:eastAsia="Cambria Math"/>
                                <w:spacing w:val="-10"/>
                                <w:w w:val="110"/>
                                <w:sz w:val="16"/>
                              </w:rPr>
                              <w:t>𝑥</w:t>
                            </w:r>
                            <w:r>
                              <w:rPr>
                                <w:rFonts w:ascii="Cambria Math" w:eastAsia="Cambria Math"/>
                                <w:sz w:val="16"/>
                              </w:rPr>
                              <w:tab/>
                            </w:r>
                            <w:r>
                              <w:rPr>
                                <w:rFonts w:ascii="Cambria Math" w:eastAsia="Cambria Math"/>
                                <w:sz w:val="16"/>
                              </w:rPr>
                              <w:tab/>
                            </w:r>
                            <w:r>
                              <w:rPr>
                                <w:rFonts w:ascii="Cambria Math" w:eastAsia="Cambria Math"/>
                                <w:sz w:val="16"/>
                              </w:rPr>
                              <w:tab/>
                            </w:r>
                            <w:r>
                              <w:rPr>
                                <w:rFonts w:ascii="Cambria Math" w:eastAsia="Cambria Math"/>
                                <w:spacing w:val="-1892"/>
                                <w:w w:val="106"/>
                                <w:position w:val="4"/>
                              </w:rPr>
                              <w:t>)</w:t>
                            </w:r>
                            <w:r>
                              <w:rPr>
                                <w:rFonts w:ascii="Cambria Math" w:eastAsia="Cambria Math"/>
                                <w:sz w:val="16"/>
                              </w:rPr>
                              <w:tab/>
                            </w:r>
                            <w:r>
                              <w:rPr>
                                <w:rFonts w:ascii="Cambria Math" w:eastAsia="Cambria Math"/>
                                <w:spacing w:val="-10"/>
                                <w:w w:val="110"/>
                                <w:sz w:val="16"/>
                              </w:rPr>
                              <w:t>𝑥</w:t>
                            </w:r>
                            <w:r>
                              <w:rPr>
                                <w:rFonts w:ascii="Cambria Math" w:eastAsia="Cambria Math"/>
                                <w:sz w:val="16"/>
                              </w:rPr>
                              <w:tab/>
                            </w:r>
                            <w:r>
                              <w:rPr>
                                <w:rFonts w:ascii="Cambria Math" w:eastAsia="Cambria Math"/>
                                <w:spacing w:val="-10"/>
                                <w:w w:val="110"/>
                                <w:sz w:val="16"/>
                              </w:rPr>
                              <w:t>𝑦</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1" o:spid="_x0000_s1028" type="#_x0000_t202" style="position:absolute;left:0;text-align:left;margin-left:263.95pt;margin-top:6.5pt;width:118.05pt;height:12.55pt;z-index:-251628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9S5wQIAALMFAAAOAAAAZHJzL2Uyb0RvYy54bWysVM1u1DAQviPxDpbvaX6abJOoWdRuNgip&#10;/EiFB/AmzsYisYPt3WxBXOENOHHhznP1ORg7m+22FRICcojG9vib+WY+z/mzXdeiLZWKCZ5h/8TD&#10;iPJSVIyvM/zubeHEGClNeEVawWmGb6jCz+ZPn5wPfUoD0Yi2ohIBCFfp0Ge40bpPXVeVDe2IOhE9&#10;5XBYC9kRDUu5ditJBkDvWjfwvJk7CFn1UpRUKdjNx0M8t/h1TUv9uq4V1ajNMOSm7V/a/8r83fk5&#10;SdeS9A0r92mQv8iiI4xD0ANUTjRBG8keQXWslEKJWp+UonNFXbOSWg7AxvcesLluSE8tFyiO6g9l&#10;Uv8Ptny1fSMRqzIc+hhx0kGPbr99vf3+8/bHFwR7UKChVyn4XffgqXeXYgeNtmRVfyXK9wpxsWgI&#10;X9MLKcXQUFJBgvame3R1xFEGZDW8FBUEIhstLNCulp2pHtQDATo06ubQHLrTqDQhwyQJTiOMSjjz&#10;o+Q0jkxyLkmn271U+jkVHTJGhiU036KT7ZXSo+vkYoJxUbC2tQJo+b0NwBx3IDZcNWcmC9vPT4mX&#10;LONlHDphMFs6oZfnzkWxCJ1Z4Z9F+Wm+WOT+ZxPXD9OGVRXlJsykLT/8s97tVT6q4qAuJVpWGTiT&#10;kpLr1aKVaEtA24X99gU5cnPvp2HrBVweUPKD0LsMEqeYxWdOWISRk5x5seP5yWUy88IkzIv7lK4Y&#10;p/9OCQ0ZTqIgGsX0W26e/R5zI2nHNEyPlnUZjg9OJDUSXPLKtlYT1o72USlM+nelgHZPjbaCNRod&#10;1ap3q519HMH0DlaiugEFSwECA5nC5AOjEfIjRgNMkQyrDxsiKUbtCw6vwIycyZCTsZoMwku4mmGN&#10;0Wgu9DiaNr1k6waQx3fGxQW8lJpZEZsnNWYBDMwCJoPlsp9iZvQcr63X3ayd/wIAAP//AwBQSwME&#10;FAAGAAgAAAAhAEm95GjfAAAACQEAAA8AAABkcnMvZG93bnJldi54bWxMj8FOwzAQRO9I/IO1SNyo&#10;0xbSNsSpKgQnJEQaDhydeJtYjdchdtvw9ywnuO1onmZn8u3kenHGMVhPCuazBARS442lVsFH9XK3&#10;BhGiJqN7T6jgGwNsi+urXGfGX6jE8z62gkMoZFpBF+OQSRmaDp0OMz8gsXfwo9OR5dhKM+oLh7te&#10;LpIklU5b4g+dHvCpw+a4PzkFu08qn+3XW/1eHkpbVZuEXtOjUrc30+4RRMQp/sHwW5+rQ8Gdan8i&#10;E0Sv4GGx2jDKxpI3MbBK7/moFSzXc5BFLv8vKH4AAAD//wMAUEsBAi0AFAAGAAgAAAAhALaDOJL+&#10;AAAA4QEAABMAAAAAAAAAAAAAAAAAAAAAAFtDb250ZW50X1R5cGVzXS54bWxQSwECLQAUAAYACAAA&#10;ACEAOP0h/9YAAACUAQAACwAAAAAAAAAAAAAAAAAvAQAAX3JlbHMvLnJlbHNQSwECLQAUAAYACAAA&#10;ACEAt4fUucECAACzBQAADgAAAAAAAAAAAAAAAAAuAgAAZHJzL2Uyb0RvYy54bWxQSwECLQAUAAYA&#10;CAAAACEASb3kaN8AAAAJAQAADwAAAAAAAAAAAAAAAAAbBQAAZHJzL2Rvd25yZXYueG1sUEsFBgAA&#10;AAAEAAQA8wAAACcGAAAAAA==&#10;" filled="f" stroked="f">
                <v:textbox inset="0,0,0,0">
                  <w:txbxContent>
                    <w:p w:rsidR="0034640F" w:rsidRDefault="0034640F" w:rsidP="0034640F">
                      <w:pPr>
                        <w:tabs>
                          <w:tab w:val="left" w:pos="1087"/>
                          <w:tab w:val="left" w:pos="1658"/>
                          <w:tab w:val="left" w:pos="2261"/>
                        </w:tabs>
                        <w:spacing w:line="251" w:lineRule="exact"/>
                        <w:rPr>
                          <w:rFonts w:ascii="Cambria Math" w:eastAsia="Cambria Math"/>
                          <w:sz w:val="16"/>
                        </w:rPr>
                      </w:pPr>
                      <w:r>
                        <w:rPr>
                          <w:rFonts w:ascii="Cambria Math" w:eastAsia="Cambria Math"/>
                          <w:spacing w:val="-10"/>
                          <w:w w:val="110"/>
                          <w:sz w:val="16"/>
                        </w:rPr>
                        <w:t>𝑥</w:t>
                      </w:r>
                      <w:r>
                        <w:rPr>
                          <w:rFonts w:ascii="Cambria Math" w:eastAsia="Cambria Math"/>
                          <w:sz w:val="16"/>
                        </w:rPr>
                        <w:tab/>
                      </w:r>
                      <w:r>
                        <w:rPr>
                          <w:rFonts w:ascii="Cambria Math" w:eastAsia="Cambria Math"/>
                          <w:sz w:val="16"/>
                        </w:rPr>
                        <w:tab/>
                      </w:r>
                      <w:r>
                        <w:rPr>
                          <w:rFonts w:ascii="Cambria Math" w:eastAsia="Cambria Math"/>
                          <w:sz w:val="16"/>
                        </w:rPr>
                        <w:tab/>
                      </w:r>
                      <w:r>
                        <w:rPr>
                          <w:rFonts w:ascii="Cambria Math" w:eastAsia="Cambria Math"/>
                          <w:spacing w:val="-1892"/>
                          <w:w w:val="106"/>
                          <w:position w:val="4"/>
                        </w:rPr>
                        <w:t>)</w:t>
                      </w:r>
                      <w:r>
                        <w:rPr>
                          <w:rFonts w:ascii="Cambria Math" w:eastAsia="Cambria Math"/>
                          <w:sz w:val="16"/>
                        </w:rPr>
                        <w:tab/>
                      </w:r>
                      <w:r>
                        <w:rPr>
                          <w:rFonts w:ascii="Cambria Math" w:eastAsia="Cambria Math"/>
                          <w:spacing w:val="-10"/>
                          <w:w w:val="110"/>
                          <w:sz w:val="16"/>
                        </w:rPr>
                        <w:t>𝑥</w:t>
                      </w:r>
                      <w:r>
                        <w:rPr>
                          <w:rFonts w:ascii="Cambria Math" w:eastAsia="Cambria Math"/>
                          <w:sz w:val="16"/>
                        </w:rPr>
                        <w:tab/>
                      </w:r>
                      <w:r>
                        <w:rPr>
                          <w:rFonts w:ascii="Cambria Math" w:eastAsia="Cambria Math"/>
                          <w:spacing w:val="-10"/>
                          <w:w w:val="110"/>
                          <w:sz w:val="16"/>
                        </w:rPr>
                        <w:t>𝑦</w:t>
                      </w:r>
                    </w:p>
                  </w:txbxContent>
                </v:textbox>
                <w10:wrap anchorx="page"/>
              </v:shape>
            </w:pict>
          </mc:Fallback>
        </mc:AlternateContent>
      </w:r>
      <w:r w:rsidRPr="0034640F">
        <w:rPr>
          <w:rFonts w:ascii="Cambria Math" w:eastAsia="Cambria Math" w:hAnsi="Cambria Math"/>
          <w:w w:val="105"/>
        </w:rPr>
        <w:t>(𝑧</w:t>
      </w:r>
      <w:r w:rsidRPr="0034640F">
        <w:rPr>
          <w:rFonts w:ascii="Cambria Math" w:eastAsia="Cambria Math" w:hAnsi="Cambria Math"/>
          <w:spacing w:val="54"/>
          <w:w w:val="105"/>
        </w:rPr>
        <w:t xml:space="preserve"> </w:t>
      </w:r>
      <w:r w:rsidRPr="0034640F">
        <w:rPr>
          <w:rFonts w:ascii="Cambria Math" w:eastAsia="Cambria Math" w:hAnsi="Cambria Math"/>
          <w:w w:val="105"/>
          <w:vertAlign w:val="superscript"/>
        </w:rPr>
        <w:t>2</w:t>
      </w:r>
      <w:r w:rsidRPr="0034640F">
        <w:rPr>
          <w:rFonts w:ascii="Cambria Math" w:eastAsia="Cambria Math" w:hAnsi="Cambria Math"/>
          <w:spacing w:val="2"/>
          <w:w w:val="105"/>
        </w:rPr>
        <w:t xml:space="preserve"> </w:t>
      </w:r>
      <w:r w:rsidRPr="0034640F">
        <w:rPr>
          <w:rFonts w:ascii="Cambria Math" w:eastAsia="Cambria Math" w:hAnsi="Cambria Math"/>
          <w:w w:val="105"/>
        </w:rPr>
        <w:t>+</w:t>
      </w:r>
      <w:r w:rsidRPr="0034640F">
        <w:rPr>
          <w:rFonts w:ascii="Cambria Math" w:eastAsia="Cambria Math" w:hAnsi="Cambria Math"/>
          <w:spacing w:val="-2"/>
          <w:w w:val="105"/>
        </w:rPr>
        <w:t xml:space="preserve"> </w:t>
      </w:r>
      <w:r w:rsidRPr="0034640F">
        <w:rPr>
          <w:rFonts w:ascii="Cambria Math" w:eastAsia="Cambria Math" w:hAnsi="Cambria Math"/>
          <w:w w:val="105"/>
        </w:rPr>
        <w:t>𝑧</w:t>
      </w:r>
      <w:r w:rsidRPr="0034640F">
        <w:rPr>
          <w:rFonts w:ascii="Cambria Math" w:eastAsia="Cambria Math" w:hAnsi="Cambria Math"/>
          <w:spacing w:val="59"/>
          <w:w w:val="105"/>
        </w:rPr>
        <w:t xml:space="preserve"> </w:t>
      </w:r>
      <w:r w:rsidRPr="0034640F">
        <w:rPr>
          <w:rFonts w:ascii="Cambria Math" w:eastAsia="Cambria Math" w:hAnsi="Cambria Math"/>
          <w:w w:val="105"/>
          <w:vertAlign w:val="superscript"/>
        </w:rPr>
        <w:t>2</w:t>
      </w:r>
      <w:r w:rsidRPr="0034640F">
        <w:rPr>
          <w:rFonts w:ascii="Cambria Math" w:eastAsia="Cambria Math" w:hAnsi="Cambria Math"/>
          <w:w w:val="105"/>
        </w:rPr>
        <w:t>)(𝑧</w:t>
      </w:r>
      <w:r w:rsidRPr="0034640F">
        <w:rPr>
          <w:rFonts w:ascii="Cambria Math" w:eastAsia="Cambria Math" w:hAnsi="Cambria Math"/>
          <w:spacing w:val="54"/>
          <w:w w:val="105"/>
        </w:rPr>
        <w:t xml:space="preserve"> </w:t>
      </w:r>
      <w:r w:rsidRPr="0034640F">
        <w:rPr>
          <w:rFonts w:ascii="Cambria Math" w:eastAsia="Cambria Math" w:hAnsi="Cambria Math"/>
          <w:w w:val="105"/>
          <w:vertAlign w:val="superscript"/>
        </w:rPr>
        <w:t>2</w:t>
      </w:r>
      <w:r w:rsidRPr="0034640F">
        <w:rPr>
          <w:rFonts w:ascii="Cambria Math" w:eastAsia="Cambria Math" w:hAnsi="Cambria Math"/>
          <w:spacing w:val="6"/>
          <w:w w:val="105"/>
        </w:rPr>
        <w:t xml:space="preserve"> </w:t>
      </w:r>
      <w:r w:rsidRPr="0034640F">
        <w:rPr>
          <w:rFonts w:ascii="Cambria Math" w:eastAsia="Cambria Math" w:hAnsi="Cambria Math"/>
          <w:w w:val="105"/>
        </w:rPr>
        <w:t>+</w:t>
      </w:r>
      <w:r w:rsidRPr="0034640F">
        <w:rPr>
          <w:rFonts w:ascii="Cambria Math" w:eastAsia="Cambria Math" w:hAnsi="Cambria Math"/>
          <w:spacing w:val="-4"/>
          <w:w w:val="105"/>
        </w:rPr>
        <w:t xml:space="preserve"> </w:t>
      </w:r>
      <w:r w:rsidRPr="0034640F">
        <w:rPr>
          <w:rFonts w:ascii="Cambria Math" w:eastAsia="Cambria Math" w:hAnsi="Cambria Math"/>
          <w:w w:val="105"/>
        </w:rPr>
        <w:t>𝑧</w:t>
      </w:r>
      <w:r w:rsidRPr="0034640F">
        <w:rPr>
          <w:rFonts w:ascii="Cambria Math" w:eastAsia="Cambria Math" w:hAnsi="Cambria Math"/>
          <w:spacing w:val="59"/>
          <w:w w:val="105"/>
        </w:rPr>
        <w:t xml:space="preserve"> </w:t>
      </w:r>
      <w:r w:rsidRPr="0034640F">
        <w:rPr>
          <w:rFonts w:ascii="Cambria Math" w:eastAsia="Cambria Math" w:hAnsi="Cambria Math"/>
          <w:w w:val="105"/>
          <w:vertAlign w:val="superscript"/>
        </w:rPr>
        <w:t>2</w:t>
      </w:r>
      <w:r w:rsidRPr="0034640F">
        <w:rPr>
          <w:rFonts w:ascii="Cambria Math" w:eastAsia="Cambria Math" w:hAnsi="Cambria Math"/>
          <w:spacing w:val="7"/>
          <w:w w:val="105"/>
        </w:rPr>
        <w:t xml:space="preserve"> </w:t>
      </w:r>
      <w:r w:rsidRPr="0034640F">
        <w:rPr>
          <w:rFonts w:ascii="Cambria Math" w:eastAsia="Cambria Math" w:hAnsi="Cambria Math"/>
          <w:w w:val="105"/>
        </w:rPr>
        <w:t>+</w:t>
      </w:r>
      <w:r w:rsidRPr="0034640F">
        <w:rPr>
          <w:rFonts w:ascii="Cambria Math" w:eastAsia="Cambria Math" w:hAnsi="Cambria Math"/>
          <w:spacing w:val="-1"/>
          <w:w w:val="105"/>
        </w:rPr>
        <w:t xml:space="preserve"> </w:t>
      </w:r>
      <w:r w:rsidRPr="0034640F">
        <w:rPr>
          <w:rFonts w:ascii="Cambria Math" w:eastAsia="Cambria Math" w:hAnsi="Cambria Math"/>
          <w:w w:val="105"/>
        </w:rPr>
        <w:t>1</w:t>
      </w:r>
      <w:r w:rsidRPr="0034640F">
        <w:rPr>
          <w:rFonts w:ascii="Cambria Math" w:eastAsia="Cambria Math" w:hAnsi="Cambria Math"/>
          <w:spacing w:val="48"/>
          <w:w w:val="105"/>
        </w:rPr>
        <w:t xml:space="preserve"> </w:t>
      </w:r>
      <w:r w:rsidRPr="0034640F">
        <w:rPr>
          <w:rFonts w:ascii="Cambria Math" w:eastAsia="Cambria Math" w:hAnsi="Cambria Math"/>
          <w:spacing w:val="-5"/>
          <w:w w:val="105"/>
          <w:position w:val="15"/>
          <w:sz w:val="16"/>
        </w:rPr>
        <w:t>3⁄2</w:t>
      </w:r>
    </w:p>
    <w:p w:rsidR="0034640F" w:rsidRPr="0034640F" w:rsidRDefault="0034640F" w:rsidP="0034640F">
      <w:pPr>
        <w:rPr>
          <w:rFonts w:ascii="Cambria Math" w:eastAsia="Cambria Math" w:hAnsi="Cambria Math"/>
          <w:sz w:val="16"/>
        </w:rPr>
        <w:sectPr w:rsidR="0034640F" w:rsidRPr="0034640F">
          <w:type w:val="continuous"/>
          <w:pgSz w:w="12240" w:h="15840"/>
          <w:pgMar w:top="1340" w:right="1040" w:bottom="1200" w:left="1220" w:header="761" w:footer="1015" w:gutter="0"/>
          <w:cols w:num="2" w:space="720" w:equalWidth="0">
            <w:col w:w="3775" w:space="40"/>
            <w:col w:w="6165"/>
          </w:cols>
        </w:sectPr>
      </w:pPr>
    </w:p>
    <w:p w:rsidR="0034640F" w:rsidRPr="0034640F" w:rsidRDefault="0034640F" w:rsidP="0034640F">
      <w:pPr>
        <w:spacing w:before="92" w:line="278" w:lineRule="auto"/>
        <w:ind w:left="220" w:right="402"/>
      </w:pPr>
      <w:r w:rsidRPr="0034640F">
        <w:rPr>
          <w:rFonts w:ascii="幼圆" w:eastAsia="幼圆"/>
        </w:rPr>
        <w:t xml:space="preserve">Peckham </w:t>
      </w:r>
      <w:r w:rsidRPr="0034640F">
        <w:rPr>
          <w:rFonts w:ascii="幼圆" w:eastAsia="幼圆" w:hAnsi="微软雅黑" w:cs="微软雅黑" w:hint="eastAsia"/>
        </w:rPr>
        <w:t>给出了流线曲率，它描述了流动方向的变化率（在水平面上测量）：</w:t>
      </w:r>
    </w:p>
    <w:p w:rsidR="0034640F" w:rsidRPr="0034640F" w:rsidRDefault="0034640F" w:rsidP="0034640F">
      <w:pPr>
        <w:spacing w:before="7"/>
        <w:rPr>
          <w:sz w:val="9"/>
        </w:rPr>
      </w:pPr>
    </w:p>
    <w:p w:rsidR="0034640F" w:rsidRPr="0034640F" w:rsidRDefault="0034640F" w:rsidP="0034640F">
      <w:pPr>
        <w:rPr>
          <w:sz w:val="9"/>
        </w:rPr>
        <w:sectPr w:rsidR="0034640F" w:rsidRPr="0034640F">
          <w:pgSz w:w="12240" w:h="15840"/>
          <w:pgMar w:top="1340" w:right="1040" w:bottom="1200" w:left="1220" w:header="761" w:footer="1015" w:gutter="0"/>
          <w:cols w:space="720"/>
        </w:sectPr>
      </w:pPr>
    </w:p>
    <w:p w:rsidR="0034640F" w:rsidRPr="0034640F" w:rsidRDefault="0034640F" w:rsidP="0034640F">
      <w:pPr>
        <w:spacing w:before="4"/>
      </w:pPr>
    </w:p>
    <w:p w:rsidR="0034640F" w:rsidRPr="0034640F" w:rsidRDefault="0034640F" w:rsidP="0034640F">
      <w:pPr>
        <w:spacing w:before="1"/>
        <w:jc w:val="right"/>
        <w:rPr>
          <w:rFonts w:ascii="Cambria Math" w:eastAsia="Cambria Math" w:hAnsi="Cambria Math"/>
        </w:rPr>
      </w:pPr>
      <w:r w:rsidRPr="0034640F">
        <w:rPr>
          <w:rFonts w:ascii="Cambria Math" w:eastAsia="Cambria Math" w:hAnsi="Cambria Math"/>
        </w:rPr>
        <w:t>𝐾</w:t>
      </w:r>
      <w:r w:rsidRPr="0034640F">
        <w:rPr>
          <w:rFonts w:ascii="Cambria Math" w:eastAsia="Cambria Math" w:hAnsi="Cambria Math"/>
          <w:position w:val="-4"/>
          <w:sz w:val="16"/>
        </w:rPr>
        <w:t>𝑠</w:t>
      </w:r>
      <w:r w:rsidRPr="0034640F">
        <w:rPr>
          <w:rFonts w:ascii="Cambria Math" w:eastAsia="Cambria Math" w:hAnsi="Cambria Math"/>
          <w:spacing w:val="29"/>
          <w:position w:val="-4"/>
          <w:sz w:val="16"/>
        </w:rPr>
        <w:t xml:space="preserve"> </w:t>
      </w:r>
      <w:r w:rsidRPr="0034640F">
        <w:rPr>
          <w:rFonts w:ascii="Cambria Math" w:eastAsia="Cambria Math" w:hAnsi="Cambria Math"/>
        </w:rPr>
        <w:t>=</w:t>
      </w:r>
      <w:r w:rsidRPr="0034640F">
        <w:rPr>
          <w:rFonts w:ascii="Cambria Math" w:eastAsia="Cambria Math" w:hAnsi="Cambria Math"/>
          <w:spacing w:val="5"/>
        </w:rPr>
        <w:t xml:space="preserve"> </w:t>
      </w:r>
      <w:r w:rsidRPr="0034640F">
        <w:rPr>
          <w:rFonts w:ascii="Cambria Math" w:eastAsia="Cambria Math" w:hAnsi="Cambria Math"/>
          <w:spacing w:val="-10"/>
        </w:rPr>
        <w:t>−</w:t>
      </w:r>
    </w:p>
    <w:p w:rsidR="0034640F" w:rsidRPr="0034640F" w:rsidRDefault="0034640F" w:rsidP="0034640F">
      <w:pPr>
        <w:spacing w:before="100"/>
        <w:ind w:left="52" w:right="3140"/>
        <w:jc w:val="center"/>
        <w:rPr>
          <w:rFonts w:ascii="Cambria Math" w:eastAsia="Cambria Math" w:hAnsi="Cambria Math"/>
        </w:rPr>
      </w:pPr>
      <w:r w:rsidRPr="0034640F">
        <w:br w:type="column"/>
      </w:r>
      <w:r w:rsidRPr="0034640F">
        <w:rPr>
          <w:rFonts w:ascii="Cambria Math" w:eastAsia="Cambria Math" w:hAnsi="Cambria Math"/>
          <w:w w:val="110"/>
        </w:rPr>
        <w:t>𝑧</w:t>
      </w:r>
      <w:r w:rsidRPr="0034640F">
        <w:rPr>
          <w:rFonts w:ascii="Cambria Math" w:eastAsia="Cambria Math" w:hAnsi="Cambria Math"/>
          <w:w w:val="110"/>
          <w:vertAlign w:val="subscript"/>
        </w:rPr>
        <w:t>𝑥</w:t>
      </w:r>
      <w:r w:rsidRPr="0034640F">
        <w:rPr>
          <w:rFonts w:ascii="Cambria Math" w:eastAsia="Cambria Math" w:hAnsi="Cambria Math"/>
          <w:w w:val="110"/>
        </w:rPr>
        <w:t>𝑧</w:t>
      </w:r>
      <w:r w:rsidRPr="0034640F">
        <w:rPr>
          <w:rFonts w:ascii="Cambria Math" w:eastAsia="Cambria Math" w:hAnsi="Cambria Math"/>
          <w:w w:val="110"/>
          <w:vertAlign w:val="subscript"/>
        </w:rPr>
        <w:t>𝑦</w:t>
      </w:r>
      <w:r w:rsidRPr="0034640F">
        <w:rPr>
          <w:rFonts w:ascii="Cambria Math" w:eastAsia="Cambria Math" w:hAnsi="Cambria Math"/>
          <w:w w:val="110"/>
        </w:rPr>
        <w:t>(𝑧</w:t>
      </w:r>
      <w:r w:rsidRPr="0034640F">
        <w:rPr>
          <w:rFonts w:ascii="Cambria Math" w:eastAsia="Cambria Math" w:hAnsi="Cambria Math"/>
          <w:w w:val="110"/>
          <w:vertAlign w:val="subscript"/>
        </w:rPr>
        <w:t>𝑥𝑥</w:t>
      </w:r>
      <w:r w:rsidRPr="0034640F">
        <w:rPr>
          <w:rFonts w:ascii="Cambria Math" w:eastAsia="Cambria Math" w:hAnsi="Cambria Math"/>
          <w:spacing w:val="11"/>
          <w:w w:val="110"/>
        </w:rPr>
        <w:t xml:space="preserve"> </w:t>
      </w:r>
      <w:r w:rsidRPr="0034640F">
        <w:rPr>
          <w:rFonts w:ascii="Cambria Math" w:eastAsia="Cambria Math" w:hAnsi="Cambria Math"/>
          <w:w w:val="110"/>
        </w:rPr>
        <w:t>−</w:t>
      </w:r>
      <w:r w:rsidRPr="0034640F">
        <w:rPr>
          <w:rFonts w:ascii="Cambria Math" w:eastAsia="Cambria Math" w:hAnsi="Cambria Math"/>
          <w:spacing w:val="-6"/>
          <w:w w:val="110"/>
        </w:rPr>
        <w:t xml:space="preserve"> </w:t>
      </w:r>
      <w:r w:rsidRPr="0034640F">
        <w:rPr>
          <w:rFonts w:ascii="Cambria Math" w:eastAsia="Cambria Math" w:hAnsi="Cambria Math"/>
          <w:w w:val="110"/>
        </w:rPr>
        <w:t>𝑧</w:t>
      </w:r>
      <w:r w:rsidRPr="0034640F">
        <w:rPr>
          <w:rFonts w:ascii="Cambria Math" w:eastAsia="Cambria Math" w:hAnsi="Cambria Math"/>
          <w:w w:val="110"/>
          <w:vertAlign w:val="subscript"/>
        </w:rPr>
        <w:t>𝑦𝑦</w:t>
      </w:r>
      <w:r w:rsidRPr="0034640F">
        <w:rPr>
          <w:rFonts w:ascii="Cambria Math" w:eastAsia="Cambria Math" w:hAnsi="Cambria Math"/>
          <w:w w:val="110"/>
        </w:rPr>
        <w:t>)</w:t>
      </w:r>
      <w:r w:rsidRPr="0034640F">
        <w:rPr>
          <w:rFonts w:ascii="Cambria Math" w:eastAsia="Cambria Math" w:hAnsi="Cambria Math"/>
          <w:spacing w:val="-1"/>
          <w:w w:val="110"/>
        </w:rPr>
        <w:t xml:space="preserve"> </w:t>
      </w:r>
      <w:r w:rsidRPr="0034640F">
        <w:rPr>
          <w:rFonts w:ascii="Cambria Math" w:eastAsia="Cambria Math" w:hAnsi="Cambria Math"/>
          <w:w w:val="110"/>
        </w:rPr>
        <w:t>+</w:t>
      </w:r>
      <w:r w:rsidRPr="0034640F">
        <w:rPr>
          <w:rFonts w:ascii="Cambria Math" w:eastAsia="Cambria Math" w:hAnsi="Cambria Math"/>
          <w:spacing w:val="-3"/>
          <w:w w:val="110"/>
        </w:rPr>
        <w:t xml:space="preserve"> </w:t>
      </w:r>
      <w:r w:rsidRPr="0034640F">
        <w:rPr>
          <w:rFonts w:ascii="Cambria Math" w:eastAsia="Cambria Math" w:hAnsi="Cambria Math"/>
          <w:w w:val="110"/>
        </w:rPr>
        <w:t>(𝑧</w:t>
      </w:r>
      <w:r w:rsidRPr="0034640F">
        <w:rPr>
          <w:rFonts w:ascii="Cambria Math" w:eastAsia="Cambria Math" w:hAnsi="Cambria Math"/>
          <w:w w:val="110"/>
          <w:vertAlign w:val="subscript"/>
        </w:rPr>
        <w:t>𝑦</w:t>
      </w:r>
      <w:r w:rsidRPr="0034640F">
        <w:rPr>
          <w:rFonts w:ascii="Cambria Math" w:eastAsia="Cambria Math" w:hAnsi="Cambria Math"/>
          <w:w w:val="110"/>
          <w:vertAlign w:val="superscript"/>
        </w:rPr>
        <w:t>2</w:t>
      </w:r>
      <w:r w:rsidRPr="0034640F">
        <w:rPr>
          <w:rFonts w:ascii="Cambria Math" w:eastAsia="Cambria Math" w:hAnsi="Cambria Math"/>
          <w:spacing w:val="5"/>
          <w:w w:val="110"/>
        </w:rPr>
        <w:t xml:space="preserve"> </w:t>
      </w:r>
      <w:r w:rsidRPr="0034640F">
        <w:rPr>
          <w:rFonts w:ascii="Cambria Math" w:eastAsia="Cambria Math" w:hAnsi="Cambria Math"/>
          <w:w w:val="110"/>
        </w:rPr>
        <w:t>−</w:t>
      </w:r>
      <w:r w:rsidRPr="0034640F">
        <w:rPr>
          <w:rFonts w:ascii="Cambria Math" w:eastAsia="Cambria Math" w:hAnsi="Cambria Math"/>
          <w:spacing w:val="-2"/>
          <w:w w:val="110"/>
        </w:rPr>
        <w:t xml:space="preserve"> 𝑧</w:t>
      </w:r>
      <w:r w:rsidRPr="0034640F">
        <w:rPr>
          <w:rFonts w:ascii="Cambria Math" w:eastAsia="Cambria Math" w:hAnsi="Cambria Math"/>
          <w:spacing w:val="-2"/>
          <w:w w:val="110"/>
          <w:vertAlign w:val="subscript"/>
        </w:rPr>
        <w:t>𝑥</w:t>
      </w:r>
      <w:r w:rsidRPr="0034640F">
        <w:rPr>
          <w:rFonts w:ascii="Cambria Math" w:eastAsia="Cambria Math" w:hAnsi="Cambria Math"/>
          <w:spacing w:val="-2"/>
          <w:w w:val="110"/>
          <w:vertAlign w:val="superscript"/>
        </w:rPr>
        <w:t>2</w:t>
      </w:r>
      <w:r w:rsidRPr="0034640F">
        <w:rPr>
          <w:rFonts w:ascii="Cambria Math" w:eastAsia="Cambria Math" w:hAnsi="Cambria Math"/>
          <w:spacing w:val="-2"/>
          <w:w w:val="110"/>
        </w:rPr>
        <w:t>)𝑧</w:t>
      </w:r>
      <w:r w:rsidRPr="0034640F">
        <w:rPr>
          <w:rFonts w:ascii="Cambria Math" w:eastAsia="Cambria Math" w:hAnsi="Cambria Math"/>
          <w:spacing w:val="-2"/>
          <w:w w:val="110"/>
          <w:vertAlign w:val="subscript"/>
        </w:rPr>
        <w:t>𝑥𝑦</w:t>
      </w:r>
    </w:p>
    <w:p w:rsidR="0034640F" w:rsidRPr="0034640F" w:rsidRDefault="0034640F" w:rsidP="0034640F">
      <w:pPr>
        <w:spacing w:before="8"/>
        <w:rPr>
          <w:rFonts w:ascii="Cambria Math"/>
          <w:sz w:val="4"/>
        </w:rPr>
      </w:pPr>
    </w:p>
    <w:p w:rsidR="0034640F" w:rsidRPr="0034640F" w:rsidRDefault="0034640F" w:rsidP="0034640F">
      <w:pPr>
        <w:spacing w:line="20" w:lineRule="exact"/>
        <w:ind w:left="44"/>
        <w:rPr>
          <w:rFonts w:ascii="Cambria Math"/>
          <w:sz w:val="2"/>
        </w:rPr>
      </w:pPr>
      <w:r w:rsidRPr="0034640F">
        <w:rPr>
          <w:rFonts w:ascii="Cambria Math"/>
          <w:noProof/>
          <w:sz w:val="2"/>
          <w:lang w:eastAsia="zh-CN"/>
        </w:rPr>
        <mc:AlternateContent>
          <mc:Choice Requires="wpg">
            <w:drawing>
              <wp:inline distT="0" distB="0" distL="0" distR="0">
                <wp:extent cx="2000250" cy="9525"/>
                <wp:effectExtent l="0" t="0" r="0" b="0"/>
                <wp:docPr id="39" name="组合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0250" cy="9525"/>
                          <a:chOff x="0" y="0"/>
                          <a:chExt cx="3150" cy="15"/>
                        </a:xfrm>
                      </wpg:grpSpPr>
                      <wps:wsp>
                        <wps:cNvPr id="40" name="docshape31"/>
                        <wps:cNvSpPr>
                          <a:spLocks noChangeArrowheads="1"/>
                        </wps:cNvSpPr>
                        <wps:spPr bwMode="auto">
                          <a:xfrm>
                            <a:off x="0" y="0"/>
                            <a:ext cx="315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D1AEFF6" id="组合 39" o:spid="_x0000_s1026" style="width:157.5pt;height:.75pt;mso-position-horizontal-relative:char;mso-position-vertical-relative:line" coordsize="315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E70wIAAEkGAAAOAAAAZHJzL2Uyb0RvYy54bWykVUtu2zAQ3RfoHQjuHUmOnFhC5CA/BwXS&#10;NkDaA9AkJRGVSJWkLadBd1102fv0PEWv0SEpO06CAoWbhcLhfDjz3sz45HTdNmjFtRFKFjg5iDHi&#10;kiomZFXgjx/moylGxhLJSKMkL/A9N/h09vrVSd/lfKxq1TCuEQSRJu+7AtfWdnkUGVrzlpgD1XEJ&#10;ylLpllgQdRUxTXqI3jbROI6Pol5p1mlFuTFwexmUeObjlyWn9n1ZGm5RU2DIzfqv9t+F+0azE5JX&#10;mnS1oEMaZI8sWiIkPLoNdUksQUstXoRqBdXKqNIeUNVGqiwF5b4GqCaJn1VzrdWy87VUeV91W5gA&#10;2mc47R2WvlvdaiRYgQ8zjCRpgaPfP7/9+vEdwQWg03dVDkbXurvrbnUoEY43in4yoI6e651cBWO0&#10;6N8qBgHJ0iqPzrrUrQsBdaO1J+F+SwJfW0ThEliNxxPgioIum4wngSNaA5EvnGh9NbgdJhufxHtE&#10;JA+v+QyHjFw50GfmEUrzf1De1aTjniHjUBqgTCH7ACVT1DiTwyRg6a02QJqAIpLqoiay4mdaq77m&#10;hEFS3h5S33FwggEO9oP1r/iQvNPGXnPVIncosIah8WyR1Y2xjuNHE0eeUY1gc9E0XtDV4qLRaEXc&#10;gPk/Vym4PDFrpDOWyrkFdbgB0uENp3P0+4F5yJJxGp+Ps9H8aHo8SufpZJQdx9NRnGTn2VGcZunl&#10;/KtLMEnzWjDG5Y2QfDO8SfpvjA5rJIydH1/UD/3m69qjyFZY2GWNaAs83SJBcsfolWRQNsktEU04&#10;R0/T95ABBpv/HhXPv6M89O1CsXugXysgCToMti4caqW/YNTDBiuw+bwkmmPUvJHQQlmSuka0Xkgn&#10;x2MQ9K5msashkkKoAluMwvHChjW57LSoangp8U0h1RlMcyl8Y7iWDFlB3sNo+ZPfV76WYbe6hbgr&#10;e6vHX4DZHwAAAP//AwBQSwMEFAAGAAgAAAAhAPEjUU7ZAAAAAwEAAA8AAABkcnMvZG93bnJldi54&#10;bWxMj0FLw0AQhe+C/2EZwZvdxBKRmE0pRT0VwVYQb9PsNAnNzobsNkn/vaMXvQw83uPN94rV7Do1&#10;0hBazwbSRQKKuPK25drAx/7l7hFUiMgWO89k4EIBVuX1VYG59RO/07iLtZISDjkaaGLsc61D1ZDD&#10;sPA9sXhHPziMIoda2wEnKXedvk+SB+2wZfnQYE+bhqrT7uwMvE44rZfp87g9HTeXr3329rlNyZjb&#10;m3n9BCrSHP/C8IMv6FAK08Gf2QbVGZAh8feKt0wzkQcJZaDLQv9nL78BAAD//wMAUEsBAi0AFAAG&#10;AAgAAAAhALaDOJL+AAAA4QEAABMAAAAAAAAAAAAAAAAAAAAAAFtDb250ZW50X1R5cGVzXS54bWxQ&#10;SwECLQAUAAYACAAAACEAOP0h/9YAAACUAQAACwAAAAAAAAAAAAAAAAAvAQAAX3JlbHMvLnJlbHNQ&#10;SwECLQAUAAYACAAAACEAzf8xO9MCAABJBgAADgAAAAAAAAAAAAAAAAAuAgAAZHJzL2Uyb0RvYy54&#10;bWxQSwECLQAUAAYACAAAACEA8SNRTtkAAAADAQAADwAAAAAAAAAAAAAAAAAtBQAAZHJzL2Rvd25y&#10;ZXYueG1sUEsFBgAAAAAEAAQA8wAAADMGAAAAAA==&#10;">
                <v:rect id="docshape31" o:spid="_x0000_s1027" style="position:absolute;width:315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AF/wQAAANsAAAAPAAAAZHJzL2Rvd25yZXYueG1sRE9Ni8Iw&#10;EL0L+x/CCHvTVFHRapRVWPAiqLsHvY3N2BabSU2idvfXm4Pg8fG+Z4vGVOJOzpeWFfS6CQjizOqS&#10;cwW/P9+dMQgfkDVWlknBH3lYzD9aM0y1ffCO7vuQixjCPkUFRQh1KqXPCjLou7YmjtzZOoMhQpdL&#10;7fARw00l+0kykgZLjg0F1rQqKLvsb0bBcjJeXrcD3vzvTkc6Hk6XYd8lSn22m68piEBNeItf7rVW&#10;MIjr45f4A+T8CQAA//8DAFBLAQItABQABgAIAAAAIQDb4fbL7gAAAIUBAAATAAAAAAAAAAAAAAAA&#10;AAAAAABbQ29udGVudF9UeXBlc10ueG1sUEsBAi0AFAAGAAgAAAAhAFr0LFu/AAAAFQEAAAsAAAAA&#10;AAAAAAAAAAAAHwEAAF9yZWxzLy5yZWxzUEsBAi0AFAAGAAgAAAAhALocAX/BAAAA2wAAAA8AAAAA&#10;AAAAAAAAAAAABwIAAGRycy9kb3ducmV2LnhtbFBLBQYAAAAAAwADALcAAAD1AgAAAAA=&#10;" fillcolor="black" stroked="f"/>
                <w10:anchorlock/>
              </v:group>
            </w:pict>
          </mc:Fallback>
        </mc:AlternateContent>
      </w:r>
    </w:p>
    <w:p w:rsidR="0034640F" w:rsidRPr="0034640F" w:rsidRDefault="0034640F" w:rsidP="0034640F">
      <w:pPr>
        <w:ind w:left="52" w:right="3135"/>
        <w:jc w:val="center"/>
        <w:rPr>
          <w:rFonts w:ascii="Cambria Math" w:eastAsia="Cambria Math" w:hAnsi="Cambria Math"/>
          <w:sz w:val="16"/>
        </w:rPr>
      </w:pPr>
      <w:r w:rsidRPr="0034640F">
        <w:rPr>
          <w:noProof/>
          <w:lang w:eastAsia="zh-CN"/>
        </w:rPr>
        <mc:AlternateContent>
          <mc:Choice Requires="wps">
            <w:drawing>
              <wp:anchor distT="0" distB="0" distL="114300" distR="114300" simplePos="0" relativeHeight="251689472" behindDoc="1" locked="0" layoutInCell="1" allowOverlap="1">
                <wp:simplePos x="0" y="0"/>
                <wp:positionH relativeFrom="page">
                  <wp:posOffset>3819525</wp:posOffset>
                </wp:positionH>
                <wp:positionV relativeFrom="paragraph">
                  <wp:posOffset>82550</wp:posOffset>
                </wp:positionV>
                <wp:extent cx="566420" cy="159385"/>
                <wp:effectExtent l="0" t="0" r="0" b="0"/>
                <wp:wrapNone/>
                <wp:docPr id="38" name="文本框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20"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40F" w:rsidRDefault="0034640F" w:rsidP="0034640F">
                            <w:pPr>
                              <w:tabs>
                                <w:tab w:val="left" w:pos="791"/>
                              </w:tabs>
                              <w:spacing w:line="251" w:lineRule="exact"/>
                              <w:rPr>
                                <w:rFonts w:ascii="Cambria Math" w:eastAsia="Cambria Math"/>
                                <w:sz w:val="16"/>
                              </w:rPr>
                            </w:pPr>
                            <w:r>
                              <w:rPr>
                                <w:rFonts w:ascii="Cambria Math" w:eastAsia="Cambria Math"/>
                                <w:spacing w:val="-10"/>
                                <w:w w:val="110"/>
                                <w:sz w:val="16"/>
                              </w:rPr>
                              <w:t>𝑥</w:t>
                            </w:r>
                            <w:r>
                              <w:rPr>
                                <w:rFonts w:ascii="Cambria Math" w:eastAsia="Cambria Math"/>
                                <w:sz w:val="16"/>
                              </w:rPr>
                              <w:tab/>
                            </w:r>
                            <w:r>
                              <w:rPr>
                                <w:rFonts w:ascii="Cambria Math" w:eastAsia="Cambria Math"/>
                                <w:spacing w:val="-420"/>
                                <w:w w:val="106"/>
                                <w:position w:val="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8" o:spid="_x0000_s1029" type="#_x0000_t202" style="position:absolute;left:0;text-align:left;margin-left:300.75pt;margin-top:6.5pt;width:44.6pt;height:12.55pt;z-index:-251627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cTrvwIAALIFAAAOAAAAZHJzL2Uyb0RvYy54bWysVMtu1DAU3SPxD5b3aR5NpknUDGonE4RU&#10;HlLhAzyJM7FI7GB7JlMQW/gDVmzY8139Dq6dyXTaCgkBWVg39vW5j3N8z5/tuhZtqVRM8Az7Jx5G&#10;lJeiYnyd4XdvCyfGSGnCK9IKTjN8QxV+Nn/65HzoUxqIRrQVlQhAuEqHPsON1n3quqpsaEfUiegp&#10;h8NayI5o+JVrt5JkAPSudQPPm7mDkFUvRUmVgt18PMRzi1/XtNSv61pRjdoMQ27artKuK7O683OS&#10;riXpG1bu0yB/kUVHGIegB6icaII2kj2C6lgphRK1PilF54q6ZiW1NUA1vvegmuuG9NTWAs1R/aFN&#10;6v/Blq+2byRiVYZPgSlOOuDo9tvX2+8/b398QbAHDRp6lYLfdQ+eencpdkC0LVb1V6J8rxAXi4bw&#10;Nb2QUgwNJRUk6Jub7tHVEUcZkNXwUlQQiGy0sEC7Wname9APBOhA1M2BHLrTqITNaDYLAzgp4ciP&#10;ktM4shFIOl3updLPqeiQMTIsgXsLTrZXSptkSDq5mFhcFKxtLf8tv7cBjuMOhIar5swkYen8lHjJ&#10;Ml7GoRMGs6UTennuXBSL0JkV/lmUn+aLRe5/NnH9MG1YVVFuwkzS8sM/o24v8lEUB3Ep0bLKwJmU&#10;lFyvFq1EWwLSLuy3b8iRm3s/DdsEqOVBSX4QepdB4hSz+MwJizBykjMvdjw/uUxmXpiEeXG/pCvG&#10;6b+XhIYMJ1EQjVr6bW2e/R7XRtKOaRgeLesyHB+cSGoUuOSVpVYT1o72UStM+netALonoq1ejURH&#10;serdaje+DRPdaHklqhsQsBQgMNAiDD4wGiE/YjTAEMmw+rAhkmLUvuDwCMzEmQw5GavJILyEqxnW&#10;GI3mQo+TadNLtm4AeXxmXFzAQ6mZFfFdFvvnBYPB1rIfYmbyHP9br7tRO/8FAAD//wMAUEsDBBQA&#10;BgAIAAAAIQDW0yLF3gAAAAkBAAAPAAAAZHJzL2Rvd25yZXYueG1sTI/BTsMwEETvSPyDtUjcqB0q&#10;QhviVBWCExIiDQeOTrxNosbrELtt+HuWEz2u5mn2Tb6Z3SBOOIXek4ZkoUAgNd721Gr4rF7vViBC&#10;NGTN4Ak1/GCATXF9lZvM+jOVeNrFVnAJhcxo6GIcMylD06EzYeFHJM72fnIm8jm10k7mzOVukPdK&#10;pdKZnvhDZ0Z87rA57I5Ow/aLypf++73+KPdlX1VrRW/pQevbm3n7BCLiHP9h+NNndSjYqfZHskEM&#10;GlKVPDDKwZI3MZCu1SOIWsNylYAscnm5oPgFAAD//wMAUEsBAi0AFAAGAAgAAAAhALaDOJL+AAAA&#10;4QEAABMAAAAAAAAAAAAAAAAAAAAAAFtDb250ZW50X1R5cGVzXS54bWxQSwECLQAUAAYACAAAACEA&#10;OP0h/9YAAACUAQAACwAAAAAAAAAAAAAAAAAvAQAAX3JlbHMvLnJlbHNQSwECLQAUAAYACAAAACEA&#10;4AnE678CAACyBQAADgAAAAAAAAAAAAAAAAAuAgAAZHJzL2Uyb0RvYy54bWxQSwECLQAUAAYACAAA&#10;ACEA1tMixd4AAAAJAQAADwAAAAAAAAAAAAAAAAAZBQAAZHJzL2Rvd25yZXYueG1sUEsFBgAAAAAE&#10;AAQA8wAAACQGAAAAAA==&#10;" filled="f" stroked="f">
                <v:textbox inset="0,0,0,0">
                  <w:txbxContent>
                    <w:p w:rsidR="0034640F" w:rsidRDefault="0034640F" w:rsidP="0034640F">
                      <w:pPr>
                        <w:tabs>
                          <w:tab w:val="left" w:pos="791"/>
                        </w:tabs>
                        <w:spacing w:line="251" w:lineRule="exact"/>
                        <w:rPr>
                          <w:rFonts w:ascii="Cambria Math" w:eastAsia="Cambria Math"/>
                          <w:sz w:val="16"/>
                        </w:rPr>
                      </w:pPr>
                      <w:r>
                        <w:rPr>
                          <w:rFonts w:ascii="Cambria Math" w:eastAsia="Cambria Math"/>
                          <w:spacing w:val="-10"/>
                          <w:w w:val="110"/>
                          <w:sz w:val="16"/>
                        </w:rPr>
                        <w:t>𝑥</w:t>
                      </w:r>
                      <w:r>
                        <w:rPr>
                          <w:rFonts w:ascii="Cambria Math" w:eastAsia="Cambria Math"/>
                          <w:sz w:val="16"/>
                        </w:rPr>
                        <w:tab/>
                      </w:r>
                      <w:r>
                        <w:rPr>
                          <w:rFonts w:ascii="Cambria Math" w:eastAsia="Cambria Math"/>
                          <w:spacing w:val="-420"/>
                          <w:w w:val="106"/>
                          <w:position w:val="4"/>
                        </w:rPr>
                        <w:t>)</w:t>
                      </w:r>
                    </w:p>
                  </w:txbxContent>
                </v:textbox>
                <w10:wrap anchorx="page"/>
              </v:shape>
            </w:pict>
          </mc:Fallback>
        </mc:AlternateContent>
      </w:r>
      <w:r w:rsidRPr="0034640F">
        <w:rPr>
          <w:rFonts w:ascii="Cambria Math" w:eastAsia="Cambria Math" w:hAnsi="Cambria Math"/>
          <w:w w:val="105"/>
        </w:rPr>
        <w:t>(𝑧</w:t>
      </w:r>
      <w:r w:rsidRPr="0034640F">
        <w:rPr>
          <w:rFonts w:ascii="Cambria Math" w:eastAsia="Cambria Math" w:hAnsi="Cambria Math"/>
          <w:spacing w:val="54"/>
          <w:w w:val="105"/>
        </w:rPr>
        <w:t xml:space="preserve"> </w:t>
      </w:r>
      <w:r w:rsidRPr="0034640F">
        <w:rPr>
          <w:rFonts w:ascii="Cambria Math" w:eastAsia="Cambria Math" w:hAnsi="Cambria Math"/>
          <w:w w:val="105"/>
          <w:vertAlign w:val="superscript"/>
        </w:rPr>
        <w:t>2</w:t>
      </w:r>
      <w:r w:rsidRPr="0034640F">
        <w:rPr>
          <w:rFonts w:ascii="Cambria Math" w:eastAsia="Cambria Math" w:hAnsi="Cambria Math"/>
          <w:spacing w:val="5"/>
          <w:w w:val="105"/>
        </w:rPr>
        <w:t xml:space="preserve"> </w:t>
      </w:r>
      <w:r w:rsidRPr="0034640F">
        <w:rPr>
          <w:rFonts w:ascii="Cambria Math" w:eastAsia="Cambria Math" w:hAnsi="Cambria Math"/>
          <w:w w:val="105"/>
        </w:rPr>
        <w:t>+</w:t>
      </w:r>
      <w:r w:rsidRPr="0034640F">
        <w:rPr>
          <w:rFonts w:ascii="Cambria Math" w:eastAsia="Cambria Math" w:hAnsi="Cambria Math"/>
          <w:spacing w:val="-2"/>
          <w:w w:val="105"/>
        </w:rPr>
        <w:t xml:space="preserve"> </w:t>
      </w:r>
      <w:r w:rsidRPr="0034640F">
        <w:rPr>
          <w:rFonts w:ascii="Cambria Math" w:eastAsia="Cambria Math" w:hAnsi="Cambria Math"/>
          <w:w w:val="105"/>
        </w:rPr>
        <w:t>𝑧</w:t>
      </w:r>
      <w:r w:rsidRPr="0034640F">
        <w:rPr>
          <w:rFonts w:ascii="Cambria Math" w:eastAsia="Cambria Math" w:hAnsi="Cambria Math"/>
          <w:spacing w:val="59"/>
          <w:w w:val="105"/>
        </w:rPr>
        <w:t xml:space="preserve"> </w:t>
      </w:r>
      <w:r w:rsidRPr="0034640F">
        <w:rPr>
          <w:rFonts w:ascii="Cambria Math" w:eastAsia="Cambria Math" w:hAnsi="Cambria Math"/>
          <w:w w:val="105"/>
          <w:vertAlign w:val="superscript"/>
        </w:rPr>
        <w:t>2</w:t>
      </w:r>
      <w:r w:rsidRPr="0034640F">
        <w:rPr>
          <w:rFonts w:ascii="Cambria Math" w:eastAsia="Cambria Math" w:hAnsi="Cambria Math"/>
          <w:spacing w:val="60"/>
          <w:w w:val="105"/>
        </w:rPr>
        <w:t xml:space="preserve"> </w:t>
      </w:r>
      <w:r w:rsidRPr="0034640F">
        <w:rPr>
          <w:rFonts w:ascii="Cambria Math" w:eastAsia="Cambria Math" w:hAnsi="Cambria Math"/>
          <w:spacing w:val="-5"/>
          <w:w w:val="105"/>
          <w:position w:val="15"/>
          <w:sz w:val="16"/>
        </w:rPr>
        <w:t>3⁄2</w:t>
      </w:r>
    </w:p>
    <w:p w:rsidR="0034640F" w:rsidRPr="0034640F" w:rsidRDefault="0034640F" w:rsidP="0034640F">
      <w:pPr>
        <w:jc w:val="center"/>
        <w:rPr>
          <w:rFonts w:ascii="Cambria Math" w:eastAsia="Cambria Math" w:hAnsi="Cambria Math"/>
          <w:sz w:val="16"/>
        </w:rPr>
        <w:sectPr w:rsidR="0034640F" w:rsidRPr="0034640F">
          <w:type w:val="continuous"/>
          <w:pgSz w:w="12240" w:h="15840"/>
          <w:pgMar w:top="1340" w:right="1040" w:bottom="1200" w:left="1220" w:header="761" w:footer="1015" w:gutter="0"/>
          <w:cols w:num="2" w:space="720" w:equalWidth="0">
            <w:col w:w="3624" w:space="40"/>
            <w:col w:w="6316"/>
          </w:cols>
        </w:sectPr>
      </w:pPr>
    </w:p>
    <w:p w:rsidR="0034640F" w:rsidRPr="0034640F" w:rsidRDefault="0034640F" w:rsidP="0034640F">
      <w:pPr>
        <w:spacing w:before="4"/>
        <w:rPr>
          <w:rFonts w:ascii="Cambria Math"/>
          <w:sz w:val="16"/>
        </w:rPr>
      </w:pPr>
    </w:p>
    <w:p w:rsidR="0034640F" w:rsidRPr="0034640F" w:rsidRDefault="0034640F" w:rsidP="0034640F">
      <w:pPr>
        <w:spacing w:before="56" w:line="276" w:lineRule="auto"/>
        <w:ind w:left="220" w:right="444"/>
      </w:pPr>
      <w:r w:rsidRPr="0034640F">
        <w:rPr>
          <w:rFonts w:ascii="幼圆" w:eastAsia="幼圆"/>
        </w:rPr>
        <w:t xml:space="preserve">Peckham </w:t>
      </w:r>
      <w:r w:rsidRPr="0034640F">
        <w:rPr>
          <w:rFonts w:ascii="幼圆" w:eastAsia="幼圆" w:hAnsi="微软雅黑" w:cs="微软雅黑" w:hint="eastAsia"/>
        </w:rPr>
        <w:t>对上面给出的所有表达式进行了清晰简洁的推导，并提供了将它们应用于表面流动和相关现象建模的有用见解。</w:t>
      </w:r>
    </w:p>
    <w:p w:rsidR="0034640F" w:rsidRPr="0034640F" w:rsidRDefault="0034640F" w:rsidP="0034640F">
      <w:pPr>
        <w:spacing w:before="3"/>
        <w:rPr>
          <w:sz w:val="16"/>
        </w:rPr>
      </w:pPr>
    </w:p>
    <w:p w:rsidR="0034640F" w:rsidRPr="0034640F" w:rsidRDefault="0034640F" w:rsidP="0034640F">
      <w:pPr>
        <w:spacing w:line="273" w:lineRule="auto"/>
        <w:ind w:left="220" w:right="455"/>
      </w:pPr>
      <w:r w:rsidRPr="0034640F">
        <w:rPr>
          <w:rFonts w:ascii="幼圆" w:eastAsia="幼圆" w:hAnsi="微软雅黑" w:cs="微软雅黑" w:hint="eastAsia"/>
        </w:rPr>
        <w:t>最后，值得注意的是，上面给出的表达式可用于插值点以外的点，前提是将适当的偏移量添加到感兴趣的坐标中。虽然在计算</w:t>
      </w:r>
      <w:r w:rsidRPr="0034640F">
        <w:rPr>
          <w:rFonts w:ascii="幼圆" w:eastAsia="幼圆"/>
        </w:rPr>
        <w:t xml:space="preserve"> zx </w:t>
      </w:r>
      <w:r w:rsidRPr="0034640F">
        <w:rPr>
          <w:rFonts w:ascii="幼圆" w:eastAsia="幼圆" w:hAnsi="微软雅黑" w:cs="微软雅黑" w:hint="eastAsia"/>
        </w:rPr>
        <w:t>，</w:t>
      </w:r>
      <w:r w:rsidRPr="0034640F">
        <w:rPr>
          <w:rFonts w:ascii="幼圆" w:eastAsia="幼圆"/>
        </w:rPr>
        <w:t xml:space="preserve"> zy </w:t>
      </w:r>
      <w:r w:rsidRPr="0034640F">
        <w:rPr>
          <w:rFonts w:ascii="幼圆" w:eastAsia="幼圆" w:hAnsi="微软雅黑" w:cs="微软雅黑" w:hint="eastAsia"/>
        </w:rPr>
        <w:t>等时不能使用上述简化，但代数很简单。</w:t>
      </w:r>
    </w:p>
    <w:p w:rsidR="0034640F" w:rsidRPr="0034640F" w:rsidRDefault="0034640F" w:rsidP="0034640F">
      <w:pPr>
        <w:spacing w:before="9"/>
        <w:rPr>
          <w:sz w:val="16"/>
        </w:rPr>
      </w:pPr>
    </w:p>
    <w:p w:rsidR="0034640F" w:rsidRPr="0034640F" w:rsidRDefault="0034640F" w:rsidP="0034640F">
      <w:pPr>
        <w:numPr>
          <w:ilvl w:val="3"/>
          <w:numId w:val="15"/>
        </w:numPr>
        <w:tabs>
          <w:tab w:val="left" w:pos="1063"/>
        </w:tabs>
        <w:outlineLvl w:val="2"/>
        <w:rPr>
          <w:rFonts w:ascii="Cambria" w:eastAsia="Cambria" w:hAnsi="Cambria" w:cs="Cambria"/>
          <w:b/>
          <w:bCs/>
          <w:i/>
          <w:iCs/>
          <w:sz w:val="26"/>
          <w:szCs w:val="26"/>
        </w:rPr>
      </w:pPr>
      <w:r w:rsidRPr="0034640F">
        <w:rPr>
          <w:rFonts w:ascii="幼圆" w:eastAsia="幼圆" w:hAnsi="宋体" w:cs="宋体" w:hint="eastAsia"/>
          <w:b/>
          <w:bCs/>
          <w:i/>
          <w:iCs/>
          <w:color w:val="4F81BC"/>
          <w:sz w:val="26"/>
          <w:szCs w:val="26"/>
        </w:rPr>
        <w:t>样本加权的带宽策略</w:t>
      </w:r>
    </w:p>
    <w:p w:rsidR="0034640F" w:rsidRPr="0034640F" w:rsidRDefault="0034640F" w:rsidP="0034640F">
      <w:pPr>
        <w:spacing w:before="43" w:line="276" w:lineRule="auto"/>
        <w:ind w:left="220" w:right="402"/>
      </w:pPr>
      <w:r w:rsidRPr="0034640F">
        <w:rPr>
          <w:rFonts w:ascii="幼圆" w:eastAsia="幼圆" w:hAnsi="微软雅黑" w:cs="微软雅黑" w:hint="eastAsia"/>
        </w:rPr>
        <w:t>执行线性回归所需的最小样本数取决于目标多项式中的系数数。</w:t>
      </w:r>
      <w:r w:rsidRPr="0034640F">
        <w:rPr>
          <w:rFonts w:ascii="幼圆" w:eastAsia="幼圆"/>
        </w:rPr>
        <w:t xml:space="preserve">Tinfour </w:t>
      </w:r>
      <w:r w:rsidRPr="0034640F">
        <w:rPr>
          <w:rFonts w:ascii="幼圆" w:eastAsia="幼圆" w:hAnsi="微软雅黑" w:cs="微软雅黑" w:hint="eastAsia"/>
        </w:rPr>
        <w:t>根据指定的模型自动从插值坐标的邻域中选择一组采样点。因此，在执行插值时，大阶多项式具有两个特征：它们需要更多的采样点，并且采样点与插值坐标的平均距离将增加，从而导致收集样本的总面积增加。由于地理空间分析的一个想法是附近的点比更远的点更相关，因此需要一些方法来解释扩展的数据集特征。</w:t>
      </w:r>
    </w:p>
    <w:p w:rsidR="0034640F" w:rsidRPr="0034640F" w:rsidRDefault="0034640F" w:rsidP="0034640F">
      <w:pPr>
        <w:spacing w:before="5"/>
        <w:rPr>
          <w:sz w:val="16"/>
        </w:rPr>
      </w:pPr>
    </w:p>
    <w:p w:rsidR="0034640F" w:rsidRPr="0034640F" w:rsidRDefault="0034640F" w:rsidP="0034640F">
      <w:pPr>
        <w:spacing w:line="278" w:lineRule="auto"/>
        <w:ind w:left="220" w:right="402"/>
      </w:pPr>
      <w:r w:rsidRPr="0034640F">
        <w:rPr>
          <w:rFonts w:ascii="幼圆" w:eastAsia="幼圆" w:hAnsi="微软雅黑" w:cs="微软雅黑" w:hint="eastAsia"/>
        </w:rPr>
        <w:t>在地理加权回归中，相邻样本点的相对贡献通过反距离加权函数进行调整。</w:t>
      </w:r>
      <w:r w:rsidRPr="0034640F">
        <w:rPr>
          <w:rFonts w:ascii="幼圆" w:eastAsia="幼圆"/>
        </w:rPr>
        <w:t>Wheeler</w:t>
      </w:r>
      <w:r w:rsidRPr="0034640F">
        <w:rPr>
          <w:rFonts w:ascii="幼圆" w:eastAsia="幼圆" w:hAnsi="微软雅黑" w:cs="微软雅黑" w:hint="eastAsia"/>
        </w:rPr>
        <w:t>（</w:t>
      </w:r>
      <w:r w:rsidRPr="0034640F">
        <w:rPr>
          <w:rFonts w:ascii="幼圆" w:eastAsia="幼圆"/>
        </w:rPr>
        <w:t xml:space="preserve">2010 </w:t>
      </w:r>
      <w:r w:rsidRPr="0034640F">
        <w:rPr>
          <w:rFonts w:ascii="幼圆" w:eastAsia="幼圆" w:hAnsi="微软雅黑" w:cs="微软雅黑" w:hint="eastAsia"/>
        </w:rPr>
        <w:t>年，第</w:t>
      </w:r>
      <w:r w:rsidRPr="0034640F">
        <w:rPr>
          <w:rFonts w:ascii="幼圆" w:eastAsia="幼圆"/>
        </w:rPr>
        <w:t xml:space="preserve"> 463 </w:t>
      </w:r>
      <w:r w:rsidRPr="0034640F">
        <w:rPr>
          <w:rFonts w:ascii="幼圆" w:eastAsia="幼圆" w:hAnsi="微软雅黑" w:cs="微软雅黑" w:hint="eastAsia"/>
        </w:rPr>
        <w:t>页）和其他作者已经确定了距离加权的几个函数。</w:t>
      </w:r>
      <w:r w:rsidRPr="0034640F">
        <w:rPr>
          <w:rFonts w:ascii="幼圆" w:eastAsia="幼圆"/>
        </w:rPr>
        <w:t>Tinfour</w:t>
      </w:r>
      <w:r w:rsidRPr="0034640F">
        <w:rPr>
          <w:rFonts w:ascii="幼圆" w:eastAsia="幼圆" w:hAnsi="微软雅黑" w:cs="微软雅黑" w:hint="eastAsia"/>
        </w:rPr>
        <w:t>使用高斯核</w:t>
      </w:r>
    </w:p>
    <w:p w:rsidR="0034640F" w:rsidRPr="0034640F" w:rsidRDefault="0034640F" w:rsidP="0034640F">
      <w:pPr>
        <w:spacing w:before="11"/>
        <w:rPr>
          <w:sz w:val="8"/>
        </w:rPr>
      </w:pPr>
    </w:p>
    <w:p w:rsidR="0034640F" w:rsidRPr="0034640F" w:rsidRDefault="0034640F" w:rsidP="0034640F">
      <w:pPr>
        <w:spacing w:before="79" w:line="162" w:lineRule="exact"/>
        <w:ind w:left="1978" w:right="1393"/>
        <w:jc w:val="center"/>
        <w:rPr>
          <w:rFonts w:ascii="Cambria Math" w:eastAsia="Cambria Math"/>
          <w:sz w:val="13"/>
        </w:rPr>
      </w:pPr>
      <w:r w:rsidRPr="0034640F">
        <w:rPr>
          <w:rFonts w:ascii="Cambria Math" w:eastAsia="Cambria Math"/>
          <w:w w:val="110"/>
          <w:sz w:val="16"/>
          <w:u w:val="single"/>
        </w:rPr>
        <w:t>1</w:t>
      </w:r>
      <w:r w:rsidRPr="0034640F">
        <w:rPr>
          <w:rFonts w:ascii="Cambria Math" w:eastAsia="Cambria Math"/>
          <w:spacing w:val="36"/>
          <w:w w:val="110"/>
          <w:sz w:val="16"/>
        </w:rPr>
        <w:t xml:space="preserve"> </w:t>
      </w:r>
      <w:r w:rsidRPr="0034640F">
        <w:rPr>
          <w:rFonts w:ascii="Cambria Math" w:eastAsia="Cambria Math"/>
          <w:w w:val="110"/>
          <w:sz w:val="16"/>
          <w:u w:val="single"/>
        </w:rPr>
        <w:t>𝑑</w:t>
      </w:r>
      <w:r w:rsidRPr="0034640F">
        <w:rPr>
          <w:rFonts w:ascii="Cambria Math" w:eastAsia="Cambria Math"/>
          <w:w w:val="110"/>
          <w:position w:val="-2"/>
          <w:sz w:val="13"/>
          <w:u w:val="single"/>
        </w:rPr>
        <w:t>𝑖</w:t>
      </w:r>
      <w:r w:rsidRPr="0034640F">
        <w:rPr>
          <w:rFonts w:ascii="Cambria Math" w:eastAsia="Cambria Math"/>
          <w:spacing w:val="53"/>
          <w:w w:val="110"/>
          <w:position w:val="-2"/>
          <w:sz w:val="13"/>
        </w:rPr>
        <w:t xml:space="preserve"> </w:t>
      </w:r>
      <w:r w:rsidRPr="0034640F">
        <w:rPr>
          <w:rFonts w:ascii="Cambria Math" w:eastAsia="Cambria Math"/>
          <w:spacing w:val="-10"/>
          <w:w w:val="110"/>
          <w:position w:val="7"/>
          <w:sz w:val="13"/>
        </w:rPr>
        <w:t>2</w:t>
      </w:r>
    </w:p>
    <w:p w:rsidR="0034640F" w:rsidRPr="0034640F" w:rsidRDefault="0034640F" w:rsidP="0034640F">
      <w:pPr>
        <w:spacing w:line="162" w:lineRule="exact"/>
        <w:jc w:val="center"/>
        <w:rPr>
          <w:rFonts w:ascii="Cambria Math" w:eastAsia="Cambria Math"/>
          <w:sz w:val="13"/>
        </w:rPr>
        <w:sectPr w:rsidR="0034640F" w:rsidRPr="0034640F">
          <w:type w:val="continuous"/>
          <w:pgSz w:w="12240" w:h="15840"/>
          <w:pgMar w:top="1340" w:right="1040" w:bottom="1200" w:left="1220" w:header="761" w:footer="1015" w:gutter="0"/>
          <w:cols w:space="720"/>
        </w:sectPr>
      </w:pPr>
    </w:p>
    <w:p w:rsidR="0034640F" w:rsidRPr="0034640F" w:rsidRDefault="0034640F" w:rsidP="0034640F">
      <w:pPr>
        <w:spacing w:before="53"/>
        <w:jc w:val="right"/>
        <w:rPr>
          <w:rFonts w:ascii="Cambria Math" w:eastAsia="Cambria Math"/>
        </w:rPr>
      </w:pPr>
      <w:r w:rsidRPr="0034640F">
        <w:rPr>
          <w:rFonts w:ascii="Cambria Math" w:eastAsia="Cambria Math"/>
        </w:rPr>
        <w:t>𝑊</w:t>
      </w:r>
      <w:r w:rsidRPr="0034640F">
        <w:rPr>
          <w:rFonts w:ascii="Cambria Math" w:eastAsia="Cambria Math"/>
          <w:position w:val="-4"/>
          <w:sz w:val="16"/>
        </w:rPr>
        <w:t>𝑖</w:t>
      </w:r>
      <w:r w:rsidRPr="0034640F">
        <w:rPr>
          <w:rFonts w:ascii="Cambria Math" w:eastAsia="Cambria Math"/>
          <w:spacing w:val="26"/>
          <w:position w:val="-4"/>
          <w:sz w:val="16"/>
        </w:rPr>
        <w:t xml:space="preserve"> </w:t>
      </w:r>
      <w:r w:rsidRPr="0034640F">
        <w:rPr>
          <w:rFonts w:ascii="Cambria Math" w:eastAsia="Cambria Math"/>
        </w:rPr>
        <w:t>=</w:t>
      </w:r>
      <w:r w:rsidRPr="0034640F">
        <w:rPr>
          <w:rFonts w:ascii="Cambria Math" w:eastAsia="Cambria Math"/>
          <w:spacing w:val="1"/>
        </w:rPr>
        <w:t xml:space="preserve"> </w:t>
      </w:r>
      <w:r w:rsidRPr="0034640F">
        <w:rPr>
          <w:rFonts w:ascii="Cambria Math" w:eastAsia="Cambria Math"/>
          <w:spacing w:val="-10"/>
        </w:rPr>
        <w:t>𝑒</w:t>
      </w:r>
    </w:p>
    <w:p w:rsidR="0034640F" w:rsidRPr="0034640F" w:rsidRDefault="0034640F" w:rsidP="0034640F">
      <w:pPr>
        <w:spacing w:line="196" w:lineRule="auto"/>
        <w:ind w:left="-28"/>
        <w:rPr>
          <w:rFonts w:ascii="Cambria Math" w:eastAsia="Cambria Math" w:hAnsi="Cambria Math"/>
          <w:sz w:val="16"/>
        </w:rPr>
      </w:pPr>
      <w:r w:rsidRPr="0034640F">
        <w:br w:type="column"/>
      </w:r>
      <w:r w:rsidRPr="0034640F">
        <w:rPr>
          <w:rFonts w:ascii="Cambria Math" w:eastAsia="Cambria Math" w:hAnsi="Cambria Math"/>
          <w:w w:val="105"/>
          <w:sz w:val="16"/>
        </w:rPr>
        <w:t>−</w:t>
      </w:r>
      <w:r w:rsidRPr="0034640F">
        <w:rPr>
          <w:rFonts w:ascii="Cambria Math" w:eastAsia="Cambria Math" w:hAnsi="Cambria Math"/>
          <w:w w:val="105"/>
          <w:position w:val="-7"/>
          <w:sz w:val="16"/>
        </w:rPr>
        <w:t>2</w:t>
      </w:r>
      <w:r w:rsidRPr="0034640F">
        <w:rPr>
          <w:rFonts w:ascii="Cambria Math" w:eastAsia="Cambria Math" w:hAnsi="Cambria Math"/>
          <w:w w:val="105"/>
          <w:sz w:val="16"/>
        </w:rPr>
        <w:t>(</w:t>
      </w:r>
      <w:r w:rsidRPr="0034640F">
        <w:rPr>
          <w:rFonts w:ascii="Cambria Math" w:eastAsia="Cambria Math" w:hAnsi="Cambria Math"/>
          <w:spacing w:val="-9"/>
          <w:w w:val="105"/>
          <w:sz w:val="16"/>
        </w:rPr>
        <w:t xml:space="preserve"> </w:t>
      </w:r>
      <w:r w:rsidRPr="0034640F">
        <w:rPr>
          <w:rFonts w:ascii="Cambria Math" w:eastAsia="Cambria Math" w:hAnsi="Cambria Math"/>
          <w:w w:val="105"/>
          <w:position w:val="-7"/>
          <w:sz w:val="16"/>
        </w:rPr>
        <w:t>𝛾</w:t>
      </w:r>
      <w:r w:rsidRPr="0034640F">
        <w:rPr>
          <w:rFonts w:ascii="Cambria Math" w:eastAsia="Cambria Math" w:hAnsi="Cambria Math"/>
          <w:spacing w:val="1"/>
          <w:w w:val="105"/>
          <w:position w:val="-7"/>
          <w:sz w:val="16"/>
        </w:rPr>
        <w:t xml:space="preserve"> </w:t>
      </w:r>
      <w:r w:rsidRPr="0034640F">
        <w:rPr>
          <w:rFonts w:ascii="Cambria Math" w:eastAsia="Cambria Math" w:hAnsi="Cambria Math"/>
          <w:spacing w:val="-10"/>
          <w:w w:val="105"/>
          <w:sz w:val="16"/>
        </w:rPr>
        <w:t>)</w:t>
      </w:r>
    </w:p>
    <w:p w:rsidR="0034640F" w:rsidRPr="0034640F" w:rsidRDefault="0034640F" w:rsidP="0034640F">
      <w:pPr>
        <w:spacing w:line="196" w:lineRule="auto"/>
        <w:rPr>
          <w:rFonts w:ascii="Cambria Math" w:eastAsia="Cambria Math" w:hAnsi="Cambria Math"/>
          <w:sz w:val="16"/>
        </w:rPr>
        <w:sectPr w:rsidR="0034640F" w:rsidRPr="0034640F">
          <w:type w:val="continuous"/>
          <w:pgSz w:w="12240" w:h="15840"/>
          <w:pgMar w:top="1340" w:right="1040" w:bottom="1200" w:left="1220" w:header="761" w:footer="1015" w:gutter="0"/>
          <w:cols w:num="2" w:space="720" w:equalWidth="0">
            <w:col w:w="4910" w:space="40"/>
            <w:col w:w="5030"/>
          </w:cols>
        </w:sectPr>
      </w:pPr>
    </w:p>
    <w:p w:rsidR="0034640F" w:rsidRPr="0034640F" w:rsidRDefault="0034640F" w:rsidP="0034640F">
      <w:pPr>
        <w:spacing w:before="6"/>
        <w:rPr>
          <w:rFonts w:ascii="Cambria Math"/>
          <w:sz w:val="11"/>
        </w:rPr>
      </w:pPr>
    </w:p>
    <w:p w:rsidR="0034640F" w:rsidRPr="0034640F" w:rsidRDefault="0034640F" w:rsidP="0034640F">
      <w:pPr>
        <w:spacing w:before="62" w:line="252" w:lineRule="auto"/>
        <w:ind w:left="220" w:right="444"/>
      </w:pPr>
      <w:r w:rsidRPr="0034640F">
        <w:rPr>
          <w:rFonts w:ascii="幼圆" w:eastAsia="幼圆" w:hAnsi="微软雅黑" w:cs="微软雅黑" w:hint="eastAsia"/>
        </w:rPr>
        <w:t>其中</w:t>
      </w:r>
      <w:r w:rsidRPr="0034640F">
        <w:rPr>
          <w:rFonts w:ascii="幼圆" w:eastAsia="幼圆"/>
        </w:rPr>
        <w:t xml:space="preserve"> di </w:t>
      </w:r>
      <w:r w:rsidRPr="0034640F">
        <w:rPr>
          <w:rFonts w:ascii="幼圆" w:eastAsia="幼圆" w:hAnsi="微软雅黑" w:cs="微软雅黑" w:hint="eastAsia"/>
        </w:rPr>
        <w:t>给出第</w:t>
      </w:r>
      <w:r w:rsidRPr="0034640F">
        <w:rPr>
          <w:rFonts w:ascii="幼圆" w:eastAsia="幼圆"/>
        </w:rPr>
        <w:t xml:space="preserve"> i </w:t>
      </w:r>
      <w:r w:rsidRPr="0034640F">
        <w:rPr>
          <w:rFonts w:ascii="幼圆" w:eastAsia="幼圆" w:hAnsi="微软雅黑" w:cs="微软雅黑" w:hint="eastAsia"/>
        </w:rPr>
        <w:t>个样本与插值坐标的距离，</w:t>
      </w:r>
      <w:r w:rsidRPr="0034640F">
        <w:rPr>
          <w:rFonts w:ascii="幼圆" w:eastAsia="幼圆"/>
        </w:rPr>
        <w:t xml:space="preserve">Wi </w:t>
      </w:r>
      <w:r w:rsidRPr="0034640F">
        <w:rPr>
          <w:rFonts w:ascii="幼圆" w:eastAsia="幼圆" w:hAnsi="微软雅黑" w:cs="微软雅黑" w:hint="eastAsia"/>
        </w:rPr>
        <w:t>给出回归计算中用于该样本的加权因子。参数</w:t>
      </w:r>
      <w:r w:rsidRPr="0034640F">
        <w:rPr>
          <w:rFonts w:ascii="幼圆" w:eastAsia="幼圆" w:hint="eastAsia"/>
        </w:rPr>
        <w:t>γ</w:t>
      </w:r>
    </w:p>
    <w:p w:rsidR="0034640F" w:rsidRPr="0034640F" w:rsidRDefault="0034640F" w:rsidP="0034640F">
      <w:pPr>
        <w:spacing w:before="29" w:line="276" w:lineRule="auto"/>
        <w:ind w:left="220" w:right="455"/>
      </w:pPr>
      <w:r w:rsidRPr="0034640F">
        <w:rPr>
          <w:rFonts w:ascii="幼圆" w:eastAsia="幼圆" w:hAnsi="微软雅黑" w:cs="微软雅黑" w:hint="eastAsia"/>
        </w:rPr>
        <w:t>上面的等式称为加权函数的</w:t>
      </w:r>
      <w:r w:rsidRPr="0034640F">
        <w:rPr>
          <w:rFonts w:ascii="幼圆" w:eastAsia="幼圆"/>
        </w:rPr>
        <w:t>“</w:t>
      </w:r>
      <w:r w:rsidRPr="0034640F">
        <w:rPr>
          <w:rFonts w:ascii="幼圆" w:eastAsia="幼圆" w:hAnsi="微软雅黑" w:cs="微软雅黑" w:hint="eastAsia"/>
        </w:rPr>
        <w:t>带宽</w:t>
      </w:r>
      <w:r w:rsidRPr="0034640F">
        <w:rPr>
          <w:rFonts w:ascii="幼圆" w:eastAsia="幼圆"/>
        </w:rPr>
        <w:t>”</w:t>
      </w:r>
      <w:r w:rsidRPr="0034640F">
        <w:rPr>
          <w:rFonts w:ascii="幼圆" w:eastAsia="幼圆" w:hAnsi="微软雅黑" w:cs="微软雅黑" w:hint="eastAsia"/>
        </w:rPr>
        <w:t>。它应该用与距离相同的测量单位表示。带宽的概念大致类似于通信理论中该术语的使用，因为它控制在执行回归时从远距离样本中接受多少信息。如果</w:t>
      </w:r>
      <w:r w:rsidRPr="0034640F">
        <w:rPr>
          <w:rFonts w:ascii="幼圆" w:eastAsia="幼圆"/>
        </w:rPr>
        <w:t>γ</w:t>
      </w:r>
      <w:r w:rsidRPr="0034640F">
        <w:rPr>
          <w:rFonts w:ascii="幼圆" w:eastAsia="幼圆" w:hAnsi="微软雅黑" w:cs="微软雅黑" w:hint="eastAsia"/>
        </w:rPr>
        <w:t>很大，则会减小距离项的大小并增加样本的总重量。因此，带宽值越大，距离越远的样本获得更大的权重，对整体插值的贡献就越大。对于足够大的带宽，距离项实际上为零，并且所有样本的权重接近于统一。在这种情况下，</w:t>
      </w:r>
      <w:r w:rsidRPr="0034640F">
        <w:rPr>
          <w:rFonts w:ascii="幼圆" w:eastAsia="幼圆"/>
        </w:rPr>
        <w:t xml:space="preserve">GWR </w:t>
      </w:r>
      <w:r w:rsidRPr="0034640F">
        <w:rPr>
          <w:rFonts w:ascii="幼圆" w:eastAsia="幼圆" w:hAnsi="微软雅黑" w:cs="微软雅黑" w:hint="eastAsia"/>
        </w:rPr>
        <w:t>将等同于普通的最小二乘估计。如果带宽参数较小，则距离项变得更显著，并且更远距离样本的贡献会降低。</w:t>
      </w:r>
    </w:p>
    <w:p w:rsidR="0034640F" w:rsidRPr="0034640F" w:rsidRDefault="0034640F" w:rsidP="0034640F">
      <w:pPr>
        <w:spacing w:line="276" w:lineRule="auto"/>
        <w:sectPr w:rsidR="0034640F" w:rsidRPr="0034640F">
          <w:type w:val="continuous"/>
          <w:pgSz w:w="12240" w:h="15840"/>
          <w:pgMar w:top="1340" w:right="1040" w:bottom="1200" w:left="1220" w:header="761" w:footer="1015" w:gutter="0"/>
          <w:cols w:space="720"/>
        </w:sectPr>
      </w:pPr>
    </w:p>
    <w:p w:rsidR="0034640F" w:rsidRPr="0034640F" w:rsidRDefault="0034640F" w:rsidP="0034640F">
      <w:pPr>
        <w:spacing w:before="94"/>
        <w:ind w:left="220"/>
      </w:pPr>
      <w:r w:rsidRPr="0034640F">
        <w:rPr>
          <w:rFonts w:ascii="幼圆" w:eastAsia="幼圆"/>
        </w:rPr>
        <w:t>Tinfour</w:t>
      </w:r>
      <w:r w:rsidRPr="0034640F">
        <w:rPr>
          <w:rFonts w:ascii="幼圆" w:eastAsia="幼圆" w:hAnsi="微软雅黑" w:cs="微软雅黑" w:hint="eastAsia"/>
        </w:rPr>
        <w:t>提供了四种带宽选择方法，如下所述：</w:t>
      </w:r>
    </w:p>
    <w:p w:rsidR="0034640F" w:rsidRPr="0034640F" w:rsidRDefault="0034640F" w:rsidP="0034640F">
      <w:pPr>
        <w:spacing w:before="6"/>
        <w:rPr>
          <w:sz w:val="19"/>
        </w:rPr>
      </w:pPr>
    </w:p>
    <w:p w:rsidR="0034640F" w:rsidRPr="0034640F" w:rsidRDefault="0034640F" w:rsidP="0034640F">
      <w:pPr>
        <w:numPr>
          <w:ilvl w:val="4"/>
          <w:numId w:val="15"/>
        </w:numPr>
        <w:tabs>
          <w:tab w:val="left" w:pos="941"/>
        </w:tabs>
        <w:ind w:hanging="361"/>
      </w:pPr>
      <w:r w:rsidRPr="0034640F">
        <w:rPr>
          <w:rFonts w:ascii="幼圆" w:eastAsia="幼圆" w:hAnsi="微软雅黑" w:cs="微软雅黑" w:hint="eastAsia"/>
        </w:rPr>
        <w:t>应用程序提供的固定带宽。</w:t>
      </w:r>
    </w:p>
    <w:p w:rsidR="0034640F" w:rsidRPr="0034640F" w:rsidRDefault="0034640F" w:rsidP="0034640F">
      <w:pPr>
        <w:numPr>
          <w:ilvl w:val="4"/>
          <w:numId w:val="15"/>
        </w:numPr>
        <w:tabs>
          <w:tab w:val="left" w:pos="941"/>
        </w:tabs>
        <w:spacing w:before="41" w:line="273" w:lineRule="auto"/>
        <w:ind w:right="610"/>
      </w:pPr>
      <w:r w:rsidRPr="0034640F">
        <w:rPr>
          <w:rFonts w:ascii="幼圆" w:eastAsia="幼圆" w:hAnsi="微软雅黑" w:cs="微软雅黑" w:hint="eastAsia"/>
        </w:rPr>
        <w:t>比例带宽选择为基于应用程序提供的参数的插值坐标中本地所选样本的平均距离的倍数。</w:t>
      </w:r>
    </w:p>
    <w:p w:rsidR="0034640F" w:rsidRPr="0034640F" w:rsidRDefault="0034640F" w:rsidP="0034640F">
      <w:pPr>
        <w:numPr>
          <w:ilvl w:val="4"/>
          <w:numId w:val="15"/>
        </w:numPr>
        <w:tabs>
          <w:tab w:val="left" w:pos="941"/>
        </w:tabs>
        <w:spacing w:before="5" w:line="276" w:lineRule="auto"/>
        <w:ind w:right="921"/>
      </w:pPr>
      <w:r w:rsidRPr="0034640F">
        <w:rPr>
          <w:rFonts w:ascii="幼圆" w:eastAsia="幼圆" w:hAnsi="微软雅黑" w:cs="微软雅黑" w:hint="eastAsia"/>
        </w:rPr>
        <w:t>自动选择带宽，其中根据赤池信息准则选择最佳带宽，并针对小样本量进行校正（</w:t>
      </w:r>
      <w:r w:rsidRPr="0034640F">
        <w:rPr>
          <w:rFonts w:ascii="幼圆" w:eastAsia="幼圆"/>
        </w:rPr>
        <w:t>AICc</w:t>
      </w:r>
      <w:r w:rsidRPr="0034640F">
        <w:rPr>
          <w:rFonts w:ascii="幼圆" w:eastAsia="幼圆" w:hAnsi="微软雅黑" w:cs="微软雅黑" w:hint="eastAsia"/>
        </w:rPr>
        <w:t>方法）。</w:t>
      </w:r>
    </w:p>
    <w:p w:rsidR="0034640F" w:rsidRPr="0034640F" w:rsidRDefault="0034640F" w:rsidP="0034640F">
      <w:pPr>
        <w:numPr>
          <w:ilvl w:val="4"/>
          <w:numId w:val="15"/>
        </w:numPr>
        <w:tabs>
          <w:tab w:val="left" w:pos="941"/>
        </w:tabs>
        <w:spacing w:before="1"/>
        <w:ind w:hanging="361"/>
      </w:pPr>
      <w:r w:rsidRPr="0034640F">
        <w:rPr>
          <w:rFonts w:ascii="幼圆" w:eastAsia="幼圆" w:hAnsi="微软雅黑" w:cs="微软雅黑" w:hint="eastAsia"/>
        </w:rPr>
        <w:t>普通最小二乘法（所有样本的均匀权重）。</w:t>
      </w:r>
    </w:p>
    <w:p w:rsidR="0034640F" w:rsidRPr="0034640F" w:rsidRDefault="0034640F" w:rsidP="0034640F">
      <w:pPr>
        <w:spacing w:before="6"/>
        <w:rPr>
          <w:sz w:val="19"/>
        </w:rPr>
      </w:pPr>
    </w:p>
    <w:p w:rsidR="0034640F" w:rsidRPr="0034640F" w:rsidRDefault="0034640F" w:rsidP="0034640F">
      <w:pPr>
        <w:spacing w:line="276" w:lineRule="auto"/>
        <w:ind w:left="220" w:right="397"/>
      </w:pPr>
      <w:r w:rsidRPr="0034640F">
        <w:rPr>
          <w:rFonts w:ascii="幼圆" w:eastAsia="幼圆" w:hAnsi="微软雅黑" w:cs="微软雅黑" w:hint="eastAsia"/>
        </w:rPr>
        <w:t>如果应用程序具有特定于数据的信息或要求，并且需要强制执行特定条件，则首选固定带宽方法。它的缺点是应用程序必须实现自己的逻辑来建立带宽参数。此参数的派生没有固定的规则。对于上面关于交叉验证的讨论中所示的</w:t>
      </w:r>
      <w:r w:rsidRPr="0034640F">
        <w:rPr>
          <w:rFonts w:ascii="幼圆" w:eastAsia="幼圆"/>
        </w:rPr>
        <w:t xml:space="preserve"> Bear Mountain </w:t>
      </w:r>
      <w:r w:rsidRPr="0034640F">
        <w:rPr>
          <w:rFonts w:ascii="幼圆" w:eastAsia="幼圆" w:hAnsi="微软雅黑" w:cs="微软雅黑" w:hint="eastAsia"/>
        </w:rPr>
        <w:t>样本，</w:t>
      </w:r>
      <w:r w:rsidRPr="0034640F">
        <w:rPr>
          <w:rFonts w:ascii="幼圆" w:eastAsia="幼圆"/>
        </w:rPr>
        <w:t xml:space="preserve">ExampleCrossValidation </w:t>
      </w:r>
      <w:r w:rsidRPr="0034640F">
        <w:rPr>
          <w:rFonts w:ascii="幼圆" w:eastAsia="幼圆" w:hAnsi="微软雅黑" w:cs="微软雅黑" w:hint="eastAsia"/>
        </w:rPr>
        <w:t>应用程序仅使用整个样本集的平均点间距。</w:t>
      </w:r>
    </w:p>
    <w:p w:rsidR="0034640F" w:rsidRPr="0034640F" w:rsidRDefault="0034640F" w:rsidP="0034640F">
      <w:pPr>
        <w:spacing w:before="7"/>
        <w:rPr>
          <w:sz w:val="16"/>
        </w:rPr>
      </w:pPr>
    </w:p>
    <w:p w:rsidR="0034640F" w:rsidRPr="0034640F" w:rsidRDefault="0034640F" w:rsidP="0034640F">
      <w:pPr>
        <w:spacing w:line="276" w:lineRule="auto"/>
        <w:ind w:left="220" w:right="402"/>
      </w:pPr>
      <w:r w:rsidRPr="0034640F">
        <w:rPr>
          <w:rFonts w:ascii="幼圆" w:eastAsia="幼圆" w:hAnsi="微软雅黑" w:cs="微软雅黑" w:hint="eastAsia"/>
        </w:rPr>
        <w:t>如果应用程序没有关于数据集的先验信息，并且希望应用与本地所选样本与插值坐标的平均距离成正比的带宽，则首选比例带宽。该方法的优点是可以调整带宽以满足样品的局部密度。</w:t>
      </w:r>
    </w:p>
    <w:p w:rsidR="0034640F" w:rsidRPr="0034640F" w:rsidRDefault="0034640F" w:rsidP="0034640F">
      <w:pPr>
        <w:spacing w:before="4"/>
        <w:rPr>
          <w:sz w:val="16"/>
        </w:rPr>
      </w:pPr>
    </w:p>
    <w:p w:rsidR="0034640F" w:rsidRPr="0034640F" w:rsidRDefault="0034640F" w:rsidP="0034640F">
      <w:pPr>
        <w:spacing w:line="276" w:lineRule="auto"/>
        <w:ind w:left="220" w:right="455"/>
      </w:pPr>
      <w:r w:rsidRPr="0034640F">
        <w:rPr>
          <w:rFonts w:ascii="幼圆" w:eastAsia="幼圆" w:hAnsi="微软雅黑" w:cs="微软雅黑" w:hint="eastAsia"/>
        </w:rPr>
        <w:t>固定带宽和比例带宽方法的缺点是是任意设置，不是由数据的统计模型驱动的。相比之下，自动带宽方法基于公认的模型选择统计技术（带宽被视为模型的一个元素）。</w:t>
      </w:r>
      <w:r w:rsidRPr="0034640F">
        <w:rPr>
          <w:rFonts w:ascii="幼圆" w:eastAsia="幼圆"/>
        </w:rPr>
        <w:t xml:space="preserve">AICc </w:t>
      </w:r>
      <w:r w:rsidRPr="0034640F">
        <w:rPr>
          <w:rFonts w:ascii="幼圆" w:eastAsia="幼圆" w:hAnsi="微软雅黑" w:cs="微软雅黑" w:hint="eastAsia"/>
        </w:rPr>
        <w:t>准则提供了一种判断特定样本集的表面模型和带宽值不同组合的相对性能的方法。在传统的回归应用中，该标准通常用于确定插值变量的哪个组合或子集导致响应曲面的最佳质量估计器。在自动选择过程中，</w:t>
      </w:r>
      <w:r w:rsidRPr="0034640F">
        <w:rPr>
          <w:rFonts w:ascii="幼圆" w:eastAsia="幼圆"/>
        </w:rPr>
        <w:t xml:space="preserve">Tinfour </w:t>
      </w:r>
      <w:r w:rsidRPr="0034640F">
        <w:rPr>
          <w:rFonts w:ascii="幼圆" w:eastAsia="幼圆" w:hAnsi="微软雅黑" w:cs="微软雅黑" w:hint="eastAsia"/>
        </w:rPr>
        <w:t>使用标准来选择曲面模型选择和带宽组合，以在插值点附近生成良好的曲面表示。</w:t>
      </w:r>
    </w:p>
    <w:p w:rsidR="0034640F" w:rsidRPr="0034640F" w:rsidRDefault="0034640F" w:rsidP="0034640F">
      <w:pPr>
        <w:spacing w:before="4"/>
        <w:rPr>
          <w:sz w:val="16"/>
        </w:rPr>
      </w:pPr>
    </w:p>
    <w:p w:rsidR="0034640F" w:rsidRPr="0034640F" w:rsidRDefault="0034640F" w:rsidP="0034640F">
      <w:pPr>
        <w:spacing w:line="276" w:lineRule="auto"/>
        <w:ind w:left="220" w:right="397"/>
      </w:pPr>
      <w:r w:rsidRPr="0034640F">
        <w:rPr>
          <w:rFonts w:ascii="幼圆" w:eastAsia="幼圆" w:hAnsi="微软雅黑" w:cs="微软雅黑" w:hint="eastAsia"/>
        </w:rPr>
        <w:t>不幸的是，</w:t>
      </w:r>
      <w:r w:rsidRPr="0034640F">
        <w:rPr>
          <w:rFonts w:ascii="幼圆" w:eastAsia="幼圆"/>
        </w:rPr>
        <w:t xml:space="preserve">AIC </w:t>
      </w:r>
      <w:r w:rsidRPr="0034640F">
        <w:rPr>
          <w:rFonts w:ascii="幼圆" w:eastAsia="幼圆" w:hAnsi="微软雅黑" w:cs="微软雅黑" w:hint="eastAsia"/>
        </w:rPr>
        <w:t>分数的计算在计算上很昂贵。它需要比回归本身更多的处理。因此，自动模型和带宽选择的整个过程相当缓慢。通常每秒</w:t>
      </w:r>
      <w:r w:rsidRPr="0034640F">
        <w:rPr>
          <w:rFonts w:ascii="幼圆" w:eastAsia="幼圆"/>
        </w:rPr>
        <w:t xml:space="preserve"> 100 </w:t>
      </w:r>
      <w:r w:rsidRPr="0034640F">
        <w:rPr>
          <w:rFonts w:ascii="幼圆" w:eastAsia="幼圆" w:hAnsi="微软雅黑" w:cs="微软雅黑" w:hint="eastAsia"/>
        </w:rPr>
        <w:t>到</w:t>
      </w:r>
      <w:r w:rsidRPr="0034640F">
        <w:rPr>
          <w:rFonts w:ascii="幼圆" w:eastAsia="幼圆"/>
        </w:rPr>
        <w:t xml:space="preserve"> 200 </w:t>
      </w:r>
      <w:r w:rsidRPr="0034640F">
        <w:rPr>
          <w:rFonts w:ascii="幼圆" w:eastAsia="幼圆" w:hAnsi="微软雅黑" w:cs="微软雅黑" w:hint="eastAsia"/>
        </w:rPr>
        <w:t>次插值的处理速率。将</w:t>
      </w:r>
      <w:r w:rsidRPr="0034640F">
        <w:rPr>
          <w:rFonts w:ascii="幼圆" w:eastAsia="幼圆"/>
        </w:rPr>
        <w:t xml:space="preserve"> AICc </w:t>
      </w:r>
      <w:r w:rsidRPr="0034640F">
        <w:rPr>
          <w:rFonts w:ascii="幼圆" w:eastAsia="幼圆" w:hAnsi="微软雅黑" w:cs="微软雅黑" w:hint="eastAsia"/>
        </w:rPr>
        <w:t>评分视为给定样本集带宽的函数通常会产生具有许多局部极值和拐点的高度复杂的曲线，这一事实加剧了这个问题。因此，像牛顿方法这样的简单数值技术不能用于找到最佳值。相反，必须采用处理器密集型搜索技术。</w:t>
      </w:r>
    </w:p>
    <w:p w:rsidR="0034640F" w:rsidRPr="0034640F" w:rsidRDefault="0034640F" w:rsidP="0034640F">
      <w:pPr>
        <w:spacing w:before="11"/>
        <w:rPr>
          <w:sz w:val="16"/>
        </w:rPr>
      </w:pPr>
    </w:p>
    <w:p w:rsidR="0034640F" w:rsidRPr="0034640F" w:rsidRDefault="0034640F" w:rsidP="0034640F">
      <w:pPr>
        <w:numPr>
          <w:ilvl w:val="3"/>
          <w:numId w:val="15"/>
        </w:numPr>
        <w:tabs>
          <w:tab w:val="left" w:pos="1121"/>
        </w:tabs>
        <w:ind w:left="1120" w:hanging="901"/>
        <w:outlineLvl w:val="2"/>
        <w:rPr>
          <w:rFonts w:ascii="Cambria" w:eastAsia="Cambria" w:hAnsi="Cambria" w:cs="Cambria"/>
          <w:b/>
          <w:bCs/>
          <w:i/>
          <w:iCs/>
          <w:sz w:val="26"/>
          <w:szCs w:val="26"/>
        </w:rPr>
      </w:pPr>
      <w:r w:rsidRPr="0034640F">
        <w:rPr>
          <w:rFonts w:ascii="幼圆" w:eastAsia="幼圆" w:hAnsi="宋体" w:cs="宋体" w:hint="eastAsia"/>
          <w:b/>
          <w:bCs/>
          <w:i/>
          <w:iCs/>
          <w:color w:val="4F81BC"/>
          <w:sz w:val="26"/>
          <w:szCs w:val="26"/>
        </w:rPr>
        <w:t>解释结果</w:t>
      </w:r>
    </w:p>
    <w:p w:rsidR="0034640F" w:rsidRPr="0034640F" w:rsidRDefault="0034640F" w:rsidP="0034640F">
      <w:pPr>
        <w:spacing w:before="42" w:line="276" w:lineRule="auto"/>
        <w:ind w:left="220" w:right="402"/>
      </w:pPr>
      <w:r w:rsidRPr="0034640F">
        <w:rPr>
          <w:rFonts w:ascii="幼圆" w:eastAsia="幼圆" w:hAnsi="微软雅黑" w:cs="微软雅黑" w:hint="eastAsia"/>
        </w:rPr>
        <w:t>以下结果由交叉验证应用程序在启用自动模型和带宽选项的情况下执行。由于自动方法非常慢，因此只处理了激光雷达样本的一个子区域。对于此区域，总体误差计数比</w:t>
      </w:r>
    </w:p>
    <w:p w:rsidR="0034640F" w:rsidRPr="0034640F" w:rsidRDefault="0034640F" w:rsidP="0034640F">
      <w:pPr>
        <w:spacing w:line="276" w:lineRule="auto"/>
        <w:sectPr w:rsidR="0034640F" w:rsidRPr="0034640F">
          <w:pgSz w:w="12240" w:h="15840"/>
          <w:pgMar w:top="1340" w:right="1040" w:bottom="1200" w:left="1220" w:header="761" w:footer="1015" w:gutter="0"/>
          <w:cols w:space="720"/>
        </w:sectPr>
      </w:pPr>
    </w:p>
    <w:p w:rsidR="0034640F" w:rsidRPr="0034640F" w:rsidRDefault="0034640F" w:rsidP="0034640F">
      <w:pPr>
        <w:spacing w:before="92" w:line="278" w:lineRule="auto"/>
        <w:ind w:left="220" w:right="444"/>
      </w:pPr>
      <w:r w:rsidRPr="0034640F">
        <w:rPr>
          <w:rFonts w:ascii="幼圆" w:eastAsia="幼圆" w:hAnsi="微软雅黑" w:cs="微软雅黑" w:hint="eastAsia"/>
        </w:rPr>
        <w:t>上面的例子。以下详细信息还提供了所选带宽值的平均值和标准偏差，以及选择特定表面模型的次数。</w:t>
      </w:r>
    </w:p>
    <w:p w:rsidR="0034640F" w:rsidRPr="0034640F" w:rsidRDefault="0034640F" w:rsidP="0034640F">
      <w:pPr>
        <w:spacing w:before="6"/>
        <w:rPr>
          <w:sz w:val="16"/>
        </w:rPr>
      </w:pPr>
    </w:p>
    <w:p w:rsidR="0034640F" w:rsidRPr="0034640F" w:rsidRDefault="0034640F" w:rsidP="0034640F">
      <w:pPr>
        <w:spacing w:before="1" w:line="181" w:lineRule="exact"/>
        <w:ind w:left="940"/>
        <w:rPr>
          <w:rFonts w:ascii="Courier New"/>
          <w:sz w:val="16"/>
        </w:rPr>
      </w:pPr>
      <w:r w:rsidRPr="0034640F">
        <w:rPr>
          <w:rFonts w:ascii="幼圆" w:eastAsia="幼圆" w:hAnsi="微软雅黑" w:cs="微软雅黑" w:hint="eastAsia"/>
          <w:sz w:val="16"/>
          <w:szCs w:val="16"/>
        </w:rPr>
        <w:t>已测试</w:t>
      </w:r>
      <w:r w:rsidRPr="0034640F">
        <w:rPr>
          <w:rFonts w:ascii="幼圆" w:eastAsia="幼圆"/>
          <w:sz w:val="16"/>
          <w:szCs w:val="16"/>
        </w:rPr>
        <w:t xml:space="preserve"> 9453 </w:t>
      </w:r>
      <w:r w:rsidRPr="0034640F">
        <w:rPr>
          <w:rFonts w:ascii="幼圆" w:eastAsia="幼圆" w:hAnsi="微软雅黑" w:cs="微软雅黑" w:hint="eastAsia"/>
          <w:sz w:val="16"/>
          <w:szCs w:val="16"/>
        </w:rPr>
        <w:t>个顶点</w:t>
      </w:r>
      <w:r w:rsidRPr="0034640F">
        <w:rPr>
          <w:rFonts w:ascii="幼圆" w:eastAsia="幼圆"/>
          <w:sz w:val="16"/>
          <w:szCs w:val="16"/>
        </w:rPr>
        <w:t>1036879</w:t>
      </w:r>
      <w:r w:rsidRPr="0034640F">
        <w:rPr>
          <w:rFonts w:ascii="幼圆" w:eastAsia="幼圆" w:hAnsi="微软雅黑" w:cs="微软雅黑" w:hint="eastAsia"/>
          <w:sz w:val="16"/>
          <w:szCs w:val="16"/>
        </w:rPr>
        <w:t>（</w:t>
      </w:r>
      <w:r w:rsidRPr="0034640F">
        <w:rPr>
          <w:rFonts w:ascii="幼圆" w:eastAsia="幼圆"/>
          <w:sz w:val="16"/>
          <w:szCs w:val="16"/>
        </w:rPr>
        <w:t>153.10/</w:t>
      </w:r>
      <w:r w:rsidRPr="0034640F">
        <w:rPr>
          <w:rFonts w:ascii="幼圆" w:eastAsia="幼圆" w:hAnsi="微软雅黑" w:cs="微软雅黑" w:hint="eastAsia"/>
          <w:sz w:val="16"/>
          <w:szCs w:val="16"/>
        </w:rPr>
        <w:t>秒）</w:t>
      </w:r>
    </w:p>
    <w:p w:rsidR="0034640F" w:rsidRPr="0034640F" w:rsidRDefault="0034640F" w:rsidP="0034640F">
      <w:pPr>
        <w:tabs>
          <w:tab w:val="left" w:pos="3820"/>
          <w:tab w:val="left" w:pos="6701"/>
          <w:tab w:val="left" w:pos="8333"/>
        </w:tabs>
        <w:spacing w:line="181" w:lineRule="exact"/>
        <w:ind w:left="940"/>
        <w:rPr>
          <w:rFonts w:ascii="Courier New"/>
          <w:sz w:val="16"/>
        </w:rPr>
      </w:pPr>
      <w:r w:rsidRPr="0034640F">
        <w:rPr>
          <w:rFonts w:ascii="幼圆" w:eastAsia="幼圆" w:hAnsi="微软雅黑" w:cs="微软雅黑" w:hint="eastAsia"/>
          <w:sz w:val="16"/>
          <w:szCs w:val="16"/>
        </w:rPr>
        <w:t>方法</w:t>
      </w:r>
      <w:r w:rsidRPr="0034640F">
        <w:rPr>
          <w:rFonts w:ascii="Courier New"/>
          <w:sz w:val="16"/>
        </w:rPr>
        <w:tab/>
      </w:r>
      <w:r w:rsidRPr="0034640F">
        <w:rPr>
          <w:rFonts w:ascii="幼圆" w:eastAsia="幼圆" w:hAnsi="微软雅黑" w:cs="微软雅黑" w:hint="eastAsia"/>
          <w:sz w:val="16"/>
          <w:szCs w:val="16"/>
        </w:rPr>
        <w:t>均值</w:t>
      </w:r>
      <w:r w:rsidRPr="0034640F">
        <w:rPr>
          <w:rFonts w:ascii="幼圆" w:eastAsia="幼圆"/>
          <w:sz w:val="16"/>
          <w:szCs w:val="16"/>
        </w:rPr>
        <w:t xml:space="preserve"> |err|</w:t>
      </w:r>
      <w:r w:rsidRPr="0034640F">
        <w:rPr>
          <w:rFonts w:ascii="幼圆" w:eastAsia="幼圆" w:hAnsi="微软雅黑" w:cs="微软雅黑" w:hint="eastAsia"/>
          <w:sz w:val="16"/>
          <w:szCs w:val="16"/>
        </w:rPr>
        <w:t>标准开发</w:t>
      </w:r>
      <w:r w:rsidRPr="0034640F">
        <w:rPr>
          <w:rFonts w:ascii="幼圆" w:eastAsia="幼圆"/>
          <w:sz w:val="16"/>
          <w:szCs w:val="16"/>
        </w:rPr>
        <w:t xml:space="preserve"> |err|</w:t>
      </w:r>
      <w:r w:rsidRPr="0034640F">
        <w:rPr>
          <w:rFonts w:ascii="Courier New"/>
          <w:sz w:val="16"/>
        </w:rPr>
        <w:tab/>
      </w:r>
      <w:r w:rsidRPr="0034640F">
        <w:rPr>
          <w:rFonts w:ascii="幼圆" w:eastAsia="幼圆" w:hAnsi="微软雅黑" w:cs="微软雅黑" w:hint="eastAsia"/>
          <w:sz w:val="16"/>
          <w:szCs w:val="16"/>
        </w:rPr>
        <w:t>错误范围</w:t>
      </w:r>
      <w:r w:rsidRPr="0034640F">
        <w:rPr>
          <w:rFonts w:ascii="Courier New"/>
          <w:sz w:val="16"/>
        </w:rPr>
        <w:tab/>
      </w:r>
      <w:r w:rsidRPr="0034640F">
        <w:rPr>
          <w:rFonts w:ascii="幼圆" w:eastAsia="幼圆" w:hAnsi="微软雅黑" w:cs="微软雅黑" w:hint="eastAsia"/>
          <w:sz w:val="16"/>
          <w:szCs w:val="16"/>
        </w:rPr>
        <w:t>总和错误</w:t>
      </w:r>
    </w:p>
    <w:tbl>
      <w:tblPr>
        <w:tblStyle w:val="TableNormal"/>
        <w:tblW w:w="0" w:type="auto"/>
        <w:tblInd w:w="897" w:type="dxa"/>
        <w:tblLayout w:type="fixed"/>
        <w:tblLook w:val="01E0" w:firstRow="1" w:lastRow="1" w:firstColumn="1" w:lastColumn="1" w:noHBand="0" w:noVBand="0"/>
      </w:tblPr>
      <w:tblGrid>
        <w:gridCol w:w="2691"/>
        <w:gridCol w:w="1392"/>
        <w:gridCol w:w="1296"/>
        <w:gridCol w:w="1872"/>
        <w:gridCol w:w="818"/>
      </w:tblGrid>
      <w:tr w:rsidR="0034640F" w:rsidRPr="0034640F" w:rsidTr="002B3D9D">
        <w:trPr>
          <w:trHeight w:val="181"/>
        </w:trPr>
        <w:tc>
          <w:tcPr>
            <w:tcW w:w="2691" w:type="dxa"/>
          </w:tcPr>
          <w:p w:rsidR="0034640F" w:rsidRPr="0034640F" w:rsidRDefault="0034640F" w:rsidP="0034640F">
            <w:pPr>
              <w:spacing w:line="160" w:lineRule="exact"/>
              <w:ind w:left="50"/>
              <w:rPr>
                <w:rFonts w:ascii="Courier New"/>
                <w:sz w:val="16"/>
              </w:rPr>
            </w:pPr>
            <w:r w:rsidRPr="0034640F">
              <w:rPr>
                <w:rFonts w:ascii="幼圆" w:eastAsia="幼圆" w:hAnsi="微软雅黑" w:cs="微软雅黑" w:hint="eastAsia"/>
                <w:sz w:val="16"/>
                <w:szCs w:val="16"/>
              </w:rPr>
              <w:t>三角形刻面</w:t>
            </w:r>
          </w:p>
        </w:tc>
        <w:tc>
          <w:tcPr>
            <w:tcW w:w="1392" w:type="dxa"/>
          </w:tcPr>
          <w:p w:rsidR="0034640F" w:rsidRPr="0034640F" w:rsidRDefault="0034640F" w:rsidP="0034640F">
            <w:pPr>
              <w:spacing w:line="160" w:lineRule="exact"/>
              <w:ind w:right="286"/>
              <w:jc w:val="right"/>
              <w:rPr>
                <w:rFonts w:ascii="Courier New"/>
                <w:sz w:val="16"/>
              </w:rPr>
            </w:pPr>
            <w:r w:rsidRPr="0034640F">
              <w:rPr>
                <w:rFonts w:ascii="Courier New"/>
                <w:spacing w:val="-2"/>
                <w:sz w:val="16"/>
              </w:rPr>
              <w:t>0.052792</w:t>
            </w:r>
          </w:p>
        </w:tc>
        <w:tc>
          <w:tcPr>
            <w:tcW w:w="1296" w:type="dxa"/>
          </w:tcPr>
          <w:p w:rsidR="0034640F" w:rsidRPr="0034640F" w:rsidRDefault="0034640F" w:rsidP="0034640F">
            <w:pPr>
              <w:spacing w:line="160" w:lineRule="exact"/>
              <w:ind w:right="238"/>
              <w:jc w:val="right"/>
              <w:rPr>
                <w:rFonts w:ascii="Courier New"/>
                <w:sz w:val="16"/>
              </w:rPr>
            </w:pPr>
            <w:r w:rsidRPr="0034640F">
              <w:rPr>
                <w:rFonts w:ascii="Courier New"/>
                <w:spacing w:val="-2"/>
                <w:sz w:val="16"/>
              </w:rPr>
              <w:t>0.047142</w:t>
            </w:r>
          </w:p>
        </w:tc>
        <w:tc>
          <w:tcPr>
            <w:tcW w:w="1872" w:type="dxa"/>
          </w:tcPr>
          <w:p w:rsidR="0034640F" w:rsidRPr="0034640F" w:rsidRDefault="0034640F" w:rsidP="0034640F">
            <w:pPr>
              <w:tabs>
                <w:tab w:val="left" w:pos="959"/>
              </w:tabs>
              <w:spacing w:line="160" w:lineRule="exact"/>
              <w:ind w:right="191"/>
              <w:jc w:val="right"/>
              <w:rPr>
                <w:rFonts w:ascii="Courier New"/>
                <w:sz w:val="16"/>
              </w:rPr>
            </w:pPr>
            <w:r w:rsidRPr="0034640F">
              <w:rPr>
                <w:rFonts w:ascii="Courier New"/>
                <w:spacing w:val="-2"/>
                <w:sz w:val="16"/>
              </w:rPr>
              <w:t>-0.334</w:t>
            </w:r>
            <w:r w:rsidRPr="0034640F">
              <w:rPr>
                <w:rFonts w:ascii="Courier New"/>
                <w:sz w:val="16"/>
              </w:rPr>
              <w:tab/>
            </w:r>
            <w:r w:rsidRPr="0034640F">
              <w:rPr>
                <w:rFonts w:ascii="Courier New"/>
                <w:spacing w:val="-2"/>
                <w:sz w:val="16"/>
              </w:rPr>
              <w:t>0.533</w:t>
            </w:r>
          </w:p>
        </w:tc>
        <w:tc>
          <w:tcPr>
            <w:tcW w:w="818" w:type="dxa"/>
          </w:tcPr>
          <w:p w:rsidR="0034640F" w:rsidRPr="0034640F" w:rsidRDefault="0034640F" w:rsidP="0034640F">
            <w:pPr>
              <w:spacing w:line="160" w:lineRule="exact"/>
              <w:ind w:right="47"/>
              <w:jc w:val="right"/>
              <w:rPr>
                <w:rFonts w:ascii="Courier New"/>
                <w:sz w:val="16"/>
              </w:rPr>
            </w:pPr>
            <w:r w:rsidRPr="0034640F">
              <w:rPr>
                <w:rFonts w:ascii="Courier New"/>
                <w:spacing w:val="-2"/>
                <w:sz w:val="16"/>
              </w:rPr>
              <w:t>2.242</w:t>
            </w:r>
          </w:p>
        </w:tc>
      </w:tr>
      <w:tr w:rsidR="0034640F" w:rsidRPr="0034640F" w:rsidTr="002B3D9D">
        <w:trPr>
          <w:trHeight w:val="181"/>
        </w:trPr>
        <w:tc>
          <w:tcPr>
            <w:tcW w:w="2691" w:type="dxa"/>
          </w:tcPr>
          <w:p w:rsidR="0034640F" w:rsidRPr="0034640F" w:rsidRDefault="0034640F" w:rsidP="0034640F">
            <w:pPr>
              <w:spacing w:line="161" w:lineRule="exact"/>
              <w:ind w:left="50"/>
              <w:rPr>
                <w:rFonts w:ascii="Courier New"/>
                <w:sz w:val="16"/>
              </w:rPr>
            </w:pPr>
            <w:r w:rsidRPr="0034640F">
              <w:rPr>
                <w:rFonts w:ascii="幼圆" w:eastAsia="幼圆" w:hAnsi="微软雅黑" w:cs="微软雅黑" w:hint="eastAsia"/>
                <w:sz w:val="16"/>
                <w:szCs w:val="16"/>
              </w:rPr>
              <w:t>天然邻居</w:t>
            </w:r>
          </w:p>
        </w:tc>
        <w:tc>
          <w:tcPr>
            <w:tcW w:w="1392" w:type="dxa"/>
          </w:tcPr>
          <w:p w:rsidR="0034640F" w:rsidRPr="0034640F" w:rsidRDefault="0034640F" w:rsidP="0034640F">
            <w:pPr>
              <w:spacing w:line="161" w:lineRule="exact"/>
              <w:ind w:right="286"/>
              <w:jc w:val="right"/>
              <w:rPr>
                <w:rFonts w:ascii="Courier New"/>
                <w:sz w:val="16"/>
              </w:rPr>
            </w:pPr>
            <w:r w:rsidRPr="0034640F">
              <w:rPr>
                <w:rFonts w:ascii="Courier New"/>
                <w:spacing w:val="-2"/>
                <w:sz w:val="16"/>
              </w:rPr>
              <w:t>0.051293</w:t>
            </w:r>
          </w:p>
        </w:tc>
        <w:tc>
          <w:tcPr>
            <w:tcW w:w="1296" w:type="dxa"/>
          </w:tcPr>
          <w:p w:rsidR="0034640F" w:rsidRPr="0034640F" w:rsidRDefault="0034640F" w:rsidP="0034640F">
            <w:pPr>
              <w:spacing w:line="161" w:lineRule="exact"/>
              <w:ind w:right="238"/>
              <w:jc w:val="right"/>
              <w:rPr>
                <w:rFonts w:ascii="Courier New"/>
                <w:sz w:val="16"/>
              </w:rPr>
            </w:pPr>
            <w:r w:rsidRPr="0034640F">
              <w:rPr>
                <w:rFonts w:ascii="Courier New"/>
                <w:spacing w:val="-2"/>
                <w:sz w:val="16"/>
              </w:rPr>
              <w:t>0.045680</w:t>
            </w:r>
          </w:p>
        </w:tc>
        <w:tc>
          <w:tcPr>
            <w:tcW w:w="1872" w:type="dxa"/>
          </w:tcPr>
          <w:p w:rsidR="0034640F" w:rsidRPr="0034640F" w:rsidRDefault="0034640F" w:rsidP="0034640F">
            <w:pPr>
              <w:tabs>
                <w:tab w:val="left" w:pos="959"/>
              </w:tabs>
              <w:spacing w:line="161" w:lineRule="exact"/>
              <w:ind w:right="191"/>
              <w:jc w:val="right"/>
              <w:rPr>
                <w:rFonts w:ascii="Courier New"/>
                <w:sz w:val="16"/>
              </w:rPr>
            </w:pPr>
            <w:r w:rsidRPr="0034640F">
              <w:rPr>
                <w:rFonts w:ascii="Courier New"/>
                <w:spacing w:val="-2"/>
                <w:sz w:val="16"/>
              </w:rPr>
              <w:t>-0.342</w:t>
            </w:r>
            <w:r w:rsidRPr="0034640F">
              <w:rPr>
                <w:rFonts w:ascii="Courier New"/>
                <w:sz w:val="16"/>
              </w:rPr>
              <w:tab/>
            </w:r>
            <w:r w:rsidRPr="0034640F">
              <w:rPr>
                <w:rFonts w:ascii="Courier New"/>
                <w:spacing w:val="-2"/>
                <w:sz w:val="16"/>
              </w:rPr>
              <w:t>0.414</w:t>
            </w:r>
          </w:p>
        </w:tc>
        <w:tc>
          <w:tcPr>
            <w:tcW w:w="818" w:type="dxa"/>
          </w:tcPr>
          <w:p w:rsidR="0034640F" w:rsidRPr="0034640F" w:rsidRDefault="0034640F" w:rsidP="0034640F">
            <w:pPr>
              <w:spacing w:line="161" w:lineRule="exact"/>
              <w:ind w:right="47"/>
              <w:jc w:val="right"/>
              <w:rPr>
                <w:rFonts w:ascii="Courier New"/>
                <w:sz w:val="16"/>
              </w:rPr>
            </w:pPr>
            <w:r w:rsidRPr="0034640F">
              <w:rPr>
                <w:rFonts w:ascii="Courier New"/>
                <w:sz w:val="16"/>
              </w:rPr>
              <w:t>-</w:t>
            </w:r>
            <w:r w:rsidRPr="0034640F">
              <w:rPr>
                <w:rFonts w:ascii="Courier New"/>
                <w:spacing w:val="-2"/>
                <w:sz w:val="16"/>
              </w:rPr>
              <w:t>3.003</w:t>
            </w:r>
          </w:p>
        </w:tc>
      </w:tr>
      <w:tr w:rsidR="0034640F" w:rsidRPr="0034640F" w:rsidTr="002B3D9D">
        <w:trPr>
          <w:trHeight w:val="181"/>
        </w:trPr>
        <w:tc>
          <w:tcPr>
            <w:tcW w:w="2691" w:type="dxa"/>
          </w:tcPr>
          <w:p w:rsidR="0034640F" w:rsidRPr="0034640F" w:rsidRDefault="0034640F" w:rsidP="0034640F">
            <w:pPr>
              <w:spacing w:line="160" w:lineRule="exact"/>
              <w:ind w:left="50"/>
              <w:rPr>
                <w:rFonts w:ascii="Courier New"/>
                <w:sz w:val="16"/>
              </w:rPr>
            </w:pPr>
            <w:r w:rsidRPr="0034640F">
              <w:rPr>
                <w:rFonts w:ascii="幼圆" w:eastAsia="幼圆"/>
                <w:sz w:val="16"/>
                <w:szCs w:val="16"/>
              </w:rPr>
              <w:t>GWR</w:t>
            </w:r>
            <w:r w:rsidRPr="0034640F">
              <w:rPr>
                <w:rFonts w:ascii="幼圆" w:eastAsia="幼圆" w:hAnsi="微软雅黑" w:cs="微软雅黑" w:hint="eastAsia"/>
                <w:sz w:val="16"/>
                <w:szCs w:val="16"/>
              </w:rPr>
              <w:t>，固定带宽</w:t>
            </w:r>
            <w:r w:rsidRPr="0034640F">
              <w:rPr>
                <w:rFonts w:ascii="幼圆" w:eastAsia="幼圆"/>
                <w:sz w:val="16"/>
                <w:szCs w:val="16"/>
              </w:rPr>
              <w:t xml:space="preserve"> 0.86</w:t>
            </w:r>
          </w:p>
        </w:tc>
        <w:tc>
          <w:tcPr>
            <w:tcW w:w="1392" w:type="dxa"/>
          </w:tcPr>
          <w:p w:rsidR="0034640F" w:rsidRPr="0034640F" w:rsidRDefault="0034640F" w:rsidP="0034640F">
            <w:pPr>
              <w:spacing w:line="160" w:lineRule="exact"/>
              <w:ind w:right="286"/>
              <w:jc w:val="right"/>
              <w:rPr>
                <w:rFonts w:ascii="Courier New"/>
                <w:sz w:val="16"/>
              </w:rPr>
            </w:pPr>
            <w:r w:rsidRPr="0034640F">
              <w:rPr>
                <w:rFonts w:ascii="Courier New"/>
                <w:spacing w:val="-2"/>
                <w:sz w:val="16"/>
              </w:rPr>
              <w:t>0.051572</w:t>
            </w:r>
          </w:p>
        </w:tc>
        <w:tc>
          <w:tcPr>
            <w:tcW w:w="1296" w:type="dxa"/>
          </w:tcPr>
          <w:p w:rsidR="0034640F" w:rsidRPr="0034640F" w:rsidRDefault="0034640F" w:rsidP="0034640F">
            <w:pPr>
              <w:spacing w:line="160" w:lineRule="exact"/>
              <w:ind w:right="238"/>
              <w:jc w:val="right"/>
              <w:rPr>
                <w:rFonts w:ascii="Courier New"/>
                <w:sz w:val="16"/>
              </w:rPr>
            </w:pPr>
            <w:r w:rsidRPr="0034640F">
              <w:rPr>
                <w:rFonts w:ascii="Courier New"/>
                <w:spacing w:val="-2"/>
                <w:sz w:val="16"/>
              </w:rPr>
              <w:t>0.045812</w:t>
            </w:r>
          </w:p>
        </w:tc>
        <w:tc>
          <w:tcPr>
            <w:tcW w:w="1872" w:type="dxa"/>
          </w:tcPr>
          <w:p w:rsidR="0034640F" w:rsidRPr="0034640F" w:rsidRDefault="0034640F" w:rsidP="0034640F">
            <w:pPr>
              <w:tabs>
                <w:tab w:val="left" w:pos="959"/>
              </w:tabs>
              <w:spacing w:line="160" w:lineRule="exact"/>
              <w:ind w:right="191"/>
              <w:jc w:val="right"/>
              <w:rPr>
                <w:rFonts w:ascii="Courier New"/>
                <w:sz w:val="16"/>
              </w:rPr>
            </w:pPr>
            <w:r w:rsidRPr="0034640F">
              <w:rPr>
                <w:rFonts w:ascii="Courier New"/>
                <w:spacing w:val="-2"/>
                <w:sz w:val="16"/>
              </w:rPr>
              <w:t>-0.340</w:t>
            </w:r>
            <w:r w:rsidRPr="0034640F">
              <w:rPr>
                <w:rFonts w:ascii="Courier New"/>
                <w:sz w:val="16"/>
              </w:rPr>
              <w:tab/>
            </w:r>
            <w:r w:rsidRPr="0034640F">
              <w:rPr>
                <w:rFonts w:ascii="Courier New"/>
                <w:spacing w:val="-2"/>
                <w:sz w:val="16"/>
              </w:rPr>
              <w:t>0.403</w:t>
            </w:r>
          </w:p>
        </w:tc>
        <w:tc>
          <w:tcPr>
            <w:tcW w:w="818" w:type="dxa"/>
          </w:tcPr>
          <w:p w:rsidR="0034640F" w:rsidRPr="0034640F" w:rsidRDefault="0034640F" w:rsidP="0034640F">
            <w:pPr>
              <w:spacing w:line="160" w:lineRule="exact"/>
              <w:ind w:right="47"/>
              <w:jc w:val="right"/>
              <w:rPr>
                <w:rFonts w:ascii="Courier New"/>
                <w:sz w:val="16"/>
              </w:rPr>
            </w:pPr>
            <w:r w:rsidRPr="0034640F">
              <w:rPr>
                <w:rFonts w:ascii="Courier New"/>
                <w:spacing w:val="-2"/>
                <w:sz w:val="16"/>
              </w:rPr>
              <w:t>0.748</w:t>
            </w:r>
          </w:p>
        </w:tc>
      </w:tr>
      <w:tr w:rsidR="0034640F" w:rsidRPr="0034640F" w:rsidTr="002B3D9D">
        <w:trPr>
          <w:trHeight w:val="181"/>
        </w:trPr>
        <w:tc>
          <w:tcPr>
            <w:tcW w:w="2691" w:type="dxa"/>
          </w:tcPr>
          <w:p w:rsidR="0034640F" w:rsidRPr="0034640F" w:rsidRDefault="0034640F" w:rsidP="0034640F">
            <w:pPr>
              <w:spacing w:line="161" w:lineRule="exact"/>
              <w:ind w:left="50"/>
              <w:rPr>
                <w:rFonts w:ascii="Courier New"/>
                <w:sz w:val="16"/>
              </w:rPr>
            </w:pPr>
            <w:r w:rsidRPr="0034640F">
              <w:rPr>
                <w:rFonts w:ascii="幼圆" w:eastAsia="幼圆"/>
                <w:sz w:val="16"/>
                <w:szCs w:val="16"/>
              </w:rPr>
              <w:t>GWR</w:t>
            </w:r>
            <w:r w:rsidRPr="0034640F">
              <w:rPr>
                <w:rFonts w:ascii="幼圆" w:eastAsia="幼圆" w:hAnsi="微软雅黑" w:cs="微软雅黑" w:hint="eastAsia"/>
                <w:sz w:val="16"/>
                <w:szCs w:val="16"/>
              </w:rPr>
              <w:t>，比例</w:t>
            </w:r>
            <w:r w:rsidRPr="0034640F">
              <w:rPr>
                <w:rFonts w:ascii="幼圆" w:eastAsia="幼圆"/>
                <w:sz w:val="16"/>
                <w:szCs w:val="16"/>
              </w:rPr>
              <w:t xml:space="preserve"> 0.45</w:t>
            </w:r>
          </w:p>
        </w:tc>
        <w:tc>
          <w:tcPr>
            <w:tcW w:w="1392" w:type="dxa"/>
          </w:tcPr>
          <w:p w:rsidR="0034640F" w:rsidRPr="0034640F" w:rsidRDefault="0034640F" w:rsidP="0034640F">
            <w:pPr>
              <w:spacing w:line="161" w:lineRule="exact"/>
              <w:ind w:right="286"/>
              <w:jc w:val="right"/>
              <w:rPr>
                <w:rFonts w:ascii="Courier New"/>
                <w:sz w:val="16"/>
              </w:rPr>
            </w:pPr>
            <w:r w:rsidRPr="0034640F">
              <w:rPr>
                <w:rFonts w:ascii="Courier New"/>
                <w:spacing w:val="-2"/>
                <w:sz w:val="16"/>
              </w:rPr>
              <w:t>0.051091</w:t>
            </w:r>
          </w:p>
        </w:tc>
        <w:tc>
          <w:tcPr>
            <w:tcW w:w="1296" w:type="dxa"/>
          </w:tcPr>
          <w:p w:rsidR="0034640F" w:rsidRPr="0034640F" w:rsidRDefault="0034640F" w:rsidP="0034640F">
            <w:pPr>
              <w:spacing w:line="161" w:lineRule="exact"/>
              <w:ind w:right="238"/>
              <w:jc w:val="right"/>
              <w:rPr>
                <w:rFonts w:ascii="Courier New"/>
                <w:sz w:val="16"/>
              </w:rPr>
            </w:pPr>
            <w:r w:rsidRPr="0034640F">
              <w:rPr>
                <w:rFonts w:ascii="Courier New"/>
                <w:spacing w:val="-2"/>
                <w:sz w:val="16"/>
              </w:rPr>
              <w:t>0.045509</w:t>
            </w:r>
          </w:p>
        </w:tc>
        <w:tc>
          <w:tcPr>
            <w:tcW w:w="1872" w:type="dxa"/>
          </w:tcPr>
          <w:p w:rsidR="0034640F" w:rsidRPr="0034640F" w:rsidRDefault="0034640F" w:rsidP="0034640F">
            <w:pPr>
              <w:tabs>
                <w:tab w:val="left" w:pos="959"/>
              </w:tabs>
              <w:spacing w:line="161" w:lineRule="exact"/>
              <w:ind w:right="191"/>
              <w:jc w:val="right"/>
              <w:rPr>
                <w:rFonts w:ascii="Courier New"/>
                <w:sz w:val="16"/>
              </w:rPr>
            </w:pPr>
            <w:r w:rsidRPr="0034640F">
              <w:rPr>
                <w:rFonts w:ascii="Courier New"/>
                <w:spacing w:val="-2"/>
                <w:sz w:val="16"/>
              </w:rPr>
              <w:t>-0.336</w:t>
            </w:r>
            <w:r w:rsidRPr="0034640F">
              <w:rPr>
                <w:rFonts w:ascii="Courier New"/>
                <w:sz w:val="16"/>
              </w:rPr>
              <w:tab/>
            </w:r>
            <w:r w:rsidRPr="0034640F">
              <w:rPr>
                <w:rFonts w:ascii="Courier New"/>
                <w:spacing w:val="-2"/>
                <w:sz w:val="16"/>
              </w:rPr>
              <w:t>0.405</w:t>
            </w:r>
          </w:p>
        </w:tc>
        <w:tc>
          <w:tcPr>
            <w:tcW w:w="818" w:type="dxa"/>
          </w:tcPr>
          <w:p w:rsidR="0034640F" w:rsidRPr="0034640F" w:rsidRDefault="0034640F" w:rsidP="0034640F">
            <w:pPr>
              <w:spacing w:line="161" w:lineRule="exact"/>
              <w:ind w:right="47"/>
              <w:jc w:val="right"/>
              <w:rPr>
                <w:rFonts w:ascii="Courier New"/>
                <w:sz w:val="16"/>
              </w:rPr>
            </w:pPr>
            <w:r w:rsidRPr="0034640F">
              <w:rPr>
                <w:rFonts w:ascii="Courier New"/>
                <w:sz w:val="16"/>
              </w:rPr>
              <w:t>-</w:t>
            </w:r>
            <w:r w:rsidRPr="0034640F">
              <w:rPr>
                <w:rFonts w:ascii="Courier New"/>
                <w:spacing w:val="-2"/>
                <w:sz w:val="16"/>
              </w:rPr>
              <w:t>0.345</w:t>
            </w:r>
          </w:p>
        </w:tc>
      </w:tr>
      <w:tr w:rsidR="0034640F" w:rsidRPr="0034640F" w:rsidTr="002B3D9D">
        <w:trPr>
          <w:trHeight w:val="182"/>
        </w:trPr>
        <w:tc>
          <w:tcPr>
            <w:tcW w:w="2691" w:type="dxa"/>
          </w:tcPr>
          <w:p w:rsidR="0034640F" w:rsidRPr="0034640F" w:rsidRDefault="0034640F" w:rsidP="0034640F">
            <w:pPr>
              <w:spacing w:line="161" w:lineRule="exact"/>
              <w:ind w:left="50"/>
              <w:rPr>
                <w:rFonts w:ascii="Courier New"/>
                <w:sz w:val="16"/>
              </w:rPr>
            </w:pPr>
            <w:r w:rsidRPr="0034640F">
              <w:rPr>
                <w:rFonts w:ascii="幼圆" w:eastAsia="幼圆"/>
                <w:sz w:val="16"/>
                <w:szCs w:val="16"/>
              </w:rPr>
              <w:t>GWR</w:t>
            </w:r>
            <w:r w:rsidRPr="0034640F">
              <w:rPr>
                <w:rFonts w:ascii="幼圆" w:eastAsia="幼圆" w:hAnsi="微软雅黑" w:cs="微软雅黑" w:hint="eastAsia"/>
                <w:sz w:val="16"/>
                <w:szCs w:val="16"/>
              </w:rPr>
              <w:t>，自动</w:t>
            </w:r>
            <w:r w:rsidRPr="0034640F">
              <w:rPr>
                <w:rFonts w:ascii="幼圆" w:eastAsia="幼圆"/>
                <w:sz w:val="16"/>
                <w:szCs w:val="16"/>
              </w:rPr>
              <w:t xml:space="preserve"> BW AICc</w:t>
            </w:r>
          </w:p>
        </w:tc>
        <w:tc>
          <w:tcPr>
            <w:tcW w:w="1392" w:type="dxa"/>
          </w:tcPr>
          <w:p w:rsidR="0034640F" w:rsidRPr="0034640F" w:rsidRDefault="0034640F" w:rsidP="0034640F">
            <w:pPr>
              <w:spacing w:line="161" w:lineRule="exact"/>
              <w:ind w:right="286"/>
              <w:jc w:val="right"/>
              <w:rPr>
                <w:rFonts w:ascii="Courier New"/>
                <w:sz w:val="16"/>
              </w:rPr>
            </w:pPr>
            <w:r w:rsidRPr="0034640F">
              <w:rPr>
                <w:rFonts w:ascii="Courier New"/>
                <w:spacing w:val="-2"/>
                <w:sz w:val="16"/>
              </w:rPr>
              <w:t>0.052512</w:t>
            </w:r>
          </w:p>
        </w:tc>
        <w:tc>
          <w:tcPr>
            <w:tcW w:w="1296" w:type="dxa"/>
          </w:tcPr>
          <w:p w:rsidR="0034640F" w:rsidRPr="0034640F" w:rsidRDefault="0034640F" w:rsidP="0034640F">
            <w:pPr>
              <w:spacing w:line="161" w:lineRule="exact"/>
              <w:ind w:right="238"/>
              <w:jc w:val="right"/>
              <w:rPr>
                <w:rFonts w:ascii="Courier New"/>
                <w:sz w:val="16"/>
              </w:rPr>
            </w:pPr>
            <w:r w:rsidRPr="0034640F">
              <w:rPr>
                <w:rFonts w:ascii="Courier New"/>
                <w:spacing w:val="-2"/>
                <w:sz w:val="16"/>
              </w:rPr>
              <w:t>0.047208</w:t>
            </w:r>
          </w:p>
        </w:tc>
        <w:tc>
          <w:tcPr>
            <w:tcW w:w="1872" w:type="dxa"/>
          </w:tcPr>
          <w:p w:rsidR="0034640F" w:rsidRPr="0034640F" w:rsidRDefault="0034640F" w:rsidP="0034640F">
            <w:pPr>
              <w:tabs>
                <w:tab w:val="left" w:pos="959"/>
              </w:tabs>
              <w:spacing w:line="161" w:lineRule="exact"/>
              <w:ind w:right="191"/>
              <w:jc w:val="right"/>
              <w:rPr>
                <w:rFonts w:ascii="Courier New"/>
                <w:sz w:val="16"/>
              </w:rPr>
            </w:pPr>
            <w:r w:rsidRPr="0034640F">
              <w:rPr>
                <w:rFonts w:ascii="Courier New"/>
                <w:spacing w:val="-2"/>
                <w:sz w:val="16"/>
              </w:rPr>
              <w:t>-0.346</w:t>
            </w:r>
            <w:r w:rsidRPr="0034640F">
              <w:rPr>
                <w:rFonts w:ascii="Courier New"/>
                <w:sz w:val="16"/>
              </w:rPr>
              <w:tab/>
            </w:r>
            <w:r w:rsidRPr="0034640F">
              <w:rPr>
                <w:rFonts w:ascii="Courier New"/>
                <w:spacing w:val="-2"/>
                <w:sz w:val="16"/>
              </w:rPr>
              <w:t>0.377</w:t>
            </w:r>
          </w:p>
        </w:tc>
        <w:tc>
          <w:tcPr>
            <w:tcW w:w="818" w:type="dxa"/>
          </w:tcPr>
          <w:p w:rsidR="0034640F" w:rsidRPr="0034640F" w:rsidRDefault="0034640F" w:rsidP="0034640F">
            <w:pPr>
              <w:spacing w:line="161" w:lineRule="exact"/>
              <w:ind w:right="47"/>
              <w:jc w:val="right"/>
              <w:rPr>
                <w:rFonts w:ascii="Courier New"/>
                <w:sz w:val="16"/>
              </w:rPr>
            </w:pPr>
            <w:r w:rsidRPr="0034640F">
              <w:rPr>
                <w:rFonts w:ascii="Courier New"/>
                <w:sz w:val="16"/>
              </w:rPr>
              <w:t>-</w:t>
            </w:r>
            <w:r w:rsidRPr="0034640F">
              <w:rPr>
                <w:rFonts w:ascii="Courier New"/>
                <w:spacing w:val="-2"/>
                <w:sz w:val="16"/>
              </w:rPr>
              <w:t>1.037</w:t>
            </w:r>
          </w:p>
        </w:tc>
      </w:tr>
    </w:tbl>
    <w:p w:rsidR="0034640F" w:rsidRPr="0034640F" w:rsidRDefault="0034640F" w:rsidP="0034640F">
      <w:pPr>
        <w:rPr>
          <w:rFonts w:ascii="Courier New"/>
          <w:sz w:val="16"/>
        </w:rPr>
      </w:pPr>
    </w:p>
    <w:p w:rsidR="0034640F" w:rsidRPr="0034640F" w:rsidRDefault="0034640F" w:rsidP="0034640F">
      <w:pPr>
        <w:spacing w:line="181" w:lineRule="exact"/>
        <w:ind w:left="940"/>
        <w:rPr>
          <w:rFonts w:ascii="Courier New"/>
          <w:sz w:val="16"/>
        </w:rPr>
      </w:pPr>
      <w:r w:rsidRPr="0034640F">
        <w:rPr>
          <w:rFonts w:ascii="幼圆" w:eastAsia="幼圆" w:hAnsi="微软雅黑" w:cs="微软雅黑" w:hint="eastAsia"/>
          <w:sz w:val="16"/>
          <w:szCs w:val="16"/>
        </w:rPr>
        <w:t>自动选择的带宽值</w:t>
      </w:r>
    </w:p>
    <w:p w:rsidR="0034640F" w:rsidRPr="0034640F" w:rsidRDefault="0034640F" w:rsidP="0034640F">
      <w:pPr>
        <w:tabs>
          <w:tab w:val="left" w:pos="3148"/>
          <w:tab w:val="left" w:pos="4204"/>
        </w:tabs>
        <w:spacing w:line="181" w:lineRule="exact"/>
        <w:ind w:left="1228"/>
        <w:rPr>
          <w:rFonts w:ascii="Courier New"/>
          <w:sz w:val="16"/>
        </w:rPr>
      </w:pPr>
      <w:r w:rsidRPr="0034640F">
        <w:rPr>
          <w:rFonts w:ascii="幼圆" w:eastAsia="幼圆" w:hAnsi="微软雅黑" w:cs="微软雅黑" w:hint="eastAsia"/>
          <w:sz w:val="16"/>
        </w:rPr>
        <w:t>意味</w:t>
      </w:r>
      <w:r w:rsidRPr="0034640F">
        <w:rPr>
          <w:rFonts w:ascii="幼圆" w:eastAsia="幼圆"/>
          <w:sz w:val="16"/>
        </w:rPr>
        <w:t xml:space="preserve"> </w:t>
      </w:r>
      <w:r w:rsidRPr="0034640F">
        <w:rPr>
          <w:rFonts w:ascii="幼圆" w:eastAsia="幼圆" w:hAnsi="微软雅黑" w:cs="微软雅黑" w:hint="eastAsia"/>
          <w:sz w:val="16"/>
        </w:rPr>
        <w:t>着：</w:t>
      </w:r>
      <w:r w:rsidRPr="0034640F">
        <w:rPr>
          <w:rFonts w:ascii="Courier New"/>
          <w:sz w:val="16"/>
        </w:rPr>
        <w:tab/>
      </w:r>
      <w:r w:rsidRPr="0034640F">
        <w:rPr>
          <w:rFonts w:ascii="Courier New"/>
          <w:spacing w:val="-2"/>
          <w:sz w:val="16"/>
        </w:rPr>
        <w:t>0.728962</w:t>
      </w:r>
      <w:r w:rsidRPr="0034640F">
        <w:rPr>
          <w:rFonts w:ascii="Courier New"/>
          <w:sz w:val="16"/>
        </w:rPr>
        <w:tab/>
      </w:r>
      <w:r w:rsidRPr="0034640F">
        <w:rPr>
          <w:rFonts w:ascii="幼圆" w:eastAsia="幼圆" w:hAnsi="微软雅黑" w:cs="微软雅黑" w:hint="eastAsia"/>
          <w:sz w:val="16"/>
          <w:szCs w:val="16"/>
        </w:rPr>
        <w:t>（</w:t>
      </w:r>
      <w:r w:rsidRPr="0034640F">
        <w:rPr>
          <w:rFonts w:ascii="幼圆" w:eastAsia="幼圆"/>
          <w:sz w:val="16"/>
          <w:szCs w:val="16"/>
        </w:rPr>
        <w:t xml:space="preserve">0.400464 </w:t>
      </w:r>
      <w:r w:rsidRPr="0034640F">
        <w:rPr>
          <w:rFonts w:ascii="幼圆" w:eastAsia="幼圆" w:hAnsi="微软雅黑" w:cs="微软雅黑" w:hint="eastAsia"/>
          <w:sz w:val="16"/>
          <w:szCs w:val="16"/>
        </w:rPr>
        <w:t>的平均值）</w:t>
      </w:r>
    </w:p>
    <w:p w:rsidR="0034640F" w:rsidRPr="0034640F" w:rsidRDefault="0034640F" w:rsidP="0034640F">
      <w:pPr>
        <w:tabs>
          <w:tab w:val="left" w:pos="3148"/>
          <w:tab w:val="left" w:pos="4204"/>
        </w:tabs>
        <w:spacing w:before="1" w:line="181" w:lineRule="exact"/>
        <w:ind w:left="1228"/>
        <w:rPr>
          <w:rFonts w:ascii="Courier New"/>
          <w:sz w:val="16"/>
        </w:rPr>
      </w:pPr>
      <w:r w:rsidRPr="0034640F">
        <w:rPr>
          <w:rFonts w:ascii="幼圆" w:eastAsia="幼圆" w:hAnsi="微软雅黑" w:cs="微软雅黑" w:hint="eastAsia"/>
          <w:sz w:val="16"/>
          <w:szCs w:val="16"/>
        </w:rPr>
        <w:t>标准开发</w:t>
      </w:r>
      <w:r w:rsidRPr="0034640F">
        <w:rPr>
          <w:rFonts w:ascii="Courier New"/>
          <w:sz w:val="16"/>
        </w:rPr>
        <w:tab/>
      </w:r>
      <w:r w:rsidRPr="0034640F">
        <w:rPr>
          <w:rFonts w:ascii="Courier New"/>
          <w:spacing w:val="-2"/>
          <w:sz w:val="16"/>
        </w:rPr>
        <w:t>0.133318</w:t>
      </w:r>
      <w:r w:rsidRPr="0034640F">
        <w:rPr>
          <w:rFonts w:ascii="Courier New"/>
          <w:sz w:val="16"/>
        </w:rPr>
        <w:tab/>
      </w:r>
      <w:r w:rsidRPr="0034640F">
        <w:rPr>
          <w:rFonts w:ascii="Courier New"/>
          <w:spacing w:val="-2"/>
          <w:sz w:val="16"/>
        </w:rPr>
        <w:t>(0.071733)</w:t>
      </w:r>
    </w:p>
    <w:p w:rsidR="0034640F" w:rsidRPr="0034640F" w:rsidRDefault="0034640F" w:rsidP="0034640F">
      <w:pPr>
        <w:tabs>
          <w:tab w:val="left" w:pos="3148"/>
          <w:tab w:val="left" w:pos="4492"/>
        </w:tabs>
        <w:spacing w:line="181" w:lineRule="exact"/>
        <w:ind w:left="1228"/>
        <w:rPr>
          <w:rFonts w:ascii="Courier New"/>
          <w:sz w:val="16"/>
        </w:rPr>
      </w:pPr>
      <w:r w:rsidRPr="0034640F">
        <w:rPr>
          <w:rFonts w:ascii="幼圆" w:eastAsia="幼圆" w:hAnsi="微软雅黑" w:cs="微软雅黑" w:hint="eastAsia"/>
          <w:sz w:val="16"/>
          <w:szCs w:val="16"/>
        </w:rPr>
        <w:t>最小值，最大值：</w:t>
      </w:r>
      <w:r w:rsidRPr="0034640F">
        <w:rPr>
          <w:rFonts w:ascii="Courier New"/>
          <w:sz w:val="16"/>
        </w:rPr>
        <w:tab/>
      </w:r>
      <w:r w:rsidRPr="0034640F">
        <w:rPr>
          <w:rFonts w:ascii="Courier New"/>
          <w:spacing w:val="-2"/>
          <w:sz w:val="16"/>
        </w:rPr>
        <w:t>0.370358,</w:t>
      </w:r>
      <w:r w:rsidRPr="0034640F">
        <w:rPr>
          <w:rFonts w:ascii="Courier New"/>
          <w:sz w:val="16"/>
        </w:rPr>
        <w:tab/>
      </w:r>
      <w:r w:rsidRPr="0034640F">
        <w:rPr>
          <w:rFonts w:ascii="幼圆" w:eastAsia="幼圆"/>
          <w:sz w:val="16"/>
          <w:szCs w:val="16"/>
        </w:rPr>
        <w:t xml:space="preserve">1.217216 </w:t>
      </w:r>
      <w:r w:rsidRPr="0034640F">
        <w:rPr>
          <w:rFonts w:ascii="幼圆" w:eastAsia="幼圆" w:hAnsi="微软雅黑" w:cs="微软雅黑" w:hint="eastAsia"/>
          <w:sz w:val="16"/>
          <w:szCs w:val="16"/>
        </w:rPr>
        <w:t>（</w:t>
      </w:r>
      <w:r w:rsidRPr="0034640F">
        <w:rPr>
          <w:rFonts w:ascii="幼圆" w:eastAsia="幼圆"/>
          <w:sz w:val="16"/>
          <w:szCs w:val="16"/>
        </w:rPr>
        <w:t>0.300</w:t>
      </w:r>
      <w:r w:rsidRPr="0034640F">
        <w:rPr>
          <w:rFonts w:ascii="幼圆" w:eastAsia="幼圆" w:hAnsi="微软雅黑" w:cs="微软雅黑" w:hint="eastAsia"/>
          <w:sz w:val="16"/>
          <w:szCs w:val="16"/>
        </w:rPr>
        <w:t>，</w:t>
      </w:r>
      <w:r w:rsidRPr="0034640F">
        <w:rPr>
          <w:rFonts w:ascii="幼圆" w:eastAsia="幼圆"/>
          <w:sz w:val="16"/>
          <w:szCs w:val="16"/>
        </w:rPr>
        <w:t xml:space="preserve"> 0.650 </w:t>
      </w:r>
      <w:r w:rsidRPr="0034640F">
        <w:rPr>
          <w:rFonts w:ascii="幼圆" w:eastAsia="幼圆" w:hAnsi="微软雅黑" w:cs="微软雅黑" w:hint="eastAsia"/>
          <w:sz w:val="16"/>
          <w:szCs w:val="16"/>
        </w:rPr>
        <w:t>平均值）</w:t>
      </w:r>
    </w:p>
    <w:p w:rsidR="0034640F" w:rsidRPr="0034640F" w:rsidRDefault="0034640F" w:rsidP="0034640F">
      <w:pPr>
        <w:rPr>
          <w:rFonts w:ascii="Courier New"/>
          <w:sz w:val="16"/>
        </w:rPr>
      </w:pPr>
    </w:p>
    <w:p w:rsidR="0034640F" w:rsidRPr="0034640F" w:rsidRDefault="0034640F" w:rsidP="0034640F">
      <w:pPr>
        <w:ind w:left="940"/>
        <w:rPr>
          <w:rFonts w:ascii="Courier New"/>
          <w:sz w:val="16"/>
        </w:rPr>
      </w:pPr>
      <w:r w:rsidRPr="0034640F">
        <w:rPr>
          <w:rFonts w:ascii="幼圆" w:eastAsia="幼圆" w:hAnsi="微软雅黑" w:cs="微软雅黑" w:hint="eastAsia"/>
          <w:sz w:val="16"/>
        </w:rPr>
        <w:t>普通最小二乘法数目：</w:t>
      </w:r>
      <w:r w:rsidRPr="0034640F">
        <w:rPr>
          <w:rFonts w:ascii="幼圆" w:eastAsia="幼圆"/>
          <w:sz w:val="16"/>
          <w:szCs w:val="16"/>
        </w:rPr>
        <w:t xml:space="preserve"> 0</w:t>
      </w:r>
    </w:p>
    <w:tbl>
      <w:tblPr>
        <w:tblStyle w:val="TableNormal"/>
        <w:tblW w:w="0" w:type="auto"/>
        <w:tblInd w:w="897" w:type="dxa"/>
        <w:tblLayout w:type="fixed"/>
        <w:tblLook w:val="01E0" w:firstRow="1" w:lastRow="1" w:firstColumn="1" w:lastColumn="1" w:noHBand="0" w:noVBand="0"/>
      </w:tblPr>
      <w:tblGrid>
        <w:gridCol w:w="2642"/>
        <w:gridCol w:w="818"/>
      </w:tblGrid>
      <w:tr w:rsidR="0034640F" w:rsidRPr="0034640F" w:rsidTr="002B3D9D">
        <w:trPr>
          <w:trHeight w:val="182"/>
        </w:trPr>
        <w:tc>
          <w:tcPr>
            <w:tcW w:w="2642" w:type="dxa"/>
          </w:tcPr>
          <w:p w:rsidR="0034640F" w:rsidRPr="0034640F" w:rsidRDefault="0034640F" w:rsidP="0034640F">
            <w:pPr>
              <w:spacing w:line="162" w:lineRule="exact"/>
              <w:ind w:left="50"/>
              <w:rPr>
                <w:rFonts w:ascii="Courier New"/>
                <w:sz w:val="16"/>
              </w:rPr>
            </w:pPr>
            <w:r w:rsidRPr="0034640F">
              <w:rPr>
                <w:rFonts w:ascii="幼圆" w:eastAsia="幼圆" w:hAnsi="微软雅黑" w:cs="微软雅黑" w:hint="eastAsia"/>
                <w:sz w:val="16"/>
                <w:szCs w:val="16"/>
              </w:rPr>
              <w:t>平面的</w:t>
            </w:r>
          </w:p>
        </w:tc>
        <w:tc>
          <w:tcPr>
            <w:tcW w:w="818" w:type="dxa"/>
          </w:tcPr>
          <w:p w:rsidR="0034640F" w:rsidRPr="0034640F" w:rsidRDefault="0034640F" w:rsidP="0034640F">
            <w:pPr>
              <w:spacing w:line="162" w:lineRule="exact"/>
              <w:ind w:right="47"/>
              <w:jc w:val="right"/>
              <w:rPr>
                <w:rFonts w:ascii="Courier New"/>
                <w:sz w:val="16"/>
              </w:rPr>
            </w:pPr>
            <w:r w:rsidRPr="0034640F">
              <w:rPr>
                <w:rFonts w:ascii="Courier New"/>
                <w:spacing w:val="-5"/>
                <w:sz w:val="16"/>
              </w:rPr>
              <w:t>10</w:t>
            </w:r>
          </w:p>
        </w:tc>
      </w:tr>
      <w:tr w:rsidR="0034640F" w:rsidRPr="0034640F" w:rsidTr="002B3D9D">
        <w:trPr>
          <w:trHeight w:val="181"/>
        </w:trPr>
        <w:tc>
          <w:tcPr>
            <w:tcW w:w="2642" w:type="dxa"/>
          </w:tcPr>
          <w:p w:rsidR="0034640F" w:rsidRPr="0034640F" w:rsidRDefault="0034640F" w:rsidP="0034640F">
            <w:pPr>
              <w:spacing w:before="1" w:line="160" w:lineRule="exact"/>
              <w:ind w:left="50"/>
              <w:rPr>
                <w:rFonts w:ascii="Courier New"/>
                <w:sz w:val="16"/>
              </w:rPr>
            </w:pPr>
            <w:r w:rsidRPr="0034640F">
              <w:rPr>
                <w:rFonts w:ascii="幼圆" w:eastAsia="幼圆"/>
                <w:sz w:val="16"/>
                <w:szCs w:val="16"/>
              </w:rPr>
              <w:t>PlanarWithCrossTerms</w:t>
            </w:r>
            <w:r w:rsidRPr="0034640F">
              <w:rPr>
                <w:rFonts w:ascii="幼圆" w:eastAsia="幼圆" w:hAnsi="微软雅黑" w:cs="微软雅黑" w:hint="eastAsia"/>
                <w:sz w:val="16"/>
                <w:szCs w:val="16"/>
              </w:rPr>
              <w:t>（平面与交叉项）</w:t>
            </w:r>
          </w:p>
        </w:tc>
        <w:tc>
          <w:tcPr>
            <w:tcW w:w="818" w:type="dxa"/>
          </w:tcPr>
          <w:p w:rsidR="0034640F" w:rsidRPr="0034640F" w:rsidRDefault="0034640F" w:rsidP="0034640F">
            <w:pPr>
              <w:spacing w:before="1" w:line="160" w:lineRule="exact"/>
              <w:ind w:right="47"/>
              <w:jc w:val="right"/>
              <w:rPr>
                <w:rFonts w:ascii="Courier New"/>
                <w:sz w:val="16"/>
              </w:rPr>
            </w:pPr>
            <w:r w:rsidRPr="0034640F">
              <w:rPr>
                <w:rFonts w:ascii="Courier New"/>
                <w:spacing w:val="-5"/>
                <w:sz w:val="16"/>
              </w:rPr>
              <w:t>81</w:t>
            </w:r>
          </w:p>
        </w:tc>
      </w:tr>
      <w:tr w:rsidR="0034640F" w:rsidRPr="0034640F" w:rsidTr="002B3D9D">
        <w:trPr>
          <w:trHeight w:val="181"/>
        </w:trPr>
        <w:tc>
          <w:tcPr>
            <w:tcW w:w="2642" w:type="dxa"/>
          </w:tcPr>
          <w:p w:rsidR="0034640F" w:rsidRPr="0034640F" w:rsidRDefault="0034640F" w:rsidP="0034640F">
            <w:pPr>
              <w:spacing w:line="161" w:lineRule="exact"/>
              <w:ind w:left="50"/>
              <w:rPr>
                <w:rFonts w:ascii="Courier New"/>
                <w:sz w:val="16"/>
              </w:rPr>
            </w:pPr>
            <w:r w:rsidRPr="0034640F">
              <w:rPr>
                <w:rFonts w:ascii="幼圆" w:eastAsia="幼圆" w:hAnsi="微软雅黑" w:cs="微软雅黑" w:hint="eastAsia"/>
                <w:sz w:val="16"/>
                <w:szCs w:val="16"/>
              </w:rPr>
              <w:t>二次</w:t>
            </w:r>
          </w:p>
        </w:tc>
        <w:tc>
          <w:tcPr>
            <w:tcW w:w="818" w:type="dxa"/>
          </w:tcPr>
          <w:p w:rsidR="0034640F" w:rsidRPr="0034640F" w:rsidRDefault="0034640F" w:rsidP="0034640F">
            <w:pPr>
              <w:spacing w:line="161" w:lineRule="exact"/>
              <w:ind w:right="47"/>
              <w:jc w:val="right"/>
              <w:rPr>
                <w:rFonts w:ascii="Courier New"/>
                <w:sz w:val="16"/>
              </w:rPr>
            </w:pPr>
            <w:r w:rsidRPr="0034640F">
              <w:rPr>
                <w:rFonts w:ascii="Courier New"/>
                <w:spacing w:val="-4"/>
                <w:sz w:val="16"/>
              </w:rPr>
              <w:t>1490</w:t>
            </w:r>
          </w:p>
        </w:tc>
      </w:tr>
      <w:tr w:rsidR="0034640F" w:rsidRPr="0034640F" w:rsidTr="002B3D9D">
        <w:trPr>
          <w:trHeight w:val="181"/>
        </w:trPr>
        <w:tc>
          <w:tcPr>
            <w:tcW w:w="2642" w:type="dxa"/>
          </w:tcPr>
          <w:p w:rsidR="0034640F" w:rsidRPr="0034640F" w:rsidRDefault="0034640F" w:rsidP="0034640F">
            <w:pPr>
              <w:spacing w:line="160" w:lineRule="exact"/>
              <w:ind w:left="50"/>
              <w:rPr>
                <w:rFonts w:ascii="Courier New"/>
                <w:sz w:val="16"/>
              </w:rPr>
            </w:pPr>
            <w:r w:rsidRPr="0034640F">
              <w:rPr>
                <w:rFonts w:ascii="幼圆" w:eastAsia="幼圆"/>
                <w:sz w:val="16"/>
                <w:szCs w:val="16"/>
              </w:rPr>
              <w:t>QuadraticWithCrossTerms</w:t>
            </w:r>
            <w:r w:rsidRPr="0034640F">
              <w:rPr>
                <w:rFonts w:ascii="幼圆" w:eastAsia="幼圆" w:hAnsi="微软雅黑" w:cs="微软雅黑" w:hint="eastAsia"/>
                <w:sz w:val="16"/>
                <w:szCs w:val="16"/>
              </w:rPr>
              <w:t>（二次与交叉项）</w:t>
            </w:r>
          </w:p>
        </w:tc>
        <w:tc>
          <w:tcPr>
            <w:tcW w:w="818" w:type="dxa"/>
          </w:tcPr>
          <w:p w:rsidR="0034640F" w:rsidRPr="0034640F" w:rsidRDefault="0034640F" w:rsidP="0034640F">
            <w:pPr>
              <w:spacing w:line="160" w:lineRule="exact"/>
              <w:ind w:right="47"/>
              <w:jc w:val="right"/>
              <w:rPr>
                <w:rFonts w:ascii="Courier New"/>
                <w:sz w:val="16"/>
              </w:rPr>
            </w:pPr>
            <w:r w:rsidRPr="0034640F">
              <w:rPr>
                <w:rFonts w:ascii="Courier New"/>
                <w:spacing w:val="-5"/>
                <w:sz w:val="16"/>
              </w:rPr>
              <w:t>814</w:t>
            </w:r>
          </w:p>
        </w:tc>
      </w:tr>
      <w:tr w:rsidR="0034640F" w:rsidRPr="0034640F" w:rsidTr="002B3D9D">
        <w:trPr>
          <w:trHeight w:val="181"/>
        </w:trPr>
        <w:tc>
          <w:tcPr>
            <w:tcW w:w="2642" w:type="dxa"/>
          </w:tcPr>
          <w:p w:rsidR="0034640F" w:rsidRPr="0034640F" w:rsidRDefault="0034640F" w:rsidP="0034640F">
            <w:pPr>
              <w:spacing w:line="161" w:lineRule="exact"/>
              <w:ind w:left="50"/>
              <w:rPr>
                <w:rFonts w:ascii="Courier New"/>
                <w:sz w:val="16"/>
              </w:rPr>
            </w:pPr>
            <w:r w:rsidRPr="0034640F">
              <w:rPr>
                <w:rFonts w:ascii="幼圆" w:eastAsia="幼圆" w:hAnsi="微软雅黑" w:cs="微软雅黑" w:hint="eastAsia"/>
                <w:sz w:val="16"/>
                <w:szCs w:val="16"/>
              </w:rPr>
              <w:t>四方</w:t>
            </w:r>
          </w:p>
        </w:tc>
        <w:tc>
          <w:tcPr>
            <w:tcW w:w="818" w:type="dxa"/>
          </w:tcPr>
          <w:p w:rsidR="0034640F" w:rsidRPr="0034640F" w:rsidRDefault="0034640F" w:rsidP="0034640F">
            <w:pPr>
              <w:spacing w:line="161" w:lineRule="exact"/>
              <w:ind w:right="47"/>
              <w:jc w:val="right"/>
              <w:rPr>
                <w:rFonts w:ascii="Courier New"/>
                <w:sz w:val="16"/>
              </w:rPr>
            </w:pPr>
            <w:r w:rsidRPr="0034640F">
              <w:rPr>
                <w:rFonts w:ascii="Courier New"/>
                <w:spacing w:val="-4"/>
                <w:sz w:val="16"/>
              </w:rPr>
              <w:t>1360</w:t>
            </w:r>
          </w:p>
        </w:tc>
      </w:tr>
      <w:tr w:rsidR="0034640F" w:rsidRPr="0034640F" w:rsidTr="002B3D9D">
        <w:trPr>
          <w:trHeight w:val="182"/>
        </w:trPr>
        <w:tc>
          <w:tcPr>
            <w:tcW w:w="2642" w:type="dxa"/>
          </w:tcPr>
          <w:p w:rsidR="0034640F" w:rsidRPr="0034640F" w:rsidRDefault="0034640F" w:rsidP="0034640F">
            <w:pPr>
              <w:spacing w:line="161" w:lineRule="exact"/>
              <w:ind w:left="50"/>
              <w:rPr>
                <w:rFonts w:ascii="Courier New"/>
                <w:sz w:val="16"/>
              </w:rPr>
            </w:pPr>
            <w:r w:rsidRPr="0034640F">
              <w:rPr>
                <w:rFonts w:ascii="幼圆" w:eastAsia="幼圆"/>
                <w:sz w:val="16"/>
                <w:szCs w:val="16"/>
              </w:rPr>
              <w:t>CubicWithCrossTerms</w:t>
            </w:r>
            <w:r w:rsidRPr="0034640F">
              <w:rPr>
                <w:rFonts w:ascii="幼圆" w:eastAsia="幼圆" w:hAnsi="微软雅黑" w:cs="微软雅黑" w:hint="eastAsia"/>
                <w:sz w:val="16"/>
                <w:szCs w:val="16"/>
              </w:rPr>
              <w:t>（立方与交叉项）</w:t>
            </w:r>
          </w:p>
        </w:tc>
        <w:tc>
          <w:tcPr>
            <w:tcW w:w="818" w:type="dxa"/>
          </w:tcPr>
          <w:p w:rsidR="0034640F" w:rsidRPr="0034640F" w:rsidRDefault="0034640F" w:rsidP="0034640F">
            <w:pPr>
              <w:spacing w:line="161" w:lineRule="exact"/>
              <w:ind w:right="47"/>
              <w:jc w:val="right"/>
              <w:rPr>
                <w:rFonts w:ascii="Courier New"/>
                <w:sz w:val="16"/>
              </w:rPr>
            </w:pPr>
            <w:r w:rsidRPr="0034640F">
              <w:rPr>
                <w:rFonts w:ascii="Courier New"/>
                <w:spacing w:val="-4"/>
                <w:sz w:val="16"/>
              </w:rPr>
              <w:t>5698</w:t>
            </w:r>
          </w:p>
        </w:tc>
      </w:tr>
    </w:tbl>
    <w:p w:rsidR="0034640F" w:rsidRPr="0034640F" w:rsidRDefault="0034640F" w:rsidP="0034640F">
      <w:pPr>
        <w:spacing w:before="6"/>
        <w:rPr>
          <w:rFonts w:ascii="Courier New"/>
          <w:sz w:val="15"/>
        </w:rPr>
      </w:pPr>
    </w:p>
    <w:p w:rsidR="0034640F" w:rsidRPr="0034640F" w:rsidRDefault="0034640F" w:rsidP="0034640F">
      <w:pPr>
        <w:spacing w:line="273" w:lineRule="auto"/>
        <w:ind w:left="220" w:right="403"/>
      </w:pPr>
      <w:r w:rsidRPr="0034640F">
        <w:rPr>
          <w:rFonts w:ascii="幼圆" w:eastAsia="幼圆" w:hAnsi="微软雅黑" w:cs="微软雅黑" w:hint="eastAsia"/>
        </w:rPr>
        <w:t>考虑到自动带宽选择方法需要多少处理，它产生的所有回归方法中最大的平均绝对误差这一事实令人失望。人们可以合理地询问实现是否正确。虽然这仍然是一个悬而未决的问题（见</w:t>
      </w:r>
      <w:hyperlink w:anchor="_bookmark7" w:history="1">
        <w:r w:rsidRPr="0034640F">
          <w:rPr>
            <w:rFonts w:ascii="幼圆" w:eastAsia="幼圆"/>
            <w:i/>
          </w:rPr>
          <w:t xml:space="preserve">GWR </w:t>
        </w:r>
        <w:r w:rsidRPr="0034640F">
          <w:rPr>
            <w:rFonts w:ascii="幼圆" w:eastAsia="幼圆" w:hAnsi="微软雅黑" w:cs="微软雅黑" w:hint="eastAsia"/>
            <w:i/>
          </w:rPr>
          <w:t>实施状况</w:t>
        </w:r>
      </w:hyperlink>
      <w:r w:rsidRPr="0034640F">
        <w:rPr>
          <w:rFonts w:ascii="幼圆" w:eastAsia="幼圆" w:hAnsi="微软雅黑" w:cs="微软雅黑" w:hint="eastAsia"/>
        </w:rPr>
        <w:t>下面），还有另一种解释。</w:t>
      </w:r>
      <w:r w:rsidRPr="0034640F">
        <w:rPr>
          <w:rFonts w:ascii="幼圆" w:eastAsia="幼圆"/>
        </w:rPr>
        <w:t xml:space="preserve">GWR </w:t>
      </w:r>
      <w:r w:rsidRPr="0034640F">
        <w:rPr>
          <w:rFonts w:ascii="幼圆" w:eastAsia="幼圆" w:hAnsi="微软雅黑" w:cs="微软雅黑" w:hint="eastAsia"/>
        </w:rPr>
        <w:t>误差稍高的原因之一是</w:t>
      </w:r>
      <w:r w:rsidRPr="0034640F">
        <w:rPr>
          <w:rFonts w:ascii="幼圆" w:eastAsia="幼圆"/>
        </w:rPr>
        <w:t xml:space="preserve"> AICc </w:t>
      </w:r>
      <w:r w:rsidRPr="0034640F">
        <w:rPr>
          <w:rFonts w:ascii="幼圆" w:eastAsia="幼圆" w:hAnsi="微软雅黑" w:cs="微软雅黑" w:hint="eastAsia"/>
        </w:rPr>
        <w:t>准则旨在选择为结果生成最佳整体插值多项式的配置。插值点的高程仅基于使用结果中的一个系数：</w:t>
      </w:r>
      <w:r w:rsidRPr="0034640F">
        <w:rPr>
          <w:rFonts w:ascii="幼圆" w:eastAsia="幼圆" w:hint="eastAsia"/>
        </w:rPr>
        <w:t>β</w:t>
      </w:r>
      <w:r w:rsidRPr="0034640F">
        <w:rPr>
          <w:rFonts w:ascii="幼圆" w:eastAsia="幼圆"/>
          <w:vertAlign w:val="subscript"/>
        </w:rPr>
        <w:t>0</w:t>
      </w:r>
      <w:r w:rsidRPr="0034640F">
        <w:rPr>
          <w:rFonts w:ascii="幼圆" w:eastAsia="幼圆" w:hint="eastAsia"/>
        </w:rPr>
        <w:t>。AICc 过程试图找到一组最优插值系数：β</w:t>
      </w:r>
      <w:r w:rsidRPr="0034640F">
        <w:rPr>
          <w:rFonts w:ascii="幼圆" w:eastAsia="幼圆"/>
          <w:vertAlign w:val="subscript"/>
        </w:rPr>
        <w:t>0</w:t>
      </w:r>
      <w:r w:rsidRPr="0034640F">
        <w:rPr>
          <w:rFonts w:ascii="幼圆" w:eastAsia="幼圆" w:hint="eastAsia"/>
        </w:rPr>
        <w:t>、β</w:t>
      </w:r>
      <w:r w:rsidRPr="0034640F">
        <w:rPr>
          <w:rFonts w:ascii="幼圆" w:eastAsia="幼圆"/>
          <w:vertAlign w:val="subscript"/>
        </w:rPr>
        <w:t>1</w:t>
      </w:r>
      <w:r w:rsidRPr="0034640F">
        <w:rPr>
          <w:rFonts w:ascii="幼圆" w:eastAsia="幼圆" w:hint="eastAsia"/>
        </w:rPr>
        <w:t>、.、βn。因此，产生强β</w:t>
      </w:r>
      <w:r w:rsidRPr="0034640F">
        <w:rPr>
          <w:rFonts w:ascii="幼圆" w:eastAsia="幼圆"/>
          <w:vertAlign w:val="subscript"/>
        </w:rPr>
        <w:t>0</w:t>
      </w:r>
      <w:r w:rsidRPr="0034640F">
        <w:rPr>
          <w:rFonts w:ascii="幼圆" w:eastAsia="幼圆" w:hint="eastAsia"/>
        </w:rPr>
        <w:t>但高阶系数较弱的带宽和模型选择将具有相应的较差的AICc分数，并且不会比产生良好系数的选择更受欢迎。因此，如果应用程序对从表面导数（包括斜率、曲率和表面法线）得出的特征的估计同样感兴趣，则较弱的交叉验证结果将不太受关注。</w:t>
      </w:r>
    </w:p>
    <w:p w:rsidR="0034640F" w:rsidRPr="0034640F" w:rsidRDefault="0034640F" w:rsidP="0034640F">
      <w:pPr>
        <w:spacing w:before="9"/>
        <w:rPr>
          <w:sz w:val="16"/>
        </w:rPr>
      </w:pPr>
    </w:p>
    <w:p w:rsidR="0034640F" w:rsidRPr="0034640F" w:rsidRDefault="0034640F" w:rsidP="0034640F">
      <w:pPr>
        <w:spacing w:before="1" w:line="276" w:lineRule="auto"/>
        <w:ind w:left="220" w:right="440"/>
      </w:pPr>
      <w:r w:rsidRPr="0034640F">
        <w:rPr>
          <w:rFonts w:ascii="幼圆" w:eastAsia="幼圆" w:hAnsi="微软雅黑" w:cs="微软雅黑" w:hint="eastAsia"/>
        </w:rPr>
        <w:t>此外，值得注意的是，</w:t>
      </w:r>
      <w:r w:rsidRPr="0034640F">
        <w:rPr>
          <w:rFonts w:ascii="幼圆" w:eastAsia="幼圆"/>
        </w:rPr>
        <w:t xml:space="preserve">GWR </w:t>
      </w:r>
      <w:r w:rsidRPr="0034640F">
        <w:rPr>
          <w:rFonts w:ascii="幼圆" w:eastAsia="幼圆" w:hAnsi="微软雅黑" w:cs="微软雅黑" w:hint="eastAsia"/>
        </w:rPr>
        <w:t>在交叉验证技术中的成功是衡量样本点的值与其相邻点的值的预测程度。反过来，这又直接反映了预测区域中的地形类型。熊山样本表示崎岖的地形，有许多巨石、悬崖和陡峭的斜坡。来自康涅狄格州调查区域（</w:t>
      </w:r>
      <w:r w:rsidRPr="0034640F">
        <w:rPr>
          <w:rFonts w:ascii="幼圆" w:eastAsia="幼圆"/>
        </w:rPr>
        <w:t>20111218_18TXM2835.las</w:t>
      </w:r>
      <w:r w:rsidRPr="0034640F">
        <w:rPr>
          <w:rFonts w:ascii="幼圆" w:eastAsia="幼圆" w:hAnsi="微软雅黑" w:cs="微软雅黑" w:hint="eastAsia"/>
        </w:rPr>
        <w:t>，主要是农田）的不同图块的更温和的地形产生了完全不同的结果。这些如下表所示。虽然自动带宽选择仍然具有最大的幅度误差，但偏差仅为</w:t>
      </w:r>
      <w:r w:rsidRPr="0034640F">
        <w:rPr>
          <w:rFonts w:ascii="幼圆" w:eastAsia="幼圆"/>
        </w:rPr>
        <w:t xml:space="preserve"> 2.3 </w:t>
      </w:r>
      <w:r w:rsidRPr="0034640F">
        <w:rPr>
          <w:rFonts w:ascii="幼圆" w:eastAsia="幼圆" w:hAnsi="微软雅黑" w:cs="微软雅黑" w:hint="eastAsia"/>
        </w:rPr>
        <w:t>厘米小于两根手指宽度的值。这样的结果让人对激光雷达技术变得多么出色有了更深的了解。</w:t>
      </w:r>
    </w:p>
    <w:p w:rsidR="0034640F" w:rsidRPr="0034640F" w:rsidRDefault="0034640F" w:rsidP="0034640F">
      <w:pPr>
        <w:rPr>
          <w:sz w:val="17"/>
        </w:rPr>
      </w:pPr>
    </w:p>
    <w:p w:rsidR="0034640F" w:rsidRPr="0034640F" w:rsidRDefault="0034640F" w:rsidP="0034640F">
      <w:pPr>
        <w:spacing w:line="181" w:lineRule="exact"/>
        <w:ind w:left="940"/>
        <w:rPr>
          <w:rFonts w:ascii="Courier New"/>
          <w:sz w:val="16"/>
        </w:rPr>
      </w:pPr>
      <w:r w:rsidRPr="0034640F">
        <w:rPr>
          <w:rFonts w:ascii="幼圆" w:eastAsia="幼圆" w:hAnsi="微软雅黑" w:cs="微软雅黑" w:hint="eastAsia"/>
          <w:sz w:val="16"/>
          <w:szCs w:val="16"/>
        </w:rPr>
        <w:t>测试了</w:t>
      </w:r>
      <w:r w:rsidRPr="0034640F">
        <w:rPr>
          <w:rFonts w:ascii="幼圆" w:eastAsia="幼圆"/>
          <w:sz w:val="16"/>
          <w:szCs w:val="16"/>
        </w:rPr>
        <w:t xml:space="preserve"> 12675 </w:t>
      </w:r>
      <w:r w:rsidRPr="0034640F">
        <w:rPr>
          <w:rFonts w:ascii="幼圆" w:eastAsia="幼圆" w:hAnsi="微软雅黑" w:cs="微软雅黑" w:hint="eastAsia"/>
          <w:sz w:val="16"/>
          <w:szCs w:val="16"/>
        </w:rPr>
        <w:t>个顶点</w:t>
      </w:r>
      <w:r w:rsidRPr="0034640F">
        <w:rPr>
          <w:rFonts w:ascii="幼圆" w:eastAsia="幼圆"/>
          <w:sz w:val="16"/>
          <w:szCs w:val="16"/>
        </w:rPr>
        <w:t>1193868</w:t>
      </w:r>
      <w:r w:rsidRPr="0034640F">
        <w:rPr>
          <w:rFonts w:ascii="幼圆" w:eastAsia="幼圆" w:hAnsi="微软雅黑" w:cs="微软雅黑" w:hint="eastAsia"/>
          <w:sz w:val="16"/>
          <w:szCs w:val="16"/>
        </w:rPr>
        <w:t>（</w:t>
      </w:r>
      <w:r w:rsidRPr="0034640F">
        <w:rPr>
          <w:rFonts w:ascii="幼圆" w:eastAsia="幼圆"/>
          <w:sz w:val="16"/>
          <w:szCs w:val="16"/>
        </w:rPr>
        <w:t>148.57/</w:t>
      </w:r>
      <w:r w:rsidRPr="0034640F">
        <w:rPr>
          <w:rFonts w:ascii="幼圆" w:eastAsia="幼圆" w:hAnsi="微软雅黑" w:cs="微软雅黑" w:hint="eastAsia"/>
          <w:sz w:val="16"/>
          <w:szCs w:val="16"/>
        </w:rPr>
        <w:t>秒）</w:t>
      </w:r>
    </w:p>
    <w:p w:rsidR="0034640F" w:rsidRPr="0034640F" w:rsidRDefault="0034640F" w:rsidP="0034640F">
      <w:pPr>
        <w:tabs>
          <w:tab w:val="left" w:pos="3820"/>
          <w:tab w:val="left" w:pos="6700"/>
          <w:tab w:val="left" w:pos="8332"/>
        </w:tabs>
        <w:spacing w:line="181" w:lineRule="exact"/>
        <w:ind w:left="940"/>
        <w:rPr>
          <w:rFonts w:ascii="Courier New"/>
          <w:sz w:val="16"/>
        </w:rPr>
      </w:pPr>
      <w:r w:rsidRPr="0034640F">
        <w:rPr>
          <w:rFonts w:ascii="幼圆" w:eastAsia="幼圆" w:hAnsi="微软雅黑" w:cs="微软雅黑" w:hint="eastAsia"/>
          <w:sz w:val="16"/>
          <w:szCs w:val="16"/>
        </w:rPr>
        <w:t>方法</w:t>
      </w:r>
      <w:r w:rsidRPr="0034640F">
        <w:rPr>
          <w:rFonts w:ascii="Courier New"/>
          <w:sz w:val="16"/>
        </w:rPr>
        <w:tab/>
      </w:r>
      <w:r w:rsidRPr="0034640F">
        <w:rPr>
          <w:rFonts w:ascii="幼圆" w:eastAsia="幼圆" w:hAnsi="微软雅黑" w:cs="微软雅黑" w:hint="eastAsia"/>
          <w:sz w:val="16"/>
          <w:szCs w:val="16"/>
        </w:rPr>
        <w:t>均值</w:t>
      </w:r>
      <w:r w:rsidRPr="0034640F">
        <w:rPr>
          <w:rFonts w:ascii="幼圆" w:eastAsia="幼圆"/>
          <w:sz w:val="16"/>
          <w:szCs w:val="16"/>
        </w:rPr>
        <w:t xml:space="preserve"> |err|</w:t>
      </w:r>
      <w:r w:rsidRPr="0034640F">
        <w:rPr>
          <w:rFonts w:ascii="幼圆" w:eastAsia="幼圆" w:hAnsi="微软雅黑" w:cs="微软雅黑" w:hint="eastAsia"/>
          <w:sz w:val="16"/>
          <w:szCs w:val="16"/>
        </w:rPr>
        <w:t>标准开发</w:t>
      </w:r>
      <w:r w:rsidRPr="0034640F">
        <w:rPr>
          <w:rFonts w:ascii="幼圆" w:eastAsia="幼圆"/>
          <w:sz w:val="16"/>
          <w:szCs w:val="16"/>
        </w:rPr>
        <w:t xml:space="preserve"> |err|</w:t>
      </w:r>
      <w:r w:rsidRPr="0034640F">
        <w:rPr>
          <w:rFonts w:ascii="Courier New"/>
          <w:sz w:val="16"/>
        </w:rPr>
        <w:tab/>
      </w:r>
      <w:r w:rsidRPr="0034640F">
        <w:rPr>
          <w:rFonts w:ascii="幼圆" w:eastAsia="幼圆" w:hAnsi="微软雅黑" w:cs="微软雅黑" w:hint="eastAsia"/>
          <w:sz w:val="16"/>
          <w:szCs w:val="16"/>
        </w:rPr>
        <w:t>错误范围</w:t>
      </w:r>
      <w:r w:rsidRPr="0034640F">
        <w:rPr>
          <w:rFonts w:ascii="Courier New"/>
          <w:sz w:val="16"/>
        </w:rPr>
        <w:tab/>
      </w:r>
      <w:r w:rsidRPr="0034640F">
        <w:rPr>
          <w:rFonts w:ascii="幼圆" w:eastAsia="幼圆" w:hAnsi="微软雅黑" w:cs="微软雅黑" w:hint="eastAsia"/>
          <w:sz w:val="16"/>
          <w:szCs w:val="16"/>
        </w:rPr>
        <w:t>总和错误</w:t>
      </w:r>
    </w:p>
    <w:tbl>
      <w:tblPr>
        <w:tblStyle w:val="TableNormal"/>
        <w:tblW w:w="0" w:type="auto"/>
        <w:tblInd w:w="897" w:type="dxa"/>
        <w:tblLayout w:type="fixed"/>
        <w:tblLook w:val="01E0" w:firstRow="1" w:lastRow="1" w:firstColumn="1" w:lastColumn="1" w:noHBand="0" w:noVBand="0"/>
      </w:tblPr>
      <w:tblGrid>
        <w:gridCol w:w="2690"/>
        <w:gridCol w:w="1393"/>
        <w:gridCol w:w="1298"/>
        <w:gridCol w:w="1872"/>
        <w:gridCol w:w="819"/>
      </w:tblGrid>
      <w:tr w:rsidR="0034640F" w:rsidRPr="0034640F" w:rsidTr="002B3D9D">
        <w:trPr>
          <w:trHeight w:val="182"/>
        </w:trPr>
        <w:tc>
          <w:tcPr>
            <w:tcW w:w="2690" w:type="dxa"/>
          </w:tcPr>
          <w:p w:rsidR="0034640F" w:rsidRPr="0034640F" w:rsidRDefault="0034640F" w:rsidP="0034640F">
            <w:pPr>
              <w:spacing w:line="162" w:lineRule="exact"/>
              <w:ind w:left="50"/>
              <w:rPr>
                <w:rFonts w:ascii="Courier New"/>
                <w:sz w:val="16"/>
              </w:rPr>
            </w:pPr>
            <w:r w:rsidRPr="0034640F">
              <w:rPr>
                <w:rFonts w:ascii="幼圆" w:eastAsia="幼圆" w:hAnsi="微软雅黑" w:cs="微软雅黑" w:hint="eastAsia"/>
                <w:sz w:val="16"/>
                <w:szCs w:val="16"/>
              </w:rPr>
              <w:t>三角形刻面</w:t>
            </w:r>
          </w:p>
        </w:tc>
        <w:tc>
          <w:tcPr>
            <w:tcW w:w="1393" w:type="dxa"/>
          </w:tcPr>
          <w:p w:rsidR="0034640F" w:rsidRPr="0034640F" w:rsidRDefault="0034640F" w:rsidP="0034640F">
            <w:pPr>
              <w:spacing w:line="162" w:lineRule="exact"/>
              <w:ind w:right="287"/>
              <w:jc w:val="right"/>
              <w:rPr>
                <w:rFonts w:ascii="Courier New"/>
                <w:sz w:val="16"/>
              </w:rPr>
            </w:pPr>
            <w:r w:rsidRPr="0034640F">
              <w:rPr>
                <w:rFonts w:ascii="Courier New"/>
                <w:spacing w:val="-2"/>
                <w:sz w:val="16"/>
              </w:rPr>
              <w:t>0.022933</w:t>
            </w:r>
          </w:p>
        </w:tc>
        <w:tc>
          <w:tcPr>
            <w:tcW w:w="1298" w:type="dxa"/>
          </w:tcPr>
          <w:p w:rsidR="0034640F" w:rsidRPr="0034640F" w:rsidRDefault="0034640F" w:rsidP="0034640F">
            <w:pPr>
              <w:spacing w:line="162" w:lineRule="exact"/>
              <w:ind w:right="241"/>
              <w:jc w:val="right"/>
              <w:rPr>
                <w:rFonts w:ascii="Courier New"/>
                <w:sz w:val="16"/>
              </w:rPr>
            </w:pPr>
            <w:r w:rsidRPr="0034640F">
              <w:rPr>
                <w:rFonts w:ascii="Courier New"/>
                <w:spacing w:val="-2"/>
                <w:sz w:val="16"/>
              </w:rPr>
              <w:t>0.025198</w:t>
            </w:r>
          </w:p>
        </w:tc>
        <w:tc>
          <w:tcPr>
            <w:tcW w:w="1872" w:type="dxa"/>
          </w:tcPr>
          <w:p w:rsidR="0034640F" w:rsidRPr="0034640F" w:rsidRDefault="0034640F" w:rsidP="0034640F">
            <w:pPr>
              <w:tabs>
                <w:tab w:val="left" w:pos="959"/>
              </w:tabs>
              <w:spacing w:line="162" w:lineRule="exact"/>
              <w:ind w:right="192"/>
              <w:jc w:val="right"/>
              <w:rPr>
                <w:rFonts w:ascii="Courier New"/>
                <w:sz w:val="16"/>
              </w:rPr>
            </w:pPr>
            <w:r w:rsidRPr="0034640F">
              <w:rPr>
                <w:rFonts w:ascii="Courier New"/>
                <w:spacing w:val="-2"/>
                <w:sz w:val="16"/>
              </w:rPr>
              <w:t>-0.281</w:t>
            </w:r>
            <w:r w:rsidRPr="0034640F">
              <w:rPr>
                <w:rFonts w:ascii="Courier New"/>
                <w:sz w:val="16"/>
              </w:rPr>
              <w:tab/>
            </w:r>
            <w:r w:rsidRPr="0034640F">
              <w:rPr>
                <w:rFonts w:ascii="Courier New"/>
                <w:spacing w:val="-2"/>
                <w:sz w:val="16"/>
              </w:rPr>
              <w:t>0.265</w:t>
            </w:r>
          </w:p>
        </w:tc>
        <w:tc>
          <w:tcPr>
            <w:tcW w:w="819" w:type="dxa"/>
          </w:tcPr>
          <w:p w:rsidR="0034640F" w:rsidRPr="0034640F" w:rsidRDefault="0034640F" w:rsidP="0034640F">
            <w:pPr>
              <w:spacing w:line="162" w:lineRule="exact"/>
              <w:ind w:right="50"/>
              <w:jc w:val="right"/>
              <w:rPr>
                <w:rFonts w:ascii="Courier New"/>
                <w:sz w:val="16"/>
              </w:rPr>
            </w:pPr>
            <w:r w:rsidRPr="0034640F">
              <w:rPr>
                <w:rFonts w:ascii="Courier New"/>
                <w:sz w:val="16"/>
              </w:rPr>
              <w:t>-</w:t>
            </w:r>
            <w:r w:rsidRPr="0034640F">
              <w:rPr>
                <w:rFonts w:ascii="Courier New"/>
                <w:spacing w:val="-2"/>
                <w:sz w:val="16"/>
              </w:rPr>
              <w:t>0.083</w:t>
            </w:r>
          </w:p>
        </w:tc>
      </w:tr>
      <w:tr w:rsidR="0034640F" w:rsidRPr="0034640F" w:rsidTr="002B3D9D">
        <w:trPr>
          <w:trHeight w:val="181"/>
        </w:trPr>
        <w:tc>
          <w:tcPr>
            <w:tcW w:w="2690" w:type="dxa"/>
          </w:tcPr>
          <w:p w:rsidR="0034640F" w:rsidRPr="0034640F" w:rsidRDefault="0034640F" w:rsidP="0034640F">
            <w:pPr>
              <w:spacing w:line="160" w:lineRule="exact"/>
              <w:ind w:left="50"/>
              <w:rPr>
                <w:rFonts w:ascii="Courier New"/>
                <w:sz w:val="16"/>
              </w:rPr>
            </w:pPr>
            <w:r w:rsidRPr="0034640F">
              <w:rPr>
                <w:rFonts w:ascii="幼圆" w:eastAsia="幼圆" w:hAnsi="微软雅黑" w:cs="微软雅黑" w:hint="eastAsia"/>
                <w:sz w:val="16"/>
                <w:szCs w:val="16"/>
              </w:rPr>
              <w:t>天然邻居</w:t>
            </w:r>
          </w:p>
        </w:tc>
        <w:tc>
          <w:tcPr>
            <w:tcW w:w="1393" w:type="dxa"/>
          </w:tcPr>
          <w:p w:rsidR="0034640F" w:rsidRPr="0034640F" w:rsidRDefault="0034640F" w:rsidP="0034640F">
            <w:pPr>
              <w:spacing w:line="160" w:lineRule="exact"/>
              <w:ind w:right="287"/>
              <w:jc w:val="right"/>
              <w:rPr>
                <w:rFonts w:ascii="Courier New"/>
                <w:sz w:val="16"/>
              </w:rPr>
            </w:pPr>
            <w:r w:rsidRPr="0034640F">
              <w:rPr>
                <w:rFonts w:ascii="Courier New"/>
                <w:spacing w:val="-2"/>
                <w:sz w:val="16"/>
              </w:rPr>
              <w:t>0.022473</w:t>
            </w:r>
          </w:p>
        </w:tc>
        <w:tc>
          <w:tcPr>
            <w:tcW w:w="1298" w:type="dxa"/>
          </w:tcPr>
          <w:p w:rsidR="0034640F" w:rsidRPr="0034640F" w:rsidRDefault="0034640F" w:rsidP="0034640F">
            <w:pPr>
              <w:spacing w:line="160" w:lineRule="exact"/>
              <w:ind w:right="241"/>
              <w:jc w:val="right"/>
              <w:rPr>
                <w:rFonts w:ascii="Courier New"/>
                <w:sz w:val="16"/>
              </w:rPr>
            </w:pPr>
            <w:r w:rsidRPr="0034640F">
              <w:rPr>
                <w:rFonts w:ascii="Courier New"/>
                <w:spacing w:val="-2"/>
                <w:sz w:val="16"/>
              </w:rPr>
              <w:t>0.024584</w:t>
            </w:r>
          </w:p>
        </w:tc>
        <w:tc>
          <w:tcPr>
            <w:tcW w:w="1872" w:type="dxa"/>
          </w:tcPr>
          <w:p w:rsidR="0034640F" w:rsidRPr="0034640F" w:rsidRDefault="0034640F" w:rsidP="0034640F">
            <w:pPr>
              <w:tabs>
                <w:tab w:val="left" w:pos="959"/>
              </w:tabs>
              <w:spacing w:line="160" w:lineRule="exact"/>
              <w:ind w:right="192"/>
              <w:jc w:val="right"/>
              <w:rPr>
                <w:rFonts w:ascii="Courier New"/>
                <w:sz w:val="16"/>
              </w:rPr>
            </w:pPr>
            <w:r w:rsidRPr="0034640F">
              <w:rPr>
                <w:rFonts w:ascii="Courier New"/>
                <w:spacing w:val="-2"/>
                <w:sz w:val="16"/>
              </w:rPr>
              <w:t>-0.320</w:t>
            </w:r>
            <w:r w:rsidRPr="0034640F">
              <w:rPr>
                <w:rFonts w:ascii="Courier New"/>
                <w:sz w:val="16"/>
              </w:rPr>
              <w:tab/>
            </w:r>
            <w:r w:rsidRPr="0034640F">
              <w:rPr>
                <w:rFonts w:ascii="Courier New"/>
                <w:spacing w:val="-2"/>
                <w:sz w:val="16"/>
              </w:rPr>
              <w:t>0.249</w:t>
            </w:r>
          </w:p>
        </w:tc>
        <w:tc>
          <w:tcPr>
            <w:tcW w:w="819" w:type="dxa"/>
          </w:tcPr>
          <w:p w:rsidR="0034640F" w:rsidRPr="0034640F" w:rsidRDefault="0034640F" w:rsidP="0034640F">
            <w:pPr>
              <w:spacing w:line="160" w:lineRule="exact"/>
              <w:ind w:right="50"/>
              <w:jc w:val="right"/>
              <w:rPr>
                <w:rFonts w:ascii="Courier New"/>
                <w:sz w:val="16"/>
              </w:rPr>
            </w:pPr>
            <w:r w:rsidRPr="0034640F">
              <w:rPr>
                <w:rFonts w:ascii="Courier New"/>
                <w:sz w:val="16"/>
              </w:rPr>
              <w:t>-</w:t>
            </w:r>
            <w:r w:rsidRPr="0034640F">
              <w:rPr>
                <w:rFonts w:ascii="Courier New"/>
                <w:spacing w:val="-2"/>
                <w:sz w:val="16"/>
              </w:rPr>
              <w:t>2.920</w:t>
            </w:r>
          </w:p>
        </w:tc>
      </w:tr>
      <w:tr w:rsidR="0034640F" w:rsidRPr="0034640F" w:rsidTr="002B3D9D">
        <w:trPr>
          <w:trHeight w:val="181"/>
        </w:trPr>
        <w:tc>
          <w:tcPr>
            <w:tcW w:w="2690" w:type="dxa"/>
          </w:tcPr>
          <w:p w:rsidR="0034640F" w:rsidRPr="0034640F" w:rsidRDefault="0034640F" w:rsidP="0034640F">
            <w:pPr>
              <w:spacing w:line="161" w:lineRule="exact"/>
              <w:ind w:left="50"/>
              <w:rPr>
                <w:rFonts w:ascii="Courier New"/>
                <w:sz w:val="16"/>
              </w:rPr>
            </w:pPr>
            <w:r w:rsidRPr="0034640F">
              <w:rPr>
                <w:rFonts w:ascii="幼圆" w:eastAsia="幼圆"/>
                <w:sz w:val="16"/>
                <w:szCs w:val="16"/>
              </w:rPr>
              <w:t>GWR</w:t>
            </w:r>
            <w:r w:rsidRPr="0034640F">
              <w:rPr>
                <w:rFonts w:ascii="幼圆" w:eastAsia="幼圆" w:hAnsi="微软雅黑" w:cs="微软雅黑" w:hint="eastAsia"/>
                <w:sz w:val="16"/>
                <w:szCs w:val="16"/>
              </w:rPr>
              <w:t>，固定带宽，</w:t>
            </w:r>
            <w:r w:rsidRPr="0034640F">
              <w:rPr>
                <w:rFonts w:ascii="幼圆" w:eastAsia="幼圆"/>
                <w:sz w:val="16"/>
                <w:szCs w:val="16"/>
              </w:rPr>
              <w:t>0.80</w:t>
            </w:r>
          </w:p>
        </w:tc>
        <w:tc>
          <w:tcPr>
            <w:tcW w:w="1393" w:type="dxa"/>
          </w:tcPr>
          <w:p w:rsidR="0034640F" w:rsidRPr="0034640F" w:rsidRDefault="0034640F" w:rsidP="0034640F">
            <w:pPr>
              <w:spacing w:line="161" w:lineRule="exact"/>
              <w:ind w:right="286"/>
              <w:jc w:val="right"/>
              <w:rPr>
                <w:rFonts w:ascii="Courier New"/>
                <w:sz w:val="16"/>
              </w:rPr>
            </w:pPr>
            <w:r w:rsidRPr="0034640F">
              <w:rPr>
                <w:rFonts w:ascii="Courier New"/>
                <w:spacing w:val="-2"/>
                <w:sz w:val="16"/>
              </w:rPr>
              <w:t>0.022708</w:t>
            </w:r>
          </w:p>
        </w:tc>
        <w:tc>
          <w:tcPr>
            <w:tcW w:w="1298" w:type="dxa"/>
          </w:tcPr>
          <w:p w:rsidR="0034640F" w:rsidRPr="0034640F" w:rsidRDefault="0034640F" w:rsidP="0034640F">
            <w:pPr>
              <w:spacing w:line="161" w:lineRule="exact"/>
              <w:ind w:right="240"/>
              <w:jc w:val="right"/>
              <w:rPr>
                <w:rFonts w:ascii="Courier New"/>
                <w:sz w:val="16"/>
              </w:rPr>
            </w:pPr>
            <w:r w:rsidRPr="0034640F">
              <w:rPr>
                <w:rFonts w:ascii="Courier New"/>
                <w:spacing w:val="-2"/>
                <w:sz w:val="16"/>
              </w:rPr>
              <w:t>0.024311</w:t>
            </w:r>
          </w:p>
        </w:tc>
        <w:tc>
          <w:tcPr>
            <w:tcW w:w="1872" w:type="dxa"/>
          </w:tcPr>
          <w:p w:rsidR="0034640F" w:rsidRPr="0034640F" w:rsidRDefault="0034640F" w:rsidP="0034640F">
            <w:pPr>
              <w:tabs>
                <w:tab w:val="left" w:pos="959"/>
              </w:tabs>
              <w:spacing w:line="161" w:lineRule="exact"/>
              <w:ind w:right="192"/>
              <w:jc w:val="right"/>
              <w:rPr>
                <w:rFonts w:ascii="Courier New"/>
                <w:sz w:val="16"/>
              </w:rPr>
            </w:pPr>
            <w:r w:rsidRPr="0034640F">
              <w:rPr>
                <w:rFonts w:ascii="Courier New"/>
                <w:spacing w:val="-2"/>
                <w:sz w:val="16"/>
              </w:rPr>
              <w:t>-0.303</w:t>
            </w:r>
            <w:r w:rsidRPr="0034640F">
              <w:rPr>
                <w:rFonts w:ascii="Courier New"/>
                <w:sz w:val="16"/>
              </w:rPr>
              <w:tab/>
            </w:r>
            <w:r w:rsidRPr="0034640F">
              <w:rPr>
                <w:rFonts w:ascii="Courier New"/>
                <w:spacing w:val="-2"/>
                <w:sz w:val="16"/>
              </w:rPr>
              <w:t>0.270</w:t>
            </w:r>
          </w:p>
        </w:tc>
        <w:tc>
          <w:tcPr>
            <w:tcW w:w="819" w:type="dxa"/>
          </w:tcPr>
          <w:p w:rsidR="0034640F" w:rsidRPr="0034640F" w:rsidRDefault="0034640F" w:rsidP="0034640F">
            <w:pPr>
              <w:spacing w:line="161" w:lineRule="exact"/>
              <w:ind w:right="50"/>
              <w:jc w:val="right"/>
              <w:rPr>
                <w:rFonts w:ascii="Courier New"/>
                <w:sz w:val="16"/>
              </w:rPr>
            </w:pPr>
            <w:r w:rsidRPr="0034640F">
              <w:rPr>
                <w:rFonts w:ascii="Courier New"/>
                <w:sz w:val="16"/>
              </w:rPr>
              <w:t>-</w:t>
            </w:r>
            <w:r w:rsidRPr="0034640F">
              <w:rPr>
                <w:rFonts w:ascii="Courier New"/>
                <w:spacing w:val="-2"/>
                <w:sz w:val="16"/>
              </w:rPr>
              <w:t>1.236</w:t>
            </w:r>
          </w:p>
        </w:tc>
      </w:tr>
      <w:tr w:rsidR="0034640F" w:rsidRPr="0034640F" w:rsidTr="002B3D9D">
        <w:trPr>
          <w:trHeight w:val="181"/>
        </w:trPr>
        <w:tc>
          <w:tcPr>
            <w:tcW w:w="2690" w:type="dxa"/>
          </w:tcPr>
          <w:p w:rsidR="0034640F" w:rsidRPr="0034640F" w:rsidRDefault="0034640F" w:rsidP="0034640F">
            <w:pPr>
              <w:spacing w:line="160" w:lineRule="exact"/>
              <w:ind w:left="50"/>
              <w:rPr>
                <w:rFonts w:ascii="Courier New"/>
                <w:sz w:val="16"/>
              </w:rPr>
            </w:pPr>
            <w:r w:rsidRPr="0034640F">
              <w:rPr>
                <w:rFonts w:ascii="幼圆" w:eastAsia="幼圆"/>
                <w:sz w:val="16"/>
                <w:szCs w:val="16"/>
              </w:rPr>
              <w:t>GWR</w:t>
            </w:r>
            <w:r w:rsidRPr="0034640F">
              <w:rPr>
                <w:rFonts w:ascii="幼圆" w:eastAsia="幼圆" w:hAnsi="微软雅黑" w:cs="微软雅黑" w:hint="eastAsia"/>
                <w:sz w:val="16"/>
                <w:szCs w:val="16"/>
              </w:rPr>
              <w:t>，比例</w:t>
            </w:r>
            <w:r w:rsidRPr="0034640F">
              <w:rPr>
                <w:rFonts w:ascii="幼圆" w:eastAsia="幼圆"/>
                <w:sz w:val="16"/>
                <w:szCs w:val="16"/>
              </w:rPr>
              <w:t xml:space="preserve"> 0.45</w:t>
            </w:r>
          </w:p>
        </w:tc>
        <w:tc>
          <w:tcPr>
            <w:tcW w:w="1393" w:type="dxa"/>
          </w:tcPr>
          <w:p w:rsidR="0034640F" w:rsidRPr="0034640F" w:rsidRDefault="0034640F" w:rsidP="0034640F">
            <w:pPr>
              <w:spacing w:line="160" w:lineRule="exact"/>
              <w:ind w:right="286"/>
              <w:jc w:val="right"/>
              <w:rPr>
                <w:rFonts w:ascii="Courier New"/>
                <w:sz w:val="16"/>
              </w:rPr>
            </w:pPr>
            <w:r w:rsidRPr="0034640F">
              <w:rPr>
                <w:rFonts w:ascii="Courier New"/>
                <w:spacing w:val="-2"/>
                <w:sz w:val="16"/>
              </w:rPr>
              <w:t>0.022473</w:t>
            </w:r>
          </w:p>
        </w:tc>
        <w:tc>
          <w:tcPr>
            <w:tcW w:w="1298" w:type="dxa"/>
          </w:tcPr>
          <w:p w:rsidR="0034640F" w:rsidRPr="0034640F" w:rsidRDefault="0034640F" w:rsidP="0034640F">
            <w:pPr>
              <w:spacing w:line="160" w:lineRule="exact"/>
              <w:ind w:right="240"/>
              <w:jc w:val="right"/>
              <w:rPr>
                <w:rFonts w:ascii="Courier New"/>
                <w:sz w:val="16"/>
              </w:rPr>
            </w:pPr>
            <w:r w:rsidRPr="0034640F">
              <w:rPr>
                <w:rFonts w:ascii="Courier New"/>
                <w:spacing w:val="-2"/>
                <w:sz w:val="16"/>
              </w:rPr>
              <w:t>0.024254</w:t>
            </w:r>
          </w:p>
        </w:tc>
        <w:tc>
          <w:tcPr>
            <w:tcW w:w="1872" w:type="dxa"/>
          </w:tcPr>
          <w:p w:rsidR="0034640F" w:rsidRPr="0034640F" w:rsidRDefault="0034640F" w:rsidP="0034640F">
            <w:pPr>
              <w:tabs>
                <w:tab w:val="left" w:pos="959"/>
              </w:tabs>
              <w:spacing w:line="160" w:lineRule="exact"/>
              <w:ind w:right="192"/>
              <w:jc w:val="right"/>
              <w:rPr>
                <w:rFonts w:ascii="Courier New"/>
                <w:sz w:val="16"/>
              </w:rPr>
            </w:pPr>
            <w:r w:rsidRPr="0034640F">
              <w:rPr>
                <w:rFonts w:ascii="Courier New"/>
                <w:spacing w:val="-2"/>
                <w:sz w:val="16"/>
              </w:rPr>
              <w:t>-0.303</w:t>
            </w:r>
            <w:r w:rsidRPr="0034640F">
              <w:rPr>
                <w:rFonts w:ascii="Courier New"/>
                <w:sz w:val="16"/>
              </w:rPr>
              <w:tab/>
            </w:r>
            <w:r w:rsidRPr="0034640F">
              <w:rPr>
                <w:rFonts w:ascii="Courier New"/>
                <w:spacing w:val="-2"/>
                <w:sz w:val="16"/>
              </w:rPr>
              <w:t>0.266</w:t>
            </w:r>
          </w:p>
        </w:tc>
        <w:tc>
          <w:tcPr>
            <w:tcW w:w="819" w:type="dxa"/>
          </w:tcPr>
          <w:p w:rsidR="0034640F" w:rsidRPr="0034640F" w:rsidRDefault="0034640F" w:rsidP="0034640F">
            <w:pPr>
              <w:spacing w:line="160" w:lineRule="exact"/>
              <w:ind w:right="50"/>
              <w:jc w:val="right"/>
              <w:rPr>
                <w:rFonts w:ascii="Courier New"/>
                <w:sz w:val="16"/>
              </w:rPr>
            </w:pPr>
            <w:r w:rsidRPr="0034640F">
              <w:rPr>
                <w:rFonts w:ascii="Courier New"/>
                <w:sz w:val="16"/>
              </w:rPr>
              <w:t>-</w:t>
            </w:r>
            <w:r w:rsidRPr="0034640F">
              <w:rPr>
                <w:rFonts w:ascii="Courier New"/>
                <w:spacing w:val="-2"/>
                <w:sz w:val="16"/>
              </w:rPr>
              <w:t>0.208</w:t>
            </w:r>
          </w:p>
        </w:tc>
      </w:tr>
      <w:tr w:rsidR="0034640F" w:rsidRPr="0034640F" w:rsidTr="002B3D9D">
        <w:trPr>
          <w:trHeight w:val="181"/>
        </w:trPr>
        <w:tc>
          <w:tcPr>
            <w:tcW w:w="2690" w:type="dxa"/>
          </w:tcPr>
          <w:p w:rsidR="0034640F" w:rsidRPr="0034640F" w:rsidRDefault="0034640F" w:rsidP="0034640F">
            <w:pPr>
              <w:spacing w:line="161" w:lineRule="exact"/>
              <w:ind w:left="50"/>
              <w:rPr>
                <w:rFonts w:ascii="Courier New"/>
                <w:sz w:val="16"/>
              </w:rPr>
            </w:pPr>
            <w:r w:rsidRPr="0034640F">
              <w:rPr>
                <w:rFonts w:ascii="幼圆" w:eastAsia="幼圆"/>
                <w:sz w:val="16"/>
                <w:szCs w:val="16"/>
              </w:rPr>
              <w:t>GWR</w:t>
            </w:r>
            <w:r w:rsidRPr="0034640F">
              <w:rPr>
                <w:rFonts w:ascii="幼圆" w:eastAsia="幼圆" w:hAnsi="微软雅黑" w:cs="微软雅黑" w:hint="eastAsia"/>
                <w:sz w:val="16"/>
                <w:szCs w:val="16"/>
              </w:rPr>
              <w:t>，自动</w:t>
            </w:r>
            <w:r w:rsidRPr="0034640F">
              <w:rPr>
                <w:rFonts w:ascii="幼圆" w:eastAsia="幼圆"/>
                <w:sz w:val="16"/>
                <w:szCs w:val="16"/>
              </w:rPr>
              <w:t xml:space="preserve"> BW AICc</w:t>
            </w:r>
          </w:p>
        </w:tc>
        <w:tc>
          <w:tcPr>
            <w:tcW w:w="1393" w:type="dxa"/>
          </w:tcPr>
          <w:p w:rsidR="0034640F" w:rsidRPr="0034640F" w:rsidRDefault="0034640F" w:rsidP="0034640F">
            <w:pPr>
              <w:spacing w:line="161" w:lineRule="exact"/>
              <w:ind w:right="287"/>
              <w:jc w:val="right"/>
              <w:rPr>
                <w:rFonts w:ascii="Courier New"/>
                <w:sz w:val="16"/>
              </w:rPr>
            </w:pPr>
            <w:r w:rsidRPr="0034640F">
              <w:rPr>
                <w:rFonts w:ascii="Courier New"/>
                <w:spacing w:val="-2"/>
                <w:sz w:val="16"/>
              </w:rPr>
              <w:t>0.023215</w:t>
            </w:r>
          </w:p>
        </w:tc>
        <w:tc>
          <w:tcPr>
            <w:tcW w:w="1298" w:type="dxa"/>
          </w:tcPr>
          <w:p w:rsidR="0034640F" w:rsidRPr="0034640F" w:rsidRDefault="0034640F" w:rsidP="0034640F">
            <w:pPr>
              <w:spacing w:line="161" w:lineRule="exact"/>
              <w:ind w:right="239"/>
              <w:jc w:val="right"/>
              <w:rPr>
                <w:rFonts w:ascii="Courier New"/>
                <w:sz w:val="16"/>
              </w:rPr>
            </w:pPr>
            <w:r w:rsidRPr="0034640F">
              <w:rPr>
                <w:rFonts w:ascii="Courier New"/>
                <w:spacing w:val="-2"/>
                <w:sz w:val="16"/>
              </w:rPr>
              <w:t>0.025326</w:t>
            </w:r>
          </w:p>
        </w:tc>
        <w:tc>
          <w:tcPr>
            <w:tcW w:w="1872" w:type="dxa"/>
          </w:tcPr>
          <w:p w:rsidR="0034640F" w:rsidRPr="0034640F" w:rsidRDefault="0034640F" w:rsidP="0034640F">
            <w:pPr>
              <w:tabs>
                <w:tab w:val="left" w:pos="959"/>
              </w:tabs>
              <w:spacing w:line="161" w:lineRule="exact"/>
              <w:ind w:right="192"/>
              <w:jc w:val="right"/>
              <w:rPr>
                <w:rFonts w:ascii="Courier New"/>
                <w:sz w:val="16"/>
              </w:rPr>
            </w:pPr>
            <w:r w:rsidRPr="0034640F">
              <w:rPr>
                <w:rFonts w:ascii="Courier New"/>
                <w:spacing w:val="-2"/>
                <w:sz w:val="16"/>
              </w:rPr>
              <w:t>-0.343</w:t>
            </w:r>
            <w:r w:rsidRPr="0034640F">
              <w:rPr>
                <w:rFonts w:ascii="Courier New"/>
                <w:sz w:val="16"/>
              </w:rPr>
              <w:tab/>
            </w:r>
            <w:r w:rsidRPr="0034640F">
              <w:rPr>
                <w:rFonts w:ascii="Courier New"/>
                <w:spacing w:val="-2"/>
                <w:sz w:val="16"/>
              </w:rPr>
              <w:t>0.312</w:t>
            </w:r>
          </w:p>
        </w:tc>
        <w:tc>
          <w:tcPr>
            <w:tcW w:w="819" w:type="dxa"/>
          </w:tcPr>
          <w:p w:rsidR="0034640F" w:rsidRPr="0034640F" w:rsidRDefault="0034640F" w:rsidP="0034640F">
            <w:pPr>
              <w:spacing w:line="161" w:lineRule="exact"/>
              <w:ind w:right="51"/>
              <w:jc w:val="right"/>
              <w:rPr>
                <w:rFonts w:ascii="Courier New"/>
                <w:sz w:val="16"/>
              </w:rPr>
            </w:pPr>
            <w:r w:rsidRPr="0034640F">
              <w:rPr>
                <w:rFonts w:ascii="Courier New"/>
                <w:spacing w:val="-2"/>
                <w:sz w:val="16"/>
              </w:rPr>
              <w:t>1.819</w:t>
            </w:r>
          </w:p>
        </w:tc>
      </w:tr>
    </w:tbl>
    <w:p w:rsidR="0034640F" w:rsidRPr="0034640F" w:rsidRDefault="0034640F" w:rsidP="0034640F">
      <w:pPr>
        <w:spacing w:line="161" w:lineRule="exact"/>
        <w:jc w:val="right"/>
        <w:rPr>
          <w:rFonts w:ascii="Courier New"/>
          <w:sz w:val="16"/>
        </w:rPr>
        <w:sectPr w:rsidR="0034640F" w:rsidRPr="0034640F">
          <w:pgSz w:w="12240" w:h="15840"/>
          <w:pgMar w:top="1340" w:right="1040" w:bottom="1200" w:left="1220" w:header="761" w:footer="1015" w:gutter="0"/>
          <w:cols w:space="720"/>
        </w:sectPr>
      </w:pPr>
    </w:p>
    <w:p w:rsidR="0034640F" w:rsidRPr="0034640F" w:rsidRDefault="0034640F" w:rsidP="0034640F">
      <w:pPr>
        <w:numPr>
          <w:ilvl w:val="3"/>
          <w:numId w:val="15"/>
        </w:numPr>
        <w:tabs>
          <w:tab w:val="left" w:pos="1063"/>
        </w:tabs>
        <w:spacing w:before="95"/>
        <w:outlineLvl w:val="2"/>
        <w:rPr>
          <w:rFonts w:ascii="Cambria" w:eastAsia="Cambria" w:hAnsi="Cambria" w:cs="Cambria"/>
          <w:b/>
          <w:bCs/>
          <w:i/>
          <w:iCs/>
          <w:sz w:val="26"/>
          <w:szCs w:val="26"/>
        </w:rPr>
      </w:pPr>
      <w:r w:rsidRPr="0034640F">
        <w:rPr>
          <w:rFonts w:ascii="幼圆" w:eastAsia="幼圆" w:hAnsi="宋体" w:cs="宋体" w:hint="eastAsia"/>
          <w:b/>
          <w:bCs/>
          <w:i/>
          <w:iCs/>
          <w:color w:val="4F81BC"/>
          <w:sz w:val="26"/>
          <w:szCs w:val="26"/>
        </w:rPr>
        <w:t>应用程序访问</w:t>
      </w:r>
      <w:r w:rsidRPr="0034640F">
        <w:rPr>
          <w:rFonts w:ascii="幼圆" w:eastAsia="幼圆" w:hAnsi="Cambria" w:cs="Cambria"/>
          <w:b/>
          <w:bCs/>
          <w:i/>
          <w:iCs/>
          <w:color w:val="4F81BC"/>
          <w:sz w:val="26"/>
          <w:szCs w:val="26"/>
        </w:rPr>
        <w:t xml:space="preserve"> GWR </w:t>
      </w:r>
      <w:r w:rsidRPr="0034640F">
        <w:rPr>
          <w:rFonts w:ascii="幼圆" w:eastAsia="幼圆" w:hAnsi="宋体" w:cs="宋体" w:hint="eastAsia"/>
          <w:b/>
          <w:bCs/>
          <w:i/>
          <w:iCs/>
          <w:color w:val="4F81BC"/>
          <w:sz w:val="26"/>
          <w:szCs w:val="26"/>
        </w:rPr>
        <w:t>结果</w:t>
      </w:r>
    </w:p>
    <w:p w:rsidR="0034640F" w:rsidRPr="0034640F" w:rsidRDefault="0034640F" w:rsidP="0034640F">
      <w:pPr>
        <w:spacing w:before="42" w:line="278" w:lineRule="auto"/>
        <w:ind w:left="220" w:right="402"/>
      </w:pPr>
      <w:r w:rsidRPr="0034640F">
        <w:rPr>
          <w:rFonts w:ascii="幼圆" w:eastAsia="幼圆" w:hAnsi="微软雅黑" w:cs="微软雅黑" w:hint="eastAsia"/>
        </w:rPr>
        <w:t>以下代码片段显示了如何获取坐标</w:t>
      </w:r>
      <w:r w:rsidRPr="0034640F">
        <w:rPr>
          <w:rFonts w:ascii="幼圆" w:eastAsia="幼圆"/>
        </w:rPr>
        <w:t xml:space="preserve"> </w:t>
      </w:r>
      <w:r w:rsidRPr="0034640F">
        <w:rPr>
          <w:rFonts w:ascii="幼圆" w:eastAsia="幼圆" w:hAnsi="微软雅黑" w:cs="微软雅黑" w:hint="eastAsia"/>
        </w:rPr>
        <w:t>（</w:t>
      </w:r>
      <w:r w:rsidRPr="0034640F">
        <w:rPr>
          <w:rFonts w:ascii="幼圆" w:eastAsia="幼圆"/>
        </w:rPr>
        <w:t>x</w:t>
      </w:r>
      <w:r w:rsidRPr="0034640F">
        <w:rPr>
          <w:rFonts w:ascii="幼圆" w:eastAsia="幼圆" w:hAnsi="微软雅黑" w:cs="微软雅黑" w:hint="eastAsia"/>
        </w:rPr>
        <w:t>，</w:t>
      </w:r>
      <w:r w:rsidRPr="0034640F">
        <w:rPr>
          <w:rFonts w:ascii="幼圆" w:eastAsia="幼圆"/>
        </w:rPr>
        <w:t>y</w:t>
      </w:r>
      <w:r w:rsidRPr="0034640F">
        <w:rPr>
          <w:rFonts w:ascii="幼圆" w:eastAsia="幼圆" w:hAnsi="微软雅黑" w:cs="微软雅黑" w:hint="eastAsia"/>
        </w:rPr>
        <w:t>）</w:t>
      </w:r>
      <w:r w:rsidRPr="0034640F">
        <w:rPr>
          <w:rFonts w:ascii="幼圆" w:eastAsia="幼圆"/>
        </w:rPr>
        <w:t xml:space="preserve"> </w:t>
      </w:r>
      <w:r w:rsidRPr="0034640F">
        <w:rPr>
          <w:rFonts w:ascii="幼圆" w:eastAsia="幼圆" w:hAnsi="微软雅黑" w:cs="微软雅黑" w:hint="eastAsia"/>
        </w:rPr>
        <w:t>处的插值结果并将其输出到</w:t>
      </w:r>
      <w:r w:rsidRPr="0034640F">
        <w:rPr>
          <w:rFonts w:ascii="幼圆" w:eastAsia="幼圆"/>
        </w:rPr>
        <w:t xml:space="preserve"> Java PrintStream </w:t>
      </w:r>
      <w:r w:rsidRPr="0034640F">
        <w:rPr>
          <w:rFonts w:ascii="幼圆" w:eastAsia="幼圆" w:hAnsi="微软雅黑" w:cs="微软雅黑" w:hint="eastAsia"/>
        </w:rPr>
        <w:t>（</w:t>
      </w:r>
      <w:r w:rsidRPr="0034640F">
        <w:rPr>
          <w:rFonts w:ascii="幼圆" w:eastAsia="幼圆"/>
        </w:rPr>
        <w:t>ps</w:t>
      </w:r>
      <w:r w:rsidRPr="0034640F">
        <w:rPr>
          <w:rFonts w:ascii="幼圆" w:eastAsia="幼圆" w:hAnsi="微软雅黑" w:cs="微软雅黑" w:hint="eastAsia"/>
        </w:rPr>
        <w:t>）。</w:t>
      </w:r>
    </w:p>
    <w:p w:rsidR="0034640F" w:rsidRPr="0034640F" w:rsidRDefault="0034640F" w:rsidP="0034640F">
      <w:pPr>
        <w:spacing w:before="4"/>
        <w:rPr>
          <w:sz w:val="31"/>
        </w:rPr>
      </w:pPr>
    </w:p>
    <w:p w:rsidR="0034640F" w:rsidRPr="0034640F" w:rsidRDefault="0034640F" w:rsidP="0034640F">
      <w:pPr>
        <w:ind w:left="604"/>
        <w:rPr>
          <w:rFonts w:ascii="Courier New"/>
          <w:sz w:val="16"/>
        </w:rPr>
      </w:pPr>
      <w:r w:rsidRPr="0034640F">
        <w:rPr>
          <w:rFonts w:ascii="幼圆" w:eastAsia="幼圆" w:hAnsi="微软雅黑" w:cs="微软雅黑" w:hint="eastAsia"/>
          <w:sz w:val="16"/>
          <w:szCs w:val="16"/>
        </w:rPr>
        <w:t>在给定有效</w:t>
      </w:r>
      <w:r w:rsidRPr="0034640F">
        <w:rPr>
          <w:rFonts w:ascii="幼圆" w:eastAsia="幼圆"/>
          <w:sz w:val="16"/>
          <w:szCs w:val="16"/>
        </w:rPr>
        <w:t xml:space="preserve"> TIN </w:t>
      </w:r>
      <w:r w:rsidRPr="0034640F">
        <w:rPr>
          <w:rFonts w:ascii="幼圆" w:eastAsia="幼圆" w:hAnsi="微软雅黑" w:cs="微软雅黑" w:hint="eastAsia"/>
          <w:sz w:val="16"/>
          <w:szCs w:val="16"/>
        </w:rPr>
        <w:t>的情况下对坐标</w:t>
      </w:r>
      <w:r w:rsidRPr="0034640F">
        <w:rPr>
          <w:rFonts w:ascii="幼圆" w:eastAsia="幼圆"/>
          <w:sz w:val="16"/>
          <w:szCs w:val="16"/>
        </w:rPr>
        <w:t xml:space="preserve"> </w:t>
      </w:r>
      <w:r w:rsidRPr="0034640F">
        <w:rPr>
          <w:rFonts w:ascii="幼圆" w:eastAsia="幼圆" w:hAnsi="微软雅黑" w:cs="微软雅黑" w:hint="eastAsia"/>
          <w:sz w:val="16"/>
          <w:szCs w:val="16"/>
        </w:rPr>
        <w:t>（</w:t>
      </w:r>
      <w:r w:rsidRPr="0034640F">
        <w:rPr>
          <w:rFonts w:ascii="幼圆" w:eastAsia="幼圆"/>
          <w:sz w:val="16"/>
          <w:szCs w:val="16"/>
        </w:rPr>
        <w:t>x</w:t>
      </w:r>
      <w:r w:rsidRPr="0034640F">
        <w:rPr>
          <w:rFonts w:ascii="幼圆" w:eastAsia="幼圆" w:hAnsi="微软雅黑" w:cs="微软雅黑" w:hint="eastAsia"/>
          <w:sz w:val="16"/>
          <w:szCs w:val="16"/>
        </w:rPr>
        <w:t>，</w:t>
      </w:r>
      <w:r w:rsidRPr="0034640F">
        <w:rPr>
          <w:rFonts w:ascii="幼圆" w:eastAsia="幼圆"/>
          <w:sz w:val="16"/>
          <w:szCs w:val="16"/>
        </w:rPr>
        <w:t>y</w:t>
      </w:r>
      <w:r w:rsidRPr="0034640F">
        <w:rPr>
          <w:rFonts w:ascii="幼圆" w:eastAsia="幼圆" w:hAnsi="微软雅黑" w:cs="微软雅黑" w:hint="eastAsia"/>
          <w:sz w:val="16"/>
          <w:szCs w:val="16"/>
        </w:rPr>
        <w:t>）</w:t>
      </w:r>
      <w:r w:rsidRPr="0034640F">
        <w:rPr>
          <w:rFonts w:ascii="幼圆" w:eastAsia="幼圆"/>
          <w:sz w:val="16"/>
          <w:szCs w:val="16"/>
        </w:rPr>
        <w:t xml:space="preserve"> </w:t>
      </w:r>
      <w:r w:rsidRPr="0034640F">
        <w:rPr>
          <w:rFonts w:ascii="幼圆" w:eastAsia="幼圆" w:hAnsi="微软雅黑" w:cs="微软雅黑" w:hint="eastAsia"/>
          <w:sz w:val="16"/>
          <w:szCs w:val="16"/>
        </w:rPr>
        <w:t>执行插值</w:t>
      </w:r>
    </w:p>
    <w:p w:rsidR="0034640F" w:rsidRPr="0034640F" w:rsidRDefault="0034640F" w:rsidP="0034640F">
      <w:pPr>
        <w:spacing w:before="1"/>
        <w:ind w:left="604" w:right="2268"/>
        <w:rPr>
          <w:rFonts w:ascii="Courier New"/>
          <w:sz w:val="16"/>
        </w:rPr>
      </w:pPr>
      <w:r w:rsidRPr="0034640F">
        <w:rPr>
          <w:rFonts w:ascii="幼圆" w:eastAsia="幼圆" w:hAnsi="微软雅黑" w:cs="微软雅黑" w:hint="eastAsia"/>
          <w:sz w:val="16"/>
          <w:szCs w:val="16"/>
        </w:rPr>
        <w:t>使用指定的曲面模型和自动带宽选择</w:t>
      </w:r>
      <w:r w:rsidRPr="0034640F">
        <w:rPr>
          <w:rFonts w:ascii="幼圆" w:eastAsia="幼圆"/>
          <w:sz w:val="16"/>
          <w:szCs w:val="16"/>
        </w:rPr>
        <w:t xml:space="preserve"> GwrTinInterpolator gwr = new GwrTinInterpolator</w:t>
      </w:r>
      <w:r w:rsidRPr="0034640F">
        <w:rPr>
          <w:rFonts w:ascii="幼圆" w:eastAsia="幼圆" w:hAnsi="微软雅黑" w:cs="微软雅黑" w:hint="eastAsia"/>
          <w:sz w:val="16"/>
          <w:szCs w:val="16"/>
        </w:rPr>
        <w:t>（</w:t>
      </w:r>
      <w:r w:rsidRPr="0034640F">
        <w:rPr>
          <w:rFonts w:ascii="幼圆" w:eastAsia="幼圆"/>
          <w:sz w:val="16"/>
          <w:szCs w:val="16"/>
        </w:rPr>
        <w:t>tin</w:t>
      </w:r>
      <w:r w:rsidRPr="0034640F">
        <w:rPr>
          <w:rFonts w:ascii="幼圆" w:eastAsia="幼圆" w:hAnsi="微软雅黑" w:cs="微软雅黑" w:hint="eastAsia"/>
          <w:sz w:val="16"/>
          <w:szCs w:val="16"/>
        </w:rPr>
        <w:t>）</w:t>
      </w:r>
      <w:r w:rsidRPr="0034640F">
        <w:rPr>
          <w:rFonts w:ascii="幼圆" w:eastAsia="幼圆"/>
          <w:sz w:val="16"/>
          <w:szCs w:val="16"/>
        </w:rPr>
        <w:t>;</w:t>
      </w:r>
    </w:p>
    <w:p w:rsidR="0034640F" w:rsidRPr="0034640F" w:rsidRDefault="0034640F" w:rsidP="0034640F">
      <w:pPr>
        <w:ind w:left="796" w:right="6577" w:hanging="192"/>
        <w:rPr>
          <w:rFonts w:ascii="Courier New"/>
          <w:sz w:val="16"/>
        </w:rPr>
      </w:pPr>
      <w:r w:rsidRPr="0034640F">
        <w:rPr>
          <w:rFonts w:ascii="Courier New"/>
          <w:sz w:val="16"/>
        </w:rPr>
        <w:t>double</w:t>
      </w:r>
      <w:r w:rsidRPr="0034640F">
        <w:rPr>
          <w:rFonts w:ascii="Courier New"/>
          <w:spacing w:val="-13"/>
          <w:sz w:val="16"/>
        </w:rPr>
        <w:t xml:space="preserve"> </w:t>
      </w:r>
      <w:r w:rsidRPr="0034640F">
        <w:rPr>
          <w:rFonts w:ascii="Courier New"/>
          <w:sz w:val="16"/>
        </w:rPr>
        <w:t>z</w:t>
      </w:r>
      <w:r w:rsidRPr="0034640F">
        <w:rPr>
          <w:rFonts w:ascii="Courier New"/>
          <w:spacing w:val="-13"/>
          <w:sz w:val="16"/>
        </w:rPr>
        <w:t xml:space="preserve"> </w:t>
      </w:r>
      <w:r w:rsidRPr="0034640F">
        <w:rPr>
          <w:rFonts w:ascii="Courier New"/>
          <w:sz w:val="16"/>
        </w:rPr>
        <w:t>=</w:t>
      </w:r>
      <w:r w:rsidRPr="0034640F">
        <w:rPr>
          <w:rFonts w:ascii="Courier New"/>
          <w:spacing w:val="-13"/>
          <w:sz w:val="16"/>
        </w:rPr>
        <w:t xml:space="preserve"> </w:t>
      </w:r>
      <w:r w:rsidRPr="0034640F">
        <w:rPr>
          <w:rFonts w:ascii="Courier New"/>
          <w:sz w:val="16"/>
        </w:rPr>
        <w:t xml:space="preserve">gwr.interpolate( </w:t>
      </w:r>
      <w:r w:rsidRPr="0034640F">
        <w:rPr>
          <w:rFonts w:ascii="Courier New"/>
          <w:spacing w:val="-2"/>
          <w:sz w:val="16"/>
        </w:rPr>
        <w:t>SurfaceModel.Cubic,</w:t>
      </w:r>
    </w:p>
    <w:p w:rsidR="0034640F" w:rsidRPr="0034640F" w:rsidRDefault="0034640F" w:rsidP="0034640F">
      <w:pPr>
        <w:ind w:left="796" w:right="4590"/>
        <w:rPr>
          <w:rFonts w:ascii="Courier New"/>
          <w:sz w:val="16"/>
        </w:rPr>
      </w:pPr>
      <w:r w:rsidRPr="0034640F">
        <w:rPr>
          <w:rFonts w:ascii="Courier New"/>
          <w:sz w:val="16"/>
        </w:rPr>
        <w:t>BandwidthSelectionMethod.AutomaticBandwidth,</w:t>
      </w:r>
      <w:r w:rsidRPr="0034640F">
        <w:rPr>
          <w:rFonts w:ascii="Courier New"/>
          <w:spacing w:val="-26"/>
          <w:sz w:val="16"/>
        </w:rPr>
        <w:t xml:space="preserve"> </w:t>
      </w:r>
      <w:r w:rsidRPr="0034640F">
        <w:rPr>
          <w:rFonts w:ascii="Courier New"/>
          <w:sz w:val="16"/>
        </w:rPr>
        <w:t>0, x, y, null);</w:t>
      </w:r>
    </w:p>
    <w:p w:rsidR="0034640F" w:rsidRPr="0034640F" w:rsidRDefault="0034640F" w:rsidP="0034640F">
      <w:pPr>
        <w:spacing w:before="10"/>
        <w:rPr>
          <w:rFonts w:ascii="Courier New"/>
          <w:sz w:val="15"/>
        </w:rPr>
      </w:pPr>
    </w:p>
    <w:p w:rsidR="0034640F" w:rsidRPr="0034640F" w:rsidRDefault="0034640F" w:rsidP="0034640F">
      <w:pPr>
        <w:ind w:left="604" w:right="2268"/>
        <w:rPr>
          <w:rFonts w:ascii="Courier New"/>
          <w:sz w:val="16"/>
        </w:rPr>
      </w:pPr>
      <w:r w:rsidRPr="0034640F">
        <w:rPr>
          <w:rFonts w:ascii="幼圆" w:eastAsia="幼圆" w:hAnsi="微软雅黑" w:cs="微软雅黑" w:hint="eastAsia"/>
          <w:sz w:val="16"/>
          <w:szCs w:val="16"/>
        </w:rPr>
        <w:t>获取最近插值的相关结果，</w:t>
      </w:r>
      <w:r w:rsidRPr="0034640F">
        <w:rPr>
          <w:rFonts w:ascii="幼圆" w:eastAsia="幼圆"/>
          <w:sz w:val="16"/>
          <w:szCs w:val="16"/>
        </w:rPr>
        <w:t xml:space="preserve"> double[] beta = gwr.getCoefficients</w:t>
      </w:r>
      <w:r w:rsidRPr="0034640F">
        <w:rPr>
          <w:rFonts w:ascii="幼圆" w:eastAsia="幼圆" w:hAnsi="微软雅黑" w:cs="微软雅黑" w:hint="eastAsia"/>
          <w:sz w:val="16"/>
          <w:szCs w:val="16"/>
        </w:rPr>
        <w:t>（）</w:t>
      </w:r>
      <w:r w:rsidRPr="0034640F">
        <w:rPr>
          <w:rFonts w:ascii="幼圆" w:eastAsia="幼圆"/>
          <w:sz w:val="16"/>
          <w:szCs w:val="16"/>
        </w:rPr>
        <w:t>;</w:t>
      </w:r>
    </w:p>
    <w:p w:rsidR="0034640F" w:rsidRPr="0034640F" w:rsidRDefault="0034640F" w:rsidP="0034640F">
      <w:pPr>
        <w:ind w:left="604" w:right="3384"/>
        <w:rPr>
          <w:rFonts w:ascii="Courier New"/>
          <w:sz w:val="16"/>
        </w:rPr>
      </w:pPr>
      <w:r w:rsidRPr="0034640F">
        <w:rPr>
          <w:rFonts w:ascii="幼圆" w:eastAsia="幼圆"/>
          <w:sz w:val="16"/>
          <w:szCs w:val="16"/>
        </w:rPr>
        <w:t>double []predictionInterval = gwr.getPredictionInterval</w:t>
      </w:r>
      <w:r w:rsidRPr="0034640F">
        <w:rPr>
          <w:rFonts w:ascii="幼圆" w:eastAsia="幼圆" w:hAnsi="微软雅黑" w:cs="微软雅黑" w:hint="eastAsia"/>
          <w:sz w:val="16"/>
          <w:szCs w:val="16"/>
        </w:rPr>
        <w:t>（</w:t>
      </w:r>
      <w:r w:rsidRPr="0034640F">
        <w:rPr>
          <w:rFonts w:ascii="幼圆" w:eastAsia="幼圆"/>
          <w:sz w:val="16"/>
          <w:szCs w:val="16"/>
        </w:rPr>
        <w:t>0.05</w:t>
      </w:r>
      <w:r w:rsidRPr="0034640F">
        <w:rPr>
          <w:rFonts w:ascii="幼圆" w:eastAsia="幼圆" w:hAnsi="微软雅黑" w:cs="微软雅黑" w:hint="eastAsia"/>
          <w:sz w:val="16"/>
          <w:szCs w:val="16"/>
        </w:rPr>
        <w:t>）</w:t>
      </w:r>
      <w:r w:rsidRPr="0034640F">
        <w:rPr>
          <w:rFonts w:ascii="幼圆" w:eastAsia="幼圆"/>
          <w:sz w:val="16"/>
          <w:szCs w:val="16"/>
        </w:rPr>
        <w:t xml:space="preserve">;double zX = </w:t>
      </w:r>
      <w:r w:rsidRPr="0034640F">
        <w:rPr>
          <w:rFonts w:ascii="幼圆" w:eastAsia="幼圆" w:hAnsi="微软雅黑" w:cs="微软雅黑" w:hint="eastAsia"/>
          <w:sz w:val="16"/>
          <w:szCs w:val="16"/>
        </w:rPr>
        <w:t>贝塔</w:t>
      </w:r>
      <w:r w:rsidRPr="0034640F">
        <w:rPr>
          <w:rFonts w:ascii="幼圆" w:eastAsia="幼圆"/>
          <w:sz w:val="16"/>
          <w:szCs w:val="16"/>
        </w:rPr>
        <w:t>[1];</w:t>
      </w:r>
    </w:p>
    <w:p w:rsidR="0034640F" w:rsidRPr="0034640F" w:rsidRDefault="0034640F" w:rsidP="0034640F">
      <w:pPr>
        <w:spacing w:before="3"/>
        <w:ind w:left="604" w:right="6949"/>
        <w:rPr>
          <w:rFonts w:ascii="Courier New"/>
          <w:sz w:val="16"/>
        </w:rPr>
      </w:pPr>
      <w:r w:rsidRPr="0034640F">
        <w:rPr>
          <w:rFonts w:ascii="幼圆" w:eastAsia="幼圆" w:hAnsi="微软雅黑" w:cs="微软雅黑" w:hint="eastAsia"/>
          <w:sz w:val="16"/>
          <w:szCs w:val="16"/>
        </w:rPr>
        <w:t>双</w:t>
      </w:r>
      <w:r w:rsidRPr="0034640F">
        <w:rPr>
          <w:rFonts w:ascii="幼圆" w:eastAsia="幼圆"/>
          <w:sz w:val="16"/>
          <w:szCs w:val="16"/>
        </w:rPr>
        <w:t xml:space="preserve"> zY = </w:t>
      </w:r>
      <w:r w:rsidRPr="0034640F">
        <w:rPr>
          <w:rFonts w:ascii="幼圆" w:eastAsia="幼圆"/>
          <w:sz w:val="16"/>
          <w:szCs w:val="16"/>
        </w:rPr>
        <w:t>β</w:t>
      </w:r>
      <w:r w:rsidRPr="0034640F">
        <w:rPr>
          <w:rFonts w:ascii="幼圆" w:eastAsia="幼圆"/>
          <w:sz w:val="16"/>
          <w:szCs w:val="16"/>
        </w:rPr>
        <w:t>[2];</w:t>
      </w:r>
      <w:r w:rsidRPr="0034640F">
        <w:rPr>
          <w:rFonts w:ascii="幼圆" w:eastAsia="幼圆" w:hAnsi="微软雅黑" w:cs="微软雅黑" w:hint="eastAsia"/>
          <w:sz w:val="16"/>
          <w:szCs w:val="16"/>
        </w:rPr>
        <w:t>双</w:t>
      </w:r>
      <w:r w:rsidRPr="0034640F">
        <w:rPr>
          <w:rFonts w:ascii="幼圆" w:eastAsia="幼圆"/>
          <w:sz w:val="16"/>
          <w:szCs w:val="16"/>
        </w:rPr>
        <w:t xml:space="preserve"> zXX = 2*beta[3];double zYY = 2*beta[4]</w:t>
      </w:r>
      <w:r w:rsidRPr="0034640F">
        <w:rPr>
          <w:rFonts w:ascii="幼圆" w:eastAsia="幼圆" w:hAnsi="微软雅黑" w:cs="微软雅黑" w:hint="eastAsia"/>
          <w:sz w:val="16"/>
          <w:szCs w:val="16"/>
        </w:rPr>
        <w:t>；</w:t>
      </w:r>
      <w:r w:rsidRPr="0034640F">
        <w:rPr>
          <w:rFonts w:ascii="幼圆" w:eastAsia="幼圆"/>
          <w:sz w:val="16"/>
          <w:szCs w:val="16"/>
        </w:rPr>
        <w:t xml:space="preserve">double zXY = </w:t>
      </w:r>
      <w:r w:rsidRPr="0034640F">
        <w:rPr>
          <w:rFonts w:ascii="幼圆" w:eastAsia="幼圆"/>
          <w:sz w:val="16"/>
          <w:szCs w:val="16"/>
        </w:rPr>
        <w:t>β</w:t>
      </w:r>
      <w:r w:rsidRPr="0034640F">
        <w:rPr>
          <w:rFonts w:ascii="幼圆" w:eastAsia="幼圆"/>
          <w:sz w:val="16"/>
          <w:szCs w:val="16"/>
        </w:rPr>
        <w:t>[4];</w:t>
      </w:r>
    </w:p>
    <w:p w:rsidR="0034640F" w:rsidRPr="0034640F" w:rsidRDefault="0034640F" w:rsidP="0034640F">
      <w:pPr>
        <w:spacing w:line="180" w:lineRule="exact"/>
        <w:ind w:left="604"/>
        <w:rPr>
          <w:rFonts w:ascii="Courier New"/>
          <w:sz w:val="16"/>
        </w:rPr>
      </w:pPr>
      <w:r w:rsidRPr="0034640F">
        <w:rPr>
          <w:rFonts w:ascii="幼圆" w:eastAsia="幼圆" w:hAnsi="微软雅黑" w:cs="微软雅黑" w:hint="eastAsia"/>
          <w:sz w:val="16"/>
          <w:szCs w:val="16"/>
        </w:rPr>
        <w:t>双方位角</w:t>
      </w:r>
      <w:r w:rsidRPr="0034640F">
        <w:rPr>
          <w:rFonts w:ascii="幼圆" w:eastAsia="幼圆"/>
          <w:sz w:val="16"/>
          <w:szCs w:val="16"/>
        </w:rPr>
        <w:t xml:space="preserve"> = Math.atan2</w:t>
      </w:r>
      <w:r w:rsidRPr="0034640F">
        <w:rPr>
          <w:rFonts w:ascii="幼圆" w:eastAsia="幼圆" w:hAnsi="微软雅黑" w:cs="微软雅黑" w:hint="eastAsia"/>
          <w:sz w:val="16"/>
          <w:szCs w:val="16"/>
        </w:rPr>
        <w:t>（</w:t>
      </w:r>
      <w:r w:rsidRPr="0034640F">
        <w:rPr>
          <w:rFonts w:ascii="幼圆" w:eastAsia="幼圆"/>
          <w:sz w:val="16"/>
          <w:szCs w:val="16"/>
        </w:rPr>
        <w:t>zY</w:t>
      </w:r>
      <w:r w:rsidRPr="0034640F">
        <w:rPr>
          <w:rFonts w:ascii="幼圆" w:eastAsia="幼圆" w:hAnsi="微软雅黑" w:cs="微软雅黑" w:hint="eastAsia"/>
          <w:sz w:val="16"/>
          <w:szCs w:val="16"/>
        </w:rPr>
        <w:t>，</w:t>
      </w:r>
      <w:r w:rsidRPr="0034640F">
        <w:rPr>
          <w:rFonts w:ascii="幼圆" w:eastAsia="幼圆"/>
          <w:sz w:val="16"/>
          <w:szCs w:val="16"/>
        </w:rPr>
        <w:t xml:space="preserve"> zX</w:t>
      </w:r>
      <w:r w:rsidRPr="0034640F">
        <w:rPr>
          <w:rFonts w:ascii="幼圆" w:eastAsia="幼圆" w:hAnsi="微软雅黑" w:cs="微软雅黑" w:hint="eastAsia"/>
          <w:sz w:val="16"/>
          <w:szCs w:val="16"/>
        </w:rPr>
        <w:t>）</w:t>
      </w:r>
      <w:r w:rsidRPr="0034640F">
        <w:rPr>
          <w:rFonts w:ascii="幼圆" w:eastAsia="幼圆"/>
          <w:sz w:val="16"/>
          <w:szCs w:val="16"/>
        </w:rPr>
        <w:t>;</w:t>
      </w:r>
    </w:p>
    <w:p w:rsidR="0034640F" w:rsidRPr="0034640F" w:rsidRDefault="0034640F" w:rsidP="0034640F">
      <w:pPr>
        <w:ind w:left="604" w:right="3384"/>
        <w:rPr>
          <w:rFonts w:ascii="Courier New"/>
          <w:sz w:val="16"/>
        </w:rPr>
      </w:pPr>
      <w:r w:rsidRPr="0034640F">
        <w:rPr>
          <w:rFonts w:ascii="幼圆" w:eastAsia="幼圆" w:hAnsi="微软雅黑" w:cs="微软雅黑" w:hint="eastAsia"/>
          <w:sz w:val="16"/>
          <w:szCs w:val="16"/>
        </w:rPr>
        <w:t>双罗盘</w:t>
      </w:r>
      <w:r w:rsidRPr="0034640F">
        <w:rPr>
          <w:rFonts w:ascii="幼圆" w:eastAsia="幼圆"/>
          <w:sz w:val="16"/>
          <w:szCs w:val="16"/>
        </w:rPr>
        <w:t xml:space="preserve"> = Math.toDegrees</w:t>
      </w:r>
      <w:r w:rsidRPr="0034640F">
        <w:rPr>
          <w:rFonts w:ascii="幼圆" w:eastAsia="幼圆" w:hAnsi="微软雅黑" w:cs="微软雅黑" w:hint="eastAsia"/>
          <w:sz w:val="16"/>
          <w:szCs w:val="16"/>
        </w:rPr>
        <w:t>（</w:t>
      </w:r>
      <w:r w:rsidRPr="0034640F">
        <w:rPr>
          <w:rFonts w:ascii="幼圆" w:eastAsia="幼圆"/>
          <w:sz w:val="16"/>
          <w:szCs w:val="16"/>
        </w:rPr>
        <w:t>Math.atan2</w:t>
      </w:r>
      <w:r w:rsidRPr="0034640F">
        <w:rPr>
          <w:rFonts w:ascii="幼圆" w:eastAsia="幼圆" w:hAnsi="微软雅黑" w:cs="微软雅黑" w:hint="eastAsia"/>
          <w:sz w:val="16"/>
          <w:szCs w:val="16"/>
        </w:rPr>
        <w:t>（</w:t>
      </w:r>
      <w:r w:rsidRPr="0034640F">
        <w:rPr>
          <w:rFonts w:ascii="幼圆" w:eastAsia="幼圆"/>
          <w:sz w:val="16"/>
          <w:szCs w:val="16"/>
        </w:rPr>
        <w:t>zX</w:t>
      </w:r>
      <w:r w:rsidRPr="0034640F">
        <w:rPr>
          <w:rFonts w:ascii="幼圆" w:eastAsia="幼圆" w:hAnsi="微软雅黑" w:cs="微软雅黑" w:hint="eastAsia"/>
          <w:sz w:val="16"/>
          <w:szCs w:val="16"/>
        </w:rPr>
        <w:t>，</w:t>
      </w:r>
      <w:r w:rsidRPr="0034640F">
        <w:rPr>
          <w:rFonts w:ascii="幼圆" w:eastAsia="幼圆"/>
          <w:sz w:val="16"/>
          <w:szCs w:val="16"/>
        </w:rPr>
        <w:t xml:space="preserve"> zY</w:t>
      </w:r>
      <w:r w:rsidRPr="0034640F">
        <w:rPr>
          <w:rFonts w:ascii="幼圆" w:eastAsia="幼圆" w:hAnsi="微软雅黑" w:cs="微软雅黑" w:hint="eastAsia"/>
          <w:sz w:val="16"/>
          <w:szCs w:val="16"/>
        </w:rPr>
        <w:t>））</w:t>
      </w:r>
      <w:r w:rsidRPr="0034640F">
        <w:rPr>
          <w:rFonts w:ascii="幼圆" w:eastAsia="幼圆"/>
          <w:sz w:val="16"/>
          <w:szCs w:val="16"/>
        </w:rPr>
        <w:t>;</w:t>
      </w:r>
      <w:r w:rsidRPr="0034640F">
        <w:rPr>
          <w:rFonts w:ascii="幼圆" w:eastAsia="幼圆" w:hAnsi="微软雅黑" w:cs="微软雅黑" w:hint="eastAsia"/>
          <w:sz w:val="16"/>
          <w:szCs w:val="16"/>
        </w:rPr>
        <w:t>如果（指南针</w:t>
      </w:r>
      <w:r w:rsidRPr="0034640F">
        <w:rPr>
          <w:rFonts w:ascii="幼圆" w:eastAsia="幼圆"/>
          <w:sz w:val="16"/>
          <w:szCs w:val="16"/>
        </w:rPr>
        <w:t>&lt;0</w:t>
      </w:r>
      <w:r w:rsidRPr="0034640F">
        <w:rPr>
          <w:rFonts w:ascii="幼圆" w:eastAsia="幼圆" w:hAnsi="微软雅黑" w:cs="微软雅黑" w:hint="eastAsia"/>
          <w:sz w:val="16"/>
          <w:szCs w:val="16"/>
        </w:rPr>
        <w:t>）</w:t>
      </w:r>
      <w:r w:rsidRPr="0034640F">
        <w:rPr>
          <w:rFonts w:ascii="幼圆" w:eastAsia="幼圆"/>
          <w:sz w:val="16"/>
          <w:szCs w:val="16"/>
        </w:rPr>
        <w:t>{</w:t>
      </w:r>
    </w:p>
    <w:p w:rsidR="0034640F" w:rsidRPr="0034640F" w:rsidRDefault="0034640F" w:rsidP="0034640F">
      <w:pPr>
        <w:ind w:left="796"/>
        <w:rPr>
          <w:rFonts w:ascii="Courier New"/>
          <w:sz w:val="16"/>
        </w:rPr>
      </w:pPr>
      <w:r w:rsidRPr="0034640F">
        <w:rPr>
          <w:rFonts w:ascii="幼圆" w:eastAsia="幼圆" w:hAnsi="微软雅黑" w:cs="微软雅黑" w:hint="eastAsia"/>
          <w:sz w:val="16"/>
          <w:szCs w:val="16"/>
        </w:rPr>
        <w:t>指南针</w:t>
      </w:r>
      <w:r w:rsidRPr="0034640F">
        <w:rPr>
          <w:rFonts w:ascii="幼圆" w:eastAsia="幼圆"/>
          <w:sz w:val="16"/>
          <w:szCs w:val="16"/>
        </w:rPr>
        <w:t>+=360;</w:t>
      </w:r>
    </w:p>
    <w:p w:rsidR="0034640F" w:rsidRPr="0034640F" w:rsidRDefault="0034640F" w:rsidP="0034640F">
      <w:pPr>
        <w:spacing w:line="181" w:lineRule="exact"/>
        <w:ind w:left="604"/>
        <w:rPr>
          <w:rFonts w:ascii="Courier New"/>
          <w:sz w:val="16"/>
        </w:rPr>
      </w:pPr>
      <w:r w:rsidRPr="0034640F">
        <w:rPr>
          <w:rFonts w:ascii="Courier New"/>
          <w:sz w:val="16"/>
        </w:rPr>
        <w:t>}</w:t>
      </w:r>
    </w:p>
    <w:p w:rsidR="0034640F" w:rsidRPr="0034640F" w:rsidRDefault="0034640F" w:rsidP="0034640F">
      <w:pPr>
        <w:spacing w:line="181" w:lineRule="exact"/>
        <w:ind w:left="604"/>
        <w:rPr>
          <w:rFonts w:ascii="Courier New"/>
          <w:sz w:val="16"/>
        </w:rPr>
      </w:pPr>
      <w:r w:rsidRPr="0034640F">
        <w:rPr>
          <w:rFonts w:ascii="幼圆" w:eastAsia="幼圆" w:hAnsi="微软雅黑" w:cs="微软雅黑" w:hint="eastAsia"/>
          <w:sz w:val="16"/>
          <w:szCs w:val="16"/>
        </w:rPr>
        <w:t>双年级</w:t>
      </w:r>
      <w:r w:rsidRPr="0034640F">
        <w:rPr>
          <w:rFonts w:ascii="幼圆" w:eastAsia="幼圆"/>
          <w:sz w:val="16"/>
          <w:szCs w:val="16"/>
        </w:rPr>
        <w:t xml:space="preserve"> = Math.sqrt</w:t>
      </w:r>
      <w:r w:rsidRPr="0034640F">
        <w:rPr>
          <w:rFonts w:ascii="幼圆" w:eastAsia="幼圆" w:hAnsi="微软雅黑" w:cs="微软雅黑" w:hint="eastAsia"/>
          <w:sz w:val="16"/>
          <w:szCs w:val="16"/>
        </w:rPr>
        <w:t>（</w:t>
      </w:r>
      <w:r w:rsidRPr="0034640F">
        <w:rPr>
          <w:rFonts w:ascii="幼圆" w:eastAsia="幼圆"/>
          <w:sz w:val="16"/>
          <w:szCs w:val="16"/>
        </w:rPr>
        <w:t>zX*zX+zY*zY</w:t>
      </w:r>
      <w:r w:rsidRPr="0034640F">
        <w:rPr>
          <w:rFonts w:ascii="幼圆" w:eastAsia="幼圆" w:hAnsi="微软雅黑" w:cs="微软雅黑" w:hint="eastAsia"/>
          <w:sz w:val="16"/>
          <w:szCs w:val="16"/>
        </w:rPr>
        <w:t>）</w:t>
      </w:r>
      <w:r w:rsidRPr="0034640F">
        <w:rPr>
          <w:rFonts w:ascii="幼圆" w:eastAsia="幼圆"/>
          <w:sz w:val="16"/>
          <w:szCs w:val="16"/>
        </w:rPr>
        <w:t>;</w:t>
      </w:r>
    </w:p>
    <w:p w:rsidR="0034640F" w:rsidRPr="0034640F" w:rsidRDefault="0034640F" w:rsidP="0034640F">
      <w:pPr>
        <w:spacing w:before="1"/>
        <w:ind w:left="604" w:right="4590"/>
        <w:rPr>
          <w:rFonts w:ascii="Courier New"/>
          <w:sz w:val="16"/>
        </w:rPr>
      </w:pPr>
      <w:r w:rsidRPr="0034640F">
        <w:rPr>
          <w:rFonts w:ascii="Courier New"/>
          <w:sz w:val="16"/>
        </w:rPr>
        <w:t>double slope = Math.toDegrees(Math.atan(grade)); double</w:t>
      </w:r>
      <w:r w:rsidRPr="0034640F">
        <w:rPr>
          <w:rFonts w:ascii="Courier New"/>
          <w:spacing w:val="-7"/>
          <w:sz w:val="16"/>
        </w:rPr>
        <w:t xml:space="preserve"> </w:t>
      </w:r>
      <w:r w:rsidRPr="0034640F">
        <w:rPr>
          <w:rFonts w:ascii="Courier New"/>
          <w:sz w:val="16"/>
        </w:rPr>
        <w:t>kP</w:t>
      </w:r>
      <w:r w:rsidRPr="0034640F">
        <w:rPr>
          <w:rFonts w:ascii="Courier New"/>
          <w:spacing w:val="-7"/>
          <w:sz w:val="16"/>
        </w:rPr>
        <w:t xml:space="preserve"> </w:t>
      </w:r>
      <w:r w:rsidRPr="0034640F">
        <w:rPr>
          <w:rFonts w:ascii="Courier New"/>
          <w:sz w:val="16"/>
        </w:rPr>
        <w:t>=</w:t>
      </w:r>
      <w:r w:rsidRPr="0034640F">
        <w:rPr>
          <w:rFonts w:ascii="Courier New"/>
          <w:spacing w:val="-7"/>
          <w:sz w:val="16"/>
        </w:rPr>
        <w:t xml:space="preserve"> </w:t>
      </w:r>
      <w:r w:rsidRPr="0034640F">
        <w:rPr>
          <w:rFonts w:ascii="Courier New"/>
          <w:sz w:val="16"/>
        </w:rPr>
        <w:t>(zXX*zX*zX+2*zXY*zX*zY</w:t>
      </w:r>
      <w:r w:rsidRPr="0034640F">
        <w:rPr>
          <w:rFonts w:ascii="Courier New"/>
          <w:spacing w:val="-7"/>
          <w:sz w:val="16"/>
        </w:rPr>
        <w:t xml:space="preserve"> </w:t>
      </w:r>
      <w:r w:rsidRPr="0034640F">
        <w:rPr>
          <w:rFonts w:ascii="Courier New"/>
          <w:sz w:val="16"/>
        </w:rPr>
        <w:t>+</w:t>
      </w:r>
      <w:r w:rsidRPr="0034640F">
        <w:rPr>
          <w:rFonts w:ascii="Courier New"/>
          <w:spacing w:val="-7"/>
          <w:sz w:val="16"/>
        </w:rPr>
        <w:t xml:space="preserve"> </w:t>
      </w:r>
      <w:r w:rsidRPr="0034640F">
        <w:rPr>
          <w:rFonts w:ascii="Courier New"/>
          <w:sz w:val="16"/>
        </w:rPr>
        <w:t>zYY*zY*zY)</w:t>
      </w:r>
      <w:r w:rsidRPr="0034640F">
        <w:rPr>
          <w:rFonts w:ascii="Courier New"/>
          <w:spacing w:val="-7"/>
          <w:sz w:val="16"/>
        </w:rPr>
        <w:t xml:space="preserve"> </w:t>
      </w:r>
      <w:r w:rsidRPr="0034640F">
        <w:rPr>
          <w:rFonts w:ascii="Courier New"/>
          <w:spacing w:val="-10"/>
          <w:sz w:val="16"/>
        </w:rPr>
        <w:t>/</w:t>
      </w:r>
    </w:p>
    <w:p w:rsidR="0034640F" w:rsidRPr="0034640F" w:rsidRDefault="0034640F" w:rsidP="0034640F">
      <w:pPr>
        <w:ind w:left="796"/>
        <w:rPr>
          <w:rFonts w:ascii="Courier New"/>
          <w:sz w:val="16"/>
        </w:rPr>
      </w:pPr>
      <w:r w:rsidRPr="0034640F">
        <w:rPr>
          <w:rFonts w:ascii="Courier New"/>
          <w:spacing w:val="-2"/>
          <w:sz w:val="16"/>
        </w:rPr>
        <w:t>((zX*zX+zY*zY)*Math.pow(zX*zX+zY*zY+1.0,</w:t>
      </w:r>
      <w:r w:rsidRPr="0034640F">
        <w:rPr>
          <w:rFonts w:ascii="Courier New"/>
          <w:spacing w:val="38"/>
          <w:sz w:val="16"/>
        </w:rPr>
        <w:t xml:space="preserve"> </w:t>
      </w:r>
      <w:r w:rsidRPr="0034640F">
        <w:rPr>
          <w:rFonts w:ascii="Courier New"/>
          <w:spacing w:val="-2"/>
          <w:sz w:val="16"/>
        </w:rPr>
        <w:t>1.5));</w:t>
      </w:r>
    </w:p>
    <w:p w:rsidR="0034640F" w:rsidRPr="0034640F" w:rsidRDefault="0034640F" w:rsidP="0034640F">
      <w:pPr>
        <w:rPr>
          <w:rFonts w:ascii="Courier New"/>
          <w:sz w:val="16"/>
        </w:rPr>
      </w:pPr>
    </w:p>
    <w:p w:rsidR="0034640F" w:rsidRPr="0034640F" w:rsidRDefault="0034640F" w:rsidP="0034640F">
      <w:pPr>
        <w:tabs>
          <w:tab w:val="left" w:pos="5308"/>
        </w:tabs>
        <w:ind w:left="604" w:right="2268"/>
        <w:rPr>
          <w:rFonts w:ascii="Courier New"/>
          <w:sz w:val="16"/>
        </w:rPr>
      </w:pPr>
      <w:r w:rsidRPr="0034640F">
        <w:rPr>
          <w:rFonts w:ascii="幼圆" w:eastAsia="幼圆"/>
          <w:sz w:val="16"/>
          <w:szCs w:val="16"/>
        </w:rPr>
        <w:t>ps.format</w:t>
      </w:r>
      <w:r w:rsidRPr="0034640F">
        <w:rPr>
          <w:rFonts w:ascii="幼圆" w:eastAsia="幼圆" w:hAnsi="微软雅黑" w:cs="微软雅黑" w:hint="eastAsia"/>
          <w:sz w:val="16"/>
          <w:szCs w:val="16"/>
        </w:rPr>
        <w:t>（</w:t>
      </w:r>
      <w:r w:rsidRPr="0034640F">
        <w:rPr>
          <w:rFonts w:ascii="幼圆" w:eastAsia="幼圆"/>
          <w:sz w:val="16"/>
          <w:szCs w:val="16"/>
        </w:rPr>
        <w:t>“</w:t>
      </w:r>
      <w:r w:rsidRPr="0034640F">
        <w:rPr>
          <w:rFonts w:ascii="幼圆" w:eastAsia="幼圆" w:hAnsi="微软雅黑" w:cs="微软雅黑" w:hint="eastAsia"/>
          <w:sz w:val="16"/>
          <w:szCs w:val="16"/>
        </w:rPr>
        <w:t>估计</w:t>
      </w:r>
      <w:r w:rsidRPr="0034640F">
        <w:rPr>
          <w:rFonts w:ascii="幼圆" w:eastAsia="幼圆"/>
          <w:sz w:val="16"/>
          <w:szCs w:val="16"/>
        </w:rPr>
        <w:t xml:space="preserve"> z</w:t>
      </w:r>
      <w:r w:rsidRPr="0034640F">
        <w:rPr>
          <w:rFonts w:ascii="幼圆" w:eastAsia="幼圆" w:hAnsi="微软雅黑" w:cs="微软雅黑" w:hint="eastAsia"/>
          <w:sz w:val="16"/>
          <w:szCs w:val="16"/>
        </w:rPr>
        <w:t>：</w:t>
      </w:r>
      <w:r w:rsidRPr="0034640F">
        <w:rPr>
          <w:rFonts w:ascii="Courier New"/>
          <w:sz w:val="16"/>
        </w:rPr>
        <w:tab/>
      </w:r>
      <w:r w:rsidRPr="0034640F">
        <w:rPr>
          <w:rFonts w:ascii="幼圆" w:eastAsia="幼圆"/>
          <w:sz w:val="16"/>
          <w:szCs w:val="16"/>
        </w:rPr>
        <w:t>%12.5f\n</w:t>
      </w:r>
      <w:r w:rsidRPr="0034640F">
        <w:rPr>
          <w:rFonts w:ascii="幼圆" w:eastAsia="幼圆"/>
          <w:sz w:val="16"/>
          <w:szCs w:val="16"/>
        </w:rPr>
        <w:t>“</w:t>
      </w:r>
      <w:r w:rsidRPr="0034640F">
        <w:rPr>
          <w:rFonts w:ascii="幼圆" w:eastAsia="幼圆" w:hAnsi="微软雅黑" w:cs="微软雅黑" w:hint="eastAsia"/>
          <w:sz w:val="16"/>
          <w:szCs w:val="16"/>
        </w:rPr>
        <w:t>，</w:t>
      </w:r>
      <w:r w:rsidRPr="0034640F">
        <w:rPr>
          <w:rFonts w:ascii="幼圆" w:eastAsia="幼圆"/>
          <w:sz w:val="16"/>
          <w:szCs w:val="16"/>
        </w:rPr>
        <w:t xml:space="preserve"> z</w:t>
      </w:r>
      <w:r w:rsidRPr="0034640F">
        <w:rPr>
          <w:rFonts w:ascii="幼圆" w:eastAsia="幼圆" w:hAnsi="微软雅黑" w:cs="微软雅黑" w:hint="eastAsia"/>
          <w:sz w:val="16"/>
          <w:szCs w:val="16"/>
        </w:rPr>
        <w:t>）</w:t>
      </w:r>
      <w:r w:rsidRPr="0034640F">
        <w:rPr>
          <w:rFonts w:ascii="幼圆" w:eastAsia="幼圆"/>
          <w:sz w:val="16"/>
          <w:szCs w:val="16"/>
        </w:rPr>
        <w:t>;ps.format</w:t>
      </w:r>
      <w:r w:rsidRPr="0034640F">
        <w:rPr>
          <w:rFonts w:ascii="幼圆" w:eastAsia="幼圆" w:hAnsi="微软雅黑" w:cs="微软雅黑" w:hint="eastAsia"/>
          <w:sz w:val="16"/>
          <w:szCs w:val="16"/>
        </w:rPr>
        <w:t>（</w:t>
      </w:r>
      <w:r w:rsidRPr="0034640F">
        <w:rPr>
          <w:rFonts w:ascii="幼圆" w:eastAsia="幼圆"/>
          <w:sz w:val="16"/>
          <w:szCs w:val="16"/>
        </w:rPr>
        <w:t>“</w:t>
      </w:r>
      <w:r w:rsidRPr="0034640F">
        <w:rPr>
          <w:rFonts w:ascii="幼圆" w:eastAsia="幼圆" w:hAnsi="微软雅黑" w:cs="微软雅黑" w:hint="eastAsia"/>
          <w:sz w:val="16"/>
          <w:szCs w:val="16"/>
        </w:rPr>
        <w:t>预测区间（</w:t>
      </w:r>
      <w:r w:rsidRPr="0034640F">
        <w:rPr>
          <w:rFonts w:ascii="幼圆" w:eastAsia="幼圆"/>
          <w:sz w:val="16"/>
          <w:szCs w:val="16"/>
        </w:rPr>
        <w:t xml:space="preserve">95%% </w:t>
      </w:r>
      <w:r w:rsidRPr="0034640F">
        <w:rPr>
          <w:rFonts w:ascii="幼圆" w:eastAsia="幼圆" w:hAnsi="微软雅黑" w:cs="微软雅黑" w:hint="eastAsia"/>
          <w:sz w:val="16"/>
          <w:szCs w:val="16"/>
        </w:rPr>
        <w:t>置信度）：</w:t>
      </w:r>
      <w:r w:rsidRPr="0034640F">
        <w:rPr>
          <w:rFonts w:ascii="幼圆" w:eastAsia="幼圆"/>
          <w:sz w:val="16"/>
          <w:szCs w:val="16"/>
        </w:rPr>
        <w:t xml:space="preserve">%12.5f </w:t>
      </w:r>
      <w:r w:rsidRPr="0034640F">
        <w:rPr>
          <w:rFonts w:ascii="幼圆" w:eastAsia="幼圆" w:hAnsi="微软雅黑" w:cs="微软雅黑" w:hint="eastAsia"/>
          <w:sz w:val="16"/>
          <w:szCs w:val="16"/>
        </w:rPr>
        <w:t>到</w:t>
      </w:r>
      <w:r w:rsidRPr="0034640F">
        <w:rPr>
          <w:rFonts w:ascii="幼圆" w:eastAsia="幼圆"/>
          <w:sz w:val="16"/>
          <w:szCs w:val="16"/>
        </w:rPr>
        <w:t xml:space="preserve"> %6.5f </w:t>
      </w:r>
      <w:r w:rsidRPr="0034640F">
        <w:rPr>
          <w:rFonts w:ascii="幼圆" w:eastAsia="幼圆" w:hAnsi="微软雅黑" w:cs="微软雅黑" w:hint="eastAsia"/>
          <w:sz w:val="16"/>
          <w:szCs w:val="16"/>
        </w:rPr>
        <w:t>（</w:t>
      </w:r>
      <w:r w:rsidRPr="0034640F">
        <w:rPr>
          <w:rFonts w:ascii="幼圆" w:eastAsia="幼圆"/>
          <w:sz w:val="16"/>
          <w:szCs w:val="16"/>
        </w:rPr>
        <w:t>%f</w:t>
      </w:r>
      <w:r w:rsidRPr="0034640F">
        <w:rPr>
          <w:rFonts w:ascii="幼圆" w:eastAsia="幼圆" w:hAnsi="微软雅黑" w:cs="微软雅黑" w:hint="eastAsia"/>
          <w:sz w:val="16"/>
          <w:szCs w:val="16"/>
        </w:rPr>
        <w:t>）</w:t>
      </w:r>
      <w:r w:rsidRPr="0034640F">
        <w:rPr>
          <w:rFonts w:ascii="幼圆" w:eastAsia="幼圆"/>
          <w:sz w:val="16"/>
          <w:szCs w:val="16"/>
        </w:rPr>
        <w:t>\n</w:t>
      </w:r>
      <w:r w:rsidRPr="0034640F">
        <w:rPr>
          <w:rFonts w:ascii="幼圆" w:eastAsia="幼圆"/>
          <w:sz w:val="16"/>
          <w:szCs w:val="16"/>
        </w:rPr>
        <w:t>”</w:t>
      </w:r>
      <w:r w:rsidRPr="0034640F">
        <w:rPr>
          <w:rFonts w:ascii="幼圆" w:eastAsia="幼圆" w:hAnsi="微软雅黑" w:cs="微软雅黑" w:hint="eastAsia"/>
          <w:sz w:val="16"/>
          <w:szCs w:val="16"/>
        </w:rPr>
        <w:t>，</w:t>
      </w:r>
    </w:p>
    <w:p w:rsidR="0034640F" w:rsidRPr="0034640F" w:rsidRDefault="0034640F" w:rsidP="0034640F">
      <w:pPr>
        <w:ind w:left="892" w:right="4766"/>
        <w:rPr>
          <w:rFonts w:ascii="Courier New"/>
          <w:sz w:val="16"/>
        </w:rPr>
      </w:pPr>
      <w:r w:rsidRPr="0034640F">
        <w:rPr>
          <w:rFonts w:ascii="幼圆" w:eastAsia="幼圆"/>
          <w:sz w:val="16"/>
          <w:szCs w:val="16"/>
        </w:rPr>
        <w:t>predictionInterval[0]</w:t>
      </w:r>
      <w:r w:rsidRPr="0034640F">
        <w:rPr>
          <w:rFonts w:ascii="幼圆" w:eastAsia="幼圆" w:hAnsi="微软雅黑" w:cs="微软雅黑" w:hint="eastAsia"/>
          <w:sz w:val="16"/>
          <w:szCs w:val="16"/>
        </w:rPr>
        <w:t>、</w:t>
      </w:r>
      <w:r w:rsidRPr="0034640F">
        <w:rPr>
          <w:rFonts w:ascii="幼圆" w:eastAsia="幼圆"/>
          <w:sz w:val="16"/>
          <w:szCs w:val="16"/>
        </w:rPr>
        <w:t>predictionInterval[1]</w:t>
      </w:r>
      <w:r w:rsidRPr="0034640F">
        <w:rPr>
          <w:rFonts w:ascii="幼圆" w:eastAsia="幼圆" w:hAnsi="微软雅黑" w:cs="微软雅黑" w:hint="eastAsia"/>
          <w:sz w:val="16"/>
          <w:szCs w:val="16"/>
        </w:rPr>
        <w:t>、</w:t>
      </w:r>
      <w:r w:rsidRPr="0034640F">
        <w:rPr>
          <w:rFonts w:ascii="幼圆" w:eastAsia="幼圆"/>
          <w:sz w:val="16"/>
          <w:szCs w:val="16"/>
        </w:rPr>
        <w:t>predictionInterval[1]-predictionInterval[0]</w:t>
      </w:r>
      <w:r w:rsidRPr="0034640F">
        <w:rPr>
          <w:rFonts w:ascii="幼圆" w:eastAsia="幼圆" w:hAnsi="微软雅黑" w:cs="微软雅黑" w:hint="eastAsia"/>
          <w:sz w:val="16"/>
          <w:szCs w:val="16"/>
        </w:rPr>
        <w:t>）</w:t>
      </w:r>
      <w:r w:rsidRPr="0034640F">
        <w:rPr>
          <w:rFonts w:ascii="幼圆" w:eastAsia="幼圆"/>
          <w:sz w:val="16"/>
          <w:szCs w:val="16"/>
        </w:rPr>
        <w:t>;</w:t>
      </w:r>
    </w:p>
    <w:p w:rsidR="0034640F" w:rsidRPr="0034640F" w:rsidRDefault="0034640F" w:rsidP="0034640F">
      <w:pPr>
        <w:tabs>
          <w:tab w:val="left" w:pos="5308"/>
        </w:tabs>
        <w:spacing w:line="181" w:lineRule="exact"/>
        <w:ind w:left="604"/>
        <w:rPr>
          <w:rFonts w:ascii="Courier New"/>
          <w:sz w:val="16"/>
        </w:rPr>
      </w:pPr>
      <w:r w:rsidRPr="0034640F">
        <w:rPr>
          <w:rFonts w:ascii="Courier New"/>
          <w:spacing w:val="-2"/>
          <w:sz w:val="16"/>
        </w:rPr>
        <w:t>ps.format("Zx:</w:t>
      </w:r>
      <w:r w:rsidRPr="0034640F">
        <w:rPr>
          <w:rFonts w:ascii="Courier New"/>
          <w:sz w:val="16"/>
        </w:rPr>
        <w:tab/>
        <w:t>%12.5f\n",</w:t>
      </w:r>
      <w:r w:rsidRPr="0034640F">
        <w:rPr>
          <w:rFonts w:ascii="Courier New"/>
          <w:spacing w:val="-11"/>
          <w:sz w:val="16"/>
        </w:rPr>
        <w:t xml:space="preserve"> </w:t>
      </w:r>
      <w:r w:rsidRPr="0034640F">
        <w:rPr>
          <w:rFonts w:ascii="Courier New"/>
          <w:spacing w:val="-2"/>
          <w:sz w:val="16"/>
        </w:rPr>
        <w:t>beta[1]);</w:t>
      </w:r>
    </w:p>
    <w:p w:rsidR="0034640F" w:rsidRPr="0034640F" w:rsidRDefault="0034640F" w:rsidP="0034640F">
      <w:pPr>
        <w:tabs>
          <w:tab w:val="left" w:pos="5308"/>
        </w:tabs>
        <w:spacing w:line="181" w:lineRule="exact"/>
        <w:ind w:left="604"/>
        <w:rPr>
          <w:rFonts w:ascii="Courier New"/>
          <w:sz w:val="16"/>
          <w:lang w:val="sv-SE"/>
        </w:rPr>
      </w:pPr>
      <w:r w:rsidRPr="0034640F">
        <w:rPr>
          <w:rFonts w:ascii="Courier New"/>
          <w:spacing w:val="-2"/>
          <w:sz w:val="16"/>
          <w:lang w:val="sv-SE"/>
        </w:rPr>
        <w:t>ps.format("Zy:</w:t>
      </w:r>
      <w:r w:rsidRPr="0034640F">
        <w:rPr>
          <w:rFonts w:ascii="Courier New"/>
          <w:sz w:val="16"/>
          <w:lang w:val="sv-SE"/>
        </w:rPr>
        <w:tab/>
      </w:r>
      <w:r w:rsidRPr="0034640F">
        <w:rPr>
          <w:rFonts w:ascii="幼圆" w:eastAsia="幼圆"/>
          <w:sz w:val="16"/>
          <w:szCs w:val="16"/>
          <w:lang w:val="sv-SE"/>
        </w:rPr>
        <w:t xml:space="preserve">%12.5f\n", </w:t>
      </w:r>
      <w:r w:rsidRPr="0034640F">
        <w:rPr>
          <w:rFonts w:ascii="幼圆" w:eastAsia="幼圆" w:hAnsi="微软雅黑" w:cs="微软雅黑" w:hint="eastAsia"/>
          <w:sz w:val="16"/>
          <w:szCs w:val="16"/>
          <w:lang w:val="sv-SE"/>
        </w:rPr>
        <w:t>测试版</w:t>
      </w:r>
      <w:r w:rsidRPr="0034640F">
        <w:rPr>
          <w:rFonts w:ascii="幼圆" w:eastAsia="幼圆"/>
          <w:sz w:val="16"/>
          <w:szCs w:val="16"/>
          <w:lang w:val="sv-SE"/>
        </w:rPr>
        <w:t>[2]);</w:t>
      </w:r>
    </w:p>
    <w:p w:rsidR="0034640F" w:rsidRPr="0034640F" w:rsidRDefault="0034640F" w:rsidP="0034640F">
      <w:pPr>
        <w:tabs>
          <w:tab w:val="left" w:pos="5307"/>
          <w:tab w:val="left" w:pos="5595"/>
        </w:tabs>
        <w:spacing w:before="1"/>
        <w:ind w:left="604" w:right="1884"/>
        <w:rPr>
          <w:rFonts w:ascii="Courier New"/>
          <w:sz w:val="16"/>
          <w:lang w:val="sv-SE"/>
        </w:rPr>
      </w:pPr>
      <w:r w:rsidRPr="0034640F">
        <w:rPr>
          <w:rFonts w:ascii="幼圆" w:eastAsia="幼圆"/>
          <w:sz w:val="16"/>
          <w:szCs w:val="16"/>
          <w:lang w:val="sv-SE"/>
        </w:rPr>
        <w:t>ps.format("</w:t>
      </w:r>
      <w:r w:rsidRPr="0034640F">
        <w:rPr>
          <w:rFonts w:ascii="幼圆" w:eastAsia="幼圆" w:hAnsi="微软雅黑" w:cs="微软雅黑" w:hint="eastAsia"/>
          <w:sz w:val="16"/>
          <w:szCs w:val="16"/>
          <w:lang w:val="sv-SE"/>
        </w:rPr>
        <w:t>方位角最陡上升</w:t>
      </w:r>
      <w:r w:rsidRPr="0034640F">
        <w:rPr>
          <w:rFonts w:ascii="Courier New"/>
          <w:sz w:val="16"/>
          <w:lang w:val="sv-SE"/>
        </w:rPr>
        <w:tab/>
      </w:r>
      <w:r w:rsidRPr="0034640F">
        <w:rPr>
          <w:rFonts w:ascii="幼圆" w:eastAsia="幼圆"/>
          <w:sz w:val="16"/>
          <w:szCs w:val="16"/>
          <w:lang w:val="sv-SE"/>
        </w:rPr>
        <w:t xml:space="preserve">%12.5f\n", </w:t>
      </w:r>
      <w:r w:rsidRPr="0034640F">
        <w:rPr>
          <w:rFonts w:ascii="幼圆" w:eastAsia="幼圆" w:hAnsi="微软雅黑" w:cs="微软雅黑" w:hint="eastAsia"/>
          <w:sz w:val="16"/>
          <w:szCs w:val="16"/>
          <w:lang w:val="sv-SE"/>
        </w:rPr>
        <w:t>方位角</w:t>
      </w:r>
      <w:r w:rsidRPr="0034640F">
        <w:rPr>
          <w:rFonts w:ascii="幼圆" w:eastAsia="幼圆"/>
          <w:sz w:val="16"/>
          <w:szCs w:val="16"/>
          <w:lang w:val="sv-SE"/>
        </w:rPr>
        <w:t>); ps.format("</w:t>
      </w:r>
      <w:r w:rsidRPr="0034640F">
        <w:rPr>
          <w:rFonts w:ascii="幼圆" w:eastAsia="幼圆" w:hAnsi="微软雅黑" w:cs="微软雅黑" w:hint="eastAsia"/>
          <w:sz w:val="16"/>
          <w:szCs w:val="16"/>
          <w:lang w:val="sv-SE"/>
        </w:rPr>
        <w:t>罗盘方位最陡上升</w:t>
      </w:r>
      <w:r w:rsidRPr="0034640F">
        <w:rPr>
          <w:rFonts w:ascii="Courier New"/>
          <w:sz w:val="16"/>
          <w:lang w:val="sv-SE"/>
        </w:rPr>
        <w:tab/>
      </w:r>
      <w:r w:rsidRPr="0034640F">
        <w:rPr>
          <w:rFonts w:ascii="Courier New"/>
          <w:sz w:val="16"/>
          <w:lang w:val="sv-SE"/>
        </w:rPr>
        <w:tab/>
      </w:r>
      <w:r w:rsidRPr="0034640F">
        <w:rPr>
          <w:rFonts w:ascii="幼圆" w:eastAsia="幼圆"/>
          <w:sz w:val="16"/>
          <w:szCs w:val="16"/>
          <w:lang w:val="sv-SE"/>
        </w:rPr>
        <w:t>%05.1f</w:t>
      </w:r>
      <w:r w:rsidRPr="0034640F">
        <w:rPr>
          <w:rFonts w:ascii="幼圆" w:eastAsia="幼圆"/>
          <w:sz w:val="16"/>
          <w:szCs w:val="16"/>
          <w:lang w:val="sv-SE"/>
        </w:rPr>
        <w:t>°</w:t>
      </w:r>
      <w:r w:rsidRPr="0034640F">
        <w:rPr>
          <w:rFonts w:ascii="幼圆" w:eastAsia="幼圆"/>
          <w:sz w:val="16"/>
          <w:szCs w:val="16"/>
          <w:lang w:val="sv-SE"/>
        </w:rPr>
        <w:t xml:space="preserve">\n", </w:t>
      </w:r>
      <w:r w:rsidRPr="0034640F">
        <w:rPr>
          <w:rFonts w:ascii="幼圆" w:eastAsia="幼圆" w:hAnsi="微软雅黑" w:cs="微软雅黑" w:hint="eastAsia"/>
          <w:sz w:val="16"/>
          <w:szCs w:val="16"/>
          <w:lang w:val="sv-SE"/>
        </w:rPr>
        <w:t>指南针</w:t>
      </w:r>
      <w:r w:rsidRPr="0034640F">
        <w:rPr>
          <w:rFonts w:ascii="幼圆" w:eastAsia="幼圆"/>
          <w:sz w:val="16"/>
          <w:szCs w:val="16"/>
          <w:lang w:val="sv-SE"/>
        </w:rPr>
        <w:t>); ps.format("</w:t>
      </w:r>
      <w:r w:rsidRPr="0034640F">
        <w:rPr>
          <w:rFonts w:ascii="幼圆" w:eastAsia="幼圆" w:hAnsi="微软雅黑" w:cs="微软雅黑" w:hint="eastAsia"/>
          <w:sz w:val="16"/>
          <w:szCs w:val="16"/>
          <w:lang w:val="sv-SE"/>
        </w:rPr>
        <w:t>成绩</w:t>
      </w:r>
      <w:r w:rsidRPr="0034640F">
        <w:rPr>
          <w:rFonts w:ascii="Courier New"/>
          <w:sz w:val="16"/>
          <w:lang w:val="sv-SE"/>
        </w:rPr>
        <w:tab/>
      </w:r>
      <w:r w:rsidRPr="0034640F">
        <w:rPr>
          <w:rFonts w:ascii="Courier New"/>
          <w:spacing w:val="-95"/>
          <w:sz w:val="16"/>
          <w:lang w:val="sv-SE"/>
        </w:rPr>
        <w:t xml:space="preserve"> </w:t>
      </w:r>
      <w:r w:rsidRPr="0034640F">
        <w:rPr>
          <w:rFonts w:ascii="幼圆" w:eastAsia="幼圆"/>
          <w:sz w:val="16"/>
          <w:szCs w:val="16"/>
          <w:lang w:val="sv-SE"/>
        </w:rPr>
        <w:t xml:space="preserve">%8.1f%%\n", </w:t>
      </w:r>
      <w:r w:rsidRPr="0034640F">
        <w:rPr>
          <w:rFonts w:ascii="幼圆" w:eastAsia="幼圆" w:hAnsi="微软雅黑" w:cs="微软雅黑" w:hint="eastAsia"/>
          <w:sz w:val="16"/>
          <w:szCs w:val="16"/>
          <w:lang w:val="sv-SE"/>
        </w:rPr>
        <w:t>等级</w:t>
      </w:r>
      <w:r w:rsidRPr="0034640F">
        <w:rPr>
          <w:rFonts w:ascii="幼圆" w:eastAsia="幼圆"/>
          <w:sz w:val="16"/>
          <w:szCs w:val="16"/>
          <w:lang w:val="sv-SE"/>
        </w:rPr>
        <w:t>*100);</w:t>
      </w:r>
    </w:p>
    <w:p w:rsidR="0034640F" w:rsidRPr="0034640F" w:rsidRDefault="0034640F" w:rsidP="0034640F">
      <w:pPr>
        <w:tabs>
          <w:tab w:val="left" w:pos="5308"/>
        </w:tabs>
        <w:spacing w:before="1" w:line="181" w:lineRule="exact"/>
        <w:ind w:left="604"/>
        <w:rPr>
          <w:rFonts w:ascii="Courier New"/>
          <w:sz w:val="16"/>
          <w:lang w:val="nl-NL"/>
        </w:rPr>
      </w:pPr>
      <w:r w:rsidRPr="0034640F">
        <w:rPr>
          <w:rFonts w:ascii="幼圆" w:eastAsia="幼圆"/>
          <w:sz w:val="16"/>
          <w:szCs w:val="16"/>
          <w:lang w:val="nl-NL"/>
        </w:rPr>
        <w:t>ps.format("</w:t>
      </w:r>
      <w:r w:rsidRPr="0034640F">
        <w:rPr>
          <w:rFonts w:ascii="幼圆" w:eastAsia="幼圆" w:hAnsi="微软雅黑" w:cs="微软雅黑" w:hint="eastAsia"/>
          <w:sz w:val="16"/>
          <w:szCs w:val="16"/>
          <w:lang w:val="nl-NL"/>
        </w:rPr>
        <w:t>坡度</w:t>
      </w:r>
      <w:r w:rsidRPr="0034640F">
        <w:rPr>
          <w:rFonts w:ascii="幼圆" w:eastAsia="幼圆"/>
          <w:sz w:val="16"/>
          <w:szCs w:val="16"/>
          <w:lang w:val="nl-NL"/>
        </w:rPr>
        <w:t>:</w:t>
      </w:r>
      <w:r w:rsidRPr="0034640F">
        <w:rPr>
          <w:rFonts w:ascii="Courier New"/>
          <w:sz w:val="16"/>
          <w:lang w:val="nl-NL"/>
        </w:rPr>
        <w:tab/>
      </w:r>
      <w:r w:rsidRPr="0034640F">
        <w:rPr>
          <w:rFonts w:ascii="幼圆" w:eastAsia="幼圆"/>
          <w:sz w:val="16"/>
          <w:szCs w:val="16"/>
          <w:lang w:val="nl-NL"/>
        </w:rPr>
        <w:t>%8.1f</w:t>
      </w:r>
      <w:r w:rsidRPr="0034640F">
        <w:rPr>
          <w:rFonts w:ascii="幼圆" w:eastAsia="幼圆"/>
          <w:sz w:val="16"/>
          <w:szCs w:val="16"/>
          <w:lang w:val="nl-NL"/>
        </w:rPr>
        <w:t>°</w:t>
      </w:r>
      <w:r w:rsidRPr="0034640F">
        <w:rPr>
          <w:rFonts w:ascii="幼圆" w:eastAsia="幼圆"/>
          <w:sz w:val="16"/>
          <w:szCs w:val="16"/>
          <w:lang w:val="nl-NL"/>
        </w:rPr>
        <w:t xml:space="preserve">\n", </w:t>
      </w:r>
      <w:r w:rsidRPr="0034640F">
        <w:rPr>
          <w:rFonts w:ascii="幼圆" w:eastAsia="幼圆" w:hAnsi="微软雅黑" w:cs="微软雅黑" w:hint="eastAsia"/>
          <w:sz w:val="16"/>
          <w:szCs w:val="16"/>
          <w:lang w:val="nl-NL"/>
        </w:rPr>
        <w:t>斜率</w:t>
      </w:r>
      <w:r w:rsidRPr="0034640F">
        <w:rPr>
          <w:rFonts w:ascii="幼圆" w:eastAsia="幼圆"/>
          <w:sz w:val="16"/>
          <w:szCs w:val="16"/>
          <w:lang w:val="nl-NL"/>
        </w:rPr>
        <w:t>);</w:t>
      </w:r>
    </w:p>
    <w:p w:rsidR="0034640F" w:rsidRPr="0034640F" w:rsidRDefault="0034640F" w:rsidP="0034640F">
      <w:pPr>
        <w:tabs>
          <w:tab w:val="left" w:pos="5307"/>
        </w:tabs>
        <w:spacing w:line="181" w:lineRule="exact"/>
        <w:ind w:left="604"/>
        <w:rPr>
          <w:rFonts w:ascii="Courier New"/>
          <w:sz w:val="16"/>
          <w:lang w:val="fr-FR"/>
        </w:rPr>
      </w:pPr>
      <w:r w:rsidRPr="0034640F">
        <w:rPr>
          <w:rFonts w:ascii="幼圆" w:eastAsia="幼圆"/>
          <w:sz w:val="16"/>
          <w:szCs w:val="16"/>
          <w:lang w:val="fr-FR"/>
        </w:rPr>
        <w:t>ps.format("</w:t>
      </w:r>
      <w:r w:rsidRPr="0034640F">
        <w:rPr>
          <w:rFonts w:ascii="幼圆" w:eastAsia="幼圆" w:hAnsi="微软雅黑" w:cs="微软雅黑" w:hint="eastAsia"/>
          <w:sz w:val="16"/>
          <w:szCs w:val="16"/>
          <w:lang w:val="fr-FR"/>
        </w:rPr>
        <w:t>轮廓曲率</w:t>
      </w:r>
      <w:r w:rsidRPr="0034640F">
        <w:rPr>
          <w:rFonts w:ascii="幼圆" w:eastAsia="幼圆"/>
          <w:sz w:val="16"/>
          <w:szCs w:val="16"/>
          <w:lang w:val="fr-FR"/>
        </w:rPr>
        <w:t>:</w:t>
      </w:r>
      <w:r w:rsidRPr="0034640F">
        <w:rPr>
          <w:rFonts w:ascii="Courier New"/>
          <w:sz w:val="16"/>
          <w:lang w:val="fr-FR"/>
        </w:rPr>
        <w:tab/>
        <w:t>%12.5f\n",</w:t>
      </w:r>
      <w:r w:rsidRPr="0034640F">
        <w:rPr>
          <w:rFonts w:ascii="Courier New"/>
          <w:spacing w:val="-9"/>
          <w:sz w:val="16"/>
          <w:lang w:val="fr-FR"/>
        </w:rPr>
        <w:t xml:space="preserve"> </w:t>
      </w:r>
      <w:r w:rsidRPr="0034640F">
        <w:rPr>
          <w:rFonts w:ascii="Courier New"/>
          <w:spacing w:val="-4"/>
          <w:sz w:val="16"/>
          <w:lang w:val="fr-FR"/>
        </w:rPr>
        <w:t>kP);</w:t>
      </w:r>
    </w:p>
    <w:p w:rsidR="0034640F" w:rsidRPr="0034640F" w:rsidRDefault="0034640F" w:rsidP="0034640F">
      <w:pPr>
        <w:rPr>
          <w:rFonts w:ascii="Courier New"/>
          <w:sz w:val="18"/>
          <w:lang w:val="fr-FR"/>
        </w:rPr>
      </w:pPr>
    </w:p>
    <w:p w:rsidR="0034640F" w:rsidRPr="0034640F" w:rsidRDefault="0034640F" w:rsidP="0034640F">
      <w:pPr>
        <w:spacing w:before="5"/>
        <w:rPr>
          <w:rFonts w:ascii="Courier New"/>
          <w:sz w:val="26"/>
          <w:lang w:val="fr-FR"/>
        </w:rPr>
      </w:pPr>
    </w:p>
    <w:p w:rsidR="0034640F" w:rsidRPr="0034640F" w:rsidRDefault="0034640F" w:rsidP="0034640F">
      <w:pPr>
        <w:spacing w:line="276" w:lineRule="auto"/>
        <w:ind w:left="220" w:right="444"/>
      </w:pPr>
      <w:r w:rsidRPr="0034640F">
        <w:rPr>
          <w:rFonts w:ascii="幼圆" w:eastAsia="幼圆" w:hAnsi="微软雅黑" w:cs="微软雅黑" w:hint="eastAsia"/>
        </w:rPr>
        <w:t>以下文本给出了上述代码在</w:t>
      </w:r>
      <w:r w:rsidRPr="0034640F">
        <w:rPr>
          <w:rFonts w:ascii="幼圆" w:eastAsia="幼圆"/>
        </w:rPr>
        <w:t xml:space="preserve"> Bear Mountain </w:t>
      </w:r>
      <w:r w:rsidRPr="0034640F">
        <w:rPr>
          <w:rFonts w:ascii="幼圆" w:eastAsia="幼圆" w:hAnsi="微软雅黑" w:cs="微软雅黑" w:hint="eastAsia"/>
        </w:rPr>
        <w:t>示例（仅限地面点）的坐标</w:t>
      </w:r>
      <w:r w:rsidRPr="0034640F">
        <w:rPr>
          <w:rFonts w:ascii="幼圆" w:eastAsia="幼圆"/>
        </w:rPr>
        <w:t xml:space="preserve"> </w:t>
      </w:r>
      <w:r w:rsidRPr="0034640F">
        <w:rPr>
          <w:rFonts w:ascii="幼圆" w:eastAsia="幼圆" w:hAnsi="微软雅黑" w:cs="微软雅黑" w:hint="eastAsia"/>
        </w:rPr>
        <w:t>（</w:t>
      </w:r>
      <w:r w:rsidRPr="0034640F">
        <w:rPr>
          <w:rFonts w:ascii="幼圆" w:eastAsia="幼圆"/>
        </w:rPr>
        <w:t>627520</w:t>
      </w:r>
      <w:r w:rsidRPr="0034640F">
        <w:rPr>
          <w:rFonts w:ascii="幼圆" w:eastAsia="幼圆" w:hAnsi="微软雅黑" w:cs="微软雅黑" w:hint="eastAsia"/>
        </w:rPr>
        <w:t>，</w:t>
      </w:r>
      <w:r w:rsidRPr="0034640F">
        <w:rPr>
          <w:rFonts w:ascii="幼圆" w:eastAsia="幼圆"/>
        </w:rPr>
        <w:t xml:space="preserve"> 4655800</w:t>
      </w:r>
      <w:r w:rsidRPr="0034640F">
        <w:rPr>
          <w:rFonts w:ascii="幼圆" w:eastAsia="幼圆" w:hAnsi="微软雅黑" w:cs="微软雅黑" w:hint="eastAsia"/>
        </w:rPr>
        <w:t>）</w:t>
      </w:r>
      <w:r w:rsidRPr="0034640F">
        <w:rPr>
          <w:rFonts w:ascii="幼圆" w:eastAsia="幼圆"/>
        </w:rPr>
        <w:t xml:space="preserve"> </w:t>
      </w:r>
      <w:r w:rsidRPr="0034640F">
        <w:rPr>
          <w:rFonts w:ascii="幼圆" w:eastAsia="幼圆" w:hAnsi="微软雅黑" w:cs="微软雅黑" w:hint="eastAsia"/>
        </w:rPr>
        <w:t>处的示例输出：</w:t>
      </w:r>
    </w:p>
    <w:p w:rsidR="0034640F" w:rsidRPr="0034640F" w:rsidRDefault="0034640F" w:rsidP="0034640F">
      <w:pPr>
        <w:spacing w:before="9"/>
        <w:rPr>
          <w:sz w:val="16"/>
        </w:rPr>
      </w:pPr>
    </w:p>
    <w:tbl>
      <w:tblPr>
        <w:tblStyle w:val="TableNormal"/>
        <w:tblW w:w="0" w:type="auto"/>
        <w:tblInd w:w="897" w:type="dxa"/>
        <w:tblLayout w:type="fixed"/>
        <w:tblLook w:val="01E0" w:firstRow="1" w:lastRow="1" w:firstColumn="1" w:lastColumn="1" w:noHBand="0" w:noVBand="0"/>
      </w:tblPr>
      <w:tblGrid>
        <w:gridCol w:w="3794"/>
        <w:gridCol w:w="3411"/>
      </w:tblGrid>
      <w:tr w:rsidR="0034640F" w:rsidRPr="0034640F" w:rsidTr="002B3D9D">
        <w:trPr>
          <w:trHeight w:val="182"/>
        </w:trPr>
        <w:tc>
          <w:tcPr>
            <w:tcW w:w="3794" w:type="dxa"/>
          </w:tcPr>
          <w:p w:rsidR="0034640F" w:rsidRPr="0034640F" w:rsidRDefault="0034640F" w:rsidP="0034640F">
            <w:pPr>
              <w:spacing w:line="162" w:lineRule="exact"/>
              <w:ind w:left="50"/>
              <w:rPr>
                <w:rFonts w:ascii="Courier New"/>
                <w:sz w:val="16"/>
              </w:rPr>
            </w:pPr>
            <w:r w:rsidRPr="0034640F">
              <w:rPr>
                <w:rFonts w:ascii="幼圆" w:eastAsia="幼圆" w:hAnsi="微软雅黑" w:cs="微软雅黑" w:hint="eastAsia"/>
                <w:sz w:val="16"/>
              </w:rPr>
              <w:t>估计</w:t>
            </w:r>
            <w:r w:rsidRPr="0034640F">
              <w:rPr>
                <w:rFonts w:ascii="幼圆" w:eastAsia="幼圆"/>
                <w:sz w:val="16"/>
              </w:rPr>
              <w:t xml:space="preserve"> z</w:t>
            </w:r>
            <w:r w:rsidRPr="0034640F">
              <w:rPr>
                <w:rFonts w:ascii="幼圆" w:eastAsia="幼圆" w:hAnsi="微软雅黑" w:cs="微软雅黑" w:hint="eastAsia"/>
                <w:sz w:val="16"/>
              </w:rPr>
              <w:t>：</w:t>
            </w:r>
          </w:p>
        </w:tc>
        <w:tc>
          <w:tcPr>
            <w:tcW w:w="3411" w:type="dxa"/>
          </w:tcPr>
          <w:p w:rsidR="0034640F" w:rsidRPr="0034640F" w:rsidRDefault="0034640F" w:rsidP="0034640F">
            <w:pPr>
              <w:spacing w:line="162" w:lineRule="exact"/>
              <w:ind w:left="191"/>
              <w:rPr>
                <w:rFonts w:ascii="Courier New"/>
                <w:sz w:val="16"/>
              </w:rPr>
            </w:pPr>
            <w:r w:rsidRPr="0034640F">
              <w:rPr>
                <w:rFonts w:ascii="Courier New"/>
                <w:spacing w:val="-2"/>
                <w:sz w:val="16"/>
              </w:rPr>
              <w:t>612.54953</w:t>
            </w:r>
          </w:p>
        </w:tc>
      </w:tr>
      <w:tr w:rsidR="0034640F" w:rsidRPr="0034640F" w:rsidTr="002B3D9D">
        <w:trPr>
          <w:trHeight w:val="181"/>
        </w:trPr>
        <w:tc>
          <w:tcPr>
            <w:tcW w:w="3794" w:type="dxa"/>
          </w:tcPr>
          <w:p w:rsidR="0034640F" w:rsidRPr="0034640F" w:rsidRDefault="0034640F" w:rsidP="0034640F">
            <w:pPr>
              <w:spacing w:line="160" w:lineRule="exact"/>
              <w:ind w:left="50"/>
              <w:rPr>
                <w:rFonts w:ascii="Courier New"/>
                <w:sz w:val="16"/>
              </w:rPr>
            </w:pPr>
            <w:r w:rsidRPr="0034640F">
              <w:rPr>
                <w:rFonts w:ascii="幼圆" w:eastAsia="幼圆" w:hAnsi="微软雅黑" w:cs="微软雅黑" w:hint="eastAsia"/>
                <w:sz w:val="16"/>
                <w:szCs w:val="16"/>
              </w:rPr>
              <w:t>预测区间（</w:t>
            </w:r>
            <w:r w:rsidRPr="0034640F">
              <w:rPr>
                <w:rFonts w:ascii="幼圆" w:eastAsia="幼圆"/>
                <w:sz w:val="16"/>
                <w:szCs w:val="16"/>
              </w:rPr>
              <w:t xml:space="preserve">95% </w:t>
            </w:r>
            <w:r w:rsidRPr="0034640F">
              <w:rPr>
                <w:rFonts w:ascii="幼圆" w:eastAsia="幼圆" w:hAnsi="微软雅黑" w:cs="微软雅黑" w:hint="eastAsia"/>
                <w:sz w:val="16"/>
                <w:szCs w:val="16"/>
              </w:rPr>
              <w:t>置信度）：</w:t>
            </w:r>
          </w:p>
        </w:tc>
        <w:tc>
          <w:tcPr>
            <w:tcW w:w="3411" w:type="dxa"/>
          </w:tcPr>
          <w:p w:rsidR="0034640F" w:rsidRPr="0034640F" w:rsidRDefault="0034640F" w:rsidP="0034640F">
            <w:pPr>
              <w:spacing w:line="160" w:lineRule="exact"/>
              <w:ind w:left="192"/>
              <w:rPr>
                <w:rFonts w:ascii="Courier New"/>
                <w:sz w:val="16"/>
              </w:rPr>
            </w:pPr>
            <w:r w:rsidRPr="0034640F">
              <w:rPr>
                <w:rFonts w:ascii="幼圆" w:eastAsia="幼圆"/>
                <w:sz w:val="16"/>
                <w:szCs w:val="16"/>
              </w:rPr>
              <w:t xml:space="preserve">612.37857 </w:t>
            </w:r>
            <w:r w:rsidRPr="0034640F">
              <w:rPr>
                <w:rFonts w:ascii="幼圆" w:eastAsia="幼圆" w:hAnsi="微软雅黑" w:cs="微软雅黑" w:hint="eastAsia"/>
                <w:sz w:val="16"/>
                <w:szCs w:val="16"/>
              </w:rPr>
              <w:t>到</w:t>
            </w:r>
            <w:r w:rsidRPr="0034640F">
              <w:rPr>
                <w:rFonts w:ascii="幼圆" w:eastAsia="幼圆"/>
                <w:sz w:val="16"/>
                <w:szCs w:val="16"/>
              </w:rPr>
              <w:t xml:space="preserve"> 612.72049 </w:t>
            </w:r>
            <w:r w:rsidRPr="0034640F">
              <w:rPr>
                <w:rFonts w:ascii="幼圆" w:eastAsia="幼圆" w:hAnsi="微软雅黑" w:cs="微软雅黑" w:hint="eastAsia"/>
                <w:sz w:val="16"/>
                <w:szCs w:val="16"/>
              </w:rPr>
              <w:t>（</w:t>
            </w:r>
            <w:r w:rsidRPr="0034640F">
              <w:rPr>
                <w:rFonts w:ascii="幼圆" w:eastAsia="幼圆"/>
                <w:sz w:val="16"/>
                <w:szCs w:val="16"/>
              </w:rPr>
              <w:t>0.341922</w:t>
            </w:r>
            <w:r w:rsidRPr="0034640F">
              <w:rPr>
                <w:rFonts w:ascii="幼圆" w:eastAsia="幼圆" w:hAnsi="微软雅黑" w:cs="微软雅黑" w:hint="eastAsia"/>
                <w:sz w:val="16"/>
                <w:szCs w:val="16"/>
              </w:rPr>
              <w:t>）</w:t>
            </w:r>
          </w:p>
        </w:tc>
      </w:tr>
      <w:tr w:rsidR="0034640F" w:rsidRPr="0034640F" w:rsidTr="002B3D9D">
        <w:trPr>
          <w:trHeight w:val="181"/>
        </w:trPr>
        <w:tc>
          <w:tcPr>
            <w:tcW w:w="3794" w:type="dxa"/>
          </w:tcPr>
          <w:p w:rsidR="0034640F" w:rsidRPr="0034640F" w:rsidRDefault="0034640F" w:rsidP="0034640F">
            <w:pPr>
              <w:spacing w:line="161" w:lineRule="exact"/>
              <w:ind w:left="50"/>
              <w:rPr>
                <w:rFonts w:ascii="Courier New"/>
                <w:sz w:val="16"/>
              </w:rPr>
            </w:pPr>
            <w:r w:rsidRPr="0034640F">
              <w:rPr>
                <w:rFonts w:ascii="幼圆" w:eastAsia="幼圆"/>
                <w:sz w:val="16"/>
                <w:szCs w:val="16"/>
              </w:rPr>
              <w:t>XXX</w:t>
            </w:r>
            <w:r w:rsidRPr="0034640F">
              <w:rPr>
                <w:rFonts w:ascii="幼圆" w:eastAsia="幼圆" w:hAnsi="微软雅黑" w:cs="微软雅黑" w:hint="eastAsia"/>
                <w:sz w:val="16"/>
                <w:szCs w:val="16"/>
              </w:rPr>
              <w:t>公司</w:t>
            </w:r>
          </w:p>
        </w:tc>
        <w:tc>
          <w:tcPr>
            <w:tcW w:w="3411" w:type="dxa"/>
          </w:tcPr>
          <w:p w:rsidR="0034640F" w:rsidRPr="0034640F" w:rsidRDefault="0034640F" w:rsidP="0034640F">
            <w:pPr>
              <w:spacing w:line="161" w:lineRule="exact"/>
              <w:ind w:left="288"/>
              <w:rPr>
                <w:rFonts w:ascii="Courier New"/>
                <w:sz w:val="16"/>
              </w:rPr>
            </w:pPr>
            <w:r w:rsidRPr="0034640F">
              <w:rPr>
                <w:rFonts w:ascii="Courier New"/>
                <w:spacing w:val="-2"/>
                <w:sz w:val="16"/>
              </w:rPr>
              <w:t>-0.01685</w:t>
            </w:r>
          </w:p>
        </w:tc>
      </w:tr>
      <w:tr w:rsidR="0034640F" w:rsidRPr="0034640F" w:rsidTr="002B3D9D">
        <w:trPr>
          <w:trHeight w:val="181"/>
        </w:trPr>
        <w:tc>
          <w:tcPr>
            <w:tcW w:w="3794" w:type="dxa"/>
          </w:tcPr>
          <w:p w:rsidR="0034640F" w:rsidRPr="0034640F" w:rsidRDefault="0034640F" w:rsidP="0034640F">
            <w:pPr>
              <w:spacing w:line="160" w:lineRule="exact"/>
              <w:ind w:left="50"/>
              <w:rPr>
                <w:rFonts w:ascii="Courier New"/>
                <w:sz w:val="16"/>
              </w:rPr>
            </w:pPr>
            <w:r w:rsidRPr="0034640F">
              <w:rPr>
                <w:rFonts w:ascii="Courier New"/>
                <w:spacing w:val="-5"/>
                <w:sz w:val="16"/>
              </w:rPr>
              <w:t>Zy:</w:t>
            </w:r>
          </w:p>
        </w:tc>
        <w:tc>
          <w:tcPr>
            <w:tcW w:w="3411" w:type="dxa"/>
          </w:tcPr>
          <w:p w:rsidR="0034640F" w:rsidRPr="0034640F" w:rsidRDefault="0034640F" w:rsidP="0034640F">
            <w:pPr>
              <w:spacing w:line="160" w:lineRule="exact"/>
              <w:ind w:left="383"/>
              <w:rPr>
                <w:rFonts w:ascii="Courier New"/>
                <w:sz w:val="16"/>
              </w:rPr>
            </w:pPr>
            <w:r w:rsidRPr="0034640F">
              <w:rPr>
                <w:rFonts w:ascii="Courier New"/>
                <w:spacing w:val="-2"/>
                <w:sz w:val="16"/>
              </w:rPr>
              <w:t>0.03897</w:t>
            </w:r>
          </w:p>
        </w:tc>
      </w:tr>
      <w:tr w:rsidR="0034640F" w:rsidRPr="0034640F" w:rsidTr="002B3D9D">
        <w:trPr>
          <w:trHeight w:val="181"/>
        </w:trPr>
        <w:tc>
          <w:tcPr>
            <w:tcW w:w="3794" w:type="dxa"/>
          </w:tcPr>
          <w:p w:rsidR="0034640F" w:rsidRPr="0034640F" w:rsidRDefault="0034640F" w:rsidP="0034640F">
            <w:pPr>
              <w:spacing w:line="161" w:lineRule="exact"/>
              <w:ind w:left="50"/>
              <w:rPr>
                <w:rFonts w:ascii="Courier New"/>
                <w:sz w:val="16"/>
              </w:rPr>
            </w:pPr>
            <w:r w:rsidRPr="0034640F">
              <w:rPr>
                <w:rFonts w:ascii="幼圆" w:eastAsia="幼圆" w:hAnsi="微软雅黑" w:cs="微软雅黑" w:hint="eastAsia"/>
                <w:sz w:val="16"/>
                <w:szCs w:val="16"/>
              </w:rPr>
              <w:t>方位角最陡峭的上升</w:t>
            </w:r>
          </w:p>
        </w:tc>
        <w:tc>
          <w:tcPr>
            <w:tcW w:w="3411" w:type="dxa"/>
          </w:tcPr>
          <w:p w:rsidR="0034640F" w:rsidRPr="0034640F" w:rsidRDefault="0034640F" w:rsidP="0034640F">
            <w:pPr>
              <w:spacing w:line="161" w:lineRule="exact"/>
              <w:ind w:left="383"/>
              <w:rPr>
                <w:rFonts w:ascii="Courier New"/>
                <w:sz w:val="16"/>
              </w:rPr>
            </w:pPr>
            <w:r w:rsidRPr="0034640F">
              <w:rPr>
                <w:rFonts w:ascii="Courier New"/>
                <w:spacing w:val="-2"/>
                <w:sz w:val="16"/>
              </w:rPr>
              <w:t>1.97891</w:t>
            </w:r>
          </w:p>
        </w:tc>
      </w:tr>
      <w:tr w:rsidR="0034640F" w:rsidRPr="0034640F" w:rsidTr="002B3D9D">
        <w:trPr>
          <w:trHeight w:val="181"/>
        </w:trPr>
        <w:tc>
          <w:tcPr>
            <w:tcW w:w="3794" w:type="dxa"/>
          </w:tcPr>
          <w:p w:rsidR="0034640F" w:rsidRPr="0034640F" w:rsidRDefault="0034640F" w:rsidP="0034640F">
            <w:pPr>
              <w:spacing w:before="1" w:line="160" w:lineRule="exact"/>
              <w:ind w:left="50"/>
              <w:rPr>
                <w:rFonts w:ascii="Courier New"/>
                <w:sz w:val="16"/>
              </w:rPr>
            </w:pPr>
            <w:r w:rsidRPr="0034640F">
              <w:rPr>
                <w:rFonts w:ascii="幼圆" w:eastAsia="幼圆" w:hAnsi="微软雅黑" w:cs="微软雅黑" w:hint="eastAsia"/>
                <w:sz w:val="16"/>
                <w:szCs w:val="16"/>
              </w:rPr>
              <w:t>指南针方位最陡峭的上升</w:t>
            </w:r>
          </w:p>
        </w:tc>
        <w:tc>
          <w:tcPr>
            <w:tcW w:w="3411" w:type="dxa"/>
          </w:tcPr>
          <w:p w:rsidR="0034640F" w:rsidRPr="0034640F" w:rsidRDefault="0034640F" w:rsidP="0034640F">
            <w:pPr>
              <w:spacing w:before="1" w:line="160" w:lineRule="exact"/>
              <w:ind w:left="191"/>
              <w:rPr>
                <w:rFonts w:ascii="Courier New" w:hAnsi="Courier New"/>
                <w:sz w:val="16"/>
              </w:rPr>
            </w:pPr>
            <w:r w:rsidRPr="0034640F">
              <w:rPr>
                <w:rFonts w:ascii="Courier New" w:hAnsi="Courier New"/>
                <w:spacing w:val="-2"/>
                <w:sz w:val="16"/>
              </w:rPr>
              <w:t>336.6°</w:t>
            </w:r>
          </w:p>
        </w:tc>
      </w:tr>
      <w:tr w:rsidR="0034640F" w:rsidRPr="0034640F" w:rsidTr="002B3D9D">
        <w:trPr>
          <w:trHeight w:val="181"/>
        </w:trPr>
        <w:tc>
          <w:tcPr>
            <w:tcW w:w="3794" w:type="dxa"/>
          </w:tcPr>
          <w:p w:rsidR="0034640F" w:rsidRPr="0034640F" w:rsidRDefault="0034640F" w:rsidP="0034640F">
            <w:pPr>
              <w:spacing w:line="161" w:lineRule="exact"/>
              <w:ind w:left="50"/>
              <w:rPr>
                <w:rFonts w:ascii="Courier New"/>
                <w:sz w:val="16"/>
              </w:rPr>
            </w:pPr>
            <w:r w:rsidRPr="0034640F">
              <w:rPr>
                <w:rFonts w:ascii="幼圆" w:eastAsia="幼圆" w:hAnsi="微软雅黑" w:cs="微软雅黑" w:hint="eastAsia"/>
                <w:sz w:val="16"/>
                <w:szCs w:val="16"/>
              </w:rPr>
              <w:t>年级</w:t>
            </w:r>
          </w:p>
        </w:tc>
        <w:tc>
          <w:tcPr>
            <w:tcW w:w="3411" w:type="dxa"/>
          </w:tcPr>
          <w:p w:rsidR="0034640F" w:rsidRPr="0034640F" w:rsidRDefault="0034640F" w:rsidP="0034640F">
            <w:pPr>
              <w:spacing w:line="161" w:lineRule="exact"/>
              <w:ind w:left="383"/>
              <w:rPr>
                <w:rFonts w:ascii="Courier New"/>
                <w:sz w:val="16"/>
              </w:rPr>
            </w:pPr>
            <w:r w:rsidRPr="0034640F">
              <w:rPr>
                <w:rFonts w:ascii="Courier New"/>
                <w:spacing w:val="-4"/>
                <w:sz w:val="16"/>
              </w:rPr>
              <w:t>4.2%</w:t>
            </w:r>
          </w:p>
        </w:tc>
      </w:tr>
      <w:tr w:rsidR="0034640F" w:rsidRPr="0034640F" w:rsidTr="002B3D9D">
        <w:trPr>
          <w:trHeight w:val="181"/>
        </w:trPr>
        <w:tc>
          <w:tcPr>
            <w:tcW w:w="3794" w:type="dxa"/>
          </w:tcPr>
          <w:p w:rsidR="0034640F" w:rsidRPr="0034640F" w:rsidRDefault="0034640F" w:rsidP="0034640F">
            <w:pPr>
              <w:spacing w:line="160" w:lineRule="exact"/>
              <w:ind w:left="50"/>
              <w:rPr>
                <w:rFonts w:ascii="Courier New"/>
                <w:sz w:val="16"/>
              </w:rPr>
            </w:pPr>
            <w:r w:rsidRPr="0034640F">
              <w:rPr>
                <w:rFonts w:ascii="幼圆" w:eastAsia="幼圆" w:hAnsi="微软雅黑" w:cs="微软雅黑" w:hint="eastAsia"/>
                <w:sz w:val="16"/>
              </w:rPr>
              <w:t>坡：</w:t>
            </w:r>
          </w:p>
        </w:tc>
        <w:tc>
          <w:tcPr>
            <w:tcW w:w="3411" w:type="dxa"/>
          </w:tcPr>
          <w:p w:rsidR="0034640F" w:rsidRPr="0034640F" w:rsidRDefault="0034640F" w:rsidP="0034640F">
            <w:pPr>
              <w:spacing w:line="160" w:lineRule="exact"/>
              <w:ind w:left="384"/>
              <w:rPr>
                <w:rFonts w:ascii="Courier New" w:hAnsi="Courier New"/>
                <w:sz w:val="16"/>
              </w:rPr>
            </w:pPr>
            <w:r w:rsidRPr="0034640F">
              <w:rPr>
                <w:rFonts w:ascii="Courier New" w:hAnsi="Courier New"/>
                <w:spacing w:val="-4"/>
                <w:sz w:val="16"/>
              </w:rPr>
              <w:t>2.4°</w:t>
            </w:r>
          </w:p>
        </w:tc>
      </w:tr>
      <w:tr w:rsidR="0034640F" w:rsidRPr="0034640F" w:rsidTr="002B3D9D">
        <w:trPr>
          <w:trHeight w:val="181"/>
        </w:trPr>
        <w:tc>
          <w:tcPr>
            <w:tcW w:w="3794" w:type="dxa"/>
          </w:tcPr>
          <w:p w:rsidR="0034640F" w:rsidRPr="0034640F" w:rsidRDefault="0034640F" w:rsidP="0034640F">
            <w:pPr>
              <w:spacing w:line="161" w:lineRule="exact"/>
              <w:ind w:left="50"/>
              <w:rPr>
                <w:rFonts w:ascii="Courier New"/>
                <w:sz w:val="16"/>
              </w:rPr>
            </w:pPr>
            <w:r w:rsidRPr="0034640F">
              <w:rPr>
                <w:rFonts w:ascii="幼圆" w:eastAsia="幼圆" w:hAnsi="微软雅黑" w:cs="微软雅黑" w:hint="eastAsia"/>
                <w:sz w:val="16"/>
              </w:rPr>
              <w:t>轮廓曲率：</w:t>
            </w:r>
          </w:p>
        </w:tc>
        <w:tc>
          <w:tcPr>
            <w:tcW w:w="3411" w:type="dxa"/>
          </w:tcPr>
          <w:p w:rsidR="0034640F" w:rsidRPr="0034640F" w:rsidRDefault="0034640F" w:rsidP="0034640F">
            <w:pPr>
              <w:spacing w:line="161" w:lineRule="exact"/>
              <w:ind w:left="383"/>
              <w:rPr>
                <w:rFonts w:ascii="Courier New"/>
                <w:sz w:val="16"/>
              </w:rPr>
            </w:pPr>
            <w:r w:rsidRPr="0034640F">
              <w:rPr>
                <w:rFonts w:ascii="Courier New"/>
                <w:spacing w:val="-2"/>
                <w:sz w:val="16"/>
              </w:rPr>
              <w:t>0.00833</w:t>
            </w:r>
          </w:p>
        </w:tc>
      </w:tr>
    </w:tbl>
    <w:p w:rsidR="0034640F" w:rsidRPr="0034640F" w:rsidRDefault="0034640F" w:rsidP="0034640F">
      <w:pPr>
        <w:spacing w:line="161" w:lineRule="exact"/>
        <w:rPr>
          <w:rFonts w:ascii="Courier New"/>
          <w:sz w:val="16"/>
        </w:rPr>
        <w:sectPr w:rsidR="0034640F" w:rsidRPr="0034640F">
          <w:pgSz w:w="12240" w:h="15840"/>
          <w:pgMar w:top="1340" w:right="1040" w:bottom="1200" w:left="1220" w:header="761" w:footer="1015" w:gutter="0"/>
          <w:cols w:space="720"/>
        </w:sectPr>
      </w:pPr>
    </w:p>
    <w:p w:rsidR="0034640F" w:rsidRPr="0034640F" w:rsidRDefault="0034640F" w:rsidP="0034640F">
      <w:pPr>
        <w:numPr>
          <w:ilvl w:val="3"/>
          <w:numId w:val="15"/>
        </w:numPr>
        <w:tabs>
          <w:tab w:val="left" w:pos="1063"/>
        </w:tabs>
        <w:spacing w:before="95"/>
        <w:outlineLvl w:val="2"/>
        <w:rPr>
          <w:rFonts w:ascii="Cambria" w:eastAsia="Cambria" w:hAnsi="Cambria" w:cs="Cambria"/>
          <w:b/>
          <w:bCs/>
          <w:i/>
          <w:iCs/>
          <w:sz w:val="26"/>
          <w:szCs w:val="26"/>
        </w:rPr>
      </w:pPr>
      <w:bookmarkStart w:id="8" w:name="_bookmark7"/>
      <w:r w:rsidRPr="0034640F">
        <w:rPr>
          <w:rFonts w:ascii="幼圆" w:eastAsia="幼圆" w:hAnsi="Cambria" w:cs="Cambria"/>
          <w:b/>
          <w:bCs/>
          <w:i/>
          <w:iCs/>
          <w:color w:val="4F81BC"/>
          <w:sz w:val="26"/>
          <w:szCs w:val="26"/>
        </w:rPr>
        <w:t xml:space="preserve">GWR </w:t>
      </w:r>
      <w:r w:rsidRPr="0034640F">
        <w:rPr>
          <w:rFonts w:ascii="幼圆" w:eastAsia="幼圆" w:hAnsi="宋体" w:cs="宋体" w:hint="eastAsia"/>
          <w:b/>
          <w:bCs/>
          <w:i/>
          <w:iCs/>
          <w:color w:val="4F81BC"/>
          <w:sz w:val="26"/>
          <w:szCs w:val="26"/>
        </w:rPr>
        <w:t>实施状况</w:t>
      </w:r>
      <w:bookmarkEnd w:id="8"/>
    </w:p>
    <w:p w:rsidR="0034640F" w:rsidRPr="0034640F" w:rsidRDefault="0034640F" w:rsidP="0034640F">
      <w:pPr>
        <w:spacing w:before="42" w:line="276" w:lineRule="auto"/>
        <w:ind w:left="220" w:right="511"/>
      </w:pPr>
      <w:r w:rsidRPr="0034640F">
        <w:rPr>
          <w:rFonts w:ascii="幼圆" w:eastAsia="幼圆"/>
        </w:rPr>
        <w:t xml:space="preserve">GWR </w:t>
      </w:r>
      <w:r w:rsidRPr="0034640F">
        <w:rPr>
          <w:rFonts w:ascii="幼圆" w:eastAsia="幼圆" w:hAnsi="微软雅黑" w:cs="微软雅黑" w:hint="eastAsia"/>
        </w:rPr>
        <w:t>的实施是</w:t>
      </w:r>
      <w:r w:rsidRPr="0034640F">
        <w:rPr>
          <w:rFonts w:ascii="幼圆" w:eastAsia="幼圆"/>
        </w:rPr>
        <w:t xml:space="preserve"> Tinfour </w:t>
      </w:r>
      <w:r w:rsidRPr="0034640F">
        <w:rPr>
          <w:rFonts w:ascii="幼圆" w:eastAsia="幼圆" w:hAnsi="微软雅黑" w:cs="微软雅黑" w:hint="eastAsia"/>
        </w:rPr>
        <w:t>项目最能从专家关注中受益的领域。显然，自动带宽和模型选择选项对于批量生成插值来说太慢了，就像在生成高程或山体阴影格网时一样。在开发过程中，将</w:t>
      </w:r>
      <w:r w:rsidRPr="0034640F">
        <w:rPr>
          <w:rFonts w:ascii="幼圆" w:eastAsia="幼圆"/>
        </w:rPr>
        <w:t xml:space="preserve"> Tinfour </w:t>
      </w:r>
      <w:r w:rsidRPr="0034640F">
        <w:rPr>
          <w:rFonts w:ascii="幼圆" w:eastAsia="幼圆" w:hAnsi="微软雅黑" w:cs="微软雅黑" w:hint="eastAsia"/>
        </w:rPr>
        <w:t>应用程序的结果与</w:t>
      </w:r>
      <w:r w:rsidRPr="0034640F">
        <w:rPr>
          <w:rFonts w:ascii="幼圆" w:eastAsia="幼圆"/>
        </w:rPr>
        <w:t xml:space="preserve"> GWR4 </w:t>
      </w:r>
      <w:r w:rsidRPr="0034640F">
        <w:rPr>
          <w:rFonts w:ascii="幼圆" w:eastAsia="幼圆" w:hAnsi="微软雅黑" w:cs="微软雅黑" w:hint="eastAsia"/>
        </w:rPr>
        <w:t>的结果进行比较，以验证实现的正确性。当</w:t>
      </w:r>
      <w:r w:rsidRPr="0034640F">
        <w:rPr>
          <w:rFonts w:ascii="幼圆" w:eastAsia="幼圆"/>
        </w:rPr>
        <w:t xml:space="preserve"> Tinfour </w:t>
      </w:r>
      <w:r w:rsidRPr="0034640F">
        <w:rPr>
          <w:rFonts w:ascii="幼圆" w:eastAsia="幼圆" w:hAnsi="微软雅黑" w:cs="微软雅黑" w:hint="eastAsia"/>
        </w:rPr>
        <w:t>与应用指定的带宽一起使用时，插值和评估统计（方差、置信区间、</w:t>
      </w:r>
      <w:r w:rsidRPr="0034640F">
        <w:rPr>
          <w:rFonts w:ascii="幼圆" w:eastAsia="幼圆"/>
        </w:rPr>
        <w:t xml:space="preserve">AICc </w:t>
      </w:r>
      <w:r w:rsidRPr="0034640F">
        <w:rPr>
          <w:rFonts w:ascii="幼圆" w:eastAsia="幼圆" w:hAnsi="微软雅黑" w:cs="微软雅黑" w:hint="eastAsia"/>
        </w:rPr>
        <w:t>分数）的结果会匹配。</w:t>
      </w:r>
    </w:p>
    <w:p w:rsidR="0034640F" w:rsidRPr="0034640F" w:rsidRDefault="0034640F" w:rsidP="0034640F">
      <w:pPr>
        <w:spacing w:before="4"/>
        <w:rPr>
          <w:sz w:val="16"/>
        </w:rPr>
      </w:pPr>
    </w:p>
    <w:p w:rsidR="0034640F" w:rsidRPr="0034640F" w:rsidRDefault="0034640F" w:rsidP="0034640F">
      <w:pPr>
        <w:spacing w:line="278" w:lineRule="auto"/>
        <w:ind w:left="220" w:right="455" w:firstLine="50"/>
      </w:pPr>
      <w:r w:rsidRPr="0034640F">
        <w:rPr>
          <w:rFonts w:ascii="幼圆" w:eastAsia="幼圆" w:hAnsi="微软雅黑" w:cs="微软雅黑" w:hint="eastAsia"/>
        </w:rPr>
        <w:t>但是，使用自动带宽选择时，用于测试的</w:t>
      </w:r>
      <w:r w:rsidRPr="0034640F">
        <w:rPr>
          <w:rFonts w:ascii="幼圆" w:eastAsia="幼圆"/>
        </w:rPr>
        <w:t xml:space="preserve"> GWR4 </w:t>
      </w:r>
      <w:r w:rsidRPr="0034640F">
        <w:rPr>
          <w:rFonts w:ascii="幼圆" w:eastAsia="幼圆" w:hAnsi="微软雅黑" w:cs="微软雅黑" w:hint="eastAsia"/>
        </w:rPr>
        <w:t>版本</w:t>
      </w:r>
      <w:r w:rsidRPr="0034640F">
        <w:rPr>
          <w:rFonts w:ascii="幼圆" w:eastAsia="幼圆"/>
        </w:rPr>
        <w:t xml:space="preserve"> </w:t>
      </w:r>
      <w:r w:rsidRPr="0034640F">
        <w:rPr>
          <w:rFonts w:ascii="幼圆" w:eastAsia="幼圆" w:hAnsi="微软雅黑" w:cs="微软雅黑" w:hint="eastAsia"/>
        </w:rPr>
        <w:t>（</w:t>
      </w:r>
      <w:r w:rsidRPr="0034640F">
        <w:rPr>
          <w:rFonts w:ascii="幼圆" w:eastAsia="幼圆"/>
        </w:rPr>
        <w:t>4.0.80</w:t>
      </w:r>
      <w:r w:rsidRPr="0034640F">
        <w:rPr>
          <w:rFonts w:ascii="幼圆" w:eastAsia="幼圆" w:hAnsi="微软雅黑" w:cs="微软雅黑" w:hint="eastAsia"/>
        </w:rPr>
        <w:t>）</w:t>
      </w:r>
      <w:r w:rsidRPr="0034640F">
        <w:rPr>
          <w:rFonts w:ascii="幼圆" w:eastAsia="幼圆"/>
        </w:rPr>
        <w:t xml:space="preserve"> </w:t>
      </w:r>
      <w:r w:rsidRPr="0034640F">
        <w:rPr>
          <w:rFonts w:ascii="幼圆" w:eastAsia="幼圆" w:hAnsi="微软雅黑" w:cs="微软雅黑" w:hint="eastAsia"/>
        </w:rPr>
        <w:t>无法成功执行，并且未报告任何有用的诊断信息。因此，自动带宽测试方法的结果尚未与其他应用进行比较。相反，测试是通过以下自检过程进行的：</w:t>
      </w:r>
    </w:p>
    <w:p w:rsidR="0034640F" w:rsidRPr="0034640F" w:rsidRDefault="0034640F" w:rsidP="0034640F">
      <w:pPr>
        <w:numPr>
          <w:ilvl w:val="4"/>
          <w:numId w:val="15"/>
        </w:numPr>
        <w:tabs>
          <w:tab w:val="left" w:pos="941"/>
        </w:tabs>
        <w:spacing w:before="192" w:line="276" w:lineRule="auto"/>
        <w:ind w:right="397"/>
      </w:pPr>
      <w:r w:rsidRPr="0034640F">
        <w:rPr>
          <w:rFonts w:ascii="幼圆" w:eastAsia="幼圆" w:hAnsi="微软雅黑" w:cs="微软雅黑" w:hint="eastAsia"/>
        </w:rPr>
        <w:t>对于选定的样本点集，使用</w:t>
      </w:r>
      <w:r w:rsidRPr="0034640F">
        <w:rPr>
          <w:rFonts w:ascii="幼圆" w:eastAsia="幼圆"/>
        </w:rPr>
        <w:t>“</w:t>
      </w:r>
      <w:r w:rsidRPr="0034640F">
        <w:rPr>
          <w:rFonts w:ascii="幼圆" w:eastAsia="幼圆" w:hAnsi="微软雅黑" w:cs="微软雅黑" w:hint="eastAsia"/>
        </w:rPr>
        <w:t>固定带宽</w:t>
      </w:r>
      <w:r w:rsidRPr="0034640F">
        <w:rPr>
          <w:rFonts w:ascii="幼圆" w:eastAsia="幼圆"/>
        </w:rPr>
        <w:t>”</w:t>
      </w:r>
      <w:r w:rsidRPr="0034640F">
        <w:rPr>
          <w:rFonts w:ascii="幼圆" w:eastAsia="幼圆" w:hAnsi="微软雅黑" w:cs="微软雅黑" w:hint="eastAsia"/>
        </w:rPr>
        <w:t>选项对</w:t>
      </w:r>
      <w:r w:rsidRPr="0034640F">
        <w:rPr>
          <w:rFonts w:ascii="幼圆" w:eastAsia="幼圆"/>
        </w:rPr>
        <w:t xml:space="preserve"> Tinfour </w:t>
      </w:r>
      <w:r w:rsidRPr="0034640F">
        <w:rPr>
          <w:rFonts w:ascii="幼圆" w:eastAsia="幼圆" w:hAnsi="微软雅黑" w:cs="微软雅黑" w:hint="eastAsia"/>
        </w:rPr>
        <w:t>支持的范围内的大量带宽（样本与插值点的平均距离的</w:t>
      </w:r>
      <w:r w:rsidRPr="0034640F">
        <w:rPr>
          <w:rFonts w:ascii="幼圆" w:eastAsia="幼圆"/>
        </w:rPr>
        <w:t xml:space="preserve"> 0.3 </w:t>
      </w:r>
      <w:r w:rsidRPr="0034640F">
        <w:rPr>
          <w:rFonts w:ascii="幼圆" w:eastAsia="幼圆" w:hAnsi="微软雅黑" w:cs="微软雅黑" w:hint="eastAsia"/>
        </w:rPr>
        <w:t>到</w:t>
      </w:r>
      <w:r w:rsidRPr="0034640F">
        <w:rPr>
          <w:rFonts w:ascii="幼圆" w:eastAsia="幼圆"/>
        </w:rPr>
        <w:t xml:space="preserve"> 1.0 </w:t>
      </w:r>
      <w:r w:rsidRPr="0034640F">
        <w:rPr>
          <w:rFonts w:ascii="幼圆" w:eastAsia="幼圆" w:hAnsi="微软雅黑" w:cs="微软雅黑" w:hint="eastAsia"/>
        </w:rPr>
        <w:t>倍）执行回归。记录每个</w:t>
      </w:r>
      <w:r w:rsidRPr="0034640F">
        <w:rPr>
          <w:rFonts w:ascii="幼圆" w:eastAsia="幼圆"/>
        </w:rPr>
        <w:t xml:space="preserve"> AICc </w:t>
      </w:r>
      <w:r w:rsidRPr="0034640F">
        <w:rPr>
          <w:rFonts w:ascii="幼圆" w:eastAsia="幼圆" w:hAnsi="微软雅黑" w:cs="微软雅黑" w:hint="eastAsia"/>
        </w:rPr>
        <w:t>分数。</w:t>
      </w:r>
      <w:r w:rsidRPr="0034640F">
        <w:rPr>
          <w:rFonts w:ascii="幼圆" w:eastAsia="幼圆"/>
        </w:rPr>
        <w:t>AICc</w:t>
      </w:r>
      <w:r w:rsidRPr="0034640F">
        <w:rPr>
          <w:rFonts w:ascii="幼圆" w:eastAsia="幼圆" w:hAnsi="微软雅黑" w:cs="微软雅黑" w:hint="eastAsia"/>
        </w:rPr>
        <w:t>得分最高的测试被认为是</w:t>
      </w:r>
      <w:r w:rsidRPr="0034640F">
        <w:rPr>
          <w:rFonts w:ascii="幼圆" w:eastAsia="幼圆"/>
        </w:rPr>
        <w:t>“</w:t>
      </w:r>
      <w:r w:rsidRPr="0034640F">
        <w:rPr>
          <w:rFonts w:ascii="幼圆" w:eastAsia="幼圆" w:hAnsi="微软雅黑" w:cs="微软雅黑" w:hint="eastAsia"/>
        </w:rPr>
        <w:t>最佳</w:t>
      </w:r>
      <w:r w:rsidRPr="0034640F">
        <w:rPr>
          <w:rFonts w:ascii="幼圆" w:eastAsia="幼圆"/>
        </w:rPr>
        <w:t>”</w:t>
      </w:r>
      <w:r w:rsidRPr="0034640F">
        <w:rPr>
          <w:rFonts w:ascii="幼圆" w:eastAsia="幼圆" w:hAnsi="微软雅黑" w:cs="微软雅黑" w:hint="eastAsia"/>
        </w:rPr>
        <w:t>带宽。</w:t>
      </w:r>
    </w:p>
    <w:p w:rsidR="0034640F" w:rsidRPr="0034640F" w:rsidRDefault="0034640F" w:rsidP="0034640F">
      <w:pPr>
        <w:numPr>
          <w:ilvl w:val="4"/>
          <w:numId w:val="15"/>
        </w:numPr>
        <w:tabs>
          <w:tab w:val="left" w:pos="941"/>
        </w:tabs>
        <w:spacing w:line="276" w:lineRule="auto"/>
        <w:ind w:right="1323"/>
      </w:pPr>
      <w:r w:rsidRPr="0034640F">
        <w:rPr>
          <w:rFonts w:ascii="幼圆" w:eastAsia="幼圆" w:hAnsi="微软雅黑" w:cs="微软雅黑" w:hint="eastAsia"/>
        </w:rPr>
        <w:t>将从上述测试中获得的最佳带宽与在</w:t>
      </w:r>
      <w:r w:rsidRPr="0034640F">
        <w:rPr>
          <w:rFonts w:ascii="幼圆" w:eastAsia="幼圆"/>
        </w:rPr>
        <w:t>Tinfour</w:t>
      </w:r>
      <w:r w:rsidRPr="0034640F">
        <w:rPr>
          <w:rFonts w:ascii="幼圆" w:eastAsia="幼圆" w:hAnsi="微软雅黑" w:cs="微软雅黑" w:hint="eastAsia"/>
        </w:rPr>
        <w:t>实现中使用自动选择方法估计的带宽进行比较。</w:t>
      </w:r>
    </w:p>
    <w:p w:rsidR="0034640F" w:rsidRPr="0034640F" w:rsidRDefault="0034640F" w:rsidP="0034640F">
      <w:pPr>
        <w:numPr>
          <w:ilvl w:val="4"/>
          <w:numId w:val="15"/>
        </w:numPr>
        <w:tabs>
          <w:tab w:val="left" w:pos="941"/>
        </w:tabs>
        <w:spacing w:line="276" w:lineRule="auto"/>
        <w:ind w:right="656"/>
      </w:pPr>
      <w:r w:rsidRPr="0034640F">
        <w:rPr>
          <w:rFonts w:ascii="幼圆" w:eastAsia="幼圆" w:hAnsi="微软雅黑" w:cs="微软雅黑" w:hint="eastAsia"/>
        </w:rPr>
        <w:t>如果带宽选择在彼此的</w:t>
      </w:r>
      <w:r w:rsidRPr="0034640F">
        <w:rPr>
          <w:rFonts w:ascii="幼圆" w:eastAsia="幼圆"/>
        </w:rPr>
        <w:t xml:space="preserve"> 5% </w:t>
      </w:r>
      <w:r w:rsidRPr="0034640F">
        <w:rPr>
          <w:rFonts w:ascii="幼圆" w:eastAsia="幼圆" w:hAnsi="微软雅黑" w:cs="微软雅黑" w:hint="eastAsia"/>
        </w:rPr>
        <w:t>以内（计算方法是两个带宽之差除以评估范围），则认为测试成功。</w:t>
      </w:r>
    </w:p>
    <w:p w:rsidR="0034640F" w:rsidRPr="0034640F" w:rsidRDefault="0034640F" w:rsidP="0034640F">
      <w:pPr>
        <w:spacing w:before="3"/>
        <w:rPr>
          <w:sz w:val="16"/>
        </w:rPr>
      </w:pPr>
    </w:p>
    <w:p w:rsidR="0034640F" w:rsidRPr="0034640F" w:rsidRDefault="0034640F" w:rsidP="0034640F">
      <w:pPr>
        <w:spacing w:line="294" w:lineRule="auto"/>
        <w:ind w:left="220" w:right="413"/>
        <w:jc w:val="both"/>
      </w:pPr>
      <w:r w:rsidRPr="0034640F">
        <w:rPr>
          <w:rFonts w:ascii="幼圆" w:eastAsia="幼圆" w:hAnsi="微软雅黑" w:cs="微软雅黑" w:hint="eastAsia"/>
        </w:rPr>
        <w:t>由于</w:t>
      </w:r>
      <w:r w:rsidRPr="0034640F">
        <w:rPr>
          <w:rFonts w:ascii="幼圆" w:eastAsia="幼圆"/>
        </w:rPr>
        <w:t>Tinfour AICc</w:t>
      </w:r>
      <w:r w:rsidRPr="0034640F">
        <w:rPr>
          <w:rFonts w:ascii="幼圆" w:eastAsia="幼圆" w:hAnsi="微软雅黑" w:cs="微软雅黑" w:hint="eastAsia"/>
        </w:rPr>
        <w:t>计算是使用单独的软件包（</w:t>
      </w:r>
      <w:r w:rsidRPr="0034640F">
        <w:rPr>
          <w:rFonts w:ascii="幼圆" w:eastAsia="幼圆"/>
        </w:rPr>
        <w:t>GWR4</w:t>
      </w:r>
      <w:r w:rsidRPr="0034640F">
        <w:rPr>
          <w:rFonts w:ascii="幼圆" w:eastAsia="幼圆" w:hAnsi="微软雅黑" w:cs="微软雅黑" w:hint="eastAsia"/>
        </w:rPr>
        <w:t>）进行验证的，因此自检程序具有一定的优点。然而，由于</w:t>
      </w:r>
      <w:r w:rsidRPr="0034640F">
        <w:rPr>
          <w:rFonts w:ascii="幼圆" w:eastAsia="幼圆"/>
        </w:rPr>
        <w:t>GWR</w:t>
      </w:r>
      <w:r w:rsidRPr="0034640F">
        <w:rPr>
          <w:rFonts w:ascii="幼圆" w:eastAsia="幼圆" w:hAnsi="微软雅黑" w:cs="微软雅黑" w:hint="eastAsia"/>
        </w:rPr>
        <w:t>的</w:t>
      </w:r>
      <w:r w:rsidRPr="0034640F">
        <w:rPr>
          <w:rFonts w:ascii="幼圆" w:eastAsia="幼圆"/>
        </w:rPr>
        <w:t>AICc</w:t>
      </w:r>
      <w:r w:rsidRPr="0034640F">
        <w:rPr>
          <w:rFonts w:ascii="幼圆" w:eastAsia="幼圆" w:hAnsi="微软雅黑" w:cs="微软雅黑" w:hint="eastAsia"/>
        </w:rPr>
        <w:t>计算非常耗时，因此只考虑了几百个样本。因此，应谨慎看待这些结果。除了实施的细节之外，</w:t>
      </w:r>
      <w:r w:rsidRPr="0034640F">
        <w:rPr>
          <w:rFonts w:ascii="幼圆" w:eastAsia="幼圆"/>
        </w:rPr>
        <w:t>GWR</w:t>
      </w:r>
      <w:r w:rsidRPr="0034640F">
        <w:rPr>
          <w:rFonts w:ascii="幼圆" w:eastAsia="幼圆" w:hAnsi="微软雅黑" w:cs="微软雅黑" w:hint="eastAsia"/>
        </w:rPr>
        <w:t>的基本假设也值得关注。</w:t>
      </w:r>
      <w:r w:rsidRPr="0034640F">
        <w:rPr>
          <w:rFonts w:ascii="幼圆" w:eastAsia="幼圆"/>
        </w:rPr>
        <w:t xml:space="preserve">GWR </w:t>
      </w:r>
      <w:r w:rsidRPr="0034640F">
        <w:rPr>
          <w:rFonts w:ascii="幼圆" w:eastAsia="幼圆" w:hAnsi="微软雅黑" w:cs="微软雅黑" w:hint="eastAsia"/>
        </w:rPr>
        <w:t>通过将远离兴趣点的样本的重要性视为小于附近样本的重要性来解决观测数据中的异方差性问题。虽然这个假设就目前而言是合理的，但它没有考虑样本之间的相互关联程度。考虑以下情况：两个相对相距较远的高程样本彼此靠近，因此捕获的要素（例如大巨石）与周围地形相比，高程有所增加。</w:t>
      </w:r>
      <w:r w:rsidRPr="0034640F">
        <w:t xml:space="preserve"> </w:t>
      </w:r>
      <w:r w:rsidRPr="0034640F">
        <w:rPr>
          <w:rFonts w:ascii="幼圆" w:eastAsia="幼圆" w:hAnsi="微软雅黑" w:cs="微软雅黑" w:hint="eastAsia"/>
        </w:rPr>
        <w:t>虽然距离加权逻辑将减少每个样本的贡献，但数据集中仍有两个样本。</w:t>
      </w:r>
    </w:p>
    <w:p w:rsidR="0034640F" w:rsidRPr="0034640F" w:rsidRDefault="0034640F" w:rsidP="0034640F">
      <w:pPr>
        <w:spacing w:line="278" w:lineRule="auto"/>
        <w:ind w:left="220" w:right="402"/>
      </w:pPr>
      <w:r w:rsidRPr="0034640F">
        <w:rPr>
          <w:rFonts w:ascii="幼圆" w:eastAsia="幼圆" w:hAnsi="微软雅黑" w:cs="微软雅黑" w:hint="eastAsia"/>
        </w:rPr>
        <w:t>简单的</w:t>
      </w:r>
      <w:r w:rsidRPr="0034640F">
        <w:rPr>
          <w:rFonts w:ascii="幼圆" w:eastAsia="幼圆"/>
        </w:rPr>
        <w:t xml:space="preserve"> GWR </w:t>
      </w:r>
      <w:r w:rsidRPr="0034640F">
        <w:rPr>
          <w:rFonts w:ascii="幼圆" w:eastAsia="幼圆" w:hAnsi="微软雅黑" w:cs="微软雅黑" w:hint="eastAsia"/>
        </w:rPr>
        <w:t>没有考虑到这样一个事实，即这两个样本加在一起过度代表了异方差特征。正如这个例子所显示的，解决样本之间的共线性和自相关是</w:t>
      </w:r>
      <w:r w:rsidRPr="0034640F">
        <w:rPr>
          <w:rFonts w:ascii="幼圆" w:eastAsia="幼圆"/>
        </w:rPr>
        <w:t>Tinfour</w:t>
      </w:r>
      <w:r w:rsidRPr="0034640F">
        <w:rPr>
          <w:rFonts w:ascii="幼圆" w:eastAsia="幼圆" w:hAnsi="微软雅黑" w:cs="微软雅黑" w:hint="eastAsia"/>
        </w:rPr>
        <w:t>实现的一个潜在改进领域。</w:t>
      </w:r>
    </w:p>
    <w:p w:rsidR="0034640F" w:rsidRPr="0034640F" w:rsidRDefault="0034640F" w:rsidP="0034640F">
      <w:pPr>
        <w:spacing w:line="278" w:lineRule="auto"/>
        <w:sectPr w:rsidR="0034640F" w:rsidRPr="0034640F">
          <w:pgSz w:w="12240" w:h="15840"/>
          <w:pgMar w:top="1340" w:right="1040" w:bottom="1200" w:left="1220" w:header="761" w:footer="1015" w:gutter="0"/>
          <w:cols w:space="720"/>
        </w:sectPr>
      </w:pPr>
    </w:p>
    <w:p w:rsidR="0034640F" w:rsidRPr="0034640F" w:rsidRDefault="0034640F" w:rsidP="0034640F">
      <w:pPr>
        <w:numPr>
          <w:ilvl w:val="3"/>
          <w:numId w:val="15"/>
        </w:numPr>
        <w:tabs>
          <w:tab w:val="left" w:pos="1063"/>
        </w:tabs>
        <w:spacing w:before="95"/>
        <w:outlineLvl w:val="2"/>
        <w:rPr>
          <w:rFonts w:ascii="Cambria" w:eastAsia="Cambria" w:hAnsi="Cambria" w:cs="Cambria"/>
          <w:b/>
          <w:bCs/>
          <w:i/>
          <w:iCs/>
          <w:sz w:val="26"/>
          <w:szCs w:val="26"/>
        </w:rPr>
      </w:pPr>
      <w:r w:rsidRPr="0034640F">
        <w:rPr>
          <w:rFonts w:ascii="幼圆" w:eastAsia="幼圆" w:hAnsi="Cambria" w:cs="Cambria"/>
          <w:b/>
          <w:bCs/>
          <w:i/>
          <w:iCs/>
          <w:color w:val="4F81BC"/>
          <w:sz w:val="26"/>
          <w:szCs w:val="26"/>
        </w:rPr>
        <w:t>GWR</w:t>
      </w:r>
      <w:r w:rsidRPr="0034640F">
        <w:rPr>
          <w:rFonts w:ascii="幼圆" w:eastAsia="幼圆" w:hAnsi="宋体" w:cs="宋体" w:hint="eastAsia"/>
          <w:b/>
          <w:bCs/>
          <w:i/>
          <w:iCs/>
          <w:color w:val="4F81BC"/>
          <w:sz w:val="26"/>
          <w:szCs w:val="26"/>
        </w:rPr>
        <w:t>技术的背景</w:t>
      </w:r>
    </w:p>
    <w:p w:rsidR="0034640F" w:rsidRPr="0034640F" w:rsidRDefault="0034640F" w:rsidP="0034640F">
      <w:pPr>
        <w:spacing w:before="45"/>
        <w:ind w:left="220"/>
      </w:pPr>
      <w:r w:rsidRPr="0034640F">
        <w:rPr>
          <w:rFonts w:ascii="幼圆" w:eastAsia="幼圆" w:hAnsi="微软雅黑" w:cs="微软雅黑" w:hint="eastAsia"/>
        </w:rPr>
        <w:t>关于</w:t>
      </w:r>
      <w:r w:rsidRPr="0034640F">
        <w:rPr>
          <w:rFonts w:ascii="幼圆" w:eastAsia="幼圆"/>
        </w:rPr>
        <w:t>GWR</w:t>
      </w:r>
      <w:r w:rsidRPr="0034640F">
        <w:rPr>
          <w:rFonts w:ascii="幼圆" w:eastAsia="幼圆" w:hAnsi="微软雅黑" w:cs="微软雅黑" w:hint="eastAsia"/>
        </w:rPr>
        <w:t>技术的一般性讨论很容易在互联网上找到（参见</w:t>
      </w:r>
      <w:r w:rsidRPr="0034640F">
        <w:rPr>
          <w:rFonts w:ascii="幼圆" w:eastAsia="幼圆"/>
        </w:rPr>
        <w:t>Wheeler 2010</w:t>
      </w:r>
      <w:r w:rsidRPr="0034640F">
        <w:rPr>
          <w:rFonts w:ascii="幼圆" w:eastAsia="幼圆" w:hAnsi="微软雅黑" w:cs="微软雅黑" w:hint="eastAsia"/>
        </w:rPr>
        <w:t>等）。</w:t>
      </w:r>
    </w:p>
    <w:p w:rsidR="0034640F" w:rsidRPr="0034640F" w:rsidRDefault="0034640F" w:rsidP="0034640F">
      <w:pPr>
        <w:spacing w:before="6"/>
        <w:rPr>
          <w:sz w:val="19"/>
        </w:rPr>
      </w:pPr>
    </w:p>
    <w:p w:rsidR="0034640F" w:rsidRPr="0034640F" w:rsidRDefault="0034640F" w:rsidP="0034640F">
      <w:pPr>
        <w:spacing w:line="276" w:lineRule="auto"/>
        <w:ind w:left="220" w:right="683"/>
      </w:pPr>
      <w:r w:rsidRPr="0034640F">
        <w:rPr>
          <w:rFonts w:ascii="幼圆" w:eastAsia="幼圆" w:hAnsi="微软雅黑" w:cs="微软雅黑" w:hint="eastAsia"/>
        </w:rPr>
        <w:t>用于推导回归系数的计算改编自</w:t>
      </w:r>
      <w:r w:rsidRPr="0034640F">
        <w:rPr>
          <w:rFonts w:ascii="幼圆" w:eastAsia="幼圆"/>
        </w:rPr>
        <w:t xml:space="preserve"> Walpole </w:t>
      </w:r>
      <w:r w:rsidRPr="0034640F">
        <w:rPr>
          <w:rFonts w:ascii="幼圆" w:eastAsia="幼圆" w:hAnsi="微软雅黑" w:cs="微软雅黑" w:hint="eastAsia"/>
        </w:rPr>
        <w:t>和</w:t>
      </w:r>
      <w:r w:rsidRPr="0034640F">
        <w:rPr>
          <w:rFonts w:ascii="幼圆" w:eastAsia="幼圆"/>
        </w:rPr>
        <w:t xml:space="preserve"> Myers</w:t>
      </w:r>
      <w:r w:rsidRPr="0034640F">
        <w:rPr>
          <w:rFonts w:ascii="幼圆" w:eastAsia="幼圆" w:hAnsi="微软雅黑" w:cs="微软雅黑" w:hint="eastAsia"/>
        </w:rPr>
        <w:t>（</w:t>
      </w:r>
      <w:r w:rsidRPr="0034640F">
        <w:rPr>
          <w:rFonts w:ascii="幼圆" w:eastAsia="幼圆"/>
        </w:rPr>
        <w:t xml:space="preserve">1989 </w:t>
      </w:r>
      <w:r w:rsidRPr="0034640F">
        <w:rPr>
          <w:rFonts w:ascii="幼圆" w:eastAsia="幼圆" w:hAnsi="微软雅黑" w:cs="微软雅黑" w:hint="eastAsia"/>
        </w:rPr>
        <w:t>年，第</w:t>
      </w:r>
      <w:r w:rsidRPr="0034640F">
        <w:rPr>
          <w:rFonts w:ascii="幼圆" w:eastAsia="幼圆"/>
        </w:rPr>
        <w:t xml:space="preserve"> 401-442 </w:t>
      </w:r>
      <w:r w:rsidRPr="0034640F">
        <w:rPr>
          <w:rFonts w:ascii="幼圆" w:eastAsia="幼圆" w:hAnsi="微软雅黑" w:cs="微软雅黑" w:hint="eastAsia"/>
        </w:rPr>
        <w:t>页）第</w:t>
      </w:r>
      <w:r w:rsidRPr="0034640F">
        <w:rPr>
          <w:rFonts w:ascii="幼圆" w:eastAsia="幼圆"/>
        </w:rPr>
        <w:t xml:space="preserve"> 10 </w:t>
      </w:r>
      <w:r w:rsidRPr="0034640F">
        <w:rPr>
          <w:rFonts w:ascii="幼圆" w:eastAsia="幼圆" w:hAnsi="微软雅黑" w:cs="微软雅黑" w:hint="eastAsia"/>
        </w:rPr>
        <w:t>章</w:t>
      </w:r>
      <w:r w:rsidRPr="0034640F">
        <w:rPr>
          <w:rFonts w:ascii="幼圆" w:eastAsia="幼圆"/>
        </w:rPr>
        <w:t>“</w:t>
      </w:r>
      <w:r w:rsidRPr="0034640F">
        <w:rPr>
          <w:rFonts w:ascii="幼圆" w:eastAsia="幼圆" w:hAnsi="微软雅黑" w:cs="微软雅黑" w:hint="eastAsia"/>
        </w:rPr>
        <w:t>多元线性回归</w:t>
      </w:r>
      <w:r w:rsidRPr="0034640F">
        <w:rPr>
          <w:rFonts w:ascii="幼圆" w:eastAsia="幼圆"/>
        </w:rPr>
        <w:t>”</w:t>
      </w:r>
      <w:r w:rsidRPr="0034640F">
        <w:rPr>
          <w:rFonts w:ascii="幼圆" w:eastAsia="幼圆" w:hAnsi="微软雅黑" w:cs="微软雅黑" w:hint="eastAsia"/>
        </w:rPr>
        <w:t>。</w:t>
      </w:r>
      <w:r w:rsidRPr="0034640F">
        <w:rPr>
          <w:rFonts w:ascii="幼圆" w:eastAsia="幼圆"/>
        </w:rPr>
        <w:t xml:space="preserve">Walpole </w:t>
      </w:r>
      <w:r w:rsidRPr="0034640F">
        <w:rPr>
          <w:rFonts w:ascii="幼圆" w:eastAsia="幼圆" w:hAnsi="微软雅黑" w:cs="微软雅黑" w:hint="eastAsia"/>
        </w:rPr>
        <w:t>和</w:t>
      </w:r>
      <w:r w:rsidRPr="0034640F">
        <w:rPr>
          <w:rFonts w:ascii="幼圆" w:eastAsia="幼圆"/>
        </w:rPr>
        <w:t xml:space="preserve"> Myers </w:t>
      </w:r>
      <w:r w:rsidRPr="0034640F">
        <w:rPr>
          <w:rFonts w:ascii="幼圆" w:eastAsia="幼圆" w:hAnsi="微软雅黑" w:cs="微软雅黑" w:hint="eastAsia"/>
        </w:rPr>
        <w:t>对多元线性回归问题、其评估统计量（特别是预测区间）及其使用进行了很好的介绍。加权回归的计算没有包含在他们的工作中，而是根据他们提供的信息得出的。由于这些计算不是来自已发表的文献，因此未经专家统计学家审查。</w:t>
      </w:r>
    </w:p>
    <w:p w:rsidR="0034640F" w:rsidRPr="0034640F" w:rsidRDefault="0034640F" w:rsidP="0034640F">
      <w:pPr>
        <w:spacing w:before="6"/>
        <w:rPr>
          <w:sz w:val="16"/>
        </w:rPr>
      </w:pPr>
    </w:p>
    <w:p w:rsidR="0034640F" w:rsidRPr="0034640F" w:rsidRDefault="0034640F" w:rsidP="0034640F">
      <w:pPr>
        <w:spacing w:line="276" w:lineRule="auto"/>
        <w:ind w:left="220" w:right="417"/>
      </w:pPr>
      <w:r w:rsidRPr="0034640F">
        <w:rPr>
          <w:rFonts w:ascii="幼圆" w:eastAsia="幼圆" w:hAnsi="微软雅黑" w:cs="微软雅黑" w:hint="eastAsia"/>
        </w:rPr>
        <w:t>特定于加权回归的评估统计数据的详细信息摘自</w:t>
      </w:r>
      <w:r w:rsidRPr="0034640F">
        <w:rPr>
          <w:rFonts w:ascii="幼圆" w:eastAsia="幼圆"/>
        </w:rPr>
        <w:t xml:space="preserve"> Leung </w:t>
      </w:r>
      <w:r w:rsidRPr="0034640F">
        <w:rPr>
          <w:rFonts w:ascii="幼圆" w:eastAsia="幼圆" w:hAnsi="微软雅黑" w:cs="微软雅黑" w:hint="eastAsia"/>
        </w:rPr>
        <w:t>等人（</w:t>
      </w:r>
      <w:r w:rsidRPr="0034640F">
        <w:rPr>
          <w:rFonts w:ascii="幼圆" w:eastAsia="幼圆"/>
        </w:rPr>
        <w:t xml:space="preserve">2000 </w:t>
      </w:r>
      <w:r w:rsidRPr="0034640F">
        <w:rPr>
          <w:rFonts w:ascii="幼圆" w:eastAsia="幼圆" w:hAnsi="微软雅黑" w:cs="微软雅黑" w:hint="eastAsia"/>
        </w:rPr>
        <w:t>年，第</w:t>
      </w:r>
      <w:r w:rsidRPr="0034640F">
        <w:rPr>
          <w:rFonts w:ascii="幼圆" w:eastAsia="幼圆"/>
        </w:rPr>
        <w:t xml:space="preserve"> 9-32 </w:t>
      </w:r>
      <w:r w:rsidRPr="0034640F">
        <w:rPr>
          <w:rFonts w:ascii="幼圆" w:eastAsia="幼圆" w:hAnsi="微软雅黑" w:cs="微软雅黑" w:hint="eastAsia"/>
        </w:rPr>
        <w:t>页）。作者对提出无偏统计的数学合理公式和检测样本集中</w:t>
      </w:r>
      <w:r w:rsidRPr="0034640F">
        <w:rPr>
          <w:rFonts w:ascii="幼圆" w:eastAsia="幼圆"/>
        </w:rPr>
        <w:t>“</w:t>
      </w:r>
      <w:r w:rsidRPr="0034640F">
        <w:rPr>
          <w:rFonts w:ascii="幼圆" w:eastAsia="幼圆" w:hAnsi="微软雅黑" w:cs="微软雅黑" w:hint="eastAsia"/>
        </w:rPr>
        <w:t>非平稳性</w:t>
      </w:r>
      <w:r w:rsidRPr="0034640F">
        <w:rPr>
          <w:rFonts w:ascii="幼圆" w:eastAsia="幼圆"/>
        </w:rPr>
        <w:t>”</w:t>
      </w:r>
      <w:r w:rsidRPr="0034640F">
        <w:rPr>
          <w:rFonts w:ascii="幼圆" w:eastAsia="幼圆" w:hAnsi="微软雅黑" w:cs="微软雅黑" w:hint="eastAsia"/>
        </w:rPr>
        <w:t>（异方差性）的可靠方法特别感兴趣。</w:t>
      </w:r>
    </w:p>
    <w:p w:rsidR="0034640F" w:rsidRPr="0034640F" w:rsidRDefault="0034640F" w:rsidP="0034640F">
      <w:pPr>
        <w:spacing w:before="4"/>
        <w:rPr>
          <w:sz w:val="16"/>
        </w:rPr>
      </w:pPr>
    </w:p>
    <w:p w:rsidR="0034640F" w:rsidRPr="0034640F" w:rsidRDefault="0034640F" w:rsidP="0034640F">
      <w:pPr>
        <w:spacing w:line="276" w:lineRule="auto"/>
        <w:ind w:left="220" w:right="511"/>
      </w:pPr>
      <w:r w:rsidRPr="0034640F">
        <w:rPr>
          <w:rFonts w:ascii="幼圆" w:eastAsia="幼圆" w:hAnsi="微软雅黑" w:cs="微软雅黑" w:hint="eastAsia"/>
        </w:rPr>
        <w:t>与应用于</w:t>
      </w:r>
      <w:r w:rsidRPr="0034640F">
        <w:rPr>
          <w:rFonts w:ascii="幼圆" w:eastAsia="幼圆"/>
        </w:rPr>
        <w:t>GWR</w:t>
      </w:r>
      <w:r w:rsidRPr="0034640F">
        <w:rPr>
          <w:rFonts w:ascii="幼圆" w:eastAsia="幼圆" w:hAnsi="微软雅黑" w:cs="微软雅黑" w:hint="eastAsia"/>
        </w:rPr>
        <w:t>的</w:t>
      </w:r>
      <w:r w:rsidRPr="0034640F">
        <w:rPr>
          <w:rFonts w:ascii="幼圆" w:eastAsia="幼圆"/>
        </w:rPr>
        <w:t>AICc</w:t>
      </w:r>
      <w:r w:rsidRPr="0034640F">
        <w:rPr>
          <w:rFonts w:ascii="幼圆" w:eastAsia="幼圆" w:hAnsi="微软雅黑" w:cs="微软雅黑" w:hint="eastAsia"/>
        </w:rPr>
        <w:t>标准相关的信息可在</w:t>
      </w:r>
      <w:r w:rsidRPr="0034640F">
        <w:rPr>
          <w:rFonts w:ascii="幼圆" w:eastAsia="幼圆"/>
        </w:rPr>
        <w:t>Charlton</w:t>
      </w:r>
      <w:r w:rsidRPr="0034640F">
        <w:rPr>
          <w:rFonts w:ascii="幼圆" w:eastAsia="幼圆" w:hAnsi="微软雅黑" w:cs="微软雅黑" w:hint="eastAsia"/>
        </w:rPr>
        <w:t>，</w:t>
      </w:r>
      <w:r w:rsidRPr="0034640F">
        <w:rPr>
          <w:rFonts w:ascii="幼圆" w:eastAsia="幼圆"/>
        </w:rPr>
        <w:t>Martin</w:t>
      </w:r>
      <w:r w:rsidRPr="0034640F">
        <w:rPr>
          <w:rFonts w:ascii="幼圆" w:eastAsia="幼圆" w:hAnsi="微软雅黑" w:cs="微软雅黑" w:hint="eastAsia"/>
        </w:rPr>
        <w:t>和</w:t>
      </w:r>
      <w:r w:rsidRPr="0034640F">
        <w:rPr>
          <w:rFonts w:ascii="幼圆" w:eastAsia="幼圆"/>
        </w:rPr>
        <w:t>Fotheringham</w:t>
      </w:r>
      <w:r w:rsidRPr="0034640F">
        <w:rPr>
          <w:rFonts w:ascii="幼圆" w:eastAsia="幼圆" w:hAnsi="微软雅黑" w:cs="微软雅黑" w:hint="eastAsia"/>
        </w:rPr>
        <w:t>，</w:t>
      </w:r>
      <w:r w:rsidRPr="0034640F">
        <w:rPr>
          <w:rFonts w:ascii="幼圆" w:eastAsia="幼圆"/>
        </w:rPr>
        <w:t>A</w:t>
      </w:r>
      <w:r w:rsidRPr="0034640F">
        <w:rPr>
          <w:rFonts w:ascii="幼圆" w:eastAsia="幼圆" w:hAnsi="微软雅黑" w:cs="微软雅黑" w:hint="eastAsia"/>
        </w:rPr>
        <w:t>（</w:t>
      </w:r>
      <w:r w:rsidRPr="0034640F">
        <w:rPr>
          <w:rFonts w:ascii="幼圆" w:eastAsia="幼圆"/>
        </w:rPr>
        <w:t>2009</w:t>
      </w:r>
      <w:r w:rsidRPr="0034640F">
        <w:rPr>
          <w:rFonts w:ascii="幼圆" w:eastAsia="幼圆" w:hAnsi="微软雅黑" w:cs="微软雅黑" w:hint="eastAsia"/>
        </w:rPr>
        <w:t>）中找到，这是从网上下载的白皮书。</w:t>
      </w:r>
      <w:r w:rsidRPr="0034640F">
        <w:rPr>
          <w:rFonts w:ascii="幼圆" w:eastAsia="幼圆"/>
        </w:rPr>
        <w:t>Brunsdon</w:t>
      </w:r>
      <w:r w:rsidRPr="0034640F">
        <w:rPr>
          <w:rFonts w:ascii="幼圆" w:eastAsia="幼圆" w:hAnsi="微软雅黑" w:cs="微软雅黑" w:hint="eastAsia"/>
        </w:rPr>
        <w:t>、</w:t>
      </w:r>
      <w:r w:rsidRPr="0034640F">
        <w:rPr>
          <w:rFonts w:ascii="幼圆" w:eastAsia="幼圆"/>
        </w:rPr>
        <w:t xml:space="preserve">Fotheringham </w:t>
      </w:r>
      <w:r w:rsidRPr="0034640F">
        <w:rPr>
          <w:rFonts w:ascii="幼圆" w:eastAsia="幼圆" w:hAnsi="微软雅黑" w:cs="微软雅黑" w:hint="eastAsia"/>
        </w:rPr>
        <w:t>和</w:t>
      </w:r>
      <w:r w:rsidRPr="0034640F">
        <w:rPr>
          <w:rFonts w:ascii="幼圆" w:eastAsia="幼圆"/>
        </w:rPr>
        <w:t xml:space="preserve"> Charlton </w:t>
      </w:r>
      <w:r w:rsidRPr="0034640F">
        <w:rPr>
          <w:rFonts w:ascii="幼圆" w:eastAsia="幼圆" w:hAnsi="微软雅黑" w:cs="微软雅黑" w:hint="eastAsia"/>
        </w:rPr>
        <w:t>的其他一些论文对同一材料提供了略有不同的观点，可以在网络上找到。</w:t>
      </w:r>
    </w:p>
    <w:p w:rsidR="0034640F" w:rsidRPr="0034640F" w:rsidRDefault="0034640F" w:rsidP="0034640F">
      <w:pPr>
        <w:spacing w:line="276" w:lineRule="auto"/>
        <w:sectPr w:rsidR="0034640F" w:rsidRPr="0034640F">
          <w:pgSz w:w="12240" w:h="15840"/>
          <w:pgMar w:top="1340" w:right="1040" w:bottom="1200" w:left="1220" w:header="761" w:footer="1015" w:gutter="0"/>
          <w:cols w:space="720"/>
        </w:sectPr>
      </w:pPr>
    </w:p>
    <w:p w:rsidR="0034640F" w:rsidRPr="0034640F" w:rsidRDefault="0034640F" w:rsidP="0034640F">
      <w:pPr>
        <w:numPr>
          <w:ilvl w:val="0"/>
          <w:numId w:val="13"/>
        </w:numPr>
        <w:tabs>
          <w:tab w:val="left" w:pos="581"/>
        </w:tabs>
        <w:spacing w:before="90"/>
        <w:ind w:hanging="361"/>
        <w:outlineLvl w:val="0"/>
        <w:rPr>
          <w:rFonts w:ascii="Cambria" w:eastAsia="Cambria" w:hAnsi="Cambria" w:cs="Cambria"/>
          <w:b/>
          <w:bCs/>
          <w:sz w:val="28"/>
          <w:szCs w:val="28"/>
        </w:rPr>
      </w:pPr>
      <w:r w:rsidRPr="0034640F">
        <w:rPr>
          <w:rFonts w:ascii="幼圆" w:eastAsia="幼圆" w:hAnsi="宋体" w:cs="宋体" w:hint="eastAsia"/>
          <w:b/>
          <w:bCs/>
          <w:color w:val="365F91"/>
          <w:sz w:val="28"/>
          <w:szCs w:val="28"/>
        </w:rPr>
        <w:t>测试和演示</w:t>
      </w:r>
    </w:p>
    <w:p w:rsidR="0034640F" w:rsidRPr="0034640F" w:rsidRDefault="0034640F" w:rsidP="0034640F">
      <w:pPr>
        <w:spacing w:before="50" w:line="276" w:lineRule="auto"/>
        <w:ind w:left="220" w:right="455"/>
      </w:pPr>
      <w:r w:rsidRPr="0034640F">
        <w:rPr>
          <w:rFonts w:ascii="幼圆" w:eastAsia="幼圆"/>
        </w:rPr>
        <w:t xml:space="preserve">Tinfour </w:t>
      </w:r>
      <w:r w:rsidRPr="0034640F">
        <w:rPr>
          <w:rFonts w:ascii="幼圆" w:eastAsia="幼圆" w:hAnsi="微软雅黑" w:cs="微软雅黑" w:hint="eastAsia"/>
        </w:rPr>
        <w:t>软件发行版包括一个名为</w:t>
      </w:r>
      <w:r w:rsidRPr="0034640F">
        <w:rPr>
          <w:rFonts w:ascii="幼圆" w:eastAsia="幼圆"/>
        </w:rPr>
        <w:t>“</w:t>
      </w:r>
      <w:r w:rsidRPr="0034640F">
        <w:rPr>
          <w:rFonts w:ascii="幼圆" w:eastAsia="幼圆"/>
        </w:rPr>
        <w:t>demo</w:t>
      </w:r>
      <w:r w:rsidRPr="0034640F">
        <w:rPr>
          <w:rFonts w:ascii="幼圆" w:eastAsia="幼圆"/>
        </w:rPr>
        <w:t>”</w:t>
      </w:r>
      <w:r w:rsidRPr="0034640F">
        <w:rPr>
          <w:rFonts w:ascii="幼圆" w:eastAsia="幼圆" w:hAnsi="微软雅黑" w:cs="微软雅黑" w:hint="eastAsia"/>
        </w:rPr>
        <w:t>的</w:t>
      </w:r>
      <w:r w:rsidRPr="0034640F">
        <w:rPr>
          <w:rFonts w:ascii="幼圆" w:eastAsia="幼圆"/>
        </w:rPr>
        <w:t xml:space="preserve"> Java </w:t>
      </w:r>
      <w:r w:rsidRPr="0034640F">
        <w:rPr>
          <w:rFonts w:ascii="幼圆" w:eastAsia="幼圆" w:hAnsi="微软雅黑" w:cs="微软雅黑" w:hint="eastAsia"/>
        </w:rPr>
        <w:t>包（文件夹），其中包含演示如何使用该包的高级测试程序和示例应用程序。这些应用程序中的大多数都实现了从输入</w:t>
      </w:r>
      <w:r w:rsidRPr="0034640F">
        <w:rPr>
          <w:rFonts w:ascii="幼圆" w:eastAsia="幼圆"/>
        </w:rPr>
        <w:t>“</w:t>
      </w:r>
      <w:r w:rsidRPr="0034640F">
        <w:rPr>
          <w:rFonts w:ascii="幼圆" w:eastAsia="幼圆" w:hAnsi="微软雅黑" w:cs="微软雅黑" w:hint="eastAsia"/>
        </w:rPr>
        <w:t>顶点文件</w:t>
      </w:r>
      <w:r w:rsidRPr="0034640F">
        <w:rPr>
          <w:rFonts w:ascii="幼圆" w:eastAsia="幼圆"/>
        </w:rPr>
        <w:t>”</w:t>
      </w:r>
      <w:r w:rsidRPr="0034640F">
        <w:rPr>
          <w:rFonts w:ascii="幼圆" w:eastAsia="幼圆" w:hAnsi="微软雅黑" w:cs="微软雅黑" w:hint="eastAsia"/>
        </w:rPr>
        <w:t>构建</w:t>
      </w:r>
      <w:r w:rsidRPr="0034640F">
        <w:rPr>
          <w:rFonts w:ascii="幼圆" w:eastAsia="幼圆"/>
        </w:rPr>
        <w:t xml:space="preserve"> Delaunay </w:t>
      </w:r>
      <w:r w:rsidRPr="0034640F">
        <w:rPr>
          <w:rFonts w:ascii="幼圆" w:eastAsia="幼圆" w:hAnsi="微软雅黑" w:cs="微软雅黑" w:hint="eastAsia"/>
        </w:rPr>
        <w:t>三角剖分的功能。顶点文件可以作为文本文件（提供</w:t>
      </w:r>
      <w:r w:rsidRPr="0034640F">
        <w:rPr>
          <w:rFonts w:ascii="幼圆" w:eastAsia="幼圆"/>
        </w:rPr>
        <w:t xml:space="preserve"> x</w:t>
      </w:r>
      <w:r w:rsidRPr="0034640F">
        <w:rPr>
          <w:rFonts w:ascii="幼圆" w:eastAsia="幼圆" w:hAnsi="微软雅黑" w:cs="微软雅黑" w:hint="eastAsia"/>
        </w:rPr>
        <w:t>、</w:t>
      </w:r>
      <w:r w:rsidRPr="0034640F">
        <w:rPr>
          <w:rFonts w:ascii="幼圆" w:eastAsia="幼圆"/>
        </w:rPr>
        <w:t xml:space="preserve">y </w:t>
      </w:r>
      <w:r w:rsidRPr="0034640F">
        <w:rPr>
          <w:rFonts w:ascii="幼圆" w:eastAsia="幼圆" w:hAnsi="微软雅黑" w:cs="微软雅黑" w:hint="eastAsia"/>
        </w:rPr>
        <w:t>和</w:t>
      </w:r>
      <w:r w:rsidRPr="0034640F">
        <w:rPr>
          <w:rFonts w:ascii="幼圆" w:eastAsia="幼圆"/>
        </w:rPr>
        <w:t xml:space="preserve"> z </w:t>
      </w:r>
      <w:r w:rsidRPr="0034640F">
        <w:rPr>
          <w:rFonts w:ascii="幼圆" w:eastAsia="幼圆" w:hAnsi="微软雅黑" w:cs="微软雅黑" w:hint="eastAsia"/>
        </w:rPr>
        <w:t>坐标的制表符、空格或逗号分隔文件）或行业标准激光雷达</w:t>
      </w:r>
      <w:r w:rsidRPr="0034640F">
        <w:rPr>
          <w:rFonts w:ascii="幼圆" w:eastAsia="幼圆"/>
        </w:rPr>
        <w:t xml:space="preserve"> LAS </w:t>
      </w:r>
      <w:r w:rsidRPr="0034640F">
        <w:rPr>
          <w:rFonts w:ascii="幼圆" w:eastAsia="幼圆" w:hAnsi="微软雅黑" w:cs="微软雅黑" w:hint="eastAsia"/>
        </w:rPr>
        <w:t>文件的形式提供。一些应用程序测量软件性能或测试实现的正确性。其他人则演示了使用</w:t>
      </w:r>
      <w:r w:rsidRPr="0034640F">
        <w:rPr>
          <w:rFonts w:ascii="幼圆" w:eastAsia="幼圆"/>
        </w:rPr>
        <w:t xml:space="preserve"> Tinfour </w:t>
      </w:r>
      <w:r w:rsidRPr="0034640F">
        <w:rPr>
          <w:rFonts w:ascii="幼圆" w:eastAsia="幼圆" w:hAnsi="微软雅黑" w:cs="微软雅黑" w:hint="eastAsia"/>
        </w:rPr>
        <w:t>对一组非结构化采样点进行分析。</w:t>
      </w:r>
    </w:p>
    <w:p w:rsidR="0034640F" w:rsidRPr="0034640F" w:rsidRDefault="0034640F" w:rsidP="0034640F">
      <w:pPr>
        <w:spacing w:before="5"/>
        <w:rPr>
          <w:sz w:val="16"/>
        </w:rPr>
      </w:pPr>
    </w:p>
    <w:p w:rsidR="0034640F" w:rsidRPr="0034640F" w:rsidRDefault="0034640F" w:rsidP="0034640F">
      <w:pPr>
        <w:spacing w:line="276" w:lineRule="auto"/>
        <w:ind w:left="220" w:right="420"/>
      </w:pPr>
      <w:r w:rsidRPr="0034640F">
        <w:rPr>
          <w:rFonts w:ascii="幼圆" w:eastAsia="幼圆" w:hAnsi="微软雅黑" w:cs="微软雅黑" w:hint="eastAsia"/>
        </w:rPr>
        <w:t>下面描述的测试应用程序大多是小型的、非交互式的实现，用于演示或演示</w:t>
      </w:r>
      <w:r w:rsidRPr="0034640F">
        <w:rPr>
          <w:rFonts w:ascii="幼圆" w:eastAsia="幼圆"/>
        </w:rPr>
        <w:t xml:space="preserve"> Tinfour </w:t>
      </w:r>
      <w:r w:rsidRPr="0034640F">
        <w:rPr>
          <w:rFonts w:ascii="幼圆" w:eastAsia="幼圆" w:hAnsi="微软雅黑" w:cs="微软雅黑" w:hint="eastAsia"/>
        </w:rPr>
        <w:t>项目的单个关键功能。但本节中的最终应用是完全不同的事情。</w:t>
      </w:r>
      <w:r w:rsidRPr="0034640F">
        <w:rPr>
          <w:rFonts w:ascii="幼圆" w:eastAsia="幼圆"/>
        </w:rPr>
        <w:t xml:space="preserve">Tinfour Viewer </w:t>
      </w:r>
      <w:r w:rsidRPr="0034640F">
        <w:rPr>
          <w:rFonts w:ascii="幼圆" w:eastAsia="幼圆" w:hAnsi="微软雅黑" w:cs="微软雅黑" w:hint="eastAsia"/>
        </w:rPr>
        <w:t>是一个基于用户界面的应用程序，它提供图形显示和交互式功能，允许用户探索由非结构化数据构建的表面。从某种意义上说，这是</w:t>
      </w:r>
      <w:r w:rsidRPr="0034640F">
        <w:rPr>
          <w:rFonts w:ascii="幼圆" w:eastAsia="幼圆"/>
        </w:rPr>
        <w:t>Tinfour</w:t>
      </w:r>
      <w:r w:rsidRPr="0034640F">
        <w:rPr>
          <w:rFonts w:ascii="幼圆" w:eastAsia="幼圆" w:hAnsi="微软雅黑" w:cs="微软雅黑" w:hint="eastAsia"/>
        </w:rPr>
        <w:t>开发项目的高潮（至少到目前为止）。因此，这是本节讨论的最后一项。</w:t>
      </w:r>
    </w:p>
    <w:p w:rsidR="0034640F" w:rsidRPr="0034640F" w:rsidRDefault="0034640F" w:rsidP="0034640F">
      <w:pPr>
        <w:spacing w:before="9"/>
        <w:rPr>
          <w:sz w:val="16"/>
        </w:rPr>
      </w:pPr>
    </w:p>
    <w:p w:rsidR="0034640F" w:rsidRPr="0034640F" w:rsidRDefault="0034640F" w:rsidP="0034640F">
      <w:pPr>
        <w:numPr>
          <w:ilvl w:val="1"/>
          <w:numId w:val="13"/>
        </w:numPr>
        <w:tabs>
          <w:tab w:val="left" w:pos="940"/>
          <w:tab w:val="left" w:pos="941"/>
        </w:tabs>
        <w:spacing w:before="1"/>
        <w:ind w:hanging="721"/>
        <w:outlineLvl w:val="1"/>
        <w:rPr>
          <w:rFonts w:ascii="Cambria" w:eastAsia="Cambria" w:hAnsi="Cambria" w:cs="Cambria"/>
          <w:b/>
          <w:bCs/>
          <w:sz w:val="26"/>
          <w:szCs w:val="26"/>
        </w:rPr>
      </w:pPr>
      <w:r w:rsidRPr="0034640F">
        <w:rPr>
          <w:rFonts w:ascii="幼圆" w:eastAsia="幼圆" w:hAnsi="宋体" w:cs="宋体" w:hint="eastAsia"/>
          <w:b/>
          <w:bCs/>
          <w:color w:val="4F81BC"/>
          <w:sz w:val="26"/>
          <w:szCs w:val="26"/>
        </w:rPr>
        <w:t>测试环境</w:t>
      </w:r>
    </w:p>
    <w:p w:rsidR="0034640F" w:rsidRPr="0034640F" w:rsidRDefault="0034640F" w:rsidP="0034640F">
      <w:pPr>
        <w:spacing w:before="42" w:line="276" w:lineRule="auto"/>
        <w:ind w:left="220" w:right="416"/>
      </w:pPr>
      <w:r w:rsidRPr="0034640F">
        <w:rPr>
          <w:rFonts w:ascii="幼圆" w:eastAsia="幼圆" w:hAnsi="微软雅黑" w:cs="微软雅黑" w:hint="eastAsia"/>
        </w:rPr>
        <w:t>测试和示例应用程序都旨在供软件开发人员使用。当前所有测试应用程序都可以从集成开发环境</w:t>
      </w:r>
      <w:r w:rsidRPr="0034640F">
        <w:rPr>
          <w:rFonts w:ascii="幼圆" w:eastAsia="幼圆"/>
        </w:rPr>
        <w:t xml:space="preserve"> </w:t>
      </w:r>
      <w:r w:rsidRPr="0034640F">
        <w:rPr>
          <w:rFonts w:ascii="幼圆" w:eastAsia="幼圆" w:hAnsi="微软雅黑" w:cs="微软雅黑" w:hint="eastAsia"/>
        </w:rPr>
        <w:t>（</w:t>
      </w:r>
      <w:r w:rsidRPr="0034640F">
        <w:rPr>
          <w:rFonts w:ascii="幼圆" w:eastAsia="幼圆"/>
        </w:rPr>
        <w:t>IDE</w:t>
      </w:r>
      <w:r w:rsidRPr="0034640F">
        <w:rPr>
          <w:rFonts w:ascii="幼圆" w:eastAsia="幼圆" w:hAnsi="微软雅黑" w:cs="微软雅黑" w:hint="eastAsia"/>
        </w:rPr>
        <w:t>）（如</w:t>
      </w:r>
      <w:r w:rsidRPr="0034640F">
        <w:rPr>
          <w:rFonts w:ascii="幼圆" w:eastAsia="幼圆"/>
        </w:rPr>
        <w:t xml:space="preserve"> Netbeans </w:t>
      </w:r>
      <w:r w:rsidRPr="0034640F">
        <w:rPr>
          <w:rFonts w:ascii="幼圆" w:eastAsia="幼圆" w:hAnsi="微软雅黑" w:cs="微软雅黑" w:hint="eastAsia"/>
        </w:rPr>
        <w:t>和</w:t>
      </w:r>
      <w:r w:rsidRPr="0034640F">
        <w:rPr>
          <w:rFonts w:ascii="幼圆" w:eastAsia="幼圆"/>
        </w:rPr>
        <w:t xml:space="preserve"> Eclipse</w:t>
      </w:r>
      <w:r w:rsidRPr="0034640F">
        <w:rPr>
          <w:rFonts w:ascii="幼圆" w:eastAsia="幼圆" w:hAnsi="微软雅黑" w:cs="微软雅黑" w:hint="eastAsia"/>
        </w:rPr>
        <w:t>）或命令行环境运行。运行测试的规范是从传递到</w:t>
      </w:r>
      <w:r w:rsidRPr="0034640F">
        <w:rPr>
          <w:rFonts w:ascii="幼圆" w:eastAsia="幼圆"/>
        </w:rPr>
        <w:t xml:space="preserve"> Java main </w:t>
      </w:r>
      <w:r w:rsidRPr="0034640F">
        <w:rPr>
          <w:rFonts w:ascii="幼圆" w:eastAsia="幼圆" w:hAnsi="微软雅黑" w:cs="微软雅黑" w:hint="eastAsia"/>
        </w:rPr>
        <w:t>的参数中接受的。</w:t>
      </w:r>
    </w:p>
    <w:p w:rsidR="0034640F" w:rsidRPr="0034640F" w:rsidRDefault="0034640F" w:rsidP="0034640F">
      <w:pPr>
        <w:spacing w:before="8"/>
        <w:rPr>
          <w:sz w:val="16"/>
        </w:rPr>
      </w:pPr>
    </w:p>
    <w:p w:rsidR="0034640F" w:rsidRPr="0034640F" w:rsidRDefault="0034640F" w:rsidP="0034640F">
      <w:pPr>
        <w:numPr>
          <w:ilvl w:val="2"/>
          <w:numId w:val="13"/>
        </w:numPr>
        <w:tabs>
          <w:tab w:val="left" w:pos="941"/>
        </w:tabs>
        <w:ind w:hanging="721"/>
        <w:outlineLvl w:val="3"/>
        <w:rPr>
          <w:rFonts w:ascii="Cambria" w:eastAsia="Cambria" w:hAnsi="Cambria" w:cs="Cambria"/>
          <w:sz w:val="26"/>
          <w:szCs w:val="26"/>
        </w:rPr>
      </w:pPr>
      <w:r w:rsidRPr="0034640F">
        <w:rPr>
          <w:rFonts w:ascii="幼圆" w:eastAsia="幼圆" w:hAnsi="宋体" w:cs="宋体" w:hint="eastAsia"/>
          <w:color w:val="4F81BC"/>
          <w:sz w:val="26"/>
          <w:szCs w:val="26"/>
        </w:rPr>
        <w:t>命令行参数</w:t>
      </w:r>
    </w:p>
    <w:p w:rsidR="0034640F" w:rsidRPr="0034640F" w:rsidRDefault="0034640F" w:rsidP="0034640F">
      <w:pPr>
        <w:spacing w:before="43" w:line="276" w:lineRule="auto"/>
        <w:ind w:left="220" w:right="444"/>
      </w:pPr>
      <w:r w:rsidRPr="0034640F">
        <w:rPr>
          <w:rFonts w:ascii="幼圆" w:eastAsia="幼圆"/>
        </w:rPr>
        <w:t>Tinfour</w:t>
      </w:r>
      <w:r w:rsidRPr="0034640F">
        <w:rPr>
          <w:rFonts w:ascii="幼圆" w:eastAsia="幼圆" w:hAnsi="微软雅黑" w:cs="微软雅黑" w:hint="eastAsia"/>
        </w:rPr>
        <w:t>测试和演示应用的一般输入选项如下所述。如果应用程序具有唯一的命令行选项，则这些选项将在特定应用程序的使用文本或文档中给出。选项不区分大小写。布尔设置不采用参数，但根据需要以</w:t>
      </w:r>
      <w:r w:rsidRPr="0034640F">
        <w:rPr>
          <w:rFonts w:ascii="幼圆" w:eastAsia="幼圆"/>
        </w:rPr>
        <w:t>“</w:t>
      </w:r>
      <w:r w:rsidRPr="0034640F">
        <w:rPr>
          <w:rFonts w:ascii="幼圆" w:eastAsia="幼圆"/>
        </w:rPr>
        <w:t>-option</w:t>
      </w:r>
      <w:r w:rsidRPr="0034640F">
        <w:rPr>
          <w:rFonts w:ascii="幼圆" w:eastAsia="幼圆"/>
        </w:rPr>
        <w:t>”</w:t>
      </w:r>
      <w:r w:rsidRPr="0034640F">
        <w:rPr>
          <w:rFonts w:ascii="幼圆" w:eastAsia="幼圆" w:hAnsi="微软雅黑" w:cs="微软雅黑" w:hint="eastAsia"/>
        </w:rPr>
        <w:t>或</w:t>
      </w:r>
      <w:r w:rsidRPr="0034640F">
        <w:rPr>
          <w:rFonts w:ascii="幼圆" w:eastAsia="幼圆"/>
        </w:rPr>
        <w:t>“</w:t>
      </w:r>
      <w:r w:rsidRPr="0034640F">
        <w:rPr>
          <w:rFonts w:ascii="幼圆" w:eastAsia="幼圆"/>
        </w:rPr>
        <w:t>-noOption</w:t>
      </w:r>
      <w:r w:rsidRPr="0034640F">
        <w:rPr>
          <w:rFonts w:ascii="幼圆" w:eastAsia="幼圆"/>
        </w:rPr>
        <w:t>”</w:t>
      </w:r>
      <w:r w:rsidRPr="0034640F">
        <w:rPr>
          <w:rFonts w:ascii="幼圆" w:eastAsia="幼圆" w:hAnsi="微软雅黑" w:cs="微软雅黑" w:hint="eastAsia"/>
        </w:rPr>
        <w:t>的形式给出。</w:t>
      </w:r>
    </w:p>
    <w:p w:rsidR="0034640F" w:rsidRPr="0034640F" w:rsidRDefault="0034640F" w:rsidP="0034640F"/>
    <w:p w:rsidR="0034640F" w:rsidRPr="0034640F" w:rsidRDefault="0034640F" w:rsidP="0034640F"/>
    <w:p w:rsidR="0034640F" w:rsidRPr="0034640F" w:rsidRDefault="0034640F" w:rsidP="0034640F">
      <w:pPr>
        <w:spacing w:before="173"/>
        <w:ind w:left="1978" w:right="2153"/>
        <w:jc w:val="center"/>
        <w:rPr>
          <w:b/>
          <w:sz w:val="18"/>
        </w:rPr>
      </w:pPr>
      <w:r w:rsidRPr="0034640F">
        <w:rPr>
          <w:rFonts w:ascii="幼圆" w:eastAsia="幼圆" w:hAnsi="微软雅黑" w:cs="微软雅黑" w:hint="eastAsia"/>
          <w:b/>
          <w:color w:val="4F81BC"/>
          <w:sz w:val="18"/>
          <w:szCs w:val="18"/>
        </w:rPr>
        <w:t>表</w:t>
      </w:r>
      <w:r w:rsidRPr="0034640F">
        <w:rPr>
          <w:rFonts w:ascii="幼圆" w:eastAsia="幼圆"/>
          <w:b/>
          <w:color w:val="4F81BC"/>
          <w:sz w:val="18"/>
          <w:szCs w:val="18"/>
        </w:rPr>
        <w:t xml:space="preserve"> 6 </w:t>
      </w:r>
      <w:r w:rsidRPr="0034640F">
        <w:rPr>
          <w:rFonts w:ascii="幼圆" w:eastAsia="幼圆"/>
          <w:b/>
          <w:color w:val="4F81BC"/>
          <w:sz w:val="18"/>
          <w:szCs w:val="18"/>
        </w:rPr>
        <w:t>–</w:t>
      </w:r>
      <w:r w:rsidRPr="0034640F">
        <w:rPr>
          <w:rFonts w:ascii="幼圆" w:eastAsia="幼圆"/>
          <w:b/>
          <w:color w:val="4F81BC"/>
          <w:sz w:val="18"/>
          <w:szCs w:val="18"/>
        </w:rPr>
        <w:t xml:space="preserve"> </w:t>
      </w:r>
      <w:r w:rsidRPr="0034640F">
        <w:rPr>
          <w:rFonts w:ascii="幼圆" w:eastAsia="幼圆" w:hAnsi="微软雅黑" w:cs="微软雅黑" w:hint="eastAsia"/>
          <w:b/>
          <w:color w:val="4F81BC"/>
          <w:sz w:val="18"/>
          <w:szCs w:val="18"/>
        </w:rPr>
        <w:t>输入和输出选项</w:t>
      </w:r>
    </w:p>
    <w:p w:rsidR="0034640F" w:rsidRPr="0034640F" w:rsidRDefault="0034640F" w:rsidP="0034640F">
      <w:pPr>
        <w:spacing w:before="6"/>
        <w:rPr>
          <w:b/>
          <w:sz w:val="16"/>
        </w:rPr>
      </w:pPr>
    </w:p>
    <w:tbl>
      <w:tblPr>
        <w:tblStyle w:val="TableNormal"/>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39"/>
        <w:gridCol w:w="1980"/>
        <w:gridCol w:w="5957"/>
      </w:tblGrid>
      <w:tr w:rsidR="0034640F" w:rsidRPr="0034640F" w:rsidTr="002B3D9D">
        <w:trPr>
          <w:trHeight w:val="268"/>
        </w:trPr>
        <w:tc>
          <w:tcPr>
            <w:tcW w:w="1639" w:type="dxa"/>
            <w:shd w:val="clear" w:color="auto" w:fill="D9D9D9"/>
          </w:tcPr>
          <w:p w:rsidR="0034640F" w:rsidRPr="0034640F" w:rsidRDefault="0034640F" w:rsidP="0034640F">
            <w:pPr>
              <w:spacing w:line="248" w:lineRule="exact"/>
              <w:ind w:left="107"/>
              <w:rPr>
                <w:b/>
              </w:rPr>
            </w:pPr>
            <w:r w:rsidRPr="0034640F">
              <w:rPr>
                <w:rFonts w:ascii="幼圆" w:eastAsia="幼圆" w:hAnsi="微软雅黑" w:cs="微软雅黑" w:hint="eastAsia"/>
                <w:b/>
              </w:rPr>
              <w:t>选择</w:t>
            </w:r>
          </w:p>
        </w:tc>
        <w:tc>
          <w:tcPr>
            <w:tcW w:w="1980" w:type="dxa"/>
            <w:shd w:val="clear" w:color="auto" w:fill="D9D9D9"/>
          </w:tcPr>
          <w:p w:rsidR="0034640F" w:rsidRPr="0034640F" w:rsidRDefault="0034640F" w:rsidP="0034640F">
            <w:pPr>
              <w:spacing w:line="248" w:lineRule="exact"/>
              <w:ind w:left="105"/>
              <w:rPr>
                <w:b/>
              </w:rPr>
            </w:pPr>
            <w:r w:rsidRPr="0034640F">
              <w:rPr>
                <w:rFonts w:ascii="幼圆" w:eastAsia="幼圆" w:hAnsi="微软雅黑" w:cs="微软雅黑" w:hint="eastAsia"/>
                <w:b/>
              </w:rPr>
              <w:t>参数</w:t>
            </w:r>
          </w:p>
        </w:tc>
        <w:tc>
          <w:tcPr>
            <w:tcW w:w="5957" w:type="dxa"/>
            <w:shd w:val="clear" w:color="auto" w:fill="D9D9D9"/>
          </w:tcPr>
          <w:p w:rsidR="0034640F" w:rsidRPr="0034640F" w:rsidRDefault="0034640F" w:rsidP="0034640F">
            <w:pPr>
              <w:spacing w:line="248" w:lineRule="exact"/>
              <w:ind w:left="106"/>
              <w:rPr>
                <w:b/>
              </w:rPr>
            </w:pPr>
            <w:r w:rsidRPr="0034640F">
              <w:rPr>
                <w:rFonts w:ascii="幼圆" w:eastAsia="幼圆" w:hAnsi="微软雅黑" w:cs="微软雅黑" w:hint="eastAsia"/>
                <w:b/>
              </w:rPr>
              <w:t>描述</w:t>
            </w:r>
          </w:p>
        </w:tc>
      </w:tr>
      <w:tr w:rsidR="0034640F" w:rsidRPr="0034640F" w:rsidTr="002B3D9D">
        <w:trPr>
          <w:trHeight w:val="1075"/>
        </w:trPr>
        <w:tc>
          <w:tcPr>
            <w:tcW w:w="1639" w:type="dxa"/>
          </w:tcPr>
          <w:p w:rsidR="0034640F" w:rsidRPr="0034640F" w:rsidRDefault="0034640F" w:rsidP="0034640F">
            <w:pPr>
              <w:spacing w:line="265" w:lineRule="exact"/>
              <w:ind w:left="107"/>
            </w:pPr>
            <w:r w:rsidRPr="0034640F">
              <w:rPr>
                <w:rFonts w:ascii="幼圆" w:eastAsia="幼圆"/>
              </w:rPr>
              <w:t>-</w:t>
            </w:r>
            <w:r w:rsidRPr="0034640F">
              <w:rPr>
                <w:rFonts w:ascii="幼圆" w:eastAsia="幼圆" w:hAnsi="微软雅黑" w:cs="微软雅黑" w:hint="eastAsia"/>
              </w:rPr>
              <w:t>在</w:t>
            </w:r>
          </w:p>
        </w:tc>
        <w:tc>
          <w:tcPr>
            <w:tcW w:w="1980" w:type="dxa"/>
          </w:tcPr>
          <w:p w:rsidR="0034640F" w:rsidRPr="0034640F" w:rsidRDefault="0034640F" w:rsidP="0034640F">
            <w:pPr>
              <w:spacing w:line="265" w:lineRule="exact"/>
              <w:ind w:left="105"/>
            </w:pPr>
            <w:r w:rsidRPr="0034640F">
              <w:rPr>
                <w:rFonts w:ascii="幼圆" w:eastAsia="幼圆" w:hAnsi="微软雅黑" w:cs="微软雅黑" w:hint="eastAsia"/>
              </w:rPr>
              <w:t>文件路径</w:t>
            </w:r>
          </w:p>
        </w:tc>
        <w:tc>
          <w:tcPr>
            <w:tcW w:w="5957" w:type="dxa"/>
          </w:tcPr>
          <w:p w:rsidR="0034640F" w:rsidRPr="0034640F" w:rsidRDefault="0034640F" w:rsidP="0034640F">
            <w:pPr>
              <w:ind w:left="106" w:right="105"/>
            </w:pPr>
            <w:r w:rsidRPr="0034640F">
              <w:rPr>
                <w:rFonts w:ascii="幼圆" w:eastAsia="幼圆" w:hAnsi="微软雅黑" w:cs="微软雅黑" w:hint="eastAsia"/>
              </w:rPr>
              <w:t>要用作示例输入源的文件。可能是</w:t>
            </w:r>
            <w:r w:rsidRPr="0034640F">
              <w:rPr>
                <w:rFonts w:ascii="幼圆" w:eastAsia="幼圆"/>
              </w:rPr>
              <w:t xml:space="preserve"> .LAS</w:t>
            </w:r>
            <w:r w:rsidRPr="0034640F">
              <w:rPr>
                <w:rFonts w:ascii="幼圆" w:eastAsia="幼圆" w:hAnsi="微软雅黑" w:cs="微软雅黑" w:hint="eastAsia"/>
              </w:rPr>
              <w:t>（激光雷达）、</w:t>
            </w:r>
            <w:r w:rsidRPr="0034640F">
              <w:rPr>
                <w:rFonts w:ascii="幼圆" w:eastAsia="幼圆"/>
              </w:rPr>
              <w:t>.CSV</w:t>
            </w:r>
            <w:r w:rsidRPr="0034640F">
              <w:rPr>
                <w:rFonts w:ascii="幼圆" w:eastAsia="幼圆" w:hAnsi="微软雅黑" w:cs="微软雅黑" w:hint="eastAsia"/>
              </w:rPr>
              <w:t>（逗号分隔值）或字符分隔的文本文件（默认为空格或制表符）。当空格用作</w:t>
            </w:r>
          </w:p>
          <w:p w:rsidR="0034640F" w:rsidRPr="0034640F" w:rsidRDefault="0034640F" w:rsidP="0034640F">
            <w:pPr>
              <w:spacing w:line="252" w:lineRule="exact"/>
              <w:ind w:left="106"/>
            </w:pPr>
            <w:r w:rsidRPr="0034640F">
              <w:rPr>
                <w:rFonts w:ascii="幼圆" w:eastAsia="幼圆" w:hAnsi="微软雅黑" w:cs="微软雅黑" w:hint="eastAsia"/>
              </w:rPr>
              <w:t>分隔符，</w:t>
            </w:r>
            <w:r w:rsidRPr="0034640F">
              <w:rPr>
                <w:rFonts w:ascii="幼圆" w:eastAsia="幼圆"/>
              </w:rPr>
              <w:t xml:space="preserve">Tinfour </w:t>
            </w:r>
            <w:r w:rsidRPr="0034640F">
              <w:rPr>
                <w:rFonts w:ascii="幼圆" w:eastAsia="幼圆" w:hAnsi="微软雅黑" w:cs="微软雅黑" w:hint="eastAsia"/>
              </w:rPr>
              <w:t>将多个空格视为单个元素。</w:t>
            </w:r>
          </w:p>
        </w:tc>
      </w:tr>
      <w:tr w:rsidR="0034640F" w:rsidRPr="0034640F" w:rsidTr="002B3D9D">
        <w:trPr>
          <w:trHeight w:val="537"/>
        </w:trPr>
        <w:tc>
          <w:tcPr>
            <w:tcW w:w="1639" w:type="dxa"/>
          </w:tcPr>
          <w:p w:rsidR="0034640F" w:rsidRPr="0034640F" w:rsidRDefault="0034640F" w:rsidP="0034640F">
            <w:pPr>
              <w:spacing w:line="265" w:lineRule="exact"/>
              <w:ind w:left="107"/>
            </w:pPr>
            <w:r w:rsidRPr="0034640F">
              <w:rPr>
                <w:rFonts w:ascii="幼圆" w:eastAsia="幼圆"/>
              </w:rPr>
              <w:t>-</w:t>
            </w:r>
            <w:r w:rsidRPr="0034640F">
              <w:rPr>
                <w:rFonts w:ascii="幼圆" w:eastAsia="幼圆" w:hAnsi="微软雅黑" w:cs="微软雅黑" w:hint="eastAsia"/>
              </w:rPr>
              <w:t>定界符</w:t>
            </w:r>
          </w:p>
        </w:tc>
        <w:tc>
          <w:tcPr>
            <w:tcW w:w="1980" w:type="dxa"/>
          </w:tcPr>
          <w:p w:rsidR="0034640F" w:rsidRPr="0034640F" w:rsidRDefault="0034640F" w:rsidP="0034640F">
            <w:pPr>
              <w:spacing w:line="265" w:lineRule="exact"/>
              <w:ind w:left="105"/>
            </w:pPr>
            <w:r w:rsidRPr="0034640F">
              <w:rPr>
                <w:rFonts w:ascii="幼圆" w:eastAsia="幼圆" w:hAnsi="微软雅黑" w:cs="微软雅黑" w:hint="eastAsia"/>
              </w:rPr>
              <w:t>字符</w:t>
            </w:r>
          </w:p>
        </w:tc>
        <w:tc>
          <w:tcPr>
            <w:tcW w:w="5957" w:type="dxa"/>
          </w:tcPr>
          <w:p w:rsidR="0034640F" w:rsidRPr="0034640F" w:rsidRDefault="0034640F" w:rsidP="0034640F">
            <w:pPr>
              <w:spacing w:line="265" w:lineRule="exact"/>
              <w:ind w:left="106"/>
            </w:pPr>
            <w:r w:rsidRPr="0034640F">
              <w:rPr>
                <w:rFonts w:ascii="幼圆" w:eastAsia="幼圆" w:hAnsi="微软雅黑" w:cs="微软雅黑" w:hint="eastAsia"/>
              </w:rPr>
              <w:t>用于基于文本的输入文件的分隔符，如果</w:t>
            </w:r>
          </w:p>
          <w:p w:rsidR="0034640F" w:rsidRPr="0034640F" w:rsidRDefault="0034640F" w:rsidP="0034640F">
            <w:pPr>
              <w:spacing w:line="252" w:lineRule="exact"/>
              <w:ind w:left="106"/>
            </w:pPr>
            <w:r w:rsidRPr="0034640F">
              <w:rPr>
                <w:rFonts w:ascii="幼圆" w:eastAsia="幼圆" w:hAnsi="微软雅黑" w:cs="微软雅黑" w:hint="eastAsia"/>
              </w:rPr>
              <w:t>使用了空格以外的其他内容。</w:t>
            </w:r>
          </w:p>
        </w:tc>
      </w:tr>
      <w:tr w:rsidR="0034640F" w:rsidRPr="0034640F" w:rsidTr="002B3D9D">
        <w:trPr>
          <w:trHeight w:val="1074"/>
        </w:trPr>
        <w:tc>
          <w:tcPr>
            <w:tcW w:w="1639" w:type="dxa"/>
          </w:tcPr>
          <w:p w:rsidR="0034640F" w:rsidRPr="0034640F" w:rsidRDefault="0034640F" w:rsidP="0034640F">
            <w:pPr>
              <w:spacing w:line="265" w:lineRule="exact"/>
              <w:ind w:left="107"/>
            </w:pPr>
            <w:r w:rsidRPr="0034640F">
              <w:rPr>
                <w:rFonts w:ascii="幼圆" w:eastAsia="幼圆"/>
              </w:rPr>
              <w:t>-</w:t>
            </w:r>
            <w:r w:rsidRPr="0034640F">
              <w:rPr>
                <w:rFonts w:ascii="幼圆" w:eastAsia="幼圆" w:hAnsi="微软雅黑" w:cs="微软雅黑" w:hint="eastAsia"/>
              </w:rPr>
              <w:t>外</w:t>
            </w:r>
          </w:p>
        </w:tc>
        <w:tc>
          <w:tcPr>
            <w:tcW w:w="1980" w:type="dxa"/>
          </w:tcPr>
          <w:p w:rsidR="0034640F" w:rsidRPr="0034640F" w:rsidRDefault="0034640F" w:rsidP="0034640F">
            <w:pPr>
              <w:spacing w:line="265" w:lineRule="exact"/>
              <w:ind w:left="105"/>
            </w:pPr>
            <w:r w:rsidRPr="0034640F">
              <w:rPr>
                <w:rFonts w:ascii="幼圆" w:eastAsia="幼圆" w:hAnsi="微软雅黑" w:cs="微软雅黑" w:hint="eastAsia"/>
              </w:rPr>
              <w:t>文件路径</w:t>
            </w:r>
          </w:p>
        </w:tc>
        <w:tc>
          <w:tcPr>
            <w:tcW w:w="5957" w:type="dxa"/>
          </w:tcPr>
          <w:p w:rsidR="0034640F" w:rsidRPr="0034640F" w:rsidRDefault="0034640F" w:rsidP="0034640F">
            <w:pPr>
              <w:ind w:left="106" w:right="95"/>
            </w:pPr>
            <w:r w:rsidRPr="0034640F">
              <w:rPr>
                <w:rFonts w:ascii="幼圆" w:eastAsia="幼圆" w:hAnsi="微软雅黑" w:cs="微软雅黑" w:hint="eastAsia"/>
              </w:rPr>
              <w:t>生成文件输出的应用程序的输出路径规范。如果应用程序生成多个输出（例如</w:t>
            </w:r>
          </w:p>
          <w:p w:rsidR="0034640F" w:rsidRPr="0034640F" w:rsidRDefault="0034640F" w:rsidP="0034640F">
            <w:pPr>
              <w:spacing w:line="270" w:lineRule="atLeast"/>
              <w:ind w:left="106"/>
            </w:pPr>
            <w:r w:rsidRPr="0034640F">
              <w:rPr>
                <w:rFonts w:ascii="幼圆" w:eastAsia="幼圆" w:hAnsi="微软雅黑" w:cs="微软雅黑" w:hint="eastAsia"/>
              </w:rPr>
              <w:t>如果同时生成栅格高程格网文件和图像文件，则文件扩展名将根据需要替换。</w:t>
            </w:r>
          </w:p>
        </w:tc>
      </w:tr>
    </w:tbl>
    <w:p w:rsidR="0034640F" w:rsidRPr="0034640F" w:rsidRDefault="0034640F" w:rsidP="0034640F">
      <w:pPr>
        <w:spacing w:line="270" w:lineRule="atLeast"/>
        <w:sectPr w:rsidR="0034640F" w:rsidRPr="0034640F">
          <w:pgSz w:w="12240" w:h="15840"/>
          <w:pgMar w:top="1340" w:right="1040" w:bottom="1200" w:left="1220" w:header="761" w:footer="1015" w:gutter="0"/>
          <w:cols w:space="720"/>
        </w:sectPr>
      </w:pPr>
    </w:p>
    <w:p w:rsidR="0034640F" w:rsidRPr="0034640F" w:rsidRDefault="0034640F" w:rsidP="0034640F">
      <w:pPr>
        <w:rPr>
          <w:b/>
          <w:sz w:val="20"/>
        </w:rPr>
      </w:pPr>
    </w:p>
    <w:p w:rsidR="0034640F" w:rsidRPr="0034640F" w:rsidRDefault="0034640F" w:rsidP="0034640F">
      <w:pPr>
        <w:rPr>
          <w:b/>
          <w:sz w:val="20"/>
        </w:rPr>
      </w:pPr>
    </w:p>
    <w:p w:rsidR="0034640F" w:rsidRPr="0034640F" w:rsidRDefault="0034640F" w:rsidP="0034640F">
      <w:pPr>
        <w:rPr>
          <w:b/>
          <w:sz w:val="20"/>
        </w:rPr>
      </w:pPr>
    </w:p>
    <w:p w:rsidR="0034640F" w:rsidRPr="0034640F" w:rsidRDefault="0034640F" w:rsidP="0034640F">
      <w:pPr>
        <w:rPr>
          <w:b/>
          <w:sz w:val="20"/>
        </w:rPr>
      </w:pPr>
    </w:p>
    <w:p w:rsidR="0034640F" w:rsidRPr="0034640F" w:rsidRDefault="0034640F" w:rsidP="0034640F">
      <w:pPr>
        <w:rPr>
          <w:b/>
          <w:sz w:val="20"/>
        </w:rPr>
      </w:pPr>
    </w:p>
    <w:p w:rsidR="0034640F" w:rsidRPr="0034640F" w:rsidRDefault="0034640F" w:rsidP="0034640F">
      <w:pPr>
        <w:spacing w:before="6"/>
        <w:rPr>
          <w:b/>
          <w:sz w:val="27"/>
        </w:rPr>
      </w:pPr>
    </w:p>
    <w:p w:rsidR="0034640F" w:rsidRPr="0034640F" w:rsidRDefault="0034640F" w:rsidP="0034640F">
      <w:pPr>
        <w:spacing w:before="64"/>
        <w:ind w:left="1978" w:right="2159"/>
        <w:jc w:val="center"/>
        <w:rPr>
          <w:b/>
          <w:sz w:val="18"/>
        </w:rPr>
      </w:pPr>
      <w:r w:rsidRPr="0034640F">
        <w:rPr>
          <w:rFonts w:ascii="幼圆" w:eastAsia="幼圆" w:hAnsi="微软雅黑" w:cs="微软雅黑" w:hint="eastAsia"/>
          <w:b/>
          <w:color w:val="4F81BC"/>
          <w:sz w:val="18"/>
          <w:szCs w:val="18"/>
        </w:rPr>
        <w:t>表</w:t>
      </w:r>
      <w:r w:rsidRPr="0034640F">
        <w:rPr>
          <w:rFonts w:ascii="幼圆" w:eastAsia="幼圆"/>
          <w:b/>
          <w:color w:val="4F81BC"/>
          <w:sz w:val="18"/>
          <w:szCs w:val="18"/>
        </w:rPr>
        <w:t xml:space="preserve">7 </w:t>
      </w:r>
      <w:r w:rsidRPr="0034640F">
        <w:rPr>
          <w:rFonts w:ascii="幼圆" w:eastAsia="幼圆"/>
          <w:b/>
          <w:color w:val="4F81BC"/>
          <w:sz w:val="18"/>
          <w:szCs w:val="18"/>
        </w:rPr>
        <w:t>–</w:t>
      </w:r>
      <w:r w:rsidRPr="0034640F">
        <w:rPr>
          <w:rFonts w:ascii="幼圆" w:eastAsia="幼圆"/>
          <w:b/>
          <w:color w:val="4F81BC"/>
          <w:sz w:val="18"/>
          <w:szCs w:val="18"/>
        </w:rPr>
        <w:t xml:space="preserve"> </w:t>
      </w:r>
      <w:r w:rsidRPr="0034640F">
        <w:rPr>
          <w:rFonts w:ascii="幼圆" w:eastAsia="幼圆" w:hAnsi="微软雅黑" w:cs="微软雅黑" w:hint="eastAsia"/>
          <w:b/>
          <w:color w:val="4F81BC"/>
          <w:sz w:val="18"/>
          <w:szCs w:val="18"/>
        </w:rPr>
        <w:t>处理选项</w:t>
      </w:r>
    </w:p>
    <w:p w:rsidR="0034640F" w:rsidRPr="0034640F" w:rsidRDefault="0034640F" w:rsidP="0034640F">
      <w:pPr>
        <w:spacing w:before="6"/>
        <w:rPr>
          <w:b/>
          <w:sz w:val="16"/>
        </w:rPr>
      </w:pPr>
    </w:p>
    <w:tbl>
      <w:tblPr>
        <w:tblStyle w:val="TableNormal"/>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39"/>
        <w:gridCol w:w="1980"/>
        <w:gridCol w:w="5957"/>
      </w:tblGrid>
      <w:tr w:rsidR="0034640F" w:rsidRPr="0034640F" w:rsidTr="002B3D9D">
        <w:trPr>
          <w:trHeight w:val="268"/>
        </w:trPr>
        <w:tc>
          <w:tcPr>
            <w:tcW w:w="1639" w:type="dxa"/>
            <w:shd w:val="clear" w:color="auto" w:fill="D9D9D9"/>
          </w:tcPr>
          <w:p w:rsidR="0034640F" w:rsidRPr="0034640F" w:rsidRDefault="0034640F" w:rsidP="0034640F">
            <w:pPr>
              <w:spacing w:line="248" w:lineRule="exact"/>
              <w:ind w:left="107"/>
              <w:rPr>
                <w:b/>
              </w:rPr>
            </w:pPr>
            <w:r w:rsidRPr="0034640F">
              <w:rPr>
                <w:rFonts w:ascii="幼圆" w:eastAsia="幼圆" w:hAnsi="微软雅黑" w:cs="微软雅黑" w:hint="eastAsia"/>
                <w:b/>
              </w:rPr>
              <w:t>选择</w:t>
            </w:r>
          </w:p>
        </w:tc>
        <w:tc>
          <w:tcPr>
            <w:tcW w:w="1980" w:type="dxa"/>
            <w:shd w:val="clear" w:color="auto" w:fill="D9D9D9"/>
          </w:tcPr>
          <w:p w:rsidR="0034640F" w:rsidRPr="0034640F" w:rsidRDefault="0034640F" w:rsidP="0034640F">
            <w:pPr>
              <w:spacing w:line="248" w:lineRule="exact"/>
              <w:ind w:left="105"/>
              <w:rPr>
                <w:b/>
              </w:rPr>
            </w:pPr>
            <w:r w:rsidRPr="0034640F">
              <w:rPr>
                <w:rFonts w:ascii="幼圆" w:eastAsia="幼圆" w:hAnsi="微软雅黑" w:cs="微软雅黑" w:hint="eastAsia"/>
                <w:b/>
              </w:rPr>
              <w:t>参数</w:t>
            </w:r>
          </w:p>
        </w:tc>
        <w:tc>
          <w:tcPr>
            <w:tcW w:w="5957" w:type="dxa"/>
            <w:shd w:val="clear" w:color="auto" w:fill="D9D9D9"/>
          </w:tcPr>
          <w:p w:rsidR="0034640F" w:rsidRPr="0034640F" w:rsidRDefault="0034640F" w:rsidP="0034640F">
            <w:pPr>
              <w:spacing w:line="248" w:lineRule="exact"/>
              <w:ind w:left="106"/>
              <w:rPr>
                <w:b/>
              </w:rPr>
            </w:pPr>
            <w:r w:rsidRPr="0034640F">
              <w:rPr>
                <w:rFonts w:ascii="幼圆" w:eastAsia="幼圆" w:hAnsi="微软雅黑" w:cs="微软雅黑" w:hint="eastAsia"/>
                <w:b/>
              </w:rPr>
              <w:t>描述</w:t>
            </w:r>
          </w:p>
        </w:tc>
      </w:tr>
      <w:tr w:rsidR="0034640F" w:rsidRPr="0034640F" w:rsidTr="002B3D9D">
        <w:trPr>
          <w:trHeight w:val="1612"/>
        </w:trPr>
        <w:tc>
          <w:tcPr>
            <w:tcW w:w="1639" w:type="dxa"/>
          </w:tcPr>
          <w:p w:rsidR="0034640F" w:rsidRPr="0034640F" w:rsidRDefault="0034640F" w:rsidP="0034640F">
            <w:pPr>
              <w:spacing w:line="265" w:lineRule="exact"/>
              <w:ind w:left="107"/>
            </w:pPr>
            <w:r w:rsidRPr="0034640F">
              <w:rPr>
                <w:rFonts w:ascii="幼圆" w:eastAsia="幼圆"/>
              </w:rPr>
              <w:t>-</w:t>
            </w:r>
            <w:r w:rsidRPr="0034640F">
              <w:rPr>
                <w:rFonts w:ascii="幼圆" w:eastAsia="幼圆" w:hAnsi="微软雅黑" w:cs="微软雅黑" w:hint="eastAsia"/>
              </w:rPr>
              <w:t>细胞空间</w:t>
            </w:r>
          </w:p>
        </w:tc>
        <w:tc>
          <w:tcPr>
            <w:tcW w:w="1980" w:type="dxa"/>
          </w:tcPr>
          <w:p w:rsidR="0034640F" w:rsidRPr="0034640F" w:rsidRDefault="0034640F" w:rsidP="0034640F">
            <w:pPr>
              <w:ind w:left="105" w:right="620"/>
            </w:pPr>
            <w:r w:rsidRPr="0034640F">
              <w:rPr>
                <w:rFonts w:ascii="幼圆" w:eastAsia="幼圆" w:hAnsi="微软雅黑" w:cs="微软雅黑" w:hint="eastAsia"/>
              </w:rPr>
              <w:t>浮点距离</w:t>
            </w:r>
          </w:p>
        </w:tc>
        <w:tc>
          <w:tcPr>
            <w:tcW w:w="5957" w:type="dxa"/>
          </w:tcPr>
          <w:p w:rsidR="0034640F" w:rsidRPr="0034640F" w:rsidRDefault="0034640F" w:rsidP="0034640F">
            <w:pPr>
              <w:ind w:left="106" w:right="105"/>
            </w:pPr>
            <w:r w:rsidRPr="0034640F">
              <w:rPr>
                <w:rFonts w:ascii="幼圆" w:eastAsia="幼圆" w:hAnsi="微软雅黑" w:cs="微软雅黑" w:hint="eastAsia"/>
              </w:rPr>
              <w:t>对于生成输出网格的应用程序，网格单元之间的间距。间距应为在与源数据相同的单位制中指定的距离。生成网格的应用程序能够自动选择单元格间距，但通常首选显式设置</w:t>
            </w:r>
          </w:p>
          <w:p w:rsidR="0034640F" w:rsidRPr="0034640F" w:rsidRDefault="0034640F" w:rsidP="0034640F">
            <w:pPr>
              <w:spacing w:line="252" w:lineRule="exact"/>
              <w:ind w:left="106"/>
            </w:pPr>
            <w:r w:rsidRPr="0034640F">
              <w:rPr>
                <w:rFonts w:ascii="幼圆" w:eastAsia="幼圆" w:hAnsi="微软雅黑" w:cs="微软雅黑" w:hint="eastAsia"/>
              </w:rPr>
              <w:t>由大多数用户。</w:t>
            </w:r>
          </w:p>
        </w:tc>
      </w:tr>
      <w:tr w:rsidR="0034640F" w:rsidRPr="0034640F" w:rsidTr="002B3D9D">
        <w:trPr>
          <w:trHeight w:val="1878"/>
        </w:trPr>
        <w:tc>
          <w:tcPr>
            <w:tcW w:w="1639" w:type="dxa"/>
          </w:tcPr>
          <w:p w:rsidR="0034640F" w:rsidRPr="0034640F" w:rsidRDefault="0034640F" w:rsidP="0034640F">
            <w:pPr>
              <w:spacing w:line="265" w:lineRule="exact"/>
              <w:ind w:left="107"/>
            </w:pPr>
            <w:r w:rsidRPr="0034640F">
              <w:rPr>
                <w:rFonts w:ascii="幼圆" w:eastAsia="幼圆"/>
              </w:rPr>
              <w:t>-</w:t>
            </w:r>
            <w:r w:rsidRPr="0034640F">
              <w:rPr>
                <w:rFonts w:ascii="幼圆" w:eastAsia="幼圆" w:hAnsi="微软雅黑" w:cs="微软雅黑" w:hint="eastAsia"/>
              </w:rPr>
              <w:t>框架</w:t>
            </w:r>
          </w:p>
        </w:tc>
        <w:tc>
          <w:tcPr>
            <w:tcW w:w="1980" w:type="dxa"/>
          </w:tcPr>
          <w:p w:rsidR="0034640F" w:rsidRPr="0034640F" w:rsidRDefault="0034640F" w:rsidP="0034640F">
            <w:pPr>
              <w:ind w:left="105" w:right="620"/>
            </w:pPr>
            <w:r w:rsidRPr="0034640F">
              <w:t>xMin</w:t>
            </w:r>
            <w:r w:rsidRPr="0034640F">
              <w:rPr>
                <w:spacing w:val="-13"/>
              </w:rPr>
              <w:t xml:space="preserve"> </w:t>
            </w:r>
            <w:r w:rsidRPr="0034640F">
              <w:t>xMax yMin</w:t>
            </w:r>
            <w:r w:rsidRPr="0034640F">
              <w:rPr>
                <w:spacing w:val="-5"/>
              </w:rPr>
              <w:t xml:space="preserve"> </w:t>
            </w:r>
            <w:r w:rsidRPr="0034640F">
              <w:rPr>
                <w:spacing w:val="-4"/>
              </w:rPr>
              <w:t>Ymax</w:t>
            </w:r>
          </w:p>
        </w:tc>
        <w:tc>
          <w:tcPr>
            <w:tcW w:w="5957" w:type="dxa"/>
          </w:tcPr>
          <w:p w:rsidR="0034640F" w:rsidRPr="0034640F" w:rsidRDefault="0034640F" w:rsidP="0034640F">
            <w:pPr>
              <w:ind w:left="106"/>
            </w:pPr>
            <w:r w:rsidRPr="0034640F">
              <w:rPr>
                <w:rFonts w:ascii="幼圆" w:eastAsia="幼圆" w:hAnsi="微软雅黑" w:cs="微软雅黑" w:hint="eastAsia"/>
              </w:rPr>
              <w:t>对于可以专注于整个样品集的子区域的应用，即要处理的感兴趣区域。默认情况下，</w:t>
            </w:r>
            <w:r w:rsidRPr="0034640F">
              <w:rPr>
                <w:rFonts w:ascii="幼圆" w:eastAsia="幼圆"/>
              </w:rPr>
              <w:t>“</w:t>
            </w:r>
            <w:r w:rsidRPr="0034640F">
              <w:rPr>
                <w:rFonts w:ascii="幼圆" w:eastAsia="幼圆" w:hAnsi="微软雅黑" w:cs="微软雅黑" w:hint="eastAsia"/>
              </w:rPr>
              <w:t>帧</w:t>
            </w:r>
            <w:r w:rsidRPr="0034640F">
              <w:rPr>
                <w:rFonts w:ascii="幼圆" w:eastAsia="幼圆"/>
              </w:rPr>
              <w:t>”</w:t>
            </w:r>
            <w:r w:rsidRPr="0034640F">
              <w:rPr>
                <w:rFonts w:ascii="幼圆" w:eastAsia="幼圆" w:hAnsi="微软雅黑" w:cs="微软雅黑" w:hint="eastAsia"/>
              </w:rPr>
              <w:t>的坐标是输入数据集的整体边界。因此，除非指定了帧，否则将考虑整个数据集。</w:t>
            </w:r>
            <w:r w:rsidRPr="0034640F">
              <w:rPr>
                <w:rFonts w:ascii="幼圆" w:eastAsia="幼圆"/>
              </w:rPr>
              <w:t xml:space="preserve">frame </w:t>
            </w:r>
            <w:r w:rsidRPr="0034640F">
              <w:rPr>
                <w:rFonts w:ascii="幼圆" w:eastAsia="幼圆" w:hAnsi="微软雅黑" w:cs="微软雅黑" w:hint="eastAsia"/>
              </w:rPr>
              <w:t>选项通常不会影响从源文件中读入哪些样本。相反，它提供</w:t>
            </w:r>
          </w:p>
          <w:p w:rsidR="0034640F" w:rsidRPr="0034640F" w:rsidRDefault="0034640F" w:rsidP="0034640F">
            <w:pPr>
              <w:spacing w:line="251" w:lineRule="exact"/>
              <w:ind w:left="106"/>
            </w:pPr>
            <w:r w:rsidRPr="0034640F">
              <w:rPr>
                <w:rFonts w:ascii="幼圆" w:eastAsia="幼圆" w:hAnsi="微软雅黑" w:cs="微软雅黑" w:hint="eastAsia"/>
              </w:rPr>
              <w:t>与样品处理方式相关的选项。</w:t>
            </w:r>
          </w:p>
        </w:tc>
      </w:tr>
      <w:tr w:rsidR="0034640F" w:rsidRPr="0034640F" w:rsidTr="002B3D9D">
        <w:trPr>
          <w:trHeight w:val="1646"/>
        </w:trPr>
        <w:tc>
          <w:tcPr>
            <w:tcW w:w="1639" w:type="dxa"/>
          </w:tcPr>
          <w:p w:rsidR="0034640F" w:rsidRPr="0034640F" w:rsidRDefault="0034640F" w:rsidP="0034640F">
            <w:pPr>
              <w:spacing w:line="265" w:lineRule="exact"/>
              <w:ind w:left="107"/>
            </w:pPr>
            <w:r w:rsidRPr="0034640F">
              <w:rPr>
                <w:rFonts w:ascii="幼圆" w:eastAsia="幼圆"/>
              </w:rPr>
              <w:t>-</w:t>
            </w:r>
            <w:r w:rsidRPr="0034640F">
              <w:rPr>
                <w:rFonts w:ascii="幼圆" w:eastAsia="幼圆" w:hAnsi="微软雅黑" w:cs="微软雅黑" w:hint="eastAsia"/>
              </w:rPr>
              <w:t>插值器</w:t>
            </w:r>
          </w:p>
        </w:tc>
        <w:tc>
          <w:tcPr>
            <w:tcW w:w="1980" w:type="dxa"/>
          </w:tcPr>
          <w:p w:rsidR="0034640F" w:rsidRPr="0034640F" w:rsidRDefault="0034640F" w:rsidP="0034640F">
            <w:pPr>
              <w:spacing w:line="265" w:lineRule="exact"/>
              <w:ind w:left="105"/>
            </w:pPr>
            <w:r w:rsidRPr="0034640F">
              <w:rPr>
                <w:rFonts w:ascii="幼圆" w:eastAsia="幼圆" w:hAnsi="微软雅黑" w:cs="微软雅黑" w:hint="eastAsia"/>
              </w:rPr>
              <w:t>细绳</w:t>
            </w:r>
          </w:p>
        </w:tc>
        <w:tc>
          <w:tcPr>
            <w:tcW w:w="5957" w:type="dxa"/>
          </w:tcPr>
          <w:p w:rsidR="0034640F" w:rsidRPr="0034640F" w:rsidRDefault="0034640F" w:rsidP="0034640F">
            <w:pPr>
              <w:ind w:left="106" w:right="105"/>
            </w:pPr>
            <w:r w:rsidRPr="0034640F">
              <w:rPr>
                <w:rFonts w:ascii="幼圆" w:eastAsia="幼圆" w:hAnsi="微软雅黑" w:cs="微软雅黑" w:hint="eastAsia"/>
              </w:rPr>
              <w:t>对于执行插值的应用程序，指示要使用的插值方法的字符串：</w:t>
            </w:r>
          </w:p>
          <w:p w:rsidR="0034640F" w:rsidRPr="0034640F" w:rsidRDefault="0034640F" w:rsidP="0034640F">
            <w:pPr>
              <w:numPr>
                <w:ilvl w:val="0"/>
                <w:numId w:val="12"/>
              </w:numPr>
              <w:tabs>
                <w:tab w:val="left" w:pos="826"/>
                <w:tab w:val="left" w:pos="827"/>
              </w:tabs>
              <w:ind w:hanging="361"/>
            </w:pPr>
            <w:r w:rsidRPr="0034640F">
              <w:rPr>
                <w:rFonts w:ascii="幼圆" w:eastAsia="幼圆"/>
              </w:rPr>
              <w:t>NaturalNeighbor</w:t>
            </w:r>
            <w:r w:rsidRPr="0034640F">
              <w:rPr>
                <w:rFonts w:ascii="幼圆" w:eastAsia="幼圆" w:hAnsi="微软雅黑" w:cs="微软雅黑" w:hint="eastAsia"/>
              </w:rPr>
              <w:t>（默认）</w:t>
            </w:r>
          </w:p>
          <w:p w:rsidR="0034640F" w:rsidRPr="0034640F" w:rsidRDefault="0034640F" w:rsidP="0034640F">
            <w:pPr>
              <w:numPr>
                <w:ilvl w:val="0"/>
                <w:numId w:val="12"/>
              </w:numPr>
              <w:tabs>
                <w:tab w:val="left" w:pos="826"/>
                <w:tab w:val="left" w:pos="827"/>
              </w:tabs>
              <w:ind w:hanging="361"/>
            </w:pPr>
            <w:r w:rsidRPr="0034640F">
              <w:rPr>
                <w:rFonts w:ascii="幼圆" w:eastAsia="幼圆" w:hAnsi="微软雅黑" w:cs="微软雅黑" w:hint="eastAsia"/>
              </w:rPr>
              <w:t>三角面</w:t>
            </w:r>
          </w:p>
          <w:p w:rsidR="0034640F" w:rsidRPr="0034640F" w:rsidRDefault="0034640F" w:rsidP="0034640F">
            <w:pPr>
              <w:numPr>
                <w:ilvl w:val="0"/>
                <w:numId w:val="12"/>
              </w:numPr>
              <w:tabs>
                <w:tab w:val="left" w:pos="826"/>
                <w:tab w:val="left" w:pos="827"/>
              </w:tabs>
              <w:ind w:hanging="361"/>
            </w:pPr>
            <w:r w:rsidRPr="0034640F">
              <w:rPr>
                <w:rFonts w:ascii="幼圆" w:eastAsia="幼圆" w:hAnsi="微软雅黑" w:cs="微软雅黑" w:hint="eastAsia"/>
              </w:rPr>
              <w:t>回归</w:t>
            </w:r>
          </w:p>
        </w:tc>
      </w:tr>
      <w:tr w:rsidR="0034640F" w:rsidRPr="0034640F" w:rsidTr="002B3D9D">
        <w:trPr>
          <w:trHeight w:val="1074"/>
        </w:trPr>
        <w:tc>
          <w:tcPr>
            <w:tcW w:w="1639" w:type="dxa"/>
          </w:tcPr>
          <w:p w:rsidR="0034640F" w:rsidRPr="0034640F" w:rsidRDefault="0034640F" w:rsidP="0034640F">
            <w:pPr>
              <w:spacing w:line="265" w:lineRule="exact"/>
              <w:ind w:left="107"/>
            </w:pPr>
            <w:r w:rsidRPr="0034640F">
              <w:rPr>
                <w:rFonts w:ascii="幼圆" w:eastAsia="幼圆"/>
              </w:rPr>
              <w:t>-</w:t>
            </w:r>
            <w:r w:rsidRPr="0034640F">
              <w:rPr>
                <w:rFonts w:ascii="幼圆" w:eastAsia="幼圆" w:hAnsi="微软雅黑" w:cs="微软雅黑" w:hint="eastAsia"/>
              </w:rPr>
              <w:t>激光雷达类</w:t>
            </w:r>
          </w:p>
        </w:tc>
        <w:tc>
          <w:tcPr>
            <w:tcW w:w="1980" w:type="dxa"/>
          </w:tcPr>
          <w:p w:rsidR="0034640F" w:rsidRPr="0034640F" w:rsidRDefault="0034640F" w:rsidP="0034640F">
            <w:pPr>
              <w:ind w:left="105" w:right="167"/>
            </w:pPr>
            <w:r w:rsidRPr="0034640F">
              <w:rPr>
                <w:rFonts w:ascii="幼圆" w:eastAsia="幼圆" w:hAnsi="微软雅黑" w:cs="微软雅黑" w:hint="eastAsia"/>
              </w:rPr>
              <w:t>整数：</w:t>
            </w:r>
            <w:r w:rsidRPr="0034640F">
              <w:rPr>
                <w:rFonts w:ascii="幼圆" w:eastAsia="幼圆"/>
              </w:rPr>
              <w:t xml:space="preserve">0 </w:t>
            </w:r>
            <w:r w:rsidRPr="0034640F">
              <w:rPr>
                <w:rFonts w:ascii="幼圆" w:eastAsia="幼圆" w:hAnsi="微软雅黑" w:cs="微软雅黑" w:hint="eastAsia"/>
              </w:rPr>
              <w:t>到</w:t>
            </w:r>
            <w:r w:rsidRPr="0034640F">
              <w:rPr>
                <w:rFonts w:ascii="幼圆" w:eastAsia="幼圆"/>
              </w:rPr>
              <w:t xml:space="preserve"> 255</w:t>
            </w:r>
            <w:r w:rsidRPr="0034640F">
              <w:rPr>
                <w:rFonts w:ascii="幼圆" w:eastAsia="幼圆" w:hAnsi="微软雅黑" w:cs="微软雅黑" w:hint="eastAsia"/>
              </w:rPr>
              <w:t>（对于特定分类）或</w:t>
            </w:r>
            <w:r w:rsidRPr="0034640F">
              <w:rPr>
                <w:rFonts w:ascii="幼圆" w:eastAsia="幼圆"/>
              </w:rPr>
              <w:t xml:space="preserve"> -1</w:t>
            </w:r>
          </w:p>
          <w:p w:rsidR="0034640F" w:rsidRPr="0034640F" w:rsidRDefault="0034640F" w:rsidP="0034640F">
            <w:pPr>
              <w:spacing w:line="252" w:lineRule="exact"/>
              <w:ind w:left="105"/>
            </w:pPr>
            <w:r w:rsidRPr="0034640F">
              <w:rPr>
                <w:rFonts w:ascii="幼圆" w:eastAsia="幼圆" w:hAnsi="微软雅黑" w:cs="微软雅黑" w:hint="eastAsia"/>
              </w:rPr>
              <w:t>来处理所有。</w:t>
            </w:r>
          </w:p>
        </w:tc>
        <w:tc>
          <w:tcPr>
            <w:tcW w:w="5957" w:type="dxa"/>
          </w:tcPr>
          <w:p w:rsidR="0034640F" w:rsidRPr="0034640F" w:rsidRDefault="0034640F" w:rsidP="0034640F">
            <w:pPr>
              <w:ind w:left="106"/>
            </w:pPr>
            <w:r w:rsidRPr="0034640F">
              <w:rPr>
                <w:rFonts w:ascii="幼圆" w:eastAsia="幼圆" w:hAnsi="微软雅黑" w:cs="微软雅黑" w:hint="eastAsia"/>
              </w:rPr>
              <w:t>对于处理激光雷达数据的文件，要包含进行处理的激光雷达点的分类。山体阴影和高程相关的应用程序将默认值为</w:t>
            </w:r>
            <w:r w:rsidRPr="0034640F">
              <w:rPr>
                <w:rFonts w:ascii="幼圆" w:eastAsia="幼圆"/>
              </w:rPr>
              <w:t xml:space="preserve"> 2</w:t>
            </w:r>
            <w:r w:rsidRPr="0034640F">
              <w:rPr>
                <w:rFonts w:ascii="幼圆" w:eastAsia="幼圆" w:hAnsi="微软雅黑" w:cs="微软雅黑" w:hint="eastAsia"/>
              </w:rPr>
              <w:t>（对于地面</w:t>
            </w:r>
          </w:p>
          <w:p w:rsidR="0034640F" w:rsidRPr="0034640F" w:rsidRDefault="0034640F" w:rsidP="0034640F">
            <w:pPr>
              <w:spacing w:line="252" w:lineRule="exact"/>
              <w:ind w:left="106"/>
            </w:pPr>
            <w:r w:rsidRPr="0034640F">
              <w:rPr>
                <w:rFonts w:ascii="幼圆" w:eastAsia="幼圆" w:hAnsi="微软雅黑" w:cs="微软雅黑" w:hint="eastAsia"/>
              </w:rPr>
              <w:t>点）。</w:t>
            </w:r>
          </w:p>
        </w:tc>
      </w:tr>
      <w:tr w:rsidR="0034640F" w:rsidRPr="0034640F" w:rsidTr="002B3D9D">
        <w:trPr>
          <w:trHeight w:val="1074"/>
        </w:trPr>
        <w:tc>
          <w:tcPr>
            <w:tcW w:w="1639" w:type="dxa"/>
          </w:tcPr>
          <w:p w:rsidR="0034640F" w:rsidRPr="0034640F" w:rsidRDefault="0034640F" w:rsidP="0034640F">
            <w:pPr>
              <w:spacing w:line="265" w:lineRule="exact"/>
              <w:ind w:left="107"/>
            </w:pPr>
            <w:r w:rsidRPr="0034640F">
              <w:rPr>
                <w:rFonts w:ascii="幼圆" w:eastAsia="幼圆"/>
              </w:rPr>
              <w:t>-</w:t>
            </w:r>
            <w:r w:rsidRPr="0034640F">
              <w:rPr>
                <w:rFonts w:ascii="幼圆" w:eastAsia="幼圆" w:hAnsi="微软雅黑" w:cs="微软雅黑" w:hint="eastAsia"/>
              </w:rPr>
              <w:t>激光雷达细化</w:t>
            </w:r>
          </w:p>
        </w:tc>
        <w:tc>
          <w:tcPr>
            <w:tcW w:w="1980" w:type="dxa"/>
          </w:tcPr>
          <w:p w:rsidR="0034640F" w:rsidRPr="0034640F" w:rsidRDefault="0034640F" w:rsidP="0034640F">
            <w:pPr>
              <w:ind w:left="105" w:right="167"/>
            </w:pPr>
            <w:r w:rsidRPr="0034640F">
              <w:rPr>
                <w:rFonts w:ascii="幼圆" w:eastAsia="幼圆" w:hAnsi="微软雅黑" w:cs="微软雅黑" w:hint="eastAsia"/>
              </w:rPr>
              <w:t>浮点值大于零且小于</w:t>
            </w:r>
          </w:p>
          <w:p w:rsidR="0034640F" w:rsidRPr="0034640F" w:rsidRDefault="0034640F" w:rsidP="0034640F">
            <w:pPr>
              <w:spacing w:line="252" w:lineRule="exact"/>
              <w:ind w:left="105"/>
            </w:pPr>
            <w:r w:rsidRPr="0034640F">
              <w:rPr>
                <w:rFonts w:ascii="幼圆" w:eastAsia="幼圆" w:hAnsi="微软雅黑" w:cs="微软雅黑" w:hint="eastAsia"/>
              </w:rPr>
              <w:t>或等于一。</w:t>
            </w:r>
          </w:p>
        </w:tc>
        <w:tc>
          <w:tcPr>
            <w:tcW w:w="5957" w:type="dxa"/>
          </w:tcPr>
          <w:p w:rsidR="0034640F" w:rsidRPr="0034640F" w:rsidRDefault="0034640F" w:rsidP="0034640F">
            <w:pPr>
              <w:ind w:left="106"/>
            </w:pPr>
            <w:r w:rsidRPr="0034640F">
              <w:rPr>
                <w:rFonts w:ascii="幼圆" w:eastAsia="幼圆" w:hAnsi="微软雅黑" w:cs="微软雅黑" w:hint="eastAsia"/>
              </w:rPr>
              <w:t>对于输入文件，表示要随机选择点的子集。通常在输入文件对于系统上的可用内存来说太大时使用。该选项的名称</w:t>
            </w:r>
          </w:p>
          <w:p w:rsidR="0034640F" w:rsidRPr="0034640F" w:rsidRDefault="0034640F" w:rsidP="0034640F">
            <w:pPr>
              <w:spacing w:line="252" w:lineRule="exact"/>
              <w:ind w:left="106"/>
            </w:pPr>
            <w:r w:rsidRPr="0034640F">
              <w:rPr>
                <w:rFonts w:ascii="幼圆" w:eastAsia="幼圆" w:hAnsi="微软雅黑" w:cs="微软雅黑" w:hint="eastAsia"/>
              </w:rPr>
              <w:t>是一个用词不当，因为它适用于所有输入格式。</w:t>
            </w:r>
          </w:p>
        </w:tc>
      </w:tr>
      <w:tr w:rsidR="0034640F" w:rsidRPr="0034640F" w:rsidTr="002B3D9D">
        <w:trPr>
          <w:trHeight w:val="806"/>
        </w:trPr>
        <w:tc>
          <w:tcPr>
            <w:tcW w:w="1639" w:type="dxa"/>
          </w:tcPr>
          <w:p w:rsidR="0034640F" w:rsidRPr="0034640F" w:rsidRDefault="0034640F" w:rsidP="0034640F">
            <w:pPr>
              <w:spacing w:line="265" w:lineRule="exact"/>
              <w:ind w:left="107"/>
            </w:pPr>
            <w:r w:rsidRPr="0034640F">
              <w:rPr>
                <w:rFonts w:ascii="幼圆" w:eastAsia="幼圆"/>
              </w:rPr>
              <w:t>-n</w:t>
            </w:r>
            <w:r w:rsidRPr="0034640F">
              <w:rPr>
                <w:rFonts w:ascii="幼圆" w:eastAsia="幼圆" w:hAnsi="微软雅黑" w:cs="微软雅黑" w:hint="eastAsia"/>
              </w:rPr>
              <w:t>测试</w:t>
            </w:r>
          </w:p>
        </w:tc>
        <w:tc>
          <w:tcPr>
            <w:tcW w:w="1980" w:type="dxa"/>
          </w:tcPr>
          <w:p w:rsidR="0034640F" w:rsidRPr="0034640F" w:rsidRDefault="0034640F" w:rsidP="0034640F">
            <w:pPr>
              <w:ind w:left="105" w:right="275"/>
            </w:pPr>
            <w:r w:rsidRPr="0034640F">
              <w:rPr>
                <w:rFonts w:ascii="幼圆" w:eastAsia="幼圆" w:hAnsi="微软雅黑" w:cs="微软雅黑" w:hint="eastAsia"/>
              </w:rPr>
              <w:t>整数：</w:t>
            </w:r>
            <w:r w:rsidRPr="0034640F">
              <w:rPr>
                <w:rFonts w:ascii="幼圆" w:eastAsia="幼圆"/>
              </w:rPr>
              <w:t xml:space="preserve">1 </w:t>
            </w:r>
            <w:r w:rsidRPr="0034640F">
              <w:rPr>
                <w:rFonts w:ascii="幼圆" w:eastAsia="幼圆" w:hAnsi="微软雅黑" w:cs="微软雅黑" w:hint="eastAsia"/>
              </w:rPr>
              <w:t>到最大整数</w:t>
            </w:r>
          </w:p>
          <w:p w:rsidR="0034640F" w:rsidRPr="0034640F" w:rsidRDefault="0034640F" w:rsidP="0034640F">
            <w:pPr>
              <w:spacing w:line="252" w:lineRule="exact"/>
              <w:ind w:left="105"/>
            </w:pPr>
            <w:r w:rsidRPr="0034640F">
              <w:rPr>
                <w:rFonts w:ascii="幼圆" w:eastAsia="幼圆" w:hAnsi="微软雅黑" w:cs="微软雅黑" w:hint="eastAsia"/>
              </w:rPr>
              <w:t>价值。</w:t>
            </w:r>
          </w:p>
        </w:tc>
        <w:tc>
          <w:tcPr>
            <w:tcW w:w="5957" w:type="dxa"/>
          </w:tcPr>
          <w:p w:rsidR="0034640F" w:rsidRPr="0034640F" w:rsidRDefault="0034640F" w:rsidP="0034640F">
            <w:pPr>
              <w:ind w:left="106"/>
            </w:pPr>
            <w:r w:rsidRPr="0034640F">
              <w:rPr>
                <w:rFonts w:ascii="幼圆" w:eastAsia="幼圆" w:hAnsi="微软雅黑" w:cs="微软雅黑" w:hint="eastAsia"/>
              </w:rPr>
              <w:t>对于执行重复测试的应用程序，要执行的迭代次数。大于</w:t>
            </w:r>
            <w:r w:rsidRPr="0034640F">
              <w:rPr>
                <w:rFonts w:ascii="幼圆" w:eastAsia="幼圆"/>
              </w:rPr>
              <w:t xml:space="preserve"> 3 </w:t>
            </w:r>
            <w:r w:rsidRPr="0034640F">
              <w:rPr>
                <w:rFonts w:ascii="幼圆" w:eastAsia="幼圆" w:hAnsi="微软雅黑" w:cs="微软雅黑" w:hint="eastAsia"/>
              </w:rPr>
              <w:t>的值是</w:t>
            </w:r>
          </w:p>
          <w:p w:rsidR="0034640F" w:rsidRPr="0034640F" w:rsidRDefault="0034640F" w:rsidP="0034640F">
            <w:pPr>
              <w:spacing w:line="252" w:lineRule="exact"/>
              <w:ind w:left="106"/>
            </w:pPr>
            <w:r w:rsidRPr="0034640F">
              <w:rPr>
                <w:rFonts w:ascii="幼圆" w:eastAsia="幼圆" w:hAnsi="微软雅黑" w:cs="微软雅黑" w:hint="eastAsia"/>
              </w:rPr>
              <w:t>受到推崇的。</w:t>
            </w:r>
          </w:p>
        </w:tc>
      </w:tr>
      <w:tr w:rsidR="0034640F" w:rsidRPr="0034640F" w:rsidTr="002B3D9D">
        <w:trPr>
          <w:trHeight w:val="2205"/>
        </w:trPr>
        <w:tc>
          <w:tcPr>
            <w:tcW w:w="1639" w:type="dxa"/>
          </w:tcPr>
          <w:p w:rsidR="0034640F" w:rsidRPr="0034640F" w:rsidRDefault="0034640F" w:rsidP="0034640F">
            <w:pPr>
              <w:spacing w:line="266" w:lineRule="exact"/>
              <w:ind w:left="107"/>
            </w:pPr>
            <w:r w:rsidRPr="0034640F">
              <w:rPr>
                <w:rFonts w:ascii="幼圆" w:eastAsia="幼圆"/>
              </w:rPr>
              <w:t>-</w:t>
            </w:r>
            <w:r w:rsidRPr="0034640F">
              <w:rPr>
                <w:rFonts w:ascii="幼圆" w:eastAsia="幼圆" w:hAnsi="微软雅黑" w:cs="微软雅黑" w:hint="eastAsia"/>
              </w:rPr>
              <w:t>调色板</w:t>
            </w:r>
          </w:p>
        </w:tc>
        <w:tc>
          <w:tcPr>
            <w:tcW w:w="1980" w:type="dxa"/>
          </w:tcPr>
          <w:p w:rsidR="0034640F" w:rsidRPr="0034640F" w:rsidRDefault="0034640F" w:rsidP="0034640F">
            <w:pPr>
              <w:spacing w:line="266" w:lineRule="exact"/>
              <w:ind w:left="105"/>
            </w:pPr>
            <w:r w:rsidRPr="0034640F">
              <w:rPr>
                <w:rFonts w:ascii="幼圆" w:eastAsia="幼圆" w:hAnsi="微软雅黑" w:cs="微软雅黑" w:hint="eastAsia"/>
              </w:rPr>
              <w:t>命名调色板</w:t>
            </w:r>
          </w:p>
        </w:tc>
        <w:tc>
          <w:tcPr>
            <w:tcW w:w="5957" w:type="dxa"/>
          </w:tcPr>
          <w:p w:rsidR="0034640F" w:rsidRPr="0034640F" w:rsidRDefault="0034640F" w:rsidP="0034640F">
            <w:pPr>
              <w:ind w:left="106" w:right="105"/>
            </w:pPr>
            <w:r w:rsidRPr="0034640F">
              <w:rPr>
                <w:rFonts w:ascii="幼圆" w:eastAsia="幼圆" w:hAnsi="微软雅黑" w:cs="微软雅黑" w:hint="eastAsia"/>
              </w:rPr>
              <w:t>提供</w:t>
            </w:r>
            <w:r w:rsidRPr="0034640F">
              <w:rPr>
                <w:rFonts w:ascii="幼圆" w:eastAsia="幼圆"/>
              </w:rPr>
              <w:t xml:space="preserve"> TIN</w:t>
            </w:r>
            <w:r w:rsidRPr="0034640F">
              <w:rPr>
                <w:rFonts w:ascii="幼圆" w:eastAsia="幼圆"/>
              </w:rPr>
              <w:t>​​</w:t>
            </w:r>
            <w:r w:rsidRPr="0034640F">
              <w:rPr>
                <w:rFonts w:ascii="幼圆" w:eastAsia="幼圆"/>
              </w:rPr>
              <w:t xml:space="preserve"> </w:t>
            </w:r>
            <w:r w:rsidRPr="0034640F">
              <w:rPr>
                <w:rFonts w:ascii="幼圆" w:eastAsia="幼圆" w:hAnsi="微软雅黑" w:cs="微软雅黑" w:hint="eastAsia"/>
              </w:rPr>
              <w:t>颜色渲染的应用程序的调色板。调色板内置于测试应用程序中并使用以下名称：</w:t>
            </w:r>
          </w:p>
          <w:p w:rsidR="0034640F" w:rsidRPr="0034640F" w:rsidRDefault="0034640F" w:rsidP="0034640F">
            <w:pPr>
              <w:numPr>
                <w:ilvl w:val="0"/>
                <w:numId w:val="11"/>
              </w:numPr>
              <w:tabs>
                <w:tab w:val="left" w:pos="826"/>
                <w:tab w:val="left" w:pos="827"/>
              </w:tabs>
              <w:spacing w:line="279" w:lineRule="exact"/>
              <w:ind w:hanging="361"/>
            </w:pPr>
            <w:r w:rsidRPr="0034640F">
              <w:rPr>
                <w:rFonts w:ascii="幼圆" w:eastAsia="幼圆" w:hAnsi="微软雅黑" w:cs="微软雅黑" w:hint="eastAsia"/>
              </w:rPr>
              <w:t>蓝变黄</w:t>
            </w:r>
          </w:p>
          <w:p w:rsidR="0034640F" w:rsidRPr="0034640F" w:rsidRDefault="0034640F" w:rsidP="0034640F">
            <w:pPr>
              <w:numPr>
                <w:ilvl w:val="0"/>
                <w:numId w:val="11"/>
              </w:numPr>
              <w:tabs>
                <w:tab w:val="left" w:pos="826"/>
                <w:tab w:val="left" w:pos="827"/>
              </w:tabs>
              <w:ind w:hanging="361"/>
            </w:pPr>
            <w:r w:rsidRPr="0034640F">
              <w:rPr>
                <w:rFonts w:ascii="幼圆" w:eastAsia="幼圆" w:hAnsi="微软雅黑" w:cs="微软雅黑" w:hint="eastAsia"/>
              </w:rPr>
              <w:t>紫色调</w:t>
            </w:r>
          </w:p>
          <w:p w:rsidR="0034640F" w:rsidRPr="0034640F" w:rsidRDefault="0034640F" w:rsidP="0034640F">
            <w:pPr>
              <w:numPr>
                <w:ilvl w:val="0"/>
                <w:numId w:val="11"/>
              </w:numPr>
              <w:tabs>
                <w:tab w:val="left" w:pos="826"/>
                <w:tab w:val="left" w:pos="827"/>
              </w:tabs>
              <w:ind w:hanging="361"/>
            </w:pPr>
            <w:r w:rsidRPr="0034640F">
              <w:rPr>
                <w:rFonts w:ascii="幼圆" w:eastAsia="幼圆" w:hAnsi="微软雅黑" w:cs="微软雅黑" w:hint="eastAsia"/>
              </w:rPr>
              <w:t>红到黄到白</w:t>
            </w:r>
          </w:p>
          <w:p w:rsidR="0034640F" w:rsidRPr="0034640F" w:rsidRDefault="0034640F" w:rsidP="0034640F">
            <w:pPr>
              <w:numPr>
                <w:ilvl w:val="0"/>
                <w:numId w:val="11"/>
              </w:numPr>
              <w:tabs>
                <w:tab w:val="left" w:pos="826"/>
                <w:tab w:val="left" w:pos="827"/>
              </w:tabs>
              <w:ind w:hanging="361"/>
            </w:pPr>
            <w:r w:rsidRPr="0034640F">
              <w:rPr>
                <w:rFonts w:ascii="幼圆" w:eastAsia="幼圆" w:hAnsi="微软雅黑" w:cs="微软雅黑" w:hint="eastAsia"/>
              </w:rPr>
              <w:t>彩虹</w:t>
            </w:r>
          </w:p>
          <w:p w:rsidR="0034640F" w:rsidRPr="0034640F" w:rsidRDefault="0034640F" w:rsidP="0034640F">
            <w:pPr>
              <w:numPr>
                <w:ilvl w:val="0"/>
                <w:numId w:val="11"/>
              </w:numPr>
              <w:tabs>
                <w:tab w:val="left" w:pos="826"/>
                <w:tab w:val="left" w:pos="827"/>
              </w:tabs>
              <w:spacing w:line="261" w:lineRule="exact"/>
              <w:ind w:hanging="361"/>
            </w:pPr>
            <w:r w:rsidRPr="0034640F">
              <w:rPr>
                <w:rFonts w:ascii="幼圆" w:eastAsia="幼圆" w:hAnsi="微软雅黑" w:cs="微软雅黑" w:hint="eastAsia"/>
              </w:rPr>
              <w:t>黑到灰</w:t>
            </w:r>
          </w:p>
        </w:tc>
      </w:tr>
      <w:tr w:rsidR="0034640F" w:rsidRPr="0034640F" w:rsidTr="002B3D9D">
        <w:trPr>
          <w:trHeight w:val="270"/>
        </w:trPr>
        <w:tc>
          <w:tcPr>
            <w:tcW w:w="1639" w:type="dxa"/>
          </w:tcPr>
          <w:p w:rsidR="0034640F" w:rsidRPr="0034640F" w:rsidRDefault="0034640F" w:rsidP="0034640F">
            <w:pPr>
              <w:spacing w:line="251" w:lineRule="exact"/>
              <w:ind w:left="107"/>
            </w:pPr>
            <w:r w:rsidRPr="0034640F">
              <w:rPr>
                <w:rFonts w:ascii="幼圆" w:eastAsia="幼圆"/>
              </w:rPr>
              <w:t>-</w:t>
            </w:r>
            <w:r w:rsidRPr="0034640F">
              <w:rPr>
                <w:rFonts w:ascii="幼圆" w:eastAsia="幼圆" w:hAnsi="微软雅黑" w:cs="微软雅黑" w:hint="eastAsia"/>
              </w:rPr>
              <w:t>预分配，</w:t>
            </w:r>
          </w:p>
        </w:tc>
        <w:tc>
          <w:tcPr>
            <w:tcW w:w="1980" w:type="dxa"/>
          </w:tcPr>
          <w:p w:rsidR="0034640F" w:rsidRPr="0034640F" w:rsidRDefault="0034640F" w:rsidP="0034640F">
            <w:pPr>
              <w:spacing w:line="251" w:lineRule="exact"/>
              <w:ind w:left="105"/>
            </w:pPr>
            <w:r w:rsidRPr="0034640F">
              <w:rPr>
                <w:rFonts w:ascii="幼圆" w:eastAsia="幼圆" w:hAnsi="微软雅黑" w:cs="微软雅黑" w:hint="eastAsia"/>
              </w:rPr>
              <w:t>无（布尔值）</w:t>
            </w:r>
          </w:p>
        </w:tc>
        <w:tc>
          <w:tcPr>
            <w:tcW w:w="5957" w:type="dxa"/>
          </w:tcPr>
          <w:p w:rsidR="0034640F" w:rsidRPr="0034640F" w:rsidRDefault="0034640F" w:rsidP="0034640F">
            <w:pPr>
              <w:spacing w:line="251" w:lineRule="exact"/>
              <w:ind w:left="106"/>
            </w:pPr>
            <w:r w:rsidRPr="0034640F">
              <w:rPr>
                <w:rFonts w:ascii="幼圆" w:eastAsia="幼圆" w:hAnsi="微软雅黑" w:cs="微软雅黑" w:hint="eastAsia"/>
              </w:rPr>
              <w:t>指示是否要在之前预先分配边缘的存储</w:t>
            </w:r>
          </w:p>
        </w:tc>
      </w:tr>
    </w:tbl>
    <w:p w:rsidR="0034640F" w:rsidRPr="0034640F" w:rsidRDefault="0034640F" w:rsidP="0034640F">
      <w:pPr>
        <w:spacing w:line="251" w:lineRule="exact"/>
        <w:sectPr w:rsidR="0034640F" w:rsidRPr="0034640F">
          <w:pgSz w:w="12240" w:h="15840"/>
          <w:pgMar w:top="1340" w:right="1040" w:bottom="1200" w:left="1220" w:header="761" w:footer="1015" w:gutter="0"/>
          <w:cols w:space="720"/>
        </w:sectPr>
      </w:pPr>
    </w:p>
    <w:p w:rsidR="0034640F" w:rsidRPr="0034640F" w:rsidRDefault="0034640F" w:rsidP="0034640F">
      <w:pPr>
        <w:spacing w:before="9"/>
        <w:rPr>
          <w:b/>
          <w:sz w:val="7"/>
        </w:rPr>
      </w:pPr>
    </w:p>
    <w:tbl>
      <w:tblPr>
        <w:tblStyle w:val="TableNormal"/>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39"/>
        <w:gridCol w:w="1980"/>
        <w:gridCol w:w="5957"/>
      </w:tblGrid>
      <w:tr w:rsidR="0034640F" w:rsidRPr="0034640F" w:rsidTr="002B3D9D">
        <w:trPr>
          <w:trHeight w:val="537"/>
        </w:trPr>
        <w:tc>
          <w:tcPr>
            <w:tcW w:w="1639" w:type="dxa"/>
          </w:tcPr>
          <w:p w:rsidR="0034640F" w:rsidRPr="0034640F" w:rsidRDefault="0034640F" w:rsidP="0034640F">
            <w:pPr>
              <w:spacing w:line="266" w:lineRule="exact"/>
              <w:ind w:left="107"/>
            </w:pPr>
            <w:r w:rsidRPr="0034640F">
              <w:rPr>
                <w:rFonts w:ascii="幼圆" w:eastAsia="幼圆"/>
              </w:rPr>
              <w:t>-</w:t>
            </w:r>
            <w:r w:rsidRPr="0034640F">
              <w:rPr>
                <w:rFonts w:ascii="幼圆" w:eastAsia="幼圆" w:hAnsi="微软雅黑" w:cs="微软雅黑" w:hint="eastAsia"/>
              </w:rPr>
              <w:t>无预分配</w:t>
            </w:r>
          </w:p>
        </w:tc>
        <w:tc>
          <w:tcPr>
            <w:tcW w:w="1980" w:type="dxa"/>
          </w:tcPr>
          <w:p w:rsidR="0034640F" w:rsidRPr="0034640F" w:rsidRDefault="0034640F" w:rsidP="0034640F">
            <w:pPr>
              <w:rPr>
                <w:rFonts w:ascii="Times New Roman"/>
                <w:sz w:val="20"/>
              </w:rPr>
            </w:pPr>
          </w:p>
        </w:tc>
        <w:tc>
          <w:tcPr>
            <w:tcW w:w="5957" w:type="dxa"/>
          </w:tcPr>
          <w:p w:rsidR="0034640F" w:rsidRPr="0034640F" w:rsidRDefault="0034640F" w:rsidP="0034640F">
            <w:pPr>
              <w:spacing w:line="266" w:lineRule="exact"/>
              <w:ind w:left="106"/>
            </w:pPr>
            <w:r w:rsidRPr="0034640F">
              <w:rPr>
                <w:rFonts w:ascii="幼圆" w:eastAsia="幼圆" w:hAnsi="微软雅黑" w:cs="微软雅黑" w:hint="eastAsia"/>
              </w:rPr>
              <w:t>构建</w:t>
            </w:r>
            <w:r w:rsidRPr="0034640F">
              <w:rPr>
                <w:rFonts w:ascii="幼圆" w:eastAsia="幼圆"/>
              </w:rPr>
              <w:t xml:space="preserve"> TIN</w:t>
            </w:r>
            <w:r w:rsidRPr="0034640F">
              <w:rPr>
                <w:rFonts w:ascii="幼圆" w:eastAsia="幼圆" w:hAnsi="微软雅黑" w:cs="微软雅黑" w:hint="eastAsia"/>
              </w:rPr>
              <w:t>。用于隔离对象的运行时成本</w:t>
            </w:r>
          </w:p>
          <w:p w:rsidR="0034640F" w:rsidRPr="0034640F" w:rsidRDefault="0034640F" w:rsidP="0034640F">
            <w:pPr>
              <w:spacing w:line="252" w:lineRule="exact"/>
              <w:ind w:left="106"/>
            </w:pPr>
            <w:r w:rsidRPr="0034640F">
              <w:rPr>
                <w:rFonts w:ascii="幼圆" w:eastAsia="幼圆" w:hAnsi="微软雅黑" w:cs="微软雅黑" w:hint="eastAsia"/>
              </w:rPr>
              <w:t>分配版本算法相关处理。</w:t>
            </w:r>
          </w:p>
        </w:tc>
      </w:tr>
      <w:tr w:rsidR="0034640F" w:rsidRPr="0034640F" w:rsidTr="002B3D9D">
        <w:trPr>
          <w:trHeight w:val="537"/>
        </w:trPr>
        <w:tc>
          <w:tcPr>
            <w:tcW w:w="1639" w:type="dxa"/>
          </w:tcPr>
          <w:p w:rsidR="0034640F" w:rsidRPr="0034640F" w:rsidRDefault="0034640F" w:rsidP="0034640F">
            <w:pPr>
              <w:spacing w:line="265" w:lineRule="exact"/>
              <w:ind w:left="107"/>
            </w:pPr>
            <w:r w:rsidRPr="0034640F">
              <w:rPr>
                <w:rFonts w:ascii="幼圆" w:eastAsia="幼圆"/>
              </w:rPr>
              <w:t>-</w:t>
            </w:r>
            <w:r w:rsidRPr="0034640F">
              <w:rPr>
                <w:rFonts w:ascii="幼圆" w:eastAsia="幼圆" w:hAnsi="微软雅黑" w:cs="微软雅黑" w:hint="eastAsia"/>
              </w:rPr>
              <w:t>预排序，</w:t>
            </w:r>
          </w:p>
          <w:p w:rsidR="0034640F" w:rsidRPr="0034640F" w:rsidRDefault="0034640F" w:rsidP="0034640F">
            <w:pPr>
              <w:spacing w:line="252" w:lineRule="exact"/>
              <w:ind w:left="107"/>
            </w:pPr>
            <w:r w:rsidRPr="0034640F">
              <w:rPr>
                <w:rFonts w:ascii="幼圆" w:eastAsia="幼圆"/>
              </w:rPr>
              <w:t>-</w:t>
            </w:r>
            <w:r w:rsidRPr="0034640F">
              <w:rPr>
                <w:rFonts w:ascii="幼圆" w:eastAsia="幼圆" w:hAnsi="微软雅黑" w:cs="微软雅黑" w:hint="eastAsia"/>
              </w:rPr>
              <w:t>无预排序</w:t>
            </w:r>
          </w:p>
        </w:tc>
        <w:tc>
          <w:tcPr>
            <w:tcW w:w="1980" w:type="dxa"/>
          </w:tcPr>
          <w:p w:rsidR="0034640F" w:rsidRPr="0034640F" w:rsidRDefault="0034640F" w:rsidP="0034640F">
            <w:pPr>
              <w:spacing w:line="265" w:lineRule="exact"/>
              <w:ind w:left="105"/>
            </w:pPr>
            <w:r w:rsidRPr="0034640F">
              <w:rPr>
                <w:rFonts w:ascii="幼圆" w:eastAsia="幼圆" w:hAnsi="微软雅黑" w:cs="微软雅黑" w:hint="eastAsia"/>
              </w:rPr>
              <w:t>非（布尔值）</w:t>
            </w:r>
          </w:p>
        </w:tc>
        <w:tc>
          <w:tcPr>
            <w:tcW w:w="5957" w:type="dxa"/>
          </w:tcPr>
          <w:p w:rsidR="0034640F" w:rsidRPr="0034640F" w:rsidRDefault="0034640F" w:rsidP="0034640F">
            <w:pPr>
              <w:spacing w:line="265" w:lineRule="exact"/>
              <w:ind w:left="106"/>
            </w:pPr>
            <w:r w:rsidRPr="0034640F">
              <w:rPr>
                <w:rFonts w:ascii="幼圆" w:eastAsia="幼圆" w:hAnsi="微软雅黑" w:cs="微软雅黑" w:hint="eastAsia"/>
              </w:rPr>
              <w:t>指示数据是否应使用</w:t>
            </w:r>
          </w:p>
          <w:p w:rsidR="0034640F" w:rsidRPr="0034640F" w:rsidRDefault="0034640F" w:rsidP="0034640F">
            <w:pPr>
              <w:spacing w:line="252" w:lineRule="exact"/>
              <w:ind w:left="106"/>
            </w:pPr>
            <w:r w:rsidRPr="0034640F">
              <w:rPr>
                <w:rFonts w:ascii="幼圆" w:eastAsia="幼圆" w:hAnsi="微软雅黑" w:cs="微软雅黑" w:hint="eastAsia"/>
              </w:rPr>
              <w:t>构建</w:t>
            </w:r>
            <w:r w:rsidRPr="0034640F">
              <w:rPr>
                <w:rFonts w:ascii="幼圆" w:eastAsia="幼圆"/>
              </w:rPr>
              <w:t xml:space="preserve"> TIN </w:t>
            </w:r>
            <w:r w:rsidRPr="0034640F">
              <w:rPr>
                <w:rFonts w:ascii="幼圆" w:eastAsia="幼圆" w:hAnsi="微软雅黑" w:cs="微软雅黑" w:hint="eastAsia"/>
              </w:rPr>
              <w:t>之前的希尔伯特排序方法。</w:t>
            </w:r>
          </w:p>
        </w:tc>
      </w:tr>
      <w:tr w:rsidR="0034640F" w:rsidRPr="0034640F" w:rsidTr="002B3D9D">
        <w:trPr>
          <w:trHeight w:val="1074"/>
        </w:trPr>
        <w:tc>
          <w:tcPr>
            <w:tcW w:w="1639" w:type="dxa"/>
          </w:tcPr>
          <w:p w:rsidR="0034640F" w:rsidRPr="0034640F" w:rsidRDefault="0034640F" w:rsidP="0034640F">
            <w:pPr>
              <w:spacing w:line="265" w:lineRule="exact"/>
              <w:ind w:left="107"/>
            </w:pPr>
            <w:r w:rsidRPr="0034640F">
              <w:rPr>
                <w:rFonts w:ascii="幼圆" w:eastAsia="幼圆"/>
              </w:rPr>
              <w:t>-</w:t>
            </w:r>
            <w:r w:rsidRPr="0034640F">
              <w:rPr>
                <w:rFonts w:ascii="幼圆" w:eastAsia="幼圆" w:hAnsi="微软雅黑" w:cs="微软雅黑" w:hint="eastAsia"/>
              </w:rPr>
              <w:t>种子</w:t>
            </w:r>
          </w:p>
        </w:tc>
        <w:tc>
          <w:tcPr>
            <w:tcW w:w="1980" w:type="dxa"/>
          </w:tcPr>
          <w:p w:rsidR="0034640F" w:rsidRPr="0034640F" w:rsidRDefault="0034640F" w:rsidP="0034640F">
            <w:pPr>
              <w:spacing w:line="265" w:lineRule="exact"/>
              <w:ind w:left="105"/>
            </w:pPr>
            <w:r w:rsidRPr="0034640F">
              <w:rPr>
                <w:rFonts w:ascii="幼圆" w:eastAsia="幼圆" w:hAnsi="微软雅黑" w:cs="微软雅黑" w:hint="eastAsia"/>
              </w:rPr>
              <w:t>整数</w:t>
            </w:r>
          </w:p>
        </w:tc>
        <w:tc>
          <w:tcPr>
            <w:tcW w:w="5957" w:type="dxa"/>
          </w:tcPr>
          <w:p w:rsidR="0034640F" w:rsidRPr="0034640F" w:rsidRDefault="0034640F" w:rsidP="0034640F">
            <w:pPr>
              <w:ind w:left="106"/>
            </w:pPr>
            <w:r w:rsidRPr="0034640F">
              <w:rPr>
                <w:rFonts w:ascii="幼圆" w:eastAsia="幼圆" w:hAnsi="微软雅黑" w:cs="微软雅黑" w:hint="eastAsia"/>
              </w:rPr>
              <w:t>对于使用随机化方法来选择或生成输入样本点集的所有应用程序，该过程的随机种子。种子遵循总合同</w:t>
            </w:r>
          </w:p>
          <w:p w:rsidR="0034640F" w:rsidRPr="0034640F" w:rsidRDefault="0034640F" w:rsidP="0034640F">
            <w:pPr>
              <w:spacing w:line="252" w:lineRule="exact"/>
              <w:ind w:left="106"/>
            </w:pPr>
            <w:r w:rsidRPr="0034640F">
              <w:rPr>
                <w:rFonts w:ascii="幼圆" w:eastAsia="幼圆"/>
              </w:rPr>
              <w:t xml:space="preserve">java.util.Random </w:t>
            </w:r>
            <w:r w:rsidRPr="0034640F">
              <w:rPr>
                <w:rFonts w:ascii="幼圆" w:eastAsia="幼圆" w:hAnsi="微软雅黑" w:cs="微软雅黑" w:hint="eastAsia"/>
              </w:rPr>
              <w:t>类。</w:t>
            </w:r>
          </w:p>
        </w:tc>
      </w:tr>
      <w:tr w:rsidR="0034640F" w:rsidRPr="0034640F" w:rsidTr="002B3D9D">
        <w:trPr>
          <w:trHeight w:val="1879"/>
        </w:trPr>
        <w:tc>
          <w:tcPr>
            <w:tcW w:w="1639" w:type="dxa"/>
          </w:tcPr>
          <w:p w:rsidR="0034640F" w:rsidRPr="0034640F" w:rsidRDefault="0034640F" w:rsidP="0034640F">
            <w:pPr>
              <w:spacing w:line="265" w:lineRule="exact"/>
              <w:ind w:left="107"/>
            </w:pPr>
            <w:r w:rsidRPr="0034640F">
              <w:rPr>
                <w:rFonts w:ascii="幼圆" w:eastAsia="幼圆"/>
              </w:rPr>
              <w:t>-</w:t>
            </w:r>
            <w:r w:rsidRPr="0034640F">
              <w:rPr>
                <w:rFonts w:ascii="幼圆" w:eastAsia="幼圆" w:hAnsi="微软雅黑" w:cs="微软雅黑" w:hint="eastAsia"/>
              </w:rPr>
              <w:t>锡类</w:t>
            </w:r>
          </w:p>
        </w:tc>
        <w:tc>
          <w:tcPr>
            <w:tcW w:w="1980" w:type="dxa"/>
          </w:tcPr>
          <w:p w:rsidR="0034640F" w:rsidRPr="0034640F" w:rsidRDefault="0034640F" w:rsidP="0034640F">
            <w:pPr>
              <w:ind w:left="105"/>
            </w:pPr>
            <w:r w:rsidRPr="0034640F">
              <w:rPr>
                <w:rFonts w:ascii="幼圆" w:eastAsia="幼圆" w:hAnsi="微软雅黑" w:cs="微软雅黑" w:hint="eastAsia"/>
              </w:rPr>
              <w:t>给出完全限定的</w:t>
            </w:r>
            <w:r w:rsidRPr="0034640F">
              <w:rPr>
                <w:rFonts w:ascii="幼圆" w:eastAsia="幼圆"/>
              </w:rPr>
              <w:t xml:space="preserve"> Java </w:t>
            </w:r>
            <w:r w:rsidRPr="0034640F">
              <w:rPr>
                <w:rFonts w:ascii="幼圆" w:eastAsia="幼圆" w:hAnsi="微软雅黑" w:cs="微软雅黑" w:hint="eastAsia"/>
              </w:rPr>
              <w:t>类名的字符串。</w:t>
            </w:r>
          </w:p>
        </w:tc>
        <w:tc>
          <w:tcPr>
            <w:tcW w:w="5957" w:type="dxa"/>
          </w:tcPr>
          <w:p w:rsidR="0034640F" w:rsidRPr="0034640F" w:rsidRDefault="0034640F" w:rsidP="0034640F">
            <w:pPr>
              <w:ind w:left="106"/>
            </w:pPr>
            <w:r w:rsidRPr="0034640F">
              <w:rPr>
                <w:rFonts w:ascii="幼圆" w:eastAsia="幼圆" w:hAnsi="微软雅黑" w:cs="微软雅黑" w:hint="eastAsia"/>
              </w:rPr>
              <w:t>用于构建</w:t>
            </w:r>
            <w:r w:rsidRPr="0034640F">
              <w:rPr>
                <w:rFonts w:ascii="幼圆" w:eastAsia="幼圆"/>
              </w:rPr>
              <w:t xml:space="preserve"> TIN </w:t>
            </w:r>
            <w:r w:rsidRPr="0034640F">
              <w:rPr>
                <w:rFonts w:ascii="幼圆" w:eastAsia="幼圆" w:hAnsi="微软雅黑" w:cs="微软雅黑" w:hint="eastAsia"/>
              </w:rPr>
              <w:t>的类。目前支持两种规格：</w:t>
            </w:r>
          </w:p>
          <w:p w:rsidR="0034640F" w:rsidRPr="0034640F" w:rsidRDefault="0034640F" w:rsidP="0034640F">
            <w:pPr>
              <w:ind w:left="826"/>
            </w:pPr>
            <w:r w:rsidRPr="0034640F">
              <w:rPr>
                <w:spacing w:val="-2"/>
              </w:rPr>
              <w:t>org.tinfour.standard.IncrementalTin org.tinfour.semivirtual.SemiVirtualIncrementalTin</w:t>
            </w:r>
          </w:p>
          <w:p w:rsidR="0034640F" w:rsidRPr="0034640F" w:rsidRDefault="0034640F" w:rsidP="0034640F">
            <w:pPr>
              <w:spacing w:line="267" w:lineRule="exact"/>
              <w:ind w:left="106"/>
            </w:pPr>
            <w:r w:rsidRPr="0034640F">
              <w:rPr>
                <w:rFonts w:ascii="幼圆" w:eastAsia="幼圆" w:hAnsi="微软雅黑" w:cs="微软雅黑" w:hint="eastAsia"/>
              </w:rPr>
              <w:t>规范遵循</w:t>
            </w:r>
            <w:r w:rsidRPr="0034640F">
              <w:rPr>
                <w:rFonts w:ascii="幼圆" w:eastAsia="幼圆"/>
              </w:rPr>
              <w:t xml:space="preserve"> Java </w:t>
            </w:r>
            <w:r w:rsidRPr="0034640F">
              <w:rPr>
                <w:rFonts w:ascii="幼圆" w:eastAsia="幼圆" w:hAnsi="微软雅黑" w:cs="微软雅黑" w:hint="eastAsia"/>
              </w:rPr>
              <w:t>约定，并且是案例</w:t>
            </w:r>
            <w:r w:rsidRPr="0034640F">
              <w:rPr>
                <w:rFonts w:ascii="幼圆" w:eastAsia="幼圆"/>
              </w:rPr>
              <w:t>-</w:t>
            </w:r>
          </w:p>
          <w:p w:rsidR="0034640F" w:rsidRPr="0034640F" w:rsidRDefault="0034640F" w:rsidP="0034640F">
            <w:pPr>
              <w:spacing w:line="270" w:lineRule="atLeast"/>
              <w:ind w:left="106"/>
            </w:pPr>
            <w:r w:rsidRPr="0034640F">
              <w:rPr>
                <w:rFonts w:ascii="幼圆" w:eastAsia="幼圆" w:hAnsi="微软雅黑" w:cs="微软雅黑" w:hint="eastAsia"/>
              </w:rPr>
              <w:t>敏感的。作为快捷方式，您还可以使用</w:t>
            </w:r>
            <w:r w:rsidRPr="0034640F">
              <w:rPr>
                <w:rFonts w:ascii="幼圆" w:eastAsia="幼圆"/>
              </w:rPr>
              <w:t>“</w:t>
            </w:r>
            <w:r w:rsidRPr="0034640F">
              <w:rPr>
                <w:rFonts w:ascii="幼圆" w:eastAsia="幼圆" w:hAnsi="微软雅黑" w:cs="微软雅黑" w:hint="eastAsia"/>
              </w:rPr>
              <w:t>标准</w:t>
            </w:r>
            <w:r w:rsidRPr="0034640F">
              <w:rPr>
                <w:rFonts w:ascii="幼圆" w:eastAsia="幼圆"/>
              </w:rPr>
              <w:t>”</w:t>
            </w:r>
            <w:r w:rsidRPr="0034640F">
              <w:rPr>
                <w:rFonts w:ascii="幼圆" w:eastAsia="幼圆" w:hAnsi="微软雅黑" w:cs="微软雅黑" w:hint="eastAsia"/>
              </w:rPr>
              <w:t>和</w:t>
            </w:r>
            <w:r w:rsidRPr="0034640F">
              <w:rPr>
                <w:rFonts w:ascii="幼圆" w:eastAsia="幼圆"/>
              </w:rPr>
              <w:t>“</w:t>
            </w:r>
            <w:r w:rsidRPr="0034640F">
              <w:rPr>
                <w:rFonts w:ascii="幼圆" w:eastAsia="幼圆" w:hAnsi="微软雅黑" w:cs="微软雅黑" w:hint="eastAsia"/>
              </w:rPr>
              <w:t>半虚拟</w:t>
            </w:r>
            <w:r w:rsidRPr="0034640F">
              <w:rPr>
                <w:rFonts w:ascii="幼圆" w:eastAsia="幼圆"/>
              </w:rPr>
              <w:t>”</w:t>
            </w:r>
            <w:r w:rsidRPr="0034640F">
              <w:rPr>
                <w:rFonts w:ascii="幼圆" w:eastAsia="幼圆" w:hAnsi="微软雅黑" w:cs="微软雅黑" w:hint="eastAsia"/>
              </w:rPr>
              <w:t>作为参数。</w:t>
            </w:r>
          </w:p>
        </w:tc>
      </w:tr>
      <w:tr w:rsidR="0034640F" w:rsidRPr="0034640F" w:rsidTr="002B3D9D">
        <w:trPr>
          <w:trHeight w:val="805"/>
        </w:trPr>
        <w:tc>
          <w:tcPr>
            <w:tcW w:w="1639" w:type="dxa"/>
          </w:tcPr>
          <w:p w:rsidR="0034640F" w:rsidRPr="0034640F" w:rsidRDefault="0034640F" w:rsidP="0034640F">
            <w:pPr>
              <w:spacing w:line="264" w:lineRule="exact"/>
              <w:ind w:left="107"/>
            </w:pPr>
            <w:r w:rsidRPr="0034640F">
              <w:rPr>
                <w:rFonts w:ascii="幼圆" w:eastAsia="幼圆"/>
              </w:rPr>
              <w:t>-A</w:t>
            </w:r>
            <w:r w:rsidRPr="0034640F">
              <w:rPr>
                <w:rFonts w:ascii="幼圆" w:eastAsia="幼圆" w:hAnsi="微软雅黑" w:cs="微软雅黑" w:hint="eastAsia"/>
              </w:rPr>
              <w:t>级</w:t>
            </w:r>
          </w:p>
          <w:p w:rsidR="0034640F" w:rsidRPr="0034640F" w:rsidRDefault="0034640F" w:rsidP="0034640F">
            <w:pPr>
              <w:ind w:left="107"/>
            </w:pPr>
            <w:r w:rsidRPr="0034640F">
              <w:rPr>
                <w:rFonts w:ascii="幼圆" w:eastAsia="幼圆"/>
              </w:rPr>
              <w:t>-B</w:t>
            </w:r>
            <w:r w:rsidRPr="0034640F">
              <w:rPr>
                <w:rFonts w:ascii="幼圆" w:eastAsia="幼圆" w:hAnsi="微软雅黑" w:cs="微软雅黑" w:hint="eastAsia"/>
              </w:rPr>
              <w:t>级</w:t>
            </w:r>
          </w:p>
        </w:tc>
        <w:tc>
          <w:tcPr>
            <w:tcW w:w="1980" w:type="dxa"/>
          </w:tcPr>
          <w:p w:rsidR="0034640F" w:rsidRPr="0034640F" w:rsidRDefault="0034640F" w:rsidP="0034640F">
            <w:pPr>
              <w:ind w:left="105"/>
            </w:pPr>
            <w:r w:rsidRPr="0034640F">
              <w:rPr>
                <w:rFonts w:ascii="幼圆" w:eastAsia="幼圆" w:hAnsi="微软雅黑" w:cs="微软雅黑" w:hint="eastAsia"/>
              </w:rPr>
              <w:t>给出完全限定的</w:t>
            </w:r>
            <w:r w:rsidRPr="0034640F">
              <w:rPr>
                <w:rFonts w:ascii="幼圆" w:eastAsia="幼圆"/>
              </w:rPr>
              <w:t xml:space="preserve"> Java </w:t>
            </w:r>
            <w:r w:rsidRPr="0034640F">
              <w:rPr>
                <w:rFonts w:ascii="幼圆" w:eastAsia="幼圆" w:hAnsi="微软雅黑" w:cs="微软雅黑" w:hint="eastAsia"/>
              </w:rPr>
              <w:t>类的字符串</w:t>
            </w:r>
          </w:p>
          <w:p w:rsidR="0034640F" w:rsidRPr="0034640F" w:rsidRDefault="0034640F" w:rsidP="0034640F">
            <w:pPr>
              <w:spacing w:line="252" w:lineRule="exact"/>
              <w:ind w:left="105"/>
            </w:pPr>
            <w:r w:rsidRPr="0034640F">
              <w:rPr>
                <w:rFonts w:ascii="幼圆" w:eastAsia="幼圆" w:hAnsi="微软雅黑" w:cs="微软雅黑" w:hint="eastAsia"/>
              </w:rPr>
              <w:t>姓名。</w:t>
            </w:r>
          </w:p>
        </w:tc>
        <w:tc>
          <w:tcPr>
            <w:tcW w:w="5957" w:type="dxa"/>
          </w:tcPr>
          <w:p w:rsidR="0034640F" w:rsidRPr="0034640F" w:rsidRDefault="0034640F" w:rsidP="0034640F">
            <w:pPr>
              <w:spacing w:line="264" w:lineRule="exact"/>
              <w:ind w:left="106"/>
            </w:pPr>
            <w:r w:rsidRPr="0034640F">
              <w:rPr>
                <w:rFonts w:ascii="幼圆" w:eastAsia="幼圆" w:hAnsi="微软雅黑" w:cs="微软雅黑" w:hint="eastAsia"/>
              </w:rPr>
              <w:t>指定要为</w:t>
            </w:r>
            <w:r w:rsidRPr="0034640F">
              <w:rPr>
                <w:rFonts w:ascii="幼圆" w:eastAsia="幼圆"/>
              </w:rPr>
              <w:t xml:space="preserve"> TwinBuildTest </w:t>
            </w:r>
            <w:r w:rsidRPr="0034640F">
              <w:rPr>
                <w:rFonts w:ascii="幼圆" w:eastAsia="幼圆" w:hAnsi="微软雅黑" w:cs="微软雅黑" w:hint="eastAsia"/>
              </w:rPr>
              <w:t>测试的类</w:t>
            </w:r>
          </w:p>
        </w:tc>
      </w:tr>
    </w:tbl>
    <w:p w:rsidR="0034640F" w:rsidRPr="0034640F" w:rsidRDefault="0034640F" w:rsidP="0034640F">
      <w:pPr>
        <w:rPr>
          <w:b/>
          <w:sz w:val="20"/>
        </w:rPr>
      </w:pPr>
    </w:p>
    <w:p w:rsidR="0034640F" w:rsidRPr="0034640F" w:rsidRDefault="0034640F" w:rsidP="0034640F">
      <w:pPr>
        <w:spacing w:before="12"/>
        <w:rPr>
          <w:b/>
          <w:sz w:val="16"/>
        </w:rPr>
      </w:pPr>
    </w:p>
    <w:p w:rsidR="0034640F" w:rsidRPr="0034640F" w:rsidRDefault="0034640F" w:rsidP="0034640F">
      <w:pPr>
        <w:spacing w:before="56" w:line="276" w:lineRule="auto"/>
        <w:ind w:left="220" w:right="455"/>
      </w:pPr>
      <w:r w:rsidRPr="0034640F">
        <w:rPr>
          <w:rFonts w:ascii="幼圆" w:eastAsia="幼圆" w:hAnsi="微软雅黑" w:cs="微软雅黑" w:hint="eastAsia"/>
        </w:rPr>
        <w:t>一些测试实用程序可能会创建一组随机的非结构化输入样本点。少数使用网格，其中水平坐标受到小的随机调整的干扰，以测试</w:t>
      </w:r>
      <w:r w:rsidRPr="0034640F">
        <w:rPr>
          <w:rFonts w:ascii="幼圆" w:eastAsia="幼圆"/>
        </w:rPr>
        <w:t xml:space="preserve"> TIN </w:t>
      </w:r>
      <w:r w:rsidRPr="0034640F">
        <w:rPr>
          <w:rFonts w:ascii="幼圆" w:eastAsia="幼圆" w:hAnsi="微软雅黑" w:cs="微软雅黑" w:hint="eastAsia"/>
        </w:rPr>
        <w:t>构建实施中的弱点。除了上面描述的</w:t>
      </w:r>
      <w:r w:rsidRPr="0034640F">
        <w:rPr>
          <w:rFonts w:ascii="幼圆" w:eastAsia="幼圆"/>
        </w:rPr>
        <w:t xml:space="preserve"> </w:t>
      </w:r>
      <w:r w:rsidRPr="0034640F">
        <w:rPr>
          <w:rFonts w:ascii="幼圆" w:eastAsia="幼圆"/>
        </w:rPr>
        <w:t>–</w:t>
      </w:r>
      <w:r w:rsidRPr="0034640F">
        <w:rPr>
          <w:rFonts w:ascii="幼圆" w:eastAsia="幼圆"/>
        </w:rPr>
        <w:t xml:space="preserve">seed </w:t>
      </w:r>
      <w:r w:rsidRPr="0034640F">
        <w:rPr>
          <w:rFonts w:ascii="幼圆" w:eastAsia="幼圆" w:hAnsi="微软雅黑" w:cs="微软雅黑" w:hint="eastAsia"/>
        </w:rPr>
        <w:t>选项之外，此类应用程序还可以使用下面列出的选项：</w:t>
      </w:r>
    </w:p>
    <w:p w:rsidR="0034640F" w:rsidRPr="0034640F" w:rsidRDefault="0034640F" w:rsidP="0034640F">
      <w:pPr>
        <w:spacing w:before="7"/>
        <w:rPr>
          <w:sz w:val="16"/>
        </w:rPr>
      </w:pPr>
    </w:p>
    <w:p w:rsidR="0034640F" w:rsidRPr="0034640F" w:rsidRDefault="0034640F" w:rsidP="0034640F">
      <w:pPr>
        <w:ind w:left="1978" w:right="2155"/>
        <w:jc w:val="center"/>
        <w:rPr>
          <w:b/>
          <w:sz w:val="18"/>
        </w:rPr>
      </w:pPr>
      <w:r w:rsidRPr="0034640F">
        <w:rPr>
          <w:rFonts w:ascii="幼圆" w:eastAsia="幼圆" w:hAnsi="微软雅黑" w:cs="微软雅黑" w:hint="eastAsia"/>
          <w:b/>
          <w:color w:val="4F81BC"/>
          <w:sz w:val="18"/>
          <w:szCs w:val="18"/>
        </w:rPr>
        <w:t>表</w:t>
      </w:r>
      <w:r w:rsidRPr="0034640F">
        <w:rPr>
          <w:rFonts w:ascii="幼圆" w:eastAsia="幼圆"/>
          <w:b/>
          <w:color w:val="4F81BC"/>
          <w:sz w:val="18"/>
          <w:szCs w:val="18"/>
        </w:rPr>
        <w:t xml:space="preserve"> 8 </w:t>
      </w:r>
      <w:r w:rsidRPr="0034640F">
        <w:rPr>
          <w:rFonts w:ascii="幼圆" w:eastAsia="幼圆"/>
          <w:b/>
          <w:color w:val="4F81BC"/>
          <w:sz w:val="18"/>
          <w:szCs w:val="18"/>
        </w:rPr>
        <w:t>–</w:t>
      </w:r>
      <w:r w:rsidRPr="0034640F">
        <w:rPr>
          <w:rFonts w:ascii="幼圆" w:eastAsia="幼圆"/>
          <w:b/>
          <w:color w:val="4F81BC"/>
          <w:sz w:val="18"/>
          <w:szCs w:val="18"/>
        </w:rPr>
        <w:t xml:space="preserve"> </w:t>
      </w:r>
      <w:r w:rsidRPr="0034640F">
        <w:rPr>
          <w:rFonts w:ascii="幼圆" w:eastAsia="幼圆" w:hAnsi="微软雅黑" w:cs="微软雅黑" w:hint="eastAsia"/>
          <w:b/>
          <w:color w:val="4F81BC"/>
          <w:sz w:val="18"/>
          <w:szCs w:val="18"/>
        </w:rPr>
        <w:t>随机样本生成选项</w:t>
      </w:r>
    </w:p>
    <w:p w:rsidR="0034640F" w:rsidRPr="0034640F" w:rsidRDefault="0034640F" w:rsidP="0034640F">
      <w:pPr>
        <w:spacing w:before="6"/>
        <w:rPr>
          <w:b/>
          <w:sz w:val="16"/>
        </w:rPr>
      </w:pPr>
    </w:p>
    <w:tbl>
      <w:tblPr>
        <w:tblStyle w:val="TableNormal"/>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39"/>
        <w:gridCol w:w="1980"/>
        <w:gridCol w:w="5957"/>
      </w:tblGrid>
      <w:tr w:rsidR="0034640F" w:rsidRPr="0034640F" w:rsidTr="002B3D9D">
        <w:trPr>
          <w:trHeight w:val="268"/>
        </w:trPr>
        <w:tc>
          <w:tcPr>
            <w:tcW w:w="1639" w:type="dxa"/>
            <w:shd w:val="clear" w:color="auto" w:fill="D9D9D9"/>
          </w:tcPr>
          <w:p w:rsidR="0034640F" w:rsidRPr="0034640F" w:rsidRDefault="0034640F" w:rsidP="0034640F">
            <w:pPr>
              <w:spacing w:line="248" w:lineRule="exact"/>
              <w:ind w:left="107"/>
              <w:rPr>
                <w:b/>
              </w:rPr>
            </w:pPr>
            <w:r w:rsidRPr="0034640F">
              <w:rPr>
                <w:rFonts w:ascii="幼圆" w:eastAsia="幼圆" w:hAnsi="微软雅黑" w:cs="微软雅黑" w:hint="eastAsia"/>
                <w:b/>
              </w:rPr>
              <w:t>选择</w:t>
            </w:r>
          </w:p>
        </w:tc>
        <w:tc>
          <w:tcPr>
            <w:tcW w:w="1980" w:type="dxa"/>
            <w:shd w:val="clear" w:color="auto" w:fill="D9D9D9"/>
          </w:tcPr>
          <w:p w:rsidR="0034640F" w:rsidRPr="0034640F" w:rsidRDefault="0034640F" w:rsidP="0034640F">
            <w:pPr>
              <w:spacing w:line="248" w:lineRule="exact"/>
              <w:ind w:left="105"/>
              <w:rPr>
                <w:b/>
              </w:rPr>
            </w:pPr>
            <w:r w:rsidRPr="0034640F">
              <w:rPr>
                <w:rFonts w:ascii="幼圆" w:eastAsia="幼圆" w:hAnsi="微软雅黑" w:cs="微软雅黑" w:hint="eastAsia"/>
                <w:b/>
              </w:rPr>
              <w:t>争论</w:t>
            </w:r>
          </w:p>
        </w:tc>
        <w:tc>
          <w:tcPr>
            <w:tcW w:w="5957" w:type="dxa"/>
            <w:shd w:val="clear" w:color="auto" w:fill="D9D9D9"/>
          </w:tcPr>
          <w:p w:rsidR="0034640F" w:rsidRPr="0034640F" w:rsidRDefault="0034640F" w:rsidP="0034640F">
            <w:pPr>
              <w:spacing w:line="248" w:lineRule="exact"/>
              <w:ind w:left="106"/>
              <w:rPr>
                <w:b/>
              </w:rPr>
            </w:pPr>
            <w:r w:rsidRPr="0034640F">
              <w:rPr>
                <w:rFonts w:ascii="幼圆" w:eastAsia="幼圆" w:hAnsi="微软雅黑" w:cs="微软雅黑" w:hint="eastAsia"/>
                <w:b/>
              </w:rPr>
              <w:t>描述</w:t>
            </w:r>
          </w:p>
        </w:tc>
      </w:tr>
      <w:tr w:rsidR="0034640F" w:rsidRPr="0034640F" w:rsidTr="002B3D9D">
        <w:trPr>
          <w:trHeight w:val="805"/>
        </w:trPr>
        <w:tc>
          <w:tcPr>
            <w:tcW w:w="1639" w:type="dxa"/>
          </w:tcPr>
          <w:p w:rsidR="0034640F" w:rsidRPr="0034640F" w:rsidRDefault="0034640F" w:rsidP="0034640F">
            <w:pPr>
              <w:spacing w:line="265" w:lineRule="exact"/>
              <w:ind w:left="107"/>
            </w:pPr>
            <w:r w:rsidRPr="0034640F">
              <w:rPr>
                <w:rFonts w:ascii="幼圆" w:eastAsia="幼圆"/>
              </w:rPr>
              <w:t>-n</w:t>
            </w:r>
            <w:r w:rsidRPr="0034640F">
              <w:rPr>
                <w:rFonts w:ascii="幼圆" w:eastAsia="幼圆" w:hAnsi="微软雅黑" w:cs="微软雅黑" w:hint="eastAsia"/>
              </w:rPr>
              <w:t>列</w:t>
            </w:r>
          </w:p>
        </w:tc>
        <w:tc>
          <w:tcPr>
            <w:tcW w:w="1980" w:type="dxa"/>
          </w:tcPr>
          <w:p w:rsidR="0034640F" w:rsidRPr="0034640F" w:rsidRDefault="0034640F" w:rsidP="0034640F">
            <w:pPr>
              <w:ind w:left="105" w:right="275"/>
            </w:pPr>
            <w:r w:rsidRPr="0034640F">
              <w:rPr>
                <w:rFonts w:ascii="幼圆" w:eastAsia="幼圆" w:hAnsi="微软雅黑" w:cs="微软雅黑" w:hint="eastAsia"/>
              </w:rPr>
              <w:t>整数：</w:t>
            </w:r>
            <w:r w:rsidRPr="0034640F">
              <w:rPr>
                <w:rFonts w:ascii="幼圆" w:eastAsia="幼圆"/>
              </w:rPr>
              <w:t>2</w:t>
            </w:r>
            <w:r w:rsidRPr="0034640F">
              <w:rPr>
                <w:rFonts w:ascii="幼圆" w:eastAsia="幼圆" w:hAnsi="微软雅黑" w:cs="微软雅黑" w:hint="eastAsia"/>
              </w:rPr>
              <w:t>到最大整数</w:t>
            </w:r>
          </w:p>
          <w:p w:rsidR="0034640F" w:rsidRPr="0034640F" w:rsidRDefault="0034640F" w:rsidP="0034640F">
            <w:pPr>
              <w:spacing w:line="252" w:lineRule="exact"/>
              <w:ind w:left="105"/>
            </w:pPr>
            <w:r w:rsidRPr="0034640F">
              <w:rPr>
                <w:rFonts w:ascii="幼圆" w:eastAsia="幼圆" w:hAnsi="微软雅黑" w:cs="微软雅黑" w:hint="eastAsia"/>
              </w:rPr>
              <w:t>尺寸</w:t>
            </w:r>
          </w:p>
        </w:tc>
        <w:tc>
          <w:tcPr>
            <w:tcW w:w="5957" w:type="dxa"/>
          </w:tcPr>
          <w:p w:rsidR="0034640F" w:rsidRPr="0034640F" w:rsidRDefault="0034640F" w:rsidP="0034640F">
            <w:pPr>
              <w:spacing w:line="265" w:lineRule="exact"/>
              <w:ind w:left="106"/>
            </w:pPr>
            <w:r w:rsidRPr="0034640F">
              <w:rPr>
                <w:rFonts w:ascii="幼圆" w:eastAsia="幼圆" w:hAnsi="微软雅黑" w:cs="微软雅黑" w:hint="eastAsia"/>
              </w:rPr>
              <w:t>网格中的列数</w:t>
            </w:r>
          </w:p>
        </w:tc>
      </w:tr>
      <w:tr w:rsidR="0034640F" w:rsidRPr="0034640F" w:rsidTr="002B3D9D">
        <w:trPr>
          <w:trHeight w:val="805"/>
        </w:trPr>
        <w:tc>
          <w:tcPr>
            <w:tcW w:w="1639" w:type="dxa"/>
          </w:tcPr>
          <w:p w:rsidR="0034640F" w:rsidRPr="0034640F" w:rsidRDefault="0034640F" w:rsidP="0034640F">
            <w:pPr>
              <w:spacing w:line="265" w:lineRule="exact"/>
              <w:ind w:left="107"/>
            </w:pPr>
            <w:r w:rsidRPr="0034640F">
              <w:rPr>
                <w:rFonts w:ascii="幼圆" w:eastAsia="幼圆"/>
              </w:rPr>
              <w:t>-n</w:t>
            </w:r>
            <w:r w:rsidRPr="0034640F">
              <w:rPr>
                <w:rFonts w:ascii="幼圆" w:eastAsia="幼圆" w:hAnsi="微软雅黑" w:cs="微软雅黑" w:hint="eastAsia"/>
              </w:rPr>
              <w:t>行</w:t>
            </w:r>
          </w:p>
        </w:tc>
        <w:tc>
          <w:tcPr>
            <w:tcW w:w="1980" w:type="dxa"/>
          </w:tcPr>
          <w:p w:rsidR="0034640F" w:rsidRPr="0034640F" w:rsidRDefault="0034640F" w:rsidP="0034640F">
            <w:pPr>
              <w:ind w:left="105" w:right="275"/>
            </w:pPr>
            <w:r w:rsidRPr="0034640F">
              <w:rPr>
                <w:rFonts w:ascii="幼圆" w:eastAsia="幼圆" w:hAnsi="微软雅黑" w:cs="微软雅黑" w:hint="eastAsia"/>
              </w:rPr>
              <w:t>整数：</w:t>
            </w:r>
            <w:r w:rsidRPr="0034640F">
              <w:rPr>
                <w:rFonts w:ascii="幼圆" w:eastAsia="幼圆"/>
              </w:rPr>
              <w:t>2</w:t>
            </w:r>
            <w:r w:rsidRPr="0034640F">
              <w:rPr>
                <w:rFonts w:ascii="幼圆" w:eastAsia="幼圆" w:hAnsi="微软雅黑" w:cs="微软雅黑" w:hint="eastAsia"/>
              </w:rPr>
              <w:t>到最大整数</w:t>
            </w:r>
          </w:p>
          <w:p w:rsidR="0034640F" w:rsidRPr="0034640F" w:rsidRDefault="0034640F" w:rsidP="0034640F">
            <w:pPr>
              <w:spacing w:line="252" w:lineRule="exact"/>
              <w:ind w:left="105"/>
            </w:pPr>
            <w:r w:rsidRPr="0034640F">
              <w:rPr>
                <w:rFonts w:ascii="幼圆" w:eastAsia="幼圆" w:hAnsi="微软雅黑" w:cs="微软雅黑" w:hint="eastAsia"/>
              </w:rPr>
              <w:t>尺寸</w:t>
            </w:r>
          </w:p>
        </w:tc>
        <w:tc>
          <w:tcPr>
            <w:tcW w:w="5957" w:type="dxa"/>
          </w:tcPr>
          <w:p w:rsidR="0034640F" w:rsidRPr="0034640F" w:rsidRDefault="0034640F" w:rsidP="0034640F">
            <w:pPr>
              <w:spacing w:line="265" w:lineRule="exact"/>
              <w:ind w:left="106"/>
            </w:pPr>
            <w:r w:rsidRPr="0034640F">
              <w:rPr>
                <w:rFonts w:ascii="幼圆" w:eastAsia="幼圆" w:hAnsi="微软雅黑" w:cs="微软雅黑" w:hint="eastAsia"/>
              </w:rPr>
              <w:t>网格中的行数</w:t>
            </w:r>
          </w:p>
        </w:tc>
      </w:tr>
      <w:tr w:rsidR="0034640F" w:rsidRPr="0034640F" w:rsidTr="002B3D9D">
        <w:trPr>
          <w:trHeight w:val="806"/>
        </w:trPr>
        <w:tc>
          <w:tcPr>
            <w:tcW w:w="1639" w:type="dxa"/>
          </w:tcPr>
          <w:p w:rsidR="0034640F" w:rsidRPr="0034640F" w:rsidRDefault="0034640F" w:rsidP="0034640F">
            <w:pPr>
              <w:spacing w:line="265" w:lineRule="exact"/>
              <w:ind w:left="107"/>
            </w:pPr>
            <w:r w:rsidRPr="0034640F">
              <w:rPr>
                <w:rFonts w:ascii="幼圆" w:eastAsia="幼圆"/>
              </w:rPr>
              <w:t>-n</w:t>
            </w:r>
            <w:r w:rsidRPr="0034640F">
              <w:rPr>
                <w:rFonts w:ascii="幼圆" w:eastAsia="幼圆" w:hAnsi="微软雅黑" w:cs="微软雅黑" w:hint="eastAsia"/>
              </w:rPr>
              <w:t>顶点</w:t>
            </w:r>
          </w:p>
        </w:tc>
        <w:tc>
          <w:tcPr>
            <w:tcW w:w="1980" w:type="dxa"/>
          </w:tcPr>
          <w:p w:rsidR="0034640F" w:rsidRPr="0034640F" w:rsidRDefault="0034640F" w:rsidP="0034640F">
            <w:pPr>
              <w:spacing w:line="265" w:lineRule="exact"/>
              <w:ind w:left="105"/>
            </w:pPr>
            <w:r w:rsidRPr="0034640F">
              <w:rPr>
                <w:rFonts w:ascii="幼圆" w:eastAsia="幼圆" w:hAnsi="微软雅黑" w:cs="微软雅黑" w:hint="eastAsia"/>
              </w:rPr>
              <w:t>整数：</w:t>
            </w:r>
            <w:r w:rsidRPr="0034640F">
              <w:rPr>
                <w:rFonts w:ascii="幼圆" w:eastAsia="幼圆"/>
              </w:rPr>
              <w:t xml:space="preserve">3 </w:t>
            </w:r>
            <w:r w:rsidRPr="0034640F">
              <w:rPr>
                <w:rFonts w:ascii="幼圆" w:eastAsia="幼圆" w:hAnsi="微软雅黑" w:cs="微软雅黑" w:hint="eastAsia"/>
              </w:rPr>
              <w:t>至</w:t>
            </w:r>
          </w:p>
          <w:p w:rsidR="0034640F" w:rsidRPr="0034640F" w:rsidRDefault="0034640F" w:rsidP="0034640F">
            <w:pPr>
              <w:spacing w:line="270" w:lineRule="atLeast"/>
              <w:ind w:left="105" w:right="275"/>
            </w:pPr>
            <w:r w:rsidRPr="0034640F">
              <w:rPr>
                <w:rFonts w:ascii="幼圆" w:eastAsia="幼圆" w:hAnsi="微软雅黑" w:cs="微软雅黑" w:hint="eastAsia"/>
              </w:rPr>
              <w:t>最大整数大小</w:t>
            </w:r>
          </w:p>
        </w:tc>
        <w:tc>
          <w:tcPr>
            <w:tcW w:w="5957" w:type="dxa"/>
          </w:tcPr>
          <w:p w:rsidR="0034640F" w:rsidRPr="0034640F" w:rsidRDefault="0034640F" w:rsidP="0034640F">
            <w:pPr>
              <w:spacing w:line="265" w:lineRule="exact"/>
              <w:ind w:left="106"/>
            </w:pPr>
            <w:r w:rsidRPr="0034640F">
              <w:rPr>
                <w:rFonts w:ascii="幼圆" w:eastAsia="幼圆"/>
              </w:rPr>
              <w:t xml:space="preserve">TIN </w:t>
            </w:r>
            <w:r w:rsidRPr="0034640F">
              <w:rPr>
                <w:rFonts w:ascii="幼圆" w:eastAsia="幼圆" w:hAnsi="微软雅黑" w:cs="微软雅黑" w:hint="eastAsia"/>
              </w:rPr>
              <w:t>中包含的折点数量。</w:t>
            </w:r>
          </w:p>
        </w:tc>
      </w:tr>
    </w:tbl>
    <w:p w:rsidR="0034640F" w:rsidRPr="0034640F" w:rsidRDefault="0034640F" w:rsidP="0034640F">
      <w:pPr>
        <w:spacing w:line="265" w:lineRule="exact"/>
        <w:sectPr w:rsidR="0034640F" w:rsidRPr="0034640F">
          <w:pgSz w:w="12240" w:h="15840"/>
          <w:pgMar w:top="1340" w:right="1040" w:bottom="1200" w:left="1220" w:header="761" w:footer="1015" w:gutter="0"/>
          <w:cols w:space="720"/>
        </w:sectPr>
      </w:pPr>
    </w:p>
    <w:p w:rsidR="0034640F" w:rsidRPr="0034640F" w:rsidRDefault="0034640F" w:rsidP="0034640F">
      <w:pPr>
        <w:spacing w:before="92" w:line="276" w:lineRule="auto"/>
        <w:ind w:left="220" w:right="511"/>
      </w:pPr>
      <w:r w:rsidRPr="0034640F">
        <w:rPr>
          <w:rFonts w:ascii="幼圆" w:eastAsia="幼圆" w:hAnsi="微软雅黑" w:cs="微软雅黑" w:hint="eastAsia"/>
        </w:rPr>
        <w:t>交叉验证测试应用程序实现了其他测试未使用的两个独特选项。这些选项与自动带宽选择的使用有关。此时，自动选择是处理器密集型的并且需要很长的运行时间。因此，</w:t>
      </w:r>
      <w:r w:rsidRPr="0034640F">
        <w:rPr>
          <w:rFonts w:ascii="幼圆" w:eastAsia="幼圆"/>
        </w:rPr>
        <w:t xml:space="preserve">ExampleCrossValidation </w:t>
      </w:r>
      <w:r w:rsidRPr="0034640F">
        <w:rPr>
          <w:rFonts w:ascii="幼圆" w:eastAsia="幼圆" w:hAnsi="微软雅黑" w:cs="微软雅黑" w:hint="eastAsia"/>
        </w:rPr>
        <w:t>应用程序提供了一个选项来控制是否启用自动带宽选择。它还提供了一个选项，可以在应用程序执行测试时打印进度指示器（以及预计完成时间）。</w:t>
      </w:r>
    </w:p>
    <w:p w:rsidR="0034640F" w:rsidRPr="0034640F" w:rsidRDefault="0034640F" w:rsidP="0034640F">
      <w:pPr>
        <w:spacing w:before="5"/>
        <w:rPr>
          <w:sz w:val="16"/>
        </w:rPr>
      </w:pPr>
    </w:p>
    <w:p w:rsidR="0034640F" w:rsidRPr="0034640F" w:rsidRDefault="0034640F" w:rsidP="0034640F">
      <w:pPr>
        <w:spacing w:before="1"/>
        <w:ind w:left="1317" w:right="1496"/>
        <w:jc w:val="center"/>
        <w:rPr>
          <w:b/>
          <w:sz w:val="18"/>
        </w:rPr>
      </w:pPr>
      <w:r w:rsidRPr="0034640F">
        <w:rPr>
          <w:rFonts w:ascii="幼圆" w:eastAsia="幼圆" w:hAnsi="微软雅黑" w:cs="微软雅黑" w:hint="eastAsia"/>
          <w:b/>
          <w:color w:val="4F81BC"/>
          <w:sz w:val="18"/>
          <w:szCs w:val="18"/>
        </w:rPr>
        <w:t>表</w:t>
      </w:r>
      <w:r w:rsidRPr="0034640F">
        <w:rPr>
          <w:rFonts w:ascii="幼圆" w:eastAsia="幼圆"/>
          <w:b/>
          <w:color w:val="4F81BC"/>
          <w:sz w:val="18"/>
          <w:szCs w:val="18"/>
        </w:rPr>
        <w:t xml:space="preserve"> 9</w:t>
      </w:r>
      <w:r w:rsidRPr="0034640F">
        <w:rPr>
          <w:rFonts w:ascii="幼圆" w:eastAsia="幼圆"/>
          <w:b/>
          <w:color w:val="4F81BC"/>
          <w:sz w:val="18"/>
          <w:szCs w:val="18"/>
        </w:rPr>
        <w:t>——</w:t>
      </w:r>
      <w:r w:rsidRPr="0034640F">
        <w:rPr>
          <w:rFonts w:ascii="幼圆" w:eastAsia="幼圆" w:hAnsi="微软雅黑" w:cs="微软雅黑" w:hint="eastAsia"/>
          <w:b/>
          <w:color w:val="4F81BC"/>
          <w:sz w:val="18"/>
          <w:szCs w:val="18"/>
        </w:rPr>
        <w:t>交叉验证应用的选项</w:t>
      </w:r>
    </w:p>
    <w:p w:rsidR="0034640F" w:rsidRPr="0034640F" w:rsidRDefault="0034640F" w:rsidP="0034640F">
      <w:pPr>
        <w:spacing w:before="5" w:after="1"/>
        <w:rPr>
          <w:b/>
          <w:sz w:val="16"/>
        </w:rPr>
      </w:pPr>
    </w:p>
    <w:tbl>
      <w:tblPr>
        <w:tblStyle w:val="TableNormal"/>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19"/>
        <w:gridCol w:w="1856"/>
        <w:gridCol w:w="5903"/>
      </w:tblGrid>
      <w:tr w:rsidR="0034640F" w:rsidRPr="0034640F" w:rsidTr="002B3D9D">
        <w:trPr>
          <w:trHeight w:val="268"/>
        </w:trPr>
        <w:tc>
          <w:tcPr>
            <w:tcW w:w="1819" w:type="dxa"/>
            <w:shd w:val="clear" w:color="auto" w:fill="D9D9D9"/>
          </w:tcPr>
          <w:p w:rsidR="0034640F" w:rsidRPr="0034640F" w:rsidRDefault="0034640F" w:rsidP="0034640F">
            <w:pPr>
              <w:spacing w:line="248" w:lineRule="exact"/>
              <w:ind w:left="107"/>
              <w:rPr>
                <w:b/>
              </w:rPr>
            </w:pPr>
            <w:r w:rsidRPr="0034640F">
              <w:rPr>
                <w:rFonts w:ascii="幼圆" w:eastAsia="幼圆" w:hAnsi="微软雅黑" w:cs="微软雅黑" w:hint="eastAsia"/>
                <w:b/>
              </w:rPr>
              <w:t>选择</w:t>
            </w:r>
          </w:p>
        </w:tc>
        <w:tc>
          <w:tcPr>
            <w:tcW w:w="1856" w:type="dxa"/>
            <w:shd w:val="clear" w:color="auto" w:fill="D9D9D9"/>
          </w:tcPr>
          <w:p w:rsidR="0034640F" w:rsidRPr="0034640F" w:rsidRDefault="0034640F" w:rsidP="0034640F">
            <w:pPr>
              <w:spacing w:line="248" w:lineRule="exact"/>
              <w:ind w:left="105"/>
              <w:rPr>
                <w:b/>
              </w:rPr>
            </w:pPr>
            <w:r w:rsidRPr="0034640F">
              <w:rPr>
                <w:rFonts w:ascii="幼圆" w:eastAsia="幼圆" w:hAnsi="微软雅黑" w:cs="微软雅黑" w:hint="eastAsia"/>
                <w:b/>
              </w:rPr>
              <w:t>争论</w:t>
            </w:r>
          </w:p>
        </w:tc>
        <w:tc>
          <w:tcPr>
            <w:tcW w:w="5903" w:type="dxa"/>
            <w:shd w:val="clear" w:color="auto" w:fill="D9D9D9"/>
          </w:tcPr>
          <w:p w:rsidR="0034640F" w:rsidRPr="0034640F" w:rsidRDefault="0034640F" w:rsidP="0034640F">
            <w:pPr>
              <w:spacing w:line="248" w:lineRule="exact"/>
              <w:ind w:left="107"/>
              <w:rPr>
                <w:b/>
              </w:rPr>
            </w:pPr>
            <w:r w:rsidRPr="0034640F">
              <w:rPr>
                <w:rFonts w:ascii="幼圆" w:eastAsia="幼圆" w:hAnsi="微软雅黑" w:cs="微软雅黑" w:hint="eastAsia"/>
                <w:b/>
              </w:rPr>
              <w:t>描述</w:t>
            </w:r>
          </w:p>
        </w:tc>
      </w:tr>
      <w:tr w:rsidR="0034640F" w:rsidRPr="0034640F" w:rsidTr="002B3D9D">
        <w:trPr>
          <w:trHeight w:val="537"/>
        </w:trPr>
        <w:tc>
          <w:tcPr>
            <w:tcW w:w="1819" w:type="dxa"/>
          </w:tcPr>
          <w:p w:rsidR="0034640F" w:rsidRPr="0034640F" w:rsidRDefault="0034640F" w:rsidP="0034640F">
            <w:pPr>
              <w:spacing w:line="267" w:lineRule="exact"/>
              <w:ind w:left="107"/>
            </w:pPr>
            <w:r w:rsidRPr="0034640F">
              <w:rPr>
                <w:rFonts w:ascii="幼圆" w:eastAsia="幼圆"/>
              </w:rPr>
              <w:t>-</w:t>
            </w:r>
            <w:r w:rsidRPr="0034640F">
              <w:rPr>
                <w:rFonts w:ascii="幼圆" w:eastAsia="幼圆" w:hAnsi="微软雅黑" w:cs="微软雅黑" w:hint="eastAsia"/>
              </w:rPr>
              <w:t>自动黑白，</w:t>
            </w:r>
          </w:p>
          <w:p w:rsidR="0034640F" w:rsidRPr="0034640F" w:rsidRDefault="0034640F" w:rsidP="0034640F">
            <w:pPr>
              <w:spacing w:line="251" w:lineRule="exact"/>
              <w:ind w:left="107"/>
            </w:pPr>
            <w:r w:rsidRPr="0034640F">
              <w:rPr>
                <w:rFonts w:ascii="幼圆" w:eastAsia="幼圆"/>
              </w:rPr>
              <w:t>-</w:t>
            </w:r>
            <w:r w:rsidRPr="0034640F">
              <w:rPr>
                <w:rFonts w:ascii="幼圆" w:eastAsia="幼圆" w:hAnsi="微软雅黑" w:cs="微软雅黑" w:hint="eastAsia"/>
              </w:rPr>
              <w:t>无自动</w:t>
            </w:r>
            <w:r w:rsidRPr="0034640F">
              <w:rPr>
                <w:rFonts w:ascii="幼圆" w:eastAsia="幼圆"/>
              </w:rPr>
              <w:t>BW</w:t>
            </w:r>
          </w:p>
        </w:tc>
        <w:tc>
          <w:tcPr>
            <w:tcW w:w="1856" w:type="dxa"/>
          </w:tcPr>
          <w:p w:rsidR="0034640F" w:rsidRPr="0034640F" w:rsidRDefault="0034640F" w:rsidP="0034640F">
            <w:pPr>
              <w:spacing w:line="267" w:lineRule="exact"/>
              <w:ind w:left="105"/>
            </w:pPr>
            <w:r w:rsidRPr="0034640F">
              <w:rPr>
                <w:rFonts w:ascii="幼圆" w:eastAsia="幼圆" w:hAnsi="微软雅黑" w:cs="微软雅黑" w:hint="eastAsia"/>
              </w:rPr>
              <w:t>无（布尔值）。</w:t>
            </w:r>
          </w:p>
          <w:p w:rsidR="0034640F" w:rsidRPr="0034640F" w:rsidRDefault="0034640F" w:rsidP="0034640F">
            <w:pPr>
              <w:spacing w:line="251" w:lineRule="exact"/>
              <w:ind w:left="105"/>
            </w:pPr>
            <w:r w:rsidRPr="0034640F">
              <w:rPr>
                <w:rFonts w:ascii="幼圆" w:eastAsia="幼圆" w:hAnsi="微软雅黑" w:cs="微软雅黑" w:hint="eastAsia"/>
              </w:rPr>
              <w:t>默认为</w:t>
            </w:r>
            <w:r w:rsidRPr="0034640F">
              <w:rPr>
                <w:rFonts w:ascii="幼圆" w:eastAsia="幼圆"/>
              </w:rPr>
              <w:t xml:space="preserve"> false</w:t>
            </w:r>
            <w:r w:rsidRPr="0034640F">
              <w:rPr>
                <w:rFonts w:ascii="幼圆" w:eastAsia="幼圆" w:hAnsi="微软雅黑" w:cs="微软雅黑" w:hint="eastAsia"/>
              </w:rPr>
              <w:t>。</w:t>
            </w:r>
          </w:p>
        </w:tc>
        <w:tc>
          <w:tcPr>
            <w:tcW w:w="5903" w:type="dxa"/>
          </w:tcPr>
          <w:p w:rsidR="0034640F" w:rsidRPr="0034640F" w:rsidRDefault="0034640F" w:rsidP="0034640F">
            <w:pPr>
              <w:spacing w:line="268" w:lineRule="exact"/>
              <w:ind w:left="107"/>
            </w:pPr>
            <w:r w:rsidRPr="0034640F">
              <w:rPr>
                <w:rFonts w:ascii="幼圆" w:eastAsia="幼圆" w:hAnsi="微软雅黑" w:cs="微软雅黑" w:hint="eastAsia"/>
              </w:rPr>
              <w:t>启用带宽的自动计算</w:t>
            </w:r>
          </w:p>
        </w:tc>
      </w:tr>
      <w:tr w:rsidR="0034640F" w:rsidRPr="0034640F" w:rsidTr="002B3D9D">
        <w:trPr>
          <w:trHeight w:val="537"/>
        </w:trPr>
        <w:tc>
          <w:tcPr>
            <w:tcW w:w="1819" w:type="dxa"/>
          </w:tcPr>
          <w:p w:rsidR="0034640F" w:rsidRPr="0034640F" w:rsidRDefault="0034640F" w:rsidP="0034640F">
            <w:pPr>
              <w:spacing w:line="267" w:lineRule="exact"/>
              <w:ind w:left="107"/>
            </w:pPr>
            <w:r w:rsidRPr="0034640F">
              <w:rPr>
                <w:rFonts w:ascii="幼圆" w:eastAsia="幼圆"/>
              </w:rPr>
              <w:t>-</w:t>
            </w:r>
            <w:r w:rsidRPr="0034640F">
              <w:rPr>
                <w:rFonts w:ascii="幼圆" w:eastAsia="幼圆" w:hAnsi="微软雅黑" w:cs="微软雅黑" w:hint="eastAsia"/>
              </w:rPr>
              <w:t>显示进度，</w:t>
            </w:r>
          </w:p>
          <w:p w:rsidR="0034640F" w:rsidRPr="0034640F" w:rsidRDefault="0034640F" w:rsidP="0034640F">
            <w:pPr>
              <w:spacing w:line="251" w:lineRule="exact"/>
              <w:ind w:left="107"/>
            </w:pPr>
            <w:r w:rsidRPr="0034640F">
              <w:rPr>
                <w:rFonts w:ascii="幼圆" w:eastAsia="幼圆"/>
              </w:rPr>
              <w:t>-noShow</w:t>
            </w:r>
            <w:r w:rsidRPr="0034640F">
              <w:rPr>
                <w:rFonts w:ascii="幼圆" w:eastAsia="幼圆" w:hAnsi="微软雅黑" w:cs="微软雅黑" w:hint="eastAsia"/>
              </w:rPr>
              <w:t>进度</w:t>
            </w:r>
          </w:p>
        </w:tc>
        <w:tc>
          <w:tcPr>
            <w:tcW w:w="1856" w:type="dxa"/>
          </w:tcPr>
          <w:p w:rsidR="0034640F" w:rsidRPr="0034640F" w:rsidRDefault="0034640F" w:rsidP="0034640F">
            <w:pPr>
              <w:spacing w:line="267" w:lineRule="exact"/>
              <w:ind w:left="105"/>
            </w:pPr>
            <w:r w:rsidRPr="0034640F">
              <w:rPr>
                <w:rFonts w:ascii="幼圆" w:eastAsia="幼圆" w:hAnsi="微软雅黑" w:cs="微软雅黑" w:hint="eastAsia"/>
              </w:rPr>
              <w:t>无（布尔值）。</w:t>
            </w:r>
          </w:p>
          <w:p w:rsidR="0034640F" w:rsidRPr="0034640F" w:rsidRDefault="0034640F" w:rsidP="0034640F">
            <w:pPr>
              <w:spacing w:line="251" w:lineRule="exact"/>
              <w:ind w:left="105"/>
            </w:pPr>
            <w:r w:rsidRPr="0034640F">
              <w:rPr>
                <w:rFonts w:ascii="幼圆" w:eastAsia="幼圆" w:hAnsi="微软雅黑" w:cs="微软雅黑" w:hint="eastAsia"/>
              </w:rPr>
              <w:t>默认</w:t>
            </w:r>
            <w:r w:rsidRPr="0034640F">
              <w:rPr>
                <w:rFonts w:ascii="幼圆" w:eastAsia="幼圆"/>
              </w:rPr>
              <w:t xml:space="preserve"> false</w:t>
            </w:r>
          </w:p>
        </w:tc>
        <w:tc>
          <w:tcPr>
            <w:tcW w:w="5903" w:type="dxa"/>
          </w:tcPr>
          <w:p w:rsidR="0034640F" w:rsidRPr="0034640F" w:rsidRDefault="0034640F" w:rsidP="0034640F">
            <w:pPr>
              <w:spacing w:line="267" w:lineRule="exact"/>
              <w:ind w:left="107"/>
            </w:pPr>
            <w:r w:rsidRPr="0034640F">
              <w:rPr>
                <w:rFonts w:ascii="幼圆" w:eastAsia="幼圆" w:hAnsi="微软雅黑" w:cs="微软雅黑" w:hint="eastAsia"/>
              </w:rPr>
              <w:t>允许在测试期间打印期间进度报告</w:t>
            </w:r>
          </w:p>
          <w:p w:rsidR="0034640F" w:rsidRPr="0034640F" w:rsidRDefault="0034640F" w:rsidP="0034640F">
            <w:pPr>
              <w:spacing w:line="251" w:lineRule="exact"/>
              <w:ind w:left="107"/>
            </w:pPr>
            <w:r w:rsidRPr="0034640F">
              <w:rPr>
                <w:rFonts w:ascii="幼圆" w:eastAsia="幼圆" w:hAnsi="微软雅黑" w:cs="微软雅黑" w:hint="eastAsia"/>
              </w:rPr>
              <w:t>执行。</w:t>
            </w:r>
          </w:p>
        </w:tc>
      </w:tr>
    </w:tbl>
    <w:p w:rsidR="0034640F" w:rsidRPr="0034640F" w:rsidRDefault="0034640F" w:rsidP="0034640F">
      <w:pPr>
        <w:rPr>
          <w:b/>
          <w:sz w:val="18"/>
        </w:rPr>
      </w:pPr>
    </w:p>
    <w:p w:rsidR="0034640F" w:rsidRPr="0034640F" w:rsidRDefault="0034640F" w:rsidP="0034640F">
      <w:pPr>
        <w:rPr>
          <w:b/>
          <w:sz w:val="18"/>
        </w:rPr>
      </w:pPr>
    </w:p>
    <w:p w:rsidR="0034640F" w:rsidRPr="0034640F" w:rsidRDefault="0034640F" w:rsidP="0034640F">
      <w:pPr>
        <w:rPr>
          <w:b/>
          <w:sz w:val="18"/>
        </w:rPr>
      </w:pPr>
    </w:p>
    <w:p w:rsidR="0034640F" w:rsidRPr="0034640F" w:rsidRDefault="0034640F" w:rsidP="0034640F">
      <w:pPr>
        <w:rPr>
          <w:b/>
          <w:sz w:val="18"/>
        </w:rPr>
      </w:pPr>
    </w:p>
    <w:p w:rsidR="0034640F" w:rsidRPr="0034640F" w:rsidRDefault="0034640F" w:rsidP="0034640F">
      <w:pPr>
        <w:rPr>
          <w:b/>
          <w:sz w:val="18"/>
        </w:rPr>
      </w:pPr>
    </w:p>
    <w:p w:rsidR="0034640F" w:rsidRPr="0034640F" w:rsidRDefault="0034640F" w:rsidP="0034640F">
      <w:pPr>
        <w:rPr>
          <w:b/>
          <w:sz w:val="18"/>
        </w:rPr>
      </w:pPr>
    </w:p>
    <w:p w:rsidR="0034640F" w:rsidRPr="0034640F" w:rsidRDefault="0034640F" w:rsidP="0034640F">
      <w:pPr>
        <w:rPr>
          <w:b/>
          <w:sz w:val="18"/>
        </w:rPr>
      </w:pPr>
    </w:p>
    <w:p w:rsidR="0034640F" w:rsidRPr="0034640F" w:rsidRDefault="0034640F" w:rsidP="0034640F">
      <w:pPr>
        <w:spacing w:before="4"/>
        <w:rPr>
          <w:b/>
        </w:rPr>
      </w:pPr>
    </w:p>
    <w:p w:rsidR="0034640F" w:rsidRPr="0034640F" w:rsidRDefault="0034640F" w:rsidP="0034640F">
      <w:pPr>
        <w:numPr>
          <w:ilvl w:val="1"/>
          <w:numId w:val="13"/>
        </w:numPr>
        <w:tabs>
          <w:tab w:val="left" w:pos="940"/>
          <w:tab w:val="left" w:pos="941"/>
        </w:tabs>
        <w:ind w:hanging="721"/>
        <w:outlineLvl w:val="1"/>
        <w:rPr>
          <w:rFonts w:ascii="Cambria" w:eastAsia="Cambria" w:hAnsi="Cambria" w:cs="Cambria"/>
          <w:b/>
          <w:bCs/>
          <w:sz w:val="26"/>
          <w:szCs w:val="26"/>
        </w:rPr>
      </w:pPr>
      <w:r w:rsidRPr="0034640F">
        <w:rPr>
          <w:rFonts w:ascii="幼圆" w:eastAsia="幼圆" w:hAnsi="宋体" w:cs="宋体" w:hint="eastAsia"/>
          <w:b/>
          <w:bCs/>
          <w:color w:val="4F81BC"/>
          <w:sz w:val="26"/>
          <w:szCs w:val="26"/>
        </w:rPr>
        <w:t>应用示例</w:t>
      </w:r>
    </w:p>
    <w:p w:rsidR="0034640F" w:rsidRPr="0034640F" w:rsidRDefault="0034640F" w:rsidP="0034640F">
      <w:pPr>
        <w:numPr>
          <w:ilvl w:val="2"/>
          <w:numId w:val="13"/>
        </w:numPr>
        <w:tabs>
          <w:tab w:val="left" w:pos="941"/>
        </w:tabs>
        <w:spacing w:before="245"/>
        <w:ind w:hanging="721"/>
        <w:outlineLvl w:val="3"/>
        <w:rPr>
          <w:rFonts w:ascii="Cambria" w:eastAsia="Cambria" w:hAnsi="Cambria" w:cs="Cambria"/>
          <w:sz w:val="26"/>
          <w:szCs w:val="26"/>
        </w:rPr>
      </w:pPr>
      <w:r w:rsidRPr="0034640F">
        <w:rPr>
          <w:rFonts w:ascii="幼圆" w:eastAsia="幼圆" w:hAnsi="宋体" w:cs="宋体" w:hint="eastAsia"/>
          <w:color w:val="4F81BC"/>
          <w:sz w:val="26"/>
          <w:szCs w:val="26"/>
        </w:rPr>
        <w:t>顶点文件中的高程和山体阴影网格示例</w:t>
      </w:r>
    </w:p>
    <w:p w:rsidR="0034640F" w:rsidRPr="0034640F" w:rsidRDefault="0034640F" w:rsidP="0034640F">
      <w:pPr>
        <w:spacing w:before="42" w:line="276" w:lineRule="auto"/>
        <w:ind w:left="220" w:right="479"/>
      </w:pPr>
      <w:r w:rsidRPr="0034640F">
        <w:rPr>
          <w:rFonts w:ascii="幼圆" w:eastAsia="幼圆"/>
        </w:rPr>
        <w:t xml:space="preserve">Java </w:t>
      </w:r>
      <w:r w:rsidRPr="0034640F">
        <w:rPr>
          <w:rFonts w:ascii="幼圆" w:eastAsia="幼圆" w:hAnsi="微软雅黑" w:cs="微软雅黑" w:hint="eastAsia"/>
        </w:rPr>
        <w:t>应用程序</w:t>
      </w:r>
      <w:r w:rsidRPr="0034640F">
        <w:rPr>
          <w:rFonts w:ascii="幼圆" w:eastAsia="幼圆"/>
        </w:rPr>
        <w:t xml:space="preserve"> ExampleGridAndHillshade </w:t>
      </w:r>
      <w:r w:rsidRPr="0034640F">
        <w:rPr>
          <w:rFonts w:ascii="幼圆" w:eastAsia="幼圆" w:hAnsi="微软雅黑" w:cs="微软雅黑" w:hint="eastAsia"/>
        </w:rPr>
        <w:t>可以接受来自文本文件或</w:t>
      </w:r>
      <w:r w:rsidRPr="0034640F">
        <w:rPr>
          <w:rFonts w:ascii="幼圆" w:eastAsia="幼圆"/>
        </w:rPr>
        <w:t xml:space="preserve"> LAS </w:t>
      </w:r>
      <w:r w:rsidRPr="0034640F">
        <w:rPr>
          <w:rFonts w:ascii="幼圆" w:eastAsia="幼圆" w:hAnsi="微软雅黑" w:cs="微软雅黑" w:hint="eastAsia"/>
        </w:rPr>
        <w:t>激光雷达文件的顶点，并生成高程网格和山体阴影图像，如</w:t>
      </w:r>
      <w:hyperlink w:anchor="_bookmark8" w:history="1">
        <w:r w:rsidRPr="0034640F">
          <w:rPr>
            <w:rFonts w:ascii="幼圆" w:eastAsia="幼圆" w:hAnsi="微软雅黑" w:cs="微软雅黑" w:hint="eastAsia"/>
          </w:rPr>
          <w:t>图</w:t>
        </w:r>
        <w:r w:rsidRPr="0034640F">
          <w:rPr>
            <w:rFonts w:ascii="幼圆" w:eastAsia="幼圆"/>
          </w:rPr>
          <w:t>22</w:t>
        </w:r>
      </w:hyperlink>
      <w:r w:rsidRPr="0034640F">
        <w:rPr>
          <w:rFonts w:ascii="幼圆" w:eastAsia="幼圆" w:hAnsi="微软雅黑" w:cs="微软雅黑" w:hint="eastAsia"/>
        </w:rPr>
        <w:t>。该图显示了从覆盖上述熊山地区附近稍大区域的激光雷达样本获得的山体阴影图像。该地区几乎全是树木繁茂，没有铺砌的道路。穿过图像的线性特征是一条未经改善的消防道路。这条路是通往熊山山顶的环形步道的一部分，也是通往位于图像稍东南部的阿巴拉契亚步道的通道。图像右下角隐约可见一条向北通向山顶的步道。山顶上有一个大石堆，清晰可见，如图右上角的</w:t>
      </w:r>
      <w:r w:rsidRPr="0034640F">
        <w:rPr>
          <w:rFonts w:ascii="幼圆" w:eastAsia="幼圆"/>
        </w:rPr>
        <w:t>“</w:t>
      </w:r>
      <w:r w:rsidRPr="0034640F">
        <w:rPr>
          <w:rFonts w:ascii="幼圆" w:eastAsia="幼圆" w:hAnsi="微软雅黑" w:cs="微软雅黑" w:hint="eastAsia"/>
        </w:rPr>
        <w:t>凸起</w:t>
      </w:r>
      <w:r w:rsidRPr="0034640F">
        <w:rPr>
          <w:rFonts w:ascii="幼圆" w:eastAsia="幼圆"/>
        </w:rPr>
        <w:t>”</w:t>
      </w:r>
      <w:r w:rsidRPr="0034640F">
        <w:rPr>
          <w:rFonts w:ascii="幼圆" w:eastAsia="幼圆" w:hAnsi="微软雅黑" w:cs="微软雅黑" w:hint="eastAsia"/>
        </w:rPr>
        <w:t>。</w:t>
      </w:r>
    </w:p>
    <w:p w:rsidR="0034640F" w:rsidRPr="0034640F" w:rsidRDefault="0034640F" w:rsidP="0034640F">
      <w:pPr>
        <w:spacing w:line="276" w:lineRule="auto"/>
        <w:sectPr w:rsidR="0034640F" w:rsidRPr="0034640F">
          <w:pgSz w:w="12240" w:h="15840"/>
          <w:pgMar w:top="1340" w:right="1040" w:bottom="1200" w:left="1220" w:header="761" w:footer="1015" w:gutter="0"/>
          <w:cols w:space="720"/>
        </w:sectPr>
      </w:pPr>
    </w:p>
    <w:p w:rsidR="0034640F" w:rsidRPr="0034640F" w:rsidRDefault="0034640F" w:rsidP="0034640F">
      <w:pPr>
        <w:spacing w:before="92" w:line="278" w:lineRule="auto"/>
        <w:ind w:left="220" w:right="402"/>
      </w:pPr>
      <w:r w:rsidRPr="0034640F">
        <w:rPr>
          <w:rFonts w:ascii="幼圆" w:eastAsia="幼圆" w:hAnsi="微软雅黑" w:cs="微软雅黑" w:hint="eastAsia"/>
        </w:rPr>
        <w:t>下图和上图</w:t>
      </w:r>
      <w:r w:rsidRPr="0034640F">
        <w:rPr>
          <w:rFonts w:ascii="幼圆" w:eastAsia="幼圆"/>
        </w:rPr>
        <w:t xml:space="preserve"> 4 </w:t>
      </w:r>
      <w:r w:rsidRPr="0034640F">
        <w:rPr>
          <w:rFonts w:ascii="幼圆" w:eastAsia="幼圆" w:hAnsi="微软雅黑" w:cs="微软雅黑" w:hint="eastAsia"/>
        </w:rPr>
        <w:t>中的山体阴影图像是使用名为</w:t>
      </w:r>
      <w:r w:rsidRPr="0034640F">
        <w:rPr>
          <w:rFonts w:ascii="幼圆" w:eastAsia="幼圆"/>
        </w:rPr>
        <w:t xml:space="preserve"> ExampleGridFromFile </w:t>
      </w:r>
      <w:r w:rsidRPr="0034640F">
        <w:rPr>
          <w:rFonts w:ascii="幼圆" w:eastAsia="幼圆" w:hAnsi="微软雅黑" w:cs="微软雅黑" w:hint="eastAsia"/>
        </w:rPr>
        <w:t>的示例应用程序生成的。演示程序执行以下操作：</w:t>
      </w:r>
    </w:p>
    <w:p w:rsidR="0034640F" w:rsidRPr="0034640F" w:rsidRDefault="0034640F" w:rsidP="0034640F">
      <w:pPr>
        <w:numPr>
          <w:ilvl w:val="3"/>
          <w:numId w:val="13"/>
        </w:numPr>
        <w:tabs>
          <w:tab w:val="left" w:pos="941"/>
        </w:tabs>
        <w:spacing w:before="195"/>
        <w:ind w:hanging="361"/>
      </w:pPr>
      <w:r w:rsidRPr="0034640F">
        <w:rPr>
          <w:rFonts w:ascii="幼圆" w:eastAsia="幼圆" w:hAnsi="微软雅黑" w:cs="微软雅黑" w:hint="eastAsia"/>
        </w:rPr>
        <w:t>接受指定输入激光雷达</w:t>
      </w:r>
      <w:r w:rsidRPr="0034640F">
        <w:rPr>
          <w:rFonts w:ascii="幼圆" w:eastAsia="幼圆"/>
        </w:rPr>
        <w:t xml:space="preserve"> LAS </w:t>
      </w:r>
      <w:r w:rsidRPr="0034640F">
        <w:rPr>
          <w:rFonts w:ascii="幼圆" w:eastAsia="幼圆" w:hAnsi="微软雅黑" w:cs="微软雅黑" w:hint="eastAsia"/>
        </w:rPr>
        <w:t>文件或文本文件的命令行参数。</w:t>
      </w:r>
    </w:p>
    <w:p w:rsidR="0034640F" w:rsidRPr="0034640F" w:rsidRDefault="0034640F" w:rsidP="0034640F">
      <w:pPr>
        <w:numPr>
          <w:ilvl w:val="3"/>
          <w:numId w:val="13"/>
        </w:numPr>
        <w:tabs>
          <w:tab w:val="left" w:pos="941"/>
        </w:tabs>
        <w:spacing w:before="39" w:line="276" w:lineRule="auto"/>
        <w:ind w:right="535"/>
      </w:pPr>
      <w:r w:rsidRPr="0034640F">
        <w:rPr>
          <w:rFonts w:ascii="幼圆" w:eastAsia="幼圆" w:hAnsi="微软雅黑" w:cs="微软雅黑" w:hint="eastAsia"/>
        </w:rPr>
        <w:t>接受命令行参数，指定扩展名为</w:t>
      </w:r>
      <w:r w:rsidRPr="0034640F">
        <w:rPr>
          <w:rFonts w:ascii="幼圆" w:eastAsia="幼圆"/>
        </w:rPr>
        <w:t xml:space="preserve"> .asc </w:t>
      </w:r>
      <w:r w:rsidRPr="0034640F">
        <w:rPr>
          <w:rFonts w:ascii="幼圆" w:eastAsia="幼圆" w:hAnsi="微软雅黑" w:cs="微软雅黑" w:hint="eastAsia"/>
        </w:rPr>
        <w:t>的</w:t>
      </w:r>
      <w:r w:rsidRPr="0034640F">
        <w:rPr>
          <w:rFonts w:ascii="幼圆" w:eastAsia="幼圆"/>
        </w:rPr>
        <w:t xml:space="preserve"> Esri ASCII </w:t>
      </w:r>
      <w:r w:rsidRPr="0034640F">
        <w:rPr>
          <w:rFonts w:ascii="幼圆" w:eastAsia="幼圆" w:hAnsi="微软雅黑" w:cs="微软雅黑" w:hint="eastAsia"/>
        </w:rPr>
        <w:t>栅格文件的输出文件路径。</w:t>
      </w:r>
    </w:p>
    <w:p w:rsidR="0034640F" w:rsidRPr="0034640F" w:rsidRDefault="0034640F" w:rsidP="0034640F">
      <w:pPr>
        <w:numPr>
          <w:ilvl w:val="3"/>
          <w:numId w:val="13"/>
        </w:numPr>
        <w:tabs>
          <w:tab w:val="left" w:pos="941"/>
        </w:tabs>
        <w:spacing w:before="1"/>
        <w:ind w:hanging="361"/>
      </w:pPr>
      <w:r w:rsidRPr="0034640F">
        <w:rPr>
          <w:rFonts w:ascii="幼圆" w:eastAsia="幼圆" w:hAnsi="微软雅黑" w:cs="微软雅黑" w:hint="eastAsia"/>
        </w:rPr>
        <w:t>从</w:t>
      </w:r>
      <w:r w:rsidRPr="0034640F">
        <w:rPr>
          <w:rFonts w:ascii="幼圆" w:eastAsia="幼圆"/>
        </w:rPr>
        <w:t xml:space="preserve"> LAS </w:t>
      </w:r>
      <w:r w:rsidRPr="0034640F">
        <w:rPr>
          <w:rFonts w:ascii="幼圆" w:eastAsia="幼圆" w:hAnsi="微软雅黑" w:cs="微软雅黑" w:hint="eastAsia"/>
        </w:rPr>
        <w:t>文件中读取一组顶点（样本）。</w:t>
      </w:r>
    </w:p>
    <w:p w:rsidR="0034640F" w:rsidRPr="0034640F" w:rsidRDefault="0034640F" w:rsidP="0034640F">
      <w:pPr>
        <w:numPr>
          <w:ilvl w:val="3"/>
          <w:numId w:val="13"/>
        </w:numPr>
        <w:tabs>
          <w:tab w:val="left" w:pos="941"/>
        </w:tabs>
        <w:spacing w:before="39" w:line="276" w:lineRule="auto"/>
        <w:ind w:right="1190"/>
      </w:pPr>
      <w:r w:rsidRPr="0034640F">
        <w:rPr>
          <w:rFonts w:ascii="幼圆" w:eastAsia="幼圆" w:hAnsi="微软雅黑" w:cs="微软雅黑" w:hint="eastAsia"/>
        </w:rPr>
        <w:t>根据估计的内存使用情况确定三角剖分类别，并选择标准或半虚拟变体来构建</w:t>
      </w:r>
      <w:r w:rsidRPr="0034640F">
        <w:rPr>
          <w:rFonts w:ascii="幼圆" w:eastAsia="幼圆"/>
        </w:rPr>
        <w:t xml:space="preserve"> Delaunay </w:t>
      </w:r>
      <w:r w:rsidRPr="0034640F">
        <w:rPr>
          <w:rFonts w:ascii="幼圆" w:eastAsia="幼圆" w:hAnsi="微软雅黑" w:cs="微软雅黑" w:hint="eastAsia"/>
        </w:rPr>
        <w:t>三角剖分。</w:t>
      </w:r>
    </w:p>
    <w:p w:rsidR="0034640F" w:rsidRPr="0034640F" w:rsidRDefault="0034640F" w:rsidP="0034640F">
      <w:pPr>
        <w:numPr>
          <w:ilvl w:val="3"/>
          <w:numId w:val="13"/>
        </w:numPr>
        <w:tabs>
          <w:tab w:val="left" w:pos="941"/>
        </w:tabs>
        <w:spacing w:before="2" w:line="273" w:lineRule="auto"/>
        <w:ind w:right="468"/>
      </w:pPr>
      <w:r w:rsidRPr="0034640F">
        <w:rPr>
          <w:rFonts w:ascii="幼圆" w:eastAsia="幼圆" w:hAnsi="微软雅黑" w:cs="微软雅黑" w:hint="eastAsia"/>
        </w:rPr>
        <w:t>插入高程值网格并以</w:t>
      </w:r>
      <w:r w:rsidRPr="0034640F">
        <w:rPr>
          <w:rFonts w:ascii="幼圆" w:eastAsia="幼圆"/>
        </w:rPr>
        <w:t xml:space="preserve"> Esri ASCII </w:t>
      </w:r>
      <w:r w:rsidRPr="0034640F">
        <w:rPr>
          <w:rFonts w:ascii="幼圆" w:eastAsia="幼圆" w:hAnsi="微软雅黑" w:cs="微软雅黑" w:hint="eastAsia"/>
        </w:rPr>
        <w:t>栅格格式存储信息，如下所示：</w:t>
      </w:r>
    </w:p>
    <w:p w:rsidR="0034640F" w:rsidRPr="0034640F" w:rsidRDefault="0034640F" w:rsidP="0034640F">
      <w:pPr>
        <w:numPr>
          <w:ilvl w:val="4"/>
          <w:numId w:val="13"/>
        </w:numPr>
        <w:tabs>
          <w:tab w:val="left" w:pos="1661"/>
        </w:tabs>
        <w:spacing w:before="4" w:line="276" w:lineRule="auto"/>
        <w:ind w:right="412"/>
      </w:pPr>
      <w:r w:rsidRPr="0034640F">
        <w:rPr>
          <w:rFonts w:ascii="幼圆" w:eastAsia="幼圆" w:hAnsi="微软雅黑" w:cs="微软雅黑" w:hint="eastAsia"/>
        </w:rPr>
        <w:t>网格是根据输入数据的范围和指定为命令行参数的像元大小来计算的（如果省略，则使用样本的总体估计点间距）。在选择像元大小时，选择与指定数据一致的值。</w:t>
      </w:r>
    </w:p>
    <w:p w:rsidR="0034640F" w:rsidRPr="0034640F" w:rsidRDefault="0034640F" w:rsidP="0034640F">
      <w:pPr>
        <w:numPr>
          <w:ilvl w:val="4"/>
          <w:numId w:val="13"/>
        </w:numPr>
        <w:tabs>
          <w:tab w:val="left" w:pos="1661"/>
        </w:tabs>
        <w:spacing w:before="1" w:line="276" w:lineRule="auto"/>
        <w:ind w:right="1100"/>
      </w:pPr>
      <w:r w:rsidRPr="0034640F">
        <w:rPr>
          <w:rFonts w:ascii="幼圆" w:eastAsia="幼圆" w:hAnsi="微软雅黑" w:cs="微软雅黑" w:hint="eastAsia"/>
        </w:rPr>
        <w:t>使用可以在命令行上指定的三种插值方法之一来插值高程：</w:t>
      </w:r>
    </w:p>
    <w:p w:rsidR="0034640F" w:rsidRPr="0034640F" w:rsidRDefault="0034640F" w:rsidP="0034640F">
      <w:pPr>
        <w:numPr>
          <w:ilvl w:val="5"/>
          <w:numId w:val="13"/>
        </w:numPr>
        <w:tabs>
          <w:tab w:val="left" w:pos="2381"/>
        </w:tabs>
        <w:spacing w:before="1"/>
        <w:ind w:hanging="287"/>
      </w:pPr>
      <w:r w:rsidRPr="0034640F">
        <w:rPr>
          <w:rFonts w:ascii="幼圆" w:eastAsia="幼圆" w:hAnsi="微软雅黑" w:cs="微软雅黑" w:hint="eastAsia"/>
        </w:rPr>
        <w:t>线性（简单三角面）</w:t>
      </w:r>
    </w:p>
    <w:p w:rsidR="0034640F" w:rsidRPr="0034640F" w:rsidRDefault="0034640F" w:rsidP="0034640F">
      <w:pPr>
        <w:numPr>
          <w:ilvl w:val="5"/>
          <w:numId w:val="13"/>
        </w:numPr>
        <w:tabs>
          <w:tab w:val="left" w:pos="2381"/>
        </w:tabs>
        <w:spacing w:before="39"/>
        <w:ind w:hanging="337"/>
      </w:pPr>
      <w:r w:rsidRPr="0034640F">
        <w:rPr>
          <w:rFonts w:ascii="幼圆" w:eastAsia="幼圆" w:hAnsi="微软雅黑" w:cs="微软雅黑" w:hint="eastAsia"/>
        </w:rPr>
        <w:t>自然邻点插值（默认）</w:t>
      </w:r>
    </w:p>
    <w:p w:rsidR="0034640F" w:rsidRPr="0034640F" w:rsidRDefault="0034640F" w:rsidP="0034640F">
      <w:pPr>
        <w:numPr>
          <w:ilvl w:val="5"/>
          <w:numId w:val="13"/>
        </w:numPr>
        <w:tabs>
          <w:tab w:val="left" w:pos="2381"/>
        </w:tabs>
        <w:spacing w:before="41"/>
        <w:ind w:hanging="388"/>
      </w:pPr>
      <w:r w:rsidRPr="0034640F">
        <w:rPr>
          <w:rFonts w:ascii="幼圆" w:eastAsia="幼圆" w:hAnsi="微软雅黑" w:cs="微软雅黑" w:hint="eastAsia"/>
        </w:rPr>
        <w:t>线性回归</w:t>
      </w:r>
    </w:p>
    <w:p w:rsidR="0034640F" w:rsidRPr="0034640F" w:rsidRDefault="0034640F" w:rsidP="0034640F">
      <w:pPr>
        <w:numPr>
          <w:ilvl w:val="3"/>
          <w:numId w:val="13"/>
        </w:numPr>
        <w:tabs>
          <w:tab w:val="left" w:pos="941"/>
        </w:tabs>
        <w:spacing w:before="41"/>
        <w:ind w:hanging="361"/>
      </w:pPr>
      <w:r w:rsidRPr="0034640F">
        <w:rPr>
          <w:rFonts w:ascii="幼圆" w:eastAsia="幼圆" w:hAnsi="微软雅黑" w:cs="微软雅黑" w:hint="eastAsia"/>
        </w:rPr>
        <w:t>使用以下命令生成山体阴影图像并将其写入</w:t>
      </w:r>
      <w:r w:rsidRPr="0034640F">
        <w:rPr>
          <w:rFonts w:ascii="幼圆" w:eastAsia="幼圆"/>
        </w:rPr>
        <w:t xml:space="preserve"> PNG </w:t>
      </w:r>
      <w:r w:rsidRPr="0034640F">
        <w:rPr>
          <w:rFonts w:ascii="幼圆" w:eastAsia="幼圆" w:hAnsi="微软雅黑" w:cs="微软雅黑" w:hint="eastAsia"/>
        </w:rPr>
        <w:t>文件：</w:t>
      </w:r>
    </w:p>
    <w:p w:rsidR="0034640F" w:rsidRPr="0034640F" w:rsidRDefault="0034640F" w:rsidP="0034640F">
      <w:pPr>
        <w:numPr>
          <w:ilvl w:val="4"/>
          <w:numId w:val="13"/>
        </w:numPr>
        <w:tabs>
          <w:tab w:val="left" w:pos="1661"/>
        </w:tabs>
        <w:spacing w:before="38" w:line="276" w:lineRule="auto"/>
        <w:ind w:right="1087"/>
      </w:pPr>
      <w:r w:rsidRPr="0034640F">
        <w:rPr>
          <w:rFonts w:ascii="幼圆" w:eastAsia="幼圆" w:hAnsi="微软雅黑" w:cs="微软雅黑" w:hint="eastAsia"/>
        </w:rPr>
        <w:t>创建一个</w:t>
      </w:r>
      <w:r w:rsidRPr="0034640F">
        <w:rPr>
          <w:rFonts w:ascii="幼圆" w:eastAsia="幼圆"/>
        </w:rPr>
        <w:t xml:space="preserve"> Java BufferedImage </w:t>
      </w:r>
      <w:r w:rsidRPr="0034640F">
        <w:rPr>
          <w:rFonts w:ascii="幼圆" w:eastAsia="幼圆" w:hAnsi="微软雅黑" w:cs="微软雅黑" w:hint="eastAsia"/>
        </w:rPr>
        <w:t>实例，其大小根据上面计算的输出网格中的行数和列数确定。</w:t>
      </w:r>
    </w:p>
    <w:p w:rsidR="0034640F" w:rsidRPr="0034640F" w:rsidRDefault="0034640F" w:rsidP="0034640F">
      <w:pPr>
        <w:numPr>
          <w:ilvl w:val="4"/>
          <w:numId w:val="13"/>
        </w:numPr>
        <w:tabs>
          <w:tab w:val="left" w:pos="1661"/>
        </w:tabs>
        <w:spacing w:before="2" w:line="276" w:lineRule="auto"/>
        <w:ind w:right="701"/>
      </w:pPr>
      <w:r w:rsidRPr="0034640F">
        <w:rPr>
          <w:rFonts w:ascii="幼圆" w:eastAsia="幼圆" w:hAnsi="微软雅黑" w:cs="微软雅黑" w:hint="eastAsia"/>
        </w:rPr>
        <w:t>如果命令行参数包含调色板规范，请使用它来对高程进行颜色编码。如果没有，则使用纯白色背景。</w:t>
      </w:r>
      <w:hyperlink w:anchor="_bookmark8" w:history="1">
        <w:r w:rsidRPr="0034640F">
          <w:rPr>
            <w:rFonts w:ascii="幼圆" w:eastAsia="幼圆" w:hAnsi="微软雅黑" w:cs="微软雅黑" w:hint="eastAsia"/>
          </w:rPr>
          <w:t>图</w:t>
        </w:r>
        <w:r w:rsidRPr="0034640F">
          <w:rPr>
            <w:rFonts w:ascii="幼圆" w:eastAsia="幼圆"/>
          </w:rPr>
          <w:t>22</w:t>
        </w:r>
      </w:hyperlink>
      <w:r w:rsidRPr="0034640F">
        <w:rPr>
          <w:rFonts w:ascii="幼圆" w:eastAsia="幼圆" w:hAnsi="微软雅黑" w:cs="微软雅黑" w:hint="eastAsia"/>
        </w:rPr>
        <w:t>是在不使用调色板的情况下生成的。图</w:t>
      </w:r>
      <w:r w:rsidRPr="0034640F">
        <w:rPr>
          <w:rFonts w:ascii="幼圆" w:eastAsia="幼圆"/>
        </w:rPr>
        <w:t xml:space="preserve"> 4 </w:t>
      </w:r>
      <w:r w:rsidRPr="0034640F">
        <w:rPr>
          <w:rFonts w:ascii="幼圆" w:eastAsia="幼圆" w:hAnsi="微软雅黑" w:cs="微软雅黑" w:hint="eastAsia"/>
        </w:rPr>
        <w:t>使用</w:t>
      </w:r>
      <w:r w:rsidRPr="0034640F">
        <w:rPr>
          <w:rFonts w:ascii="幼圆" w:eastAsia="幼圆"/>
        </w:rPr>
        <w:t>“</w:t>
      </w:r>
      <w:r w:rsidRPr="0034640F">
        <w:rPr>
          <w:rFonts w:ascii="幼圆" w:eastAsia="幼圆" w:hAnsi="微软雅黑" w:cs="微软雅黑" w:hint="eastAsia"/>
        </w:rPr>
        <w:t>彩虹</w:t>
      </w:r>
      <w:r w:rsidRPr="0034640F">
        <w:rPr>
          <w:rFonts w:ascii="幼圆" w:eastAsia="幼圆"/>
        </w:rPr>
        <w:t>”</w:t>
      </w:r>
      <w:r w:rsidRPr="0034640F">
        <w:rPr>
          <w:rFonts w:ascii="幼圆" w:eastAsia="幼圆" w:hAnsi="微软雅黑" w:cs="微软雅黑" w:hint="eastAsia"/>
        </w:rPr>
        <w:t>调色板。</w:t>
      </w:r>
    </w:p>
    <w:p w:rsidR="0034640F" w:rsidRPr="0034640F" w:rsidRDefault="0034640F" w:rsidP="0034640F">
      <w:pPr>
        <w:numPr>
          <w:ilvl w:val="4"/>
          <w:numId w:val="13"/>
        </w:numPr>
        <w:tabs>
          <w:tab w:val="left" w:pos="1660"/>
          <w:tab w:val="left" w:pos="1661"/>
        </w:tabs>
        <w:spacing w:line="273" w:lineRule="auto"/>
        <w:ind w:right="690"/>
      </w:pPr>
      <w:r w:rsidRPr="0034640F">
        <w:rPr>
          <w:rFonts w:ascii="幼圆" w:eastAsia="幼圆" w:hAnsi="微软雅黑" w:cs="微软雅黑" w:hint="eastAsia"/>
        </w:rPr>
        <w:t>使用</w:t>
      </w:r>
      <w:r w:rsidRPr="0034640F">
        <w:rPr>
          <w:rFonts w:ascii="幼圆" w:eastAsia="幼圆"/>
        </w:rPr>
        <w:t xml:space="preserve"> Tinfour </w:t>
      </w:r>
      <w:r w:rsidRPr="0034640F">
        <w:rPr>
          <w:rFonts w:ascii="幼圆" w:eastAsia="幼圆" w:hAnsi="微软雅黑" w:cs="微软雅黑" w:hint="eastAsia"/>
        </w:rPr>
        <w:t>的线性回归插值器创建描述每个网格点附近表面的三次方程。</w:t>
      </w:r>
    </w:p>
    <w:p w:rsidR="0034640F" w:rsidRPr="0034640F" w:rsidRDefault="0034640F" w:rsidP="0034640F">
      <w:pPr>
        <w:numPr>
          <w:ilvl w:val="4"/>
          <w:numId w:val="13"/>
        </w:numPr>
        <w:tabs>
          <w:tab w:val="left" w:pos="1661"/>
        </w:tabs>
        <w:spacing w:before="5" w:line="276" w:lineRule="auto"/>
        <w:ind w:right="567"/>
        <w:jc w:val="both"/>
      </w:pPr>
      <w:r w:rsidRPr="0034640F">
        <w:rPr>
          <w:rFonts w:ascii="幼圆" w:eastAsia="幼圆" w:hAnsi="微软雅黑" w:cs="微软雅黑" w:hint="eastAsia"/>
        </w:rPr>
        <w:t>求三次方程的偏导数，计算</w:t>
      </w:r>
      <w:r w:rsidRPr="0034640F">
        <w:rPr>
          <w:rFonts w:ascii="幼圆" w:eastAsia="幼圆"/>
        </w:rPr>
        <w:t xml:space="preserve"> X </w:t>
      </w:r>
      <w:r w:rsidRPr="0034640F">
        <w:rPr>
          <w:rFonts w:ascii="幼圆" w:eastAsia="幼圆" w:hAnsi="微软雅黑" w:cs="微软雅黑" w:hint="eastAsia"/>
        </w:rPr>
        <w:t>轴和</w:t>
      </w:r>
      <w:r w:rsidRPr="0034640F">
        <w:rPr>
          <w:rFonts w:ascii="幼圆" w:eastAsia="幼圆"/>
        </w:rPr>
        <w:t xml:space="preserve"> Y </w:t>
      </w:r>
      <w:r w:rsidRPr="0034640F">
        <w:rPr>
          <w:rFonts w:ascii="幼圆" w:eastAsia="幼圆" w:hAnsi="微软雅黑" w:cs="微软雅黑" w:hint="eastAsia"/>
        </w:rPr>
        <w:t>轴方向的斜率。从这些斜率中，获得每个网格点处垂直于表面的矢量。</w:t>
      </w:r>
    </w:p>
    <w:p w:rsidR="0034640F" w:rsidRPr="0034640F" w:rsidRDefault="0034640F" w:rsidP="0034640F">
      <w:pPr>
        <w:numPr>
          <w:ilvl w:val="4"/>
          <w:numId w:val="13"/>
        </w:numPr>
        <w:tabs>
          <w:tab w:val="left" w:pos="1661"/>
        </w:tabs>
        <w:spacing w:line="276" w:lineRule="auto"/>
        <w:ind w:right="1111"/>
      </w:pPr>
      <w:r w:rsidRPr="0034640F">
        <w:rPr>
          <w:rFonts w:ascii="幼圆" w:eastAsia="幼圆" w:hAnsi="微软雅黑" w:cs="微软雅黑" w:hint="eastAsia"/>
        </w:rPr>
        <w:t>使用简单的漫射闪电模型并假设点照明源，计算相对阴影。</w:t>
      </w:r>
    </w:p>
    <w:p w:rsidR="0034640F" w:rsidRPr="0034640F" w:rsidRDefault="0034640F" w:rsidP="0034640F">
      <w:pPr>
        <w:numPr>
          <w:ilvl w:val="4"/>
          <w:numId w:val="13"/>
        </w:numPr>
        <w:tabs>
          <w:tab w:val="left" w:pos="1660"/>
          <w:tab w:val="left" w:pos="1661"/>
        </w:tabs>
        <w:spacing w:line="278" w:lineRule="auto"/>
        <w:ind w:right="987"/>
      </w:pPr>
      <w:r w:rsidRPr="0034640F">
        <w:rPr>
          <w:rFonts w:ascii="幼圆" w:eastAsia="幼圆" w:hAnsi="微软雅黑" w:cs="微软雅黑" w:hint="eastAsia"/>
        </w:rPr>
        <w:t>根据光照值调整输出像素的亮度，并以</w:t>
      </w:r>
      <w:r w:rsidRPr="0034640F">
        <w:rPr>
          <w:rFonts w:ascii="幼圆" w:eastAsia="幼圆"/>
        </w:rPr>
        <w:t>PNG</w:t>
      </w:r>
      <w:r w:rsidRPr="0034640F">
        <w:rPr>
          <w:rFonts w:ascii="幼圆" w:eastAsia="幼圆" w:hAnsi="微软雅黑" w:cs="微软雅黑" w:hint="eastAsia"/>
        </w:rPr>
        <w:t>文件的形式输出图像。</w:t>
      </w:r>
    </w:p>
    <w:p w:rsidR="0034640F" w:rsidRPr="0034640F" w:rsidRDefault="0034640F" w:rsidP="0034640F">
      <w:pPr>
        <w:spacing w:line="278" w:lineRule="auto"/>
        <w:sectPr w:rsidR="0034640F" w:rsidRPr="0034640F">
          <w:pgSz w:w="12240" w:h="15840"/>
          <w:pgMar w:top="1340" w:right="1040" w:bottom="1200" w:left="1220" w:header="761" w:footer="1015" w:gutter="0"/>
          <w:cols w:space="720"/>
        </w:sectPr>
      </w:pPr>
    </w:p>
    <w:p w:rsidR="0034640F" w:rsidRPr="0034640F" w:rsidRDefault="0034640F" w:rsidP="0034640F">
      <w:pPr>
        <w:spacing w:before="9"/>
        <w:rPr>
          <w:sz w:val="25"/>
        </w:rPr>
      </w:pPr>
    </w:p>
    <w:p w:rsidR="0034640F" w:rsidRPr="0034640F" w:rsidRDefault="0034640F" w:rsidP="0034640F">
      <w:pPr>
        <w:ind w:left="220"/>
        <w:rPr>
          <w:sz w:val="20"/>
        </w:rPr>
      </w:pPr>
      <w:r w:rsidRPr="0034640F">
        <w:rPr>
          <w:noProof/>
          <w:sz w:val="20"/>
          <w:lang w:eastAsia="zh-CN"/>
        </w:rPr>
        <w:drawing>
          <wp:inline distT="0" distB="0" distL="0" distR="0" wp14:anchorId="5E33463D" wp14:editId="701A8087">
            <wp:extent cx="5979673" cy="7204995"/>
            <wp:effectExtent l="0" t="0" r="0" b="0"/>
            <wp:docPr id="3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73" cstate="print"/>
                    <a:stretch>
                      <a:fillRect/>
                    </a:stretch>
                  </pic:blipFill>
                  <pic:spPr>
                    <a:xfrm>
                      <a:off x="0" y="0"/>
                      <a:ext cx="5979673" cy="7204995"/>
                    </a:xfrm>
                    <a:prstGeom prst="rect">
                      <a:avLst/>
                    </a:prstGeom>
                  </pic:spPr>
                </pic:pic>
              </a:graphicData>
            </a:graphic>
          </wp:inline>
        </w:drawing>
      </w:r>
    </w:p>
    <w:p w:rsidR="0034640F" w:rsidRPr="0034640F" w:rsidRDefault="0034640F" w:rsidP="0034640F">
      <w:pPr>
        <w:spacing w:before="9"/>
        <w:rPr>
          <w:sz w:val="5"/>
        </w:rPr>
      </w:pPr>
    </w:p>
    <w:p w:rsidR="0034640F" w:rsidRPr="0034640F" w:rsidRDefault="0034640F" w:rsidP="0034640F">
      <w:pPr>
        <w:spacing w:before="64"/>
        <w:ind w:left="1978" w:right="2155"/>
        <w:jc w:val="center"/>
        <w:rPr>
          <w:b/>
          <w:sz w:val="18"/>
        </w:rPr>
      </w:pPr>
      <w:bookmarkStart w:id="9" w:name="_bookmark8"/>
      <w:r w:rsidRPr="0034640F">
        <w:rPr>
          <w:rFonts w:ascii="幼圆" w:eastAsia="幼圆" w:hAnsi="微软雅黑" w:cs="微软雅黑" w:hint="eastAsia"/>
          <w:b/>
          <w:color w:val="4F81BC"/>
          <w:sz w:val="18"/>
          <w:szCs w:val="18"/>
        </w:rPr>
        <w:t>图</w:t>
      </w:r>
      <w:r w:rsidRPr="0034640F">
        <w:rPr>
          <w:rFonts w:ascii="幼圆" w:eastAsia="幼圆"/>
          <w:b/>
          <w:color w:val="4F81BC"/>
          <w:sz w:val="18"/>
          <w:szCs w:val="18"/>
        </w:rPr>
        <w:t xml:space="preserve"> 22 </w:t>
      </w:r>
      <w:r w:rsidRPr="0034640F">
        <w:rPr>
          <w:rFonts w:ascii="幼圆" w:eastAsia="幼圆"/>
          <w:b/>
          <w:color w:val="4F81BC"/>
          <w:sz w:val="18"/>
          <w:szCs w:val="18"/>
        </w:rPr>
        <w:t>–</w:t>
      </w:r>
      <w:r w:rsidRPr="0034640F">
        <w:rPr>
          <w:rFonts w:ascii="幼圆" w:eastAsia="幼圆"/>
          <w:b/>
          <w:color w:val="4F81BC"/>
          <w:sz w:val="18"/>
          <w:szCs w:val="18"/>
        </w:rPr>
        <w:t xml:space="preserve"> </w:t>
      </w:r>
      <w:r w:rsidRPr="0034640F">
        <w:rPr>
          <w:rFonts w:ascii="幼圆" w:eastAsia="幼圆" w:hAnsi="微软雅黑" w:cs="微软雅黑" w:hint="eastAsia"/>
          <w:b/>
          <w:color w:val="4F81BC"/>
          <w:sz w:val="18"/>
          <w:szCs w:val="18"/>
        </w:rPr>
        <w:t>来自</w:t>
      </w:r>
      <w:r w:rsidRPr="0034640F">
        <w:rPr>
          <w:rFonts w:ascii="幼圆" w:eastAsia="幼圆"/>
          <w:b/>
          <w:color w:val="4F81BC"/>
          <w:sz w:val="18"/>
          <w:szCs w:val="18"/>
        </w:rPr>
        <w:t xml:space="preserve"> Bear Mountain </w:t>
      </w:r>
      <w:r w:rsidRPr="0034640F">
        <w:rPr>
          <w:rFonts w:ascii="幼圆" w:eastAsia="幼圆" w:hAnsi="微软雅黑" w:cs="微软雅黑" w:hint="eastAsia"/>
          <w:b/>
          <w:color w:val="4F81BC"/>
          <w:sz w:val="18"/>
          <w:szCs w:val="18"/>
        </w:rPr>
        <w:t>激光雷达样本的山体阴影图像</w:t>
      </w:r>
      <w:bookmarkEnd w:id="9"/>
    </w:p>
    <w:p w:rsidR="0034640F" w:rsidRPr="0034640F" w:rsidRDefault="0034640F" w:rsidP="0034640F">
      <w:pPr>
        <w:jc w:val="center"/>
        <w:rPr>
          <w:sz w:val="18"/>
        </w:rPr>
        <w:sectPr w:rsidR="0034640F" w:rsidRPr="0034640F">
          <w:pgSz w:w="12240" w:h="15840"/>
          <w:pgMar w:top="1340" w:right="1040" w:bottom="1200" w:left="1220" w:header="761" w:footer="1015" w:gutter="0"/>
          <w:cols w:space="720"/>
        </w:sectPr>
      </w:pPr>
    </w:p>
    <w:p w:rsidR="0034640F" w:rsidRPr="0034640F" w:rsidRDefault="0034640F" w:rsidP="0034640F">
      <w:pPr>
        <w:numPr>
          <w:ilvl w:val="2"/>
          <w:numId w:val="13"/>
        </w:numPr>
        <w:tabs>
          <w:tab w:val="left" w:pos="941"/>
        </w:tabs>
        <w:spacing w:before="95"/>
        <w:ind w:hanging="721"/>
        <w:outlineLvl w:val="3"/>
        <w:rPr>
          <w:rFonts w:ascii="Cambria" w:eastAsia="Cambria" w:hAnsi="Cambria" w:cs="Cambria"/>
          <w:sz w:val="26"/>
          <w:szCs w:val="26"/>
        </w:rPr>
      </w:pPr>
      <w:r w:rsidRPr="0034640F">
        <w:rPr>
          <w:rFonts w:ascii="幼圆" w:eastAsia="幼圆" w:hAnsi="宋体" w:cs="宋体" w:hint="eastAsia"/>
          <w:color w:val="4F81BC"/>
          <w:sz w:val="26"/>
          <w:szCs w:val="26"/>
        </w:rPr>
        <w:t>使用希尔伯特排序进行点细化</w:t>
      </w:r>
    </w:p>
    <w:p w:rsidR="0034640F" w:rsidRPr="0034640F" w:rsidRDefault="0034640F" w:rsidP="0034640F">
      <w:pPr>
        <w:spacing w:before="42" w:line="276" w:lineRule="auto"/>
        <w:ind w:left="220" w:right="402"/>
      </w:pPr>
      <w:r w:rsidRPr="0034640F">
        <w:rPr>
          <w:rFonts w:ascii="幼圆" w:eastAsia="幼圆" w:hAnsi="微软雅黑" w:cs="微软雅黑" w:hint="eastAsia"/>
        </w:rPr>
        <w:t>图</w:t>
      </w:r>
      <w:r w:rsidRPr="0034640F">
        <w:rPr>
          <w:rFonts w:ascii="幼圆" w:eastAsia="幼圆"/>
        </w:rPr>
        <w:t xml:space="preserve"> 2 </w:t>
      </w:r>
      <w:r w:rsidRPr="0034640F">
        <w:rPr>
          <w:rFonts w:ascii="幼圆" w:eastAsia="幼圆" w:hAnsi="微软雅黑" w:cs="微软雅黑" w:hint="eastAsia"/>
        </w:rPr>
        <w:t>和图</w:t>
      </w:r>
      <w:r w:rsidRPr="0034640F">
        <w:rPr>
          <w:rFonts w:ascii="幼圆" w:eastAsia="幼圆"/>
        </w:rPr>
        <w:t xml:space="preserve"> 3 </w:t>
      </w:r>
      <w:r w:rsidRPr="0034640F">
        <w:rPr>
          <w:rFonts w:ascii="幼圆" w:eastAsia="幼圆" w:hAnsi="微软雅黑" w:cs="微软雅黑" w:hint="eastAsia"/>
        </w:rPr>
        <w:t>均显示了使用</w:t>
      </w:r>
      <w:r w:rsidRPr="0034640F">
        <w:rPr>
          <w:rFonts w:ascii="幼圆" w:eastAsia="幼圆"/>
        </w:rPr>
        <w:t xml:space="preserve"> Bear Mountain </w:t>
      </w:r>
      <w:r w:rsidRPr="0034640F">
        <w:rPr>
          <w:rFonts w:ascii="幼圆" w:eastAsia="幼圆" w:hAnsi="微软雅黑" w:cs="微软雅黑" w:hint="eastAsia"/>
        </w:rPr>
        <w:t>数据集的子样本创建的三角形网格。从样本列表中获取子集的最直接方法是循环遍历列表，以固定间隔选择样本。要将一组</w:t>
      </w:r>
      <w:r w:rsidRPr="0034640F">
        <w:rPr>
          <w:rFonts w:ascii="幼圆" w:eastAsia="幼圆"/>
        </w:rPr>
        <w:t xml:space="preserve"> 1000 </w:t>
      </w:r>
      <w:r w:rsidRPr="0034640F">
        <w:rPr>
          <w:rFonts w:ascii="幼圆" w:eastAsia="幼圆" w:hAnsi="微软雅黑" w:cs="微软雅黑" w:hint="eastAsia"/>
        </w:rPr>
        <w:t>个样本减少到</w:t>
      </w:r>
      <w:r w:rsidRPr="0034640F">
        <w:rPr>
          <w:rFonts w:ascii="幼圆" w:eastAsia="幼圆"/>
        </w:rPr>
        <w:t xml:space="preserve"> 100 </w:t>
      </w:r>
      <w:r w:rsidRPr="0034640F">
        <w:rPr>
          <w:rFonts w:ascii="幼圆" w:eastAsia="幼圆" w:hAnsi="微软雅黑" w:cs="微软雅黑" w:hint="eastAsia"/>
        </w:rPr>
        <w:t>个，只需选择每</w:t>
      </w:r>
      <w:r w:rsidRPr="0034640F">
        <w:rPr>
          <w:rFonts w:ascii="幼圆" w:eastAsia="幼圆"/>
        </w:rPr>
        <w:t xml:space="preserve"> 10 </w:t>
      </w:r>
      <w:r w:rsidRPr="0034640F">
        <w:rPr>
          <w:rFonts w:ascii="幼圆" w:eastAsia="幼圆" w:hAnsi="微软雅黑" w:cs="微软雅黑" w:hint="eastAsia"/>
        </w:rPr>
        <w:t>个样本，依此类推。</w:t>
      </w:r>
    </w:p>
    <w:p w:rsidR="0034640F" w:rsidRPr="0034640F" w:rsidRDefault="0034640F" w:rsidP="0034640F">
      <w:pPr>
        <w:spacing w:before="5"/>
        <w:rPr>
          <w:sz w:val="16"/>
        </w:rPr>
      </w:pPr>
    </w:p>
    <w:p w:rsidR="0034640F" w:rsidRPr="0034640F" w:rsidRDefault="0034640F" w:rsidP="0034640F">
      <w:pPr>
        <w:spacing w:line="276" w:lineRule="auto"/>
        <w:ind w:left="220" w:right="674"/>
      </w:pPr>
      <w:r w:rsidRPr="0034640F">
        <w:rPr>
          <w:rFonts w:ascii="幼圆" w:eastAsia="幼圆" w:hAnsi="微软雅黑" w:cs="微软雅黑" w:hint="eastAsia"/>
        </w:rPr>
        <w:t>这种简单方法的一个缺点是它不能保证完全覆盖采样点定义的区域。当样本以随机或半随机顺序且密度不均匀时，这种情况会加剧。</w:t>
      </w:r>
    </w:p>
    <w:p w:rsidR="0034640F" w:rsidRPr="0034640F" w:rsidRDefault="0034640F" w:rsidP="0034640F">
      <w:pPr>
        <w:spacing w:before="6"/>
        <w:rPr>
          <w:sz w:val="16"/>
        </w:rPr>
      </w:pPr>
    </w:p>
    <w:p w:rsidR="0034640F" w:rsidRPr="0034640F" w:rsidRDefault="0034640F" w:rsidP="0034640F">
      <w:pPr>
        <w:spacing w:line="276" w:lineRule="auto"/>
        <w:ind w:left="220" w:right="402"/>
      </w:pPr>
      <w:r w:rsidRPr="0034640F">
        <w:rPr>
          <w:rFonts w:ascii="幼圆" w:eastAsia="幼圆"/>
        </w:rPr>
        <w:t xml:space="preserve">Tinfour </w:t>
      </w:r>
      <w:r w:rsidRPr="0034640F">
        <w:rPr>
          <w:rFonts w:ascii="幼圆" w:eastAsia="幼圆" w:hAnsi="微软雅黑" w:cs="微软雅黑" w:hint="eastAsia"/>
        </w:rPr>
        <w:t>包括一个名为</w:t>
      </w:r>
      <w:r w:rsidRPr="0034640F">
        <w:rPr>
          <w:rFonts w:ascii="幼圆" w:eastAsia="幼圆"/>
        </w:rPr>
        <w:t xml:space="preserve"> ExampleWireframeWithThinning </w:t>
      </w:r>
      <w:r w:rsidRPr="0034640F">
        <w:rPr>
          <w:rFonts w:ascii="幼圆" w:eastAsia="幼圆" w:hAnsi="微软雅黑" w:cs="微软雅黑" w:hint="eastAsia"/>
        </w:rPr>
        <w:t>的实验应用程序，用于生成图</w:t>
      </w:r>
      <w:r w:rsidRPr="0034640F">
        <w:rPr>
          <w:rFonts w:ascii="幼圆" w:eastAsia="幼圆"/>
        </w:rPr>
        <w:t xml:space="preserve"> 2 </w:t>
      </w:r>
      <w:r w:rsidRPr="0034640F">
        <w:rPr>
          <w:rFonts w:ascii="幼圆" w:eastAsia="幼圆" w:hAnsi="微软雅黑" w:cs="微软雅黑" w:hint="eastAsia"/>
        </w:rPr>
        <w:t>和图</w:t>
      </w:r>
      <w:r w:rsidRPr="0034640F">
        <w:rPr>
          <w:rFonts w:ascii="幼圆" w:eastAsia="幼圆"/>
        </w:rPr>
        <w:t xml:space="preserve"> 3 </w:t>
      </w:r>
      <w:r w:rsidRPr="0034640F">
        <w:rPr>
          <w:rFonts w:ascii="幼圆" w:eastAsia="幼圆" w:hAnsi="微软雅黑" w:cs="微软雅黑" w:hint="eastAsia"/>
        </w:rPr>
        <w:t>中的细化网格。该应用程序尝试通过在选择样本之前对数据执行希尔伯特排序来提高子样本的覆盖范围。在测试中，这种方法总是能取得良好的效果。然而，它代表着对简单选择的显着改进的想法仍然是推测的。</w:t>
      </w:r>
    </w:p>
    <w:p w:rsidR="0034640F" w:rsidRPr="0034640F" w:rsidRDefault="0034640F" w:rsidP="0034640F">
      <w:pPr>
        <w:spacing w:before="7"/>
        <w:rPr>
          <w:sz w:val="16"/>
        </w:rPr>
      </w:pPr>
    </w:p>
    <w:p w:rsidR="0034640F" w:rsidRPr="0034640F" w:rsidRDefault="0034640F" w:rsidP="0034640F">
      <w:pPr>
        <w:numPr>
          <w:ilvl w:val="2"/>
          <w:numId w:val="13"/>
        </w:numPr>
        <w:tabs>
          <w:tab w:val="left" w:pos="941"/>
        </w:tabs>
        <w:ind w:hanging="721"/>
        <w:outlineLvl w:val="3"/>
        <w:rPr>
          <w:rFonts w:ascii="Cambria" w:eastAsia="Cambria" w:hAnsi="Cambria" w:cs="Cambria"/>
          <w:sz w:val="26"/>
          <w:szCs w:val="26"/>
          <w:lang w:val="fr-FR"/>
        </w:rPr>
      </w:pPr>
      <w:r w:rsidRPr="0034640F">
        <w:rPr>
          <w:rFonts w:ascii="幼圆" w:eastAsia="幼圆" w:hAnsi="宋体" w:cs="宋体" w:hint="eastAsia"/>
          <w:color w:val="4F81BC"/>
          <w:sz w:val="26"/>
          <w:szCs w:val="26"/>
          <w:lang w:val="fr-FR"/>
        </w:rPr>
        <w:t>曲面插值的多个并发进程</w:t>
      </w:r>
    </w:p>
    <w:p w:rsidR="0034640F" w:rsidRPr="0034640F" w:rsidRDefault="0034640F" w:rsidP="0034640F">
      <w:pPr>
        <w:spacing w:before="42" w:line="276" w:lineRule="auto"/>
        <w:ind w:left="220" w:right="402"/>
      </w:pPr>
      <w:r w:rsidRPr="0034640F">
        <w:rPr>
          <w:rFonts w:ascii="幼圆" w:eastAsia="幼圆"/>
        </w:rPr>
        <w:t xml:space="preserve">Tinfour </w:t>
      </w:r>
      <w:r w:rsidRPr="0034640F">
        <w:rPr>
          <w:rFonts w:ascii="幼圆" w:eastAsia="幼圆" w:hAnsi="微软雅黑" w:cs="微软雅黑" w:hint="eastAsia"/>
        </w:rPr>
        <w:t>使用不受益于并发处理的顺序过程构建</w:t>
      </w:r>
      <w:r w:rsidRPr="0034640F">
        <w:rPr>
          <w:rFonts w:ascii="幼圆" w:eastAsia="幼圆"/>
        </w:rPr>
        <w:t xml:space="preserve"> TIN</w:t>
      </w:r>
      <w:r w:rsidRPr="0034640F">
        <w:rPr>
          <w:rFonts w:ascii="幼圆" w:eastAsia="幼圆" w:hAnsi="微软雅黑" w:cs="微软雅黑" w:hint="eastAsia"/>
        </w:rPr>
        <w:t>。但是，由于插值和网格分析例程以只读方式在</w:t>
      </w:r>
      <w:r w:rsidRPr="0034640F">
        <w:rPr>
          <w:rFonts w:ascii="幼圆" w:eastAsia="幼圆"/>
        </w:rPr>
        <w:t xml:space="preserve"> TIN </w:t>
      </w:r>
      <w:r w:rsidRPr="0034640F">
        <w:rPr>
          <w:rFonts w:ascii="幼圆" w:eastAsia="幼圆" w:hAnsi="微软雅黑" w:cs="微软雅黑" w:hint="eastAsia"/>
        </w:rPr>
        <w:t>上运行，因此它们适合使用</w:t>
      </w:r>
      <w:r w:rsidRPr="0034640F">
        <w:rPr>
          <w:rFonts w:ascii="幼圆" w:eastAsia="幼圆"/>
        </w:rPr>
        <w:t xml:space="preserve"> Java </w:t>
      </w:r>
      <w:r w:rsidRPr="0034640F">
        <w:rPr>
          <w:rFonts w:ascii="幼圆" w:eastAsia="幼圆" w:hAnsi="微软雅黑" w:cs="微软雅黑" w:hint="eastAsia"/>
        </w:rPr>
        <w:t>的多线程功能进行并行处理。应用程序</w:t>
      </w:r>
      <w:r w:rsidRPr="0034640F">
        <w:rPr>
          <w:rFonts w:ascii="幼圆" w:eastAsia="幼圆"/>
        </w:rPr>
        <w:t>ExampleMultiThreadTest</w:t>
      </w:r>
      <w:r w:rsidRPr="0034640F">
        <w:rPr>
          <w:rFonts w:ascii="幼圆" w:eastAsia="幼圆" w:hAnsi="微软雅黑" w:cs="微软雅黑" w:hint="eastAsia"/>
        </w:rPr>
        <w:t>演示了如何通过使用多个并发线程处理数据来减少相对昂贵的表面插值过程所需的时间。</w:t>
      </w:r>
    </w:p>
    <w:p w:rsidR="0034640F" w:rsidRPr="0034640F" w:rsidRDefault="0034640F" w:rsidP="0034640F"/>
    <w:p w:rsidR="0034640F" w:rsidRPr="0034640F" w:rsidRDefault="0034640F" w:rsidP="0034640F"/>
    <w:p w:rsidR="0034640F" w:rsidRPr="0034640F" w:rsidRDefault="0034640F" w:rsidP="0034640F">
      <w:pPr>
        <w:numPr>
          <w:ilvl w:val="1"/>
          <w:numId w:val="13"/>
        </w:numPr>
        <w:tabs>
          <w:tab w:val="left" w:pos="940"/>
          <w:tab w:val="left" w:pos="941"/>
        </w:tabs>
        <w:spacing w:before="176"/>
        <w:ind w:hanging="721"/>
        <w:outlineLvl w:val="1"/>
        <w:rPr>
          <w:rFonts w:ascii="Cambria" w:eastAsia="Cambria" w:hAnsi="Cambria" w:cs="Cambria"/>
          <w:b/>
          <w:bCs/>
          <w:sz w:val="26"/>
          <w:szCs w:val="26"/>
        </w:rPr>
      </w:pPr>
      <w:r w:rsidRPr="0034640F">
        <w:rPr>
          <w:rFonts w:ascii="幼圆" w:eastAsia="幼圆" w:hAnsi="宋体" w:cs="宋体" w:hint="eastAsia"/>
          <w:b/>
          <w:bCs/>
          <w:color w:val="4F81BC"/>
          <w:sz w:val="26"/>
          <w:szCs w:val="26"/>
        </w:rPr>
        <w:t>测试应用</w:t>
      </w:r>
    </w:p>
    <w:p w:rsidR="0034640F" w:rsidRPr="0034640F" w:rsidRDefault="0034640F" w:rsidP="0034640F">
      <w:pPr>
        <w:numPr>
          <w:ilvl w:val="2"/>
          <w:numId w:val="13"/>
        </w:numPr>
        <w:tabs>
          <w:tab w:val="left" w:pos="941"/>
        </w:tabs>
        <w:spacing w:before="245"/>
        <w:ind w:hanging="721"/>
        <w:outlineLvl w:val="3"/>
        <w:rPr>
          <w:rFonts w:ascii="Cambria" w:eastAsia="Cambria" w:hAnsi="Cambria" w:cs="Cambria"/>
          <w:sz w:val="26"/>
          <w:szCs w:val="26"/>
        </w:rPr>
      </w:pPr>
      <w:r w:rsidRPr="0034640F">
        <w:rPr>
          <w:rFonts w:ascii="幼圆" w:eastAsia="幼圆" w:hAnsi="宋体" w:cs="宋体" w:hint="eastAsia"/>
          <w:color w:val="4F81BC"/>
          <w:sz w:val="26"/>
          <w:szCs w:val="26"/>
        </w:rPr>
        <w:t>实施正确性的单一构建测试</w:t>
      </w:r>
    </w:p>
    <w:p w:rsidR="0034640F" w:rsidRPr="0034640F" w:rsidRDefault="0034640F" w:rsidP="0034640F">
      <w:pPr>
        <w:spacing w:before="45" w:line="276" w:lineRule="auto"/>
        <w:ind w:left="220" w:right="402"/>
      </w:pPr>
      <w:r w:rsidRPr="0034640F">
        <w:rPr>
          <w:rFonts w:ascii="幼圆" w:eastAsia="幼圆" w:hAnsi="微软雅黑" w:cs="微软雅黑" w:hint="eastAsia"/>
        </w:rPr>
        <w:t>测试应用程序</w:t>
      </w:r>
      <w:r w:rsidRPr="0034640F">
        <w:rPr>
          <w:rFonts w:ascii="幼圆" w:eastAsia="幼圆"/>
        </w:rPr>
        <w:t xml:space="preserve"> SingleBuildTest </w:t>
      </w:r>
      <w:r w:rsidRPr="0034640F">
        <w:rPr>
          <w:rFonts w:ascii="幼圆" w:eastAsia="幼圆" w:hAnsi="微软雅黑" w:cs="微软雅黑" w:hint="eastAsia"/>
        </w:rPr>
        <w:t>使用源文件的输入构建</w:t>
      </w:r>
      <w:r w:rsidRPr="0034640F">
        <w:rPr>
          <w:rFonts w:ascii="幼圆" w:eastAsia="幼圆"/>
        </w:rPr>
        <w:t xml:space="preserve"> TIN</w:t>
      </w:r>
      <w:r w:rsidRPr="0034640F">
        <w:rPr>
          <w:rFonts w:ascii="幼圆" w:eastAsia="幼圆" w:hAnsi="微软雅黑" w:cs="微软雅黑" w:hint="eastAsia"/>
        </w:rPr>
        <w:t>，并执行构建后测试以确保实现的正确性。它还打印有关内存使用的诊断信息和有关</w:t>
      </w:r>
      <w:r w:rsidRPr="0034640F">
        <w:rPr>
          <w:rFonts w:ascii="幼圆" w:eastAsia="幼圆"/>
        </w:rPr>
        <w:t xml:space="preserve"> TIN </w:t>
      </w:r>
      <w:r w:rsidRPr="0034640F">
        <w:rPr>
          <w:rFonts w:ascii="幼圆" w:eastAsia="幼圆" w:hAnsi="微软雅黑" w:cs="微软雅黑" w:hint="eastAsia"/>
        </w:rPr>
        <w:t>构建过程的统计信息。</w:t>
      </w:r>
    </w:p>
    <w:p w:rsidR="0034640F" w:rsidRPr="0034640F" w:rsidRDefault="0034640F" w:rsidP="0034640F">
      <w:pPr>
        <w:spacing w:before="3"/>
        <w:rPr>
          <w:sz w:val="16"/>
        </w:rPr>
      </w:pPr>
    </w:p>
    <w:p w:rsidR="0034640F" w:rsidRPr="0034640F" w:rsidRDefault="0034640F" w:rsidP="0034640F">
      <w:pPr>
        <w:spacing w:line="276" w:lineRule="auto"/>
        <w:ind w:left="220" w:right="444"/>
      </w:pPr>
      <w:r w:rsidRPr="0034640F">
        <w:rPr>
          <w:rFonts w:ascii="幼圆" w:eastAsia="幼圆" w:hAnsi="微软雅黑" w:cs="微软雅黑" w:hint="eastAsia"/>
        </w:rPr>
        <w:t>在构建结束时，</w:t>
      </w:r>
      <w:r w:rsidRPr="0034640F">
        <w:rPr>
          <w:rFonts w:ascii="幼圆" w:eastAsia="幼圆"/>
        </w:rPr>
        <w:t xml:space="preserve">SingleBuildTest </w:t>
      </w:r>
      <w:r w:rsidRPr="0034640F">
        <w:rPr>
          <w:rFonts w:ascii="幼圆" w:eastAsia="幼圆" w:hAnsi="微软雅黑" w:cs="微软雅黑" w:hint="eastAsia"/>
        </w:rPr>
        <w:t>会执行</w:t>
      </w:r>
      <w:r w:rsidRPr="0034640F">
        <w:rPr>
          <w:rFonts w:ascii="幼圆" w:eastAsia="幼圆"/>
        </w:rPr>
        <w:t>“</w:t>
      </w:r>
      <w:r w:rsidRPr="0034640F">
        <w:rPr>
          <w:rFonts w:ascii="幼圆" w:eastAsia="幼圆" w:hAnsi="微软雅黑" w:cs="微软雅黑" w:hint="eastAsia"/>
        </w:rPr>
        <w:t>完整性测试</w:t>
      </w:r>
      <w:r w:rsidRPr="0034640F">
        <w:rPr>
          <w:rFonts w:ascii="幼圆" w:eastAsia="幼圆"/>
        </w:rPr>
        <w:t>”</w:t>
      </w:r>
      <w:r w:rsidRPr="0034640F">
        <w:rPr>
          <w:rFonts w:ascii="幼圆" w:eastAsia="幼圆" w:hAnsi="微软雅黑" w:cs="微软雅黑" w:hint="eastAsia"/>
        </w:rPr>
        <w:t>，以验证生成的</w:t>
      </w:r>
      <w:r w:rsidRPr="0034640F">
        <w:rPr>
          <w:rFonts w:ascii="幼圆" w:eastAsia="幼圆"/>
        </w:rPr>
        <w:t xml:space="preserve"> TIN </w:t>
      </w:r>
      <w:r w:rsidRPr="0034640F">
        <w:rPr>
          <w:rFonts w:ascii="幼圆" w:eastAsia="幼圆" w:hAnsi="微软雅黑" w:cs="微软雅黑" w:hint="eastAsia"/>
        </w:rPr>
        <w:t>是否符合</w:t>
      </w:r>
      <w:r w:rsidRPr="0034640F">
        <w:rPr>
          <w:rFonts w:ascii="幼圆" w:eastAsia="幼圆"/>
        </w:rPr>
        <w:t xml:space="preserve"> Delaunay </w:t>
      </w:r>
      <w:r w:rsidRPr="0034640F">
        <w:rPr>
          <w:rFonts w:ascii="幼圆" w:eastAsia="幼圆" w:hAnsi="微软雅黑" w:cs="微软雅黑" w:hint="eastAsia"/>
        </w:rPr>
        <w:t>标准以及所有数据元素是否已正确填充。实际上，这是实施正确性测试。</w:t>
      </w:r>
    </w:p>
    <w:p w:rsidR="0034640F" w:rsidRPr="0034640F" w:rsidRDefault="0034640F" w:rsidP="0034640F">
      <w:pPr>
        <w:spacing w:before="7"/>
        <w:rPr>
          <w:sz w:val="16"/>
        </w:rPr>
      </w:pPr>
    </w:p>
    <w:p w:rsidR="0034640F" w:rsidRPr="0034640F" w:rsidRDefault="0034640F" w:rsidP="0034640F">
      <w:pPr>
        <w:ind w:left="220"/>
      </w:pPr>
      <w:r w:rsidRPr="0034640F">
        <w:rPr>
          <w:rFonts w:ascii="幼圆" w:eastAsia="幼圆" w:hAnsi="微软雅黑" w:cs="微软雅黑" w:hint="eastAsia"/>
        </w:rPr>
        <w:t>下面给出了示例输出。</w:t>
      </w:r>
    </w:p>
    <w:p w:rsidR="0034640F" w:rsidRPr="0034640F" w:rsidRDefault="0034640F" w:rsidP="0034640F">
      <w:pPr>
        <w:spacing w:before="10"/>
        <w:rPr>
          <w:sz w:val="19"/>
        </w:rPr>
      </w:pPr>
    </w:p>
    <w:p w:rsidR="0034640F" w:rsidRPr="0034640F" w:rsidRDefault="0034640F" w:rsidP="0034640F">
      <w:pPr>
        <w:tabs>
          <w:tab w:val="left" w:pos="1732"/>
        </w:tabs>
        <w:spacing w:before="1"/>
        <w:ind w:left="220" w:right="2954"/>
        <w:rPr>
          <w:rFonts w:ascii="Courier New"/>
          <w:sz w:val="18"/>
        </w:rPr>
      </w:pPr>
      <w:r w:rsidRPr="0034640F">
        <w:rPr>
          <w:rFonts w:ascii="幼圆" w:eastAsia="幼圆"/>
          <w:sz w:val="18"/>
        </w:rPr>
        <w:t xml:space="preserve">TIN </w:t>
      </w:r>
      <w:r w:rsidRPr="0034640F">
        <w:rPr>
          <w:rFonts w:ascii="幼圆" w:eastAsia="幼圆" w:hAnsi="微软雅黑" w:cs="微软雅黑" w:hint="eastAsia"/>
          <w:sz w:val="18"/>
        </w:rPr>
        <w:t>类别：</w:t>
      </w:r>
      <w:r w:rsidRPr="0034640F">
        <w:rPr>
          <w:rFonts w:ascii="Courier New"/>
          <w:sz w:val="18"/>
        </w:rPr>
        <w:tab/>
      </w:r>
      <w:r w:rsidRPr="0034640F">
        <w:rPr>
          <w:rFonts w:ascii="幼圆" w:eastAsia="幼圆"/>
          <w:sz w:val="18"/>
          <w:szCs w:val="18"/>
        </w:rPr>
        <w:t xml:space="preserve">org.tinfour.semivirtual.SemiVirtualIncrementalTin </w:t>
      </w:r>
      <w:r w:rsidRPr="0034640F">
        <w:rPr>
          <w:rFonts w:ascii="幼圆" w:eastAsia="幼圆" w:hAnsi="微软雅黑" w:cs="微软雅黑" w:hint="eastAsia"/>
          <w:sz w:val="18"/>
          <w:szCs w:val="18"/>
        </w:rPr>
        <w:t>输入文件：</w:t>
      </w:r>
      <w:r w:rsidRPr="0034640F">
        <w:rPr>
          <w:rFonts w:ascii="Courier New"/>
          <w:sz w:val="18"/>
        </w:rPr>
        <w:tab/>
      </w:r>
      <w:r w:rsidRPr="0034640F">
        <w:rPr>
          <w:rFonts w:ascii="Courier New"/>
          <w:spacing w:val="-2"/>
          <w:sz w:val="18"/>
        </w:rPr>
        <w:t>C:\CT_NW_Lidar\A1_Bear\bear_all.las</w:t>
      </w:r>
    </w:p>
    <w:p w:rsidR="0034640F" w:rsidRPr="0034640F" w:rsidRDefault="0034640F" w:rsidP="0034640F">
      <w:pPr>
        <w:ind w:left="220" w:right="3881"/>
        <w:rPr>
          <w:rFonts w:ascii="Courier New"/>
          <w:sz w:val="18"/>
        </w:rPr>
      </w:pPr>
      <w:r w:rsidRPr="0034640F">
        <w:rPr>
          <w:rFonts w:ascii="幼圆" w:eastAsia="幼圆" w:hAnsi="微软雅黑" w:cs="微软雅黑" w:hint="eastAsia"/>
          <w:sz w:val="18"/>
          <w:szCs w:val="18"/>
        </w:rPr>
        <w:t>文件中的顶点数（所有类）：</w:t>
      </w:r>
      <w:r w:rsidRPr="0034640F">
        <w:rPr>
          <w:rFonts w:ascii="幼圆" w:eastAsia="幼圆"/>
          <w:sz w:val="18"/>
          <w:szCs w:val="18"/>
        </w:rPr>
        <w:t xml:space="preserve">4874727 </w:t>
      </w:r>
      <w:r w:rsidRPr="0034640F">
        <w:rPr>
          <w:rFonts w:ascii="幼圆" w:eastAsia="幼圆" w:hAnsi="微软雅黑" w:cs="微软雅黑" w:hint="eastAsia"/>
          <w:sz w:val="18"/>
          <w:szCs w:val="18"/>
        </w:rPr>
        <w:t>要处理的顶点数：</w:t>
      </w:r>
      <w:r w:rsidRPr="0034640F">
        <w:rPr>
          <w:rFonts w:ascii="幼圆" w:eastAsia="幼圆"/>
          <w:sz w:val="18"/>
          <w:szCs w:val="18"/>
        </w:rPr>
        <w:t>1036887</w:t>
      </w:r>
    </w:p>
    <w:p w:rsidR="0034640F" w:rsidRPr="0034640F" w:rsidRDefault="0034640F" w:rsidP="0034640F">
      <w:pPr>
        <w:tabs>
          <w:tab w:val="left" w:pos="2596"/>
          <w:tab w:val="left" w:pos="4107"/>
        </w:tabs>
        <w:ind w:left="220"/>
        <w:rPr>
          <w:rFonts w:ascii="Courier New"/>
          <w:sz w:val="18"/>
          <w:lang w:val="fr-FR"/>
        </w:rPr>
      </w:pPr>
      <w:r w:rsidRPr="0034640F">
        <w:rPr>
          <w:rFonts w:ascii="幼圆" w:eastAsia="幼圆" w:hAnsi="微软雅黑" w:cs="微软雅黑" w:hint="eastAsia"/>
          <w:sz w:val="18"/>
          <w:lang w:val="fr-FR"/>
        </w:rPr>
        <w:t>范围</w:t>
      </w:r>
      <w:r w:rsidRPr="0034640F">
        <w:rPr>
          <w:rFonts w:ascii="幼圆" w:eastAsia="幼圆"/>
          <w:sz w:val="18"/>
          <w:lang w:val="fr-FR"/>
        </w:rPr>
        <w:t xml:space="preserve"> x </w:t>
      </w:r>
      <w:r w:rsidRPr="0034640F">
        <w:rPr>
          <w:rFonts w:ascii="幼圆" w:eastAsia="幼圆" w:hAnsi="微软雅黑" w:cs="微软雅黑" w:hint="eastAsia"/>
          <w:sz w:val="18"/>
          <w:lang w:val="fr-FR"/>
        </w:rPr>
        <w:t>值：</w:t>
      </w:r>
      <w:r w:rsidRPr="0034640F">
        <w:rPr>
          <w:rFonts w:ascii="Courier New"/>
          <w:sz w:val="18"/>
          <w:lang w:val="fr-FR"/>
        </w:rPr>
        <w:tab/>
      </w:r>
      <w:r w:rsidRPr="0034640F">
        <w:rPr>
          <w:rFonts w:ascii="Courier New"/>
          <w:spacing w:val="-2"/>
          <w:sz w:val="18"/>
          <w:lang w:val="fr-FR"/>
        </w:rPr>
        <w:t>627000.000,</w:t>
      </w:r>
      <w:r w:rsidRPr="0034640F">
        <w:rPr>
          <w:rFonts w:ascii="Courier New"/>
          <w:sz w:val="18"/>
          <w:lang w:val="fr-FR"/>
        </w:rPr>
        <w:tab/>
        <w:t>628000.010,</w:t>
      </w:r>
      <w:r w:rsidRPr="0034640F">
        <w:rPr>
          <w:rFonts w:ascii="Courier New"/>
          <w:spacing w:val="-11"/>
          <w:sz w:val="18"/>
          <w:lang w:val="fr-FR"/>
        </w:rPr>
        <w:t xml:space="preserve"> </w:t>
      </w:r>
      <w:r w:rsidRPr="0034640F">
        <w:rPr>
          <w:rFonts w:ascii="Courier New"/>
          <w:spacing w:val="-2"/>
          <w:sz w:val="18"/>
          <w:lang w:val="fr-FR"/>
        </w:rPr>
        <w:t>(1000.010000)</w:t>
      </w:r>
    </w:p>
    <w:p w:rsidR="0034640F" w:rsidRPr="0034640F" w:rsidRDefault="0034640F" w:rsidP="0034640F">
      <w:pPr>
        <w:tabs>
          <w:tab w:val="left" w:pos="2488"/>
        </w:tabs>
        <w:ind w:left="220"/>
        <w:rPr>
          <w:rFonts w:ascii="Courier New"/>
          <w:sz w:val="18"/>
          <w:lang w:val="fr-FR"/>
        </w:rPr>
      </w:pPr>
      <w:r w:rsidRPr="0034640F">
        <w:rPr>
          <w:rFonts w:ascii="幼圆" w:eastAsia="幼圆"/>
          <w:sz w:val="18"/>
          <w:lang w:val="fr-FR"/>
        </w:rPr>
        <w:t xml:space="preserve">y </w:t>
      </w:r>
      <w:r w:rsidRPr="0034640F">
        <w:rPr>
          <w:rFonts w:ascii="幼圆" w:eastAsia="幼圆" w:hAnsi="微软雅黑" w:cs="微软雅黑" w:hint="eastAsia"/>
          <w:sz w:val="18"/>
          <w:lang w:val="fr-FR"/>
        </w:rPr>
        <w:t>值范围：</w:t>
      </w:r>
      <w:r w:rsidRPr="0034640F">
        <w:rPr>
          <w:rFonts w:ascii="Courier New"/>
          <w:sz w:val="18"/>
          <w:lang w:val="fr-FR"/>
        </w:rPr>
        <w:tab/>
        <w:t>4654999.980,</w:t>
      </w:r>
      <w:r w:rsidRPr="0034640F">
        <w:rPr>
          <w:rFonts w:ascii="Courier New"/>
          <w:spacing w:val="36"/>
          <w:w w:val="150"/>
          <w:sz w:val="18"/>
          <w:lang w:val="fr-FR"/>
        </w:rPr>
        <w:t xml:space="preserve"> </w:t>
      </w:r>
      <w:r w:rsidRPr="0034640F">
        <w:rPr>
          <w:rFonts w:ascii="Courier New"/>
          <w:sz w:val="18"/>
          <w:lang w:val="fr-FR"/>
        </w:rPr>
        <w:t>4655999.990,</w:t>
      </w:r>
      <w:r w:rsidRPr="0034640F">
        <w:rPr>
          <w:rFonts w:ascii="Courier New"/>
          <w:spacing w:val="-7"/>
          <w:sz w:val="18"/>
          <w:lang w:val="fr-FR"/>
        </w:rPr>
        <w:t xml:space="preserve"> </w:t>
      </w:r>
      <w:r w:rsidRPr="0034640F">
        <w:rPr>
          <w:rFonts w:ascii="Courier New"/>
          <w:spacing w:val="-2"/>
          <w:sz w:val="18"/>
          <w:lang w:val="fr-FR"/>
        </w:rPr>
        <w:t>(1000.010000)</w:t>
      </w:r>
    </w:p>
    <w:p w:rsidR="0034640F" w:rsidRPr="0034640F" w:rsidRDefault="0034640F" w:rsidP="0034640F">
      <w:pPr>
        <w:tabs>
          <w:tab w:val="left" w:pos="2920"/>
          <w:tab w:val="left" w:pos="4432"/>
        </w:tabs>
        <w:ind w:left="220"/>
        <w:rPr>
          <w:rFonts w:ascii="Courier New"/>
          <w:sz w:val="18"/>
          <w:lang w:val="fr-FR"/>
        </w:rPr>
      </w:pPr>
      <w:r w:rsidRPr="0034640F">
        <w:rPr>
          <w:rFonts w:ascii="幼圆" w:eastAsia="幼圆"/>
          <w:sz w:val="18"/>
          <w:lang w:val="fr-FR"/>
        </w:rPr>
        <w:t xml:space="preserve">z </w:t>
      </w:r>
      <w:r w:rsidRPr="0034640F">
        <w:rPr>
          <w:rFonts w:ascii="幼圆" w:eastAsia="幼圆" w:hAnsi="微软雅黑" w:cs="微软雅黑" w:hint="eastAsia"/>
          <w:sz w:val="18"/>
          <w:lang w:val="fr-FR"/>
        </w:rPr>
        <w:t>值范围：</w:t>
      </w:r>
      <w:r w:rsidRPr="0034640F">
        <w:rPr>
          <w:rFonts w:ascii="Courier New"/>
          <w:sz w:val="18"/>
          <w:lang w:val="fr-FR"/>
        </w:rPr>
        <w:tab/>
      </w:r>
      <w:r w:rsidRPr="0034640F">
        <w:rPr>
          <w:rFonts w:ascii="Courier New"/>
          <w:spacing w:val="-2"/>
          <w:sz w:val="18"/>
          <w:lang w:val="fr-FR"/>
        </w:rPr>
        <w:t>538.434,</w:t>
      </w:r>
      <w:r w:rsidRPr="0034640F">
        <w:rPr>
          <w:rFonts w:ascii="Courier New"/>
          <w:sz w:val="18"/>
          <w:lang w:val="fr-FR"/>
        </w:rPr>
        <w:tab/>
        <w:t>709.032,</w:t>
      </w:r>
      <w:r w:rsidRPr="0034640F">
        <w:rPr>
          <w:rFonts w:ascii="Courier New"/>
          <w:spacing w:val="-8"/>
          <w:sz w:val="18"/>
          <w:lang w:val="fr-FR"/>
        </w:rPr>
        <w:t xml:space="preserve"> </w:t>
      </w:r>
      <w:r w:rsidRPr="0034640F">
        <w:rPr>
          <w:rFonts w:ascii="Courier New"/>
          <w:spacing w:val="-2"/>
          <w:sz w:val="18"/>
          <w:lang w:val="fr-FR"/>
        </w:rPr>
        <w:t>(170.597961)</w:t>
      </w:r>
    </w:p>
    <w:p w:rsidR="0034640F" w:rsidRPr="0034640F" w:rsidRDefault="0034640F" w:rsidP="0034640F">
      <w:pPr>
        <w:tabs>
          <w:tab w:val="right" w:pos="3676"/>
        </w:tabs>
        <w:ind w:left="220"/>
        <w:rPr>
          <w:rFonts w:ascii="Courier New"/>
          <w:sz w:val="18"/>
          <w:lang w:val="fr-FR"/>
        </w:rPr>
      </w:pPr>
      <w:r w:rsidRPr="0034640F">
        <w:rPr>
          <w:rFonts w:ascii="幼圆" w:eastAsia="幼圆" w:hAnsi="微软雅黑" w:cs="微软雅黑" w:hint="eastAsia"/>
          <w:sz w:val="18"/>
          <w:szCs w:val="18"/>
          <w:lang w:val="fr-FR"/>
        </w:rPr>
        <w:t>美东时间。样本间距：</w:t>
      </w:r>
      <w:r w:rsidRPr="0034640F">
        <w:rPr>
          <w:rFonts w:ascii="Courier New"/>
          <w:sz w:val="18"/>
          <w:lang w:val="fr-FR"/>
        </w:rPr>
        <w:tab/>
      </w:r>
      <w:r w:rsidRPr="0034640F">
        <w:rPr>
          <w:rFonts w:ascii="Courier New"/>
          <w:spacing w:val="-2"/>
          <w:sz w:val="18"/>
          <w:lang w:val="fr-FR"/>
        </w:rPr>
        <w:t>0.862</w:t>
      </w:r>
    </w:p>
    <w:p w:rsidR="0034640F" w:rsidRPr="0034640F" w:rsidRDefault="0034640F" w:rsidP="0034640F">
      <w:pPr>
        <w:tabs>
          <w:tab w:val="right" w:pos="4108"/>
        </w:tabs>
        <w:ind w:left="220"/>
        <w:rPr>
          <w:rFonts w:ascii="Courier New"/>
          <w:sz w:val="18"/>
        </w:rPr>
      </w:pPr>
      <w:r w:rsidRPr="0034640F">
        <w:rPr>
          <w:rFonts w:ascii="幼圆" w:eastAsia="幼圆" w:hAnsi="微软雅黑" w:cs="微软雅黑" w:hint="eastAsia"/>
          <w:sz w:val="18"/>
          <w:szCs w:val="18"/>
        </w:rPr>
        <w:t>预排序时间：</w:t>
      </w:r>
      <w:r w:rsidRPr="0034640F">
        <w:rPr>
          <w:rFonts w:ascii="Courier New"/>
          <w:sz w:val="18"/>
        </w:rPr>
        <w:tab/>
      </w:r>
      <w:r w:rsidRPr="0034640F">
        <w:rPr>
          <w:rFonts w:ascii="Courier New"/>
          <w:spacing w:val="-2"/>
          <w:sz w:val="18"/>
        </w:rPr>
        <w:t>460.14</w:t>
      </w:r>
    </w:p>
    <w:p w:rsidR="0034640F" w:rsidRPr="0034640F" w:rsidRDefault="0034640F" w:rsidP="0034640F">
      <w:pPr>
        <w:rPr>
          <w:rFonts w:ascii="Courier New"/>
          <w:sz w:val="18"/>
        </w:rPr>
        <w:sectPr w:rsidR="0034640F" w:rsidRPr="0034640F">
          <w:pgSz w:w="12240" w:h="15840"/>
          <w:pgMar w:top="1340" w:right="1040" w:bottom="1200" w:left="1220" w:header="761" w:footer="1015" w:gutter="0"/>
          <w:cols w:space="720"/>
        </w:sectPr>
      </w:pPr>
    </w:p>
    <w:p w:rsidR="0034640F" w:rsidRPr="0034640F" w:rsidRDefault="0034640F" w:rsidP="0034640F">
      <w:pPr>
        <w:spacing w:before="5"/>
        <w:rPr>
          <w:rFonts w:ascii="Courier New"/>
          <w:sz w:val="8"/>
        </w:rPr>
      </w:pPr>
    </w:p>
    <w:tbl>
      <w:tblPr>
        <w:tblStyle w:val="TableNormal"/>
        <w:tblW w:w="0" w:type="auto"/>
        <w:tblInd w:w="177" w:type="dxa"/>
        <w:tblLayout w:type="fixed"/>
        <w:tblLook w:val="01E0" w:firstRow="1" w:lastRow="1" w:firstColumn="1" w:lastColumn="1" w:noHBand="0" w:noVBand="0"/>
      </w:tblPr>
      <w:tblGrid>
        <w:gridCol w:w="3074"/>
        <w:gridCol w:w="915"/>
      </w:tblGrid>
      <w:tr w:rsidR="0034640F" w:rsidRPr="0034640F" w:rsidTr="002B3D9D">
        <w:trPr>
          <w:trHeight w:val="408"/>
        </w:trPr>
        <w:tc>
          <w:tcPr>
            <w:tcW w:w="3074" w:type="dxa"/>
          </w:tcPr>
          <w:p w:rsidR="0034640F" w:rsidRPr="0034640F" w:rsidRDefault="0034640F" w:rsidP="0034640F">
            <w:pPr>
              <w:ind w:left="50"/>
              <w:rPr>
                <w:rFonts w:ascii="Courier New"/>
                <w:sz w:val="18"/>
              </w:rPr>
            </w:pPr>
            <w:r w:rsidRPr="0034640F">
              <w:rPr>
                <w:rFonts w:ascii="幼圆" w:eastAsia="幼圆" w:hAnsi="微软雅黑" w:cs="微软雅黑" w:hint="eastAsia"/>
                <w:sz w:val="18"/>
                <w:szCs w:val="18"/>
              </w:rPr>
              <w:t>不使用预分配</w:t>
            </w:r>
          </w:p>
          <w:p w:rsidR="0034640F" w:rsidRPr="0034640F" w:rsidRDefault="0034640F" w:rsidP="0034640F">
            <w:pPr>
              <w:spacing w:line="184" w:lineRule="exact"/>
              <w:ind w:left="50"/>
              <w:rPr>
                <w:rFonts w:ascii="Courier New"/>
                <w:sz w:val="18"/>
              </w:rPr>
            </w:pPr>
            <w:r w:rsidRPr="0034640F">
              <w:rPr>
                <w:rFonts w:ascii="幼圆" w:eastAsia="幼圆" w:hAnsi="微软雅黑" w:cs="微软雅黑" w:hint="eastAsia"/>
                <w:sz w:val="18"/>
                <w:szCs w:val="18"/>
              </w:rPr>
              <w:t>开始插入</w:t>
            </w:r>
          </w:p>
        </w:tc>
        <w:tc>
          <w:tcPr>
            <w:tcW w:w="915" w:type="dxa"/>
          </w:tcPr>
          <w:p w:rsidR="0034640F" w:rsidRPr="0034640F" w:rsidRDefault="0034640F" w:rsidP="0034640F">
            <w:pPr>
              <w:rPr>
                <w:rFonts w:ascii="Times New Roman"/>
                <w:sz w:val="18"/>
              </w:rPr>
            </w:pPr>
          </w:p>
        </w:tc>
      </w:tr>
      <w:tr w:rsidR="0034640F" w:rsidRPr="0034640F" w:rsidTr="002B3D9D">
        <w:trPr>
          <w:trHeight w:val="203"/>
        </w:trPr>
        <w:tc>
          <w:tcPr>
            <w:tcW w:w="3074" w:type="dxa"/>
          </w:tcPr>
          <w:p w:rsidR="0034640F" w:rsidRPr="0034640F" w:rsidRDefault="0034640F" w:rsidP="0034640F">
            <w:pPr>
              <w:spacing w:line="184" w:lineRule="exact"/>
              <w:ind w:left="50"/>
              <w:rPr>
                <w:rFonts w:ascii="Courier New"/>
                <w:sz w:val="18"/>
              </w:rPr>
            </w:pPr>
            <w:r w:rsidRPr="0034640F">
              <w:rPr>
                <w:rFonts w:ascii="幼圆" w:eastAsia="幼圆" w:hAnsi="微软雅黑" w:cs="微软雅黑" w:hint="eastAsia"/>
                <w:sz w:val="18"/>
              </w:rPr>
              <w:t>构建</w:t>
            </w:r>
            <w:r w:rsidRPr="0034640F">
              <w:rPr>
                <w:rFonts w:ascii="幼圆" w:eastAsia="幼圆"/>
                <w:sz w:val="18"/>
              </w:rPr>
              <w:t xml:space="preserve"> TIN </w:t>
            </w:r>
            <w:r w:rsidRPr="0034640F">
              <w:rPr>
                <w:rFonts w:ascii="幼圆" w:eastAsia="幼圆" w:hAnsi="微软雅黑" w:cs="微软雅黑" w:hint="eastAsia"/>
                <w:sz w:val="18"/>
              </w:rPr>
              <w:t>的时间：</w:t>
            </w:r>
          </w:p>
        </w:tc>
        <w:tc>
          <w:tcPr>
            <w:tcW w:w="915" w:type="dxa"/>
          </w:tcPr>
          <w:p w:rsidR="0034640F" w:rsidRPr="0034640F" w:rsidRDefault="0034640F" w:rsidP="0034640F">
            <w:pPr>
              <w:spacing w:line="184" w:lineRule="exact"/>
              <w:ind w:right="49"/>
              <w:jc w:val="right"/>
              <w:rPr>
                <w:rFonts w:ascii="Courier New"/>
                <w:sz w:val="18"/>
              </w:rPr>
            </w:pPr>
            <w:r w:rsidRPr="0034640F">
              <w:rPr>
                <w:rFonts w:ascii="Courier New"/>
                <w:spacing w:val="-2"/>
                <w:sz w:val="18"/>
              </w:rPr>
              <w:t>2961.20</w:t>
            </w:r>
          </w:p>
        </w:tc>
      </w:tr>
      <w:tr w:rsidR="0034640F" w:rsidRPr="0034640F" w:rsidTr="002B3D9D">
        <w:trPr>
          <w:trHeight w:val="510"/>
        </w:trPr>
        <w:tc>
          <w:tcPr>
            <w:tcW w:w="3074" w:type="dxa"/>
          </w:tcPr>
          <w:p w:rsidR="0034640F" w:rsidRPr="0034640F" w:rsidRDefault="0034640F" w:rsidP="0034640F">
            <w:pPr>
              <w:ind w:left="50" w:right="166"/>
              <w:rPr>
                <w:rFonts w:ascii="Courier New"/>
                <w:sz w:val="18"/>
              </w:rPr>
            </w:pPr>
            <w:r w:rsidRPr="0034640F">
              <w:rPr>
                <w:rFonts w:ascii="幼圆" w:eastAsia="幼圆"/>
                <w:sz w:val="18"/>
              </w:rPr>
              <w:t xml:space="preserve">TIN </w:t>
            </w:r>
            <w:r w:rsidRPr="0034640F">
              <w:rPr>
                <w:rFonts w:ascii="幼圆" w:eastAsia="幼圆" w:hAnsi="微软雅黑" w:cs="微软雅黑" w:hint="eastAsia"/>
                <w:sz w:val="18"/>
              </w:rPr>
              <w:t>的总时间：</w:t>
            </w:r>
            <w:r w:rsidRPr="0034640F">
              <w:rPr>
                <w:rFonts w:ascii="幼圆" w:eastAsia="幼圆" w:hAnsi="微软雅黑" w:cs="微软雅黑" w:hint="eastAsia"/>
                <w:sz w:val="18"/>
                <w:szCs w:val="18"/>
              </w:rPr>
              <w:t>检查内存</w:t>
            </w:r>
          </w:p>
        </w:tc>
        <w:tc>
          <w:tcPr>
            <w:tcW w:w="915" w:type="dxa"/>
          </w:tcPr>
          <w:p w:rsidR="0034640F" w:rsidRPr="0034640F" w:rsidRDefault="0034640F" w:rsidP="0034640F">
            <w:pPr>
              <w:ind w:right="48"/>
              <w:jc w:val="right"/>
              <w:rPr>
                <w:rFonts w:ascii="Courier New"/>
                <w:sz w:val="18"/>
              </w:rPr>
            </w:pPr>
            <w:r w:rsidRPr="0034640F">
              <w:rPr>
                <w:rFonts w:ascii="Courier New"/>
                <w:spacing w:val="-2"/>
                <w:sz w:val="18"/>
              </w:rPr>
              <w:t>2961.20</w:t>
            </w:r>
          </w:p>
        </w:tc>
      </w:tr>
      <w:tr w:rsidR="0034640F" w:rsidRPr="0034640F" w:rsidTr="002B3D9D">
        <w:trPr>
          <w:trHeight w:val="510"/>
        </w:trPr>
        <w:tc>
          <w:tcPr>
            <w:tcW w:w="3074" w:type="dxa"/>
          </w:tcPr>
          <w:p w:rsidR="0034640F" w:rsidRPr="0034640F" w:rsidRDefault="0034640F" w:rsidP="0034640F">
            <w:pPr>
              <w:spacing w:before="82" w:line="200" w:lineRule="atLeast"/>
              <w:ind w:left="374" w:right="166" w:hanging="324"/>
              <w:rPr>
                <w:rFonts w:ascii="Courier New"/>
                <w:sz w:val="18"/>
              </w:rPr>
            </w:pPr>
            <w:r w:rsidRPr="0034640F">
              <w:rPr>
                <w:rFonts w:ascii="幼圆" w:eastAsia="幼圆" w:hAnsi="微软雅黑" w:cs="微软雅黑" w:hint="eastAsia"/>
                <w:sz w:val="18"/>
                <w:szCs w:val="18"/>
              </w:rPr>
              <w:t>内存使用（字节</w:t>
            </w:r>
            <w:r w:rsidRPr="0034640F">
              <w:rPr>
                <w:rFonts w:ascii="幼圆" w:eastAsia="幼圆"/>
                <w:sz w:val="18"/>
                <w:szCs w:val="18"/>
              </w:rPr>
              <w:t>/</w:t>
            </w:r>
            <w:r w:rsidRPr="0034640F">
              <w:rPr>
                <w:rFonts w:ascii="幼圆" w:eastAsia="幼圆" w:hAnsi="微软雅黑" w:cs="微软雅黑" w:hint="eastAsia"/>
                <w:sz w:val="18"/>
                <w:szCs w:val="18"/>
              </w:rPr>
              <w:t>顶点）</w:t>
            </w:r>
            <w:r w:rsidRPr="0034640F">
              <w:rPr>
                <w:rFonts w:ascii="幼圆" w:eastAsia="幼圆"/>
                <w:sz w:val="18"/>
                <w:szCs w:val="18"/>
              </w:rPr>
              <w:t xml:space="preserve"> </w:t>
            </w:r>
            <w:r w:rsidRPr="0034640F">
              <w:rPr>
                <w:rFonts w:ascii="幼圆" w:eastAsia="幼圆" w:hAnsi="微软雅黑" w:cs="微软雅黑" w:hint="eastAsia"/>
                <w:sz w:val="18"/>
                <w:szCs w:val="18"/>
              </w:rPr>
              <w:t>所有对象：</w:t>
            </w:r>
          </w:p>
        </w:tc>
        <w:tc>
          <w:tcPr>
            <w:tcW w:w="915" w:type="dxa"/>
          </w:tcPr>
          <w:p w:rsidR="0034640F" w:rsidRPr="0034640F" w:rsidRDefault="0034640F" w:rsidP="0034640F">
            <w:pPr>
              <w:rPr>
                <w:rFonts w:ascii="Courier New"/>
                <w:sz w:val="27"/>
              </w:rPr>
            </w:pPr>
          </w:p>
          <w:p w:rsidR="0034640F" w:rsidRPr="0034640F" w:rsidRDefault="0034640F" w:rsidP="0034640F">
            <w:pPr>
              <w:spacing w:line="184" w:lineRule="exact"/>
              <w:ind w:left="107"/>
              <w:rPr>
                <w:rFonts w:ascii="Courier New"/>
                <w:sz w:val="18"/>
              </w:rPr>
            </w:pPr>
            <w:r w:rsidRPr="0034640F">
              <w:rPr>
                <w:rFonts w:ascii="Courier New"/>
                <w:spacing w:val="-2"/>
                <w:sz w:val="18"/>
              </w:rPr>
              <w:t>120.48</w:t>
            </w:r>
          </w:p>
        </w:tc>
      </w:tr>
      <w:tr w:rsidR="0034640F" w:rsidRPr="0034640F" w:rsidTr="002B3D9D">
        <w:trPr>
          <w:trHeight w:val="204"/>
        </w:trPr>
        <w:tc>
          <w:tcPr>
            <w:tcW w:w="3074" w:type="dxa"/>
          </w:tcPr>
          <w:p w:rsidR="0034640F" w:rsidRPr="0034640F" w:rsidRDefault="0034640F" w:rsidP="0034640F">
            <w:pPr>
              <w:spacing w:line="184" w:lineRule="exact"/>
              <w:ind w:left="374"/>
              <w:rPr>
                <w:rFonts w:ascii="Courier New"/>
                <w:sz w:val="18"/>
              </w:rPr>
            </w:pPr>
            <w:r w:rsidRPr="0034640F">
              <w:rPr>
                <w:rFonts w:ascii="幼圆" w:eastAsia="幼圆" w:hAnsi="微软雅黑" w:cs="微软雅黑" w:hint="eastAsia"/>
                <w:sz w:val="18"/>
              </w:rPr>
              <w:t>仅顶点：</w:t>
            </w:r>
          </w:p>
        </w:tc>
        <w:tc>
          <w:tcPr>
            <w:tcW w:w="915" w:type="dxa"/>
          </w:tcPr>
          <w:p w:rsidR="0034640F" w:rsidRPr="0034640F" w:rsidRDefault="0034640F" w:rsidP="0034640F">
            <w:pPr>
              <w:spacing w:line="184" w:lineRule="exact"/>
              <w:ind w:left="215"/>
              <w:rPr>
                <w:rFonts w:ascii="Courier New"/>
                <w:sz w:val="18"/>
              </w:rPr>
            </w:pPr>
            <w:r w:rsidRPr="0034640F">
              <w:rPr>
                <w:rFonts w:ascii="Courier New"/>
                <w:spacing w:val="-2"/>
                <w:sz w:val="18"/>
              </w:rPr>
              <w:t>44.08</w:t>
            </w:r>
          </w:p>
        </w:tc>
      </w:tr>
      <w:tr w:rsidR="0034640F" w:rsidRPr="0034640F" w:rsidTr="002B3D9D">
        <w:trPr>
          <w:trHeight w:val="305"/>
        </w:trPr>
        <w:tc>
          <w:tcPr>
            <w:tcW w:w="3074" w:type="dxa"/>
          </w:tcPr>
          <w:p w:rsidR="0034640F" w:rsidRPr="0034640F" w:rsidRDefault="0034640F" w:rsidP="0034640F">
            <w:pPr>
              <w:ind w:left="374"/>
              <w:rPr>
                <w:rFonts w:ascii="Courier New"/>
                <w:sz w:val="18"/>
              </w:rPr>
            </w:pPr>
            <w:r w:rsidRPr="0034640F">
              <w:rPr>
                <w:rFonts w:ascii="幼圆" w:eastAsia="幼圆" w:hAnsi="微软雅黑" w:cs="微软雅黑" w:hint="eastAsia"/>
                <w:sz w:val="18"/>
              </w:rPr>
              <w:t>边缘和其他元素：</w:t>
            </w:r>
          </w:p>
        </w:tc>
        <w:tc>
          <w:tcPr>
            <w:tcW w:w="915" w:type="dxa"/>
          </w:tcPr>
          <w:p w:rsidR="0034640F" w:rsidRPr="0034640F" w:rsidRDefault="0034640F" w:rsidP="0034640F">
            <w:pPr>
              <w:ind w:left="215"/>
              <w:rPr>
                <w:rFonts w:ascii="Courier New"/>
                <w:sz w:val="18"/>
              </w:rPr>
            </w:pPr>
            <w:r w:rsidRPr="0034640F">
              <w:rPr>
                <w:rFonts w:ascii="Courier New"/>
                <w:spacing w:val="-2"/>
                <w:sz w:val="18"/>
              </w:rPr>
              <w:t>76.40</w:t>
            </w:r>
          </w:p>
        </w:tc>
      </w:tr>
      <w:tr w:rsidR="0034640F" w:rsidRPr="0034640F" w:rsidTr="002B3D9D">
        <w:trPr>
          <w:trHeight w:val="305"/>
        </w:trPr>
        <w:tc>
          <w:tcPr>
            <w:tcW w:w="3074" w:type="dxa"/>
          </w:tcPr>
          <w:p w:rsidR="0034640F" w:rsidRPr="0034640F" w:rsidRDefault="0034640F" w:rsidP="0034640F">
            <w:pPr>
              <w:spacing w:before="102" w:line="184" w:lineRule="exact"/>
              <w:ind w:left="50"/>
              <w:rPr>
                <w:rFonts w:ascii="Courier New"/>
                <w:sz w:val="18"/>
              </w:rPr>
            </w:pPr>
            <w:r w:rsidRPr="0034640F">
              <w:rPr>
                <w:rFonts w:ascii="幼圆" w:eastAsia="幼圆" w:hAnsi="微软雅黑" w:cs="微软雅黑" w:hint="eastAsia"/>
                <w:sz w:val="18"/>
                <w:szCs w:val="18"/>
              </w:rPr>
              <w:t>申请总数（</w:t>
            </w:r>
            <w:r w:rsidRPr="0034640F">
              <w:rPr>
                <w:rFonts w:ascii="幼圆" w:eastAsia="幼圆"/>
                <w:sz w:val="18"/>
                <w:szCs w:val="18"/>
              </w:rPr>
              <w:t>mb</w:t>
            </w:r>
            <w:r w:rsidRPr="0034640F">
              <w:rPr>
                <w:rFonts w:ascii="幼圆" w:eastAsia="幼圆" w:hAnsi="微软雅黑" w:cs="微软雅黑" w:hint="eastAsia"/>
                <w:sz w:val="18"/>
                <w:szCs w:val="18"/>
              </w:rPr>
              <w:t>）：</w:t>
            </w:r>
          </w:p>
        </w:tc>
        <w:tc>
          <w:tcPr>
            <w:tcW w:w="915" w:type="dxa"/>
          </w:tcPr>
          <w:p w:rsidR="0034640F" w:rsidRPr="0034640F" w:rsidRDefault="0034640F" w:rsidP="0034640F">
            <w:pPr>
              <w:spacing w:before="102" w:line="184" w:lineRule="exact"/>
              <w:ind w:left="-1"/>
              <w:rPr>
                <w:rFonts w:ascii="Courier New"/>
                <w:sz w:val="18"/>
              </w:rPr>
            </w:pPr>
            <w:r w:rsidRPr="0034640F">
              <w:rPr>
                <w:rFonts w:ascii="Courier New"/>
                <w:spacing w:val="-2"/>
                <w:sz w:val="18"/>
              </w:rPr>
              <w:t>316.00</w:t>
            </w:r>
          </w:p>
        </w:tc>
      </w:tr>
    </w:tbl>
    <w:p w:rsidR="0034640F" w:rsidRPr="0034640F" w:rsidRDefault="0034640F" w:rsidP="0034640F">
      <w:pPr>
        <w:rPr>
          <w:rFonts w:ascii="Courier New"/>
          <w:sz w:val="20"/>
        </w:rPr>
      </w:pPr>
    </w:p>
    <w:p w:rsidR="0034640F" w:rsidRPr="0034640F" w:rsidRDefault="0034640F" w:rsidP="0034640F">
      <w:pPr>
        <w:spacing w:before="1"/>
        <w:rPr>
          <w:rFonts w:ascii="Courier New"/>
          <w:sz w:val="16"/>
        </w:rPr>
      </w:pPr>
    </w:p>
    <w:tbl>
      <w:tblPr>
        <w:tblStyle w:val="TableNormal"/>
        <w:tblW w:w="0" w:type="auto"/>
        <w:tblInd w:w="177" w:type="dxa"/>
        <w:tblLayout w:type="fixed"/>
        <w:tblLook w:val="01E0" w:firstRow="1" w:lastRow="1" w:firstColumn="1" w:lastColumn="1" w:noHBand="0" w:noVBand="0"/>
      </w:tblPr>
      <w:tblGrid>
        <w:gridCol w:w="3290"/>
        <w:gridCol w:w="1297"/>
        <w:gridCol w:w="595"/>
        <w:gridCol w:w="537"/>
      </w:tblGrid>
      <w:tr w:rsidR="0034640F" w:rsidRPr="0034640F" w:rsidTr="002B3D9D">
        <w:trPr>
          <w:trHeight w:val="203"/>
        </w:trPr>
        <w:tc>
          <w:tcPr>
            <w:tcW w:w="3290" w:type="dxa"/>
          </w:tcPr>
          <w:p w:rsidR="0034640F" w:rsidRPr="0034640F" w:rsidRDefault="0034640F" w:rsidP="0034640F">
            <w:pPr>
              <w:spacing w:line="184" w:lineRule="exact"/>
              <w:ind w:left="50"/>
              <w:rPr>
                <w:rFonts w:ascii="Courier New"/>
                <w:sz w:val="18"/>
              </w:rPr>
            </w:pPr>
            <w:r w:rsidRPr="0034640F">
              <w:rPr>
                <w:rFonts w:ascii="幼圆" w:eastAsia="幼圆" w:hAnsi="微软雅黑" w:cs="微软雅黑" w:hint="eastAsia"/>
                <w:sz w:val="18"/>
                <w:szCs w:val="18"/>
              </w:rPr>
              <w:t>描述性数据</w:t>
            </w:r>
          </w:p>
        </w:tc>
        <w:tc>
          <w:tcPr>
            <w:tcW w:w="1297" w:type="dxa"/>
          </w:tcPr>
          <w:p w:rsidR="0034640F" w:rsidRPr="0034640F" w:rsidRDefault="0034640F" w:rsidP="0034640F">
            <w:pPr>
              <w:jc w:val="center"/>
              <w:rPr>
                <w:rFonts w:ascii="Times New Roman"/>
                <w:sz w:val="14"/>
              </w:rPr>
            </w:pPr>
          </w:p>
        </w:tc>
        <w:tc>
          <w:tcPr>
            <w:tcW w:w="1132" w:type="dxa"/>
            <w:gridSpan w:val="2"/>
            <w:vMerge w:val="restart"/>
          </w:tcPr>
          <w:p w:rsidR="0034640F" w:rsidRPr="0034640F" w:rsidRDefault="0034640F" w:rsidP="0034640F">
            <w:pPr>
              <w:rPr>
                <w:rFonts w:ascii="Times New Roman"/>
                <w:sz w:val="18"/>
              </w:rPr>
            </w:pPr>
          </w:p>
        </w:tc>
      </w:tr>
      <w:tr w:rsidR="0034640F" w:rsidRPr="0034640F" w:rsidTr="002B3D9D">
        <w:trPr>
          <w:trHeight w:val="203"/>
        </w:trPr>
        <w:tc>
          <w:tcPr>
            <w:tcW w:w="3290" w:type="dxa"/>
          </w:tcPr>
          <w:p w:rsidR="0034640F" w:rsidRPr="0034640F" w:rsidRDefault="0034640F" w:rsidP="0034640F">
            <w:pPr>
              <w:spacing w:line="184" w:lineRule="exact"/>
              <w:ind w:left="50"/>
              <w:rPr>
                <w:rFonts w:ascii="Courier New"/>
                <w:sz w:val="18"/>
              </w:rPr>
            </w:pPr>
            <w:r w:rsidRPr="0034640F">
              <w:rPr>
                <w:rFonts w:ascii="幼圆" w:eastAsia="幼圆" w:hAnsi="微软雅黑" w:cs="微软雅黑" w:hint="eastAsia"/>
                <w:sz w:val="18"/>
              </w:rPr>
              <w:t>插入的顶点数：</w:t>
            </w:r>
          </w:p>
        </w:tc>
        <w:tc>
          <w:tcPr>
            <w:tcW w:w="1297" w:type="dxa"/>
          </w:tcPr>
          <w:p w:rsidR="0034640F" w:rsidRPr="0034640F" w:rsidRDefault="0034640F" w:rsidP="0034640F">
            <w:pPr>
              <w:spacing w:line="184" w:lineRule="exact"/>
              <w:ind w:left="108"/>
              <w:rPr>
                <w:rFonts w:ascii="Courier New"/>
                <w:sz w:val="18"/>
              </w:rPr>
            </w:pPr>
            <w:r w:rsidRPr="0034640F">
              <w:rPr>
                <w:rFonts w:ascii="Courier New"/>
                <w:spacing w:val="-2"/>
                <w:sz w:val="18"/>
              </w:rPr>
              <w:t>1036887</w:t>
            </w:r>
          </w:p>
        </w:tc>
        <w:tc>
          <w:tcPr>
            <w:tcW w:w="1132" w:type="dxa"/>
            <w:gridSpan w:val="2"/>
            <w:vMerge/>
            <w:tcBorders>
              <w:top w:val="nil"/>
            </w:tcBorders>
          </w:tcPr>
          <w:p w:rsidR="0034640F" w:rsidRPr="0034640F" w:rsidRDefault="0034640F" w:rsidP="0034640F">
            <w:pPr>
              <w:rPr>
                <w:sz w:val="2"/>
                <w:szCs w:val="2"/>
              </w:rPr>
            </w:pPr>
          </w:p>
        </w:tc>
      </w:tr>
      <w:tr w:rsidR="0034640F" w:rsidRPr="0034640F" w:rsidTr="002B3D9D">
        <w:trPr>
          <w:trHeight w:val="204"/>
        </w:trPr>
        <w:tc>
          <w:tcPr>
            <w:tcW w:w="3290" w:type="dxa"/>
          </w:tcPr>
          <w:p w:rsidR="0034640F" w:rsidRPr="0034640F" w:rsidRDefault="0034640F" w:rsidP="0034640F">
            <w:pPr>
              <w:spacing w:line="184" w:lineRule="exact"/>
              <w:ind w:left="50"/>
              <w:rPr>
                <w:rFonts w:ascii="Courier New"/>
                <w:sz w:val="18"/>
              </w:rPr>
            </w:pPr>
            <w:r w:rsidRPr="0034640F">
              <w:rPr>
                <w:rFonts w:ascii="幼圆" w:eastAsia="幼圆" w:hAnsi="微软雅黑" w:cs="微软雅黑" w:hint="eastAsia"/>
                <w:sz w:val="18"/>
              </w:rPr>
              <w:t>重合顶点间距：</w:t>
            </w:r>
          </w:p>
        </w:tc>
        <w:tc>
          <w:tcPr>
            <w:tcW w:w="1297" w:type="dxa"/>
          </w:tcPr>
          <w:p w:rsidR="0034640F" w:rsidRPr="0034640F" w:rsidRDefault="0034640F" w:rsidP="0034640F">
            <w:pPr>
              <w:spacing w:line="184" w:lineRule="exact"/>
              <w:ind w:left="-1"/>
              <w:rPr>
                <w:rFonts w:ascii="Courier New"/>
                <w:sz w:val="18"/>
              </w:rPr>
            </w:pPr>
            <w:r w:rsidRPr="0034640F">
              <w:rPr>
                <w:rFonts w:ascii="Courier New"/>
                <w:spacing w:val="-2"/>
                <w:sz w:val="18"/>
              </w:rPr>
              <w:t>0.000010</w:t>
            </w:r>
          </w:p>
        </w:tc>
        <w:tc>
          <w:tcPr>
            <w:tcW w:w="1132" w:type="dxa"/>
            <w:gridSpan w:val="2"/>
            <w:vMerge/>
            <w:tcBorders>
              <w:top w:val="nil"/>
            </w:tcBorders>
          </w:tcPr>
          <w:p w:rsidR="0034640F" w:rsidRPr="0034640F" w:rsidRDefault="0034640F" w:rsidP="0034640F">
            <w:pPr>
              <w:rPr>
                <w:sz w:val="2"/>
                <w:szCs w:val="2"/>
              </w:rPr>
            </w:pPr>
          </w:p>
        </w:tc>
      </w:tr>
      <w:tr w:rsidR="0034640F" w:rsidRPr="0034640F" w:rsidTr="002B3D9D">
        <w:trPr>
          <w:trHeight w:val="204"/>
        </w:trPr>
        <w:tc>
          <w:tcPr>
            <w:tcW w:w="3290" w:type="dxa"/>
          </w:tcPr>
          <w:p w:rsidR="0034640F" w:rsidRPr="0034640F" w:rsidRDefault="0034640F" w:rsidP="0034640F">
            <w:pPr>
              <w:spacing w:line="184" w:lineRule="exact"/>
              <w:ind w:left="374"/>
              <w:rPr>
                <w:rFonts w:ascii="Courier New"/>
                <w:sz w:val="18"/>
              </w:rPr>
            </w:pPr>
            <w:r w:rsidRPr="0034640F">
              <w:rPr>
                <w:rFonts w:ascii="幼圆" w:eastAsia="幼圆" w:hAnsi="微软雅黑" w:cs="微软雅黑" w:hint="eastAsia"/>
                <w:sz w:val="18"/>
              </w:rPr>
              <w:t>套：</w:t>
            </w:r>
          </w:p>
        </w:tc>
        <w:tc>
          <w:tcPr>
            <w:tcW w:w="1297" w:type="dxa"/>
          </w:tcPr>
          <w:p w:rsidR="0034640F" w:rsidRPr="0034640F" w:rsidRDefault="0034640F" w:rsidP="0034640F">
            <w:pPr>
              <w:spacing w:line="184" w:lineRule="exact"/>
              <w:jc w:val="center"/>
              <w:rPr>
                <w:rFonts w:ascii="Courier New"/>
                <w:sz w:val="18"/>
              </w:rPr>
            </w:pPr>
            <w:r w:rsidRPr="0034640F">
              <w:rPr>
                <w:rFonts w:ascii="Courier New"/>
                <w:sz w:val="18"/>
              </w:rPr>
              <w:t>8</w:t>
            </w:r>
          </w:p>
        </w:tc>
        <w:tc>
          <w:tcPr>
            <w:tcW w:w="1132" w:type="dxa"/>
            <w:gridSpan w:val="2"/>
            <w:vMerge/>
            <w:tcBorders>
              <w:top w:val="nil"/>
            </w:tcBorders>
          </w:tcPr>
          <w:p w:rsidR="0034640F" w:rsidRPr="0034640F" w:rsidRDefault="0034640F" w:rsidP="0034640F">
            <w:pPr>
              <w:rPr>
                <w:sz w:val="2"/>
                <w:szCs w:val="2"/>
              </w:rPr>
            </w:pPr>
          </w:p>
        </w:tc>
      </w:tr>
      <w:tr w:rsidR="0034640F" w:rsidRPr="0034640F" w:rsidTr="002B3D9D">
        <w:trPr>
          <w:trHeight w:val="204"/>
        </w:trPr>
        <w:tc>
          <w:tcPr>
            <w:tcW w:w="3290" w:type="dxa"/>
          </w:tcPr>
          <w:p w:rsidR="0034640F" w:rsidRPr="0034640F" w:rsidRDefault="0034640F" w:rsidP="0034640F">
            <w:pPr>
              <w:spacing w:line="184" w:lineRule="exact"/>
              <w:ind w:left="374"/>
              <w:rPr>
                <w:rFonts w:ascii="Courier New"/>
                <w:sz w:val="18"/>
              </w:rPr>
            </w:pPr>
            <w:r w:rsidRPr="0034640F">
              <w:rPr>
                <w:rFonts w:ascii="幼圆" w:eastAsia="幼圆" w:hAnsi="微软雅黑" w:cs="微软雅黑" w:hint="eastAsia"/>
                <w:sz w:val="18"/>
              </w:rPr>
              <w:t>总数：</w:t>
            </w:r>
          </w:p>
        </w:tc>
        <w:tc>
          <w:tcPr>
            <w:tcW w:w="1297" w:type="dxa"/>
          </w:tcPr>
          <w:p w:rsidR="0034640F" w:rsidRPr="0034640F" w:rsidRDefault="0034640F" w:rsidP="0034640F">
            <w:pPr>
              <w:spacing w:line="184" w:lineRule="exact"/>
              <w:jc w:val="center"/>
              <w:rPr>
                <w:rFonts w:ascii="Courier New"/>
                <w:sz w:val="18"/>
              </w:rPr>
            </w:pPr>
            <w:r w:rsidRPr="0034640F">
              <w:rPr>
                <w:rFonts w:ascii="Courier New"/>
                <w:spacing w:val="-5"/>
                <w:sz w:val="18"/>
              </w:rPr>
              <w:t>16</w:t>
            </w:r>
          </w:p>
        </w:tc>
        <w:tc>
          <w:tcPr>
            <w:tcW w:w="1132" w:type="dxa"/>
            <w:gridSpan w:val="2"/>
            <w:vMerge/>
            <w:tcBorders>
              <w:top w:val="nil"/>
            </w:tcBorders>
          </w:tcPr>
          <w:p w:rsidR="0034640F" w:rsidRPr="0034640F" w:rsidRDefault="0034640F" w:rsidP="0034640F">
            <w:pPr>
              <w:rPr>
                <w:sz w:val="2"/>
                <w:szCs w:val="2"/>
              </w:rPr>
            </w:pPr>
          </w:p>
        </w:tc>
      </w:tr>
      <w:tr w:rsidR="0034640F" w:rsidRPr="0034640F" w:rsidTr="002B3D9D">
        <w:trPr>
          <w:trHeight w:val="203"/>
        </w:trPr>
        <w:tc>
          <w:tcPr>
            <w:tcW w:w="3290" w:type="dxa"/>
          </w:tcPr>
          <w:p w:rsidR="0034640F" w:rsidRPr="0034640F" w:rsidRDefault="0034640F" w:rsidP="0034640F">
            <w:pPr>
              <w:spacing w:line="184" w:lineRule="exact"/>
              <w:ind w:left="50"/>
              <w:rPr>
                <w:rFonts w:ascii="Courier New"/>
                <w:sz w:val="18"/>
              </w:rPr>
            </w:pPr>
            <w:r w:rsidRPr="0034640F">
              <w:rPr>
                <w:rFonts w:ascii="幼圆" w:eastAsia="幼圆" w:hAnsi="微软雅黑" w:cs="微软雅黑" w:hint="eastAsia"/>
                <w:sz w:val="18"/>
              </w:rPr>
              <w:t>周长上的边数：</w:t>
            </w:r>
          </w:p>
        </w:tc>
        <w:tc>
          <w:tcPr>
            <w:tcW w:w="1297" w:type="dxa"/>
          </w:tcPr>
          <w:p w:rsidR="0034640F" w:rsidRPr="0034640F" w:rsidRDefault="0034640F" w:rsidP="0034640F">
            <w:pPr>
              <w:spacing w:line="184" w:lineRule="exact"/>
              <w:jc w:val="center"/>
              <w:rPr>
                <w:rFonts w:ascii="Courier New"/>
                <w:sz w:val="18"/>
              </w:rPr>
            </w:pPr>
            <w:r w:rsidRPr="0034640F">
              <w:rPr>
                <w:rFonts w:ascii="Courier New"/>
                <w:spacing w:val="-5"/>
                <w:sz w:val="18"/>
              </w:rPr>
              <w:t>37</w:t>
            </w:r>
          </w:p>
        </w:tc>
        <w:tc>
          <w:tcPr>
            <w:tcW w:w="1132" w:type="dxa"/>
            <w:gridSpan w:val="2"/>
            <w:vMerge/>
            <w:tcBorders>
              <w:top w:val="nil"/>
            </w:tcBorders>
          </w:tcPr>
          <w:p w:rsidR="0034640F" w:rsidRPr="0034640F" w:rsidRDefault="0034640F" w:rsidP="0034640F">
            <w:pPr>
              <w:rPr>
                <w:sz w:val="2"/>
                <w:szCs w:val="2"/>
              </w:rPr>
            </w:pPr>
          </w:p>
        </w:tc>
      </w:tr>
      <w:tr w:rsidR="0034640F" w:rsidRPr="0034640F" w:rsidTr="002B3D9D">
        <w:trPr>
          <w:trHeight w:val="204"/>
        </w:trPr>
        <w:tc>
          <w:tcPr>
            <w:tcW w:w="3290" w:type="dxa"/>
          </w:tcPr>
          <w:p w:rsidR="0034640F" w:rsidRPr="0034640F" w:rsidRDefault="0034640F" w:rsidP="0034640F">
            <w:pPr>
              <w:spacing w:line="184" w:lineRule="exact"/>
              <w:ind w:left="50"/>
              <w:rPr>
                <w:rFonts w:ascii="Courier New"/>
                <w:sz w:val="18"/>
              </w:rPr>
            </w:pPr>
            <w:r w:rsidRPr="0034640F">
              <w:rPr>
                <w:rFonts w:ascii="幼圆" w:eastAsia="幼圆" w:hAnsi="微软雅黑" w:cs="微软雅黑" w:hint="eastAsia"/>
                <w:sz w:val="18"/>
              </w:rPr>
              <w:t>普通边数：</w:t>
            </w:r>
          </w:p>
        </w:tc>
        <w:tc>
          <w:tcPr>
            <w:tcW w:w="1297" w:type="dxa"/>
          </w:tcPr>
          <w:p w:rsidR="0034640F" w:rsidRPr="0034640F" w:rsidRDefault="0034640F" w:rsidP="0034640F">
            <w:pPr>
              <w:spacing w:line="184" w:lineRule="exact"/>
              <w:ind w:left="107"/>
              <w:rPr>
                <w:rFonts w:ascii="Courier New"/>
                <w:sz w:val="18"/>
              </w:rPr>
            </w:pPr>
            <w:r w:rsidRPr="0034640F">
              <w:rPr>
                <w:rFonts w:ascii="Courier New"/>
                <w:spacing w:val="-2"/>
                <w:sz w:val="18"/>
              </w:rPr>
              <w:t>3110597</w:t>
            </w:r>
          </w:p>
        </w:tc>
        <w:tc>
          <w:tcPr>
            <w:tcW w:w="1132" w:type="dxa"/>
            <w:gridSpan w:val="2"/>
            <w:vMerge/>
            <w:tcBorders>
              <w:top w:val="nil"/>
            </w:tcBorders>
          </w:tcPr>
          <w:p w:rsidR="0034640F" w:rsidRPr="0034640F" w:rsidRDefault="0034640F" w:rsidP="0034640F">
            <w:pPr>
              <w:rPr>
                <w:sz w:val="2"/>
                <w:szCs w:val="2"/>
              </w:rPr>
            </w:pPr>
          </w:p>
        </w:tc>
      </w:tr>
      <w:tr w:rsidR="0034640F" w:rsidRPr="0034640F" w:rsidTr="002B3D9D">
        <w:trPr>
          <w:trHeight w:val="203"/>
        </w:trPr>
        <w:tc>
          <w:tcPr>
            <w:tcW w:w="3290" w:type="dxa"/>
          </w:tcPr>
          <w:p w:rsidR="0034640F" w:rsidRPr="0034640F" w:rsidRDefault="0034640F" w:rsidP="0034640F">
            <w:pPr>
              <w:spacing w:line="184" w:lineRule="exact"/>
              <w:ind w:left="50"/>
              <w:rPr>
                <w:rFonts w:ascii="Courier New"/>
                <w:sz w:val="18"/>
              </w:rPr>
            </w:pPr>
            <w:r w:rsidRPr="0034640F">
              <w:rPr>
                <w:rFonts w:ascii="幼圆" w:eastAsia="幼圆" w:hAnsi="微软雅黑" w:cs="微软雅黑" w:hint="eastAsia"/>
                <w:sz w:val="18"/>
              </w:rPr>
              <w:t>幽灵边缘数量：</w:t>
            </w:r>
          </w:p>
        </w:tc>
        <w:tc>
          <w:tcPr>
            <w:tcW w:w="1297" w:type="dxa"/>
          </w:tcPr>
          <w:p w:rsidR="0034640F" w:rsidRPr="0034640F" w:rsidRDefault="0034640F" w:rsidP="0034640F">
            <w:pPr>
              <w:spacing w:line="184" w:lineRule="exact"/>
              <w:jc w:val="center"/>
              <w:rPr>
                <w:rFonts w:ascii="Courier New"/>
                <w:sz w:val="18"/>
              </w:rPr>
            </w:pPr>
            <w:r w:rsidRPr="0034640F">
              <w:rPr>
                <w:rFonts w:ascii="Courier New"/>
                <w:spacing w:val="-5"/>
                <w:sz w:val="18"/>
              </w:rPr>
              <w:t>37</w:t>
            </w:r>
          </w:p>
        </w:tc>
        <w:tc>
          <w:tcPr>
            <w:tcW w:w="1132" w:type="dxa"/>
            <w:gridSpan w:val="2"/>
            <w:vMerge/>
            <w:tcBorders>
              <w:top w:val="nil"/>
            </w:tcBorders>
          </w:tcPr>
          <w:p w:rsidR="0034640F" w:rsidRPr="0034640F" w:rsidRDefault="0034640F" w:rsidP="0034640F">
            <w:pPr>
              <w:rPr>
                <w:sz w:val="2"/>
                <w:szCs w:val="2"/>
              </w:rPr>
            </w:pPr>
          </w:p>
        </w:tc>
      </w:tr>
      <w:tr w:rsidR="0034640F" w:rsidRPr="0034640F" w:rsidTr="002B3D9D">
        <w:trPr>
          <w:trHeight w:val="204"/>
        </w:trPr>
        <w:tc>
          <w:tcPr>
            <w:tcW w:w="3290" w:type="dxa"/>
          </w:tcPr>
          <w:p w:rsidR="0034640F" w:rsidRPr="0034640F" w:rsidRDefault="0034640F" w:rsidP="0034640F">
            <w:pPr>
              <w:spacing w:line="184" w:lineRule="exact"/>
              <w:ind w:left="50"/>
              <w:rPr>
                <w:rFonts w:ascii="Courier New"/>
                <w:sz w:val="18"/>
              </w:rPr>
            </w:pPr>
            <w:r w:rsidRPr="0034640F">
              <w:rPr>
                <w:rFonts w:ascii="幼圆" w:eastAsia="幼圆" w:hAnsi="微软雅黑" w:cs="微软雅黑" w:hint="eastAsia"/>
                <w:sz w:val="18"/>
              </w:rPr>
              <w:t>编号边缘替换：</w:t>
            </w:r>
          </w:p>
        </w:tc>
        <w:tc>
          <w:tcPr>
            <w:tcW w:w="1297" w:type="dxa"/>
          </w:tcPr>
          <w:p w:rsidR="0034640F" w:rsidRPr="0034640F" w:rsidRDefault="0034640F" w:rsidP="0034640F">
            <w:pPr>
              <w:spacing w:line="184" w:lineRule="exact"/>
              <w:ind w:left="107"/>
              <w:rPr>
                <w:rFonts w:ascii="Courier New"/>
                <w:sz w:val="18"/>
              </w:rPr>
            </w:pPr>
            <w:r w:rsidRPr="0034640F">
              <w:rPr>
                <w:rFonts w:ascii="Courier New"/>
                <w:spacing w:val="-2"/>
                <w:sz w:val="18"/>
              </w:rPr>
              <w:t>5096883</w:t>
            </w:r>
          </w:p>
        </w:tc>
        <w:tc>
          <w:tcPr>
            <w:tcW w:w="595" w:type="dxa"/>
          </w:tcPr>
          <w:p w:rsidR="0034640F" w:rsidRPr="0034640F" w:rsidRDefault="0034640F" w:rsidP="0034640F">
            <w:pPr>
              <w:spacing w:line="184" w:lineRule="exact"/>
              <w:ind w:left="-2"/>
              <w:rPr>
                <w:rFonts w:ascii="Courier New"/>
                <w:sz w:val="18"/>
              </w:rPr>
            </w:pPr>
            <w:r w:rsidRPr="0034640F">
              <w:rPr>
                <w:rFonts w:ascii="幼圆" w:eastAsia="幼圆" w:hAnsi="微软雅黑" w:cs="微软雅黑" w:hint="eastAsia"/>
                <w:sz w:val="18"/>
                <w:szCs w:val="18"/>
              </w:rPr>
              <w:t>（平均：</w:t>
            </w:r>
          </w:p>
        </w:tc>
        <w:tc>
          <w:tcPr>
            <w:tcW w:w="537" w:type="dxa"/>
          </w:tcPr>
          <w:p w:rsidR="0034640F" w:rsidRPr="0034640F" w:rsidRDefault="0034640F" w:rsidP="0034640F">
            <w:pPr>
              <w:spacing w:line="184" w:lineRule="exact"/>
              <w:ind w:left="51"/>
              <w:rPr>
                <w:rFonts w:ascii="Courier New"/>
                <w:sz w:val="18"/>
              </w:rPr>
            </w:pPr>
            <w:r w:rsidRPr="0034640F">
              <w:rPr>
                <w:rFonts w:ascii="Courier New"/>
                <w:spacing w:val="-4"/>
                <w:sz w:val="18"/>
              </w:rPr>
              <w:t>4.9)</w:t>
            </w:r>
          </w:p>
        </w:tc>
      </w:tr>
      <w:tr w:rsidR="0034640F" w:rsidRPr="0034640F" w:rsidTr="002B3D9D">
        <w:trPr>
          <w:trHeight w:val="203"/>
        </w:trPr>
        <w:tc>
          <w:tcPr>
            <w:tcW w:w="3290" w:type="dxa"/>
          </w:tcPr>
          <w:p w:rsidR="0034640F" w:rsidRPr="0034640F" w:rsidRDefault="0034640F" w:rsidP="0034640F">
            <w:pPr>
              <w:spacing w:line="184" w:lineRule="exact"/>
              <w:ind w:left="50"/>
              <w:rPr>
                <w:rFonts w:ascii="Courier New"/>
                <w:sz w:val="18"/>
              </w:rPr>
            </w:pPr>
            <w:r w:rsidRPr="0034640F">
              <w:rPr>
                <w:rFonts w:ascii="幼圆" w:eastAsia="幼圆"/>
                <w:sz w:val="18"/>
              </w:rPr>
              <w:t xml:space="preserve">Max Edge </w:t>
            </w:r>
            <w:r w:rsidRPr="0034640F">
              <w:rPr>
                <w:rFonts w:ascii="幼圆" w:eastAsia="幼圆" w:hAnsi="微软雅黑" w:cs="微软雅黑" w:hint="eastAsia"/>
                <w:sz w:val="18"/>
              </w:rPr>
              <w:t>由添加操作替换：</w:t>
            </w:r>
          </w:p>
        </w:tc>
        <w:tc>
          <w:tcPr>
            <w:tcW w:w="1297" w:type="dxa"/>
          </w:tcPr>
          <w:p w:rsidR="0034640F" w:rsidRPr="0034640F" w:rsidRDefault="0034640F" w:rsidP="0034640F">
            <w:pPr>
              <w:spacing w:line="184" w:lineRule="exact"/>
              <w:jc w:val="center"/>
              <w:rPr>
                <w:rFonts w:ascii="Courier New"/>
                <w:sz w:val="18"/>
              </w:rPr>
            </w:pPr>
            <w:r w:rsidRPr="0034640F">
              <w:rPr>
                <w:rFonts w:ascii="Courier New"/>
                <w:spacing w:val="-5"/>
                <w:sz w:val="18"/>
              </w:rPr>
              <w:t>70</w:t>
            </w:r>
          </w:p>
        </w:tc>
        <w:tc>
          <w:tcPr>
            <w:tcW w:w="1132" w:type="dxa"/>
            <w:gridSpan w:val="2"/>
          </w:tcPr>
          <w:p w:rsidR="0034640F" w:rsidRPr="0034640F" w:rsidRDefault="0034640F" w:rsidP="0034640F">
            <w:pPr>
              <w:jc w:val="center"/>
              <w:rPr>
                <w:rFonts w:ascii="Times New Roman"/>
                <w:sz w:val="14"/>
              </w:rPr>
            </w:pPr>
          </w:p>
        </w:tc>
      </w:tr>
      <w:tr w:rsidR="0034640F" w:rsidRPr="0034640F" w:rsidTr="002B3D9D">
        <w:trPr>
          <w:trHeight w:val="203"/>
        </w:trPr>
        <w:tc>
          <w:tcPr>
            <w:tcW w:w="3290" w:type="dxa"/>
          </w:tcPr>
          <w:p w:rsidR="0034640F" w:rsidRPr="0034640F" w:rsidRDefault="0034640F" w:rsidP="0034640F">
            <w:pPr>
              <w:spacing w:line="184" w:lineRule="exact"/>
              <w:ind w:left="50"/>
              <w:rPr>
                <w:rFonts w:ascii="Courier New"/>
                <w:sz w:val="18"/>
              </w:rPr>
            </w:pPr>
            <w:r w:rsidRPr="0034640F">
              <w:rPr>
                <w:rFonts w:ascii="幼圆" w:eastAsia="幼圆" w:hAnsi="微软雅黑" w:cs="微软雅黑" w:hint="eastAsia"/>
                <w:sz w:val="18"/>
              </w:rPr>
              <w:t>平均点间距：</w:t>
            </w:r>
          </w:p>
        </w:tc>
        <w:tc>
          <w:tcPr>
            <w:tcW w:w="1297" w:type="dxa"/>
          </w:tcPr>
          <w:p w:rsidR="0034640F" w:rsidRPr="0034640F" w:rsidRDefault="0034640F" w:rsidP="0034640F">
            <w:pPr>
              <w:spacing w:line="184" w:lineRule="exact"/>
              <w:ind w:left="755"/>
              <w:rPr>
                <w:rFonts w:ascii="Courier New"/>
                <w:sz w:val="18"/>
              </w:rPr>
            </w:pPr>
            <w:r w:rsidRPr="0034640F">
              <w:rPr>
                <w:rFonts w:ascii="Courier New"/>
                <w:spacing w:val="-4"/>
                <w:sz w:val="18"/>
              </w:rPr>
              <w:t>1.12</w:t>
            </w:r>
          </w:p>
        </w:tc>
        <w:tc>
          <w:tcPr>
            <w:tcW w:w="1132" w:type="dxa"/>
            <w:gridSpan w:val="2"/>
          </w:tcPr>
          <w:p w:rsidR="0034640F" w:rsidRPr="0034640F" w:rsidRDefault="0034640F" w:rsidP="0034640F">
            <w:pPr>
              <w:jc w:val="center"/>
              <w:rPr>
                <w:rFonts w:ascii="Times New Roman"/>
                <w:sz w:val="14"/>
              </w:rPr>
            </w:pPr>
          </w:p>
        </w:tc>
      </w:tr>
      <w:tr w:rsidR="0034640F" w:rsidRPr="0034640F" w:rsidTr="002B3D9D">
        <w:trPr>
          <w:trHeight w:val="204"/>
        </w:trPr>
        <w:tc>
          <w:tcPr>
            <w:tcW w:w="3290" w:type="dxa"/>
          </w:tcPr>
          <w:p w:rsidR="0034640F" w:rsidRPr="0034640F" w:rsidRDefault="0034640F" w:rsidP="0034640F">
            <w:pPr>
              <w:spacing w:line="184" w:lineRule="exact"/>
              <w:ind w:left="50"/>
              <w:rPr>
                <w:rFonts w:ascii="Courier New"/>
                <w:sz w:val="18"/>
              </w:rPr>
            </w:pPr>
            <w:r w:rsidRPr="0034640F">
              <w:rPr>
                <w:rFonts w:ascii="幼圆" w:eastAsia="幼圆" w:hAnsi="微软雅黑" w:cs="微软雅黑" w:hint="eastAsia"/>
                <w:sz w:val="18"/>
                <w:szCs w:val="18"/>
              </w:rPr>
              <w:t>应用的标称间距：</w:t>
            </w:r>
          </w:p>
        </w:tc>
        <w:tc>
          <w:tcPr>
            <w:tcW w:w="1297" w:type="dxa"/>
          </w:tcPr>
          <w:p w:rsidR="0034640F" w:rsidRPr="0034640F" w:rsidRDefault="0034640F" w:rsidP="0034640F">
            <w:pPr>
              <w:spacing w:line="184" w:lineRule="exact"/>
              <w:ind w:left="755"/>
              <w:rPr>
                <w:rFonts w:ascii="Courier New"/>
                <w:sz w:val="18"/>
              </w:rPr>
            </w:pPr>
            <w:r w:rsidRPr="0034640F">
              <w:rPr>
                <w:rFonts w:ascii="Courier New"/>
                <w:spacing w:val="-4"/>
                <w:sz w:val="18"/>
              </w:rPr>
              <w:t>1.00</w:t>
            </w:r>
          </w:p>
        </w:tc>
        <w:tc>
          <w:tcPr>
            <w:tcW w:w="1132" w:type="dxa"/>
            <w:gridSpan w:val="2"/>
          </w:tcPr>
          <w:p w:rsidR="0034640F" w:rsidRPr="0034640F" w:rsidRDefault="0034640F" w:rsidP="0034640F">
            <w:pPr>
              <w:jc w:val="center"/>
              <w:rPr>
                <w:rFonts w:ascii="Times New Roman"/>
                <w:sz w:val="14"/>
              </w:rPr>
            </w:pPr>
          </w:p>
        </w:tc>
      </w:tr>
      <w:tr w:rsidR="0034640F" w:rsidRPr="0034640F" w:rsidTr="002B3D9D">
        <w:trPr>
          <w:trHeight w:val="203"/>
        </w:trPr>
        <w:tc>
          <w:tcPr>
            <w:tcW w:w="3290" w:type="dxa"/>
          </w:tcPr>
          <w:p w:rsidR="0034640F" w:rsidRPr="0034640F" w:rsidRDefault="0034640F" w:rsidP="0034640F">
            <w:pPr>
              <w:spacing w:line="184" w:lineRule="exact"/>
              <w:ind w:left="50"/>
              <w:rPr>
                <w:rFonts w:ascii="Courier New"/>
                <w:sz w:val="18"/>
              </w:rPr>
            </w:pPr>
            <w:r w:rsidRPr="0034640F">
              <w:rPr>
                <w:rFonts w:ascii="幼圆" w:eastAsia="幼圆" w:hAnsi="微软雅黑" w:cs="微软雅黑" w:hint="eastAsia"/>
                <w:sz w:val="18"/>
              </w:rPr>
              <w:t>三角形数量：</w:t>
            </w:r>
          </w:p>
        </w:tc>
        <w:tc>
          <w:tcPr>
            <w:tcW w:w="1297" w:type="dxa"/>
          </w:tcPr>
          <w:p w:rsidR="0034640F" w:rsidRPr="0034640F" w:rsidRDefault="0034640F" w:rsidP="0034640F">
            <w:pPr>
              <w:spacing w:line="184" w:lineRule="exact"/>
              <w:ind w:left="107"/>
              <w:rPr>
                <w:rFonts w:ascii="Courier New"/>
                <w:sz w:val="18"/>
              </w:rPr>
            </w:pPr>
            <w:r w:rsidRPr="0034640F">
              <w:rPr>
                <w:rFonts w:ascii="Courier New"/>
                <w:spacing w:val="-2"/>
                <w:sz w:val="18"/>
              </w:rPr>
              <w:t>2073719</w:t>
            </w:r>
          </w:p>
        </w:tc>
        <w:tc>
          <w:tcPr>
            <w:tcW w:w="1132" w:type="dxa"/>
            <w:gridSpan w:val="2"/>
          </w:tcPr>
          <w:p w:rsidR="0034640F" w:rsidRPr="0034640F" w:rsidRDefault="0034640F" w:rsidP="0034640F">
            <w:pPr>
              <w:jc w:val="center"/>
              <w:rPr>
                <w:rFonts w:ascii="Times New Roman"/>
                <w:sz w:val="14"/>
              </w:rPr>
            </w:pPr>
          </w:p>
        </w:tc>
      </w:tr>
      <w:tr w:rsidR="0034640F" w:rsidRPr="0034640F" w:rsidTr="002B3D9D">
        <w:trPr>
          <w:trHeight w:val="203"/>
        </w:trPr>
        <w:tc>
          <w:tcPr>
            <w:tcW w:w="3290" w:type="dxa"/>
          </w:tcPr>
          <w:p w:rsidR="0034640F" w:rsidRPr="0034640F" w:rsidRDefault="0034640F" w:rsidP="0034640F">
            <w:pPr>
              <w:spacing w:line="184" w:lineRule="exact"/>
              <w:ind w:left="50"/>
              <w:rPr>
                <w:rFonts w:ascii="Courier New"/>
                <w:sz w:val="18"/>
              </w:rPr>
            </w:pPr>
            <w:r w:rsidRPr="0034640F">
              <w:rPr>
                <w:rFonts w:ascii="幼圆" w:eastAsia="幼圆" w:hAnsi="微软雅黑" w:cs="微软雅黑" w:hint="eastAsia"/>
                <w:sz w:val="18"/>
              </w:rPr>
              <w:t>三角形的平均面积：</w:t>
            </w:r>
          </w:p>
        </w:tc>
        <w:tc>
          <w:tcPr>
            <w:tcW w:w="1297" w:type="dxa"/>
          </w:tcPr>
          <w:p w:rsidR="0034640F" w:rsidRPr="0034640F" w:rsidRDefault="0034640F" w:rsidP="0034640F">
            <w:pPr>
              <w:spacing w:line="184" w:lineRule="exact"/>
              <w:ind w:left="755"/>
              <w:rPr>
                <w:rFonts w:ascii="Courier New"/>
                <w:sz w:val="18"/>
              </w:rPr>
            </w:pPr>
            <w:r w:rsidRPr="0034640F">
              <w:rPr>
                <w:rFonts w:ascii="Courier New"/>
                <w:spacing w:val="-2"/>
                <w:sz w:val="18"/>
              </w:rPr>
              <w:t>0.482</w:t>
            </w:r>
          </w:p>
        </w:tc>
        <w:tc>
          <w:tcPr>
            <w:tcW w:w="1132" w:type="dxa"/>
            <w:gridSpan w:val="2"/>
          </w:tcPr>
          <w:p w:rsidR="0034640F" w:rsidRPr="0034640F" w:rsidRDefault="0034640F" w:rsidP="0034640F">
            <w:pPr>
              <w:jc w:val="center"/>
              <w:rPr>
                <w:rFonts w:ascii="Times New Roman"/>
                <w:sz w:val="14"/>
              </w:rPr>
            </w:pPr>
          </w:p>
        </w:tc>
      </w:tr>
    </w:tbl>
    <w:p w:rsidR="0034640F" w:rsidRPr="0034640F" w:rsidRDefault="0034640F" w:rsidP="0034640F">
      <w:pPr>
        <w:tabs>
          <w:tab w:val="left" w:pos="4216"/>
        </w:tabs>
        <w:spacing w:before="8"/>
        <w:ind w:left="220"/>
        <w:rPr>
          <w:rFonts w:ascii="Courier New"/>
          <w:sz w:val="18"/>
        </w:rPr>
      </w:pPr>
      <w:r w:rsidRPr="0034640F">
        <w:rPr>
          <w:rFonts w:ascii="幼圆" w:eastAsia="幼圆" w:hAnsi="微软雅黑" w:cs="微软雅黑" w:hint="eastAsia"/>
          <w:sz w:val="18"/>
          <w:szCs w:val="18"/>
        </w:rPr>
        <w:t>桑普。区域标准差：</w:t>
      </w:r>
      <w:r w:rsidRPr="0034640F">
        <w:rPr>
          <w:rFonts w:ascii="Courier New"/>
          <w:sz w:val="18"/>
        </w:rPr>
        <w:tab/>
      </w:r>
      <w:r w:rsidRPr="0034640F">
        <w:rPr>
          <w:rFonts w:ascii="Courier New"/>
          <w:spacing w:val="-2"/>
          <w:sz w:val="18"/>
        </w:rPr>
        <w:t>0.310</w:t>
      </w:r>
    </w:p>
    <w:p w:rsidR="0034640F" w:rsidRPr="0034640F" w:rsidRDefault="0034640F" w:rsidP="0034640F">
      <w:pPr>
        <w:tabs>
          <w:tab w:val="left" w:pos="4216"/>
        </w:tabs>
        <w:ind w:left="220"/>
        <w:rPr>
          <w:rFonts w:ascii="Courier New"/>
          <w:sz w:val="18"/>
        </w:rPr>
      </w:pPr>
      <w:r w:rsidRPr="0034640F">
        <w:rPr>
          <w:rFonts w:ascii="幼圆" w:eastAsia="幼圆" w:hAnsi="微软雅黑" w:cs="微软雅黑" w:hint="eastAsia"/>
          <w:sz w:val="18"/>
        </w:rPr>
        <w:t>最小面积：</w:t>
      </w:r>
      <w:r w:rsidRPr="0034640F">
        <w:rPr>
          <w:rFonts w:ascii="Courier New"/>
          <w:sz w:val="18"/>
        </w:rPr>
        <w:tab/>
      </w:r>
      <w:r w:rsidRPr="0034640F">
        <w:rPr>
          <w:rFonts w:ascii="Courier New"/>
          <w:spacing w:val="-2"/>
          <w:sz w:val="18"/>
        </w:rPr>
        <w:t>0.000300</w:t>
      </w:r>
    </w:p>
    <w:p w:rsidR="0034640F" w:rsidRPr="0034640F" w:rsidRDefault="0034640F" w:rsidP="0034640F">
      <w:pPr>
        <w:tabs>
          <w:tab w:val="left" w:pos="4108"/>
        </w:tabs>
        <w:ind w:left="220"/>
        <w:rPr>
          <w:rFonts w:ascii="Courier New"/>
          <w:sz w:val="18"/>
        </w:rPr>
      </w:pPr>
      <w:r w:rsidRPr="0034640F">
        <w:rPr>
          <w:rFonts w:ascii="幼圆" w:eastAsia="幼圆" w:hAnsi="微软雅黑" w:cs="微软雅黑" w:hint="eastAsia"/>
          <w:sz w:val="18"/>
        </w:rPr>
        <w:t>最大面积：</w:t>
      </w:r>
      <w:r w:rsidRPr="0034640F">
        <w:rPr>
          <w:rFonts w:ascii="Courier New"/>
          <w:sz w:val="18"/>
        </w:rPr>
        <w:tab/>
      </w:r>
      <w:r w:rsidRPr="0034640F">
        <w:rPr>
          <w:rFonts w:ascii="Courier New"/>
          <w:spacing w:val="-2"/>
          <w:sz w:val="18"/>
        </w:rPr>
        <w:t>14.024</w:t>
      </w:r>
    </w:p>
    <w:p w:rsidR="0034640F" w:rsidRPr="0034640F" w:rsidRDefault="0034640F" w:rsidP="0034640F">
      <w:pPr>
        <w:tabs>
          <w:tab w:val="left" w:pos="3676"/>
        </w:tabs>
        <w:spacing w:before="1"/>
        <w:ind w:left="220"/>
        <w:rPr>
          <w:rFonts w:ascii="Courier New"/>
          <w:sz w:val="18"/>
        </w:rPr>
      </w:pPr>
      <w:r w:rsidRPr="0034640F">
        <w:rPr>
          <w:rFonts w:ascii="幼圆" w:eastAsia="幼圆" w:hAnsi="微软雅黑" w:cs="微软雅黑" w:hint="eastAsia"/>
          <w:sz w:val="18"/>
        </w:rPr>
        <w:t>总面积：</w:t>
      </w:r>
      <w:r w:rsidRPr="0034640F">
        <w:rPr>
          <w:rFonts w:ascii="Courier New"/>
          <w:sz w:val="18"/>
        </w:rPr>
        <w:tab/>
      </w:r>
      <w:r w:rsidRPr="0034640F">
        <w:rPr>
          <w:rFonts w:ascii="Courier New"/>
          <w:spacing w:val="-2"/>
          <w:sz w:val="18"/>
        </w:rPr>
        <w:t>999993.4</w:t>
      </w:r>
    </w:p>
    <w:p w:rsidR="0034640F" w:rsidRPr="0034640F" w:rsidRDefault="0034640F" w:rsidP="0034640F">
      <w:pPr>
        <w:rPr>
          <w:rFonts w:ascii="Courier New"/>
          <w:sz w:val="18"/>
        </w:rPr>
      </w:pPr>
    </w:p>
    <w:tbl>
      <w:tblPr>
        <w:tblStyle w:val="TableNormal"/>
        <w:tblW w:w="0" w:type="auto"/>
        <w:tblInd w:w="177" w:type="dxa"/>
        <w:tblLayout w:type="fixed"/>
        <w:tblLook w:val="01E0" w:firstRow="1" w:lastRow="1" w:firstColumn="1" w:lastColumn="1" w:noHBand="0" w:noVBand="0"/>
      </w:tblPr>
      <w:tblGrid>
        <w:gridCol w:w="3128"/>
        <w:gridCol w:w="1400"/>
      </w:tblGrid>
      <w:tr w:rsidR="0034640F" w:rsidRPr="0034640F" w:rsidTr="002B3D9D">
        <w:trPr>
          <w:trHeight w:val="204"/>
        </w:trPr>
        <w:tc>
          <w:tcPr>
            <w:tcW w:w="3128" w:type="dxa"/>
          </w:tcPr>
          <w:p w:rsidR="0034640F" w:rsidRPr="0034640F" w:rsidRDefault="0034640F" w:rsidP="0034640F">
            <w:pPr>
              <w:spacing w:line="184" w:lineRule="exact"/>
              <w:ind w:left="50"/>
              <w:rPr>
                <w:rFonts w:ascii="Courier New"/>
                <w:sz w:val="18"/>
              </w:rPr>
            </w:pPr>
            <w:r w:rsidRPr="0034640F">
              <w:rPr>
                <w:rFonts w:ascii="幼圆" w:eastAsia="幼圆" w:hAnsi="微软雅黑" w:cs="微软雅黑" w:hint="eastAsia"/>
                <w:sz w:val="18"/>
                <w:szCs w:val="18"/>
              </w:rPr>
              <w:t>施工统计</w:t>
            </w:r>
          </w:p>
        </w:tc>
        <w:tc>
          <w:tcPr>
            <w:tcW w:w="1400" w:type="dxa"/>
          </w:tcPr>
          <w:p w:rsidR="0034640F" w:rsidRPr="0034640F" w:rsidRDefault="0034640F" w:rsidP="0034640F">
            <w:pPr>
              <w:rPr>
                <w:rFonts w:ascii="Times New Roman"/>
                <w:sz w:val="14"/>
              </w:rPr>
            </w:pPr>
          </w:p>
        </w:tc>
      </w:tr>
      <w:tr w:rsidR="0034640F" w:rsidRPr="0034640F" w:rsidTr="002B3D9D">
        <w:trPr>
          <w:trHeight w:val="204"/>
        </w:trPr>
        <w:tc>
          <w:tcPr>
            <w:tcW w:w="3128" w:type="dxa"/>
          </w:tcPr>
          <w:p w:rsidR="0034640F" w:rsidRPr="0034640F" w:rsidRDefault="0034640F" w:rsidP="0034640F">
            <w:pPr>
              <w:spacing w:line="184" w:lineRule="exact"/>
              <w:ind w:left="50"/>
              <w:rPr>
                <w:rFonts w:ascii="Courier New"/>
                <w:sz w:val="18"/>
              </w:rPr>
            </w:pPr>
            <w:r w:rsidRPr="0034640F">
              <w:rPr>
                <w:rFonts w:ascii="幼圆" w:eastAsia="幼圆"/>
                <w:sz w:val="18"/>
              </w:rPr>
              <w:t xml:space="preserve">SLW </w:t>
            </w:r>
            <w:r w:rsidRPr="0034640F">
              <w:rPr>
                <w:rFonts w:ascii="幼圆" w:eastAsia="幼圆" w:hAnsi="微软雅黑" w:cs="微软雅黑" w:hint="eastAsia"/>
                <w:sz w:val="18"/>
              </w:rPr>
              <w:t>步行次数：</w:t>
            </w:r>
          </w:p>
        </w:tc>
        <w:tc>
          <w:tcPr>
            <w:tcW w:w="1400" w:type="dxa"/>
          </w:tcPr>
          <w:p w:rsidR="0034640F" w:rsidRPr="0034640F" w:rsidRDefault="0034640F" w:rsidP="0034640F">
            <w:pPr>
              <w:spacing w:line="184" w:lineRule="exact"/>
              <w:ind w:left="269"/>
              <w:rPr>
                <w:rFonts w:ascii="Courier New"/>
                <w:sz w:val="18"/>
              </w:rPr>
            </w:pPr>
            <w:r w:rsidRPr="0034640F">
              <w:rPr>
                <w:rFonts w:ascii="Courier New"/>
                <w:spacing w:val="-2"/>
                <w:sz w:val="18"/>
              </w:rPr>
              <w:t>1036887</w:t>
            </w:r>
          </w:p>
        </w:tc>
      </w:tr>
      <w:tr w:rsidR="0034640F" w:rsidRPr="0034640F" w:rsidTr="002B3D9D">
        <w:trPr>
          <w:trHeight w:val="204"/>
        </w:trPr>
        <w:tc>
          <w:tcPr>
            <w:tcW w:w="3128" w:type="dxa"/>
          </w:tcPr>
          <w:p w:rsidR="0034640F" w:rsidRPr="0034640F" w:rsidRDefault="0034640F" w:rsidP="0034640F">
            <w:pPr>
              <w:spacing w:line="184" w:lineRule="exact"/>
              <w:ind w:left="374"/>
              <w:rPr>
                <w:rFonts w:ascii="Courier New"/>
                <w:sz w:val="18"/>
              </w:rPr>
            </w:pPr>
            <w:r w:rsidRPr="0034640F">
              <w:rPr>
                <w:rFonts w:ascii="幼圆" w:eastAsia="幼圆" w:hAnsi="微软雅黑" w:cs="微软雅黑" w:hint="eastAsia"/>
                <w:sz w:val="18"/>
              </w:rPr>
              <w:t>外部阶段：</w:t>
            </w:r>
          </w:p>
        </w:tc>
        <w:tc>
          <w:tcPr>
            <w:tcW w:w="1400" w:type="dxa"/>
          </w:tcPr>
          <w:p w:rsidR="0034640F" w:rsidRPr="0034640F" w:rsidRDefault="0034640F" w:rsidP="0034640F">
            <w:pPr>
              <w:spacing w:line="184" w:lineRule="exact"/>
              <w:ind w:left="594"/>
              <w:rPr>
                <w:rFonts w:ascii="Courier New"/>
                <w:sz w:val="18"/>
              </w:rPr>
            </w:pPr>
            <w:r w:rsidRPr="0034640F">
              <w:rPr>
                <w:rFonts w:ascii="Courier New"/>
                <w:spacing w:val="-4"/>
                <w:sz w:val="18"/>
              </w:rPr>
              <w:t>6947</w:t>
            </w:r>
          </w:p>
        </w:tc>
      </w:tr>
      <w:tr w:rsidR="0034640F" w:rsidRPr="0034640F" w:rsidTr="002B3D9D">
        <w:trPr>
          <w:trHeight w:val="203"/>
        </w:trPr>
        <w:tc>
          <w:tcPr>
            <w:tcW w:w="3128" w:type="dxa"/>
          </w:tcPr>
          <w:p w:rsidR="0034640F" w:rsidRPr="0034640F" w:rsidRDefault="0034640F" w:rsidP="0034640F">
            <w:pPr>
              <w:spacing w:line="184" w:lineRule="exact"/>
              <w:ind w:left="374"/>
              <w:rPr>
                <w:rFonts w:ascii="Courier New"/>
                <w:sz w:val="18"/>
              </w:rPr>
            </w:pPr>
            <w:r w:rsidRPr="0034640F">
              <w:rPr>
                <w:rFonts w:ascii="幼圆" w:eastAsia="幼圆" w:hAnsi="微软雅黑" w:cs="微软雅黑" w:hint="eastAsia"/>
                <w:sz w:val="18"/>
              </w:rPr>
              <w:t>测试：</w:t>
            </w:r>
          </w:p>
        </w:tc>
        <w:tc>
          <w:tcPr>
            <w:tcW w:w="1400" w:type="dxa"/>
          </w:tcPr>
          <w:p w:rsidR="0034640F" w:rsidRPr="0034640F" w:rsidRDefault="0034640F" w:rsidP="0034640F">
            <w:pPr>
              <w:spacing w:line="184" w:lineRule="exact"/>
              <w:ind w:left="269"/>
              <w:rPr>
                <w:rFonts w:ascii="Courier New"/>
                <w:sz w:val="18"/>
              </w:rPr>
            </w:pPr>
            <w:r w:rsidRPr="0034640F">
              <w:rPr>
                <w:rFonts w:ascii="Courier New"/>
                <w:spacing w:val="-2"/>
                <w:sz w:val="18"/>
              </w:rPr>
              <w:t>6364282</w:t>
            </w:r>
          </w:p>
        </w:tc>
      </w:tr>
      <w:tr w:rsidR="0034640F" w:rsidRPr="0034640F" w:rsidTr="002B3D9D">
        <w:trPr>
          <w:trHeight w:val="203"/>
        </w:trPr>
        <w:tc>
          <w:tcPr>
            <w:tcW w:w="3128" w:type="dxa"/>
          </w:tcPr>
          <w:p w:rsidR="0034640F" w:rsidRPr="0034640F" w:rsidRDefault="0034640F" w:rsidP="0034640F">
            <w:pPr>
              <w:spacing w:line="184" w:lineRule="exact"/>
              <w:ind w:left="374"/>
              <w:rPr>
                <w:rFonts w:ascii="Courier New"/>
                <w:sz w:val="18"/>
              </w:rPr>
            </w:pPr>
            <w:r w:rsidRPr="0034640F">
              <w:rPr>
                <w:rFonts w:ascii="幼圆" w:eastAsia="幼圆" w:hAnsi="微软雅黑" w:cs="微软雅黑" w:hint="eastAsia"/>
                <w:sz w:val="18"/>
              </w:rPr>
              <w:t>扩展：</w:t>
            </w:r>
          </w:p>
        </w:tc>
        <w:tc>
          <w:tcPr>
            <w:tcW w:w="1400" w:type="dxa"/>
          </w:tcPr>
          <w:p w:rsidR="0034640F" w:rsidRPr="0034640F" w:rsidRDefault="0034640F" w:rsidP="0034640F">
            <w:pPr>
              <w:spacing w:line="184" w:lineRule="exact"/>
              <w:ind w:left="593"/>
              <w:rPr>
                <w:rFonts w:ascii="Courier New"/>
                <w:sz w:val="18"/>
              </w:rPr>
            </w:pPr>
            <w:r w:rsidRPr="0034640F">
              <w:rPr>
                <w:rFonts w:ascii="Courier New"/>
                <w:spacing w:val="-4"/>
                <w:sz w:val="18"/>
              </w:rPr>
              <w:t>1124</w:t>
            </w:r>
          </w:p>
        </w:tc>
      </w:tr>
      <w:tr w:rsidR="0034640F" w:rsidRPr="0034640F" w:rsidTr="002B3D9D">
        <w:trPr>
          <w:trHeight w:val="202"/>
        </w:trPr>
        <w:tc>
          <w:tcPr>
            <w:tcW w:w="3128" w:type="dxa"/>
          </w:tcPr>
          <w:p w:rsidR="0034640F" w:rsidRPr="0034640F" w:rsidRDefault="0034640F" w:rsidP="0034640F">
            <w:pPr>
              <w:spacing w:line="183" w:lineRule="exact"/>
              <w:ind w:left="374"/>
              <w:rPr>
                <w:rFonts w:ascii="Courier New"/>
                <w:sz w:val="18"/>
              </w:rPr>
            </w:pPr>
            <w:r w:rsidRPr="0034640F">
              <w:rPr>
                <w:rFonts w:ascii="幼圆" w:eastAsia="幼圆" w:hAnsi="微软雅黑" w:cs="微软雅黑" w:hint="eastAsia"/>
                <w:sz w:val="18"/>
              </w:rPr>
              <w:t>平均完成步骤：</w:t>
            </w:r>
          </w:p>
        </w:tc>
        <w:tc>
          <w:tcPr>
            <w:tcW w:w="1400" w:type="dxa"/>
          </w:tcPr>
          <w:p w:rsidR="0034640F" w:rsidRPr="0034640F" w:rsidRDefault="0034640F" w:rsidP="0034640F">
            <w:pPr>
              <w:spacing w:line="183" w:lineRule="exact"/>
              <w:ind w:left="917"/>
              <w:rPr>
                <w:rFonts w:ascii="Courier New"/>
                <w:sz w:val="18"/>
              </w:rPr>
            </w:pPr>
            <w:r w:rsidRPr="0034640F">
              <w:rPr>
                <w:rFonts w:ascii="Courier New"/>
                <w:spacing w:val="-4"/>
                <w:sz w:val="18"/>
              </w:rPr>
              <w:t>3.12</w:t>
            </w:r>
          </w:p>
        </w:tc>
      </w:tr>
      <w:tr w:rsidR="0034640F" w:rsidRPr="0034640F" w:rsidTr="002B3D9D">
        <w:trPr>
          <w:trHeight w:val="202"/>
        </w:trPr>
        <w:tc>
          <w:tcPr>
            <w:tcW w:w="3128" w:type="dxa"/>
          </w:tcPr>
          <w:p w:rsidR="0034640F" w:rsidRPr="0034640F" w:rsidRDefault="0034640F" w:rsidP="0034640F">
            <w:pPr>
              <w:spacing w:line="183" w:lineRule="exact"/>
              <w:ind w:left="50"/>
              <w:rPr>
                <w:rFonts w:ascii="Courier New"/>
                <w:sz w:val="18"/>
              </w:rPr>
            </w:pPr>
            <w:r w:rsidRPr="0034640F">
              <w:rPr>
                <w:rFonts w:ascii="幼圆" w:eastAsia="幼圆" w:hAnsi="微软雅黑" w:cs="微软雅黑" w:hint="eastAsia"/>
                <w:sz w:val="18"/>
              </w:rPr>
              <w:t>内圆计算：</w:t>
            </w:r>
          </w:p>
        </w:tc>
        <w:tc>
          <w:tcPr>
            <w:tcW w:w="1400" w:type="dxa"/>
          </w:tcPr>
          <w:p w:rsidR="0034640F" w:rsidRPr="0034640F" w:rsidRDefault="0034640F" w:rsidP="0034640F">
            <w:pPr>
              <w:spacing w:line="183" w:lineRule="exact"/>
              <w:ind w:left="161"/>
              <w:rPr>
                <w:rFonts w:ascii="Courier New"/>
                <w:sz w:val="18"/>
              </w:rPr>
            </w:pPr>
            <w:r w:rsidRPr="0034640F">
              <w:rPr>
                <w:rFonts w:ascii="Courier New"/>
                <w:spacing w:val="-2"/>
                <w:sz w:val="18"/>
              </w:rPr>
              <w:t>13273748</w:t>
            </w:r>
          </w:p>
        </w:tc>
      </w:tr>
      <w:tr w:rsidR="0034640F" w:rsidRPr="0034640F" w:rsidTr="002B3D9D">
        <w:trPr>
          <w:trHeight w:val="204"/>
        </w:trPr>
        <w:tc>
          <w:tcPr>
            <w:tcW w:w="3128" w:type="dxa"/>
          </w:tcPr>
          <w:p w:rsidR="0034640F" w:rsidRPr="0034640F" w:rsidRDefault="0034640F" w:rsidP="0034640F">
            <w:pPr>
              <w:spacing w:line="184" w:lineRule="exact"/>
              <w:ind w:left="374"/>
              <w:rPr>
                <w:rFonts w:ascii="Courier New"/>
                <w:sz w:val="18"/>
              </w:rPr>
            </w:pPr>
            <w:r w:rsidRPr="0034640F">
              <w:rPr>
                <w:rFonts w:ascii="幼圆" w:eastAsia="幼圆" w:hAnsi="微软雅黑" w:cs="微软雅黑" w:hint="eastAsia"/>
                <w:sz w:val="18"/>
              </w:rPr>
              <w:t>扩展：</w:t>
            </w:r>
          </w:p>
        </w:tc>
        <w:tc>
          <w:tcPr>
            <w:tcW w:w="1400" w:type="dxa"/>
          </w:tcPr>
          <w:p w:rsidR="0034640F" w:rsidRPr="0034640F" w:rsidRDefault="0034640F" w:rsidP="0034640F">
            <w:pPr>
              <w:spacing w:line="184" w:lineRule="exact"/>
              <w:ind w:left="809"/>
              <w:rPr>
                <w:rFonts w:ascii="Courier New"/>
                <w:sz w:val="18"/>
              </w:rPr>
            </w:pPr>
            <w:r w:rsidRPr="0034640F">
              <w:rPr>
                <w:rFonts w:ascii="Courier New"/>
                <w:spacing w:val="-5"/>
                <w:sz w:val="18"/>
              </w:rPr>
              <w:t>14</w:t>
            </w:r>
          </w:p>
        </w:tc>
      </w:tr>
      <w:tr w:rsidR="0034640F" w:rsidRPr="0034640F" w:rsidTr="002B3D9D">
        <w:trPr>
          <w:trHeight w:val="203"/>
        </w:trPr>
        <w:tc>
          <w:tcPr>
            <w:tcW w:w="3128" w:type="dxa"/>
          </w:tcPr>
          <w:p w:rsidR="0034640F" w:rsidRPr="0034640F" w:rsidRDefault="0034640F" w:rsidP="0034640F">
            <w:pPr>
              <w:spacing w:line="184" w:lineRule="exact"/>
              <w:ind w:left="374"/>
              <w:rPr>
                <w:rFonts w:ascii="Courier New"/>
                <w:sz w:val="18"/>
              </w:rPr>
            </w:pPr>
            <w:r w:rsidRPr="0034640F">
              <w:rPr>
                <w:rFonts w:ascii="幼圆" w:eastAsia="幼圆" w:hAnsi="微软雅黑" w:cs="微软雅黑" w:hint="eastAsia"/>
                <w:sz w:val="18"/>
              </w:rPr>
              <w:t>冲突：</w:t>
            </w:r>
          </w:p>
        </w:tc>
        <w:tc>
          <w:tcPr>
            <w:tcW w:w="1400" w:type="dxa"/>
          </w:tcPr>
          <w:p w:rsidR="0034640F" w:rsidRPr="0034640F" w:rsidRDefault="0034640F" w:rsidP="0034640F">
            <w:pPr>
              <w:spacing w:line="184" w:lineRule="exact"/>
              <w:ind w:left="917"/>
              <w:rPr>
                <w:rFonts w:ascii="Courier New"/>
                <w:sz w:val="18"/>
              </w:rPr>
            </w:pPr>
            <w:r w:rsidRPr="0034640F">
              <w:rPr>
                <w:rFonts w:ascii="Courier New"/>
                <w:sz w:val="18"/>
              </w:rPr>
              <w:t>0</w:t>
            </w:r>
          </w:p>
        </w:tc>
      </w:tr>
    </w:tbl>
    <w:p w:rsidR="0034640F" w:rsidRPr="0034640F" w:rsidRDefault="0034640F" w:rsidP="0034640F">
      <w:pPr>
        <w:rPr>
          <w:rFonts w:ascii="Courier New"/>
          <w:sz w:val="20"/>
        </w:rPr>
      </w:pPr>
    </w:p>
    <w:p w:rsidR="0034640F" w:rsidRPr="0034640F" w:rsidRDefault="0034640F" w:rsidP="0034640F">
      <w:pPr>
        <w:spacing w:before="5"/>
        <w:rPr>
          <w:rFonts w:ascii="Courier New"/>
          <w:sz w:val="16"/>
        </w:rPr>
      </w:pPr>
    </w:p>
    <w:tbl>
      <w:tblPr>
        <w:tblStyle w:val="TableNormal"/>
        <w:tblW w:w="0" w:type="auto"/>
        <w:tblInd w:w="177" w:type="dxa"/>
        <w:tblLayout w:type="fixed"/>
        <w:tblLook w:val="01E0" w:firstRow="1" w:lastRow="1" w:firstColumn="1" w:lastColumn="1" w:noHBand="0" w:noVBand="0"/>
      </w:tblPr>
      <w:tblGrid>
        <w:gridCol w:w="3506"/>
        <w:gridCol w:w="915"/>
      </w:tblGrid>
      <w:tr w:rsidR="0034640F" w:rsidRPr="0034640F" w:rsidTr="002B3D9D">
        <w:trPr>
          <w:trHeight w:val="203"/>
        </w:trPr>
        <w:tc>
          <w:tcPr>
            <w:tcW w:w="3506" w:type="dxa"/>
          </w:tcPr>
          <w:p w:rsidR="0034640F" w:rsidRPr="0034640F" w:rsidRDefault="0034640F" w:rsidP="0034640F">
            <w:pPr>
              <w:spacing w:line="184" w:lineRule="exact"/>
              <w:ind w:left="50"/>
              <w:rPr>
                <w:rFonts w:ascii="Courier New"/>
                <w:sz w:val="18"/>
              </w:rPr>
            </w:pPr>
            <w:r w:rsidRPr="0034640F">
              <w:rPr>
                <w:rFonts w:ascii="幼圆" w:eastAsia="幼圆" w:hAnsi="微软雅黑" w:cs="微软雅黑" w:hint="eastAsia"/>
                <w:sz w:val="18"/>
                <w:szCs w:val="18"/>
              </w:rPr>
              <w:t>边缘池诊断</w:t>
            </w:r>
          </w:p>
        </w:tc>
        <w:tc>
          <w:tcPr>
            <w:tcW w:w="915" w:type="dxa"/>
          </w:tcPr>
          <w:p w:rsidR="0034640F" w:rsidRPr="0034640F" w:rsidRDefault="0034640F" w:rsidP="0034640F">
            <w:pPr>
              <w:rPr>
                <w:rFonts w:ascii="Times New Roman"/>
                <w:sz w:val="14"/>
              </w:rPr>
            </w:pPr>
          </w:p>
        </w:tc>
      </w:tr>
      <w:tr w:rsidR="0034640F" w:rsidRPr="0034640F" w:rsidTr="002B3D9D">
        <w:trPr>
          <w:trHeight w:val="204"/>
        </w:trPr>
        <w:tc>
          <w:tcPr>
            <w:tcW w:w="3506" w:type="dxa"/>
          </w:tcPr>
          <w:p w:rsidR="0034640F" w:rsidRPr="0034640F" w:rsidRDefault="0034640F" w:rsidP="0034640F">
            <w:pPr>
              <w:spacing w:line="184" w:lineRule="exact"/>
              <w:ind w:left="374"/>
              <w:rPr>
                <w:rFonts w:ascii="Courier New"/>
                <w:sz w:val="18"/>
              </w:rPr>
            </w:pPr>
            <w:r w:rsidRPr="0034640F">
              <w:rPr>
                <w:rFonts w:ascii="幼圆" w:eastAsia="幼圆" w:hAnsi="微软雅黑" w:cs="微软雅黑" w:hint="eastAsia"/>
                <w:sz w:val="18"/>
              </w:rPr>
              <w:t>分配的边：</w:t>
            </w:r>
          </w:p>
        </w:tc>
        <w:tc>
          <w:tcPr>
            <w:tcW w:w="915" w:type="dxa"/>
          </w:tcPr>
          <w:p w:rsidR="0034640F" w:rsidRPr="0034640F" w:rsidRDefault="0034640F" w:rsidP="0034640F">
            <w:pPr>
              <w:spacing w:line="184" w:lineRule="exact"/>
              <w:ind w:right="49"/>
              <w:jc w:val="right"/>
              <w:rPr>
                <w:rFonts w:ascii="Courier New"/>
                <w:sz w:val="18"/>
              </w:rPr>
            </w:pPr>
            <w:r w:rsidRPr="0034640F">
              <w:rPr>
                <w:rFonts w:ascii="Courier New"/>
                <w:spacing w:val="-2"/>
                <w:sz w:val="18"/>
              </w:rPr>
              <w:t>3110634</w:t>
            </w:r>
          </w:p>
        </w:tc>
      </w:tr>
      <w:tr w:rsidR="0034640F" w:rsidRPr="0034640F" w:rsidTr="002B3D9D">
        <w:trPr>
          <w:trHeight w:val="203"/>
        </w:trPr>
        <w:tc>
          <w:tcPr>
            <w:tcW w:w="3506" w:type="dxa"/>
          </w:tcPr>
          <w:p w:rsidR="0034640F" w:rsidRPr="0034640F" w:rsidRDefault="0034640F" w:rsidP="0034640F">
            <w:pPr>
              <w:spacing w:line="184" w:lineRule="exact"/>
              <w:ind w:left="374"/>
              <w:rPr>
                <w:rFonts w:ascii="Courier New"/>
                <w:sz w:val="18"/>
              </w:rPr>
            </w:pPr>
            <w:r w:rsidRPr="0034640F">
              <w:rPr>
                <w:rFonts w:ascii="幼圆" w:eastAsia="幼圆" w:hAnsi="微软雅黑" w:cs="微软雅黑" w:hint="eastAsia"/>
                <w:sz w:val="18"/>
              </w:rPr>
              <w:t>自由边缘：</w:t>
            </w:r>
          </w:p>
        </w:tc>
        <w:tc>
          <w:tcPr>
            <w:tcW w:w="915" w:type="dxa"/>
          </w:tcPr>
          <w:p w:rsidR="0034640F" w:rsidRPr="0034640F" w:rsidRDefault="0034640F" w:rsidP="0034640F">
            <w:pPr>
              <w:spacing w:line="184" w:lineRule="exact"/>
              <w:ind w:right="49"/>
              <w:jc w:val="right"/>
              <w:rPr>
                <w:rFonts w:ascii="Courier New"/>
                <w:sz w:val="18"/>
              </w:rPr>
            </w:pPr>
            <w:r w:rsidRPr="0034640F">
              <w:rPr>
                <w:rFonts w:ascii="Courier New"/>
                <w:spacing w:val="-5"/>
                <w:sz w:val="18"/>
              </w:rPr>
              <w:t>278</w:t>
            </w:r>
          </w:p>
        </w:tc>
      </w:tr>
      <w:tr w:rsidR="0034640F" w:rsidRPr="0034640F" w:rsidTr="002B3D9D">
        <w:trPr>
          <w:trHeight w:val="203"/>
        </w:trPr>
        <w:tc>
          <w:tcPr>
            <w:tcW w:w="3506" w:type="dxa"/>
          </w:tcPr>
          <w:p w:rsidR="0034640F" w:rsidRPr="0034640F" w:rsidRDefault="0034640F" w:rsidP="0034640F">
            <w:pPr>
              <w:spacing w:line="184" w:lineRule="exact"/>
              <w:ind w:left="374"/>
              <w:rPr>
                <w:rFonts w:ascii="Courier New"/>
                <w:sz w:val="18"/>
              </w:rPr>
            </w:pPr>
            <w:r w:rsidRPr="0034640F">
              <w:rPr>
                <w:rFonts w:ascii="幼圆" w:eastAsia="幼圆" w:hAnsi="微软雅黑" w:cs="微软雅黑" w:hint="eastAsia"/>
                <w:sz w:val="18"/>
              </w:rPr>
              <w:t>页数：</w:t>
            </w:r>
          </w:p>
        </w:tc>
        <w:tc>
          <w:tcPr>
            <w:tcW w:w="915" w:type="dxa"/>
          </w:tcPr>
          <w:p w:rsidR="0034640F" w:rsidRPr="0034640F" w:rsidRDefault="0034640F" w:rsidP="0034640F">
            <w:pPr>
              <w:spacing w:line="184" w:lineRule="exact"/>
              <w:ind w:right="49"/>
              <w:jc w:val="right"/>
              <w:rPr>
                <w:rFonts w:ascii="Courier New"/>
                <w:sz w:val="18"/>
              </w:rPr>
            </w:pPr>
            <w:r w:rsidRPr="0034640F">
              <w:rPr>
                <w:rFonts w:ascii="Courier New"/>
                <w:spacing w:val="-4"/>
                <w:sz w:val="18"/>
              </w:rPr>
              <w:t>3038</w:t>
            </w:r>
          </w:p>
        </w:tc>
      </w:tr>
      <w:tr w:rsidR="0034640F" w:rsidRPr="0034640F" w:rsidTr="002B3D9D">
        <w:trPr>
          <w:trHeight w:val="204"/>
        </w:trPr>
        <w:tc>
          <w:tcPr>
            <w:tcW w:w="3506" w:type="dxa"/>
          </w:tcPr>
          <w:p w:rsidR="0034640F" w:rsidRPr="0034640F" w:rsidRDefault="0034640F" w:rsidP="0034640F">
            <w:pPr>
              <w:spacing w:line="184" w:lineRule="exact"/>
              <w:ind w:left="374"/>
              <w:rPr>
                <w:rFonts w:ascii="Courier New"/>
                <w:sz w:val="18"/>
              </w:rPr>
            </w:pPr>
            <w:r w:rsidRPr="0034640F">
              <w:rPr>
                <w:rFonts w:ascii="幼圆" w:eastAsia="幼圆" w:hAnsi="微软雅黑" w:cs="微软雅黑" w:hint="eastAsia"/>
                <w:sz w:val="18"/>
              </w:rPr>
              <w:t>部分使用的页面：</w:t>
            </w:r>
          </w:p>
        </w:tc>
        <w:tc>
          <w:tcPr>
            <w:tcW w:w="915" w:type="dxa"/>
          </w:tcPr>
          <w:p w:rsidR="0034640F" w:rsidRPr="0034640F" w:rsidRDefault="0034640F" w:rsidP="0034640F">
            <w:pPr>
              <w:spacing w:line="184" w:lineRule="exact"/>
              <w:ind w:right="49"/>
              <w:jc w:val="right"/>
              <w:rPr>
                <w:rFonts w:ascii="Courier New"/>
                <w:sz w:val="18"/>
              </w:rPr>
            </w:pPr>
            <w:r w:rsidRPr="0034640F">
              <w:rPr>
                <w:rFonts w:ascii="Courier New"/>
                <w:sz w:val="18"/>
              </w:rPr>
              <w:t>1</w:t>
            </w:r>
          </w:p>
        </w:tc>
      </w:tr>
      <w:tr w:rsidR="0034640F" w:rsidRPr="0034640F" w:rsidTr="002B3D9D">
        <w:trPr>
          <w:trHeight w:val="203"/>
        </w:trPr>
        <w:tc>
          <w:tcPr>
            <w:tcW w:w="3506" w:type="dxa"/>
          </w:tcPr>
          <w:p w:rsidR="0034640F" w:rsidRPr="0034640F" w:rsidRDefault="0034640F" w:rsidP="0034640F">
            <w:pPr>
              <w:spacing w:line="184" w:lineRule="exact"/>
              <w:ind w:left="374"/>
              <w:rPr>
                <w:rFonts w:ascii="Courier New"/>
                <w:sz w:val="18"/>
              </w:rPr>
            </w:pPr>
            <w:r w:rsidRPr="0034640F">
              <w:rPr>
                <w:rFonts w:ascii="幼圆" w:eastAsia="幼圆" w:hAnsi="微软雅黑" w:cs="微软雅黑" w:hint="eastAsia"/>
                <w:sz w:val="18"/>
              </w:rPr>
              <w:t>总分配操作：</w:t>
            </w:r>
          </w:p>
        </w:tc>
        <w:tc>
          <w:tcPr>
            <w:tcW w:w="915" w:type="dxa"/>
          </w:tcPr>
          <w:p w:rsidR="0034640F" w:rsidRPr="0034640F" w:rsidRDefault="0034640F" w:rsidP="0034640F">
            <w:pPr>
              <w:spacing w:line="184" w:lineRule="exact"/>
              <w:ind w:right="49"/>
              <w:jc w:val="right"/>
              <w:rPr>
                <w:rFonts w:ascii="Courier New"/>
                <w:sz w:val="18"/>
              </w:rPr>
            </w:pPr>
            <w:r w:rsidRPr="0034640F">
              <w:rPr>
                <w:rFonts w:ascii="Courier New"/>
                <w:spacing w:val="-2"/>
                <w:sz w:val="18"/>
              </w:rPr>
              <w:t>3173435</w:t>
            </w:r>
          </w:p>
        </w:tc>
      </w:tr>
      <w:tr w:rsidR="0034640F" w:rsidRPr="0034640F" w:rsidTr="002B3D9D">
        <w:trPr>
          <w:trHeight w:val="203"/>
        </w:trPr>
        <w:tc>
          <w:tcPr>
            <w:tcW w:w="3506" w:type="dxa"/>
          </w:tcPr>
          <w:p w:rsidR="0034640F" w:rsidRPr="0034640F" w:rsidRDefault="0034640F" w:rsidP="0034640F">
            <w:pPr>
              <w:spacing w:line="184" w:lineRule="exact"/>
              <w:ind w:left="374"/>
              <w:rPr>
                <w:rFonts w:ascii="Courier New"/>
                <w:sz w:val="18"/>
              </w:rPr>
            </w:pPr>
            <w:r w:rsidRPr="0034640F">
              <w:rPr>
                <w:rFonts w:ascii="幼圆" w:eastAsia="幼圆" w:hAnsi="微软雅黑" w:cs="微软雅黑" w:hint="eastAsia"/>
                <w:sz w:val="18"/>
                <w:szCs w:val="18"/>
              </w:rPr>
              <w:t>免费操作总数</w:t>
            </w:r>
          </w:p>
        </w:tc>
        <w:tc>
          <w:tcPr>
            <w:tcW w:w="915" w:type="dxa"/>
          </w:tcPr>
          <w:p w:rsidR="0034640F" w:rsidRPr="0034640F" w:rsidRDefault="0034640F" w:rsidP="0034640F">
            <w:pPr>
              <w:spacing w:line="184" w:lineRule="exact"/>
              <w:ind w:right="48"/>
              <w:jc w:val="right"/>
              <w:rPr>
                <w:rFonts w:ascii="Courier New"/>
                <w:sz w:val="18"/>
              </w:rPr>
            </w:pPr>
            <w:r w:rsidRPr="0034640F">
              <w:rPr>
                <w:rFonts w:ascii="Courier New"/>
                <w:spacing w:val="-2"/>
                <w:sz w:val="18"/>
              </w:rPr>
              <w:t>62801</w:t>
            </w:r>
          </w:p>
        </w:tc>
      </w:tr>
    </w:tbl>
    <w:p w:rsidR="0034640F" w:rsidRPr="0034640F" w:rsidRDefault="0034640F" w:rsidP="0034640F">
      <w:pPr>
        <w:spacing w:before="5"/>
        <w:rPr>
          <w:rFonts w:ascii="Courier New"/>
          <w:sz w:val="18"/>
        </w:rPr>
      </w:pPr>
    </w:p>
    <w:p w:rsidR="0034640F" w:rsidRPr="0034640F" w:rsidRDefault="0034640F" w:rsidP="0034640F">
      <w:pPr>
        <w:ind w:left="220" w:right="6577"/>
        <w:rPr>
          <w:rFonts w:ascii="Courier New"/>
          <w:sz w:val="18"/>
        </w:rPr>
      </w:pPr>
      <w:r w:rsidRPr="0034640F">
        <w:rPr>
          <w:rFonts w:ascii="幼圆" w:eastAsia="幼圆" w:hAnsi="微软雅黑" w:cs="微软雅黑" w:hint="eastAsia"/>
          <w:sz w:val="18"/>
          <w:szCs w:val="18"/>
        </w:rPr>
        <w:t>执行完整性检查</w:t>
      </w:r>
      <w:r w:rsidRPr="0034640F">
        <w:rPr>
          <w:rFonts w:ascii="幼圆" w:eastAsia="幼圆"/>
          <w:sz w:val="18"/>
          <w:szCs w:val="18"/>
        </w:rPr>
        <w:t xml:space="preserve"> </w:t>
      </w:r>
      <w:r w:rsidRPr="0034640F">
        <w:rPr>
          <w:rFonts w:ascii="幼圆" w:eastAsia="幼圆" w:hAnsi="微软雅黑" w:cs="微软雅黑" w:hint="eastAsia"/>
          <w:sz w:val="18"/>
          <w:szCs w:val="18"/>
        </w:rPr>
        <w:t>测试完成</w:t>
      </w:r>
    </w:p>
    <w:p w:rsidR="0034640F" w:rsidRPr="0034640F" w:rsidRDefault="0034640F" w:rsidP="0034640F">
      <w:pPr>
        <w:rPr>
          <w:rFonts w:ascii="Courier New"/>
          <w:sz w:val="18"/>
        </w:rPr>
        <w:sectPr w:rsidR="0034640F" w:rsidRPr="0034640F">
          <w:pgSz w:w="12240" w:h="15840"/>
          <w:pgMar w:top="1340" w:right="1040" w:bottom="1200" w:left="1220" w:header="761" w:footer="1015" w:gutter="0"/>
          <w:cols w:space="720"/>
        </w:sectPr>
      </w:pPr>
    </w:p>
    <w:p w:rsidR="0034640F" w:rsidRPr="0034640F" w:rsidRDefault="0034640F" w:rsidP="0034640F">
      <w:pPr>
        <w:numPr>
          <w:ilvl w:val="2"/>
          <w:numId w:val="13"/>
        </w:numPr>
        <w:tabs>
          <w:tab w:val="left" w:pos="941"/>
        </w:tabs>
        <w:spacing w:before="95"/>
        <w:ind w:hanging="721"/>
        <w:outlineLvl w:val="3"/>
        <w:rPr>
          <w:rFonts w:ascii="Cambria" w:eastAsia="Cambria" w:hAnsi="Cambria" w:cs="Cambria"/>
          <w:sz w:val="26"/>
          <w:szCs w:val="26"/>
        </w:rPr>
      </w:pPr>
      <w:r w:rsidRPr="0034640F">
        <w:rPr>
          <w:rFonts w:ascii="幼圆" w:eastAsia="幼圆" w:hAnsi="宋体" w:cs="宋体" w:hint="eastAsia"/>
          <w:color w:val="4F81BC"/>
          <w:sz w:val="26"/>
          <w:szCs w:val="26"/>
        </w:rPr>
        <w:t>性能评估的重复构建测试</w:t>
      </w:r>
    </w:p>
    <w:p w:rsidR="0034640F" w:rsidRPr="0034640F" w:rsidRDefault="0034640F" w:rsidP="0034640F">
      <w:pPr>
        <w:spacing w:before="42" w:line="276" w:lineRule="auto"/>
        <w:ind w:left="220" w:right="511"/>
      </w:pPr>
      <w:r w:rsidRPr="0034640F">
        <w:rPr>
          <w:rFonts w:ascii="幼圆" w:eastAsia="幼圆" w:hAnsi="微软雅黑" w:cs="微软雅黑" w:hint="eastAsia"/>
        </w:rPr>
        <w:t>重复构建提供了一种评估</w:t>
      </w:r>
      <w:r w:rsidRPr="0034640F">
        <w:rPr>
          <w:rFonts w:ascii="幼圆" w:eastAsia="幼圆"/>
        </w:rPr>
        <w:t xml:space="preserve"> Tinfour </w:t>
      </w:r>
      <w:r w:rsidRPr="0034640F">
        <w:rPr>
          <w:rFonts w:ascii="幼圆" w:eastAsia="幼圆" w:hAnsi="微软雅黑" w:cs="微软雅黑" w:hint="eastAsia"/>
        </w:rPr>
        <w:t>实施性能的方法。为此，它会重复运行示例数据，测量构建所需的时间。在下面的示例输出文本中，请注意前两个测试的处理时间比后续测试的处理时间稍长。这种影响是由于</w:t>
      </w:r>
      <w:r w:rsidRPr="0034640F">
        <w:rPr>
          <w:rFonts w:ascii="幼圆" w:eastAsia="幼圆"/>
        </w:rPr>
        <w:t xml:space="preserve"> Java </w:t>
      </w:r>
      <w:r w:rsidRPr="0034640F">
        <w:rPr>
          <w:rFonts w:ascii="幼圆" w:eastAsia="幼圆" w:hAnsi="微软雅黑" w:cs="微软雅黑" w:hint="eastAsia"/>
        </w:rPr>
        <w:t>类加载器和</w:t>
      </w:r>
      <w:r w:rsidRPr="0034640F">
        <w:rPr>
          <w:rFonts w:ascii="幼圆" w:eastAsia="幼圆"/>
        </w:rPr>
        <w:t xml:space="preserve"> JIT </w:t>
      </w:r>
      <w:r w:rsidRPr="0034640F">
        <w:rPr>
          <w:rFonts w:ascii="幼圆" w:eastAsia="幼圆" w:hAnsi="微软雅黑" w:cs="微软雅黑" w:hint="eastAsia"/>
        </w:rPr>
        <w:t>编译器在执行初始阶段的成本造成的。经验表明，某些系统需要多达三次迭代才能使运行时间稳定到稳定状态。因此，前三个测试运行不包含在总体平均值中。</w:t>
      </w:r>
    </w:p>
    <w:p w:rsidR="0034640F" w:rsidRPr="0034640F" w:rsidRDefault="0034640F" w:rsidP="0034640F">
      <w:pPr>
        <w:spacing w:before="9"/>
        <w:rPr>
          <w:sz w:val="16"/>
        </w:rPr>
      </w:pPr>
    </w:p>
    <w:p w:rsidR="0034640F" w:rsidRPr="0034640F" w:rsidRDefault="0034640F" w:rsidP="0034640F">
      <w:pPr>
        <w:tabs>
          <w:tab w:val="left" w:pos="2380"/>
        </w:tabs>
        <w:ind w:left="220"/>
        <w:rPr>
          <w:rFonts w:ascii="Courier New"/>
          <w:sz w:val="18"/>
        </w:rPr>
      </w:pPr>
      <w:r w:rsidRPr="0034640F">
        <w:rPr>
          <w:rFonts w:ascii="幼圆" w:eastAsia="幼圆" w:hAnsi="微软雅黑" w:cs="微软雅黑" w:hint="eastAsia"/>
          <w:sz w:val="18"/>
        </w:rPr>
        <w:t>测试日期：</w:t>
      </w:r>
      <w:r w:rsidRPr="0034640F">
        <w:rPr>
          <w:rFonts w:ascii="Courier New"/>
          <w:sz w:val="18"/>
        </w:rPr>
        <w:tab/>
      </w:r>
      <w:r w:rsidRPr="0034640F">
        <w:rPr>
          <w:rFonts w:ascii="幼圆" w:eastAsia="幼圆"/>
          <w:sz w:val="18"/>
        </w:rPr>
        <w:t xml:space="preserve">2016 </w:t>
      </w:r>
      <w:r w:rsidRPr="0034640F">
        <w:rPr>
          <w:rFonts w:ascii="幼圆" w:eastAsia="幼圆" w:hAnsi="微软雅黑" w:cs="微软雅黑" w:hint="eastAsia"/>
          <w:sz w:val="18"/>
        </w:rPr>
        <w:t>年</w:t>
      </w:r>
      <w:r w:rsidRPr="0034640F">
        <w:rPr>
          <w:rFonts w:ascii="幼圆" w:eastAsia="幼圆"/>
          <w:sz w:val="18"/>
        </w:rPr>
        <w:t xml:space="preserve"> 2 </w:t>
      </w:r>
      <w:r w:rsidRPr="0034640F">
        <w:rPr>
          <w:rFonts w:ascii="幼圆" w:eastAsia="幼圆" w:hAnsi="微软雅黑" w:cs="微软雅黑" w:hint="eastAsia"/>
          <w:sz w:val="18"/>
        </w:rPr>
        <w:t>月</w:t>
      </w:r>
      <w:r w:rsidRPr="0034640F">
        <w:rPr>
          <w:rFonts w:ascii="幼圆" w:eastAsia="幼圆"/>
          <w:sz w:val="18"/>
        </w:rPr>
        <w:t xml:space="preserve"> 24 </w:t>
      </w:r>
      <w:r w:rsidRPr="0034640F">
        <w:rPr>
          <w:rFonts w:ascii="幼圆" w:eastAsia="幼圆" w:hAnsi="微软雅黑" w:cs="微软雅黑" w:hint="eastAsia"/>
          <w:sz w:val="18"/>
        </w:rPr>
        <w:t>日</w:t>
      </w:r>
      <w:r w:rsidRPr="0034640F">
        <w:rPr>
          <w:rFonts w:ascii="幼圆" w:eastAsia="幼圆"/>
          <w:sz w:val="18"/>
        </w:rPr>
        <w:t xml:space="preserve"> 02:</w:t>
      </w:r>
      <w:r w:rsidRPr="0034640F">
        <w:rPr>
          <w:rFonts w:ascii="幼圆" w:eastAsia="幼圆"/>
          <w:sz w:val="18"/>
          <w:szCs w:val="18"/>
        </w:rPr>
        <w:t xml:space="preserve">09 </w:t>
      </w:r>
      <w:r w:rsidRPr="0034640F">
        <w:rPr>
          <w:rFonts w:ascii="幼圆" w:eastAsia="幼圆" w:hAnsi="微软雅黑" w:cs="微软雅黑" w:hint="eastAsia"/>
          <w:sz w:val="18"/>
          <w:szCs w:val="18"/>
        </w:rPr>
        <w:t>世界标准时间</w:t>
      </w:r>
    </w:p>
    <w:p w:rsidR="0034640F" w:rsidRPr="0034640F" w:rsidRDefault="0034640F" w:rsidP="0034640F">
      <w:pPr>
        <w:tabs>
          <w:tab w:val="left" w:pos="2380"/>
        </w:tabs>
        <w:ind w:left="220" w:right="3384"/>
        <w:rPr>
          <w:rFonts w:ascii="Courier New"/>
          <w:sz w:val="18"/>
        </w:rPr>
      </w:pPr>
      <w:r w:rsidRPr="0034640F">
        <w:rPr>
          <w:rFonts w:ascii="幼圆" w:eastAsia="幼圆" w:hAnsi="微软雅黑" w:cs="微软雅黑" w:hint="eastAsia"/>
          <w:sz w:val="18"/>
        </w:rPr>
        <w:t>输入文件：</w:t>
      </w:r>
      <w:r w:rsidRPr="0034640F">
        <w:rPr>
          <w:rFonts w:ascii="Courier New"/>
          <w:sz w:val="18"/>
        </w:rPr>
        <w:tab/>
      </w:r>
      <w:r w:rsidRPr="0034640F">
        <w:rPr>
          <w:rFonts w:ascii="幼圆" w:eastAsia="幼圆"/>
          <w:sz w:val="18"/>
        </w:rPr>
        <w:t>C:</w:t>
      </w:r>
      <w:r w:rsidRPr="0034640F">
        <w:rPr>
          <w:rFonts w:ascii="幼圆" w:eastAsia="幼圆"/>
          <w:sz w:val="18"/>
          <w:szCs w:val="18"/>
        </w:rPr>
        <w:t xml:space="preserve">\CT_NW_Lidar\A1_Bear\bear_partial.las TIN </w:t>
      </w:r>
      <w:r w:rsidRPr="0034640F">
        <w:rPr>
          <w:rFonts w:ascii="幼圆" w:eastAsia="幼圆" w:hAnsi="微软雅黑" w:cs="微软雅黑" w:hint="eastAsia"/>
          <w:sz w:val="18"/>
          <w:szCs w:val="18"/>
        </w:rPr>
        <w:t>类：</w:t>
      </w:r>
      <w:r w:rsidRPr="0034640F">
        <w:rPr>
          <w:rFonts w:ascii="Courier New"/>
          <w:sz w:val="18"/>
        </w:rPr>
        <w:tab/>
      </w:r>
      <w:r w:rsidRPr="0034640F">
        <w:rPr>
          <w:rFonts w:ascii="Courier New"/>
          <w:spacing w:val="-2"/>
          <w:sz w:val="18"/>
        </w:rPr>
        <w:t>org.tinfour.tin.IncrementalTin</w:t>
      </w:r>
    </w:p>
    <w:p w:rsidR="0034640F" w:rsidRPr="0034640F" w:rsidRDefault="0034640F" w:rsidP="0034640F">
      <w:pPr>
        <w:tabs>
          <w:tab w:val="left" w:pos="2380"/>
        </w:tabs>
        <w:spacing w:before="1"/>
        <w:ind w:left="220" w:right="6949"/>
        <w:rPr>
          <w:rFonts w:ascii="Courier New"/>
          <w:sz w:val="18"/>
        </w:rPr>
      </w:pPr>
      <w:r w:rsidRPr="0034640F">
        <w:rPr>
          <w:rFonts w:ascii="幼圆" w:eastAsia="幼圆" w:hAnsi="微软雅黑" w:cs="微软雅黑" w:hint="eastAsia"/>
          <w:sz w:val="18"/>
          <w:szCs w:val="18"/>
        </w:rPr>
        <w:t>预分类时间</w:t>
      </w:r>
      <w:r w:rsidRPr="0034640F">
        <w:rPr>
          <w:rFonts w:ascii="Courier New"/>
          <w:sz w:val="18"/>
        </w:rPr>
        <w:tab/>
      </w:r>
      <w:r w:rsidRPr="0034640F">
        <w:rPr>
          <w:rFonts w:ascii="幼圆" w:eastAsia="幼圆"/>
          <w:sz w:val="18"/>
          <w:szCs w:val="18"/>
        </w:rPr>
        <w:t xml:space="preserve">0.0 </w:t>
      </w:r>
      <w:r w:rsidRPr="0034640F">
        <w:rPr>
          <w:rFonts w:ascii="幼圆" w:eastAsia="幼圆" w:hAnsi="微软雅黑" w:cs="微软雅黑" w:hint="eastAsia"/>
          <w:sz w:val="18"/>
          <w:szCs w:val="18"/>
        </w:rPr>
        <w:t>顶点数</w:t>
      </w:r>
      <w:r w:rsidRPr="0034640F">
        <w:rPr>
          <w:rFonts w:ascii="幼圆" w:eastAsia="幼圆"/>
          <w:sz w:val="18"/>
          <w:szCs w:val="18"/>
        </w:rPr>
        <w:t xml:space="preserve"> 287889</w:t>
      </w:r>
    </w:p>
    <w:tbl>
      <w:tblPr>
        <w:tblStyle w:val="TableNormal"/>
        <w:tblW w:w="0" w:type="auto"/>
        <w:tblInd w:w="177" w:type="dxa"/>
        <w:tblLayout w:type="fixed"/>
        <w:tblLook w:val="01E0" w:firstRow="1" w:lastRow="1" w:firstColumn="1" w:lastColumn="1" w:noHBand="0" w:noVBand="0"/>
      </w:tblPr>
      <w:tblGrid>
        <w:gridCol w:w="806"/>
        <w:gridCol w:w="1404"/>
        <w:gridCol w:w="1566"/>
        <w:gridCol w:w="1512"/>
        <w:gridCol w:w="1292"/>
      </w:tblGrid>
      <w:tr w:rsidR="0034640F" w:rsidRPr="0034640F" w:rsidTr="002B3D9D">
        <w:trPr>
          <w:trHeight w:val="203"/>
        </w:trPr>
        <w:tc>
          <w:tcPr>
            <w:tcW w:w="806" w:type="dxa"/>
          </w:tcPr>
          <w:p w:rsidR="0034640F" w:rsidRPr="0034640F" w:rsidRDefault="0034640F" w:rsidP="0034640F">
            <w:pPr>
              <w:spacing w:line="184" w:lineRule="exact"/>
              <w:ind w:right="322"/>
              <w:jc w:val="right"/>
              <w:rPr>
                <w:rFonts w:ascii="Courier New"/>
                <w:sz w:val="18"/>
              </w:rPr>
            </w:pPr>
            <w:r w:rsidRPr="0034640F">
              <w:rPr>
                <w:rFonts w:ascii="幼圆" w:eastAsia="幼圆" w:hAnsi="微软雅黑" w:cs="微软雅黑" w:hint="eastAsia"/>
                <w:sz w:val="18"/>
                <w:szCs w:val="18"/>
              </w:rPr>
              <w:t>跑步，</w:t>
            </w:r>
          </w:p>
        </w:tc>
        <w:tc>
          <w:tcPr>
            <w:tcW w:w="1404" w:type="dxa"/>
          </w:tcPr>
          <w:p w:rsidR="0034640F" w:rsidRPr="0034640F" w:rsidRDefault="0034640F" w:rsidP="0034640F">
            <w:pPr>
              <w:spacing w:line="184" w:lineRule="exact"/>
              <w:ind w:right="214"/>
              <w:jc w:val="right"/>
              <w:rPr>
                <w:rFonts w:ascii="Courier New"/>
                <w:sz w:val="18"/>
              </w:rPr>
            </w:pPr>
            <w:r w:rsidRPr="0034640F">
              <w:rPr>
                <w:rFonts w:ascii="幼圆" w:eastAsia="幼圆" w:hAnsi="微软雅黑" w:cs="微软雅黑" w:hint="eastAsia"/>
                <w:sz w:val="18"/>
                <w:szCs w:val="18"/>
              </w:rPr>
              <w:t>建造，</w:t>
            </w:r>
          </w:p>
        </w:tc>
        <w:tc>
          <w:tcPr>
            <w:tcW w:w="1566" w:type="dxa"/>
          </w:tcPr>
          <w:p w:rsidR="0034640F" w:rsidRPr="0034640F" w:rsidRDefault="0034640F" w:rsidP="0034640F">
            <w:pPr>
              <w:spacing w:line="184" w:lineRule="exact"/>
              <w:ind w:right="268"/>
              <w:jc w:val="right"/>
              <w:rPr>
                <w:rFonts w:ascii="Courier New"/>
                <w:sz w:val="18"/>
              </w:rPr>
            </w:pPr>
            <w:r w:rsidRPr="0034640F">
              <w:rPr>
                <w:rFonts w:ascii="幼圆" w:eastAsia="幼圆" w:hAnsi="微软雅黑" w:cs="微软雅黑" w:hint="eastAsia"/>
                <w:sz w:val="18"/>
                <w:szCs w:val="18"/>
              </w:rPr>
              <w:t>平均构建，</w:t>
            </w:r>
          </w:p>
        </w:tc>
        <w:tc>
          <w:tcPr>
            <w:tcW w:w="1512" w:type="dxa"/>
          </w:tcPr>
          <w:p w:rsidR="0034640F" w:rsidRPr="0034640F" w:rsidRDefault="0034640F" w:rsidP="0034640F">
            <w:pPr>
              <w:spacing w:line="184" w:lineRule="exact"/>
              <w:jc w:val="center"/>
              <w:rPr>
                <w:rFonts w:ascii="Courier New"/>
                <w:sz w:val="18"/>
              </w:rPr>
            </w:pPr>
            <w:r w:rsidRPr="0034640F">
              <w:rPr>
                <w:rFonts w:ascii="幼圆" w:eastAsia="幼圆" w:hAnsi="微软雅黑" w:cs="微软雅黑" w:hint="eastAsia"/>
                <w:sz w:val="18"/>
                <w:szCs w:val="18"/>
              </w:rPr>
              <w:t>总内存，</w:t>
            </w:r>
          </w:p>
        </w:tc>
        <w:tc>
          <w:tcPr>
            <w:tcW w:w="1292" w:type="dxa"/>
          </w:tcPr>
          <w:p w:rsidR="0034640F" w:rsidRPr="0034640F" w:rsidRDefault="0034640F" w:rsidP="0034640F">
            <w:pPr>
              <w:spacing w:line="184" w:lineRule="exact"/>
              <w:ind w:right="48"/>
              <w:jc w:val="right"/>
              <w:rPr>
                <w:rFonts w:ascii="Courier New"/>
                <w:sz w:val="18"/>
              </w:rPr>
            </w:pPr>
            <w:r w:rsidRPr="0034640F">
              <w:rPr>
                <w:rFonts w:ascii="幼圆" w:eastAsia="幼圆" w:hAnsi="微软雅黑" w:cs="微软雅黑" w:hint="eastAsia"/>
                <w:sz w:val="18"/>
                <w:szCs w:val="18"/>
              </w:rPr>
              <w:t>分配时间</w:t>
            </w:r>
          </w:p>
        </w:tc>
      </w:tr>
      <w:tr w:rsidR="0034640F" w:rsidRPr="0034640F" w:rsidTr="002B3D9D">
        <w:trPr>
          <w:trHeight w:val="204"/>
        </w:trPr>
        <w:tc>
          <w:tcPr>
            <w:tcW w:w="806" w:type="dxa"/>
          </w:tcPr>
          <w:p w:rsidR="0034640F" w:rsidRPr="0034640F" w:rsidRDefault="0034640F" w:rsidP="0034640F">
            <w:pPr>
              <w:spacing w:line="184" w:lineRule="exact"/>
              <w:ind w:right="322"/>
              <w:jc w:val="right"/>
              <w:rPr>
                <w:rFonts w:ascii="Courier New"/>
                <w:sz w:val="18"/>
              </w:rPr>
            </w:pPr>
            <w:r w:rsidRPr="0034640F">
              <w:rPr>
                <w:rFonts w:ascii="Courier New"/>
                <w:spacing w:val="-5"/>
                <w:sz w:val="18"/>
              </w:rPr>
              <w:t>0,</w:t>
            </w:r>
          </w:p>
        </w:tc>
        <w:tc>
          <w:tcPr>
            <w:tcW w:w="1404" w:type="dxa"/>
          </w:tcPr>
          <w:p w:rsidR="0034640F" w:rsidRPr="0034640F" w:rsidRDefault="0034640F" w:rsidP="0034640F">
            <w:pPr>
              <w:spacing w:line="184" w:lineRule="exact"/>
              <w:ind w:right="214"/>
              <w:jc w:val="right"/>
              <w:rPr>
                <w:rFonts w:ascii="Courier New"/>
                <w:sz w:val="18"/>
              </w:rPr>
            </w:pPr>
            <w:r w:rsidRPr="0034640F">
              <w:rPr>
                <w:rFonts w:ascii="Courier New"/>
                <w:spacing w:val="-2"/>
                <w:sz w:val="18"/>
              </w:rPr>
              <w:t>600.949,</w:t>
            </w:r>
          </w:p>
        </w:tc>
        <w:tc>
          <w:tcPr>
            <w:tcW w:w="1566" w:type="dxa"/>
          </w:tcPr>
          <w:p w:rsidR="0034640F" w:rsidRPr="0034640F" w:rsidRDefault="0034640F" w:rsidP="0034640F">
            <w:pPr>
              <w:spacing w:line="184" w:lineRule="exact"/>
              <w:ind w:right="268"/>
              <w:jc w:val="right"/>
              <w:rPr>
                <w:rFonts w:ascii="Courier New"/>
                <w:sz w:val="18"/>
              </w:rPr>
            </w:pPr>
            <w:r w:rsidRPr="0034640F">
              <w:rPr>
                <w:rFonts w:ascii="Courier New"/>
                <w:spacing w:val="-2"/>
                <w:sz w:val="18"/>
              </w:rPr>
              <w:t>0.000,</w:t>
            </w:r>
          </w:p>
        </w:tc>
        <w:tc>
          <w:tcPr>
            <w:tcW w:w="1512" w:type="dxa"/>
          </w:tcPr>
          <w:p w:rsidR="0034640F" w:rsidRPr="0034640F" w:rsidRDefault="0034640F" w:rsidP="0034640F">
            <w:pPr>
              <w:spacing w:line="184" w:lineRule="exact"/>
              <w:jc w:val="center"/>
              <w:rPr>
                <w:rFonts w:ascii="Courier New"/>
                <w:sz w:val="18"/>
              </w:rPr>
            </w:pPr>
            <w:r w:rsidRPr="0034640F">
              <w:rPr>
                <w:rFonts w:ascii="Courier New"/>
                <w:spacing w:val="-2"/>
                <w:sz w:val="18"/>
              </w:rPr>
              <w:t>68.819,</w:t>
            </w:r>
          </w:p>
        </w:tc>
        <w:tc>
          <w:tcPr>
            <w:tcW w:w="1292" w:type="dxa"/>
          </w:tcPr>
          <w:p w:rsidR="0034640F" w:rsidRPr="0034640F" w:rsidRDefault="0034640F" w:rsidP="0034640F">
            <w:pPr>
              <w:spacing w:line="184" w:lineRule="exact"/>
              <w:ind w:left="269"/>
              <w:rPr>
                <w:rFonts w:ascii="Courier New"/>
                <w:sz w:val="18"/>
              </w:rPr>
            </w:pPr>
            <w:r w:rsidRPr="0034640F">
              <w:rPr>
                <w:rFonts w:ascii="Courier New"/>
                <w:spacing w:val="-2"/>
                <w:sz w:val="18"/>
              </w:rPr>
              <w:t>1314.329</w:t>
            </w:r>
          </w:p>
        </w:tc>
      </w:tr>
      <w:tr w:rsidR="0034640F" w:rsidRPr="0034640F" w:rsidTr="002B3D9D">
        <w:trPr>
          <w:trHeight w:val="204"/>
        </w:trPr>
        <w:tc>
          <w:tcPr>
            <w:tcW w:w="806" w:type="dxa"/>
          </w:tcPr>
          <w:p w:rsidR="0034640F" w:rsidRPr="0034640F" w:rsidRDefault="0034640F" w:rsidP="0034640F">
            <w:pPr>
              <w:spacing w:line="184" w:lineRule="exact"/>
              <w:ind w:right="322"/>
              <w:jc w:val="right"/>
              <w:rPr>
                <w:rFonts w:ascii="Courier New"/>
                <w:sz w:val="18"/>
              </w:rPr>
            </w:pPr>
            <w:r w:rsidRPr="0034640F">
              <w:rPr>
                <w:rFonts w:ascii="Courier New"/>
                <w:spacing w:val="-5"/>
                <w:sz w:val="18"/>
              </w:rPr>
              <w:t>1,</w:t>
            </w:r>
          </w:p>
        </w:tc>
        <w:tc>
          <w:tcPr>
            <w:tcW w:w="1404" w:type="dxa"/>
          </w:tcPr>
          <w:p w:rsidR="0034640F" w:rsidRPr="0034640F" w:rsidRDefault="0034640F" w:rsidP="0034640F">
            <w:pPr>
              <w:spacing w:line="184" w:lineRule="exact"/>
              <w:ind w:right="214"/>
              <w:jc w:val="right"/>
              <w:rPr>
                <w:rFonts w:ascii="Courier New"/>
                <w:sz w:val="18"/>
              </w:rPr>
            </w:pPr>
            <w:r w:rsidRPr="0034640F">
              <w:rPr>
                <w:rFonts w:ascii="Courier New"/>
                <w:spacing w:val="-2"/>
                <w:sz w:val="18"/>
              </w:rPr>
              <w:t>475.069,</w:t>
            </w:r>
          </w:p>
        </w:tc>
        <w:tc>
          <w:tcPr>
            <w:tcW w:w="1566" w:type="dxa"/>
          </w:tcPr>
          <w:p w:rsidR="0034640F" w:rsidRPr="0034640F" w:rsidRDefault="0034640F" w:rsidP="0034640F">
            <w:pPr>
              <w:spacing w:line="184" w:lineRule="exact"/>
              <w:ind w:right="268"/>
              <w:jc w:val="right"/>
              <w:rPr>
                <w:rFonts w:ascii="Courier New"/>
                <w:sz w:val="18"/>
              </w:rPr>
            </w:pPr>
            <w:r w:rsidRPr="0034640F">
              <w:rPr>
                <w:rFonts w:ascii="Courier New"/>
                <w:spacing w:val="-2"/>
                <w:sz w:val="18"/>
              </w:rPr>
              <w:t>0.000,</w:t>
            </w:r>
          </w:p>
        </w:tc>
        <w:tc>
          <w:tcPr>
            <w:tcW w:w="1512" w:type="dxa"/>
          </w:tcPr>
          <w:p w:rsidR="0034640F" w:rsidRPr="0034640F" w:rsidRDefault="0034640F" w:rsidP="0034640F">
            <w:pPr>
              <w:spacing w:line="184" w:lineRule="exact"/>
              <w:jc w:val="center"/>
              <w:rPr>
                <w:rFonts w:ascii="Courier New"/>
                <w:sz w:val="18"/>
              </w:rPr>
            </w:pPr>
            <w:r w:rsidRPr="0034640F">
              <w:rPr>
                <w:rFonts w:ascii="Courier New"/>
                <w:spacing w:val="-2"/>
                <w:sz w:val="18"/>
              </w:rPr>
              <w:t>68.825,</w:t>
            </w:r>
          </w:p>
        </w:tc>
        <w:tc>
          <w:tcPr>
            <w:tcW w:w="1292" w:type="dxa"/>
          </w:tcPr>
          <w:p w:rsidR="0034640F" w:rsidRPr="0034640F" w:rsidRDefault="0034640F" w:rsidP="0034640F">
            <w:pPr>
              <w:spacing w:line="184" w:lineRule="exact"/>
              <w:ind w:left="377"/>
              <w:rPr>
                <w:rFonts w:ascii="Courier New"/>
                <w:sz w:val="18"/>
              </w:rPr>
            </w:pPr>
            <w:r w:rsidRPr="0034640F">
              <w:rPr>
                <w:rFonts w:ascii="Courier New"/>
                <w:spacing w:val="-2"/>
                <w:sz w:val="18"/>
              </w:rPr>
              <w:t>205.250</w:t>
            </w:r>
          </w:p>
        </w:tc>
      </w:tr>
      <w:tr w:rsidR="0034640F" w:rsidRPr="0034640F" w:rsidTr="002B3D9D">
        <w:trPr>
          <w:trHeight w:val="203"/>
        </w:trPr>
        <w:tc>
          <w:tcPr>
            <w:tcW w:w="806" w:type="dxa"/>
          </w:tcPr>
          <w:p w:rsidR="0034640F" w:rsidRPr="0034640F" w:rsidRDefault="0034640F" w:rsidP="0034640F">
            <w:pPr>
              <w:spacing w:line="184" w:lineRule="exact"/>
              <w:ind w:right="322"/>
              <w:jc w:val="right"/>
              <w:rPr>
                <w:rFonts w:ascii="Courier New"/>
                <w:sz w:val="18"/>
              </w:rPr>
            </w:pPr>
            <w:r w:rsidRPr="0034640F">
              <w:rPr>
                <w:rFonts w:ascii="Courier New"/>
                <w:spacing w:val="-5"/>
                <w:sz w:val="18"/>
              </w:rPr>
              <w:t>2,</w:t>
            </w:r>
          </w:p>
        </w:tc>
        <w:tc>
          <w:tcPr>
            <w:tcW w:w="1404" w:type="dxa"/>
          </w:tcPr>
          <w:p w:rsidR="0034640F" w:rsidRPr="0034640F" w:rsidRDefault="0034640F" w:rsidP="0034640F">
            <w:pPr>
              <w:spacing w:line="184" w:lineRule="exact"/>
              <w:ind w:right="214"/>
              <w:jc w:val="right"/>
              <w:rPr>
                <w:rFonts w:ascii="Courier New"/>
                <w:sz w:val="18"/>
              </w:rPr>
            </w:pPr>
            <w:r w:rsidRPr="0034640F">
              <w:rPr>
                <w:rFonts w:ascii="Courier New"/>
                <w:spacing w:val="-2"/>
                <w:sz w:val="18"/>
              </w:rPr>
              <w:t>415.067,</w:t>
            </w:r>
          </w:p>
        </w:tc>
        <w:tc>
          <w:tcPr>
            <w:tcW w:w="1566" w:type="dxa"/>
          </w:tcPr>
          <w:p w:rsidR="0034640F" w:rsidRPr="0034640F" w:rsidRDefault="0034640F" w:rsidP="0034640F">
            <w:pPr>
              <w:spacing w:line="184" w:lineRule="exact"/>
              <w:ind w:right="268"/>
              <w:jc w:val="right"/>
              <w:rPr>
                <w:rFonts w:ascii="Courier New"/>
                <w:sz w:val="18"/>
              </w:rPr>
            </w:pPr>
            <w:r w:rsidRPr="0034640F">
              <w:rPr>
                <w:rFonts w:ascii="Courier New"/>
                <w:spacing w:val="-2"/>
                <w:sz w:val="18"/>
              </w:rPr>
              <w:t>0.000,</w:t>
            </w:r>
          </w:p>
        </w:tc>
        <w:tc>
          <w:tcPr>
            <w:tcW w:w="1512" w:type="dxa"/>
          </w:tcPr>
          <w:p w:rsidR="0034640F" w:rsidRPr="0034640F" w:rsidRDefault="0034640F" w:rsidP="0034640F">
            <w:pPr>
              <w:spacing w:line="184" w:lineRule="exact"/>
              <w:jc w:val="center"/>
              <w:rPr>
                <w:rFonts w:ascii="Courier New"/>
                <w:sz w:val="18"/>
              </w:rPr>
            </w:pPr>
            <w:r w:rsidRPr="0034640F">
              <w:rPr>
                <w:rFonts w:ascii="Courier New"/>
                <w:spacing w:val="-2"/>
                <w:sz w:val="18"/>
              </w:rPr>
              <w:t>68.825,</w:t>
            </w:r>
          </w:p>
        </w:tc>
        <w:tc>
          <w:tcPr>
            <w:tcW w:w="1292" w:type="dxa"/>
          </w:tcPr>
          <w:p w:rsidR="0034640F" w:rsidRPr="0034640F" w:rsidRDefault="0034640F" w:rsidP="0034640F">
            <w:pPr>
              <w:spacing w:line="184" w:lineRule="exact"/>
              <w:ind w:left="377"/>
              <w:rPr>
                <w:rFonts w:ascii="Courier New"/>
                <w:sz w:val="18"/>
              </w:rPr>
            </w:pPr>
            <w:r w:rsidRPr="0034640F">
              <w:rPr>
                <w:rFonts w:ascii="Courier New"/>
                <w:spacing w:val="-2"/>
                <w:sz w:val="18"/>
              </w:rPr>
              <w:t>130.842</w:t>
            </w:r>
          </w:p>
        </w:tc>
      </w:tr>
      <w:tr w:rsidR="0034640F" w:rsidRPr="0034640F" w:rsidTr="002B3D9D">
        <w:trPr>
          <w:trHeight w:val="204"/>
        </w:trPr>
        <w:tc>
          <w:tcPr>
            <w:tcW w:w="806" w:type="dxa"/>
          </w:tcPr>
          <w:p w:rsidR="0034640F" w:rsidRPr="0034640F" w:rsidRDefault="0034640F" w:rsidP="0034640F">
            <w:pPr>
              <w:spacing w:line="184" w:lineRule="exact"/>
              <w:ind w:right="322"/>
              <w:jc w:val="right"/>
              <w:rPr>
                <w:rFonts w:ascii="Courier New"/>
                <w:sz w:val="18"/>
              </w:rPr>
            </w:pPr>
            <w:r w:rsidRPr="0034640F">
              <w:rPr>
                <w:rFonts w:ascii="Courier New"/>
                <w:spacing w:val="-5"/>
                <w:sz w:val="18"/>
              </w:rPr>
              <w:t>3,</w:t>
            </w:r>
          </w:p>
        </w:tc>
        <w:tc>
          <w:tcPr>
            <w:tcW w:w="1404" w:type="dxa"/>
          </w:tcPr>
          <w:p w:rsidR="0034640F" w:rsidRPr="0034640F" w:rsidRDefault="0034640F" w:rsidP="0034640F">
            <w:pPr>
              <w:spacing w:line="184" w:lineRule="exact"/>
              <w:ind w:right="214"/>
              <w:jc w:val="right"/>
              <w:rPr>
                <w:rFonts w:ascii="Courier New"/>
                <w:sz w:val="18"/>
              </w:rPr>
            </w:pPr>
            <w:r w:rsidRPr="0034640F">
              <w:rPr>
                <w:rFonts w:ascii="Courier New"/>
                <w:spacing w:val="-2"/>
                <w:sz w:val="18"/>
              </w:rPr>
              <w:t>428.102,</w:t>
            </w:r>
          </w:p>
        </w:tc>
        <w:tc>
          <w:tcPr>
            <w:tcW w:w="1566" w:type="dxa"/>
          </w:tcPr>
          <w:p w:rsidR="0034640F" w:rsidRPr="0034640F" w:rsidRDefault="0034640F" w:rsidP="0034640F">
            <w:pPr>
              <w:spacing w:line="184" w:lineRule="exact"/>
              <w:ind w:right="268"/>
              <w:jc w:val="right"/>
              <w:rPr>
                <w:rFonts w:ascii="Courier New"/>
                <w:sz w:val="18"/>
              </w:rPr>
            </w:pPr>
            <w:r w:rsidRPr="0034640F">
              <w:rPr>
                <w:rFonts w:ascii="Courier New"/>
                <w:spacing w:val="-2"/>
                <w:sz w:val="18"/>
              </w:rPr>
              <w:t>428.102,</w:t>
            </w:r>
          </w:p>
        </w:tc>
        <w:tc>
          <w:tcPr>
            <w:tcW w:w="1512" w:type="dxa"/>
          </w:tcPr>
          <w:p w:rsidR="0034640F" w:rsidRPr="0034640F" w:rsidRDefault="0034640F" w:rsidP="0034640F">
            <w:pPr>
              <w:spacing w:line="184" w:lineRule="exact"/>
              <w:jc w:val="center"/>
              <w:rPr>
                <w:rFonts w:ascii="Courier New"/>
                <w:sz w:val="18"/>
              </w:rPr>
            </w:pPr>
            <w:r w:rsidRPr="0034640F">
              <w:rPr>
                <w:rFonts w:ascii="Courier New"/>
                <w:spacing w:val="-2"/>
                <w:sz w:val="18"/>
              </w:rPr>
              <w:t>68.825,</w:t>
            </w:r>
          </w:p>
        </w:tc>
        <w:tc>
          <w:tcPr>
            <w:tcW w:w="1292" w:type="dxa"/>
          </w:tcPr>
          <w:p w:rsidR="0034640F" w:rsidRPr="0034640F" w:rsidRDefault="0034640F" w:rsidP="0034640F">
            <w:pPr>
              <w:spacing w:line="184" w:lineRule="exact"/>
              <w:ind w:left="377"/>
              <w:rPr>
                <w:rFonts w:ascii="Courier New"/>
                <w:sz w:val="18"/>
              </w:rPr>
            </w:pPr>
            <w:r w:rsidRPr="0034640F">
              <w:rPr>
                <w:rFonts w:ascii="Courier New"/>
                <w:spacing w:val="-2"/>
                <w:sz w:val="18"/>
              </w:rPr>
              <w:t>122.653</w:t>
            </w:r>
          </w:p>
        </w:tc>
      </w:tr>
      <w:tr w:rsidR="0034640F" w:rsidRPr="0034640F" w:rsidTr="002B3D9D">
        <w:trPr>
          <w:trHeight w:val="203"/>
        </w:trPr>
        <w:tc>
          <w:tcPr>
            <w:tcW w:w="806" w:type="dxa"/>
          </w:tcPr>
          <w:p w:rsidR="0034640F" w:rsidRPr="0034640F" w:rsidRDefault="0034640F" w:rsidP="0034640F">
            <w:pPr>
              <w:spacing w:line="184" w:lineRule="exact"/>
              <w:ind w:right="322"/>
              <w:jc w:val="right"/>
              <w:rPr>
                <w:rFonts w:ascii="Courier New"/>
                <w:sz w:val="18"/>
              </w:rPr>
            </w:pPr>
            <w:r w:rsidRPr="0034640F">
              <w:rPr>
                <w:rFonts w:ascii="Courier New"/>
                <w:spacing w:val="-5"/>
                <w:sz w:val="18"/>
              </w:rPr>
              <w:t>4,</w:t>
            </w:r>
          </w:p>
        </w:tc>
        <w:tc>
          <w:tcPr>
            <w:tcW w:w="1404" w:type="dxa"/>
          </w:tcPr>
          <w:p w:rsidR="0034640F" w:rsidRPr="0034640F" w:rsidRDefault="0034640F" w:rsidP="0034640F">
            <w:pPr>
              <w:spacing w:line="184" w:lineRule="exact"/>
              <w:ind w:right="214"/>
              <w:jc w:val="right"/>
              <w:rPr>
                <w:rFonts w:ascii="Courier New"/>
                <w:sz w:val="18"/>
              </w:rPr>
            </w:pPr>
            <w:r w:rsidRPr="0034640F">
              <w:rPr>
                <w:rFonts w:ascii="Courier New"/>
                <w:spacing w:val="-2"/>
                <w:sz w:val="18"/>
              </w:rPr>
              <w:t>424.691,</w:t>
            </w:r>
          </w:p>
        </w:tc>
        <w:tc>
          <w:tcPr>
            <w:tcW w:w="1566" w:type="dxa"/>
          </w:tcPr>
          <w:p w:rsidR="0034640F" w:rsidRPr="0034640F" w:rsidRDefault="0034640F" w:rsidP="0034640F">
            <w:pPr>
              <w:spacing w:line="184" w:lineRule="exact"/>
              <w:ind w:right="268"/>
              <w:jc w:val="right"/>
              <w:rPr>
                <w:rFonts w:ascii="Courier New"/>
                <w:sz w:val="18"/>
              </w:rPr>
            </w:pPr>
            <w:r w:rsidRPr="0034640F">
              <w:rPr>
                <w:rFonts w:ascii="Courier New"/>
                <w:spacing w:val="-2"/>
                <w:sz w:val="18"/>
              </w:rPr>
              <w:t>426.397,</w:t>
            </w:r>
          </w:p>
        </w:tc>
        <w:tc>
          <w:tcPr>
            <w:tcW w:w="1512" w:type="dxa"/>
          </w:tcPr>
          <w:p w:rsidR="0034640F" w:rsidRPr="0034640F" w:rsidRDefault="0034640F" w:rsidP="0034640F">
            <w:pPr>
              <w:spacing w:line="184" w:lineRule="exact"/>
              <w:jc w:val="center"/>
              <w:rPr>
                <w:rFonts w:ascii="Courier New"/>
                <w:sz w:val="18"/>
              </w:rPr>
            </w:pPr>
            <w:r w:rsidRPr="0034640F">
              <w:rPr>
                <w:rFonts w:ascii="Courier New"/>
                <w:spacing w:val="-2"/>
                <w:sz w:val="18"/>
              </w:rPr>
              <w:t>68.825,</w:t>
            </w:r>
          </w:p>
        </w:tc>
        <w:tc>
          <w:tcPr>
            <w:tcW w:w="1292" w:type="dxa"/>
          </w:tcPr>
          <w:p w:rsidR="0034640F" w:rsidRPr="0034640F" w:rsidRDefault="0034640F" w:rsidP="0034640F">
            <w:pPr>
              <w:spacing w:line="184" w:lineRule="exact"/>
              <w:ind w:left="377"/>
              <w:rPr>
                <w:rFonts w:ascii="Courier New"/>
                <w:sz w:val="18"/>
              </w:rPr>
            </w:pPr>
            <w:r w:rsidRPr="0034640F">
              <w:rPr>
                <w:rFonts w:ascii="Courier New"/>
                <w:spacing w:val="-2"/>
                <w:sz w:val="18"/>
              </w:rPr>
              <w:t>129.509</w:t>
            </w:r>
          </w:p>
        </w:tc>
      </w:tr>
      <w:tr w:rsidR="0034640F" w:rsidRPr="0034640F" w:rsidTr="002B3D9D">
        <w:trPr>
          <w:trHeight w:val="203"/>
        </w:trPr>
        <w:tc>
          <w:tcPr>
            <w:tcW w:w="806" w:type="dxa"/>
          </w:tcPr>
          <w:p w:rsidR="0034640F" w:rsidRPr="0034640F" w:rsidRDefault="0034640F" w:rsidP="0034640F">
            <w:pPr>
              <w:spacing w:line="184" w:lineRule="exact"/>
              <w:ind w:right="322"/>
              <w:jc w:val="right"/>
              <w:rPr>
                <w:rFonts w:ascii="Courier New"/>
                <w:sz w:val="18"/>
              </w:rPr>
            </w:pPr>
            <w:r w:rsidRPr="0034640F">
              <w:rPr>
                <w:rFonts w:ascii="Courier New"/>
                <w:spacing w:val="-5"/>
                <w:sz w:val="18"/>
              </w:rPr>
              <w:t>5,</w:t>
            </w:r>
          </w:p>
        </w:tc>
        <w:tc>
          <w:tcPr>
            <w:tcW w:w="1404" w:type="dxa"/>
          </w:tcPr>
          <w:p w:rsidR="0034640F" w:rsidRPr="0034640F" w:rsidRDefault="0034640F" w:rsidP="0034640F">
            <w:pPr>
              <w:spacing w:line="184" w:lineRule="exact"/>
              <w:ind w:right="214"/>
              <w:jc w:val="right"/>
              <w:rPr>
                <w:rFonts w:ascii="Courier New"/>
                <w:sz w:val="18"/>
              </w:rPr>
            </w:pPr>
            <w:r w:rsidRPr="0034640F">
              <w:rPr>
                <w:rFonts w:ascii="Courier New"/>
                <w:spacing w:val="-2"/>
                <w:sz w:val="18"/>
              </w:rPr>
              <w:t>406.460,</w:t>
            </w:r>
          </w:p>
        </w:tc>
        <w:tc>
          <w:tcPr>
            <w:tcW w:w="1566" w:type="dxa"/>
          </w:tcPr>
          <w:p w:rsidR="0034640F" w:rsidRPr="0034640F" w:rsidRDefault="0034640F" w:rsidP="0034640F">
            <w:pPr>
              <w:spacing w:line="184" w:lineRule="exact"/>
              <w:ind w:right="268"/>
              <w:jc w:val="right"/>
              <w:rPr>
                <w:rFonts w:ascii="Courier New"/>
                <w:sz w:val="18"/>
              </w:rPr>
            </w:pPr>
            <w:r w:rsidRPr="0034640F">
              <w:rPr>
                <w:rFonts w:ascii="Courier New"/>
                <w:spacing w:val="-2"/>
                <w:sz w:val="18"/>
              </w:rPr>
              <w:t>419.751,</w:t>
            </w:r>
          </w:p>
        </w:tc>
        <w:tc>
          <w:tcPr>
            <w:tcW w:w="1512" w:type="dxa"/>
          </w:tcPr>
          <w:p w:rsidR="0034640F" w:rsidRPr="0034640F" w:rsidRDefault="0034640F" w:rsidP="0034640F">
            <w:pPr>
              <w:spacing w:line="184" w:lineRule="exact"/>
              <w:jc w:val="center"/>
              <w:rPr>
                <w:rFonts w:ascii="Courier New"/>
                <w:sz w:val="18"/>
              </w:rPr>
            </w:pPr>
            <w:r w:rsidRPr="0034640F">
              <w:rPr>
                <w:rFonts w:ascii="Courier New"/>
                <w:spacing w:val="-2"/>
                <w:sz w:val="18"/>
              </w:rPr>
              <w:t>68.825,</w:t>
            </w:r>
          </w:p>
        </w:tc>
        <w:tc>
          <w:tcPr>
            <w:tcW w:w="1292" w:type="dxa"/>
          </w:tcPr>
          <w:p w:rsidR="0034640F" w:rsidRPr="0034640F" w:rsidRDefault="0034640F" w:rsidP="0034640F">
            <w:pPr>
              <w:spacing w:line="184" w:lineRule="exact"/>
              <w:ind w:right="156"/>
              <w:jc w:val="right"/>
              <w:rPr>
                <w:rFonts w:ascii="Courier New"/>
                <w:sz w:val="18"/>
              </w:rPr>
            </w:pPr>
            <w:r w:rsidRPr="0034640F">
              <w:rPr>
                <w:rFonts w:ascii="Courier New"/>
                <w:spacing w:val="-2"/>
                <w:sz w:val="18"/>
              </w:rPr>
              <w:t>77.295</w:t>
            </w:r>
          </w:p>
        </w:tc>
      </w:tr>
      <w:tr w:rsidR="0034640F" w:rsidRPr="0034640F" w:rsidTr="002B3D9D">
        <w:trPr>
          <w:trHeight w:val="204"/>
        </w:trPr>
        <w:tc>
          <w:tcPr>
            <w:tcW w:w="806" w:type="dxa"/>
          </w:tcPr>
          <w:p w:rsidR="0034640F" w:rsidRPr="0034640F" w:rsidRDefault="0034640F" w:rsidP="0034640F">
            <w:pPr>
              <w:spacing w:line="184" w:lineRule="exact"/>
              <w:ind w:right="322"/>
              <w:jc w:val="right"/>
              <w:rPr>
                <w:rFonts w:ascii="Courier New"/>
                <w:sz w:val="18"/>
              </w:rPr>
            </w:pPr>
            <w:r w:rsidRPr="0034640F">
              <w:rPr>
                <w:rFonts w:ascii="Courier New"/>
                <w:spacing w:val="-5"/>
                <w:sz w:val="18"/>
              </w:rPr>
              <w:t>6,</w:t>
            </w:r>
          </w:p>
        </w:tc>
        <w:tc>
          <w:tcPr>
            <w:tcW w:w="1404" w:type="dxa"/>
          </w:tcPr>
          <w:p w:rsidR="0034640F" w:rsidRPr="0034640F" w:rsidRDefault="0034640F" w:rsidP="0034640F">
            <w:pPr>
              <w:spacing w:line="184" w:lineRule="exact"/>
              <w:ind w:right="214"/>
              <w:jc w:val="right"/>
              <w:rPr>
                <w:rFonts w:ascii="Courier New"/>
                <w:sz w:val="18"/>
              </w:rPr>
            </w:pPr>
            <w:r w:rsidRPr="0034640F">
              <w:rPr>
                <w:rFonts w:ascii="Courier New"/>
                <w:spacing w:val="-2"/>
                <w:sz w:val="18"/>
              </w:rPr>
              <w:t>403.428,</w:t>
            </w:r>
          </w:p>
        </w:tc>
        <w:tc>
          <w:tcPr>
            <w:tcW w:w="1566" w:type="dxa"/>
          </w:tcPr>
          <w:p w:rsidR="0034640F" w:rsidRPr="0034640F" w:rsidRDefault="0034640F" w:rsidP="0034640F">
            <w:pPr>
              <w:spacing w:line="184" w:lineRule="exact"/>
              <w:ind w:right="268"/>
              <w:jc w:val="right"/>
              <w:rPr>
                <w:rFonts w:ascii="Courier New"/>
                <w:sz w:val="18"/>
              </w:rPr>
            </w:pPr>
            <w:r w:rsidRPr="0034640F">
              <w:rPr>
                <w:rFonts w:ascii="Courier New"/>
                <w:spacing w:val="-2"/>
                <w:sz w:val="18"/>
              </w:rPr>
              <w:t>415.670,</w:t>
            </w:r>
          </w:p>
        </w:tc>
        <w:tc>
          <w:tcPr>
            <w:tcW w:w="1512" w:type="dxa"/>
          </w:tcPr>
          <w:p w:rsidR="0034640F" w:rsidRPr="0034640F" w:rsidRDefault="0034640F" w:rsidP="0034640F">
            <w:pPr>
              <w:spacing w:line="184" w:lineRule="exact"/>
              <w:jc w:val="center"/>
              <w:rPr>
                <w:rFonts w:ascii="Courier New"/>
                <w:sz w:val="18"/>
              </w:rPr>
            </w:pPr>
            <w:r w:rsidRPr="0034640F">
              <w:rPr>
                <w:rFonts w:ascii="Courier New"/>
                <w:spacing w:val="-2"/>
                <w:sz w:val="18"/>
              </w:rPr>
              <w:t>68.825,</w:t>
            </w:r>
          </w:p>
        </w:tc>
        <w:tc>
          <w:tcPr>
            <w:tcW w:w="1292" w:type="dxa"/>
          </w:tcPr>
          <w:p w:rsidR="0034640F" w:rsidRPr="0034640F" w:rsidRDefault="0034640F" w:rsidP="0034640F">
            <w:pPr>
              <w:spacing w:line="184" w:lineRule="exact"/>
              <w:ind w:right="156"/>
              <w:jc w:val="right"/>
              <w:rPr>
                <w:rFonts w:ascii="Courier New"/>
                <w:sz w:val="18"/>
              </w:rPr>
            </w:pPr>
            <w:r w:rsidRPr="0034640F">
              <w:rPr>
                <w:rFonts w:ascii="Courier New"/>
                <w:spacing w:val="-2"/>
                <w:sz w:val="18"/>
              </w:rPr>
              <w:t>61.259</w:t>
            </w:r>
          </w:p>
        </w:tc>
      </w:tr>
      <w:tr w:rsidR="0034640F" w:rsidRPr="0034640F" w:rsidTr="002B3D9D">
        <w:trPr>
          <w:trHeight w:val="203"/>
        </w:trPr>
        <w:tc>
          <w:tcPr>
            <w:tcW w:w="806" w:type="dxa"/>
          </w:tcPr>
          <w:p w:rsidR="0034640F" w:rsidRPr="0034640F" w:rsidRDefault="0034640F" w:rsidP="0034640F">
            <w:pPr>
              <w:spacing w:line="184" w:lineRule="exact"/>
              <w:ind w:right="322"/>
              <w:jc w:val="right"/>
              <w:rPr>
                <w:rFonts w:ascii="Courier New"/>
                <w:sz w:val="18"/>
              </w:rPr>
            </w:pPr>
            <w:r w:rsidRPr="0034640F">
              <w:rPr>
                <w:rFonts w:ascii="Courier New"/>
                <w:spacing w:val="-5"/>
                <w:sz w:val="18"/>
              </w:rPr>
              <w:t>7,</w:t>
            </w:r>
          </w:p>
        </w:tc>
        <w:tc>
          <w:tcPr>
            <w:tcW w:w="1404" w:type="dxa"/>
          </w:tcPr>
          <w:p w:rsidR="0034640F" w:rsidRPr="0034640F" w:rsidRDefault="0034640F" w:rsidP="0034640F">
            <w:pPr>
              <w:spacing w:line="184" w:lineRule="exact"/>
              <w:ind w:right="214"/>
              <w:jc w:val="right"/>
              <w:rPr>
                <w:rFonts w:ascii="Courier New"/>
                <w:sz w:val="18"/>
              </w:rPr>
            </w:pPr>
            <w:r w:rsidRPr="0034640F">
              <w:rPr>
                <w:rFonts w:ascii="Courier New"/>
                <w:spacing w:val="-2"/>
                <w:sz w:val="18"/>
              </w:rPr>
              <w:t>413.498,</w:t>
            </w:r>
          </w:p>
        </w:tc>
        <w:tc>
          <w:tcPr>
            <w:tcW w:w="1566" w:type="dxa"/>
          </w:tcPr>
          <w:p w:rsidR="0034640F" w:rsidRPr="0034640F" w:rsidRDefault="0034640F" w:rsidP="0034640F">
            <w:pPr>
              <w:spacing w:line="184" w:lineRule="exact"/>
              <w:ind w:right="268"/>
              <w:jc w:val="right"/>
              <w:rPr>
                <w:rFonts w:ascii="Courier New"/>
                <w:sz w:val="18"/>
              </w:rPr>
            </w:pPr>
            <w:r w:rsidRPr="0034640F">
              <w:rPr>
                <w:rFonts w:ascii="Courier New"/>
                <w:spacing w:val="-2"/>
                <w:sz w:val="18"/>
              </w:rPr>
              <w:t>415.236,</w:t>
            </w:r>
          </w:p>
        </w:tc>
        <w:tc>
          <w:tcPr>
            <w:tcW w:w="1512" w:type="dxa"/>
          </w:tcPr>
          <w:p w:rsidR="0034640F" w:rsidRPr="0034640F" w:rsidRDefault="0034640F" w:rsidP="0034640F">
            <w:pPr>
              <w:spacing w:line="184" w:lineRule="exact"/>
              <w:jc w:val="center"/>
              <w:rPr>
                <w:rFonts w:ascii="Courier New"/>
                <w:sz w:val="18"/>
              </w:rPr>
            </w:pPr>
            <w:r w:rsidRPr="0034640F">
              <w:rPr>
                <w:rFonts w:ascii="Courier New"/>
                <w:spacing w:val="-2"/>
                <w:sz w:val="18"/>
              </w:rPr>
              <w:t>68.825,</w:t>
            </w:r>
          </w:p>
        </w:tc>
        <w:tc>
          <w:tcPr>
            <w:tcW w:w="1292" w:type="dxa"/>
          </w:tcPr>
          <w:p w:rsidR="0034640F" w:rsidRPr="0034640F" w:rsidRDefault="0034640F" w:rsidP="0034640F">
            <w:pPr>
              <w:spacing w:line="184" w:lineRule="exact"/>
              <w:ind w:left="377"/>
              <w:rPr>
                <w:rFonts w:ascii="Courier New"/>
                <w:sz w:val="18"/>
              </w:rPr>
            </w:pPr>
            <w:r w:rsidRPr="0034640F">
              <w:rPr>
                <w:rFonts w:ascii="Courier New"/>
                <w:spacing w:val="-2"/>
                <w:sz w:val="18"/>
              </w:rPr>
              <w:t>119.233</w:t>
            </w:r>
          </w:p>
        </w:tc>
      </w:tr>
    </w:tbl>
    <w:p w:rsidR="0034640F" w:rsidRPr="0034640F" w:rsidRDefault="0034640F" w:rsidP="0034640F">
      <w:pPr>
        <w:tabs>
          <w:tab w:val="right" w:pos="3568"/>
        </w:tabs>
        <w:spacing w:before="5"/>
        <w:ind w:left="220"/>
        <w:rPr>
          <w:rFonts w:ascii="Courier New"/>
          <w:sz w:val="18"/>
        </w:rPr>
      </w:pPr>
      <w:r w:rsidRPr="0034640F">
        <w:rPr>
          <w:rFonts w:ascii="幼圆" w:eastAsia="幼圆" w:hAnsi="微软雅黑" w:cs="微软雅黑" w:hint="eastAsia"/>
          <w:sz w:val="18"/>
        </w:rPr>
        <w:t>移除平均最大值：</w:t>
      </w:r>
      <w:r w:rsidRPr="0034640F">
        <w:rPr>
          <w:rFonts w:ascii="Courier New"/>
          <w:sz w:val="18"/>
        </w:rPr>
        <w:tab/>
      </w:r>
      <w:r w:rsidRPr="0034640F">
        <w:rPr>
          <w:rFonts w:ascii="Courier New"/>
          <w:spacing w:val="-2"/>
          <w:sz w:val="18"/>
        </w:rPr>
        <w:t>412.019</w:t>
      </w:r>
    </w:p>
    <w:p w:rsidR="0034640F" w:rsidRPr="0034640F" w:rsidRDefault="0034640F" w:rsidP="0034640F">
      <w:pPr>
        <w:rPr>
          <w:rFonts w:ascii="Courier New"/>
          <w:sz w:val="20"/>
        </w:rPr>
      </w:pPr>
    </w:p>
    <w:p w:rsidR="0034640F" w:rsidRPr="0034640F" w:rsidRDefault="0034640F" w:rsidP="0034640F">
      <w:pPr>
        <w:numPr>
          <w:ilvl w:val="2"/>
          <w:numId w:val="13"/>
        </w:numPr>
        <w:tabs>
          <w:tab w:val="left" w:pos="941"/>
        </w:tabs>
        <w:spacing w:before="175"/>
        <w:ind w:hanging="721"/>
        <w:outlineLvl w:val="3"/>
        <w:rPr>
          <w:rFonts w:ascii="Cambria" w:eastAsia="Cambria" w:hAnsi="Cambria" w:cs="Cambria"/>
          <w:sz w:val="26"/>
          <w:szCs w:val="26"/>
        </w:rPr>
      </w:pPr>
      <w:r w:rsidRPr="0034640F">
        <w:rPr>
          <w:rFonts w:ascii="幼圆" w:eastAsia="幼圆" w:hAnsi="宋体" w:cs="宋体" w:hint="eastAsia"/>
          <w:color w:val="4F81BC"/>
          <w:sz w:val="26"/>
          <w:szCs w:val="26"/>
        </w:rPr>
        <w:t>用于调整性</w:t>
      </w:r>
      <w:r w:rsidRPr="0034640F">
        <w:rPr>
          <w:rFonts w:ascii="幼圆" w:eastAsia="幼圆" w:hAnsi="Cambria" w:cs="Cambria"/>
          <w:color w:val="4F81BC"/>
          <w:sz w:val="26"/>
          <w:szCs w:val="26"/>
        </w:rPr>
        <w:t>​​</w:t>
      </w:r>
      <w:r w:rsidRPr="0034640F">
        <w:rPr>
          <w:rFonts w:ascii="幼圆" w:eastAsia="幼圆" w:hAnsi="宋体" w:cs="宋体" w:hint="eastAsia"/>
          <w:color w:val="4F81BC"/>
          <w:sz w:val="26"/>
          <w:szCs w:val="26"/>
        </w:rPr>
        <w:t>能和优化的孪生构建测试</w:t>
      </w:r>
    </w:p>
    <w:p w:rsidR="0034640F" w:rsidRPr="0034640F" w:rsidRDefault="0034640F" w:rsidP="0034640F">
      <w:pPr>
        <w:spacing w:before="43" w:line="276" w:lineRule="auto"/>
        <w:ind w:left="220" w:right="455"/>
      </w:pPr>
      <w:r w:rsidRPr="0034640F">
        <w:rPr>
          <w:rFonts w:ascii="幼圆" w:eastAsia="幼圆" w:hAnsi="微软雅黑" w:cs="微软雅黑" w:hint="eastAsia"/>
        </w:rPr>
        <w:t>优化和性能调整可能是棘手的话题。有时，最有希望的概念最终却令人大失所望。看似</w:t>
      </w:r>
      <w:r w:rsidRPr="0034640F">
        <w:rPr>
          <w:rFonts w:ascii="幼圆" w:eastAsia="幼圆"/>
        </w:rPr>
        <w:t>“</w:t>
      </w:r>
      <w:r w:rsidRPr="0034640F">
        <w:rPr>
          <w:rFonts w:ascii="幼圆" w:eastAsia="幼圆" w:hAnsi="微软雅黑" w:cs="微软雅黑" w:hint="eastAsia"/>
        </w:rPr>
        <w:t>理所当然</w:t>
      </w:r>
      <w:r w:rsidRPr="0034640F">
        <w:rPr>
          <w:rFonts w:ascii="幼圆" w:eastAsia="幼圆"/>
        </w:rPr>
        <w:t>”</w:t>
      </w:r>
      <w:r w:rsidRPr="0034640F">
        <w:rPr>
          <w:rFonts w:ascii="幼圆" w:eastAsia="幼圆" w:hAnsi="微软雅黑" w:cs="微软雅黑" w:hint="eastAsia"/>
        </w:rPr>
        <w:t>的想法最终证明是严重的误解。在单元测试中成功的逻辑在集成到代码库中时实际上会减慢处理速度。</w:t>
      </w:r>
    </w:p>
    <w:p w:rsidR="0034640F" w:rsidRPr="0034640F" w:rsidRDefault="0034640F" w:rsidP="0034640F">
      <w:pPr>
        <w:spacing w:before="4"/>
        <w:rPr>
          <w:sz w:val="16"/>
        </w:rPr>
      </w:pPr>
    </w:p>
    <w:p w:rsidR="0034640F" w:rsidRPr="0034640F" w:rsidRDefault="0034640F" w:rsidP="0034640F">
      <w:pPr>
        <w:spacing w:before="1" w:line="276" w:lineRule="auto"/>
        <w:ind w:left="220" w:right="455"/>
      </w:pPr>
      <w:r w:rsidRPr="0034640F">
        <w:rPr>
          <w:rFonts w:ascii="幼圆" w:eastAsia="幼圆"/>
        </w:rPr>
        <w:t xml:space="preserve">Tinfour </w:t>
      </w:r>
      <w:r w:rsidRPr="0034640F">
        <w:rPr>
          <w:rFonts w:ascii="幼圆" w:eastAsia="幼圆" w:hAnsi="微软雅黑" w:cs="微软雅黑" w:hint="eastAsia"/>
        </w:rPr>
        <w:t>的软件开发工作包括使用名为</w:t>
      </w:r>
      <w:r w:rsidRPr="0034640F">
        <w:rPr>
          <w:rFonts w:ascii="幼圆" w:eastAsia="幼圆"/>
        </w:rPr>
        <w:t xml:space="preserve"> TwinBuildTest </w:t>
      </w:r>
      <w:r w:rsidRPr="0034640F">
        <w:rPr>
          <w:rFonts w:ascii="幼圆" w:eastAsia="幼圆" w:hAnsi="微软雅黑" w:cs="微软雅黑" w:hint="eastAsia"/>
        </w:rPr>
        <w:t>的应用程序提高处理速度的不同想法和方法的大量实验。</w:t>
      </w:r>
      <w:r w:rsidRPr="0034640F">
        <w:rPr>
          <w:rFonts w:ascii="幼圆" w:eastAsia="幼圆"/>
        </w:rPr>
        <w:t xml:space="preserve"> TwinBuildTest </w:t>
      </w:r>
      <w:r w:rsidRPr="0034640F">
        <w:rPr>
          <w:rFonts w:ascii="幼圆" w:eastAsia="幼圆" w:hAnsi="微软雅黑" w:cs="微软雅黑" w:hint="eastAsia"/>
        </w:rPr>
        <w:t>旨在克服现代操作系统是一个嘈杂的测试环境这一事实。很难控制甚至预测后台进程、安全软件或其他系统进程何时会与测试程序竞争资源。为了客观地衡量代码更改如何影响性能，开发过程依赖于</w:t>
      </w:r>
      <w:r w:rsidRPr="0034640F">
        <w:rPr>
          <w:rFonts w:ascii="幼圆" w:eastAsia="幼圆"/>
        </w:rPr>
        <w:t>“</w:t>
      </w:r>
      <w:r w:rsidRPr="0034640F">
        <w:rPr>
          <w:rFonts w:ascii="幼圆" w:eastAsia="幼圆" w:hAnsi="微软雅黑" w:cs="微软雅黑" w:hint="eastAsia"/>
        </w:rPr>
        <w:t>孪生构建测试</w:t>
      </w:r>
      <w:r w:rsidRPr="0034640F">
        <w:rPr>
          <w:rFonts w:ascii="幼圆" w:eastAsia="幼圆"/>
        </w:rPr>
        <w:t>”</w:t>
      </w:r>
      <w:r w:rsidRPr="0034640F">
        <w:rPr>
          <w:rFonts w:ascii="幼圆" w:eastAsia="幼圆" w:hAnsi="微软雅黑" w:cs="微软雅黑" w:hint="eastAsia"/>
        </w:rPr>
        <w:t>。</w:t>
      </w:r>
    </w:p>
    <w:p w:rsidR="0034640F" w:rsidRPr="0034640F" w:rsidRDefault="0034640F" w:rsidP="0034640F">
      <w:pPr>
        <w:spacing w:before="4"/>
        <w:rPr>
          <w:sz w:val="16"/>
        </w:rPr>
      </w:pPr>
    </w:p>
    <w:p w:rsidR="0034640F" w:rsidRPr="0034640F" w:rsidRDefault="0034640F" w:rsidP="0034640F">
      <w:pPr>
        <w:numPr>
          <w:ilvl w:val="3"/>
          <w:numId w:val="13"/>
        </w:numPr>
        <w:tabs>
          <w:tab w:val="left" w:pos="941"/>
        </w:tabs>
        <w:spacing w:before="1" w:line="276" w:lineRule="auto"/>
        <w:ind w:right="658"/>
      </w:pPr>
      <w:r w:rsidRPr="0034640F">
        <w:rPr>
          <w:rFonts w:ascii="幼圆" w:eastAsia="幼圆" w:hAnsi="微软雅黑" w:cs="微软雅黑" w:hint="eastAsia"/>
        </w:rPr>
        <w:t>实现同一网格构建类（或多个类）的两个版本，引入要在其中之一中进行测试的软件方法。</w:t>
      </w:r>
    </w:p>
    <w:p w:rsidR="0034640F" w:rsidRPr="0034640F" w:rsidRDefault="0034640F" w:rsidP="0034640F">
      <w:pPr>
        <w:numPr>
          <w:ilvl w:val="3"/>
          <w:numId w:val="13"/>
        </w:numPr>
        <w:tabs>
          <w:tab w:val="left" w:pos="941"/>
        </w:tabs>
        <w:spacing w:line="276" w:lineRule="auto"/>
        <w:ind w:right="539"/>
      </w:pPr>
      <w:r w:rsidRPr="0034640F">
        <w:rPr>
          <w:rFonts w:ascii="幼圆" w:eastAsia="幼圆" w:hAnsi="微软雅黑" w:cs="微软雅黑" w:hint="eastAsia"/>
        </w:rPr>
        <w:t>在同一个</w:t>
      </w:r>
      <w:r w:rsidRPr="0034640F">
        <w:rPr>
          <w:rFonts w:ascii="幼圆" w:eastAsia="幼圆"/>
        </w:rPr>
        <w:t xml:space="preserve"> Java </w:t>
      </w:r>
      <w:r w:rsidRPr="0034640F">
        <w:rPr>
          <w:rFonts w:ascii="幼圆" w:eastAsia="幼圆" w:hAnsi="微软雅黑" w:cs="微软雅黑" w:hint="eastAsia"/>
        </w:rPr>
        <w:t>进程中重复运行两个版本，交替使用方法。记录每个的运行时间。</w:t>
      </w:r>
    </w:p>
    <w:p w:rsidR="0034640F" w:rsidRPr="0034640F" w:rsidRDefault="0034640F" w:rsidP="0034640F">
      <w:pPr>
        <w:numPr>
          <w:ilvl w:val="3"/>
          <w:numId w:val="13"/>
        </w:numPr>
        <w:tabs>
          <w:tab w:val="left" w:pos="941"/>
        </w:tabs>
        <w:spacing w:line="276" w:lineRule="auto"/>
        <w:ind w:right="466"/>
      </w:pPr>
      <w:r w:rsidRPr="0034640F">
        <w:rPr>
          <w:rFonts w:ascii="幼圆" w:eastAsia="幼圆" w:hAnsi="微软雅黑" w:cs="微软雅黑" w:hint="eastAsia"/>
        </w:rPr>
        <w:t>检查运行时间并观察趋势。比较每个处理所需的相对时间。如果统计数据包含明显的异常，则丢弃结果并再次运行测试。</w:t>
      </w:r>
    </w:p>
    <w:p w:rsidR="0034640F" w:rsidRPr="0034640F" w:rsidRDefault="0034640F" w:rsidP="0034640F">
      <w:pPr>
        <w:spacing w:line="276" w:lineRule="auto"/>
        <w:sectPr w:rsidR="0034640F" w:rsidRPr="0034640F">
          <w:pgSz w:w="12240" w:h="15840"/>
          <w:pgMar w:top="1340" w:right="1040" w:bottom="1200" w:left="1220" w:header="761" w:footer="1015" w:gutter="0"/>
          <w:cols w:space="720"/>
        </w:sectPr>
      </w:pPr>
    </w:p>
    <w:p w:rsidR="0034640F" w:rsidRPr="0034640F" w:rsidRDefault="0034640F" w:rsidP="0034640F">
      <w:pPr>
        <w:spacing w:before="92" w:line="276" w:lineRule="auto"/>
        <w:ind w:left="220" w:right="402"/>
      </w:pPr>
      <w:r w:rsidRPr="0034640F">
        <w:rPr>
          <w:rFonts w:ascii="幼圆" w:eastAsia="幼圆" w:hAnsi="微软雅黑" w:cs="微软雅黑" w:hint="eastAsia"/>
        </w:rPr>
        <w:t>以下文本显示了一项测试的输出，该测试比较了在资源和</w:t>
      </w:r>
      <w:r w:rsidRPr="0034640F">
        <w:rPr>
          <w:rFonts w:ascii="幼圆" w:eastAsia="幼圆"/>
        </w:rPr>
        <w:t xml:space="preserve"> CPU </w:t>
      </w:r>
      <w:r w:rsidRPr="0034640F">
        <w:rPr>
          <w:rFonts w:ascii="幼圆" w:eastAsia="幼圆" w:hAnsi="微软雅黑" w:cs="微软雅黑" w:hint="eastAsia"/>
        </w:rPr>
        <w:t>能力有限的计算机上运行的包含约</w:t>
      </w:r>
      <w:r w:rsidRPr="0034640F">
        <w:rPr>
          <w:rFonts w:ascii="幼圆" w:eastAsia="幼圆"/>
        </w:rPr>
        <w:t xml:space="preserve"> 29 </w:t>
      </w:r>
      <w:r w:rsidRPr="0034640F">
        <w:rPr>
          <w:rFonts w:ascii="幼圆" w:eastAsia="幼圆" w:hAnsi="微软雅黑" w:cs="微软雅黑" w:hint="eastAsia"/>
        </w:rPr>
        <w:t>万个点的激光雷达样本构建</w:t>
      </w:r>
      <w:r w:rsidRPr="0034640F">
        <w:rPr>
          <w:rFonts w:ascii="幼圆" w:eastAsia="幼圆"/>
        </w:rPr>
        <w:t xml:space="preserve"> TIN </w:t>
      </w:r>
      <w:r w:rsidRPr="0034640F">
        <w:rPr>
          <w:rFonts w:ascii="幼圆" w:eastAsia="幼圆" w:hAnsi="微软雅黑" w:cs="微软雅黑" w:hint="eastAsia"/>
        </w:rPr>
        <w:t>的时间。在内部，</w:t>
      </w:r>
      <w:r w:rsidRPr="0034640F">
        <w:rPr>
          <w:rFonts w:ascii="幼圆" w:eastAsia="幼圆"/>
        </w:rPr>
        <w:t xml:space="preserve">Tinfour </w:t>
      </w:r>
      <w:r w:rsidRPr="0034640F">
        <w:rPr>
          <w:rFonts w:ascii="幼圆" w:eastAsia="幼圆" w:hAnsi="微软雅黑" w:cs="微软雅黑" w:hint="eastAsia"/>
        </w:rPr>
        <w:t>使用缓冲区，允许在构建</w:t>
      </w:r>
      <w:r w:rsidRPr="0034640F">
        <w:rPr>
          <w:rFonts w:ascii="幼圆" w:eastAsia="幼圆"/>
        </w:rPr>
        <w:t xml:space="preserve"> TIN </w:t>
      </w:r>
      <w:r w:rsidRPr="0034640F">
        <w:rPr>
          <w:rFonts w:ascii="幼圆" w:eastAsia="幼圆" w:hAnsi="微软雅黑" w:cs="微软雅黑" w:hint="eastAsia"/>
        </w:rPr>
        <w:t>时重用边。该测试评估了缓冲区是否真正有助于性能。</w:t>
      </w:r>
      <w:r w:rsidRPr="0034640F">
        <w:rPr>
          <w:rFonts w:ascii="幼圆" w:eastAsia="幼圆"/>
        </w:rPr>
        <w:t xml:space="preserve"> TwinBuildTest </w:t>
      </w:r>
      <w:r w:rsidRPr="0034640F">
        <w:rPr>
          <w:rFonts w:ascii="幼圆" w:eastAsia="幼圆" w:hAnsi="微软雅黑" w:cs="微软雅黑" w:hint="eastAsia"/>
        </w:rPr>
        <w:t>用于将标准实现（</w:t>
      </w:r>
      <w:r w:rsidRPr="0034640F">
        <w:rPr>
          <w:rFonts w:ascii="幼圆" w:eastAsia="幼圆"/>
        </w:rPr>
        <w:t xml:space="preserve">A </w:t>
      </w:r>
      <w:r w:rsidRPr="0034640F">
        <w:rPr>
          <w:rFonts w:ascii="幼圆" w:eastAsia="幼圆" w:hAnsi="微软雅黑" w:cs="微软雅黑" w:hint="eastAsia"/>
        </w:rPr>
        <w:t>类）与禁用缓冲区的版本（</w:t>
      </w:r>
      <w:r w:rsidRPr="0034640F">
        <w:rPr>
          <w:rFonts w:ascii="幼圆" w:eastAsia="幼圆"/>
        </w:rPr>
        <w:t xml:space="preserve">B </w:t>
      </w:r>
      <w:r w:rsidRPr="0034640F">
        <w:rPr>
          <w:rFonts w:ascii="幼圆" w:eastAsia="幼圆" w:hAnsi="微软雅黑" w:cs="微软雅黑" w:hint="eastAsia"/>
        </w:rPr>
        <w:t>类）进行比较。</w:t>
      </w:r>
    </w:p>
    <w:p w:rsidR="0034640F" w:rsidRPr="0034640F" w:rsidRDefault="0034640F" w:rsidP="0034640F">
      <w:pPr>
        <w:spacing w:line="278" w:lineRule="auto"/>
        <w:ind w:left="220" w:right="402"/>
      </w:pPr>
      <w:r w:rsidRPr="0034640F">
        <w:rPr>
          <w:rFonts w:ascii="幼圆" w:eastAsia="幼圆" w:hAnsi="微软雅黑" w:cs="微软雅黑" w:hint="eastAsia"/>
        </w:rPr>
        <w:t>运行时间以毫秒为单位。与重复构建测试一样，前三个运行时间不包含在表格结果中。</w:t>
      </w:r>
    </w:p>
    <w:p w:rsidR="0034640F" w:rsidRPr="0034640F" w:rsidRDefault="0034640F" w:rsidP="0034640F">
      <w:pPr>
        <w:spacing w:before="3"/>
        <w:rPr>
          <w:sz w:val="16"/>
        </w:rPr>
      </w:pPr>
    </w:p>
    <w:p w:rsidR="0034640F" w:rsidRPr="0034640F" w:rsidRDefault="0034640F" w:rsidP="0034640F">
      <w:pPr>
        <w:ind w:left="940"/>
        <w:rPr>
          <w:rFonts w:ascii="Courier New"/>
          <w:sz w:val="18"/>
        </w:rPr>
      </w:pPr>
      <w:r w:rsidRPr="0034640F">
        <w:rPr>
          <w:rFonts w:ascii="幼圆" w:eastAsia="幼圆" w:hAnsi="微软雅黑" w:cs="微软雅黑" w:hint="eastAsia"/>
          <w:sz w:val="18"/>
          <w:szCs w:val="18"/>
        </w:rPr>
        <w:t>孪生构建测试</w:t>
      </w:r>
    </w:p>
    <w:p w:rsidR="0034640F" w:rsidRPr="0034640F" w:rsidRDefault="0034640F" w:rsidP="0034640F">
      <w:pPr>
        <w:tabs>
          <w:tab w:val="left" w:pos="1912"/>
        </w:tabs>
        <w:ind w:left="940"/>
        <w:rPr>
          <w:rFonts w:ascii="Courier New"/>
          <w:sz w:val="18"/>
        </w:rPr>
      </w:pPr>
      <w:r w:rsidRPr="0034640F">
        <w:rPr>
          <w:rFonts w:ascii="幼圆" w:eastAsia="幼圆" w:hAnsi="微软雅黑" w:cs="微软雅黑" w:hint="eastAsia"/>
          <w:sz w:val="18"/>
        </w:rPr>
        <w:t>日期：</w:t>
      </w:r>
      <w:r w:rsidRPr="0034640F">
        <w:rPr>
          <w:rFonts w:ascii="Courier New"/>
          <w:sz w:val="18"/>
        </w:rPr>
        <w:tab/>
      </w:r>
      <w:r w:rsidRPr="0034640F">
        <w:rPr>
          <w:rFonts w:ascii="幼圆" w:eastAsia="幼圆"/>
          <w:sz w:val="18"/>
        </w:rPr>
        <w:t>2015</w:t>
      </w:r>
      <w:r w:rsidRPr="0034640F">
        <w:rPr>
          <w:rFonts w:ascii="幼圆" w:eastAsia="幼圆" w:hAnsi="微软雅黑" w:cs="微软雅黑" w:hint="eastAsia"/>
          <w:sz w:val="18"/>
        </w:rPr>
        <w:t>年</w:t>
      </w:r>
      <w:r w:rsidRPr="0034640F">
        <w:rPr>
          <w:rFonts w:ascii="幼圆" w:eastAsia="幼圆"/>
          <w:sz w:val="18"/>
        </w:rPr>
        <w:t>12</w:t>
      </w:r>
      <w:r w:rsidRPr="0034640F">
        <w:rPr>
          <w:rFonts w:ascii="幼圆" w:eastAsia="幼圆" w:hAnsi="微软雅黑" w:cs="微软雅黑" w:hint="eastAsia"/>
          <w:sz w:val="18"/>
        </w:rPr>
        <w:t>月</w:t>
      </w:r>
      <w:r w:rsidRPr="0034640F">
        <w:rPr>
          <w:rFonts w:ascii="幼圆" w:eastAsia="幼圆"/>
          <w:sz w:val="18"/>
        </w:rPr>
        <w:t>27</w:t>
      </w:r>
      <w:r w:rsidRPr="0034640F">
        <w:rPr>
          <w:rFonts w:ascii="幼圆" w:eastAsia="幼圆" w:hAnsi="微软雅黑" w:cs="微软雅黑" w:hint="eastAsia"/>
          <w:sz w:val="18"/>
        </w:rPr>
        <w:t>日</w:t>
      </w:r>
      <w:r w:rsidRPr="0034640F">
        <w:rPr>
          <w:rFonts w:ascii="幼圆" w:eastAsia="幼圆"/>
          <w:sz w:val="18"/>
        </w:rPr>
        <w:t xml:space="preserve"> 16:</w:t>
      </w:r>
      <w:r w:rsidRPr="0034640F">
        <w:rPr>
          <w:rFonts w:ascii="幼圆" w:eastAsia="幼圆"/>
          <w:sz w:val="18"/>
          <w:szCs w:val="18"/>
        </w:rPr>
        <w:t>57</w:t>
      </w:r>
    </w:p>
    <w:p w:rsidR="0034640F" w:rsidRPr="0034640F" w:rsidRDefault="0034640F" w:rsidP="0034640F">
      <w:pPr>
        <w:ind w:left="940" w:right="3881"/>
        <w:rPr>
          <w:rFonts w:ascii="Courier New"/>
          <w:sz w:val="18"/>
        </w:rPr>
      </w:pPr>
      <w:r w:rsidRPr="0034640F">
        <w:rPr>
          <w:rFonts w:ascii="幼圆" w:eastAsia="幼圆"/>
          <w:sz w:val="18"/>
        </w:rPr>
        <w:t xml:space="preserve">A </w:t>
      </w:r>
      <w:r w:rsidRPr="0034640F">
        <w:rPr>
          <w:rFonts w:ascii="幼圆" w:eastAsia="幼圆" w:hAnsi="微软雅黑" w:cs="微软雅黑" w:hint="eastAsia"/>
          <w:sz w:val="18"/>
        </w:rPr>
        <w:t>类：</w:t>
      </w:r>
      <w:r w:rsidRPr="0034640F">
        <w:rPr>
          <w:rFonts w:ascii="幼圆" w:eastAsia="幼圆"/>
          <w:sz w:val="18"/>
          <w:szCs w:val="18"/>
        </w:rPr>
        <w:t xml:space="preserve">org.tinfour.standard.IncrementalTin B </w:t>
      </w:r>
      <w:r w:rsidRPr="0034640F">
        <w:rPr>
          <w:rFonts w:ascii="幼圆" w:eastAsia="幼圆" w:hAnsi="微软雅黑" w:cs="微软雅黑" w:hint="eastAsia"/>
          <w:sz w:val="18"/>
          <w:szCs w:val="18"/>
        </w:rPr>
        <w:t>类：</w:t>
      </w:r>
      <w:r w:rsidRPr="0034640F">
        <w:rPr>
          <w:rFonts w:ascii="幼圆" w:eastAsia="幼圆"/>
          <w:sz w:val="18"/>
          <w:szCs w:val="18"/>
        </w:rPr>
        <w:t xml:space="preserve">org.tinfour.standard.IncrementalTin1 </w:t>
      </w:r>
      <w:r w:rsidRPr="0034640F">
        <w:rPr>
          <w:rFonts w:ascii="幼圆" w:eastAsia="幼圆" w:hAnsi="微软雅黑" w:cs="微软雅黑" w:hint="eastAsia"/>
          <w:sz w:val="18"/>
          <w:szCs w:val="18"/>
        </w:rPr>
        <w:t>预分配启用：</w:t>
      </w:r>
      <w:r w:rsidRPr="0034640F">
        <w:rPr>
          <w:rFonts w:ascii="幼圆" w:eastAsia="幼圆"/>
          <w:sz w:val="18"/>
          <w:szCs w:val="18"/>
        </w:rPr>
        <w:t>true</w:t>
      </w:r>
    </w:p>
    <w:p w:rsidR="0034640F" w:rsidRPr="0034640F" w:rsidRDefault="0034640F" w:rsidP="0034640F">
      <w:pPr>
        <w:spacing w:before="1" w:line="480" w:lineRule="auto"/>
        <w:ind w:left="940" w:right="3384"/>
        <w:rPr>
          <w:rFonts w:ascii="Courier New"/>
          <w:sz w:val="18"/>
        </w:rPr>
      </w:pPr>
      <w:r w:rsidRPr="0034640F">
        <w:rPr>
          <w:rFonts w:ascii="幼圆" w:eastAsia="幼圆" w:hAnsi="微软雅黑" w:cs="微软雅黑" w:hint="eastAsia"/>
          <w:sz w:val="18"/>
        </w:rPr>
        <w:t>示例数据：</w:t>
      </w:r>
      <w:r w:rsidRPr="0034640F">
        <w:rPr>
          <w:rFonts w:ascii="幼圆" w:eastAsia="幼圆"/>
          <w:sz w:val="18"/>
        </w:rPr>
        <w:t>C:</w:t>
      </w:r>
      <w:r w:rsidRPr="0034640F">
        <w:rPr>
          <w:rFonts w:ascii="幼圆" w:eastAsia="幼圆"/>
          <w:sz w:val="18"/>
          <w:szCs w:val="18"/>
        </w:rPr>
        <w:t xml:space="preserve">\CT_NW_Lidar\A1_Bear\bear_partial.las </w:t>
      </w:r>
      <w:r w:rsidRPr="0034640F">
        <w:rPr>
          <w:rFonts w:ascii="幼圆" w:eastAsia="幼圆" w:hAnsi="微软雅黑" w:cs="微软雅黑" w:hint="eastAsia"/>
          <w:sz w:val="18"/>
          <w:szCs w:val="18"/>
        </w:rPr>
        <w:t>顶点数</w:t>
      </w:r>
      <w:r w:rsidRPr="0034640F">
        <w:rPr>
          <w:rFonts w:ascii="幼圆" w:eastAsia="幼圆"/>
          <w:sz w:val="18"/>
          <w:szCs w:val="18"/>
        </w:rPr>
        <w:t xml:space="preserve"> 287889</w:t>
      </w:r>
    </w:p>
    <w:tbl>
      <w:tblPr>
        <w:tblStyle w:val="TableNormal"/>
        <w:tblW w:w="0" w:type="auto"/>
        <w:tblInd w:w="897" w:type="dxa"/>
        <w:tblLayout w:type="fixed"/>
        <w:tblLook w:val="01E0" w:firstRow="1" w:lastRow="1" w:firstColumn="1" w:lastColumn="1" w:noHBand="0" w:noVBand="0"/>
      </w:tblPr>
      <w:tblGrid>
        <w:gridCol w:w="2480"/>
        <w:gridCol w:w="1836"/>
        <w:gridCol w:w="1620"/>
        <w:gridCol w:w="1293"/>
      </w:tblGrid>
      <w:tr w:rsidR="0034640F" w:rsidRPr="0034640F" w:rsidTr="002B3D9D">
        <w:trPr>
          <w:trHeight w:val="203"/>
        </w:trPr>
        <w:tc>
          <w:tcPr>
            <w:tcW w:w="2480" w:type="dxa"/>
          </w:tcPr>
          <w:p w:rsidR="0034640F" w:rsidRPr="0034640F" w:rsidRDefault="0034640F" w:rsidP="0034640F">
            <w:pPr>
              <w:spacing w:line="184" w:lineRule="exact"/>
              <w:ind w:left="50"/>
              <w:rPr>
                <w:rFonts w:ascii="Courier New"/>
                <w:sz w:val="18"/>
              </w:rPr>
            </w:pPr>
            <w:r w:rsidRPr="0034640F">
              <w:rPr>
                <w:rFonts w:ascii="幼圆" w:eastAsia="幼圆" w:hAnsi="微软雅黑" w:cs="微软雅黑" w:hint="eastAsia"/>
                <w:sz w:val="18"/>
              </w:rPr>
              <w:t>世界标准时间</w:t>
            </w:r>
            <w:r w:rsidRPr="0034640F">
              <w:rPr>
                <w:rFonts w:ascii="幼圆" w:eastAsia="幼圆"/>
                <w:sz w:val="18"/>
              </w:rPr>
              <w:t xml:space="preserve"> 2015 </w:t>
            </w:r>
            <w:r w:rsidRPr="0034640F">
              <w:rPr>
                <w:rFonts w:ascii="幼圆" w:eastAsia="幼圆" w:hAnsi="微软雅黑" w:cs="微软雅黑" w:hint="eastAsia"/>
                <w:sz w:val="18"/>
              </w:rPr>
              <w:t>年</w:t>
            </w:r>
            <w:r w:rsidRPr="0034640F">
              <w:rPr>
                <w:rFonts w:ascii="幼圆" w:eastAsia="幼圆"/>
                <w:sz w:val="18"/>
              </w:rPr>
              <w:t xml:space="preserve"> 12 </w:t>
            </w:r>
            <w:r w:rsidRPr="0034640F">
              <w:rPr>
                <w:rFonts w:ascii="幼圆" w:eastAsia="幼圆" w:hAnsi="微软雅黑" w:cs="微软雅黑" w:hint="eastAsia"/>
                <w:sz w:val="18"/>
              </w:rPr>
              <w:t>月</w:t>
            </w:r>
            <w:r w:rsidRPr="0034640F">
              <w:rPr>
                <w:rFonts w:ascii="幼圆" w:eastAsia="幼圆"/>
                <w:sz w:val="18"/>
              </w:rPr>
              <w:t xml:space="preserve"> 27 </w:t>
            </w:r>
            <w:r w:rsidRPr="0034640F">
              <w:rPr>
                <w:rFonts w:ascii="幼圆" w:eastAsia="幼圆" w:hAnsi="微软雅黑" w:cs="微软雅黑" w:hint="eastAsia"/>
                <w:sz w:val="18"/>
              </w:rPr>
              <w:t>日</w:t>
            </w:r>
            <w:r w:rsidRPr="0034640F">
              <w:rPr>
                <w:rFonts w:ascii="幼圆" w:eastAsia="幼圆"/>
                <w:sz w:val="18"/>
              </w:rPr>
              <w:t xml:space="preserve"> 16:</w:t>
            </w:r>
            <w:r w:rsidRPr="0034640F">
              <w:rPr>
                <w:rFonts w:ascii="幼圆" w:eastAsia="幼圆"/>
                <w:sz w:val="18"/>
                <w:szCs w:val="18"/>
              </w:rPr>
              <w:t>57</w:t>
            </w:r>
          </w:p>
        </w:tc>
        <w:tc>
          <w:tcPr>
            <w:tcW w:w="4749" w:type="dxa"/>
            <w:gridSpan w:val="3"/>
          </w:tcPr>
          <w:p w:rsidR="0034640F" w:rsidRPr="0034640F" w:rsidRDefault="0034640F" w:rsidP="0034640F">
            <w:pPr>
              <w:rPr>
                <w:rFonts w:ascii="Times New Roman"/>
                <w:sz w:val="14"/>
              </w:rPr>
            </w:pPr>
          </w:p>
        </w:tc>
      </w:tr>
      <w:tr w:rsidR="0034640F" w:rsidRPr="0034640F" w:rsidTr="002B3D9D">
        <w:trPr>
          <w:trHeight w:val="203"/>
        </w:trPr>
        <w:tc>
          <w:tcPr>
            <w:tcW w:w="2480" w:type="dxa"/>
          </w:tcPr>
          <w:p w:rsidR="0034640F" w:rsidRPr="0034640F" w:rsidRDefault="0034640F" w:rsidP="0034640F">
            <w:pPr>
              <w:tabs>
                <w:tab w:val="left" w:pos="1561"/>
              </w:tabs>
              <w:spacing w:line="184" w:lineRule="exact"/>
              <w:ind w:left="50"/>
              <w:rPr>
                <w:rFonts w:ascii="Courier New"/>
                <w:sz w:val="18"/>
              </w:rPr>
            </w:pPr>
            <w:r w:rsidRPr="0034640F">
              <w:rPr>
                <w:rFonts w:ascii="幼圆" w:eastAsia="幼圆" w:hAnsi="微软雅黑" w:cs="微软雅黑" w:hint="eastAsia"/>
                <w:sz w:val="18"/>
                <w:szCs w:val="18"/>
              </w:rPr>
              <w:t>跑步，</w:t>
            </w:r>
            <w:r w:rsidRPr="0034640F">
              <w:rPr>
                <w:rFonts w:ascii="Courier New"/>
                <w:sz w:val="18"/>
              </w:rPr>
              <w:tab/>
            </w:r>
            <w:r w:rsidRPr="0034640F">
              <w:rPr>
                <w:rFonts w:ascii="幼圆" w:eastAsia="幼圆" w:hAnsi="微软雅黑" w:cs="微软雅黑" w:hint="eastAsia"/>
                <w:sz w:val="18"/>
                <w:szCs w:val="18"/>
              </w:rPr>
              <w:t>构建</w:t>
            </w:r>
            <w:r w:rsidRPr="0034640F">
              <w:rPr>
                <w:rFonts w:ascii="幼圆" w:eastAsia="幼圆"/>
                <w:sz w:val="18"/>
                <w:szCs w:val="18"/>
              </w:rPr>
              <w:t>1</w:t>
            </w:r>
            <w:r w:rsidRPr="0034640F">
              <w:rPr>
                <w:rFonts w:ascii="幼圆" w:eastAsia="幼圆" w:hAnsi="微软雅黑" w:cs="微软雅黑" w:hint="eastAsia"/>
                <w:sz w:val="18"/>
                <w:szCs w:val="18"/>
              </w:rPr>
              <w:t>，</w:t>
            </w:r>
          </w:p>
        </w:tc>
        <w:tc>
          <w:tcPr>
            <w:tcW w:w="1836" w:type="dxa"/>
          </w:tcPr>
          <w:p w:rsidR="0034640F" w:rsidRPr="0034640F" w:rsidRDefault="0034640F" w:rsidP="0034640F">
            <w:pPr>
              <w:spacing w:line="184" w:lineRule="exact"/>
              <w:ind w:right="484"/>
              <w:jc w:val="right"/>
              <w:rPr>
                <w:rFonts w:ascii="Courier New"/>
                <w:sz w:val="18"/>
              </w:rPr>
            </w:pPr>
            <w:r w:rsidRPr="0034640F">
              <w:rPr>
                <w:rFonts w:ascii="幼圆" w:eastAsia="幼圆" w:hAnsi="微软雅黑" w:cs="微软雅黑" w:hint="eastAsia"/>
                <w:sz w:val="18"/>
                <w:szCs w:val="18"/>
              </w:rPr>
              <w:t>平均构建</w:t>
            </w:r>
            <w:r w:rsidRPr="0034640F">
              <w:rPr>
                <w:rFonts w:ascii="幼圆" w:eastAsia="幼圆"/>
                <w:sz w:val="18"/>
                <w:szCs w:val="18"/>
              </w:rPr>
              <w:t>1</w:t>
            </w:r>
            <w:r w:rsidRPr="0034640F">
              <w:rPr>
                <w:rFonts w:ascii="幼圆" w:eastAsia="幼圆" w:hAnsi="微软雅黑" w:cs="微软雅黑" w:hint="eastAsia"/>
                <w:sz w:val="18"/>
                <w:szCs w:val="18"/>
              </w:rPr>
              <w:t>，</w:t>
            </w:r>
          </w:p>
        </w:tc>
        <w:tc>
          <w:tcPr>
            <w:tcW w:w="1620" w:type="dxa"/>
          </w:tcPr>
          <w:p w:rsidR="0034640F" w:rsidRPr="0034640F" w:rsidRDefault="0034640F" w:rsidP="0034640F">
            <w:pPr>
              <w:spacing w:line="184" w:lineRule="exact"/>
              <w:ind w:left="593"/>
              <w:rPr>
                <w:rFonts w:ascii="Courier New"/>
                <w:sz w:val="18"/>
              </w:rPr>
            </w:pPr>
            <w:r w:rsidRPr="0034640F">
              <w:rPr>
                <w:rFonts w:ascii="幼圆" w:eastAsia="幼圆" w:hAnsi="微软雅黑" w:cs="微软雅黑" w:hint="eastAsia"/>
                <w:sz w:val="18"/>
                <w:szCs w:val="18"/>
              </w:rPr>
              <w:t>构建</w:t>
            </w:r>
            <w:r w:rsidRPr="0034640F">
              <w:rPr>
                <w:rFonts w:ascii="幼圆" w:eastAsia="幼圆"/>
                <w:sz w:val="18"/>
                <w:szCs w:val="18"/>
              </w:rPr>
              <w:t>2</w:t>
            </w:r>
            <w:r w:rsidRPr="0034640F">
              <w:rPr>
                <w:rFonts w:ascii="幼圆" w:eastAsia="幼圆" w:hAnsi="微软雅黑" w:cs="微软雅黑" w:hint="eastAsia"/>
                <w:sz w:val="18"/>
                <w:szCs w:val="18"/>
              </w:rPr>
              <w:t>，</w:t>
            </w:r>
          </w:p>
        </w:tc>
        <w:tc>
          <w:tcPr>
            <w:tcW w:w="1293" w:type="dxa"/>
          </w:tcPr>
          <w:p w:rsidR="0034640F" w:rsidRPr="0034640F" w:rsidRDefault="0034640F" w:rsidP="0034640F">
            <w:pPr>
              <w:spacing w:line="184" w:lineRule="exact"/>
              <w:ind w:right="49"/>
              <w:jc w:val="right"/>
              <w:rPr>
                <w:rFonts w:ascii="Courier New"/>
                <w:sz w:val="18"/>
              </w:rPr>
            </w:pPr>
            <w:r w:rsidRPr="0034640F">
              <w:rPr>
                <w:rFonts w:ascii="幼圆" w:eastAsia="幼圆" w:hAnsi="微软雅黑" w:cs="微软雅黑" w:hint="eastAsia"/>
                <w:sz w:val="18"/>
                <w:szCs w:val="18"/>
              </w:rPr>
              <w:t>平均构建</w:t>
            </w:r>
            <w:r w:rsidRPr="0034640F">
              <w:rPr>
                <w:rFonts w:ascii="幼圆" w:eastAsia="幼圆"/>
                <w:sz w:val="18"/>
                <w:szCs w:val="18"/>
              </w:rPr>
              <w:t>2</w:t>
            </w:r>
          </w:p>
        </w:tc>
      </w:tr>
      <w:tr w:rsidR="0034640F" w:rsidRPr="0034640F" w:rsidTr="002B3D9D">
        <w:trPr>
          <w:trHeight w:val="204"/>
        </w:trPr>
        <w:tc>
          <w:tcPr>
            <w:tcW w:w="2480" w:type="dxa"/>
          </w:tcPr>
          <w:p w:rsidR="0034640F" w:rsidRPr="0034640F" w:rsidRDefault="0034640F" w:rsidP="0034640F">
            <w:pPr>
              <w:tabs>
                <w:tab w:val="left" w:pos="1079"/>
              </w:tabs>
              <w:spacing w:line="184" w:lineRule="exact"/>
              <w:ind w:right="160"/>
              <w:jc w:val="right"/>
              <w:rPr>
                <w:rFonts w:ascii="Courier New"/>
                <w:sz w:val="18"/>
              </w:rPr>
            </w:pPr>
            <w:r w:rsidRPr="0034640F">
              <w:rPr>
                <w:rFonts w:ascii="Courier New"/>
                <w:spacing w:val="-5"/>
                <w:sz w:val="18"/>
              </w:rPr>
              <w:t>0,</w:t>
            </w:r>
            <w:r w:rsidRPr="0034640F">
              <w:rPr>
                <w:rFonts w:ascii="Courier New"/>
                <w:sz w:val="18"/>
              </w:rPr>
              <w:tab/>
            </w:r>
            <w:r w:rsidRPr="0034640F">
              <w:rPr>
                <w:rFonts w:ascii="Courier New"/>
                <w:spacing w:val="-2"/>
                <w:sz w:val="18"/>
              </w:rPr>
              <w:t>3160.465,</w:t>
            </w:r>
          </w:p>
        </w:tc>
        <w:tc>
          <w:tcPr>
            <w:tcW w:w="1836" w:type="dxa"/>
          </w:tcPr>
          <w:p w:rsidR="0034640F" w:rsidRPr="0034640F" w:rsidRDefault="0034640F" w:rsidP="0034640F">
            <w:pPr>
              <w:spacing w:line="184" w:lineRule="exact"/>
              <w:ind w:right="484"/>
              <w:jc w:val="right"/>
              <w:rPr>
                <w:rFonts w:ascii="Courier New"/>
                <w:sz w:val="18"/>
              </w:rPr>
            </w:pPr>
            <w:r w:rsidRPr="0034640F">
              <w:rPr>
                <w:rFonts w:ascii="Courier New"/>
                <w:spacing w:val="-2"/>
                <w:sz w:val="18"/>
              </w:rPr>
              <w:t>0.000,</w:t>
            </w:r>
          </w:p>
        </w:tc>
        <w:tc>
          <w:tcPr>
            <w:tcW w:w="1620" w:type="dxa"/>
          </w:tcPr>
          <w:p w:rsidR="0034640F" w:rsidRPr="0034640F" w:rsidRDefault="0034640F" w:rsidP="0034640F">
            <w:pPr>
              <w:spacing w:line="184" w:lineRule="exact"/>
              <w:ind w:right="160"/>
              <w:jc w:val="right"/>
              <w:rPr>
                <w:rFonts w:ascii="Courier New"/>
                <w:sz w:val="18"/>
              </w:rPr>
            </w:pPr>
            <w:r w:rsidRPr="0034640F">
              <w:rPr>
                <w:rFonts w:ascii="Courier New"/>
                <w:spacing w:val="-2"/>
                <w:sz w:val="18"/>
              </w:rPr>
              <w:t>2308.458,</w:t>
            </w:r>
          </w:p>
        </w:tc>
        <w:tc>
          <w:tcPr>
            <w:tcW w:w="1293" w:type="dxa"/>
          </w:tcPr>
          <w:p w:rsidR="0034640F" w:rsidRPr="0034640F" w:rsidRDefault="0034640F" w:rsidP="0034640F">
            <w:pPr>
              <w:spacing w:line="184" w:lineRule="exact"/>
              <w:ind w:right="49"/>
              <w:jc w:val="right"/>
              <w:rPr>
                <w:rFonts w:ascii="Courier New"/>
                <w:sz w:val="18"/>
              </w:rPr>
            </w:pPr>
            <w:r w:rsidRPr="0034640F">
              <w:rPr>
                <w:rFonts w:ascii="Courier New"/>
                <w:spacing w:val="-2"/>
                <w:sz w:val="18"/>
              </w:rPr>
              <w:t>0.000</w:t>
            </w:r>
          </w:p>
        </w:tc>
      </w:tr>
      <w:tr w:rsidR="0034640F" w:rsidRPr="0034640F" w:rsidTr="002B3D9D">
        <w:trPr>
          <w:trHeight w:val="203"/>
        </w:trPr>
        <w:tc>
          <w:tcPr>
            <w:tcW w:w="2480" w:type="dxa"/>
          </w:tcPr>
          <w:p w:rsidR="0034640F" w:rsidRPr="0034640F" w:rsidRDefault="0034640F" w:rsidP="0034640F">
            <w:pPr>
              <w:tabs>
                <w:tab w:val="left" w:pos="1079"/>
              </w:tabs>
              <w:spacing w:line="184" w:lineRule="exact"/>
              <w:ind w:right="160"/>
              <w:jc w:val="right"/>
              <w:rPr>
                <w:rFonts w:ascii="Courier New"/>
                <w:sz w:val="18"/>
              </w:rPr>
            </w:pPr>
            <w:r w:rsidRPr="0034640F">
              <w:rPr>
                <w:rFonts w:ascii="Courier New"/>
                <w:spacing w:val="-5"/>
                <w:sz w:val="18"/>
              </w:rPr>
              <w:t>1,</w:t>
            </w:r>
            <w:r w:rsidRPr="0034640F">
              <w:rPr>
                <w:rFonts w:ascii="Courier New"/>
                <w:sz w:val="18"/>
              </w:rPr>
              <w:tab/>
            </w:r>
            <w:r w:rsidRPr="0034640F">
              <w:rPr>
                <w:rFonts w:ascii="Courier New"/>
                <w:spacing w:val="-2"/>
                <w:sz w:val="18"/>
              </w:rPr>
              <w:t>1607.773,</w:t>
            </w:r>
          </w:p>
        </w:tc>
        <w:tc>
          <w:tcPr>
            <w:tcW w:w="1836" w:type="dxa"/>
          </w:tcPr>
          <w:p w:rsidR="0034640F" w:rsidRPr="0034640F" w:rsidRDefault="0034640F" w:rsidP="0034640F">
            <w:pPr>
              <w:spacing w:line="184" w:lineRule="exact"/>
              <w:ind w:right="484"/>
              <w:jc w:val="right"/>
              <w:rPr>
                <w:rFonts w:ascii="Courier New"/>
                <w:sz w:val="18"/>
              </w:rPr>
            </w:pPr>
            <w:r w:rsidRPr="0034640F">
              <w:rPr>
                <w:rFonts w:ascii="Courier New"/>
                <w:spacing w:val="-2"/>
                <w:sz w:val="18"/>
              </w:rPr>
              <w:t>0.000,</w:t>
            </w:r>
          </w:p>
        </w:tc>
        <w:tc>
          <w:tcPr>
            <w:tcW w:w="1620" w:type="dxa"/>
          </w:tcPr>
          <w:p w:rsidR="0034640F" w:rsidRPr="0034640F" w:rsidRDefault="0034640F" w:rsidP="0034640F">
            <w:pPr>
              <w:spacing w:line="184" w:lineRule="exact"/>
              <w:ind w:right="160"/>
              <w:jc w:val="right"/>
              <w:rPr>
                <w:rFonts w:ascii="Courier New"/>
                <w:sz w:val="18"/>
              </w:rPr>
            </w:pPr>
            <w:r w:rsidRPr="0034640F">
              <w:rPr>
                <w:rFonts w:ascii="Courier New"/>
                <w:spacing w:val="-2"/>
                <w:sz w:val="18"/>
              </w:rPr>
              <w:t>1599.363,</w:t>
            </w:r>
          </w:p>
        </w:tc>
        <w:tc>
          <w:tcPr>
            <w:tcW w:w="1293" w:type="dxa"/>
          </w:tcPr>
          <w:p w:rsidR="0034640F" w:rsidRPr="0034640F" w:rsidRDefault="0034640F" w:rsidP="0034640F">
            <w:pPr>
              <w:spacing w:line="184" w:lineRule="exact"/>
              <w:ind w:right="49"/>
              <w:jc w:val="right"/>
              <w:rPr>
                <w:rFonts w:ascii="Courier New"/>
                <w:sz w:val="18"/>
              </w:rPr>
            </w:pPr>
            <w:r w:rsidRPr="0034640F">
              <w:rPr>
                <w:rFonts w:ascii="Courier New"/>
                <w:spacing w:val="-2"/>
                <w:sz w:val="18"/>
              </w:rPr>
              <w:t>0.000</w:t>
            </w:r>
          </w:p>
        </w:tc>
      </w:tr>
      <w:tr w:rsidR="0034640F" w:rsidRPr="0034640F" w:rsidTr="002B3D9D">
        <w:trPr>
          <w:trHeight w:val="203"/>
        </w:trPr>
        <w:tc>
          <w:tcPr>
            <w:tcW w:w="2480" w:type="dxa"/>
          </w:tcPr>
          <w:p w:rsidR="0034640F" w:rsidRPr="0034640F" w:rsidRDefault="0034640F" w:rsidP="0034640F">
            <w:pPr>
              <w:tabs>
                <w:tab w:val="left" w:pos="1187"/>
              </w:tabs>
              <w:spacing w:line="184" w:lineRule="exact"/>
              <w:ind w:right="160"/>
              <w:jc w:val="right"/>
              <w:rPr>
                <w:rFonts w:ascii="Courier New"/>
                <w:sz w:val="18"/>
              </w:rPr>
            </w:pPr>
            <w:r w:rsidRPr="0034640F">
              <w:rPr>
                <w:rFonts w:ascii="Courier New"/>
                <w:spacing w:val="-5"/>
                <w:sz w:val="18"/>
              </w:rPr>
              <w:t>2,</w:t>
            </w:r>
            <w:r w:rsidRPr="0034640F">
              <w:rPr>
                <w:rFonts w:ascii="Courier New"/>
                <w:sz w:val="18"/>
              </w:rPr>
              <w:tab/>
            </w:r>
            <w:r w:rsidRPr="0034640F">
              <w:rPr>
                <w:rFonts w:ascii="Courier New"/>
                <w:spacing w:val="-2"/>
                <w:sz w:val="18"/>
              </w:rPr>
              <w:t>747.325,</w:t>
            </w:r>
          </w:p>
        </w:tc>
        <w:tc>
          <w:tcPr>
            <w:tcW w:w="1836" w:type="dxa"/>
          </w:tcPr>
          <w:p w:rsidR="0034640F" w:rsidRPr="0034640F" w:rsidRDefault="0034640F" w:rsidP="0034640F">
            <w:pPr>
              <w:spacing w:line="184" w:lineRule="exact"/>
              <w:ind w:right="483"/>
              <w:jc w:val="right"/>
              <w:rPr>
                <w:rFonts w:ascii="Courier New"/>
                <w:sz w:val="18"/>
              </w:rPr>
            </w:pPr>
            <w:r w:rsidRPr="0034640F">
              <w:rPr>
                <w:rFonts w:ascii="Courier New"/>
                <w:spacing w:val="-2"/>
                <w:sz w:val="18"/>
              </w:rPr>
              <w:t>0.000,</w:t>
            </w:r>
          </w:p>
        </w:tc>
        <w:tc>
          <w:tcPr>
            <w:tcW w:w="1620" w:type="dxa"/>
          </w:tcPr>
          <w:p w:rsidR="0034640F" w:rsidRPr="0034640F" w:rsidRDefault="0034640F" w:rsidP="0034640F">
            <w:pPr>
              <w:spacing w:line="184" w:lineRule="exact"/>
              <w:ind w:right="159"/>
              <w:jc w:val="right"/>
              <w:rPr>
                <w:rFonts w:ascii="Courier New"/>
                <w:sz w:val="18"/>
              </w:rPr>
            </w:pPr>
            <w:r w:rsidRPr="0034640F">
              <w:rPr>
                <w:rFonts w:ascii="Courier New"/>
                <w:spacing w:val="-2"/>
                <w:sz w:val="18"/>
              </w:rPr>
              <w:t>805.106,</w:t>
            </w:r>
          </w:p>
        </w:tc>
        <w:tc>
          <w:tcPr>
            <w:tcW w:w="1293" w:type="dxa"/>
          </w:tcPr>
          <w:p w:rsidR="0034640F" w:rsidRPr="0034640F" w:rsidRDefault="0034640F" w:rsidP="0034640F">
            <w:pPr>
              <w:spacing w:line="184" w:lineRule="exact"/>
              <w:ind w:right="48"/>
              <w:jc w:val="right"/>
              <w:rPr>
                <w:rFonts w:ascii="Courier New"/>
                <w:sz w:val="18"/>
              </w:rPr>
            </w:pPr>
            <w:r w:rsidRPr="0034640F">
              <w:rPr>
                <w:rFonts w:ascii="Courier New"/>
                <w:spacing w:val="-2"/>
                <w:sz w:val="18"/>
              </w:rPr>
              <w:t>0.000</w:t>
            </w:r>
          </w:p>
        </w:tc>
      </w:tr>
      <w:tr w:rsidR="0034640F" w:rsidRPr="0034640F" w:rsidTr="002B3D9D">
        <w:trPr>
          <w:trHeight w:val="204"/>
        </w:trPr>
        <w:tc>
          <w:tcPr>
            <w:tcW w:w="2480" w:type="dxa"/>
          </w:tcPr>
          <w:p w:rsidR="0034640F" w:rsidRPr="0034640F" w:rsidRDefault="0034640F" w:rsidP="0034640F">
            <w:pPr>
              <w:tabs>
                <w:tab w:val="left" w:pos="1187"/>
              </w:tabs>
              <w:spacing w:line="184" w:lineRule="exact"/>
              <w:ind w:right="160"/>
              <w:jc w:val="right"/>
              <w:rPr>
                <w:rFonts w:ascii="Courier New"/>
                <w:sz w:val="18"/>
              </w:rPr>
            </w:pPr>
            <w:r w:rsidRPr="0034640F">
              <w:rPr>
                <w:rFonts w:ascii="Courier New"/>
                <w:spacing w:val="-5"/>
                <w:sz w:val="18"/>
              </w:rPr>
              <w:t>3,</w:t>
            </w:r>
            <w:r w:rsidRPr="0034640F">
              <w:rPr>
                <w:rFonts w:ascii="Courier New"/>
                <w:sz w:val="18"/>
              </w:rPr>
              <w:tab/>
            </w:r>
            <w:r w:rsidRPr="0034640F">
              <w:rPr>
                <w:rFonts w:ascii="Courier New"/>
                <w:spacing w:val="-2"/>
                <w:sz w:val="18"/>
              </w:rPr>
              <w:t>749.661,</w:t>
            </w:r>
          </w:p>
        </w:tc>
        <w:tc>
          <w:tcPr>
            <w:tcW w:w="1836" w:type="dxa"/>
          </w:tcPr>
          <w:p w:rsidR="0034640F" w:rsidRPr="0034640F" w:rsidRDefault="0034640F" w:rsidP="0034640F">
            <w:pPr>
              <w:spacing w:line="184" w:lineRule="exact"/>
              <w:ind w:right="484"/>
              <w:jc w:val="right"/>
              <w:rPr>
                <w:rFonts w:ascii="Courier New"/>
                <w:sz w:val="18"/>
              </w:rPr>
            </w:pPr>
            <w:r w:rsidRPr="0034640F">
              <w:rPr>
                <w:rFonts w:ascii="Courier New"/>
                <w:spacing w:val="-2"/>
                <w:sz w:val="18"/>
              </w:rPr>
              <w:t>749.661,</w:t>
            </w:r>
          </w:p>
        </w:tc>
        <w:tc>
          <w:tcPr>
            <w:tcW w:w="1620" w:type="dxa"/>
          </w:tcPr>
          <w:p w:rsidR="0034640F" w:rsidRPr="0034640F" w:rsidRDefault="0034640F" w:rsidP="0034640F">
            <w:pPr>
              <w:spacing w:line="184" w:lineRule="exact"/>
              <w:ind w:right="160"/>
              <w:jc w:val="right"/>
              <w:rPr>
                <w:rFonts w:ascii="Courier New"/>
                <w:sz w:val="18"/>
              </w:rPr>
            </w:pPr>
            <w:r w:rsidRPr="0034640F">
              <w:rPr>
                <w:rFonts w:ascii="Courier New"/>
                <w:spacing w:val="-2"/>
                <w:sz w:val="18"/>
              </w:rPr>
              <w:t>804.241,</w:t>
            </w:r>
          </w:p>
        </w:tc>
        <w:tc>
          <w:tcPr>
            <w:tcW w:w="1293" w:type="dxa"/>
          </w:tcPr>
          <w:p w:rsidR="0034640F" w:rsidRPr="0034640F" w:rsidRDefault="0034640F" w:rsidP="0034640F">
            <w:pPr>
              <w:spacing w:line="184" w:lineRule="exact"/>
              <w:ind w:right="49"/>
              <w:jc w:val="right"/>
              <w:rPr>
                <w:rFonts w:ascii="Courier New"/>
                <w:sz w:val="18"/>
              </w:rPr>
            </w:pPr>
            <w:r w:rsidRPr="0034640F">
              <w:rPr>
                <w:rFonts w:ascii="Courier New"/>
                <w:spacing w:val="-2"/>
                <w:sz w:val="18"/>
              </w:rPr>
              <w:t>804.241</w:t>
            </w:r>
          </w:p>
        </w:tc>
      </w:tr>
      <w:tr w:rsidR="0034640F" w:rsidRPr="0034640F" w:rsidTr="002B3D9D">
        <w:trPr>
          <w:trHeight w:val="202"/>
        </w:trPr>
        <w:tc>
          <w:tcPr>
            <w:tcW w:w="2480" w:type="dxa"/>
          </w:tcPr>
          <w:p w:rsidR="0034640F" w:rsidRPr="0034640F" w:rsidRDefault="0034640F" w:rsidP="0034640F">
            <w:pPr>
              <w:tabs>
                <w:tab w:val="left" w:pos="1187"/>
              </w:tabs>
              <w:spacing w:line="183" w:lineRule="exact"/>
              <w:ind w:right="160"/>
              <w:jc w:val="right"/>
              <w:rPr>
                <w:rFonts w:ascii="Courier New"/>
                <w:sz w:val="18"/>
              </w:rPr>
            </w:pPr>
            <w:r w:rsidRPr="0034640F">
              <w:rPr>
                <w:rFonts w:ascii="Courier New"/>
                <w:spacing w:val="-5"/>
                <w:sz w:val="18"/>
              </w:rPr>
              <w:t>4,</w:t>
            </w:r>
            <w:r w:rsidRPr="0034640F">
              <w:rPr>
                <w:rFonts w:ascii="Courier New"/>
                <w:sz w:val="18"/>
              </w:rPr>
              <w:tab/>
            </w:r>
            <w:r w:rsidRPr="0034640F">
              <w:rPr>
                <w:rFonts w:ascii="Courier New"/>
                <w:spacing w:val="-2"/>
                <w:sz w:val="18"/>
              </w:rPr>
              <w:t>764.466,</w:t>
            </w:r>
          </w:p>
        </w:tc>
        <w:tc>
          <w:tcPr>
            <w:tcW w:w="1836" w:type="dxa"/>
          </w:tcPr>
          <w:p w:rsidR="0034640F" w:rsidRPr="0034640F" w:rsidRDefault="0034640F" w:rsidP="0034640F">
            <w:pPr>
              <w:spacing w:line="183" w:lineRule="exact"/>
              <w:ind w:right="484"/>
              <w:jc w:val="right"/>
              <w:rPr>
                <w:rFonts w:ascii="Courier New"/>
                <w:sz w:val="18"/>
              </w:rPr>
            </w:pPr>
            <w:r w:rsidRPr="0034640F">
              <w:rPr>
                <w:rFonts w:ascii="Courier New"/>
                <w:spacing w:val="-2"/>
                <w:sz w:val="18"/>
              </w:rPr>
              <w:t>757.064,</w:t>
            </w:r>
          </w:p>
        </w:tc>
        <w:tc>
          <w:tcPr>
            <w:tcW w:w="1620" w:type="dxa"/>
          </w:tcPr>
          <w:p w:rsidR="0034640F" w:rsidRPr="0034640F" w:rsidRDefault="0034640F" w:rsidP="0034640F">
            <w:pPr>
              <w:spacing w:line="183" w:lineRule="exact"/>
              <w:ind w:right="160"/>
              <w:jc w:val="right"/>
              <w:rPr>
                <w:rFonts w:ascii="Courier New"/>
                <w:sz w:val="18"/>
              </w:rPr>
            </w:pPr>
            <w:r w:rsidRPr="0034640F">
              <w:rPr>
                <w:rFonts w:ascii="Courier New"/>
                <w:spacing w:val="-2"/>
                <w:sz w:val="18"/>
              </w:rPr>
              <w:t>812.882,</w:t>
            </w:r>
          </w:p>
        </w:tc>
        <w:tc>
          <w:tcPr>
            <w:tcW w:w="1293" w:type="dxa"/>
          </w:tcPr>
          <w:p w:rsidR="0034640F" w:rsidRPr="0034640F" w:rsidRDefault="0034640F" w:rsidP="0034640F">
            <w:pPr>
              <w:spacing w:line="183" w:lineRule="exact"/>
              <w:ind w:right="49"/>
              <w:jc w:val="right"/>
              <w:rPr>
                <w:rFonts w:ascii="Courier New"/>
                <w:sz w:val="18"/>
              </w:rPr>
            </w:pPr>
            <w:r w:rsidRPr="0034640F">
              <w:rPr>
                <w:rFonts w:ascii="Courier New"/>
                <w:spacing w:val="-2"/>
                <w:sz w:val="18"/>
              </w:rPr>
              <w:t>808.562</w:t>
            </w:r>
          </w:p>
        </w:tc>
      </w:tr>
      <w:tr w:rsidR="0034640F" w:rsidRPr="0034640F" w:rsidTr="002B3D9D">
        <w:trPr>
          <w:trHeight w:val="202"/>
        </w:trPr>
        <w:tc>
          <w:tcPr>
            <w:tcW w:w="2480" w:type="dxa"/>
          </w:tcPr>
          <w:p w:rsidR="0034640F" w:rsidRPr="0034640F" w:rsidRDefault="0034640F" w:rsidP="0034640F">
            <w:pPr>
              <w:tabs>
                <w:tab w:val="left" w:pos="1187"/>
              </w:tabs>
              <w:spacing w:line="183" w:lineRule="exact"/>
              <w:ind w:right="160"/>
              <w:jc w:val="right"/>
              <w:rPr>
                <w:rFonts w:ascii="Courier New"/>
                <w:sz w:val="18"/>
              </w:rPr>
            </w:pPr>
            <w:r w:rsidRPr="0034640F">
              <w:rPr>
                <w:rFonts w:ascii="Courier New"/>
                <w:spacing w:val="-5"/>
                <w:sz w:val="18"/>
              </w:rPr>
              <w:t>5,</w:t>
            </w:r>
            <w:r w:rsidRPr="0034640F">
              <w:rPr>
                <w:rFonts w:ascii="Courier New"/>
                <w:sz w:val="18"/>
              </w:rPr>
              <w:tab/>
            </w:r>
            <w:r w:rsidRPr="0034640F">
              <w:rPr>
                <w:rFonts w:ascii="Courier New"/>
                <w:spacing w:val="-2"/>
                <w:sz w:val="18"/>
              </w:rPr>
              <w:t>744.030,</w:t>
            </w:r>
          </w:p>
        </w:tc>
        <w:tc>
          <w:tcPr>
            <w:tcW w:w="1836" w:type="dxa"/>
          </w:tcPr>
          <w:p w:rsidR="0034640F" w:rsidRPr="0034640F" w:rsidRDefault="0034640F" w:rsidP="0034640F">
            <w:pPr>
              <w:spacing w:line="183" w:lineRule="exact"/>
              <w:ind w:right="484"/>
              <w:jc w:val="right"/>
              <w:rPr>
                <w:rFonts w:ascii="Courier New"/>
                <w:sz w:val="18"/>
              </w:rPr>
            </w:pPr>
            <w:r w:rsidRPr="0034640F">
              <w:rPr>
                <w:rFonts w:ascii="Courier New"/>
                <w:spacing w:val="-2"/>
                <w:sz w:val="18"/>
              </w:rPr>
              <w:t>752.719,</w:t>
            </w:r>
          </w:p>
        </w:tc>
        <w:tc>
          <w:tcPr>
            <w:tcW w:w="1620" w:type="dxa"/>
          </w:tcPr>
          <w:p w:rsidR="0034640F" w:rsidRPr="0034640F" w:rsidRDefault="0034640F" w:rsidP="0034640F">
            <w:pPr>
              <w:spacing w:line="183" w:lineRule="exact"/>
              <w:ind w:right="160"/>
              <w:jc w:val="right"/>
              <w:rPr>
                <w:rFonts w:ascii="Courier New"/>
                <w:sz w:val="18"/>
              </w:rPr>
            </w:pPr>
            <w:r w:rsidRPr="0034640F">
              <w:rPr>
                <w:rFonts w:ascii="Courier New"/>
                <w:spacing w:val="-2"/>
                <w:sz w:val="18"/>
              </w:rPr>
              <w:t>811.557,</w:t>
            </w:r>
          </w:p>
        </w:tc>
        <w:tc>
          <w:tcPr>
            <w:tcW w:w="1293" w:type="dxa"/>
          </w:tcPr>
          <w:p w:rsidR="0034640F" w:rsidRPr="0034640F" w:rsidRDefault="0034640F" w:rsidP="0034640F">
            <w:pPr>
              <w:spacing w:line="183" w:lineRule="exact"/>
              <w:ind w:right="49"/>
              <w:jc w:val="right"/>
              <w:rPr>
                <w:rFonts w:ascii="Courier New"/>
                <w:sz w:val="18"/>
              </w:rPr>
            </w:pPr>
            <w:r w:rsidRPr="0034640F">
              <w:rPr>
                <w:rFonts w:ascii="Courier New"/>
                <w:spacing w:val="-2"/>
                <w:sz w:val="18"/>
              </w:rPr>
              <w:t>809.560</w:t>
            </w:r>
          </w:p>
        </w:tc>
      </w:tr>
      <w:tr w:rsidR="0034640F" w:rsidRPr="0034640F" w:rsidTr="002B3D9D">
        <w:trPr>
          <w:trHeight w:val="204"/>
        </w:trPr>
        <w:tc>
          <w:tcPr>
            <w:tcW w:w="2480" w:type="dxa"/>
          </w:tcPr>
          <w:p w:rsidR="0034640F" w:rsidRPr="0034640F" w:rsidRDefault="0034640F" w:rsidP="0034640F">
            <w:pPr>
              <w:tabs>
                <w:tab w:val="left" w:pos="1187"/>
              </w:tabs>
              <w:spacing w:line="184" w:lineRule="exact"/>
              <w:ind w:right="160"/>
              <w:jc w:val="right"/>
              <w:rPr>
                <w:rFonts w:ascii="Courier New"/>
                <w:sz w:val="18"/>
              </w:rPr>
            </w:pPr>
            <w:r w:rsidRPr="0034640F">
              <w:rPr>
                <w:rFonts w:ascii="Courier New"/>
                <w:spacing w:val="-5"/>
                <w:sz w:val="18"/>
              </w:rPr>
              <w:t>6,</w:t>
            </w:r>
            <w:r w:rsidRPr="0034640F">
              <w:rPr>
                <w:rFonts w:ascii="Courier New"/>
                <w:sz w:val="18"/>
              </w:rPr>
              <w:tab/>
            </w:r>
            <w:r w:rsidRPr="0034640F">
              <w:rPr>
                <w:rFonts w:ascii="Courier New"/>
                <w:spacing w:val="-2"/>
                <w:sz w:val="18"/>
              </w:rPr>
              <w:t>749.223,</w:t>
            </w:r>
          </w:p>
        </w:tc>
        <w:tc>
          <w:tcPr>
            <w:tcW w:w="1836" w:type="dxa"/>
          </w:tcPr>
          <w:p w:rsidR="0034640F" w:rsidRPr="0034640F" w:rsidRDefault="0034640F" w:rsidP="0034640F">
            <w:pPr>
              <w:spacing w:line="184" w:lineRule="exact"/>
              <w:ind w:right="484"/>
              <w:jc w:val="right"/>
              <w:rPr>
                <w:rFonts w:ascii="Courier New"/>
                <w:sz w:val="18"/>
              </w:rPr>
            </w:pPr>
            <w:r w:rsidRPr="0034640F">
              <w:rPr>
                <w:rFonts w:ascii="Courier New"/>
                <w:spacing w:val="-2"/>
                <w:sz w:val="18"/>
              </w:rPr>
              <w:t>751.845,</w:t>
            </w:r>
          </w:p>
        </w:tc>
        <w:tc>
          <w:tcPr>
            <w:tcW w:w="1620" w:type="dxa"/>
          </w:tcPr>
          <w:p w:rsidR="0034640F" w:rsidRPr="0034640F" w:rsidRDefault="0034640F" w:rsidP="0034640F">
            <w:pPr>
              <w:spacing w:line="184" w:lineRule="exact"/>
              <w:ind w:right="160"/>
              <w:jc w:val="right"/>
              <w:rPr>
                <w:rFonts w:ascii="Courier New"/>
                <w:sz w:val="18"/>
              </w:rPr>
            </w:pPr>
            <w:r w:rsidRPr="0034640F">
              <w:rPr>
                <w:rFonts w:ascii="Courier New"/>
                <w:spacing w:val="-2"/>
                <w:sz w:val="18"/>
              </w:rPr>
              <w:t>815.042,</w:t>
            </w:r>
          </w:p>
        </w:tc>
        <w:tc>
          <w:tcPr>
            <w:tcW w:w="1293" w:type="dxa"/>
          </w:tcPr>
          <w:p w:rsidR="0034640F" w:rsidRPr="0034640F" w:rsidRDefault="0034640F" w:rsidP="0034640F">
            <w:pPr>
              <w:spacing w:line="184" w:lineRule="exact"/>
              <w:ind w:right="49"/>
              <w:jc w:val="right"/>
              <w:rPr>
                <w:rFonts w:ascii="Courier New"/>
                <w:sz w:val="18"/>
              </w:rPr>
            </w:pPr>
            <w:r w:rsidRPr="0034640F">
              <w:rPr>
                <w:rFonts w:ascii="Courier New"/>
                <w:spacing w:val="-2"/>
                <w:sz w:val="18"/>
              </w:rPr>
              <w:t>810.931</w:t>
            </w:r>
          </w:p>
        </w:tc>
      </w:tr>
      <w:tr w:rsidR="0034640F" w:rsidRPr="0034640F" w:rsidTr="002B3D9D">
        <w:trPr>
          <w:trHeight w:val="203"/>
        </w:trPr>
        <w:tc>
          <w:tcPr>
            <w:tcW w:w="2480" w:type="dxa"/>
          </w:tcPr>
          <w:p w:rsidR="0034640F" w:rsidRPr="0034640F" w:rsidRDefault="0034640F" w:rsidP="0034640F">
            <w:pPr>
              <w:tabs>
                <w:tab w:val="left" w:pos="1187"/>
              </w:tabs>
              <w:spacing w:line="184" w:lineRule="exact"/>
              <w:ind w:right="160"/>
              <w:jc w:val="right"/>
              <w:rPr>
                <w:rFonts w:ascii="Courier New"/>
                <w:sz w:val="18"/>
              </w:rPr>
            </w:pPr>
            <w:r w:rsidRPr="0034640F">
              <w:rPr>
                <w:rFonts w:ascii="Courier New"/>
                <w:spacing w:val="-5"/>
                <w:sz w:val="18"/>
              </w:rPr>
              <w:t>7,</w:t>
            </w:r>
            <w:r w:rsidRPr="0034640F">
              <w:rPr>
                <w:rFonts w:ascii="Courier New"/>
                <w:sz w:val="18"/>
              </w:rPr>
              <w:tab/>
            </w:r>
            <w:r w:rsidRPr="0034640F">
              <w:rPr>
                <w:rFonts w:ascii="Courier New"/>
                <w:spacing w:val="-2"/>
                <w:sz w:val="18"/>
              </w:rPr>
              <w:t>776.388,</w:t>
            </w:r>
          </w:p>
        </w:tc>
        <w:tc>
          <w:tcPr>
            <w:tcW w:w="1836" w:type="dxa"/>
          </w:tcPr>
          <w:p w:rsidR="0034640F" w:rsidRPr="0034640F" w:rsidRDefault="0034640F" w:rsidP="0034640F">
            <w:pPr>
              <w:spacing w:line="184" w:lineRule="exact"/>
              <w:ind w:right="484"/>
              <w:jc w:val="right"/>
              <w:rPr>
                <w:rFonts w:ascii="Courier New"/>
                <w:sz w:val="18"/>
              </w:rPr>
            </w:pPr>
            <w:r w:rsidRPr="0034640F">
              <w:rPr>
                <w:rFonts w:ascii="Courier New"/>
                <w:spacing w:val="-2"/>
                <w:sz w:val="18"/>
              </w:rPr>
              <w:t>756.754,</w:t>
            </w:r>
          </w:p>
        </w:tc>
        <w:tc>
          <w:tcPr>
            <w:tcW w:w="1620" w:type="dxa"/>
          </w:tcPr>
          <w:p w:rsidR="0034640F" w:rsidRPr="0034640F" w:rsidRDefault="0034640F" w:rsidP="0034640F">
            <w:pPr>
              <w:spacing w:line="184" w:lineRule="exact"/>
              <w:ind w:right="160"/>
              <w:jc w:val="right"/>
              <w:rPr>
                <w:rFonts w:ascii="Courier New"/>
                <w:sz w:val="18"/>
              </w:rPr>
            </w:pPr>
            <w:r w:rsidRPr="0034640F">
              <w:rPr>
                <w:rFonts w:ascii="Courier New"/>
                <w:spacing w:val="-2"/>
                <w:sz w:val="18"/>
              </w:rPr>
              <w:t>805.807,</w:t>
            </w:r>
          </w:p>
        </w:tc>
        <w:tc>
          <w:tcPr>
            <w:tcW w:w="1293" w:type="dxa"/>
          </w:tcPr>
          <w:p w:rsidR="0034640F" w:rsidRPr="0034640F" w:rsidRDefault="0034640F" w:rsidP="0034640F">
            <w:pPr>
              <w:spacing w:line="184" w:lineRule="exact"/>
              <w:ind w:right="49"/>
              <w:jc w:val="right"/>
              <w:rPr>
                <w:rFonts w:ascii="Courier New"/>
                <w:sz w:val="18"/>
              </w:rPr>
            </w:pPr>
            <w:r w:rsidRPr="0034640F">
              <w:rPr>
                <w:rFonts w:ascii="Courier New"/>
                <w:spacing w:val="-2"/>
                <w:sz w:val="18"/>
              </w:rPr>
              <w:t>809.906</w:t>
            </w:r>
          </w:p>
        </w:tc>
      </w:tr>
      <w:tr w:rsidR="0034640F" w:rsidRPr="0034640F" w:rsidTr="002B3D9D">
        <w:trPr>
          <w:trHeight w:val="203"/>
        </w:trPr>
        <w:tc>
          <w:tcPr>
            <w:tcW w:w="2480" w:type="dxa"/>
          </w:tcPr>
          <w:p w:rsidR="0034640F" w:rsidRPr="0034640F" w:rsidRDefault="0034640F" w:rsidP="0034640F">
            <w:pPr>
              <w:spacing w:line="184" w:lineRule="exact"/>
              <w:ind w:left="50"/>
              <w:rPr>
                <w:rFonts w:ascii="Courier New"/>
                <w:sz w:val="18"/>
              </w:rPr>
            </w:pPr>
            <w:r w:rsidRPr="0034640F">
              <w:rPr>
                <w:rFonts w:ascii="幼圆" w:eastAsia="幼圆" w:hAnsi="微软雅黑" w:cs="微软雅黑" w:hint="eastAsia"/>
                <w:sz w:val="18"/>
                <w:szCs w:val="18"/>
              </w:rPr>
              <w:t>删除最大值后的平均值</w:t>
            </w:r>
          </w:p>
        </w:tc>
        <w:tc>
          <w:tcPr>
            <w:tcW w:w="1836" w:type="dxa"/>
          </w:tcPr>
          <w:p w:rsidR="0034640F" w:rsidRPr="0034640F" w:rsidRDefault="0034640F" w:rsidP="0034640F">
            <w:pPr>
              <w:spacing w:line="184" w:lineRule="exact"/>
              <w:ind w:right="484"/>
              <w:jc w:val="right"/>
              <w:rPr>
                <w:rFonts w:ascii="Courier New"/>
                <w:sz w:val="18"/>
              </w:rPr>
            </w:pPr>
            <w:r w:rsidRPr="0034640F">
              <w:rPr>
                <w:rFonts w:ascii="Courier New"/>
                <w:spacing w:val="-2"/>
                <w:sz w:val="18"/>
              </w:rPr>
              <w:t>751.845,</w:t>
            </w:r>
          </w:p>
        </w:tc>
        <w:tc>
          <w:tcPr>
            <w:tcW w:w="1620" w:type="dxa"/>
          </w:tcPr>
          <w:p w:rsidR="0034640F" w:rsidRPr="0034640F" w:rsidRDefault="0034640F" w:rsidP="0034640F">
            <w:pPr>
              <w:rPr>
                <w:rFonts w:ascii="Times New Roman"/>
                <w:sz w:val="14"/>
              </w:rPr>
            </w:pPr>
          </w:p>
        </w:tc>
        <w:tc>
          <w:tcPr>
            <w:tcW w:w="1293" w:type="dxa"/>
          </w:tcPr>
          <w:p w:rsidR="0034640F" w:rsidRPr="0034640F" w:rsidRDefault="0034640F" w:rsidP="0034640F">
            <w:pPr>
              <w:spacing w:line="184" w:lineRule="exact"/>
              <w:ind w:right="49"/>
              <w:jc w:val="right"/>
              <w:rPr>
                <w:rFonts w:ascii="Courier New"/>
                <w:sz w:val="18"/>
              </w:rPr>
            </w:pPr>
            <w:r w:rsidRPr="0034640F">
              <w:rPr>
                <w:rFonts w:ascii="Courier New"/>
                <w:spacing w:val="-2"/>
                <w:sz w:val="18"/>
              </w:rPr>
              <w:t>808.622</w:t>
            </w:r>
          </w:p>
        </w:tc>
      </w:tr>
    </w:tbl>
    <w:p w:rsidR="0034640F" w:rsidRPr="0034640F" w:rsidRDefault="0034640F" w:rsidP="0034640F">
      <w:pPr>
        <w:spacing w:before="7"/>
        <w:rPr>
          <w:rFonts w:ascii="Courier New"/>
          <w:sz w:val="18"/>
        </w:rPr>
      </w:pPr>
    </w:p>
    <w:p w:rsidR="0034640F" w:rsidRPr="0034640F" w:rsidRDefault="0034640F" w:rsidP="0034640F">
      <w:pPr>
        <w:ind w:left="940" w:right="3384"/>
        <w:rPr>
          <w:rFonts w:ascii="Courier New"/>
          <w:sz w:val="18"/>
        </w:rPr>
      </w:pPr>
      <w:r w:rsidRPr="0034640F">
        <w:rPr>
          <w:rFonts w:ascii="幼圆" w:eastAsia="幼圆" w:hAnsi="微软雅黑" w:cs="微软雅黑" w:hint="eastAsia"/>
          <w:sz w:val="18"/>
          <w:szCs w:val="18"/>
        </w:rPr>
        <w:t>比较时间法</w:t>
      </w:r>
      <w:r w:rsidRPr="0034640F">
        <w:rPr>
          <w:rFonts w:ascii="幼圆" w:eastAsia="幼圆"/>
          <w:sz w:val="18"/>
          <w:szCs w:val="18"/>
        </w:rPr>
        <w:t xml:space="preserve"> a/b</w:t>
      </w:r>
      <w:r w:rsidRPr="0034640F">
        <w:rPr>
          <w:rFonts w:ascii="幼圆" w:eastAsia="幼圆" w:hAnsi="微软雅黑" w:cs="微软雅黑" w:hint="eastAsia"/>
          <w:sz w:val="18"/>
          <w:szCs w:val="18"/>
        </w:rPr>
        <w:t>：</w:t>
      </w:r>
      <w:r w:rsidRPr="0034640F">
        <w:rPr>
          <w:rFonts w:ascii="幼圆" w:eastAsia="幼圆"/>
          <w:sz w:val="18"/>
          <w:szCs w:val="18"/>
        </w:rPr>
        <w:t xml:space="preserve">0.9297858109283054 </w:t>
      </w:r>
      <w:r w:rsidRPr="0034640F">
        <w:rPr>
          <w:rFonts w:ascii="幼圆" w:eastAsia="幼圆" w:hAnsi="微软雅黑" w:cs="微软雅黑" w:hint="eastAsia"/>
          <w:sz w:val="18"/>
          <w:szCs w:val="18"/>
        </w:rPr>
        <w:t>比较时间法</w:t>
      </w:r>
      <w:r w:rsidRPr="0034640F">
        <w:rPr>
          <w:rFonts w:ascii="幼圆" w:eastAsia="幼圆"/>
          <w:sz w:val="18"/>
          <w:szCs w:val="18"/>
        </w:rPr>
        <w:t xml:space="preserve"> b/a</w:t>
      </w:r>
      <w:r w:rsidRPr="0034640F">
        <w:rPr>
          <w:rFonts w:ascii="幼圆" w:eastAsia="幼圆" w:hAnsi="微软雅黑" w:cs="微软雅黑" w:hint="eastAsia"/>
          <w:sz w:val="18"/>
          <w:szCs w:val="18"/>
        </w:rPr>
        <w:t>：</w:t>
      </w:r>
      <w:r w:rsidRPr="0034640F">
        <w:rPr>
          <w:rFonts w:ascii="幼圆" w:eastAsia="幼圆"/>
          <w:sz w:val="18"/>
          <w:szCs w:val="18"/>
        </w:rPr>
        <w:t>1.0755165203065342</w:t>
      </w:r>
    </w:p>
    <w:p w:rsidR="0034640F" w:rsidRPr="0034640F" w:rsidRDefault="0034640F" w:rsidP="0034640F">
      <w:pPr>
        <w:rPr>
          <w:rFonts w:ascii="Courier New"/>
          <w:sz w:val="20"/>
        </w:rPr>
      </w:pPr>
    </w:p>
    <w:p w:rsidR="0034640F" w:rsidRPr="0034640F" w:rsidRDefault="0034640F" w:rsidP="0034640F">
      <w:pPr>
        <w:spacing w:before="7"/>
        <w:rPr>
          <w:rFonts w:ascii="Courier New"/>
          <w:sz w:val="24"/>
        </w:rPr>
      </w:pPr>
    </w:p>
    <w:p w:rsidR="0034640F" w:rsidRPr="0034640F" w:rsidRDefault="0034640F" w:rsidP="0034640F">
      <w:pPr>
        <w:spacing w:line="276" w:lineRule="auto"/>
        <w:ind w:left="220" w:right="402"/>
      </w:pPr>
      <w:r w:rsidRPr="0034640F">
        <w:rPr>
          <w:rFonts w:ascii="幼圆" w:eastAsia="幼圆" w:hAnsi="微软雅黑" w:cs="微软雅黑" w:hint="eastAsia"/>
        </w:rPr>
        <w:t>标准实现的平均运行时间约为</w:t>
      </w:r>
      <w:r w:rsidRPr="0034640F">
        <w:rPr>
          <w:rFonts w:ascii="幼圆" w:eastAsia="幼圆"/>
        </w:rPr>
        <w:t xml:space="preserve"> 750 </w:t>
      </w:r>
      <w:r w:rsidRPr="0034640F">
        <w:rPr>
          <w:rFonts w:ascii="幼圆" w:eastAsia="幼圆" w:hAnsi="微软雅黑" w:cs="微软雅黑" w:hint="eastAsia"/>
        </w:rPr>
        <w:t>毫秒，而修改后的实现的平均运行时间约为</w:t>
      </w:r>
      <w:r w:rsidRPr="0034640F">
        <w:rPr>
          <w:rFonts w:ascii="幼圆" w:eastAsia="幼圆"/>
        </w:rPr>
        <w:t xml:space="preserve"> 800 </w:t>
      </w:r>
      <w:r w:rsidRPr="0034640F">
        <w:rPr>
          <w:rFonts w:ascii="幼圆" w:eastAsia="幼圆" w:hAnsi="微软雅黑" w:cs="微软雅黑" w:hint="eastAsia"/>
        </w:rPr>
        <w:t>毫秒。因此，带缓冲区的版本比不带缓冲区的版本运行速度快</w:t>
      </w:r>
      <w:r w:rsidRPr="0034640F">
        <w:rPr>
          <w:rFonts w:ascii="幼圆" w:eastAsia="幼圆"/>
        </w:rPr>
        <w:t xml:space="preserve"> 7% </w:t>
      </w:r>
      <w:r w:rsidRPr="0034640F">
        <w:rPr>
          <w:rFonts w:ascii="幼圆" w:eastAsia="幼圆" w:hAnsi="微软雅黑" w:cs="微软雅黑" w:hint="eastAsia"/>
        </w:rPr>
        <w:t>左右。结果证明缓冲区是有效的性能增强，应该保留在实现中。</w:t>
      </w:r>
    </w:p>
    <w:p w:rsidR="0034640F" w:rsidRPr="0034640F" w:rsidRDefault="0034640F" w:rsidP="0034640F">
      <w:pPr>
        <w:spacing w:before="4"/>
        <w:rPr>
          <w:sz w:val="16"/>
        </w:rPr>
      </w:pPr>
    </w:p>
    <w:p w:rsidR="0034640F" w:rsidRPr="0034640F" w:rsidRDefault="0034640F" w:rsidP="0034640F">
      <w:pPr>
        <w:spacing w:line="276" w:lineRule="auto"/>
        <w:ind w:left="220" w:right="407"/>
      </w:pPr>
      <w:r w:rsidRPr="0034640F">
        <w:rPr>
          <w:rFonts w:ascii="幼圆" w:eastAsia="幼圆" w:hAnsi="微软雅黑" w:cs="微软雅黑" w:hint="eastAsia"/>
        </w:rPr>
        <w:t>向下查看值列，请注意两种方法的运行时间相当一致，表明测试期间系统环境相当稳定。有时，列中的条目会以明显随机的方式来回跳动，这表明与测试应用程序竞争资源的系统上可能发生了某些情况。在测试中，数据通常可能只包含一次运行，该运行比所有其他运行都要长得多。这种情况经常发生，以至于双构建测试应用程序在统计统计数据时自动忽略主系列的最差运行。但是，在运行时间明显不一致的情况下，最好简单地丢弃结果并再次运行测试。</w:t>
      </w:r>
    </w:p>
    <w:p w:rsidR="0034640F" w:rsidRPr="0034640F" w:rsidRDefault="0034640F" w:rsidP="0034640F">
      <w:pPr>
        <w:spacing w:before="6"/>
        <w:rPr>
          <w:sz w:val="16"/>
        </w:rPr>
      </w:pPr>
    </w:p>
    <w:p w:rsidR="0034640F" w:rsidRPr="0034640F" w:rsidRDefault="0034640F" w:rsidP="0034640F">
      <w:pPr>
        <w:spacing w:line="276" w:lineRule="auto"/>
        <w:ind w:left="220" w:right="455"/>
      </w:pPr>
      <w:r w:rsidRPr="0034640F">
        <w:rPr>
          <w:rFonts w:ascii="幼圆" w:eastAsia="幼圆"/>
        </w:rPr>
        <w:t xml:space="preserve">Twin Build Test </w:t>
      </w:r>
      <w:r w:rsidRPr="0034640F">
        <w:rPr>
          <w:rFonts w:ascii="幼圆" w:eastAsia="幼圆" w:hAnsi="微软雅黑" w:cs="微软雅黑" w:hint="eastAsia"/>
        </w:rPr>
        <w:t>应用程序接受两个特殊的命令行参数，</w:t>
      </w:r>
      <w:r w:rsidRPr="0034640F">
        <w:rPr>
          <w:rFonts w:ascii="幼圆" w:eastAsia="幼圆"/>
        </w:rPr>
        <w:t xml:space="preserve">-classA </w:t>
      </w:r>
      <w:r w:rsidRPr="0034640F">
        <w:rPr>
          <w:rFonts w:ascii="幼圆" w:eastAsia="幼圆" w:hAnsi="微软雅黑" w:cs="微软雅黑" w:hint="eastAsia"/>
        </w:rPr>
        <w:t>和</w:t>
      </w:r>
      <w:r w:rsidRPr="0034640F">
        <w:rPr>
          <w:rFonts w:ascii="幼圆" w:eastAsia="幼圆"/>
        </w:rPr>
        <w:t xml:space="preserve"> -classB</w:t>
      </w:r>
      <w:r w:rsidRPr="0034640F">
        <w:rPr>
          <w:rFonts w:ascii="幼圆" w:eastAsia="幼圆" w:hAnsi="微软雅黑" w:cs="微软雅黑" w:hint="eastAsia"/>
        </w:rPr>
        <w:t>，它们给出了要测试的类的完全限定名称。默认情况下，它使用标准</w:t>
      </w:r>
      <w:r w:rsidRPr="0034640F">
        <w:rPr>
          <w:rFonts w:ascii="幼圆" w:eastAsia="幼圆"/>
        </w:rPr>
        <w:t xml:space="preserve"> IncrementalTin </w:t>
      </w:r>
      <w:r w:rsidRPr="0034640F">
        <w:rPr>
          <w:rFonts w:ascii="幼圆" w:eastAsia="幼圆" w:hAnsi="微软雅黑" w:cs="微软雅黑" w:hint="eastAsia"/>
        </w:rPr>
        <w:t>和半虚拟</w:t>
      </w:r>
      <w:r w:rsidRPr="0034640F">
        <w:rPr>
          <w:rFonts w:ascii="幼圆" w:eastAsia="幼圆"/>
        </w:rPr>
        <w:t xml:space="preserve"> SemiVirtualIncrementalTin</w:t>
      </w:r>
      <w:r w:rsidRPr="0034640F">
        <w:rPr>
          <w:rFonts w:ascii="幼圆" w:eastAsia="幼圆" w:hAnsi="微软雅黑" w:cs="微软雅黑" w:hint="eastAsia"/>
        </w:rPr>
        <w:t>。</w:t>
      </w:r>
    </w:p>
    <w:p w:rsidR="0034640F" w:rsidRPr="0034640F" w:rsidRDefault="0034640F" w:rsidP="0034640F">
      <w:pPr>
        <w:spacing w:line="276" w:lineRule="auto"/>
        <w:sectPr w:rsidR="0034640F" w:rsidRPr="0034640F">
          <w:pgSz w:w="12240" w:h="15840"/>
          <w:pgMar w:top="1340" w:right="1040" w:bottom="1200" w:left="1220" w:header="761" w:footer="1015" w:gutter="0"/>
          <w:cols w:space="720"/>
        </w:sectPr>
      </w:pPr>
    </w:p>
    <w:p w:rsidR="0034640F" w:rsidRPr="0034640F" w:rsidRDefault="0034640F" w:rsidP="0034640F">
      <w:pPr>
        <w:rPr>
          <w:sz w:val="20"/>
        </w:rPr>
      </w:pPr>
    </w:p>
    <w:p w:rsidR="0034640F" w:rsidRPr="0034640F" w:rsidRDefault="0034640F" w:rsidP="0034640F">
      <w:pPr>
        <w:spacing w:before="4"/>
        <w:rPr>
          <w:sz w:val="21"/>
        </w:rPr>
      </w:pPr>
    </w:p>
    <w:p w:rsidR="0034640F" w:rsidRPr="0034640F" w:rsidRDefault="0034640F" w:rsidP="0034640F">
      <w:pPr>
        <w:numPr>
          <w:ilvl w:val="2"/>
          <w:numId w:val="13"/>
        </w:numPr>
        <w:tabs>
          <w:tab w:val="left" w:pos="941"/>
        </w:tabs>
        <w:spacing w:before="99"/>
        <w:ind w:hanging="721"/>
        <w:outlineLvl w:val="3"/>
        <w:rPr>
          <w:rFonts w:ascii="Cambria" w:eastAsia="Cambria" w:hAnsi="Cambria" w:cs="Cambria"/>
          <w:sz w:val="26"/>
          <w:szCs w:val="26"/>
        </w:rPr>
      </w:pPr>
      <w:r w:rsidRPr="0034640F">
        <w:rPr>
          <w:rFonts w:ascii="幼圆" w:eastAsia="幼圆" w:hAnsi="宋体" w:cs="宋体" w:hint="eastAsia"/>
          <w:color w:val="4F81BC"/>
          <w:sz w:val="26"/>
          <w:szCs w:val="26"/>
        </w:rPr>
        <w:t>由于样本大小，处理</w:t>
      </w:r>
      <w:r w:rsidRPr="0034640F">
        <w:rPr>
          <w:rFonts w:ascii="幼圆" w:eastAsia="幼圆" w:hAnsi="Cambria" w:cs="Cambria"/>
          <w:color w:val="4F81BC"/>
          <w:sz w:val="26"/>
          <w:szCs w:val="26"/>
        </w:rPr>
        <w:t xml:space="preserve"> TIN </w:t>
      </w:r>
      <w:r w:rsidRPr="0034640F">
        <w:rPr>
          <w:rFonts w:ascii="幼圆" w:eastAsia="幼圆" w:hAnsi="宋体" w:cs="宋体" w:hint="eastAsia"/>
          <w:color w:val="4F81BC"/>
          <w:sz w:val="26"/>
          <w:szCs w:val="26"/>
        </w:rPr>
        <w:t>的时间</w:t>
      </w:r>
    </w:p>
    <w:p w:rsidR="0034640F" w:rsidRPr="0034640F" w:rsidRDefault="0034640F" w:rsidP="0034640F">
      <w:pPr>
        <w:spacing w:before="43" w:line="276" w:lineRule="auto"/>
        <w:ind w:left="220" w:right="415"/>
      </w:pPr>
      <w:r w:rsidRPr="0034640F">
        <w:rPr>
          <w:rFonts w:ascii="幼圆" w:eastAsia="幼圆"/>
        </w:rPr>
        <w:t xml:space="preserve">TimeDueToSampleSize </w:t>
      </w:r>
      <w:r w:rsidRPr="0034640F">
        <w:rPr>
          <w:rFonts w:ascii="幼圆" w:eastAsia="幼圆" w:hAnsi="微软雅黑" w:cs="微软雅黑" w:hint="eastAsia"/>
        </w:rPr>
        <w:t>测试执行重复的构建操作，其中它从样本集中随机选择输入数据的子集并测量构建它的时间。由于每个随机选择的大小各不相同，因此该测试应用程序提供了一种现实的方法来测量处理</w:t>
      </w:r>
      <w:r w:rsidRPr="0034640F">
        <w:rPr>
          <w:rFonts w:ascii="幼圆" w:eastAsia="幼圆"/>
        </w:rPr>
        <w:t xml:space="preserve"> TIN </w:t>
      </w:r>
      <w:r w:rsidRPr="0034640F">
        <w:rPr>
          <w:rFonts w:ascii="幼圆" w:eastAsia="幼圆" w:hAnsi="微软雅黑" w:cs="微软雅黑" w:hint="eastAsia"/>
        </w:rPr>
        <w:t>的实际成本（作为输入折点数量的函数）。</w:t>
      </w:r>
    </w:p>
    <w:p w:rsidR="0034640F" w:rsidRPr="0034640F" w:rsidRDefault="0034640F" w:rsidP="0034640F">
      <w:pPr>
        <w:spacing w:before="7"/>
        <w:rPr>
          <w:sz w:val="16"/>
        </w:rPr>
      </w:pPr>
    </w:p>
    <w:p w:rsidR="0034640F" w:rsidRPr="0034640F" w:rsidRDefault="0034640F" w:rsidP="0034640F">
      <w:pPr>
        <w:numPr>
          <w:ilvl w:val="1"/>
          <w:numId w:val="13"/>
        </w:numPr>
        <w:tabs>
          <w:tab w:val="left" w:pos="940"/>
          <w:tab w:val="left" w:pos="941"/>
        </w:tabs>
        <w:ind w:hanging="721"/>
        <w:outlineLvl w:val="1"/>
        <w:rPr>
          <w:rFonts w:ascii="Cambria" w:eastAsia="Cambria" w:hAnsi="Cambria" w:cs="Cambria"/>
          <w:b/>
          <w:bCs/>
          <w:sz w:val="26"/>
          <w:szCs w:val="26"/>
        </w:rPr>
      </w:pPr>
      <w:r w:rsidRPr="0034640F">
        <w:rPr>
          <w:rFonts w:ascii="幼圆" w:eastAsia="幼圆" w:hAnsi="Cambria" w:cs="Cambria"/>
          <w:b/>
          <w:bCs/>
          <w:color w:val="4F81BC"/>
          <w:sz w:val="26"/>
          <w:szCs w:val="26"/>
        </w:rPr>
        <w:t xml:space="preserve">Tinfour </w:t>
      </w:r>
      <w:r w:rsidRPr="0034640F">
        <w:rPr>
          <w:rFonts w:ascii="幼圆" w:eastAsia="幼圆" w:hAnsi="宋体" w:cs="宋体" w:hint="eastAsia"/>
          <w:b/>
          <w:bCs/>
          <w:color w:val="4F81BC"/>
          <w:sz w:val="26"/>
          <w:szCs w:val="26"/>
        </w:rPr>
        <w:t>查看器</w:t>
      </w:r>
    </w:p>
    <w:p w:rsidR="0034640F" w:rsidRPr="0034640F" w:rsidRDefault="0034640F" w:rsidP="0034640F">
      <w:pPr>
        <w:spacing w:before="43" w:line="276" w:lineRule="auto"/>
        <w:ind w:left="220" w:right="455"/>
      </w:pPr>
      <w:r w:rsidRPr="0034640F">
        <w:rPr>
          <w:rFonts w:ascii="幼圆" w:eastAsia="幼圆" w:hAnsi="微软雅黑" w:cs="微软雅黑" w:hint="eastAsia"/>
        </w:rPr>
        <w:t>当第一次考虑像</w:t>
      </w:r>
      <w:r w:rsidRPr="0034640F">
        <w:rPr>
          <w:rFonts w:ascii="幼圆" w:eastAsia="幼圆"/>
        </w:rPr>
        <w:t xml:space="preserve"> Tinfour </w:t>
      </w:r>
      <w:r w:rsidRPr="0034640F">
        <w:rPr>
          <w:rFonts w:ascii="幼圆" w:eastAsia="幼圆" w:hAnsi="微软雅黑" w:cs="微软雅黑" w:hint="eastAsia"/>
        </w:rPr>
        <w:t>这样的软件包时，提出诸如</w:t>
      </w:r>
      <w:r w:rsidRPr="0034640F">
        <w:rPr>
          <w:rFonts w:ascii="幼圆" w:eastAsia="幼圆"/>
        </w:rPr>
        <w:t>“</w:t>
      </w:r>
      <w:r w:rsidRPr="0034640F">
        <w:rPr>
          <w:rFonts w:ascii="幼圆" w:eastAsia="幼圆" w:hAnsi="微软雅黑" w:cs="微软雅黑" w:hint="eastAsia"/>
        </w:rPr>
        <w:t>它有什么用？</w:t>
      </w:r>
      <w:r w:rsidRPr="0034640F">
        <w:rPr>
          <w:rFonts w:ascii="幼圆" w:eastAsia="幼圆"/>
        </w:rPr>
        <w:t>”</w:t>
      </w:r>
      <w:r w:rsidRPr="0034640F">
        <w:rPr>
          <w:rFonts w:ascii="幼圆" w:eastAsia="幼圆" w:hAnsi="微软雅黑" w:cs="微软雅黑" w:hint="eastAsia"/>
        </w:rPr>
        <w:t>之类的问题是合理的。以及</w:t>
      </w:r>
      <w:r w:rsidRPr="0034640F">
        <w:rPr>
          <w:rFonts w:ascii="幼圆" w:eastAsia="幼圆"/>
        </w:rPr>
        <w:t>“</w:t>
      </w:r>
      <w:r w:rsidRPr="0034640F">
        <w:rPr>
          <w:rFonts w:ascii="幼圆" w:eastAsia="幼圆" w:hAnsi="微软雅黑" w:cs="微软雅黑" w:hint="eastAsia"/>
        </w:rPr>
        <w:t>我能用它做什么？</w:t>
      </w:r>
      <w:r w:rsidRPr="0034640F">
        <w:rPr>
          <w:rFonts w:ascii="幼圆" w:eastAsia="幼圆"/>
        </w:rPr>
        <w:t>”</w:t>
      </w:r>
      <w:r w:rsidRPr="0034640F">
        <w:rPr>
          <w:rFonts w:ascii="幼圆" w:eastAsia="幼圆" w:hAnsi="微软雅黑" w:cs="微软雅黑" w:hint="eastAsia"/>
        </w:rPr>
        <w:t>这些注释至少部分是为了解决这些问题。因此，他们以一个讨论应用程序结束似乎很自然，该应用程序将</w:t>
      </w:r>
      <w:r w:rsidRPr="0034640F">
        <w:rPr>
          <w:rFonts w:ascii="幼圆" w:eastAsia="幼圆"/>
        </w:rPr>
        <w:t xml:space="preserve"> Tinfour </w:t>
      </w:r>
      <w:r w:rsidRPr="0034640F">
        <w:rPr>
          <w:rFonts w:ascii="幼圆" w:eastAsia="幼圆" w:hAnsi="微软雅黑" w:cs="微软雅黑" w:hint="eastAsia"/>
        </w:rPr>
        <w:t>的主要功能集成到一个展示其功能的应用程序中。</w:t>
      </w:r>
      <w:r w:rsidRPr="0034640F">
        <w:rPr>
          <w:rFonts w:ascii="幼圆" w:eastAsia="幼圆"/>
        </w:rPr>
        <w:t xml:space="preserve"> Tinfour </w:t>
      </w:r>
      <w:r w:rsidRPr="0034640F">
        <w:rPr>
          <w:rFonts w:ascii="幼圆" w:eastAsia="幼圆" w:hAnsi="微软雅黑" w:cs="微软雅黑" w:hint="eastAsia"/>
        </w:rPr>
        <w:t>查看器使用</w:t>
      </w:r>
      <w:r w:rsidRPr="0034640F">
        <w:rPr>
          <w:rFonts w:ascii="幼圆" w:eastAsia="幼圆"/>
        </w:rPr>
        <w:t xml:space="preserve"> Delaunay </w:t>
      </w:r>
      <w:r w:rsidRPr="0034640F">
        <w:rPr>
          <w:rFonts w:ascii="幼圆" w:eastAsia="幼圆" w:hAnsi="微软雅黑" w:cs="微软雅黑" w:hint="eastAsia"/>
        </w:rPr>
        <w:t>三角剖分作为查看和分析由非结构化数据构建的曲面的工具。图</w:t>
      </w:r>
      <w:hyperlink w:anchor="_bookmark9" w:history="1">
        <w:r w:rsidRPr="0034640F">
          <w:rPr>
            <w:rFonts w:ascii="幼圆" w:eastAsia="幼圆" w:hAnsi="微软雅黑" w:cs="微软雅黑" w:hint="eastAsia"/>
          </w:rPr>
          <w:t>以下</w:t>
        </w:r>
      </w:hyperlink>
      <w:r w:rsidRPr="0034640F">
        <w:rPr>
          <w:rFonts w:ascii="幼圆" w:eastAsia="幼圆" w:hAnsi="微软雅黑" w:cs="微软雅黑" w:hint="eastAsia"/>
        </w:rPr>
        <w:t>显示了</w:t>
      </w:r>
      <w:r w:rsidRPr="0034640F">
        <w:rPr>
          <w:rFonts w:ascii="幼圆" w:eastAsia="幼圆"/>
        </w:rPr>
        <w:t xml:space="preserve"> Tinfour Viewer </w:t>
      </w:r>
      <w:r w:rsidRPr="0034640F">
        <w:rPr>
          <w:rFonts w:ascii="幼圆" w:eastAsia="幼圆" w:hAnsi="微软雅黑" w:cs="微软雅黑" w:hint="eastAsia"/>
        </w:rPr>
        <w:t>的屏幕截图，该屏幕截图是在检查在康涅狄格州吉尔福德</w:t>
      </w:r>
      <w:r w:rsidRPr="0034640F">
        <w:rPr>
          <w:rFonts w:ascii="幼圆" w:eastAsia="幼圆"/>
        </w:rPr>
        <w:t xml:space="preserve"> I-95 </w:t>
      </w:r>
      <w:r w:rsidRPr="0034640F">
        <w:rPr>
          <w:rFonts w:ascii="幼圆" w:eastAsia="幼圆" w:hAnsi="微软雅黑" w:cs="微软雅黑" w:hint="eastAsia"/>
        </w:rPr>
        <w:t>州际公路穿过教堂街的高速公路立交桥附近收集的激光雷达样本时拍摄的。</w:t>
      </w:r>
    </w:p>
    <w:p w:rsidR="0034640F" w:rsidRPr="0034640F" w:rsidRDefault="0034640F" w:rsidP="0034640F">
      <w:pPr>
        <w:spacing w:before="8"/>
        <w:rPr>
          <w:sz w:val="14"/>
        </w:rPr>
      </w:pPr>
      <w:r w:rsidRPr="0034640F">
        <w:rPr>
          <w:noProof/>
          <w:lang w:eastAsia="zh-CN"/>
        </w:rPr>
        <w:drawing>
          <wp:anchor distT="0" distB="0" distL="0" distR="0" simplePos="0" relativeHeight="251674112" behindDoc="0" locked="0" layoutInCell="1" allowOverlap="1" wp14:anchorId="43C1AA3D" wp14:editId="77ACAEEA">
            <wp:simplePos x="0" y="0"/>
            <wp:positionH relativeFrom="page">
              <wp:posOffset>914400</wp:posOffset>
            </wp:positionH>
            <wp:positionV relativeFrom="paragraph">
              <wp:posOffset>129138</wp:posOffset>
            </wp:positionV>
            <wp:extent cx="6115937" cy="3386613"/>
            <wp:effectExtent l="0" t="0" r="0" b="0"/>
            <wp:wrapTopAndBottom/>
            <wp:docPr id="36"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74" cstate="print"/>
                    <a:stretch>
                      <a:fillRect/>
                    </a:stretch>
                  </pic:blipFill>
                  <pic:spPr>
                    <a:xfrm>
                      <a:off x="0" y="0"/>
                      <a:ext cx="6115937" cy="3386613"/>
                    </a:xfrm>
                    <a:prstGeom prst="rect">
                      <a:avLst/>
                    </a:prstGeom>
                  </pic:spPr>
                </pic:pic>
              </a:graphicData>
            </a:graphic>
          </wp:anchor>
        </w:drawing>
      </w:r>
    </w:p>
    <w:p w:rsidR="0034640F" w:rsidRPr="0034640F" w:rsidRDefault="0034640F" w:rsidP="0034640F">
      <w:pPr>
        <w:spacing w:before="5"/>
        <w:rPr>
          <w:sz w:val="20"/>
        </w:rPr>
      </w:pPr>
    </w:p>
    <w:p w:rsidR="0034640F" w:rsidRPr="0034640F" w:rsidRDefault="0034640F" w:rsidP="0034640F">
      <w:pPr>
        <w:ind w:left="220" w:right="402"/>
        <w:rPr>
          <w:b/>
          <w:sz w:val="18"/>
        </w:rPr>
      </w:pPr>
      <w:bookmarkStart w:id="10" w:name="_bookmark9"/>
      <w:r w:rsidRPr="0034640F">
        <w:rPr>
          <w:rFonts w:ascii="幼圆" w:eastAsia="幼圆" w:hAnsi="微软雅黑" w:cs="微软雅黑" w:hint="eastAsia"/>
          <w:b/>
          <w:color w:val="4F81BC"/>
          <w:sz w:val="18"/>
          <w:szCs w:val="18"/>
        </w:rPr>
        <w:t>图</w:t>
      </w:r>
      <w:r w:rsidRPr="0034640F">
        <w:rPr>
          <w:rFonts w:ascii="幼圆" w:eastAsia="幼圆"/>
          <w:b/>
          <w:color w:val="4F81BC"/>
          <w:sz w:val="18"/>
          <w:szCs w:val="18"/>
        </w:rPr>
        <w:t xml:space="preserve"> 23 </w:t>
      </w:r>
      <w:r w:rsidRPr="0034640F">
        <w:rPr>
          <w:rFonts w:ascii="幼圆" w:eastAsia="幼圆"/>
          <w:b/>
          <w:color w:val="4F81BC"/>
          <w:sz w:val="18"/>
          <w:szCs w:val="18"/>
        </w:rPr>
        <w:t>–</w:t>
      </w:r>
      <w:r w:rsidRPr="0034640F">
        <w:rPr>
          <w:rFonts w:ascii="幼圆" w:eastAsia="幼圆"/>
          <w:b/>
          <w:color w:val="4F81BC"/>
          <w:sz w:val="18"/>
          <w:szCs w:val="18"/>
        </w:rPr>
        <w:t xml:space="preserve"> </w:t>
      </w:r>
      <w:r w:rsidRPr="0034640F">
        <w:rPr>
          <w:rFonts w:ascii="幼圆" w:eastAsia="幼圆" w:hAnsi="微软雅黑" w:cs="微软雅黑" w:hint="eastAsia"/>
          <w:b/>
          <w:color w:val="4F81BC"/>
          <w:sz w:val="18"/>
          <w:szCs w:val="18"/>
        </w:rPr>
        <w:t>根据康涅狄格州吉尔福德教堂街和</w:t>
      </w:r>
      <w:r w:rsidRPr="0034640F">
        <w:rPr>
          <w:rFonts w:ascii="幼圆" w:eastAsia="幼圆"/>
          <w:b/>
          <w:color w:val="4F81BC"/>
          <w:sz w:val="18"/>
          <w:szCs w:val="18"/>
        </w:rPr>
        <w:t xml:space="preserve"> I-95 </w:t>
      </w:r>
      <w:r w:rsidRPr="0034640F">
        <w:rPr>
          <w:rFonts w:ascii="幼圆" w:eastAsia="幼圆" w:hAnsi="微软雅黑" w:cs="微软雅黑" w:hint="eastAsia"/>
          <w:b/>
          <w:color w:val="4F81BC"/>
          <w:sz w:val="18"/>
          <w:szCs w:val="18"/>
        </w:rPr>
        <w:t>州际公路上的激光雷达数据构建的</w:t>
      </w:r>
      <w:r w:rsidRPr="0034640F">
        <w:rPr>
          <w:rFonts w:ascii="幼圆" w:eastAsia="幼圆"/>
          <w:b/>
          <w:color w:val="4F81BC"/>
          <w:sz w:val="18"/>
          <w:szCs w:val="18"/>
        </w:rPr>
        <w:t xml:space="preserve"> Tinfour Viewer </w:t>
      </w:r>
      <w:r w:rsidRPr="0034640F">
        <w:rPr>
          <w:rFonts w:ascii="幼圆" w:eastAsia="幼圆" w:hAnsi="微软雅黑" w:cs="微软雅黑" w:hint="eastAsia"/>
          <w:b/>
          <w:color w:val="4F81BC"/>
          <w:sz w:val="18"/>
          <w:szCs w:val="18"/>
        </w:rPr>
        <w:t>图像（数据来源</w:t>
      </w:r>
      <w:r w:rsidRPr="0034640F">
        <w:rPr>
          <w:rFonts w:ascii="幼圆" w:eastAsia="幼圆"/>
          <w:b/>
          <w:color w:val="4F81BC"/>
          <w:sz w:val="18"/>
          <w:szCs w:val="18"/>
        </w:rPr>
        <w:t xml:space="preserve"> NOAA</w:t>
      </w:r>
      <w:r w:rsidRPr="0034640F">
        <w:rPr>
          <w:rFonts w:ascii="幼圆" w:eastAsia="幼圆" w:hAnsi="微软雅黑" w:cs="微软雅黑" w:hint="eastAsia"/>
          <w:b/>
          <w:color w:val="4F81BC"/>
          <w:sz w:val="18"/>
          <w:szCs w:val="18"/>
        </w:rPr>
        <w:t>，</w:t>
      </w:r>
      <w:r w:rsidRPr="0034640F">
        <w:rPr>
          <w:rFonts w:ascii="幼圆" w:eastAsia="幼圆"/>
          <w:b/>
          <w:color w:val="4F81BC"/>
          <w:sz w:val="18"/>
          <w:szCs w:val="18"/>
        </w:rPr>
        <w:t>2011b</w:t>
      </w:r>
      <w:r w:rsidRPr="0034640F">
        <w:rPr>
          <w:rFonts w:ascii="幼圆" w:eastAsia="幼圆" w:hAnsi="微软雅黑" w:cs="微软雅黑" w:hint="eastAsia"/>
          <w:b/>
          <w:color w:val="4F81BC"/>
          <w:sz w:val="18"/>
          <w:szCs w:val="18"/>
        </w:rPr>
        <w:t>）。</w:t>
      </w:r>
      <w:bookmarkEnd w:id="10"/>
    </w:p>
    <w:p w:rsidR="0034640F" w:rsidRPr="0034640F" w:rsidRDefault="0034640F" w:rsidP="0034640F">
      <w:pPr>
        <w:rPr>
          <w:sz w:val="18"/>
        </w:rPr>
        <w:sectPr w:rsidR="0034640F" w:rsidRPr="0034640F">
          <w:pgSz w:w="12240" w:h="15840"/>
          <w:pgMar w:top="1340" w:right="1040" w:bottom="1200" w:left="1220" w:header="761" w:footer="1015" w:gutter="0"/>
          <w:cols w:space="720"/>
        </w:sectPr>
      </w:pPr>
    </w:p>
    <w:p w:rsidR="0034640F" w:rsidRPr="0034640F" w:rsidRDefault="0034640F" w:rsidP="0034640F">
      <w:pPr>
        <w:spacing w:before="92" w:line="278" w:lineRule="auto"/>
        <w:ind w:left="220" w:right="402"/>
      </w:pPr>
      <w:r w:rsidRPr="0034640F">
        <w:rPr>
          <w:rFonts w:ascii="幼圆" w:eastAsia="幼圆"/>
        </w:rPr>
        <w:t xml:space="preserve">Viewer </w:t>
      </w:r>
      <w:r w:rsidRPr="0034640F">
        <w:rPr>
          <w:rFonts w:ascii="幼圆" w:eastAsia="幼圆" w:hAnsi="微软雅黑" w:cs="微软雅黑" w:hint="eastAsia"/>
        </w:rPr>
        <w:t>应用程序结合了上面示例应用程序中讨论的</w:t>
      </w:r>
      <w:r w:rsidRPr="0034640F">
        <w:rPr>
          <w:rFonts w:ascii="幼圆" w:eastAsia="幼圆"/>
        </w:rPr>
        <w:t xml:space="preserve"> Tinfour </w:t>
      </w:r>
      <w:r w:rsidRPr="0034640F">
        <w:rPr>
          <w:rFonts w:ascii="幼圆" w:eastAsia="幼圆" w:hAnsi="微软雅黑" w:cs="微软雅黑" w:hint="eastAsia"/>
        </w:rPr>
        <w:t>的许多主要功能，包括：</w:t>
      </w:r>
    </w:p>
    <w:p w:rsidR="0034640F" w:rsidRPr="0034640F" w:rsidRDefault="0034640F" w:rsidP="0034640F">
      <w:pPr>
        <w:numPr>
          <w:ilvl w:val="0"/>
          <w:numId w:val="10"/>
        </w:numPr>
        <w:tabs>
          <w:tab w:val="left" w:pos="941"/>
        </w:tabs>
        <w:spacing w:before="195"/>
        <w:ind w:hanging="361"/>
      </w:pPr>
      <w:r w:rsidRPr="0034640F">
        <w:rPr>
          <w:rFonts w:ascii="幼圆" w:eastAsia="幼圆" w:hAnsi="微软雅黑" w:cs="微软雅黑" w:hint="eastAsia"/>
        </w:rPr>
        <w:t>用于栅格渲染的高程建模和表面插值。</w:t>
      </w:r>
    </w:p>
    <w:p w:rsidR="0034640F" w:rsidRPr="0034640F" w:rsidRDefault="0034640F" w:rsidP="0034640F">
      <w:pPr>
        <w:numPr>
          <w:ilvl w:val="0"/>
          <w:numId w:val="10"/>
        </w:numPr>
        <w:tabs>
          <w:tab w:val="left" w:pos="941"/>
        </w:tabs>
        <w:spacing w:before="39"/>
        <w:ind w:hanging="361"/>
      </w:pPr>
      <w:r w:rsidRPr="0034640F">
        <w:rPr>
          <w:rFonts w:ascii="幼圆" w:eastAsia="幼圆" w:hAnsi="微软雅黑" w:cs="微软雅黑" w:hint="eastAsia"/>
        </w:rPr>
        <w:t>山体阴影函数。</w:t>
      </w:r>
    </w:p>
    <w:p w:rsidR="0034640F" w:rsidRPr="0034640F" w:rsidRDefault="0034640F" w:rsidP="0034640F">
      <w:pPr>
        <w:numPr>
          <w:ilvl w:val="0"/>
          <w:numId w:val="10"/>
        </w:numPr>
        <w:tabs>
          <w:tab w:val="left" w:pos="941"/>
        </w:tabs>
        <w:spacing w:before="41"/>
        <w:ind w:hanging="361"/>
      </w:pPr>
      <w:r w:rsidRPr="0034640F">
        <w:rPr>
          <w:rFonts w:ascii="幼圆" w:eastAsia="幼圆" w:hAnsi="微软雅黑" w:cs="微软雅黑" w:hint="eastAsia"/>
        </w:rPr>
        <w:t>点细化可生成复杂性降低的网格，以便在</w:t>
      </w:r>
      <w:r w:rsidRPr="0034640F">
        <w:rPr>
          <w:rFonts w:ascii="幼圆" w:eastAsia="幼圆"/>
        </w:rPr>
        <w:t>“</w:t>
      </w:r>
      <w:r w:rsidRPr="0034640F">
        <w:rPr>
          <w:rFonts w:ascii="幼圆" w:eastAsia="幼圆" w:hAnsi="微软雅黑" w:cs="微软雅黑" w:hint="eastAsia"/>
        </w:rPr>
        <w:t>线框</w:t>
      </w:r>
      <w:r w:rsidRPr="0034640F">
        <w:rPr>
          <w:rFonts w:ascii="幼圆" w:eastAsia="幼圆"/>
        </w:rPr>
        <w:t>”</w:t>
      </w:r>
      <w:r w:rsidRPr="0034640F">
        <w:rPr>
          <w:rFonts w:ascii="幼圆" w:eastAsia="幼圆" w:hAnsi="微软雅黑" w:cs="微软雅黑" w:hint="eastAsia"/>
        </w:rPr>
        <w:t>选项中进行检查。</w:t>
      </w:r>
    </w:p>
    <w:p w:rsidR="0034640F" w:rsidRPr="0034640F" w:rsidRDefault="0034640F" w:rsidP="0034640F">
      <w:pPr>
        <w:numPr>
          <w:ilvl w:val="0"/>
          <w:numId w:val="10"/>
        </w:numPr>
        <w:tabs>
          <w:tab w:val="left" w:pos="941"/>
        </w:tabs>
        <w:spacing w:before="41"/>
        <w:ind w:hanging="361"/>
      </w:pPr>
      <w:r w:rsidRPr="0034640F">
        <w:rPr>
          <w:rFonts w:ascii="幼圆" w:eastAsia="幼圆" w:hAnsi="微软雅黑" w:cs="微软雅黑" w:hint="eastAsia"/>
        </w:rPr>
        <w:t>并发处理可加快光栅图像的生成速度。</w:t>
      </w:r>
    </w:p>
    <w:p w:rsidR="0034640F" w:rsidRPr="0034640F" w:rsidRDefault="0034640F" w:rsidP="0034640F">
      <w:pPr>
        <w:numPr>
          <w:ilvl w:val="0"/>
          <w:numId w:val="10"/>
        </w:numPr>
        <w:tabs>
          <w:tab w:val="left" w:pos="941"/>
        </w:tabs>
        <w:spacing w:before="41"/>
        <w:ind w:hanging="361"/>
      </w:pPr>
      <w:r w:rsidRPr="0034640F">
        <w:rPr>
          <w:rFonts w:ascii="幼圆" w:eastAsia="幼圆" w:hAnsi="微软雅黑" w:cs="微软雅黑" w:hint="eastAsia"/>
        </w:rPr>
        <w:t>用于检查样品的交互式数据查询。</w:t>
      </w:r>
    </w:p>
    <w:p w:rsidR="0034640F" w:rsidRPr="0034640F" w:rsidRDefault="0034640F" w:rsidP="0034640F">
      <w:pPr>
        <w:spacing w:before="6"/>
        <w:rPr>
          <w:sz w:val="19"/>
        </w:rPr>
      </w:pPr>
    </w:p>
    <w:p w:rsidR="0034640F" w:rsidRPr="0034640F" w:rsidRDefault="0034640F" w:rsidP="0034640F">
      <w:pPr>
        <w:spacing w:line="276" w:lineRule="auto"/>
        <w:ind w:left="220" w:right="402"/>
      </w:pPr>
      <w:r w:rsidRPr="0034640F">
        <w:rPr>
          <w:rFonts w:ascii="幼圆" w:eastAsia="幼圆" w:hAnsi="微软雅黑" w:cs="微软雅黑" w:hint="eastAsia"/>
        </w:rPr>
        <w:t>线框选项用于描绘</w:t>
      </w:r>
      <w:r w:rsidRPr="0034640F">
        <w:rPr>
          <w:rFonts w:ascii="幼圆" w:eastAsia="幼圆"/>
        </w:rPr>
        <w:t xml:space="preserve"> TIN </w:t>
      </w:r>
      <w:r w:rsidRPr="0034640F">
        <w:rPr>
          <w:rFonts w:ascii="幼圆" w:eastAsia="幼圆" w:hAnsi="微软雅黑" w:cs="微软雅黑" w:hint="eastAsia"/>
        </w:rPr>
        <w:t>的结构。通过使用上述的点细化技术，它根据视图的比例来管理点的密度。图</w:t>
      </w:r>
      <w:hyperlink w:anchor="_bookmark10" w:history="1">
        <w:r w:rsidRPr="0034640F">
          <w:rPr>
            <w:rFonts w:ascii="幼圆" w:eastAsia="幼圆" w:hAnsi="微软雅黑" w:cs="微软雅黑" w:hint="eastAsia"/>
          </w:rPr>
          <w:t>以下</w:t>
        </w:r>
      </w:hyperlink>
      <w:r w:rsidRPr="0034640F">
        <w:t xml:space="preserve"> </w:t>
      </w:r>
      <w:r w:rsidRPr="0034640F">
        <w:rPr>
          <w:rFonts w:ascii="幼圆" w:eastAsia="幼圆" w:hAnsi="微软雅黑" w:cs="微软雅黑" w:hint="eastAsia"/>
        </w:rPr>
        <w:t>是根据在康涅狄格州</w:t>
      </w:r>
      <w:r w:rsidRPr="0034640F">
        <w:rPr>
          <w:rFonts w:ascii="幼圆" w:eastAsia="幼圆"/>
        </w:rPr>
        <w:t xml:space="preserve"> Byram </w:t>
      </w:r>
      <w:r w:rsidRPr="0034640F">
        <w:rPr>
          <w:rFonts w:ascii="幼圆" w:eastAsia="幼圆" w:hAnsi="微软雅黑" w:cs="微软雅黑" w:hint="eastAsia"/>
        </w:rPr>
        <w:t>附近的沿海地区收集的数据生成的，经过处理后，点的数量减少了</w:t>
      </w:r>
      <w:r w:rsidRPr="0034640F">
        <w:rPr>
          <w:rFonts w:ascii="幼圆" w:eastAsia="幼圆"/>
        </w:rPr>
        <w:t xml:space="preserve"> 256 </w:t>
      </w:r>
      <w:r w:rsidRPr="0034640F">
        <w:rPr>
          <w:rFonts w:ascii="幼圆" w:eastAsia="幼圆" w:hAnsi="微软雅黑" w:cs="微软雅黑" w:hint="eastAsia"/>
        </w:rPr>
        <w:t>比</w:t>
      </w:r>
      <w:r w:rsidRPr="0034640F">
        <w:rPr>
          <w:rFonts w:ascii="幼圆" w:eastAsia="幼圆"/>
        </w:rPr>
        <w:t xml:space="preserve"> 1</w:t>
      </w:r>
      <w:r w:rsidRPr="0034640F">
        <w:rPr>
          <w:rFonts w:ascii="幼圆" w:eastAsia="幼圆" w:hAnsi="微软雅黑" w:cs="微软雅黑" w:hint="eastAsia"/>
        </w:rPr>
        <w:t>。显示的一个有趣的特征是，整个收集区域的点密度并不均匀。传统的激光雷达系统使用通常被水面散射而不是反射的红外激光源。因此，样品密度在水中急剧下降是很常见的。图中</w:t>
      </w:r>
      <w:hyperlink w:anchor="_bookmark10" w:history="1">
        <w:r w:rsidRPr="0034640F">
          <w:rPr>
            <w:rFonts w:ascii="幼圆" w:eastAsia="幼圆" w:hAnsi="微软雅黑" w:cs="微软雅黑" w:hint="eastAsia"/>
          </w:rPr>
          <w:t>以下，</w:t>
        </w:r>
      </w:hyperlink>
      <w:r w:rsidRPr="0034640F">
        <w:rPr>
          <w:rFonts w:ascii="幼圆" w:eastAsia="幼圆" w:hAnsi="微软雅黑" w:cs="微软雅黑" w:hint="eastAsia"/>
        </w:rPr>
        <w:t>仅在该水域获得了少量数据样本。因此图中样品的分布反映了样品中不同的表面特征。</w:t>
      </w:r>
    </w:p>
    <w:p w:rsidR="0034640F" w:rsidRPr="0034640F" w:rsidRDefault="0034640F" w:rsidP="0034640F">
      <w:pPr>
        <w:spacing w:before="9"/>
        <w:rPr>
          <w:sz w:val="14"/>
        </w:rPr>
      </w:pPr>
      <w:r w:rsidRPr="0034640F">
        <w:rPr>
          <w:noProof/>
          <w:lang w:eastAsia="zh-CN"/>
        </w:rPr>
        <w:drawing>
          <wp:anchor distT="0" distB="0" distL="0" distR="0" simplePos="0" relativeHeight="251675136" behindDoc="0" locked="0" layoutInCell="1" allowOverlap="1" wp14:anchorId="36BF2F29" wp14:editId="5F80FDF3">
            <wp:simplePos x="0" y="0"/>
            <wp:positionH relativeFrom="page">
              <wp:posOffset>914400</wp:posOffset>
            </wp:positionH>
            <wp:positionV relativeFrom="paragraph">
              <wp:posOffset>129616</wp:posOffset>
            </wp:positionV>
            <wp:extent cx="5910916" cy="3462432"/>
            <wp:effectExtent l="0" t="0" r="0" b="0"/>
            <wp:wrapTopAndBottom/>
            <wp:docPr id="3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75" cstate="print"/>
                    <a:stretch>
                      <a:fillRect/>
                    </a:stretch>
                  </pic:blipFill>
                  <pic:spPr>
                    <a:xfrm>
                      <a:off x="0" y="0"/>
                      <a:ext cx="5910916" cy="3462432"/>
                    </a:xfrm>
                    <a:prstGeom prst="rect">
                      <a:avLst/>
                    </a:prstGeom>
                  </pic:spPr>
                </pic:pic>
              </a:graphicData>
            </a:graphic>
          </wp:anchor>
        </w:drawing>
      </w:r>
    </w:p>
    <w:p w:rsidR="0034640F" w:rsidRPr="0034640F" w:rsidRDefault="0034640F" w:rsidP="0034640F">
      <w:pPr>
        <w:spacing w:before="11"/>
      </w:pPr>
    </w:p>
    <w:p w:rsidR="0034640F" w:rsidRPr="0034640F" w:rsidRDefault="0034640F" w:rsidP="0034640F">
      <w:pPr>
        <w:ind w:left="1312" w:right="1496"/>
        <w:jc w:val="center"/>
        <w:rPr>
          <w:b/>
          <w:sz w:val="18"/>
        </w:rPr>
      </w:pPr>
      <w:bookmarkStart w:id="11" w:name="_bookmark10"/>
      <w:r w:rsidRPr="0034640F">
        <w:rPr>
          <w:rFonts w:ascii="幼圆" w:eastAsia="幼圆" w:hAnsi="微软雅黑" w:cs="微软雅黑" w:hint="eastAsia"/>
          <w:b/>
          <w:color w:val="4F81BC"/>
          <w:sz w:val="18"/>
          <w:szCs w:val="18"/>
        </w:rPr>
        <w:t>图</w:t>
      </w:r>
      <w:r w:rsidRPr="0034640F">
        <w:rPr>
          <w:rFonts w:ascii="幼圆" w:eastAsia="幼圆"/>
          <w:b/>
          <w:color w:val="4F81BC"/>
          <w:sz w:val="18"/>
          <w:szCs w:val="18"/>
        </w:rPr>
        <w:t xml:space="preserve"> 24 </w:t>
      </w:r>
      <w:r w:rsidRPr="0034640F">
        <w:rPr>
          <w:rFonts w:ascii="幼圆" w:eastAsia="幼圆"/>
          <w:b/>
          <w:color w:val="4F81BC"/>
          <w:sz w:val="18"/>
          <w:szCs w:val="18"/>
        </w:rPr>
        <w:t>–</w:t>
      </w:r>
      <w:r w:rsidRPr="0034640F">
        <w:rPr>
          <w:rFonts w:ascii="幼圆" w:eastAsia="幼圆"/>
          <w:b/>
          <w:color w:val="4F81BC"/>
          <w:sz w:val="18"/>
          <w:szCs w:val="18"/>
        </w:rPr>
        <w:t xml:space="preserve"> </w:t>
      </w:r>
      <w:r w:rsidRPr="0034640F">
        <w:rPr>
          <w:rFonts w:ascii="幼圆" w:eastAsia="幼圆" w:hAnsi="微软雅黑" w:cs="微软雅黑" w:hint="eastAsia"/>
          <w:b/>
          <w:color w:val="4F81BC"/>
          <w:sz w:val="18"/>
          <w:szCs w:val="18"/>
        </w:rPr>
        <w:t>沿海地区激光雷达样本的线框渲染（数据来源</w:t>
      </w:r>
      <w:r w:rsidRPr="0034640F">
        <w:rPr>
          <w:rFonts w:ascii="幼圆" w:eastAsia="幼圆"/>
          <w:b/>
          <w:color w:val="4F81BC"/>
          <w:sz w:val="18"/>
          <w:szCs w:val="18"/>
        </w:rPr>
        <w:t xml:space="preserve"> NOAA</w:t>
      </w:r>
      <w:r w:rsidRPr="0034640F">
        <w:rPr>
          <w:rFonts w:ascii="幼圆" w:eastAsia="幼圆" w:hAnsi="微软雅黑" w:cs="微软雅黑" w:hint="eastAsia"/>
          <w:b/>
          <w:color w:val="4F81BC"/>
          <w:sz w:val="18"/>
          <w:szCs w:val="18"/>
        </w:rPr>
        <w:t>，</w:t>
      </w:r>
      <w:r w:rsidRPr="0034640F">
        <w:rPr>
          <w:rFonts w:ascii="幼圆" w:eastAsia="幼圆"/>
          <w:b/>
          <w:color w:val="4F81BC"/>
          <w:sz w:val="18"/>
          <w:szCs w:val="18"/>
        </w:rPr>
        <w:t>2011c</w:t>
      </w:r>
      <w:r w:rsidRPr="0034640F">
        <w:rPr>
          <w:rFonts w:ascii="幼圆" w:eastAsia="幼圆" w:hAnsi="微软雅黑" w:cs="微软雅黑" w:hint="eastAsia"/>
          <w:b/>
          <w:color w:val="4F81BC"/>
          <w:sz w:val="18"/>
          <w:szCs w:val="18"/>
        </w:rPr>
        <w:t>）</w:t>
      </w:r>
      <w:bookmarkEnd w:id="11"/>
    </w:p>
    <w:p w:rsidR="0034640F" w:rsidRPr="0034640F" w:rsidRDefault="0034640F" w:rsidP="0034640F">
      <w:pPr>
        <w:jc w:val="center"/>
        <w:rPr>
          <w:sz w:val="18"/>
        </w:rPr>
        <w:sectPr w:rsidR="0034640F" w:rsidRPr="0034640F">
          <w:pgSz w:w="12240" w:h="15840"/>
          <w:pgMar w:top="1340" w:right="1040" w:bottom="1200" w:left="1220" w:header="761" w:footer="1015" w:gutter="0"/>
          <w:cols w:space="720"/>
        </w:sectPr>
      </w:pPr>
    </w:p>
    <w:p w:rsidR="0034640F" w:rsidRPr="0034640F" w:rsidRDefault="0034640F" w:rsidP="0034640F">
      <w:pPr>
        <w:numPr>
          <w:ilvl w:val="0"/>
          <w:numId w:val="13"/>
        </w:numPr>
        <w:tabs>
          <w:tab w:val="left" w:pos="581"/>
        </w:tabs>
        <w:spacing w:before="90"/>
        <w:ind w:hanging="361"/>
        <w:outlineLvl w:val="0"/>
        <w:rPr>
          <w:rFonts w:ascii="Cambria" w:eastAsia="Cambria" w:hAnsi="Cambria" w:cs="Cambria"/>
          <w:b/>
          <w:bCs/>
          <w:sz w:val="28"/>
          <w:szCs w:val="28"/>
        </w:rPr>
      </w:pPr>
      <w:r w:rsidRPr="0034640F">
        <w:rPr>
          <w:rFonts w:ascii="幼圆" w:eastAsia="幼圆" w:hAnsi="宋体" w:cs="宋体" w:hint="eastAsia"/>
          <w:b/>
          <w:bCs/>
          <w:color w:val="365F91"/>
          <w:sz w:val="28"/>
          <w:szCs w:val="28"/>
        </w:rPr>
        <w:t>激光雷达数据样本</w:t>
      </w:r>
    </w:p>
    <w:p w:rsidR="0034640F" w:rsidRPr="0034640F" w:rsidRDefault="0034640F" w:rsidP="0034640F">
      <w:pPr>
        <w:spacing w:before="50" w:line="276" w:lineRule="auto"/>
        <w:ind w:left="220" w:right="422"/>
      </w:pPr>
      <w:r w:rsidRPr="0034640F">
        <w:rPr>
          <w:rFonts w:ascii="幼圆" w:eastAsia="幼圆" w:hAnsi="微软雅黑" w:cs="微软雅黑" w:hint="eastAsia"/>
        </w:rPr>
        <w:t>这些说明中提供的许多示例都使用激光雷达产品作为数据源。激光测量的高程数据集为</w:t>
      </w:r>
      <w:r w:rsidRPr="0034640F">
        <w:rPr>
          <w:rFonts w:ascii="幼圆" w:eastAsia="幼圆"/>
        </w:rPr>
        <w:t xml:space="preserve"> Tinfour </w:t>
      </w:r>
      <w:r w:rsidRPr="0034640F">
        <w:rPr>
          <w:rFonts w:ascii="幼圆" w:eastAsia="幼圆" w:hAnsi="微软雅黑" w:cs="微软雅黑" w:hint="eastAsia"/>
        </w:rPr>
        <w:t>实现提供了一个很好的测试用例，因为它们很大，而且它们提供的真实数据描述了我们所有人都熟悉的特征。如果您希望下载并使用激光雷达产品供自己使用，则您应该熟悉一些问题。</w:t>
      </w:r>
    </w:p>
    <w:p w:rsidR="0034640F" w:rsidRPr="0034640F" w:rsidRDefault="0034640F" w:rsidP="0034640F">
      <w:pPr>
        <w:spacing w:before="8"/>
        <w:rPr>
          <w:sz w:val="16"/>
        </w:rPr>
      </w:pPr>
    </w:p>
    <w:p w:rsidR="0034640F" w:rsidRPr="0034640F" w:rsidRDefault="0034640F" w:rsidP="0034640F">
      <w:pPr>
        <w:numPr>
          <w:ilvl w:val="1"/>
          <w:numId w:val="13"/>
        </w:numPr>
        <w:tabs>
          <w:tab w:val="left" w:pos="940"/>
          <w:tab w:val="left" w:pos="941"/>
        </w:tabs>
        <w:ind w:hanging="721"/>
        <w:outlineLvl w:val="1"/>
        <w:rPr>
          <w:rFonts w:ascii="Cambria" w:eastAsia="Cambria" w:hAnsi="Cambria" w:cs="Cambria"/>
          <w:b/>
          <w:bCs/>
          <w:sz w:val="26"/>
          <w:szCs w:val="26"/>
        </w:rPr>
      </w:pPr>
      <w:r w:rsidRPr="0034640F">
        <w:rPr>
          <w:rFonts w:ascii="幼圆" w:eastAsia="幼圆" w:hAnsi="Cambria" w:cs="Cambria"/>
          <w:b/>
          <w:bCs/>
          <w:color w:val="4F81BC"/>
          <w:sz w:val="26"/>
          <w:szCs w:val="26"/>
        </w:rPr>
        <w:t xml:space="preserve">LAS </w:t>
      </w:r>
      <w:r w:rsidRPr="0034640F">
        <w:rPr>
          <w:rFonts w:ascii="幼圆" w:eastAsia="幼圆" w:hAnsi="宋体" w:cs="宋体" w:hint="eastAsia"/>
          <w:b/>
          <w:bCs/>
          <w:color w:val="4F81BC"/>
          <w:sz w:val="26"/>
          <w:szCs w:val="26"/>
        </w:rPr>
        <w:t>和</w:t>
      </w:r>
      <w:r w:rsidRPr="0034640F">
        <w:rPr>
          <w:rFonts w:ascii="幼圆" w:eastAsia="幼圆" w:hAnsi="Cambria" w:cs="Cambria"/>
          <w:b/>
          <w:bCs/>
          <w:color w:val="4F81BC"/>
          <w:sz w:val="26"/>
          <w:szCs w:val="26"/>
        </w:rPr>
        <w:t xml:space="preserve"> LAZ </w:t>
      </w:r>
      <w:r w:rsidRPr="0034640F">
        <w:rPr>
          <w:rFonts w:ascii="幼圆" w:eastAsia="幼圆" w:hAnsi="宋体" w:cs="宋体" w:hint="eastAsia"/>
          <w:b/>
          <w:bCs/>
          <w:color w:val="4F81BC"/>
          <w:sz w:val="26"/>
          <w:szCs w:val="26"/>
        </w:rPr>
        <w:t>格式</w:t>
      </w:r>
    </w:p>
    <w:p w:rsidR="0034640F" w:rsidRPr="0034640F" w:rsidRDefault="0034640F" w:rsidP="0034640F">
      <w:pPr>
        <w:spacing w:before="43" w:line="276" w:lineRule="auto"/>
        <w:ind w:left="220" w:right="402"/>
      </w:pPr>
      <w:r w:rsidRPr="0034640F">
        <w:rPr>
          <w:rFonts w:ascii="幼圆" w:eastAsia="幼圆"/>
        </w:rPr>
        <w:t xml:space="preserve">LAS </w:t>
      </w:r>
      <w:r w:rsidRPr="0034640F">
        <w:rPr>
          <w:rFonts w:ascii="幼圆" w:eastAsia="幼圆" w:hAnsi="微软雅黑" w:cs="微软雅黑" w:hint="eastAsia"/>
        </w:rPr>
        <w:t>是激光雷达数据交换的行业标准格式。它是由美国摄影测量和遥感协会</w:t>
      </w:r>
      <w:r w:rsidRPr="0034640F">
        <w:rPr>
          <w:rFonts w:ascii="幼圆" w:eastAsia="幼圆"/>
        </w:rPr>
        <w:t xml:space="preserve"> (ASPRS) </w:t>
      </w:r>
      <w:r w:rsidRPr="0034640F">
        <w:rPr>
          <w:rFonts w:ascii="幼圆" w:eastAsia="幼圆" w:hAnsi="微软雅黑" w:cs="微软雅黑" w:hint="eastAsia"/>
        </w:rPr>
        <w:t>制定的非专有标准，旨在促进激光雷达信息共享。由于</w:t>
      </w:r>
      <w:r w:rsidRPr="0034640F">
        <w:rPr>
          <w:rFonts w:ascii="幼圆" w:eastAsia="幼圆"/>
        </w:rPr>
        <w:t xml:space="preserve"> LAS </w:t>
      </w:r>
      <w:r w:rsidRPr="0034640F">
        <w:rPr>
          <w:rFonts w:ascii="幼圆" w:eastAsia="幼圆" w:hAnsi="微软雅黑" w:cs="微软雅黑" w:hint="eastAsia"/>
        </w:rPr>
        <w:t>是一种简单的二进制格式，遵循现代计算机数值数据表示标准，因此它可以促进高效处理和合理紧凑的数据存储。</w:t>
      </w:r>
      <w:r w:rsidRPr="0034640F">
        <w:rPr>
          <w:rFonts w:ascii="幼圆" w:eastAsia="幼圆"/>
        </w:rPr>
        <w:t xml:space="preserve"> LAS </w:t>
      </w:r>
      <w:r w:rsidRPr="0034640F">
        <w:rPr>
          <w:rFonts w:ascii="幼圆" w:eastAsia="幼圆" w:hAnsi="微软雅黑" w:cs="微软雅黑" w:hint="eastAsia"/>
        </w:rPr>
        <w:t>文件还支持随机访问读取操作，该功能允许应用程序在处理激光雷达数据时更好地管理读入内存的数据量。最后，</w:t>
      </w:r>
      <w:r w:rsidRPr="0034640F">
        <w:rPr>
          <w:rFonts w:ascii="幼圆" w:eastAsia="幼圆"/>
        </w:rPr>
        <w:t xml:space="preserve">LAS </w:t>
      </w:r>
      <w:r w:rsidRPr="0034640F">
        <w:rPr>
          <w:rFonts w:ascii="幼圆" w:eastAsia="幼圆" w:hAnsi="微软雅黑" w:cs="微软雅黑" w:hint="eastAsia"/>
        </w:rPr>
        <w:t>格式具有干净、简单的设计，可以轻松地为</w:t>
      </w:r>
      <w:r w:rsidRPr="0034640F">
        <w:rPr>
          <w:rFonts w:ascii="幼圆" w:eastAsia="幼圆"/>
        </w:rPr>
        <w:t xml:space="preserve"> Tinfour </w:t>
      </w:r>
      <w:r w:rsidRPr="0034640F">
        <w:rPr>
          <w:rFonts w:ascii="幼圆" w:eastAsia="幼圆" w:hAnsi="微软雅黑" w:cs="微软雅黑" w:hint="eastAsia"/>
        </w:rPr>
        <w:t>库编写直接读取</w:t>
      </w:r>
      <w:r w:rsidRPr="0034640F">
        <w:rPr>
          <w:rFonts w:ascii="幼圆" w:eastAsia="幼圆"/>
        </w:rPr>
        <w:t xml:space="preserve"> LAS </w:t>
      </w:r>
      <w:r w:rsidRPr="0034640F">
        <w:rPr>
          <w:rFonts w:ascii="幼圆" w:eastAsia="幼圆" w:hAnsi="微软雅黑" w:cs="微软雅黑" w:hint="eastAsia"/>
        </w:rPr>
        <w:t>文件的代码。</w:t>
      </w:r>
    </w:p>
    <w:p w:rsidR="0034640F" w:rsidRPr="0034640F" w:rsidRDefault="0034640F" w:rsidP="0034640F">
      <w:pPr>
        <w:spacing w:before="7"/>
        <w:rPr>
          <w:sz w:val="16"/>
        </w:rPr>
      </w:pPr>
    </w:p>
    <w:p w:rsidR="0034640F" w:rsidRPr="0034640F" w:rsidRDefault="0034640F" w:rsidP="0034640F">
      <w:pPr>
        <w:spacing w:before="1"/>
        <w:ind w:left="220"/>
      </w:pPr>
      <w:r w:rsidRPr="0034640F">
        <w:rPr>
          <w:rFonts w:ascii="幼圆" w:eastAsia="幼圆"/>
        </w:rPr>
        <w:t xml:space="preserve">LAS </w:t>
      </w:r>
      <w:r w:rsidRPr="0034640F">
        <w:rPr>
          <w:rFonts w:ascii="幼圆" w:eastAsia="幼圆" w:hAnsi="微软雅黑" w:cs="微软雅黑" w:hint="eastAsia"/>
        </w:rPr>
        <w:t>格式描述于</w:t>
      </w:r>
      <w:hyperlink r:id="rId76">
        <w:r w:rsidRPr="0034640F">
          <w:t>http://www.asprs.org/wp-</w:t>
        </w:r>
        <w:r w:rsidRPr="0034640F">
          <w:rPr>
            <w:spacing w:val="-2"/>
          </w:rPr>
          <w:t>content/uploads/2010/12/LAS_1_4_r13.pdf</w:t>
        </w:r>
      </w:hyperlink>
    </w:p>
    <w:p w:rsidR="0034640F" w:rsidRPr="0034640F" w:rsidRDefault="0034640F" w:rsidP="0034640F">
      <w:pPr>
        <w:spacing w:before="5"/>
        <w:rPr>
          <w:sz w:val="19"/>
        </w:rPr>
      </w:pPr>
    </w:p>
    <w:p w:rsidR="0034640F" w:rsidRPr="0034640F" w:rsidRDefault="0034640F" w:rsidP="0034640F">
      <w:pPr>
        <w:spacing w:before="1" w:line="278" w:lineRule="auto"/>
        <w:ind w:left="220" w:right="511"/>
      </w:pPr>
      <w:r w:rsidRPr="0034640F">
        <w:rPr>
          <w:rFonts w:ascii="幼圆" w:eastAsia="幼圆" w:hAnsi="微软雅黑" w:cs="微软雅黑" w:hint="eastAsia"/>
        </w:rPr>
        <w:t>当然，即使</w:t>
      </w:r>
      <w:r w:rsidRPr="0034640F">
        <w:rPr>
          <w:rFonts w:ascii="幼圆" w:eastAsia="幼圆"/>
        </w:rPr>
        <w:t xml:space="preserve"> LAS </w:t>
      </w:r>
      <w:r w:rsidRPr="0034640F">
        <w:rPr>
          <w:rFonts w:ascii="幼圆" w:eastAsia="幼圆" w:hAnsi="微软雅黑" w:cs="微软雅黑" w:hint="eastAsia"/>
        </w:rPr>
        <w:t>使用高效的数据二进制表示形式，激光雷达数据样本的庞大数量也会导致文件大小非常大。通过</w:t>
      </w:r>
      <w:r w:rsidRPr="0034640F">
        <w:rPr>
          <w:rFonts w:ascii="幼圆" w:eastAsia="幼圆"/>
        </w:rPr>
        <w:t xml:space="preserve"> Internet </w:t>
      </w:r>
      <w:r w:rsidRPr="0034640F">
        <w:rPr>
          <w:rFonts w:ascii="幼圆" w:eastAsia="幼圆" w:hAnsi="微软雅黑" w:cs="微软雅黑" w:hint="eastAsia"/>
        </w:rPr>
        <w:t>下载数据时，数据大小尤其是一个问题，因为使用</w:t>
      </w:r>
      <w:r w:rsidRPr="0034640F">
        <w:rPr>
          <w:rFonts w:ascii="幼圆" w:eastAsia="幼圆"/>
        </w:rPr>
        <w:t xml:space="preserve"> ZIP </w:t>
      </w:r>
      <w:r w:rsidRPr="0034640F">
        <w:rPr>
          <w:rFonts w:ascii="幼圆" w:eastAsia="幼圆" w:hAnsi="微软雅黑" w:cs="微软雅黑" w:hint="eastAsia"/>
        </w:rPr>
        <w:t>等传统工具无法很好地压缩</w:t>
      </w:r>
      <w:r w:rsidRPr="0034640F">
        <w:rPr>
          <w:rFonts w:ascii="幼圆" w:eastAsia="幼圆"/>
        </w:rPr>
        <w:t xml:space="preserve"> LAS </w:t>
      </w:r>
      <w:r w:rsidRPr="0034640F">
        <w:rPr>
          <w:rFonts w:ascii="幼圆" w:eastAsia="幼圆" w:hAnsi="微软雅黑" w:cs="微软雅黑" w:hint="eastAsia"/>
        </w:rPr>
        <w:t>文件。</w:t>
      </w:r>
    </w:p>
    <w:p w:rsidR="0034640F" w:rsidRPr="0034640F" w:rsidRDefault="0034640F" w:rsidP="0034640F">
      <w:pPr>
        <w:spacing w:before="193" w:line="276" w:lineRule="auto"/>
        <w:ind w:left="220" w:right="485"/>
      </w:pPr>
      <w:r w:rsidRPr="0034640F">
        <w:rPr>
          <w:rFonts w:ascii="幼圆" w:eastAsia="幼圆" w:hAnsi="微软雅黑" w:cs="微软雅黑" w:hint="eastAsia"/>
        </w:rPr>
        <w:t>幸运的是，一位名叫</w:t>
      </w:r>
      <w:r w:rsidRPr="0034640F">
        <w:rPr>
          <w:rFonts w:ascii="幼圆" w:eastAsia="幼圆"/>
        </w:rPr>
        <w:t xml:space="preserve"> Martin Isenburg </w:t>
      </w:r>
      <w:r w:rsidRPr="0034640F">
        <w:rPr>
          <w:rFonts w:ascii="幼圆" w:eastAsia="幼圆" w:hAnsi="微软雅黑" w:cs="微软雅黑" w:hint="eastAsia"/>
        </w:rPr>
        <w:t>的独立软件开发人员开发了一种名为</w:t>
      </w:r>
      <w:r w:rsidRPr="0034640F">
        <w:rPr>
          <w:rFonts w:ascii="幼圆" w:eastAsia="幼圆"/>
        </w:rPr>
        <w:t xml:space="preserve"> LAZ </w:t>
      </w:r>
      <w:r w:rsidRPr="0034640F">
        <w:rPr>
          <w:rFonts w:ascii="幼圆" w:eastAsia="幼圆" w:hAnsi="微软雅黑" w:cs="微软雅黑" w:hint="eastAsia"/>
        </w:rPr>
        <w:t>的</w:t>
      </w:r>
      <w:r w:rsidRPr="0034640F">
        <w:rPr>
          <w:rFonts w:ascii="幼圆" w:eastAsia="幼圆"/>
        </w:rPr>
        <w:t xml:space="preserve"> LAS </w:t>
      </w:r>
      <w:r w:rsidRPr="0034640F">
        <w:rPr>
          <w:rFonts w:ascii="幼圆" w:eastAsia="幼圆" w:hAnsi="微软雅黑" w:cs="微软雅黑" w:hint="eastAsia"/>
        </w:rPr>
        <w:t>变体，它将数据压缩嵌入到该格式中。由于压缩是专门为激光雷达数据的表示而定制的，因此它实现了出色的尺寸缩小率。此外，该实现做出了明智的选择，保留了原始版本的随机访问功能。最重要的是，</w:t>
      </w:r>
      <w:r w:rsidRPr="0034640F">
        <w:rPr>
          <w:rFonts w:ascii="幼圆" w:eastAsia="幼圆"/>
        </w:rPr>
        <w:t xml:space="preserve">Isenburg </w:t>
      </w:r>
      <w:r w:rsidRPr="0034640F">
        <w:rPr>
          <w:rFonts w:ascii="幼圆" w:eastAsia="幼圆" w:hAnsi="微软雅黑" w:cs="微软雅黑" w:hint="eastAsia"/>
        </w:rPr>
        <w:t>先生将他的压缩实用程序作为开源项目发布，这导致</w:t>
      </w:r>
      <w:r w:rsidRPr="0034640F">
        <w:rPr>
          <w:rFonts w:ascii="幼圆" w:eastAsia="幼圆"/>
        </w:rPr>
        <w:t xml:space="preserve"> LAZ </w:t>
      </w:r>
      <w:r w:rsidRPr="0034640F">
        <w:rPr>
          <w:rFonts w:ascii="幼圆" w:eastAsia="幼圆" w:hAnsi="微软雅黑" w:cs="微软雅黑" w:hint="eastAsia"/>
        </w:rPr>
        <w:t>作为行业标准得到广泛采用。</w:t>
      </w:r>
    </w:p>
    <w:p w:rsidR="0034640F" w:rsidRPr="0034640F" w:rsidRDefault="0034640F" w:rsidP="0034640F">
      <w:pPr>
        <w:spacing w:before="4"/>
        <w:rPr>
          <w:sz w:val="16"/>
        </w:rPr>
      </w:pPr>
    </w:p>
    <w:p w:rsidR="0034640F" w:rsidRPr="0034640F" w:rsidRDefault="0034640F" w:rsidP="0034640F">
      <w:pPr>
        <w:spacing w:line="276" w:lineRule="auto"/>
        <w:ind w:left="220" w:right="474"/>
        <w:jc w:val="both"/>
      </w:pPr>
      <w:r w:rsidRPr="0034640F">
        <w:rPr>
          <w:rFonts w:ascii="幼圆" w:eastAsia="幼圆"/>
        </w:rPr>
        <w:t xml:space="preserve">LAZ </w:t>
      </w:r>
      <w:r w:rsidRPr="0034640F">
        <w:rPr>
          <w:rFonts w:ascii="幼圆" w:eastAsia="幼圆" w:hAnsi="微软雅黑" w:cs="微软雅黑" w:hint="eastAsia"/>
        </w:rPr>
        <w:t>格式使用的数据压缩算法相当复杂，最近才由</w:t>
      </w:r>
      <w:r w:rsidRPr="0034640F">
        <w:rPr>
          <w:rFonts w:ascii="幼圆" w:eastAsia="幼圆"/>
        </w:rPr>
        <w:t xml:space="preserve"> Reutegger (2016) </w:t>
      </w:r>
      <w:r w:rsidRPr="0034640F">
        <w:rPr>
          <w:rFonts w:ascii="幼圆" w:eastAsia="幼圆" w:hAnsi="微软雅黑" w:cs="微软雅黑" w:hint="eastAsia"/>
        </w:rPr>
        <w:t>在</w:t>
      </w:r>
      <w:r w:rsidRPr="0034640F">
        <w:rPr>
          <w:rFonts w:ascii="幼圆" w:eastAsia="幼圆"/>
        </w:rPr>
        <w:t xml:space="preserve"> laszip2j </w:t>
      </w:r>
      <w:r w:rsidRPr="0034640F">
        <w:rPr>
          <w:rFonts w:ascii="幼圆" w:eastAsia="幼圆" w:hAnsi="微软雅黑" w:cs="微软雅黑" w:hint="eastAsia"/>
        </w:rPr>
        <w:t>项目中用</w:t>
      </w:r>
      <w:r w:rsidRPr="0034640F">
        <w:rPr>
          <w:rFonts w:ascii="幼圆" w:eastAsia="幼圆"/>
        </w:rPr>
        <w:t xml:space="preserve"> Java </w:t>
      </w:r>
      <w:r w:rsidRPr="0034640F">
        <w:rPr>
          <w:rFonts w:ascii="幼圆" w:eastAsia="幼圆" w:hAnsi="微软雅黑" w:cs="微软雅黑" w:hint="eastAsia"/>
        </w:rPr>
        <w:t>实现。</w:t>
      </w:r>
      <w:r w:rsidRPr="0034640F">
        <w:rPr>
          <w:rFonts w:ascii="幼圆" w:eastAsia="幼圆"/>
        </w:rPr>
        <w:t xml:space="preserve"> laszip2j </w:t>
      </w:r>
      <w:r w:rsidRPr="0034640F">
        <w:rPr>
          <w:rFonts w:ascii="幼圆" w:eastAsia="幼圆" w:hAnsi="微软雅黑" w:cs="微软雅黑" w:hint="eastAsia"/>
        </w:rPr>
        <w:t>库当前由</w:t>
      </w:r>
      <w:r w:rsidRPr="0034640F">
        <w:rPr>
          <w:rFonts w:ascii="幼圆" w:eastAsia="幼圆"/>
        </w:rPr>
        <w:t xml:space="preserve"> Tinfour </w:t>
      </w:r>
      <w:r w:rsidRPr="0034640F">
        <w:rPr>
          <w:rFonts w:ascii="幼圆" w:eastAsia="幼圆" w:hAnsi="微软雅黑" w:cs="微软雅黑" w:hint="eastAsia"/>
        </w:rPr>
        <w:t>测试和数据查看器应用程序使用。</w:t>
      </w:r>
    </w:p>
    <w:p w:rsidR="0034640F" w:rsidRPr="0034640F" w:rsidRDefault="0034640F" w:rsidP="0034640F">
      <w:pPr>
        <w:spacing w:before="7"/>
        <w:rPr>
          <w:sz w:val="16"/>
        </w:rPr>
      </w:pPr>
    </w:p>
    <w:p w:rsidR="0034640F" w:rsidRPr="0034640F" w:rsidRDefault="0034640F" w:rsidP="0034640F">
      <w:pPr>
        <w:numPr>
          <w:ilvl w:val="1"/>
          <w:numId w:val="13"/>
        </w:numPr>
        <w:tabs>
          <w:tab w:val="left" w:pos="940"/>
          <w:tab w:val="left" w:pos="941"/>
        </w:tabs>
        <w:ind w:hanging="721"/>
        <w:outlineLvl w:val="1"/>
        <w:rPr>
          <w:rFonts w:ascii="Cambria" w:eastAsia="Cambria" w:hAnsi="Cambria" w:cs="Cambria"/>
          <w:b/>
          <w:bCs/>
          <w:sz w:val="26"/>
          <w:szCs w:val="26"/>
        </w:rPr>
      </w:pPr>
      <w:r w:rsidRPr="0034640F">
        <w:rPr>
          <w:rFonts w:ascii="幼圆" w:eastAsia="幼圆" w:hAnsi="宋体" w:cs="宋体" w:hint="eastAsia"/>
          <w:b/>
          <w:bCs/>
          <w:color w:val="4F81BC"/>
          <w:sz w:val="26"/>
          <w:szCs w:val="26"/>
        </w:rPr>
        <w:t>地面点和激光雷达数据分类</w:t>
      </w:r>
    </w:p>
    <w:p w:rsidR="0034640F" w:rsidRPr="0034640F" w:rsidRDefault="0034640F" w:rsidP="0034640F">
      <w:pPr>
        <w:spacing w:before="42" w:line="276" w:lineRule="auto"/>
        <w:ind w:left="220" w:right="409"/>
      </w:pPr>
      <w:r w:rsidRPr="0034640F">
        <w:rPr>
          <w:rFonts w:ascii="幼圆" w:eastAsia="幼圆" w:hAnsi="微软雅黑" w:cs="微软雅黑" w:hint="eastAsia"/>
        </w:rPr>
        <w:t>当从飞机上收集激光雷达数据时，海拔测量传感器不知道反射激光源的特征是平坦的地面、树木、灌木丛还是人造结构。事实上，激光雷达探测鸟类或成群昆虫的情况并不罕见。因此，当激光雷达数据准备好分发时，通常会经历收集后的</w:t>
      </w:r>
      <w:r w:rsidRPr="0034640F">
        <w:rPr>
          <w:rFonts w:ascii="幼圆" w:eastAsia="幼圆"/>
        </w:rPr>
        <w:t>“</w:t>
      </w:r>
      <w:r w:rsidRPr="0034640F">
        <w:rPr>
          <w:rFonts w:ascii="幼圆" w:eastAsia="幼圆" w:hAnsi="微软雅黑" w:cs="微软雅黑" w:hint="eastAsia"/>
        </w:rPr>
        <w:t>分类</w:t>
      </w:r>
      <w:r w:rsidRPr="0034640F">
        <w:rPr>
          <w:rFonts w:ascii="幼圆" w:eastAsia="幼圆"/>
        </w:rPr>
        <w:t>”</w:t>
      </w:r>
      <w:r w:rsidRPr="0034640F">
        <w:rPr>
          <w:rFonts w:ascii="幼圆" w:eastAsia="幼圆" w:hAnsi="微软雅黑" w:cs="微软雅黑" w:hint="eastAsia"/>
        </w:rPr>
        <w:t>过程，其中根据产生样本的对象类型对每个测量结果进行分类。正如您可以想象的那样，此过程的计算量很大，并且通常涉及使用补充数据源，例如多光谱图像（航空照片）和地面调查信息。按照惯例，调查中的所有样本都包含在</w:t>
      </w:r>
      <w:r w:rsidRPr="0034640F">
        <w:rPr>
          <w:rFonts w:ascii="幼圆" w:eastAsia="幼圆"/>
        </w:rPr>
        <w:t xml:space="preserve"> LAS </w:t>
      </w:r>
      <w:r w:rsidRPr="0034640F">
        <w:rPr>
          <w:rFonts w:ascii="幼圆" w:eastAsia="幼圆" w:hAnsi="微软雅黑" w:cs="微软雅黑" w:hint="eastAsia"/>
        </w:rPr>
        <w:t>数据集中。没有任何东西被丢弃。即使是那些</w:t>
      </w:r>
    </w:p>
    <w:p w:rsidR="0034640F" w:rsidRPr="0034640F" w:rsidRDefault="0034640F" w:rsidP="0034640F">
      <w:pPr>
        <w:spacing w:line="276" w:lineRule="auto"/>
        <w:sectPr w:rsidR="0034640F" w:rsidRPr="0034640F">
          <w:pgSz w:w="12240" w:h="15840"/>
          <w:pgMar w:top="1340" w:right="1040" w:bottom="1200" w:left="1220" w:header="761" w:footer="1015" w:gutter="0"/>
          <w:cols w:space="720"/>
        </w:sectPr>
      </w:pPr>
    </w:p>
    <w:p w:rsidR="0034640F" w:rsidRPr="0034640F" w:rsidRDefault="0034640F" w:rsidP="0034640F">
      <w:pPr>
        <w:spacing w:before="92" w:line="278" w:lineRule="auto"/>
        <w:ind w:left="220" w:right="402"/>
      </w:pPr>
      <w:r w:rsidRPr="0034640F">
        <w:rPr>
          <w:rFonts w:ascii="幼圆" w:eastAsia="幼圆" w:hAnsi="微软雅黑" w:cs="微软雅黑" w:hint="eastAsia"/>
        </w:rPr>
        <w:t>被拒绝为异常的数据被简单地标记为</w:t>
      </w:r>
      <w:r w:rsidRPr="0034640F">
        <w:rPr>
          <w:rFonts w:ascii="幼圆" w:eastAsia="幼圆"/>
        </w:rPr>
        <w:t>“</w:t>
      </w:r>
      <w:r w:rsidRPr="0034640F">
        <w:rPr>
          <w:rFonts w:ascii="幼圆" w:eastAsia="幼圆" w:hAnsi="微软雅黑" w:cs="微软雅黑" w:hint="eastAsia"/>
        </w:rPr>
        <w:t>未分类</w:t>
      </w:r>
      <w:r w:rsidRPr="0034640F">
        <w:rPr>
          <w:rFonts w:ascii="幼圆" w:eastAsia="幼圆"/>
        </w:rPr>
        <w:t>”</w:t>
      </w:r>
      <w:r w:rsidRPr="0034640F">
        <w:rPr>
          <w:rFonts w:ascii="幼圆" w:eastAsia="幼圆" w:hAnsi="微软雅黑" w:cs="微软雅黑" w:hint="eastAsia"/>
        </w:rPr>
        <w:t>或</w:t>
      </w:r>
      <w:r w:rsidRPr="0034640F">
        <w:rPr>
          <w:rFonts w:ascii="幼圆" w:eastAsia="幼圆"/>
        </w:rPr>
        <w:t>“</w:t>
      </w:r>
      <w:r w:rsidRPr="0034640F">
        <w:rPr>
          <w:rFonts w:ascii="幼圆" w:eastAsia="幼圆" w:hAnsi="微软雅黑" w:cs="微软雅黑" w:hint="eastAsia"/>
        </w:rPr>
        <w:t>保留</w:t>
      </w:r>
      <w:r w:rsidRPr="0034640F">
        <w:rPr>
          <w:rFonts w:ascii="幼圆" w:eastAsia="幼圆"/>
        </w:rPr>
        <w:t>”</w:t>
      </w:r>
      <w:r w:rsidRPr="0034640F">
        <w:rPr>
          <w:rFonts w:ascii="幼圆" w:eastAsia="幼圆" w:hAnsi="微软雅黑" w:cs="微软雅黑" w:hint="eastAsia"/>
        </w:rPr>
        <w:t>（一个人的异常数据是另一个人的</w:t>
      </w:r>
      <w:r w:rsidRPr="0034640F">
        <w:rPr>
          <w:rFonts w:ascii="幼圆" w:eastAsia="幼圆"/>
        </w:rPr>
        <w:t>“</w:t>
      </w:r>
      <w:r w:rsidRPr="0034640F">
        <w:rPr>
          <w:rFonts w:ascii="幼圆" w:eastAsia="幼圆" w:hAnsi="微软雅黑" w:cs="微软雅黑" w:hint="eastAsia"/>
        </w:rPr>
        <w:t>研究发现</w:t>
      </w:r>
      <w:r w:rsidRPr="0034640F">
        <w:rPr>
          <w:rFonts w:ascii="幼圆" w:eastAsia="幼圆"/>
        </w:rPr>
        <w:t>”</w:t>
      </w:r>
      <w:r w:rsidRPr="0034640F">
        <w:rPr>
          <w:rFonts w:ascii="幼圆" w:eastAsia="幼圆" w:hAnsi="微软雅黑" w:cs="微软雅黑" w:hint="eastAsia"/>
        </w:rPr>
        <w:t>）。</w:t>
      </w:r>
    </w:p>
    <w:p w:rsidR="0034640F" w:rsidRPr="0034640F" w:rsidRDefault="0034640F" w:rsidP="0034640F">
      <w:pPr>
        <w:spacing w:before="195" w:line="276" w:lineRule="auto"/>
        <w:ind w:left="220" w:right="444"/>
      </w:pPr>
      <w:r w:rsidRPr="0034640F">
        <w:rPr>
          <w:rFonts w:ascii="幼圆" w:eastAsia="幼圆"/>
        </w:rPr>
        <w:t xml:space="preserve">LAS </w:t>
      </w:r>
      <w:r w:rsidRPr="0034640F">
        <w:rPr>
          <w:rFonts w:ascii="幼圆" w:eastAsia="幼圆" w:hAnsi="微软雅黑" w:cs="微软雅黑" w:hint="eastAsia"/>
        </w:rPr>
        <w:t>标准定义了多个数据类别，并为每个类别分配了一个数字代码。其中最重要的是</w:t>
      </w:r>
      <w:r w:rsidRPr="0034640F">
        <w:rPr>
          <w:rFonts w:ascii="幼圆" w:eastAsia="幼圆"/>
        </w:rPr>
        <w:t>“</w:t>
      </w:r>
      <w:r w:rsidRPr="0034640F">
        <w:rPr>
          <w:rFonts w:ascii="幼圆" w:eastAsia="幼圆" w:hAnsi="微软雅黑" w:cs="微软雅黑" w:hint="eastAsia"/>
        </w:rPr>
        <w:t>地面点</w:t>
      </w:r>
      <w:r w:rsidRPr="0034640F">
        <w:rPr>
          <w:rFonts w:ascii="幼圆" w:eastAsia="幼圆"/>
        </w:rPr>
        <w:t>”</w:t>
      </w:r>
      <w:r w:rsidRPr="0034640F">
        <w:rPr>
          <w:rFonts w:ascii="幼圆" w:eastAsia="幼圆" w:hAnsi="微软雅黑" w:cs="微软雅黑" w:hint="eastAsia"/>
        </w:rPr>
        <w:t>分类，其编号为</w:t>
      </w:r>
      <w:r w:rsidRPr="0034640F">
        <w:rPr>
          <w:rFonts w:ascii="幼圆" w:eastAsia="幼圆"/>
        </w:rPr>
        <w:t xml:space="preserve"> 2</w:t>
      </w:r>
      <w:r w:rsidRPr="0034640F">
        <w:rPr>
          <w:rFonts w:ascii="幼圆" w:eastAsia="幼圆" w:hAnsi="微软雅黑" w:cs="微软雅黑" w:hint="eastAsia"/>
        </w:rPr>
        <w:t>。其他分类（包括地表水、道路、植被等）在</w:t>
      </w:r>
      <w:r w:rsidRPr="0034640F">
        <w:rPr>
          <w:rFonts w:ascii="幼圆" w:eastAsia="幼圆"/>
        </w:rPr>
        <w:t xml:space="preserve"> LAS </w:t>
      </w:r>
      <w:r w:rsidRPr="0034640F">
        <w:rPr>
          <w:rFonts w:ascii="幼圆" w:eastAsia="幼圆" w:hAnsi="微软雅黑" w:cs="微软雅黑" w:hint="eastAsia"/>
        </w:rPr>
        <w:t>规范（</w:t>
      </w:r>
      <w:r w:rsidRPr="0034640F">
        <w:rPr>
          <w:rFonts w:ascii="幼圆" w:eastAsia="幼圆"/>
        </w:rPr>
        <w:t>ASPRS</w:t>
      </w:r>
      <w:r w:rsidRPr="0034640F">
        <w:rPr>
          <w:rFonts w:ascii="幼圆" w:eastAsia="幼圆" w:hAnsi="微软雅黑" w:cs="微软雅黑" w:hint="eastAsia"/>
        </w:rPr>
        <w:t>，</w:t>
      </w:r>
      <w:r w:rsidRPr="0034640F">
        <w:rPr>
          <w:rFonts w:ascii="幼圆" w:eastAsia="幼圆"/>
        </w:rPr>
        <w:t>2013</w:t>
      </w:r>
      <w:r w:rsidRPr="0034640F">
        <w:rPr>
          <w:rFonts w:ascii="幼圆" w:eastAsia="幼圆" w:hAnsi="微软雅黑" w:cs="微软雅黑" w:hint="eastAsia"/>
        </w:rPr>
        <w:t>）中进行了描述。</w:t>
      </w:r>
      <w:r w:rsidRPr="0034640F">
        <w:rPr>
          <w:rFonts w:ascii="幼圆" w:eastAsia="幼圆"/>
        </w:rPr>
        <w:t xml:space="preserve"> Tinfour </w:t>
      </w:r>
      <w:r w:rsidRPr="0034640F">
        <w:rPr>
          <w:rFonts w:ascii="幼圆" w:eastAsia="幼圆" w:hAnsi="微软雅黑" w:cs="微软雅黑" w:hint="eastAsia"/>
        </w:rPr>
        <w:t>提供的示例应用程序主要关注地面点数据，尽管软件包中没有任何内容会限制其他数据分类的使用。</w:t>
      </w:r>
    </w:p>
    <w:p w:rsidR="0034640F" w:rsidRPr="0034640F" w:rsidRDefault="0034640F" w:rsidP="0034640F">
      <w:pPr>
        <w:spacing w:before="6"/>
        <w:rPr>
          <w:sz w:val="16"/>
        </w:rPr>
      </w:pPr>
    </w:p>
    <w:p w:rsidR="0034640F" w:rsidRPr="0034640F" w:rsidRDefault="0034640F" w:rsidP="0034640F">
      <w:pPr>
        <w:numPr>
          <w:ilvl w:val="1"/>
          <w:numId w:val="13"/>
        </w:numPr>
        <w:tabs>
          <w:tab w:val="left" w:pos="940"/>
          <w:tab w:val="left" w:pos="941"/>
        </w:tabs>
        <w:ind w:hanging="721"/>
        <w:outlineLvl w:val="1"/>
        <w:rPr>
          <w:rFonts w:ascii="Cambria" w:eastAsia="Cambria" w:hAnsi="Cambria" w:cs="Cambria"/>
          <w:b/>
          <w:bCs/>
          <w:sz w:val="26"/>
          <w:szCs w:val="26"/>
        </w:rPr>
      </w:pPr>
      <w:r w:rsidRPr="0034640F">
        <w:rPr>
          <w:rFonts w:ascii="幼圆" w:eastAsia="幼圆" w:hAnsi="宋体" w:cs="宋体" w:hint="eastAsia"/>
          <w:b/>
          <w:bCs/>
          <w:color w:val="4F81BC"/>
          <w:sz w:val="26"/>
          <w:szCs w:val="26"/>
        </w:rPr>
        <w:t>地理坐标</w:t>
      </w:r>
    </w:p>
    <w:p w:rsidR="0034640F" w:rsidRPr="0034640F" w:rsidRDefault="0034640F" w:rsidP="0034640F">
      <w:pPr>
        <w:spacing w:before="45" w:line="276" w:lineRule="auto"/>
        <w:ind w:left="220" w:right="402"/>
      </w:pPr>
      <w:r w:rsidRPr="0034640F">
        <w:rPr>
          <w:rFonts w:ascii="幼圆" w:eastAsia="幼圆" w:hAnsi="微软雅黑" w:cs="微软雅黑" w:hint="eastAsia"/>
        </w:rPr>
        <w:t>本地激光雷达数据很少使用地理坐标来收集。正如段落中所讨论的</w:t>
      </w:r>
      <w:hyperlink w:anchor="_bookmark5" w:history="1">
        <w:r w:rsidRPr="0034640F">
          <w:rPr>
            <w:rFonts w:ascii="幼圆" w:eastAsia="幼圆"/>
            <w:i/>
          </w:rPr>
          <w:t xml:space="preserve">2.2.9 </w:t>
        </w:r>
        <w:r w:rsidRPr="0034640F">
          <w:rPr>
            <w:rFonts w:ascii="幼圆" w:eastAsia="幼圆" w:hAnsi="微软雅黑" w:cs="微软雅黑" w:hint="eastAsia"/>
            <w:i/>
          </w:rPr>
          <w:t>坐标和数值问题</w:t>
        </w:r>
      </w:hyperlink>
      <w:r w:rsidRPr="0034640F">
        <w:rPr>
          <w:i/>
          <w:spacing w:val="80"/>
        </w:rPr>
        <w:t xml:space="preserve"> </w:t>
      </w:r>
      <w:r w:rsidRPr="0034640F">
        <w:rPr>
          <w:rFonts w:ascii="幼圆" w:eastAsia="幼圆" w:hAnsi="微软雅黑" w:cs="微软雅黑" w:hint="eastAsia"/>
        </w:rPr>
        <w:t>地理坐标不是各向同性的，因此无法很好地表示构成激光雷达勘测的地球表面小区域的</w:t>
      </w:r>
      <w:r w:rsidRPr="0034640F">
        <w:rPr>
          <w:rFonts w:ascii="幼圆" w:eastAsia="幼圆"/>
        </w:rPr>
        <w:t xml:space="preserve"> 3D </w:t>
      </w:r>
      <w:r w:rsidRPr="0034640F">
        <w:rPr>
          <w:rFonts w:ascii="幼圆" w:eastAsia="幼圆" w:hAnsi="微软雅黑" w:cs="微软雅黑" w:hint="eastAsia"/>
        </w:rPr>
        <w:t>特征。因此，为了促进</w:t>
      </w:r>
      <w:r w:rsidRPr="0034640F">
        <w:rPr>
          <w:rFonts w:ascii="幼圆" w:eastAsia="幼圆"/>
        </w:rPr>
        <w:t xml:space="preserve"> 3D </w:t>
      </w:r>
      <w:r w:rsidRPr="0034640F">
        <w:rPr>
          <w:rFonts w:ascii="幼圆" w:eastAsia="幼圆" w:hAnsi="微软雅黑" w:cs="微软雅黑" w:hint="eastAsia"/>
        </w:rPr>
        <w:t>数据样本的地理空间分析，激光雷达集合通常将水平坐标系基于使用成熟的绘图技术投影到平面的坐标。例如，上述在康涅狄格州采集的激光雷达样本最初是使用基于通用横轴墨卡托区</w:t>
      </w:r>
      <w:r w:rsidRPr="0034640F">
        <w:rPr>
          <w:rFonts w:ascii="幼圆" w:eastAsia="幼圆"/>
        </w:rPr>
        <w:t xml:space="preserve"> 18N </w:t>
      </w:r>
      <w:r w:rsidRPr="0034640F">
        <w:rPr>
          <w:rFonts w:ascii="幼圆" w:eastAsia="幼圆" w:hAnsi="微软雅黑" w:cs="微软雅黑" w:hint="eastAsia"/>
        </w:rPr>
        <w:t>地图投影的水平坐标收集的。</w:t>
      </w:r>
    </w:p>
    <w:p w:rsidR="0034640F" w:rsidRPr="0034640F" w:rsidRDefault="0034640F" w:rsidP="0034640F">
      <w:pPr>
        <w:spacing w:before="5"/>
        <w:rPr>
          <w:sz w:val="16"/>
        </w:rPr>
      </w:pPr>
    </w:p>
    <w:p w:rsidR="0034640F" w:rsidRPr="0034640F" w:rsidRDefault="0034640F" w:rsidP="0034640F">
      <w:pPr>
        <w:spacing w:line="276" w:lineRule="auto"/>
        <w:ind w:left="220" w:right="496"/>
        <w:jc w:val="both"/>
      </w:pPr>
      <w:r w:rsidRPr="0034640F">
        <w:rPr>
          <w:rFonts w:ascii="幼圆" w:eastAsia="幼圆" w:hAnsi="微软雅黑" w:cs="微软雅黑" w:hint="eastAsia"/>
        </w:rPr>
        <w:t>激光雷达数据的分发是另一回事。</w:t>
      </w:r>
      <w:r w:rsidRPr="0034640F">
        <w:rPr>
          <w:rFonts w:ascii="幼圆" w:eastAsia="幼圆"/>
        </w:rPr>
        <w:t xml:space="preserve"> NOAA </w:t>
      </w:r>
      <w:r w:rsidRPr="0034640F">
        <w:rPr>
          <w:rFonts w:ascii="幼圆" w:eastAsia="幼圆" w:hAnsi="微软雅黑" w:cs="微软雅黑" w:hint="eastAsia"/>
        </w:rPr>
        <w:t>沿海激光雷达存储库是网络上最大的激光雷达数据集合之一。由于各种原因，</w:t>
      </w:r>
      <w:r w:rsidRPr="0034640F">
        <w:rPr>
          <w:rFonts w:ascii="幼圆" w:eastAsia="幼圆"/>
        </w:rPr>
        <w:t xml:space="preserve">NOAA </w:t>
      </w:r>
      <w:r w:rsidRPr="0034640F">
        <w:rPr>
          <w:rFonts w:ascii="幼圆" w:eastAsia="幼圆" w:hAnsi="微软雅黑" w:cs="微软雅黑" w:hint="eastAsia"/>
        </w:rPr>
        <w:t>选择将其收集的所有数据转换为地理坐标。将原始激光雷达数据转换为地理坐标存在两个问题：</w:t>
      </w:r>
    </w:p>
    <w:p w:rsidR="0034640F" w:rsidRPr="0034640F" w:rsidRDefault="0034640F" w:rsidP="0034640F">
      <w:pPr>
        <w:spacing w:before="4"/>
        <w:rPr>
          <w:sz w:val="16"/>
        </w:rPr>
      </w:pPr>
    </w:p>
    <w:p w:rsidR="0034640F" w:rsidRPr="0034640F" w:rsidRDefault="0034640F" w:rsidP="0034640F">
      <w:pPr>
        <w:numPr>
          <w:ilvl w:val="0"/>
          <w:numId w:val="9"/>
        </w:numPr>
        <w:tabs>
          <w:tab w:val="left" w:pos="941"/>
        </w:tabs>
        <w:spacing w:before="1" w:line="276" w:lineRule="auto"/>
        <w:ind w:right="531"/>
      </w:pPr>
      <w:r w:rsidRPr="0034640F">
        <w:rPr>
          <w:rFonts w:ascii="幼圆" w:eastAsia="幼圆" w:hAnsi="微软雅黑" w:cs="微软雅黑" w:hint="eastAsia"/>
        </w:rPr>
        <w:t>数据不再是原来的格式，因为水平坐标（也许还有垂直坐标）已经经历了数学转换。</w:t>
      </w:r>
    </w:p>
    <w:p w:rsidR="0034640F" w:rsidRPr="0034640F" w:rsidRDefault="0034640F" w:rsidP="0034640F">
      <w:pPr>
        <w:numPr>
          <w:ilvl w:val="0"/>
          <w:numId w:val="9"/>
        </w:numPr>
        <w:tabs>
          <w:tab w:val="left" w:pos="941"/>
        </w:tabs>
        <w:spacing w:line="278" w:lineRule="auto"/>
        <w:ind w:right="847"/>
      </w:pPr>
      <w:r w:rsidRPr="0034640F">
        <w:rPr>
          <w:rFonts w:ascii="幼圆" w:eastAsia="幼圆" w:hAnsi="微软雅黑" w:cs="微软雅黑" w:hint="eastAsia"/>
        </w:rPr>
        <w:t>由于数据是非各向同性的，因此需要将水平坐标投影到平坦的坐标平面上进行处理。</w:t>
      </w:r>
    </w:p>
    <w:p w:rsidR="0034640F" w:rsidRPr="0034640F" w:rsidRDefault="0034640F" w:rsidP="0034640F">
      <w:pPr>
        <w:spacing w:before="195" w:line="276" w:lineRule="auto"/>
        <w:ind w:left="220" w:right="444"/>
      </w:pPr>
      <w:r w:rsidRPr="0034640F">
        <w:rPr>
          <w:rFonts w:ascii="幼圆" w:eastAsia="幼圆" w:hAnsi="微软雅黑" w:cs="微软雅黑" w:hint="eastAsia"/>
        </w:rPr>
        <w:t>在</w:t>
      </w:r>
      <w:r w:rsidRPr="0034640F">
        <w:rPr>
          <w:rFonts w:ascii="幼圆" w:eastAsia="幼圆"/>
        </w:rPr>
        <w:t xml:space="preserve"> NOAA </w:t>
      </w:r>
      <w:r w:rsidRPr="0034640F">
        <w:rPr>
          <w:rFonts w:ascii="幼圆" w:eastAsia="幼圆" w:hAnsi="微软雅黑" w:cs="微软雅黑" w:hint="eastAsia"/>
        </w:rPr>
        <w:t>的辩护中，他们选择将基于数十个不兼容的水平坐标系的数百个不同测量的激光雷达数据转换为一个统一的地理坐标系，这是非</w:t>
      </w:r>
      <w:r w:rsidRPr="0034640F">
        <w:rPr>
          <w:rFonts w:ascii="幼圆" w:eastAsia="幼圆"/>
        </w:rPr>
        <w:t xml:space="preserve"> GIS </w:t>
      </w:r>
      <w:r w:rsidRPr="0034640F">
        <w:rPr>
          <w:rFonts w:ascii="幼圆" w:eastAsia="幼圆" w:hAnsi="微软雅黑" w:cs="微软雅黑" w:hint="eastAsia"/>
        </w:rPr>
        <w:t>从业人员所熟悉的一种。然而，这意味着在</w:t>
      </w:r>
      <w:r w:rsidRPr="0034640F">
        <w:rPr>
          <w:rFonts w:ascii="幼圆" w:eastAsia="幼圆"/>
        </w:rPr>
        <w:t>Tinfour</w:t>
      </w:r>
      <w:r w:rsidRPr="0034640F">
        <w:rPr>
          <w:rFonts w:ascii="幼圆" w:eastAsia="幼圆" w:hAnsi="微软雅黑" w:cs="微软雅黑" w:hint="eastAsia"/>
        </w:rPr>
        <w:t>分析数据之前，需要对其进行转换。</w:t>
      </w:r>
    </w:p>
    <w:p w:rsidR="0034640F" w:rsidRPr="0034640F" w:rsidRDefault="0034640F" w:rsidP="0034640F">
      <w:pPr>
        <w:spacing w:before="4"/>
        <w:rPr>
          <w:sz w:val="16"/>
        </w:rPr>
      </w:pPr>
    </w:p>
    <w:p w:rsidR="0034640F" w:rsidRPr="0034640F" w:rsidRDefault="0034640F" w:rsidP="0034640F">
      <w:pPr>
        <w:spacing w:line="276" w:lineRule="auto"/>
        <w:ind w:left="220" w:right="402"/>
      </w:pPr>
      <w:r w:rsidRPr="0034640F">
        <w:rPr>
          <w:rFonts w:ascii="幼圆" w:eastAsia="幼圆"/>
        </w:rPr>
        <w:t xml:space="preserve">Tinfour </w:t>
      </w:r>
      <w:r w:rsidRPr="0034640F">
        <w:rPr>
          <w:rFonts w:ascii="幼圆" w:eastAsia="幼圆" w:hAnsi="微软雅黑" w:cs="微软雅黑" w:hint="eastAsia"/>
        </w:rPr>
        <w:t>提供的</w:t>
      </w:r>
      <w:r w:rsidRPr="0034640F">
        <w:rPr>
          <w:rFonts w:ascii="幼圆" w:eastAsia="幼圆"/>
        </w:rPr>
        <w:t xml:space="preserve"> LAS </w:t>
      </w:r>
      <w:r w:rsidRPr="0034640F">
        <w:rPr>
          <w:rFonts w:ascii="幼圆" w:eastAsia="幼圆" w:hAnsi="微软雅黑" w:cs="微软雅黑" w:hint="eastAsia"/>
        </w:rPr>
        <w:t>访问类自动执行此转换，尽管实现仍然有点粗糙并且缺乏重要功能（它不使用</w:t>
      </w:r>
      <w:r w:rsidRPr="0034640F">
        <w:rPr>
          <w:rFonts w:ascii="幼圆" w:eastAsia="幼圆"/>
        </w:rPr>
        <w:t xml:space="preserve"> LAS </w:t>
      </w:r>
      <w:r w:rsidRPr="0034640F">
        <w:rPr>
          <w:rFonts w:ascii="幼圆" w:eastAsia="幼圆" w:hAnsi="微软雅黑" w:cs="微软雅黑" w:hint="eastAsia"/>
        </w:rPr>
        <w:t>文件中的元数据，但推断坐标是地理坐标并假设垂直单位以米为单位）</w:t>
      </w:r>
      <w:r w:rsidRPr="0034640F">
        <w:rPr>
          <w:rFonts w:ascii="幼圆" w:eastAsia="幼圆"/>
        </w:rPr>
        <w:t xml:space="preserve"> </w:t>
      </w:r>
      <w:r w:rsidRPr="0034640F">
        <w:rPr>
          <w:rFonts w:ascii="幼圆" w:eastAsia="幼圆" w:hAnsi="微软雅黑" w:cs="微软雅黑" w:hint="eastAsia"/>
        </w:rPr>
        <w:t>）。如果您需要对数据表示进行更多控制，</w:t>
      </w:r>
      <w:r w:rsidRPr="0034640F">
        <w:rPr>
          <w:rFonts w:ascii="幼圆" w:eastAsia="幼圆"/>
        </w:rPr>
        <w:t>las</w:t>
      </w:r>
      <w:r w:rsidRPr="0034640F">
        <w:rPr>
          <w:rFonts w:ascii="幼圆" w:eastAsia="幼圆"/>
        </w:rPr>
        <w:t>​​</w:t>
      </w:r>
      <w:r w:rsidRPr="0034640F">
        <w:rPr>
          <w:rFonts w:ascii="幼圆" w:eastAsia="幼圆"/>
        </w:rPr>
        <w:t xml:space="preserve">tools </w:t>
      </w:r>
      <w:r w:rsidRPr="0034640F">
        <w:rPr>
          <w:rFonts w:ascii="幼圆" w:eastAsia="幼圆" w:hAnsi="微软雅黑" w:cs="微软雅黑" w:hint="eastAsia"/>
        </w:rPr>
        <w:t>库包含的工具允许您将</w:t>
      </w:r>
      <w:r w:rsidRPr="0034640F">
        <w:rPr>
          <w:rFonts w:ascii="幼圆" w:eastAsia="幼圆"/>
        </w:rPr>
        <w:t xml:space="preserve"> LAS </w:t>
      </w:r>
      <w:r w:rsidRPr="0034640F">
        <w:rPr>
          <w:rFonts w:ascii="幼圆" w:eastAsia="幼圆" w:hAnsi="微软雅黑" w:cs="微软雅黑" w:hint="eastAsia"/>
        </w:rPr>
        <w:t>文件中的水平坐标系从地理值转换为投影值。</w:t>
      </w:r>
    </w:p>
    <w:p w:rsidR="0034640F" w:rsidRPr="0034640F" w:rsidRDefault="0034640F" w:rsidP="0034640F">
      <w:pPr>
        <w:spacing w:line="276" w:lineRule="auto"/>
        <w:sectPr w:rsidR="0034640F" w:rsidRPr="0034640F">
          <w:pgSz w:w="12240" w:h="15840"/>
          <w:pgMar w:top="1340" w:right="1040" w:bottom="1200" w:left="1220" w:header="761" w:footer="1015" w:gutter="0"/>
          <w:cols w:space="720"/>
        </w:sectPr>
      </w:pPr>
    </w:p>
    <w:p w:rsidR="0034640F" w:rsidRPr="0034640F" w:rsidRDefault="0034640F" w:rsidP="0034640F">
      <w:pPr>
        <w:numPr>
          <w:ilvl w:val="0"/>
          <w:numId w:val="13"/>
        </w:numPr>
        <w:tabs>
          <w:tab w:val="left" w:pos="581"/>
        </w:tabs>
        <w:spacing w:before="90"/>
        <w:ind w:hanging="361"/>
        <w:outlineLvl w:val="0"/>
        <w:rPr>
          <w:rFonts w:ascii="Cambria" w:eastAsia="Cambria" w:hAnsi="Cambria" w:cs="Cambria"/>
          <w:b/>
          <w:bCs/>
          <w:sz w:val="28"/>
          <w:szCs w:val="28"/>
        </w:rPr>
      </w:pPr>
      <w:r w:rsidRPr="0034640F">
        <w:rPr>
          <w:rFonts w:ascii="幼圆" w:eastAsia="幼圆" w:hAnsi="宋体" w:cs="宋体" w:hint="eastAsia"/>
          <w:b/>
          <w:bCs/>
          <w:color w:val="365F91"/>
          <w:sz w:val="28"/>
          <w:szCs w:val="28"/>
        </w:rPr>
        <w:t>参考文献</w:t>
      </w:r>
    </w:p>
    <w:p w:rsidR="0034640F" w:rsidRPr="0034640F" w:rsidRDefault="0034640F" w:rsidP="0034640F">
      <w:pPr>
        <w:spacing w:before="5"/>
        <w:rPr>
          <w:rFonts w:ascii="Cambria"/>
          <w:b/>
          <w:sz w:val="27"/>
        </w:rPr>
      </w:pPr>
    </w:p>
    <w:p w:rsidR="0034640F" w:rsidRPr="0034640F" w:rsidRDefault="0034640F" w:rsidP="0034640F">
      <w:pPr>
        <w:ind w:left="220"/>
      </w:pPr>
      <w:r w:rsidRPr="0034640F">
        <w:rPr>
          <w:rFonts w:ascii="幼圆" w:eastAsia="幼圆" w:hAnsi="微软雅黑" w:cs="微软雅黑" w:hint="eastAsia"/>
        </w:rPr>
        <w:t>阿德里安</w:t>
      </w:r>
      <w:r w:rsidRPr="0034640F">
        <w:rPr>
          <w:rFonts w:ascii="幼圆" w:eastAsia="幼圆"/>
        </w:rPr>
        <w:t>·</w:t>
      </w:r>
      <w:r w:rsidRPr="0034640F">
        <w:rPr>
          <w:rFonts w:ascii="幼圆" w:eastAsia="幼圆" w:hAnsi="微软雅黑" w:cs="微软雅黑" w:hint="eastAsia"/>
        </w:rPr>
        <w:t>鲍耶</w:t>
      </w:r>
      <w:r w:rsidRPr="0034640F">
        <w:rPr>
          <w:rFonts w:ascii="幼圆" w:eastAsia="幼圆"/>
        </w:rPr>
        <w:t xml:space="preserve"> (1981)</w:t>
      </w:r>
      <w:r w:rsidRPr="0034640F">
        <w:rPr>
          <w:rFonts w:ascii="幼圆" w:eastAsia="幼圆" w:hAnsi="微软雅黑" w:cs="微软雅黑" w:hint="eastAsia"/>
        </w:rPr>
        <w:t>。</w:t>
      </w:r>
      <w:r w:rsidRPr="0034640F">
        <w:rPr>
          <w:rFonts w:ascii="幼圆" w:eastAsia="幼圆"/>
        </w:rPr>
        <w:t xml:space="preserve"> </w:t>
      </w:r>
      <w:r w:rsidRPr="0034640F">
        <w:rPr>
          <w:rFonts w:ascii="幼圆" w:eastAsia="幼圆"/>
        </w:rPr>
        <w:t>“</w:t>
      </w:r>
      <w:r w:rsidRPr="0034640F">
        <w:rPr>
          <w:rFonts w:ascii="幼圆" w:eastAsia="幼圆" w:hAnsi="微软雅黑" w:cs="微软雅黑" w:hint="eastAsia"/>
        </w:rPr>
        <w:t>计算狄利克雷曲面细分</w:t>
      </w:r>
      <w:r w:rsidRPr="0034640F">
        <w:rPr>
          <w:rFonts w:ascii="幼圆" w:eastAsia="幼圆"/>
        </w:rPr>
        <w:t>”</w:t>
      </w:r>
      <w:r w:rsidRPr="0034640F">
        <w:rPr>
          <w:rFonts w:ascii="幼圆" w:eastAsia="幼圆" w:hAnsi="微软雅黑" w:cs="微软雅黑" w:hint="eastAsia"/>
        </w:rPr>
        <w:t>，《计算杂志》</w:t>
      </w:r>
      <w:r w:rsidRPr="0034640F">
        <w:rPr>
          <w:rFonts w:ascii="幼圆" w:eastAsia="幼圆"/>
        </w:rPr>
        <w:t>24(2)</w:t>
      </w:r>
      <w:r w:rsidRPr="0034640F">
        <w:rPr>
          <w:rFonts w:ascii="幼圆" w:eastAsia="幼圆" w:hAnsi="微软雅黑" w:cs="微软雅黑" w:hint="eastAsia"/>
        </w:rPr>
        <w:t>，第</w:t>
      </w:r>
      <w:r w:rsidRPr="0034640F">
        <w:rPr>
          <w:rFonts w:ascii="幼圆" w:eastAsia="幼圆"/>
        </w:rPr>
        <w:t xml:space="preserve"> 14 </w:t>
      </w:r>
      <w:r w:rsidRPr="0034640F">
        <w:rPr>
          <w:rFonts w:ascii="幼圆" w:eastAsia="幼圆" w:hAnsi="微软雅黑" w:cs="微软雅黑" w:hint="eastAsia"/>
        </w:rPr>
        <w:t>页。</w:t>
      </w:r>
      <w:r w:rsidRPr="0034640F">
        <w:rPr>
          <w:rFonts w:ascii="幼圆" w:eastAsia="幼圆"/>
        </w:rPr>
        <w:t xml:space="preserve"> 162-166</w:t>
      </w:r>
      <w:r w:rsidRPr="0034640F">
        <w:rPr>
          <w:rFonts w:ascii="幼圆" w:eastAsia="幼圆" w:hAnsi="微软雅黑" w:cs="微软雅黑" w:hint="eastAsia"/>
        </w:rPr>
        <w:t>。</w:t>
      </w:r>
    </w:p>
    <w:p w:rsidR="0034640F" w:rsidRPr="0034640F" w:rsidRDefault="0034640F" w:rsidP="0034640F">
      <w:pPr>
        <w:spacing w:before="6"/>
        <w:rPr>
          <w:sz w:val="19"/>
        </w:rPr>
      </w:pPr>
    </w:p>
    <w:p w:rsidR="0034640F" w:rsidRPr="0034640F" w:rsidRDefault="0034640F" w:rsidP="0034640F">
      <w:pPr>
        <w:spacing w:line="278" w:lineRule="auto"/>
        <w:ind w:left="220" w:right="402"/>
      </w:pPr>
      <w:r w:rsidRPr="0034640F">
        <w:rPr>
          <w:rFonts w:ascii="幼圆" w:eastAsia="幼圆" w:hAnsi="微软雅黑" w:cs="微软雅黑" w:hint="eastAsia"/>
        </w:rPr>
        <w:t>郑少荣；戴伊，塔马尔</w:t>
      </w:r>
      <w:r w:rsidRPr="0034640F">
        <w:rPr>
          <w:rFonts w:ascii="幼圆" w:eastAsia="幼圆"/>
        </w:rPr>
        <w:t>·</w:t>
      </w:r>
      <w:r w:rsidRPr="0034640F">
        <w:rPr>
          <w:rFonts w:ascii="幼圆" w:eastAsia="幼圆" w:hAnsi="微软雅黑" w:cs="微软雅黑" w:hint="eastAsia"/>
        </w:rPr>
        <w:t>克里希纳；乔纳森</w:t>
      </w:r>
      <w:r w:rsidRPr="0034640F">
        <w:rPr>
          <w:rFonts w:ascii="幼圆" w:eastAsia="幼圆"/>
        </w:rPr>
        <w:t>·</w:t>
      </w:r>
      <w:r w:rsidRPr="0034640F">
        <w:rPr>
          <w:rFonts w:ascii="幼圆" w:eastAsia="幼圆"/>
        </w:rPr>
        <w:t>R</w:t>
      </w:r>
      <w:r w:rsidRPr="0034640F">
        <w:rPr>
          <w:rFonts w:ascii="幼圆" w:eastAsia="幼圆"/>
        </w:rPr>
        <w:t>·</w:t>
      </w:r>
      <w:r w:rsidRPr="0034640F">
        <w:rPr>
          <w:rFonts w:ascii="幼圆" w:eastAsia="幼圆" w:hAnsi="微软雅黑" w:cs="微软雅黑" w:hint="eastAsia"/>
        </w:rPr>
        <w:t>肖楚克</w:t>
      </w:r>
      <w:r w:rsidRPr="0034640F">
        <w:rPr>
          <w:rFonts w:ascii="幼圆" w:eastAsia="幼圆"/>
        </w:rPr>
        <w:t xml:space="preserve"> (2013)</w:t>
      </w:r>
      <w:r w:rsidRPr="0034640F">
        <w:rPr>
          <w:rFonts w:ascii="幼圆" w:eastAsia="幼圆" w:hAnsi="微软雅黑" w:cs="微软雅黑" w:hint="eastAsia"/>
        </w:rPr>
        <w:t>。</w:t>
      </w:r>
      <w:r w:rsidRPr="0034640F">
        <w:rPr>
          <w:rFonts w:ascii="幼圆" w:eastAsia="幼圆"/>
        </w:rPr>
        <w:t xml:space="preserve"> Delaunay </w:t>
      </w:r>
      <w:r w:rsidRPr="0034640F">
        <w:rPr>
          <w:rFonts w:ascii="幼圆" w:eastAsia="幼圆" w:hAnsi="微软雅黑" w:cs="微软雅黑" w:hint="eastAsia"/>
        </w:rPr>
        <w:t>网格生成。佛罗里达州博卡拉顿：</w:t>
      </w:r>
      <w:r w:rsidRPr="0034640F">
        <w:rPr>
          <w:rFonts w:ascii="幼圆" w:eastAsia="幼圆"/>
        </w:rPr>
        <w:t>CRC Press</w:t>
      </w:r>
      <w:r w:rsidRPr="0034640F">
        <w:rPr>
          <w:rFonts w:ascii="幼圆" w:eastAsia="幼圆" w:hAnsi="微软雅黑" w:cs="微软雅黑" w:hint="eastAsia"/>
        </w:rPr>
        <w:t>。</w:t>
      </w:r>
    </w:p>
    <w:p w:rsidR="0034640F" w:rsidRPr="0034640F" w:rsidRDefault="0034640F" w:rsidP="0034640F">
      <w:pPr>
        <w:spacing w:before="195" w:line="278" w:lineRule="auto"/>
        <w:ind w:left="220" w:right="889"/>
      </w:pPr>
      <w:r w:rsidRPr="0034640F">
        <w:rPr>
          <w:rFonts w:ascii="幼圆" w:eastAsia="幼圆" w:hAnsi="微软雅黑" w:cs="微软雅黑" w:hint="eastAsia"/>
          <w:i/>
          <w:color w:val="242424"/>
        </w:rPr>
        <w:t>鲍里斯</w:t>
      </w:r>
      <w:r w:rsidRPr="0034640F">
        <w:rPr>
          <w:rFonts w:ascii="幼圆" w:eastAsia="幼圆"/>
          <w:i/>
          <w:color w:val="242424"/>
        </w:rPr>
        <w:t>·</w:t>
      </w:r>
      <w:r w:rsidRPr="0034640F">
        <w:rPr>
          <w:rFonts w:ascii="幼圆" w:eastAsia="幼圆" w:hAnsi="微软雅黑" w:cs="微软雅黑" w:hint="eastAsia"/>
          <w:i/>
          <w:color w:val="242424"/>
        </w:rPr>
        <w:t>德劳奈</w:t>
      </w:r>
      <w:r w:rsidRPr="0034640F">
        <w:rPr>
          <w:rFonts w:ascii="幼圆" w:eastAsia="幼圆"/>
          <w:i/>
          <w:color w:val="242424"/>
        </w:rPr>
        <w:t xml:space="preserve"> (1934)</w:t>
      </w:r>
      <w:r w:rsidRPr="0034640F">
        <w:rPr>
          <w:rFonts w:ascii="幼圆" w:eastAsia="幼圆" w:hAnsi="微软雅黑" w:cs="微软雅黑" w:hint="eastAsia"/>
          <w:i/>
          <w:color w:val="242424"/>
        </w:rPr>
        <w:t>。</w:t>
      </w:r>
      <w:r w:rsidRPr="0034640F">
        <w:rPr>
          <w:rFonts w:ascii="幼圆" w:eastAsia="幼圆"/>
          <w:i/>
          <w:color w:val="242424"/>
        </w:rPr>
        <w:t xml:space="preserve"> </w:t>
      </w:r>
      <w:r w:rsidRPr="0034640F">
        <w:rPr>
          <w:rFonts w:ascii="幼圆" w:eastAsia="幼圆"/>
          <w:i/>
          <w:color w:val="242424"/>
        </w:rPr>
        <w:t>“</w:t>
      </w:r>
      <w:r w:rsidRPr="0034640F">
        <w:rPr>
          <w:rFonts w:ascii="幼圆" w:eastAsia="幼圆"/>
          <w:i/>
          <w:color w:val="242424"/>
        </w:rPr>
        <w:t>Sur la sph</w:t>
      </w:r>
      <w:r w:rsidRPr="0034640F">
        <w:rPr>
          <w:rFonts w:ascii="幼圆" w:eastAsia="幼圆"/>
          <w:i/>
          <w:color w:val="242424"/>
        </w:rPr>
        <w:t>è</w:t>
      </w:r>
      <w:r w:rsidRPr="0034640F">
        <w:rPr>
          <w:rFonts w:ascii="幼圆" w:eastAsia="幼圆"/>
          <w:i/>
          <w:color w:val="242424"/>
        </w:rPr>
        <w:t>re vide</w:t>
      </w:r>
      <w:r w:rsidRPr="0034640F">
        <w:rPr>
          <w:rFonts w:ascii="幼圆" w:eastAsia="幼圆"/>
          <w:i/>
          <w:color w:val="242424"/>
        </w:rPr>
        <w:t>”</w:t>
      </w:r>
      <w:r w:rsidRPr="0034640F">
        <w:rPr>
          <w:rFonts w:ascii="幼圆" w:eastAsia="幼圆" w:hAnsi="微软雅黑" w:cs="微软雅黑" w:hint="eastAsia"/>
          <w:i/>
          <w:color w:val="242424"/>
        </w:rPr>
        <w:t>，</w:t>
      </w:r>
      <w:r w:rsidRPr="0034640F">
        <w:rPr>
          <w:rFonts w:ascii="幼圆" w:eastAsia="幼圆"/>
          <w:i/>
          <w:color w:val="242424"/>
        </w:rPr>
        <w:t>Otdelenie Matematicheskikh i Estestvennykh Nauk 7</w:t>
      </w:r>
      <w:r w:rsidRPr="0034640F">
        <w:rPr>
          <w:rFonts w:ascii="幼圆" w:eastAsia="幼圆" w:hAnsi="微软雅黑" w:cs="微软雅黑" w:hint="eastAsia"/>
          <w:i/>
          <w:color w:val="242424"/>
        </w:rPr>
        <w:t>，第</w:t>
      </w:r>
      <w:r w:rsidRPr="0034640F">
        <w:rPr>
          <w:rFonts w:ascii="幼圆" w:eastAsia="幼圆"/>
          <w:i/>
          <w:color w:val="242424"/>
        </w:rPr>
        <w:t xml:space="preserve"> 7 </w:t>
      </w:r>
      <w:r w:rsidRPr="0034640F">
        <w:rPr>
          <w:rFonts w:ascii="幼圆" w:eastAsia="幼圆" w:hAnsi="微软雅黑" w:cs="微软雅黑" w:hint="eastAsia"/>
          <w:i/>
          <w:color w:val="242424"/>
        </w:rPr>
        <w:t>页。</w:t>
      </w:r>
      <w:r w:rsidRPr="0034640F">
        <w:rPr>
          <w:rFonts w:ascii="幼圆" w:eastAsia="幼圆"/>
          <w:i/>
          <w:color w:val="242424"/>
        </w:rPr>
        <w:t xml:space="preserve"> 793</w:t>
      </w:r>
      <w:r w:rsidRPr="0034640F">
        <w:rPr>
          <w:rFonts w:ascii="幼圆" w:eastAsia="幼圆"/>
          <w:i/>
          <w:color w:val="242424"/>
        </w:rPr>
        <w:t>–</w:t>
      </w:r>
      <w:r w:rsidRPr="0034640F">
        <w:rPr>
          <w:rFonts w:ascii="幼圆" w:eastAsia="幼圆"/>
          <w:i/>
          <w:color w:val="242424"/>
        </w:rPr>
        <w:t>800</w:t>
      </w:r>
    </w:p>
    <w:p w:rsidR="0034640F" w:rsidRPr="0034640F" w:rsidRDefault="0034640F" w:rsidP="0034640F">
      <w:pPr>
        <w:spacing w:before="196" w:line="276" w:lineRule="auto"/>
        <w:ind w:left="220" w:right="397"/>
      </w:pPr>
      <w:r w:rsidRPr="0034640F">
        <w:rPr>
          <w:rFonts w:ascii="幼圆" w:eastAsia="幼圆" w:hAnsi="微软雅黑" w:cs="微软雅黑" w:hint="eastAsia"/>
        </w:rPr>
        <w:t>吉巴斯，</w:t>
      </w:r>
      <w:r w:rsidRPr="0034640F">
        <w:rPr>
          <w:rFonts w:ascii="幼圆" w:eastAsia="幼圆"/>
        </w:rPr>
        <w:t>L.</w:t>
      </w:r>
      <w:r w:rsidRPr="0034640F">
        <w:rPr>
          <w:rFonts w:ascii="幼圆" w:eastAsia="幼圆" w:hAnsi="微软雅黑" w:cs="微软雅黑" w:hint="eastAsia"/>
        </w:rPr>
        <w:t>，斯托尔菲，</w:t>
      </w:r>
      <w:r w:rsidRPr="0034640F">
        <w:rPr>
          <w:rFonts w:ascii="幼圆" w:eastAsia="幼圆"/>
        </w:rPr>
        <w:t>J (1985)</w:t>
      </w:r>
      <w:r w:rsidRPr="0034640F">
        <w:rPr>
          <w:rFonts w:ascii="幼圆" w:eastAsia="幼圆" w:hAnsi="微软雅黑" w:cs="微软雅黑" w:hint="eastAsia"/>
        </w:rPr>
        <w:t>。</w:t>
      </w:r>
      <w:r w:rsidRPr="0034640F">
        <w:rPr>
          <w:rFonts w:ascii="幼圆" w:eastAsia="幼圆"/>
        </w:rPr>
        <w:t xml:space="preserve"> </w:t>
      </w:r>
      <w:r w:rsidRPr="0034640F">
        <w:rPr>
          <w:rFonts w:ascii="幼圆" w:eastAsia="幼圆"/>
        </w:rPr>
        <w:t>“</w:t>
      </w:r>
      <w:r w:rsidRPr="0034640F">
        <w:rPr>
          <w:rFonts w:ascii="幼圆" w:eastAsia="幼圆" w:hAnsi="微软雅黑" w:cs="微软雅黑" w:hint="eastAsia"/>
        </w:rPr>
        <w:t>用于操作一般细分和计算</w:t>
      </w:r>
      <w:r w:rsidRPr="0034640F">
        <w:rPr>
          <w:rFonts w:ascii="幼圆" w:eastAsia="幼圆"/>
        </w:rPr>
        <w:t xml:space="preserve"> Voronoi </w:t>
      </w:r>
      <w:r w:rsidRPr="0034640F">
        <w:rPr>
          <w:rFonts w:ascii="幼圆" w:eastAsia="幼圆" w:hAnsi="微软雅黑" w:cs="微软雅黑" w:hint="eastAsia"/>
        </w:rPr>
        <w:t>图的原语</w:t>
      </w:r>
      <w:r w:rsidRPr="0034640F">
        <w:rPr>
          <w:rFonts w:ascii="幼圆" w:eastAsia="幼圆"/>
        </w:rPr>
        <w:t>”</w:t>
      </w:r>
      <w:r w:rsidRPr="0034640F">
        <w:rPr>
          <w:rFonts w:ascii="幼圆" w:eastAsia="幼圆" w:hAnsi="微软雅黑" w:cs="微软雅黑" w:hint="eastAsia"/>
        </w:rPr>
        <w:t>，</w:t>
      </w:r>
      <w:r w:rsidRPr="0034640F">
        <w:rPr>
          <w:rFonts w:ascii="幼圆" w:eastAsia="幼圆"/>
        </w:rPr>
        <w:t>ACM Transactions on Graphics</w:t>
      </w:r>
      <w:r w:rsidRPr="0034640F">
        <w:rPr>
          <w:rFonts w:ascii="幼圆" w:eastAsia="幼圆" w:hAnsi="微软雅黑" w:cs="微软雅黑" w:hint="eastAsia"/>
        </w:rPr>
        <w:t>，第</w:t>
      </w:r>
      <w:r w:rsidRPr="0034640F">
        <w:rPr>
          <w:rFonts w:ascii="幼圆" w:eastAsia="幼圆"/>
        </w:rPr>
        <w:t xml:space="preserve"> 4 </w:t>
      </w:r>
      <w:r w:rsidRPr="0034640F">
        <w:rPr>
          <w:rFonts w:ascii="幼圆" w:eastAsia="幼圆" w:hAnsi="微软雅黑" w:cs="微软雅黑" w:hint="eastAsia"/>
        </w:rPr>
        <w:t>卷，第</w:t>
      </w:r>
      <w:r w:rsidRPr="0034640F">
        <w:rPr>
          <w:rFonts w:ascii="幼圆" w:eastAsia="幼圆"/>
        </w:rPr>
        <w:t xml:space="preserve"> 2 </w:t>
      </w:r>
      <w:r w:rsidRPr="0034640F">
        <w:rPr>
          <w:rFonts w:ascii="幼圆" w:eastAsia="幼圆" w:hAnsi="微软雅黑" w:cs="微软雅黑" w:hint="eastAsia"/>
        </w:rPr>
        <w:t>期，</w:t>
      </w:r>
      <w:r w:rsidRPr="0034640F">
        <w:rPr>
          <w:rFonts w:ascii="幼圆" w:eastAsia="幼圆"/>
        </w:rPr>
        <w:t xml:space="preserve">1985 </w:t>
      </w:r>
      <w:r w:rsidRPr="0034640F">
        <w:rPr>
          <w:rFonts w:ascii="幼圆" w:eastAsia="幼圆" w:hAnsi="微软雅黑" w:cs="微软雅黑" w:hint="eastAsia"/>
        </w:rPr>
        <w:t>年</w:t>
      </w:r>
      <w:r w:rsidRPr="0034640F">
        <w:rPr>
          <w:rFonts w:ascii="幼圆" w:eastAsia="幼圆"/>
        </w:rPr>
        <w:t xml:space="preserve"> 4 </w:t>
      </w:r>
      <w:r w:rsidRPr="0034640F">
        <w:rPr>
          <w:rFonts w:ascii="幼圆" w:eastAsia="幼圆" w:hAnsi="微软雅黑" w:cs="微软雅黑" w:hint="eastAsia"/>
        </w:rPr>
        <w:t>月，第</w:t>
      </w:r>
      <w:r w:rsidRPr="0034640F">
        <w:rPr>
          <w:rFonts w:ascii="幼圆" w:eastAsia="幼圆"/>
        </w:rPr>
        <w:t xml:space="preserve"> 74-123 </w:t>
      </w:r>
      <w:r w:rsidRPr="0034640F">
        <w:rPr>
          <w:rFonts w:ascii="幼圆" w:eastAsia="幼圆" w:hAnsi="微软雅黑" w:cs="微软雅黑" w:hint="eastAsia"/>
        </w:rPr>
        <w:t>页。</w:t>
      </w:r>
    </w:p>
    <w:p w:rsidR="0034640F" w:rsidRPr="0034640F" w:rsidRDefault="0034640F" w:rsidP="0034640F">
      <w:pPr>
        <w:spacing w:before="3"/>
        <w:rPr>
          <w:sz w:val="16"/>
        </w:rPr>
      </w:pPr>
    </w:p>
    <w:p w:rsidR="0034640F" w:rsidRPr="0034640F" w:rsidRDefault="0034640F" w:rsidP="0034640F">
      <w:pPr>
        <w:spacing w:line="278" w:lineRule="auto"/>
        <w:ind w:left="220" w:right="455"/>
      </w:pPr>
      <w:r w:rsidRPr="0034640F">
        <w:rPr>
          <w:rFonts w:ascii="幼圆" w:eastAsia="幼圆" w:hAnsi="微软雅黑" w:cs="微软雅黑" w:hint="eastAsia"/>
          <w:lang w:val="de-DE"/>
        </w:rPr>
        <w:t>希尔伯特，</w:t>
      </w:r>
      <w:r w:rsidRPr="0034640F">
        <w:rPr>
          <w:rFonts w:ascii="幼圆" w:eastAsia="幼圆"/>
          <w:lang w:val="de-DE"/>
        </w:rPr>
        <w:t>D.</w:t>
      </w:r>
      <w:r w:rsidRPr="0034640F">
        <w:rPr>
          <w:rFonts w:ascii="幼圆" w:eastAsia="幼圆" w:hAnsi="微软雅黑" w:cs="微软雅黑" w:hint="eastAsia"/>
          <w:lang w:val="de-DE"/>
        </w:rPr>
        <w:t>（</w:t>
      </w:r>
      <w:r w:rsidRPr="0034640F">
        <w:rPr>
          <w:rFonts w:ascii="幼圆" w:eastAsia="幼圆"/>
          <w:lang w:val="de-DE"/>
        </w:rPr>
        <w:t>1891</w:t>
      </w:r>
      <w:r w:rsidRPr="0034640F">
        <w:rPr>
          <w:rFonts w:ascii="幼圆" w:eastAsia="幼圆" w:hAnsi="微软雅黑" w:cs="微软雅黑" w:hint="eastAsia"/>
          <w:lang w:val="de-DE"/>
        </w:rPr>
        <w:t>）。</w:t>
      </w:r>
      <w:r w:rsidRPr="0034640F">
        <w:rPr>
          <w:rFonts w:ascii="幼圆" w:eastAsia="幼圆"/>
          <w:lang w:val="de-DE"/>
        </w:rPr>
        <w:t xml:space="preserve"> </w:t>
      </w:r>
      <w:r w:rsidRPr="0034640F">
        <w:rPr>
          <w:rFonts w:ascii="幼圆" w:eastAsia="幼圆"/>
          <w:lang w:val="de-DE"/>
        </w:rPr>
        <w:t>“</w:t>
      </w:r>
      <w:r w:rsidRPr="0034640F">
        <w:rPr>
          <w:rFonts w:ascii="幼圆" w:eastAsia="幼圆"/>
          <w:lang w:val="de-DE"/>
        </w:rPr>
        <w:t>Ueber die stetige Abbildung einer Linie auf ein Fl</w:t>
      </w:r>
      <w:r w:rsidRPr="0034640F">
        <w:rPr>
          <w:rFonts w:ascii="幼圆" w:eastAsia="幼圆"/>
          <w:lang w:val="de-DE"/>
        </w:rPr>
        <w:t>ä</w:t>
      </w:r>
      <w:r w:rsidRPr="0034640F">
        <w:rPr>
          <w:rFonts w:ascii="幼圆" w:eastAsia="幼圆"/>
          <w:lang w:val="de-DE"/>
        </w:rPr>
        <w:t>chenst</w:t>
      </w:r>
      <w:r w:rsidRPr="0034640F">
        <w:rPr>
          <w:rFonts w:ascii="幼圆" w:eastAsia="幼圆"/>
          <w:lang w:val="de-DE"/>
        </w:rPr>
        <w:t>ü</w:t>
      </w:r>
      <w:r w:rsidRPr="0034640F">
        <w:rPr>
          <w:rFonts w:ascii="幼圆" w:eastAsia="幼圆"/>
          <w:lang w:val="de-DE"/>
        </w:rPr>
        <w:t>ck</w:t>
      </w:r>
      <w:r w:rsidRPr="0034640F">
        <w:rPr>
          <w:rFonts w:ascii="幼圆" w:eastAsia="幼圆"/>
          <w:lang w:val="de-DE"/>
        </w:rPr>
        <w:t>”</w:t>
      </w:r>
      <w:r w:rsidRPr="0034640F">
        <w:rPr>
          <w:rFonts w:ascii="幼圆" w:eastAsia="幼圆" w:hAnsi="微软雅黑" w:cs="微软雅黑" w:hint="eastAsia"/>
          <w:lang w:val="de-DE"/>
        </w:rPr>
        <w:t>，《数学年鉴》</w:t>
      </w:r>
      <w:r w:rsidRPr="0034640F">
        <w:rPr>
          <w:rFonts w:ascii="幼圆" w:eastAsia="幼圆"/>
          <w:lang w:val="de-DE"/>
        </w:rPr>
        <w:t>38 (1891)</w:t>
      </w:r>
      <w:r w:rsidRPr="0034640F">
        <w:rPr>
          <w:rFonts w:ascii="幼圆" w:eastAsia="幼圆" w:hAnsi="微软雅黑" w:cs="微软雅黑" w:hint="eastAsia"/>
          <w:lang w:val="de-DE"/>
        </w:rPr>
        <w:t>，</w:t>
      </w:r>
      <w:r w:rsidRPr="0034640F">
        <w:rPr>
          <w:rFonts w:ascii="幼圆" w:eastAsia="幼圆"/>
          <w:lang w:val="de-DE"/>
        </w:rPr>
        <w:t>459-460</w:t>
      </w:r>
      <w:r w:rsidRPr="0034640F">
        <w:rPr>
          <w:rFonts w:ascii="幼圆" w:eastAsia="幼圆" w:hAnsi="微软雅黑" w:cs="微软雅黑" w:hint="eastAsia"/>
          <w:lang w:val="de-DE"/>
        </w:rPr>
        <w:t>。访问自</w:t>
      </w:r>
      <w:hyperlink r:id="rId77">
        <w:r w:rsidRPr="0034640F">
          <w:rPr>
            <w:color w:val="0000FF"/>
            <w:spacing w:val="-2"/>
            <w:u w:val="single" w:color="0000FF"/>
          </w:rPr>
          <w:t>http://www.digizeitschriften.de/dms/img/?PID=GDZPPN002253135</w:t>
        </w:r>
      </w:hyperlink>
    </w:p>
    <w:p w:rsidR="0034640F" w:rsidRPr="0034640F" w:rsidRDefault="0034640F" w:rsidP="0034640F">
      <w:pPr>
        <w:spacing w:before="194" w:line="276" w:lineRule="auto"/>
        <w:ind w:left="220" w:right="402"/>
      </w:pPr>
      <w:r w:rsidRPr="0034640F">
        <w:rPr>
          <w:rFonts w:ascii="幼圆" w:eastAsia="幼圆" w:hAnsi="微软雅黑" w:cs="微软雅黑" w:hint="eastAsia"/>
        </w:rPr>
        <w:t>劳森，</w:t>
      </w:r>
      <w:r w:rsidRPr="0034640F">
        <w:rPr>
          <w:rFonts w:ascii="幼圆" w:eastAsia="幼圆"/>
        </w:rPr>
        <w:t xml:space="preserve">C.L. </w:t>
      </w:r>
      <w:r w:rsidRPr="0034640F">
        <w:rPr>
          <w:rFonts w:ascii="幼圆" w:eastAsia="幼圆" w:hAnsi="微软雅黑" w:cs="微软雅黑" w:hint="eastAsia"/>
        </w:rPr>
        <w:t>（</w:t>
      </w:r>
      <w:r w:rsidRPr="0034640F">
        <w:rPr>
          <w:rFonts w:ascii="幼圆" w:eastAsia="幼圆"/>
        </w:rPr>
        <w:t>1977</w:t>
      </w:r>
      <w:r w:rsidRPr="0034640F">
        <w:rPr>
          <w:rFonts w:ascii="幼圆" w:eastAsia="幼圆" w:hAnsi="微软雅黑" w:cs="微软雅黑" w:hint="eastAsia"/>
        </w:rPr>
        <w:t>）。</w:t>
      </w:r>
      <w:r w:rsidRPr="0034640F">
        <w:rPr>
          <w:rFonts w:ascii="幼圆" w:eastAsia="幼圆"/>
        </w:rPr>
        <w:t xml:space="preserve"> </w:t>
      </w:r>
      <w:r w:rsidRPr="0034640F">
        <w:rPr>
          <w:rFonts w:ascii="幼圆" w:eastAsia="幼圆"/>
        </w:rPr>
        <w:t>“</w:t>
      </w:r>
      <w:r w:rsidRPr="0034640F">
        <w:rPr>
          <w:rFonts w:ascii="幼圆" w:eastAsia="幼圆"/>
        </w:rPr>
        <w:t>C</w:t>
      </w:r>
      <w:r w:rsidRPr="0034640F">
        <w:rPr>
          <w:rFonts w:ascii="幼圆" w:eastAsia="幼圆"/>
          <w:vertAlign w:val="superscript"/>
        </w:rPr>
        <w:t>1</w:t>
      </w:r>
      <w:r w:rsidRPr="0034640F">
        <w:rPr>
          <w:rFonts w:ascii="幼圆" w:eastAsia="幼圆" w:hint="eastAsia"/>
        </w:rPr>
        <w:t xml:space="preserve"> 曲面插值软件”，数学软件 III，Rice，J.R. 编辑，第 161-194 页，学术出版社，纽约。</w:t>
      </w:r>
    </w:p>
    <w:p w:rsidR="0034640F" w:rsidRPr="0034640F" w:rsidRDefault="0034640F" w:rsidP="0034640F">
      <w:pPr>
        <w:spacing w:before="3"/>
        <w:rPr>
          <w:sz w:val="16"/>
        </w:rPr>
      </w:pPr>
    </w:p>
    <w:p w:rsidR="0034640F" w:rsidRPr="0034640F" w:rsidRDefault="0034640F" w:rsidP="0034640F">
      <w:pPr>
        <w:spacing w:line="278" w:lineRule="auto"/>
        <w:ind w:left="220" w:right="402"/>
      </w:pPr>
      <w:r w:rsidRPr="0034640F">
        <w:rPr>
          <w:rFonts w:ascii="幼圆" w:eastAsia="幼圆" w:hAnsi="微软雅黑" w:cs="微软雅黑" w:hint="eastAsia"/>
        </w:rPr>
        <w:t>梁易、梅长林、张文秀（</w:t>
      </w:r>
      <w:r w:rsidRPr="0034640F">
        <w:rPr>
          <w:rFonts w:ascii="幼圆" w:eastAsia="幼圆"/>
        </w:rPr>
        <w:t>2000</w:t>
      </w:r>
      <w:r w:rsidRPr="0034640F">
        <w:rPr>
          <w:rFonts w:ascii="幼圆" w:eastAsia="幼圆" w:hAnsi="微软雅黑" w:cs="微软雅黑" w:hint="eastAsia"/>
        </w:rPr>
        <w:t>）。</w:t>
      </w:r>
      <w:r w:rsidRPr="0034640F">
        <w:rPr>
          <w:rFonts w:ascii="幼圆" w:eastAsia="幼圆"/>
        </w:rPr>
        <w:t>“</w:t>
      </w:r>
      <w:r w:rsidRPr="0034640F">
        <w:rPr>
          <w:rFonts w:ascii="幼圆" w:eastAsia="幼圆" w:hAnsi="微软雅黑" w:cs="微软雅黑" w:hint="eastAsia"/>
        </w:rPr>
        <w:t>基于地理加权回归模型的非平稳性统计检验</w:t>
      </w:r>
      <w:r w:rsidRPr="0034640F">
        <w:rPr>
          <w:rFonts w:ascii="幼圆" w:eastAsia="幼圆"/>
        </w:rPr>
        <w:t>”</w:t>
      </w:r>
      <w:r w:rsidRPr="0034640F">
        <w:rPr>
          <w:rFonts w:ascii="幼圆" w:eastAsia="幼圆" w:hAnsi="微软雅黑" w:cs="微软雅黑" w:hint="eastAsia"/>
        </w:rPr>
        <w:t>，环境与规划</w:t>
      </w:r>
      <w:r w:rsidRPr="0034640F">
        <w:rPr>
          <w:rFonts w:ascii="幼圆" w:eastAsia="幼圆"/>
        </w:rPr>
        <w:t>A</w:t>
      </w:r>
      <w:r w:rsidRPr="0034640F">
        <w:rPr>
          <w:rFonts w:ascii="幼圆" w:eastAsia="幼圆" w:hAnsi="微软雅黑" w:cs="微软雅黑" w:hint="eastAsia"/>
        </w:rPr>
        <w:t>，第</w:t>
      </w:r>
      <w:r w:rsidRPr="0034640F">
        <w:rPr>
          <w:rFonts w:ascii="幼圆" w:eastAsia="幼圆"/>
        </w:rPr>
        <w:t>32</w:t>
      </w:r>
      <w:r w:rsidRPr="0034640F">
        <w:rPr>
          <w:rFonts w:ascii="幼圆" w:eastAsia="幼圆" w:hAnsi="微软雅黑" w:cs="微软雅黑" w:hint="eastAsia"/>
        </w:rPr>
        <w:t>卷，</w:t>
      </w:r>
      <w:r w:rsidRPr="0034640F">
        <w:rPr>
          <w:rFonts w:ascii="幼圆" w:eastAsia="幼圆"/>
        </w:rPr>
        <w:t>2000</w:t>
      </w:r>
      <w:r w:rsidRPr="0034640F">
        <w:rPr>
          <w:rFonts w:ascii="幼圆" w:eastAsia="幼圆" w:hAnsi="微软雅黑" w:cs="微软雅黑" w:hint="eastAsia"/>
        </w:rPr>
        <w:t>年，第</w:t>
      </w:r>
      <w:r w:rsidRPr="0034640F">
        <w:rPr>
          <w:rFonts w:ascii="幼圆" w:eastAsia="幼圆"/>
        </w:rPr>
        <w:t>9-32</w:t>
      </w:r>
      <w:r w:rsidRPr="0034640F">
        <w:rPr>
          <w:rFonts w:ascii="幼圆" w:eastAsia="幼圆" w:hAnsi="微软雅黑" w:cs="微软雅黑" w:hint="eastAsia"/>
        </w:rPr>
        <w:t>页。</w:t>
      </w:r>
    </w:p>
    <w:p w:rsidR="0034640F" w:rsidRPr="0034640F" w:rsidRDefault="0034640F" w:rsidP="0034640F">
      <w:pPr>
        <w:spacing w:before="195" w:line="278" w:lineRule="auto"/>
        <w:ind w:left="220" w:right="402"/>
      </w:pPr>
      <w:r w:rsidRPr="0034640F">
        <w:rPr>
          <w:rFonts w:ascii="幼圆" w:eastAsia="幼圆"/>
        </w:rPr>
        <w:t>Natural Earth (2017)</w:t>
      </w:r>
      <w:r w:rsidRPr="0034640F">
        <w:rPr>
          <w:rFonts w:ascii="幼圆" w:eastAsia="幼圆"/>
        </w:rPr>
        <w:t>“</w:t>
      </w:r>
      <w:r w:rsidRPr="0034640F">
        <w:rPr>
          <w:rFonts w:ascii="幼圆" w:eastAsia="幼圆"/>
        </w:rPr>
        <w:t>1:10m</w:t>
      </w:r>
      <w:r w:rsidRPr="0034640F">
        <w:rPr>
          <w:rFonts w:ascii="幼圆" w:eastAsia="幼圆" w:hAnsi="微软雅黑" w:cs="微软雅黑" w:hint="eastAsia"/>
        </w:rPr>
        <w:t>、</w:t>
      </w:r>
      <w:r w:rsidRPr="0034640F">
        <w:rPr>
          <w:rFonts w:ascii="幼圆" w:eastAsia="幼圆"/>
        </w:rPr>
        <w:t xml:space="preserve">1:50m </w:t>
      </w:r>
      <w:r w:rsidRPr="0034640F">
        <w:rPr>
          <w:rFonts w:ascii="幼圆" w:eastAsia="幼圆" w:hAnsi="微软雅黑" w:cs="微软雅黑" w:hint="eastAsia"/>
        </w:rPr>
        <w:t>和</w:t>
      </w:r>
      <w:r w:rsidRPr="0034640F">
        <w:rPr>
          <w:rFonts w:ascii="幼圆" w:eastAsia="幼圆"/>
        </w:rPr>
        <w:t xml:space="preserve"> 1:110m </w:t>
      </w:r>
      <w:r w:rsidRPr="0034640F">
        <w:rPr>
          <w:rFonts w:ascii="幼圆" w:eastAsia="幼圆" w:hAnsi="微软雅黑" w:cs="微软雅黑" w:hint="eastAsia"/>
        </w:rPr>
        <w:t>比例的免费矢量和栅格地图数据</w:t>
      </w:r>
      <w:r w:rsidRPr="0034640F">
        <w:rPr>
          <w:rFonts w:ascii="幼圆" w:eastAsia="幼圆"/>
        </w:rPr>
        <w:t>”</w:t>
      </w:r>
      <w:r w:rsidRPr="0034640F">
        <w:rPr>
          <w:rFonts w:ascii="幼圆" w:eastAsia="幼圆" w:hAnsi="微软雅黑" w:cs="微软雅黑" w:hint="eastAsia"/>
        </w:rPr>
        <w:t>。</w:t>
      </w:r>
      <w:r w:rsidRPr="0034640F">
        <w:rPr>
          <w:rFonts w:ascii="幼圆" w:eastAsia="幼圆"/>
        </w:rPr>
        <w:t xml:space="preserve"> 2017 </w:t>
      </w:r>
      <w:r w:rsidRPr="0034640F">
        <w:rPr>
          <w:rFonts w:ascii="幼圆" w:eastAsia="幼圆" w:hAnsi="微软雅黑" w:cs="微软雅黑" w:hint="eastAsia"/>
        </w:rPr>
        <w:t>年</w:t>
      </w:r>
      <w:r w:rsidRPr="0034640F">
        <w:rPr>
          <w:rFonts w:ascii="幼圆" w:eastAsia="幼圆"/>
        </w:rPr>
        <w:t xml:space="preserve"> 10 </w:t>
      </w:r>
      <w:r w:rsidRPr="0034640F">
        <w:rPr>
          <w:rFonts w:ascii="幼圆" w:eastAsia="幼圆" w:hAnsi="微软雅黑" w:cs="微软雅黑" w:hint="eastAsia"/>
        </w:rPr>
        <w:t>月访问自</w:t>
      </w:r>
      <w:hyperlink r:id="rId78">
        <w:r w:rsidRPr="0034640F">
          <w:rPr>
            <w:color w:val="0000FF"/>
            <w:u w:val="single" w:color="0000FF"/>
          </w:rPr>
          <w:t>http://www.naturalearthdata.com/</w:t>
        </w:r>
      </w:hyperlink>
      <w:r w:rsidRPr="0034640F">
        <w:t>.</w:t>
      </w:r>
    </w:p>
    <w:p w:rsidR="0034640F" w:rsidRPr="0034640F" w:rsidRDefault="0034640F" w:rsidP="0034640F">
      <w:pPr>
        <w:spacing w:before="5"/>
        <w:rPr>
          <w:sz w:val="11"/>
        </w:rPr>
      </w:pPr>
    </w:p>
    <w:p w:rsidR="0034640F" w:rsidRPr="0034640F" w:rsidRDefault="0034640F" w:rsidP="0034640F">
      <w:pPr>
        <w:spacing w:before="57" w:line="276" w:lineRule="auto"/>
        <w:ind w:left="220" w:right="402"/>
      </w:pPr>
      <w:r w:rsidRPr="0034640F">
        <w:rPr>
          <w:rFonts w:ascii="幼圆" w:eastAsia="幼圆" w:hAnsi="微软雅黑" w:cs="微软雅黑" w:hint="eastAsia"/>
        </w:rPr>
        <w:t>宾夕法尼亚州，联邦保护和自然资源部，地形和地质调查局（</w:t>
      </w:r>
      <w:r w:rsidRPr="0034640F">
        <w:rPr>
          <w:rFonts w:ascii="幼圆" w:eastAsia="幼圆"/>
        </w:rPr>
        <w:t xml:space="preserve">2006 </w:t>
      </w:r>
      <w:r w:rsidRPr="0034640F">
        <w:rPr>
          <w:rFonts w:ascii="幼圆" w:eastAsia="幼圆" w:hAnsi="微软雅黑" w:cs="微软雅黑" w:hint="eastAsia"/>
        </w:rPr>
        <w:t>年）。</w:t>
      </w:r>
      <w:r w:rsidRPr="0034640F">
        <w:rPr>
          <w:rFonts w:ascii="幼圆" w:eastAsia="幼圆"/>
        </w:rPr>
        <w:t xml:space="preserve"> PAMAP </w:t>
      </w:r>
      <w:r w:rsidRPr="0034640F">
        <w:rPr>
          <w:rFonts w:ascii="幼圆" w:eastAsia="幼圆" w:hAnsi="微软雅黑" w:cs="微软雅黑" w:hint="eastAsia"/>
        </w:rPr>
        <w:t>程序</w:t>
      </w:r>
      <w:r w:rsidRPr="0034640F">
        <w:rPr>
          <w:rFonts w:ascii="幼圆" w:eastAsia="幼圆"/>
        </w:rPr>
        <w:t xml:space="preserve"> LAS </w:t>
      </w:r>
      <w:r w:rsidRPr="0034640F">
        <w:rPr>
          <w:rFonts w:ascii="幼圆" w:eastAsia="幼圆" w:hAnsi="微软雅黑" w:cs="微软雅黑" w:hint="eastAsia"/>
        </w:rPr>
        <w:t>文件（宾夕法尼亚州</w:t>
      </w:r>
      <w:r w:rsidRPr="0034640F">
        <w:rPr>
          <w:rFonts w:ascii="幼圆" w:eastAsia="幼圆"/>
        </w:rPr>
        <w:t xml:space="preserve"> LiDAR </w:t>
      </w:r>
      <w:r w:rsidRPr="0034640F">
        <w:rPr>
          <w:rFonts w:ascii="幼圆" w:eastAsia="幼圆" w:hAnsi="微软雅黑" w:cs="微软雅黑" w:hint="eastAsia"/>
        </w:rPr>
        <w:t>数据）。网站。</w:t>
      </w:r>
      <w:r w:rsidRPr="0034640F">
        <w:rPr>
          <w:rFonts w:ascii="幼圆" w:eastAsia="幼圆"/>
        </w:rPr>
        <w:t xml:space="preserve"> 2015 </w:t>
      </w:r>
      <w:r w:rsidRPr="0034640F">
        <w:rPr>
          <w:rFonts w:ascii="幼圆" w:eastAsia="幼圆" w:hAnsi="微软雅黑" w:cs="微软雅黑" w:hint="eastAsia"/>
        </w:rPr>
        <w:t>年</w:t>
      </w:r>
      <w:r w:rsidRPr="0034640F">
        <w:rPr>
          <w:rFonts w:ascii="幼圆" w:eastAsia="幼圆"/>
        </w:rPr>
        <w:t xml:space="preserve"> 12 </w:t>
      </w:r>
      <w:r w:rsidRPr="0034640F">
        <w:rPr>
          <w:rFonts w:ascii="幼圆" w:eastAsia="幼圆" w:hAnsi="微软雅黑" w:cs="微软雅黑" w:hint="eastAsia"/>
        </w:rPr>
        <w:t>月访问自</w:t>
      </w:r>
      <w:hyperlink r:id="rId79">
        <w:r w:rsidRPr="0034640F">
          <w:rPr>
            <w:color w:val="0000FF"/>
            <w:u w:val="single" w:color="0000FF"/>
          </w:rPr>
          <w:t>http://www.pasda.psu.edu</w:t>
        </w:r>
      </w:hyperlink>
    </w:p>
    <w:p w:rsidR="0034640F" w:rsidRPr="0034640F" w:rsidRDefault="0034640F" w:rsidP="0034640F">
      <w:pPr>
        <w:spacing w:before="8"/>
        <w:rPr>
          <w:sz w:val="11"/>
        </w:rPr>
      </w:pPr>
    </w:p>
    <w:p w:rsidR="0034640F" w:rsidRPr="0034640F" w:rsidRDefault="0034640F" w:rsidP="0034640F">
      <w:pPr>
        <w:spacing w:before="56" w:line="278" w:lineRule="auto"/>
        <w:ind w:left="220" w:right="402"/>
      </w:pPr>
      <w:r w:rsidRPr="0034640F">
        <w:rPr>
          <w:rFonts w:ascii="幼圆" w:eastAsia="幼圆" w:hAnsi="微软雅黑" w:cs="微软雅黑" w:hint="eastAsia"/>
        </w:rPr>
        <w:t>佩卡姆，</w:t>
      </w:r>
      <w:r w:rsidRPr="0034640F">
        <w:rPr>
          <w:rFonts w:ascii="幼圆" w:eastAsia="幼圆"/>
        </w:rPr>
        <w:t>S.</w:t>
      </w:r>
      <w:r w:rsidRPr="0034640F">
        <w:rPr>
          <w:rFonts w:ascii="幼圆" w:eastAsia="幼圆" w:hAnsi="微软雅黑" w:cs="微软雅黑" w:hint="eastAsia"/>
        </w:rPr>
        <w:t>（</w:t>
      </w:r>
      <w:r w:rsidRPr="0034640F">
        <w:rPr>
          <w:rFonts w:ascii="幼圆" w:eastAsia="幼圆"/>
        </w:rPr>
        <w:t>2011</w:t>
      </w:r>
      <w:r w:rsidRPr="0034640F">
        <w:rPr>
          <w:rFonts w:ascii="幼圆" w:eastAsia="幼圆" w:hAnsi="微软雅黑" w:cs="微软雅黑" w:hint="eastAsia"/>
        </w:rPr>
        <w:t>）。</w:t>
      </w:r>
      <w:r w:rsidRPr="0034640F">
        <w:rPr>
          <w:rFonts w:ascii="幼圆" w:eastAsia="幼圆"/>
        </w:rPr>
        <w:t xml:space="preserve"> </w:t>
      </w:r>
      <w:r w:rsidRPr="0034640F">
        <w:rPr>
          <w:rFonts w:ascii="幼圆" w:eastAsia="幼圆"/>
        </w:rPr>
        <w:t>“</w:t>
      </w:r>
      <w:r w:rsidRPr="0034640F">
        <w:rPr>
          <w:rFonts w:ascii="幼圆" w:eastAsia="幼圆" w:hAnsi="微软雅黑" w:cs="微软雅黑" w:hint="eastAsia"/>
        </w:rPr>
        <w:t>轮廓、计划和流线曲率：简单的推导和应用</w:t>
      </w:r>
      <w:r w:rsidRPr="0034640F">
        <w:rPr>
          <w:rFonts w:ascii="幼圆" w:eastAsia="幼圆"/>
        </w:rPr>
        <w:t>”</w:t>
      </w:r>
      <w:r w:rsidRPr="0034640F">
        <w:rPr>
          <w:rFonts w:ascii="幼圆" w:eastAsia="幼圆" w:hAnsi="微软雅黑" w:cs="微软雅黑" w:hint="eastAsia"/>
        </w:rPr>
        <w:t>。电子文档于</w:t>
      </w:r>
      <w:r w:rsidRPr="0034640F">
        <w:rPr>
          <w:rFonts w:ascii="幼圆" w:eastAsia="幼圆"/>
        </w:rPr>
        <w:t xml:space="preserve"> 2016 </w:t>
      </w:r>
      <w:r w:rsidRPr="0034640F">
        <w:rPr>
          <w:rFonts w:ascii="幼圆" w:eastAsia="幼圆" w:hAnsi="微软雅黑" w:cs="微软雅黑" w:hint="eastAsia"/>
        </w:rPr>
        <w:t>年</w:t>
      </w:r>
      <w:r w:rsidRPr="0034640F">
        <w:rPr>
          <w:rFonts w:ascii="幼圆" w:eastAsia="幼圆"/>
        </w:rPr>
        <w:t xml:space="preserve"> 3 </w:t>
      </w:r>
      <w:r w:rsidRPr="0034640F">
        <w:rPr>
          <w:rFonts w:ascii="幼圆" w:eastAsia="幼圆" w:hAnsi="微软雅黑" w:cs="微软雅黑" w:hint="eastAsia"/>
        </w:rPr>
        <w:t>月下载于</w:t>
      </w:r>
      <w:hyperlink r:id="rId80">
        <w:r w:rsidRPr="0034640F">
          <w:rPr>
            <w:color w:val="0000FF"/>
            <w:u w:val="single" w:color="0000FF"/>
          </w:rPr>
          <w:t>http://geomorphometry.org/Peckham2011a</w:t>
        </w:r>
      </w:hyperlink>
    </w:p>
    <w:p w:rsidR="0034640F" w:rsidRPr="0034640F" w:rsidRDefault="0034640F" w:rsidP="0034640F">
      <w:pPr>
        <w:spacing w:before="5"/>
        <w:rPr>
          <w:sz w:val="11"/>
        </w:rPr>
      </w:pPr>
    </w:p>
    <w:p w:rsidR="0034640F" w:rsidRPr="0034640F" w:rsidRDefault="0034640F" w:rsidP="0034640F">
      <w:pPr>
        <w:spacing w:before="56" w:line="278" w:lineRule="auto"/>
        <w:ind w:left="220" w:right="402"/>
      </w:pPr>
      <w:r w:rsidRPr="0034640F">
        <w:rPr>
          <w:rFonts w:ascii="幼圆" w:eastAsia="幼圆" w:hAnsi="微软雅黑" w:cs="微软雅黑" w:hint="eastAsia"/>
        </w:rPr>
        <w:t>马塞尔</w:t>
      </w:r>
      <w:r w:rsidRPr="0034640F">
        <w:rPr>
          <w:rFonts w:ascii="幼圆" w:eastAsia="幼圆"/>
        </w:rPr>
        <w:t>·</w:t>
      </w:r>
      <w:r w:rsidRPr="0034640F">
        <w:rPr>
          <w:rFonts w:ascii="幼圆" w:eastAsia="幼圆" w:hAnsi="微软雅黑" w:cs="微软雅黑" w:hint="eastAsia"/>
        </w:rPr>
        <w:t>鲁特格尔</w:t>
      </w:r>
      <w:r w:rsidRPr="0034640F">
        <w:rPr>
          <w:rFonts w:ascii="幼圆" w:eastAsia="幼圆"/>
        </w:rPr>
        <w:t xml:space="preserve"> (2016)</w:t>
      </w:r>
      <w:r w:rsidRPr="0034640F">
        <w:rPr>
          <w:rFonts w:ascii="幼圆" w:eastAsia="幼圆" w:hAnsi="微软雅黑" w:cs="微软雅黑" w:hint="eastAsia"/>
        </w:rPr>
        <w:t>。</w:t>
      </w:r>
      <w:r w:rsidRPr="0034640F">
        <w:rPr>
          <w:rFonts w:ascii="幼圆" w:eastAsia="幼圆"/>
        </w:rPr>
        <w:t xml:space="preserve"> </w:t>
      </w:r>
      <w:r w:rsidRPr="0034640F">
        <w:rPr>
          <w:rFonts w:ascii="幼圆" w:eastAsia="幼圆"/>
        </w:rPr>
        <w:t>“</w:t>
      </w:r>
      <w:r w:rsidRPr="0034640F">
        <w:rPr>
          <w:rFonts w:ascii="幼圆" w:eastAsia="幼圆"/>
        </w:rPr>
        <w:t xml:space="preserve">laszip4j </w:t>
      </w:r>
      <w:r w:rsidRPr="0034640F">
        <w:rPr>
          <w:rFonts w:ascii="幼圆" w:eastAsia="幼圆"/>
        </w:rPr>
        <w:t>–</w:t>
      </w:r>
      <w:r w:rsidRPr="0034640F">
        <w:rPr>
          <w:rFonts w:ascii="幼圆" w:eastAsia="幼圆"/>
        </w:rPr>
        <w:t xml:space="preserve"> </w:t>
      </w:r>
      <w:r w:rsidRPr="0034640F">
        <w:rPr>
          <w:rFonts w:ascii="幼圆" w:eastAsia="幼圆" w:hAnsi="微软雅黑" w:cs="微软雅黑" w:hint="eastAsia"/>
        </w:rPr>
        <w:t>移植到</w:t>
      </w:r>
      <w:r w:rsidRPr="0034640F">
        <w:rPr>
          <w:rFonts w:ascii="幼圆" w:eastAsia="幼圆"/>
        </w:rPr>
        <w:t xml:space="preserve"> Java </w:t>
      </w:r>
      <w:r w:rsidRPr="0034640F">
        <w:rPr>
          <w:rFonts w:ascii="幼圆" w:eastAsia="幼圆" w:hAnsi="微软雅黑" w:cs="微软雅黑" w:hint="eastAsia"/>
        </w:rPr>
        <w:t>的</w:t>
      </w:r>
      <w:r w:rsidRPr="0034640F">
        <w:rPr>
          <w:rFonts w:ascii="幼圆" w:eastAsia="幼圆"/>
        </w:rPr>
        <w:t xml:space="preserve"> LASzip </w:t>
      </w:r>
      <w:r w:rsidRPr="0034640F">
        <w:rPr>
          <w:rFonts w:ascii="幼圆" w:eastAsia="幼圆" w:hAnsi="微软雅黑" w:cs="微软雅黑" w:hint="eastAsia"/>
        </w:rPr>
        <w:t>库</w:t>
      </w:r>
      <w:r w:rsidRPr="0034640F">
        <w:rPr>
          <w:rFonts w:ascii="幼圆" w:eastAsia="幼圆"/>
        </w:rPr>
        <w:t>”</w:t>
      </w:r>
      <w:r w:rsidRPr="0034640F">
        <w:rPr>
          <w:rFonts w:ascii="幼圆" w:eastAsia="幼圆" w:hAnsi="微软雅黑" w:cs="微软雅黑" w:hint="eastAsia"/>
        </w:rPr>
        <w:t>。访问时间：</w:t>
      </w:r>
      <w:r w:rsidRPr="0034640F">
        <w:rPr>
          <w:rFonts w:ascii="幼圆" w:eastAsia="幼圆"/>
        </w:rPr>
        <w:t xml:space="preserve">2017 </w:t>
      </w:r>
      <w:r w:rsidRPr="0034640F">
        <w:rPr>
          <w:rFonts w:ascii="幼圆" w:eastAsia="幼圆" w:hAnsi="微软雅黑" w:cs="微软雅黑" w:hint="eastAsia"/>
        </w:rPr>
        <w:t>年</w:t>
      </w:r>
      <w:r w:rsidRPr="0034640F">
        <w:rPr>
          <w:rFonts w:ascii="幼圆" w:eastAsia="幼圆"/>
        </w:rPr>
        <w:t xml:space="preserve"> 2 </w:t>
      </w:r>
      <w:r w:rsidRPr="0034640F">
        <w:rPr>
          <w:rFonts w:ascii="幼圆" w:eastAsia="幼圆" w:hAnsi="微软雅黑" w:cs="微软雅黑" w:hint="eastAsia"/>
        </w:rPr>
        <w:t>月</w:t>
      </w:r>
      <w:hyperlink r:id="rId81">
        <w:r w:rsidRPr="0034640F">
          <w:rPr>
            <w:color w:val="0000FF"/>
            <w:spacing w:val="-2"/>
            <w:u w:val="single" w:color="0000FF"/>
          </w:rPr>
          <w:t>https://github.com/mreutegg/laszip4j</w:t>
        </w:r>
      </w:hyperlink>
    </w:p>
    <w:p w:rsidR="0034640F" w:rsidRPr="0034640F" w:rsidRDefault="0034640F" w:rsidP="0034640F">
      <w:pPr>
        <w:spacing w:before="5"/>
        <w:rPr>
          <w:sz w:val="11"/>
        </w:rPr>
      </w:pPr>
    </w:p>
    <w:p w:rsidR="0034640F" w:rsidRPr="0034640F" w:rsidRDefault="0034640F" w:rsidP="0034640F">
      <w:pPr>
        <w:spacing w:before="57" w:line="278" w:lineRule="auto"/>
        <w:ind w:left="220" w:right="402"/>
      </w:pPr>
      <w:r w:rsidRPr="0034640F">
        <w:rPr>
          <w:rFonts w:ascii="幼圆" w:eastAsia="幼圆" w:hAnsi="微软雅黑" w:cs="微软雅黑" w:hint="eastAsia"/>
        </w:rPr>
        <w:t>罗格南特等人（</w:t>
      </w:r>
      <w:r w:rsidRPr="0034640F">
        <w:rPr>
          <w:rFonts w:ascii="幼圆" w:eastAsia="幼圆"/>
        </w:rPr>
        <w:t>1999</w:t>
      </w:r>
      <w:r w:rsidRPr="0034640F">
        <w:rPr>
          <w:rFonts w:ascii="幼圆" w:eastAsia="幼圆" w:hAnsi="微软雅黑" w:cs="微软雅黑" w:hint="eastAsia"/>
        </w:rPr>
        <w:t>）。</w:t>
      </w:r>
      <w:r w:rsidRPr="0034640F">
        <w:rPr>
          <w:rFonts w:ascii="幼圆" w:eastAsia="幼圆"/>
        </w:rPr>
        <w:t xml:space="preserve"> Delaunay </w:t>
      </w:r>
      <w:r w:rsidRPr="0034640F">
        <w:rPr>
          <w:rFonts w:ascii="幼圆" w:eastAsia="幼圆" w:hAnsi="微软雅黑" w:cs="微软雅黑" w:hint="eastAsia"/>
        </w:rPr>
        <w:t>约束三角剖分：</w:t>
      </w:r>
      <w:r w:rsidRPr="0034640F">
        <w:rPr>
          <w:rFonts w:ascii="幼圆" w:eastAsia="幼圆"/>
        </w:rPr>
        <w:t xml:space="preserve">Delaunay </w:t>
      </w:r>
      <w:r w:rsidRPr="0034640F">
        <w:rPr>
          <w:rFonts w:ascii="幼圆" w:eastAsia="幼圆" w:hAnsi="微软雅黑" w:cs="微软雅黑" w:hint="eastAsia"/>
        </w:rPr>
        <w:t>稳定算法。</w:t>
      </w:r>
      <w:r w:rsidRPr="0034640F">
        <w:rPr>
          <w:rFonts w:ascii="幼圆" w:eastAsia="幼圆"/>
        </w:rPr>
        <w:t xml:space="preserve"> </w:t>
      </w:r>
      <w:r w:rsidRPr="0034640F">
        <w:rPr>
          <w:rFonts w:ascii="幼圆" w:eastAsia="幼圆"/>
        </w:rPr>
        <w:t>“</w:t>
      </w:r>
      <w:r w:rsidRPr="0034640F">
        <w:rPr>
          <w:rFonts w:ascii="幼圆" w:eastAsia="幼圆"/>
        </w:rPr>
        <w:t xml:space="preserve">1999 </w:t>
      </w:r>
      <w:r w:rsidRPr="0034640F">
        <w:rPr>
          <w:rFonts w:ascii="幼圆" w:eastAsia="幼圆" w:hAnsi="微软雅黑" w:cs="微软雅黑" w:hint="eastAsia"/>
        </w:rPr>
        <w:t>年</w:t>
      </w:r>
      <w:r w:rsidRPr="0034640F">
        <w:rPr>
          <w:rFonts w:ascii="幼圆" w:eastAsia="幼圆"/>
        </w:rPr>
        <w:t xml:space="preserve"> IEEE </w:t>
      </w:r>
      <w:r w:rsidRPr="0034640F">
        <w:rPr>
          <w:rFonts w:ascii="幼圆" w:eastAsia="幼圆" w:hAnsi="微软雅黑" w:cs="微软雅黑" w:hint="eastAsia"/>
        </w:rPr>
        <w:t>国际信息可视化会议</w:t>
      </w:r>
      <w:r w:rsidRPr="0034640F">
        <w:rPr>
          <w:rFonts w:ascii="幼圆" w:eastAsia="幼圆"/>
        </w:rPr>
        <w:t>”</w:t>
      </w:r>
      <w:r w:rsidRPr="0034640F">
        <w:rPr>
          <w:rFonts w:ascii="幼圆" w:eastAsia="幼圆" w:hAnsi="微软雅黑" w:cs="微软雅黑" w:hint="eastAsia"/>
        </w:rPr>
        <w:t>，第</w:t>
      </w:r>
      <w:r w:rsidRPr="0034640F">
        <w:rPr>
          <w:rFonts w:ascii="幼圆" w:eastAsia="幼圆"/>
        </w:rPr>
        <w:t xml:space="preserve"> 17 </w:t>
      </w:r>
      <w:r w:rsidRPr="0034640F">
        <w:rPr>
          <w:rFonts w:ascii="幼圆" w:eastAsia="幼圆" w:hAnsi="微软雅黑" w:cs="微软雅黑" w:hint="eastAsia"/>
        </w:rPr>
        <w:t>页。</w:t>
      </w:r>
      <w:r w:rsidRPr="0034640F">
        <w:rPr>
          <w:rFonts w:ascii="幼圆" w:eastAsia="幼圆"/>
        </w:rPr>
        <w:t xml:space="preserve"> 147-152</w:t>
      </w:r>
      <w:r w:rsidRPr="0034640F">
        <w:rPr>
          <w:rFonts w:ascii="幼圆" w:eastAsia="幼圆" w:hAnsi="微软雅黑" w:cs="微软雅黑" w:hint="eastAsia"/>
        </w:rPr>
        <w:t>。</w:t>
      </w:r>
    </w:p>
    <w:p w:rsidR="0034640F" w:rsidRPr="0034640F" w:rsidRDefault="0034640F" w:rsidP="0034640F">
      <w:pPr>
        <w:spacing w:before="193" w:line="276" w:lineRule="auto"/>
        <w:ind w:left="220" w:right="402"/>
      </w:pPr>
      <w:r w:rsidRPr="0034640F">
        <w:rPr>
          <w:rFonts w:ascii="幼圆" w:eastAsia="幼圆" w:hAnsi="微软雅黑" w:cs="微软雅黑" w:hint="eastAsia"/>
        </w:rPr>
        <w:t>乔纳森</w:t>
      </w:r>
      <w:r w:rsidRPr="0034640F">
        <w:rPr>
          <w:rFonts w:ascii="幼圆" w:eastAsia="幼圆"/>
        </w:rPr>
        <w:t>·</w:t>
      </w:r>
      <w:r w:rsidRPr="0034640F">
        <w:rPr>
          <w:rFonts w:ascii="幼圆" w:eastAsia="幼圆"/>
        </w:rPr>
        <w:t>R</w:t>
      </w:r>
      <w:r w:rsidRPr="0034640F">
        <w:rPr>
          <w:rFonts w:ascii="幼圆" w:eastAsia="幼圆"/>
        </w:rPr>
        <w:t>·</w:t>
      </w:r>
      <w:r w:rsidRPr="0034640F">
        <w:rPr>
          <w:rFonts w:ascii="幼圆" w:eastAsia="幼圆" w:hAnsi="微软雅黑" w:cs="微软雅黑" w:hint="eastAsia"/>
        </w:rPr>
        <w:t>肖楚克</w:t>
      </w:r>
      <w:r w:rsidRPr="0034640F">
        <w:rPr>
          <w:rFonts w:ascii="幼圆" w:eastAsia="幼圆"/>
        </w:rPr>
        <w:t xml:space="preserve"> (1996)</w:t>
      </w:r>
      <w:r w:rsidRPr="0034640F">
        <w:rPr>
          <w:rFonts w:ascii="幼圆" w:eastAsia="幼圆" w:hAnsi="微软雅黑" w:cs="微软雅黑" w:hint="eastAsia"/>
        </w:rPr>
        <w:t>。</w:t>
      </w:r>
      <w:r w:rsidRPr="0034640F">
        <w:rPr>
          <w:rFonts w:ascii="幼圆" w:eastAsia="幼圆"/>
        </w:rPr>
        <w:t xml:space="preserve"> </w:t>
      </w:r>
      <w:r w:rsidRPr="0034640F">
        <w:rPr>
          <w:rFonts w:ascii="幼圆" w:eastAsia="幼圆"/>
        </w:rPr>
        <w:t>“</w:t>
      </w:r>
      <w:r w:rsidRPr="0034640F">
        <w:rPr>
          <w:rFonts w:ascii="幼圆" w:eastAsia="幼圆" w:hAnsi="微软雅黑" w:cs="微软雅黑" w:hint="eastAsia"/>
        </w:rPr>
        <w:t>三角形：设计</w:t>
      </w:r>
      <w:r w:rsidRPr="0034640F">
        <w:rPr>
          <w:rFonts w:ascii="幼圆" w:eastAsia="幼圆"/>
        </w:rPr>
        <w:t xml:space="preserve"> 2D </w:t>
      </w:r>
      <w:r w:rsidRPr="0034640F">
        <w:rPr>
          <w:rFonts w:ascii="幼圆" w:eastAsia="幼圆" w:hAnsi="微软雅黑" w:cs="微软雅黑" w:hint="eastAsia"/>
        </w:rPr>
        <w:t>质量网格生成器和</w:t>
      </w:r>
      <w:r w:rsidRPr="0034640F">
        <w:rPr>
          <w:rFonts w:ascii="幼圆" w:eastAsia="幼圆"/>
        </w:rPr>
        <w:t xml:space="preserve"> Delaunay </w:t>
      </w:r>
      <w:r w:rsidRPr="0034640F">
        <w:rPr>
          <w:rFonts w:ascii="幼圆" w:eastAsia="幼圆" w:hAnsi="微软雅黑" w:cs="微软雅黑" w:hint="eastAsia"/>
        </w:rPr>
        <w:t>三角测量器</w:t>
      </w:r>
      <w:r w:rsidRPr="0034640F">
        <w:rPr>
          <w:rFonts w:ascii="幼圆" w:eastAsia="幼圆"/>
        </w:rPr>
        <w:t>”</w:t>
      </w:r>
      <w:r w:rsidRPr="0034640F">
        <w:rPr>
          <w:rFonts w:ascii="幼圆" w:eastAsia="幼圆" w:hAnsi="微软雅黑" w:cs="微软雅黑" w:hint="eastAsia"/>
        </w:rPr>
        <w:t>，《应用计算几何：迈向几何工程》，编辑。</w:t>
      </w:r>
      <w:r w:rsidRPr="0034640F">
        <w:rPr>
          <w:rFonts w:ascii="幼圆" w:eastAsia="幼圆"/>
        </w:rPr>
        <w:t xml:space="preserve"> Lin, Min C </w:t>
      </w:r>
      <w:r w:rsidRPr="0034640F">
        <w:rPr>
          <w:rFonts w:ascii="幼圆" w:eastAsia="幼圆" w:hAnsi="微软雅黑" w:cs="微软雅黑" w:hint="eastAsia"/>
        </w:rPr>
        <w:t>和</w:t>
      </w:r>
      <w:r w:rsidRPr="0034640F">
        <w:rPr>
          <w:rFonts w:ascii="幼圆" w:eastAsia="幼圆"/>
        </w:rPr>
        <w:t xml:space="preserve"> Manocha, Dinesh</w:t>
      </w:r>
      <w:r w:rsidRPr="0034640F">
        <w:rPr>
          <w:rFonts w:ascii="幼圆" w:eastAsia="幼圆" w:hAnsi="微软雅黑" w:cs="微软雅黑" w:hint="eastAsia"/>
        </w:rPr>
        <w:t>，计算机科学讲义，卷。</w:t>
      </w:r>
      <w:r w:rsidRPr="0034640F">
        <w:rPr>
          <w:rFonts w:ascii="幼圆" w:eastAsia="幼圆"/>
        </w:rPr>
        <w:t xml:space="preserve"> 1148</w:t>
      </w:r>
      <w:r w:rsidRPr="0034640F">
        <w:rPr>
          <w:rFonts w:ascii="幼圆" w:eastAsia="幼圆" w:hAnsi="微软雅黑" w:cs="微软雅黑" w:hint="eastAsia"/>
        </w:rPr>
        <w:t>，第</w:t>
      </w:r>
      <w:r w:rsidRPr="0034640F">
        <w:rPr>
          <w:rFonts w:ascii="幼圆" w:eastAsia="幼圆"/>
        </w:rPr>
        <w:t xml:space="preserve"> 203-222 </w:t>
      </w:r>
      <w:r w:rsidRPr="0034640F">
        <w:rPr>
          <w:rFonts w:ascii="幼圆" w:eastAsia="幼圆" w:hAnsi="微软雅黑" w:cs="微软雅黑" w:hint="eastAsia"/>
        </w:rPr>
        <w:t>页，</w:t>
      </w:r>
      <w:r w:rsidRPr="0034640F">
        <w:rPr>
          <w:rFonts w:ascii="幼圆" w:eastAsia="幼圆"/>
        </w:rPr>
        <w:t>Springer-Verlag</w:t>
      </w:r>
      <w:r w:rsidRPr="0034640F">
        <w:rPr>
          <w:rFonts w:ascii="幼圆" w:eastAsia="幼圆" w:hAnsi="微软雅黑" w:cs="微软雅黑" w:hint="eastAsia"/>
        </w:rPr>
        <w:t>，柏林，</w:t>
      </w:r>
      <w:r w:rsidRPr="0034640F">
        <w:rPr>
          <w:rFonts w:ascii="幼圆" w:eastAsia="幼圆"/>
        </w:rPr>
        <w:t xml:space="preserve">1996 </w:t>
      </w:r>
      <w:r w:rsidRPr="0034640F">
        <w:rPr>
          <w:rFonts w:ascii="幼圆" w:eastAsia="幼圆" w:hAnsi="微软雅黑" w:cs="微软雅黑" w:hint="eastAsia"/>
        </w:rPr>
        <w:t>年</w:t>
      </w:r>
      <w:r w:rsidRPr="0034640F">
        <w:rPr>
          <w:rFonts w:ascii="幼圆" w:eastAsia="幼圆"/>
        </w:rPr>
        <w:t xml:space="preserve"> 5 </w:t>
      </w:r>
      <w:r w:rsidRPr="0034640F">
        <w:rPr>
          <w:rFonts w:ascii="幼圆" w:eastAsia="幼圆" w:hAnsi="微软雅黑" w:cs="微软雅黑" w:hint="eastAsia"/>
        </w:rPr>
        <w:t>月。</w:t>
      </w:r>
      <w:r w:rsidRPr="0034640F">
        <w:rPr>
          <w:rFonts w:ascii="幼圆" w:eastAsia="幼圆"/>
        </w:rPr>
        <w:t xml:space="preserve">2015 </w:t>
      </w:r>
      <w:r w:rsidRPr="0034640F">
        <w:rPr>
          <w:rFonts w:ascii="幼圆" w:eastAsia="幼圆" w:hAnsi="微软雅黑" w:cs="微软雅黑" w:hint="eastAsia"/>
        </w:rPr>
        <w:t>年</w:t>
      </w:r>
      <w:r w:rsidRPr="0034640F">
        <w:rPr>
          <w:rFonts w:ascii="幼圆" w:eastAsia="幼圆"/>
        </w:rPr>
        <w:t xml:space="preserve"> 12 </w:t>
      </w:r>
      <w:r w:rsidRPr="0034640F">
        <w:rPr>
          <w:rFonts w:ascii="幼圆" w:eastAsia="幼圆" w:hAnsi="微软雅黑" w:cs="微软雅黑" w:hint="eastAsia"/>
        </w:rPr>
        <w:t>月下载于</w:t>
      </w:r>
      <w:hyperlink r:id="rId82">
        <w:r w:rsidRPr="0034640F">
          <w:rPr>
            <w:color w:val="0000FF"/>
            <w:u w:val="single" w:color="0000FF"/>
          </w:rPr>
          <w:t>http://www.cs.cmu.edu/~quake/tripaper/triangle0.html</w:t>
        </w:r>
      </w:hyperlink>
    </w:p>
    <w:p w:rsidR="0034640F" w:rsidRPr="0034640F" w:rsidRDefault="0034640F" w:rsidP="0034640F">
      <w:pPr>
        <w:spacing w:before="9"/>
        <w:rPr>
          <w:sz w:val="11"/>
        </w:rPr>
      </w:pPr>
    </w:p>
    <w:p w:rsidR="0034640F" w:rsidRPr="0034640F" w:rsidRDefault="0034640F" w:rsidP="0034640F">
      <w:pPr>
        <w:spacing w:before="57" w:line="278" w:lineRule="auto"/>
        <w:ind w:left="220" w:right="444"/>
      </w:pPr>
      <w:r w:rsidRPr="0034640F">
        <w:rPr>
          <w:rFonts w:ascii="幼圆" w:eastAsia="幼圆" w:hAnsi="微软雅黑" w:cs="微软雅黑" w:hint="eastAsia"/>
        </w:rPr>
        <w:t>罗宾</w:t>
      </w:r>
      <w:r w:rsidRPr="0034640F">
        <w:rPr>
          <w:rFonts w:ascii="幼圆" w:eastAsia="幼圆"/>
        </w:rPr>
        <w:t>·</w:t>
      </w:r>
      <w:r w:rsidRPr="0034640F">
        <w:rPr>
          <w:rFonts w:ascii="幼圆" w:eastAsia="幼圆" w:hAnsi="微软雅黑" w:cs="微软雅黑" w:hint="eastAsia"/>
        </w:rPr>
        <w:t>西布森</w:t>
      </w:r>
      <w:r w:rsidRPr="0034640F">
        <w:rPr>
          <w:rFonts w:ascii="幼圆" w:eastAsia="幼圆"/>
        </w:rPr>
        <w:t xml:space="preserve"> (1981)</w:t>
      </w:r>
      <w:r w:rsidRPr="0034640F">
        <w:rPr>
          <w:rFonts w:ascii="幼圆" w:eastAsia="幼圆" w:hAnsi="微软雅黑" w:cs="微软雅黑" w:hint="eastAsia"/>
        </w:rPr>
        <w:t>。</w:t>
      </w:r>
      <w:r w:rsidRPr="0034640F">
        <w:rPr>
          <w:rFonts w:ascii="幼圆" w:eastAsia="幼圆"/>
        </w:rPr>
        <w:t xml:space="preserve"> </w:t>
      </w:r>
      <w:r w:rsidRPr="0034640F">
        <w:rPr>
          <w:rFonts w:ascii="幼圆" w:eastAsia="幼圆"/>
        </w:rPr>
        <w:t>“</w:t>
      </w:r>
      <w:r w:rsidRPr="0034640F">
        <w:rPr>
          <w:rFonts w:ascii="幼圆" w:eastAsia="幼圆" w:hAnsi="微软雅黑" w:cs="微软雅黑" w:hint="eastAsia"/>
        </w:rPr>
        <w:t>自然邻插值简介</w:t>
      </w:r>
      <w:r w:rsidRPr="0034640F">
        <w:rPr>
          <w:rFonts w:ascii="幼圆" w:eastAsia="幼圆"/>
        </w:rPr>
        <w:t>”</w:t>
      </w:r>
      <w:r w:rsidRPr="0034640F">
        <w:rPr>
          <w:rFonts w:ascii="幼圆" w:eastAsia="幼圆" w:hAnsi="微软雅黑" w:cs="微软雅黑" w:hint="eastAsia"/>
        </w:rPr>
        <w:t>。解释多元数据，第</w:t>
      </w:r>
      <w:r w:rsidRPr="0034640F">
        <w:rPr>
          <w:rFonts w:ascii="幼圆" w:eastAsia="幼圆"/>
        </w:rPr>
        <w:t xml:space="preserve"> 21-36 </w:t>
      </w:r>
      <w:r w:rsidRPr="0034640F">
        <w:rPr>
          <w:rFonts w:ascii="幼圆" w:eastAsia="幼圆" w:hAnsi="微软雅黑" w:cs="微软雅黑" w:hint="eastAsia"/>
        </w:rPr>
        <w:t>页。埃德。</w:t>
      </w:r>
      <w:r w:rsidRPr="0034640F">
        <w:rPr>
          <w:rFonts w:ascii="幼圆" w:eastAsia="幼圆"/>
        </w:rPr>
        <w:t xml:space="preserve"> Barnett, V.</w:t>
      </w:r>
      <w:r w:rsidRPr="0034640F">
        <w:rPr>
          <w:rFonts w:ascii="幼圆" w:eastAsia="幼圆" w:hAnsi="微软雅黑" w:cs="微软雅黑" w:hint="eastAsia"/>
        </w:rPr>
        <w:t>，</w:t>
      </w:r>
      <w:r w:rsidRPr="0034640F">
        <w:rPr>
          <w:rFonts w:ascii="幼圆" w:eastAsia="幼圆"/>
        </w:rPr>
        <w:t xml:space="preserve">John Wiley &amp; Sons, Inc. </w:t>
      </w:r>
      <w:r w:rsidRPr="0034640F">
        <w:rPr>
          <w:rFonts w:ascii="幼圆" w:eastAsia="幼圆" w:hAnsi="微软雅黑" w:cs="微软雅黑" w:hint="eastAsia"/>
        </w:rPr>
        <w:t>奇切斯特</w:t>
      </w:r>
      <w:r w:rsidRPr="0034640F">
        <w:rPr>
          <w:rFonts w:ascii="幼圆" w:eastAsia="幼圆"/>
        </w:rPr>
        <w:t xml:space="preserve"> (1981)</w:t>
      </w:r>
      <w:r w:rsidRPr="0034640F">
        <w:rPr>
          <w:rFonts w:ascii="幼圆" w:eastAsia="幼圆" w:hAnsi="微软雅黑" w:cs="微软雅黑" w:hint="eastAsia"/>
        </w:rPr>
        <w:t>。</w:t>
      </w:r>
    </w:p>
    <w:p w:rsidR="0034640F" w:rsidRPr="0034640F" w:rsidRDefault="0034640F" w:rsidP="0034640F">
      <w:pPr>
        <w:spacing w:line="278" w:lineRule="auto"/>
        <w:sectPr w:rsidR="0034640F" w:rsidRPr="0034640F">
          <w:pgSz w:w="12240" w:h="15840"/>
          <w:pgMar w:top="1340" w:right="1040" w:bottom="1200" w:left="1220" w:header="761" w:footer="1015" w:gutter="0"/>
          <w:cols w:space="720"/>
        </w:sectPr>
      </w:pPr>
    </w:p>
    <w:p w:rsidR="0034640F" w:rsidRPr="0034640F" w:rsidRDefault="0034640F" w:rsidP="0034640F">
      <w:pPr>
        <w:spacing w:before="92"/>
        <w:ind w:left="220"/>
      </w:pPr>
      <w:r w:rsidRPr="0034640F">
        <w:rPr>
          <w:rFonts w:ascii="幼圆" w:eastAsia="幼圆"/>
        </w:rPr>
        <w:t>Soukal, R.</w:t>
      </w:r>
      <w:r w:rsidRPr="0034640F">
        <w:rPr>
          <w:rFonts w:ascii="幼圆" w:eastAsia="幼圆" w:hAnsi="微软雅黑" w:cs="微软雅黑" w:hint="eastAsia"/>
        </w:rPr>
        <w:t>、</w:t>
      </w:r>
      <w:r w:rsidRPr="0034640F">
        <w:rPr>
          <w:rFonts w:ascii="幼圆" w:eastAsia="幼圆"/>
        </w:rPr>
        <w:t>M</w:t>
      </w:r>
      <w:r w:rsidRPr="0034640F">
        <w:rPr>
          <w:rFonts w:ascii="幼圆" w:eastAsia="幼圆"/>
        </w:rPr>
        <w:t>á</w:t>
      </w:r>
      <w:r w:rsidRPr="0034640F">
        <w:rPr>
          <w:rFonts w:ascii="幼圆" w:eastAsia="幼圆"/>
        </w:rPr>
        <w:t>lkov</w:t>
      </w:r>
      <w:r w:rsidRPr="0034640F">
        <w:rPr>
          <w:rFonts w:ascii="幼圆" w:eastAsia="幼圆"/>
        </w:rPr>
        <w:t>á</w:t>
      </w:r>
      <w:r w:rsidRPr="0034640F">
        <w:rPr>
          <w:rFonts w:ascii="幼圆" w:eastAsia="幼圆"/>
        </w:rPr>
        <w:t>, M.</w:t>
      </w:r>
      <w:r w:rsidRPr="0034640F">
        <w:rPr>
          <w:rFonts w:ascii="幼圆" w:eastAsia="幼圆" w:hAnsi="微软雅黑" w:cs="微软雅黑" w:hint="eastAsia"/>
        </w:rPr>
        <w:t>、</w:t>
      </w:r>
      <w:r w:rsidRPr="0034640F">
        <w:rPr>
          <w:rFonts w:ascii="幼圆" w:eastAsia="幼圆"/>
        </w:rPr>
        <w:t>Kolingerov</w:t>
      </w:r>
      <w:r w:rsidRPr="0034640F">
        <w:rPr>
          <w:rFonts w:ascii="幼圆" w:eastAsia="幼圆"/>
        </w:rPr>
        <w:t>á</w:t>
      </w:r>
      <w:r w:rsidRPr="0034640F">
        <w:rPr>
          <w:rFonts w:ascii="幼圆" w:eastAsia="幼圆"/>
        </w:rPr>
        <w:t>, I. (2012)</w:t>
      </w:r>
      <w:r w:rsidRPr="0034640F">
        <w:rPr>
          <w:rFonts w:ascii="幼圆" w:eastAsia="幼圆" w:hAnsi="微软雅黑" w:cs="微软雅黑" w:hint="eastAsia"/>
        </w:rPr>
        <w:t>。</w:t>
      </w:r>
      <w:r w:rsidRPr="0034640F">
        <w:rPr>
          <w:rFonts w:ascii="幼圆" w:eastAsia="幼圆"/>
        </w:rPr>
        <w:t xml:space="preserve"> </w:t>
      </w:r>
      <w:r w:rsidRPr="0034640F">
        <w:rPr>
          <w:rFonts w:ascii="幼圆" w:eastAsia="幼圆"/>
        </w:rPr>
        <w:t>“</w:t>
      </w:r>
      <w:r w:rsidRPr="0034640F">
        <w:rPr>
          <w:rFonts w:ascii="幼圆" w:eastAsia="幼圆"/>
        </w:rPr>
        <w:t xml:space="preserve">TIN </w:t>
      </w:r>
      <w:r w:rsidRPr="0034640F">
        <w:rPr>
          <w:rFonts w:ascii="幼圆" w:eastAsia="幼圆" w:hAnsi="微软雅黑" w:cs="微软雅黑" w:hint="eastAsia"/>
        </w:rPr>
        <w:t>模型中点定位的步行算法</w:t>
      </w:r>
      <w:r w:rsidRPr="0034640F">
        <w:rPr>
          <w:rFonts w:ascii="幼圆" w:eastAsia="幼圆"/>
        </w:rPr>
        <w:t>”</w:t>
      </w:r>
      <w:r w:rsidRPr="0034640F">
        <w:rPr>
          <w:rFonts w:ascii="幼圆" w:eastAsia="幼圆" w:hAnsi="微软雅黑" w:cs="微软雅黑" w:hint="eastAsia"/>
        </w:rPr>
        <w:t>，</w:t>
      </w:r>
    </w:p>
    <w:p w:rsidR="0034640F" w:rsidRPr="0034640F" w:rsidRDefault="0034640F" w:rsidP="0034640F">
      <w:pPr>
        <w:spacing w:before="43"/>
        <w:ind w:left="220"/>
      </w:pPr>
      <w:r w:rsidRPr="0034640F">
        <w:rPr>
          <w:rFonts w:ascii="幼圆" w:eastAsia="幼圆" w:hAnsi="微软雅黑" w:cs="微软雅黑" w:hint="eastAsia"/>
          <w:i/>
        </w:rPr>
        <w:t>计算地球科学卷。</w:t>
      </w:r>
      <w:r w:rsidRPr="0034640F">
        <w:rPr>
          <w:rFonts w:ascii="幼圆" w:eastAsia="幼圆"/>
          <w:i/>
        </w:rPr>
        <w:t xml:space="preserve"> 16</w:t>
      </w:r>
      <w:r w:rsidRPr="0034640F">
        <w:rPr>
          <w:rFonts w:ascii="幼圆" w:eastAsia="幼圆" w:hAnsi="微软雅黑" w:cs="微软雅黑" w:hint="eastAsia"/>
          <w:i/>
        </w:rPr>
        <w:t>，第</w:t>
      </w:r>
      <w:r w:rsidRPr="0034640F">
        <w:rPr>
          <w:rFonts w:ascii="幼圆" w:eastAsia="幼圆"/>
          <w:i/>
        </w:rPr>
        <w:t xml:space="preserve"> 853-869 </w:t>
      </w:r>
      <w:r w:rsidRPr="0034640F">
        <w:rPr>
          <w:rFonts w:ascii="幼圆" w:eastAsia="幼圆" w:hAnsi="微软雅黑" w:cs="微软雅黑" w:hint="eastAsia"/>
          <w:i/>
        </w:rPr>
        <w:t>页。</w:t>
      </w:r>
    </w:p>
    <w:p w:rsidR="0034640F" w:rsidRPr="0034640F" w:rsidRDefault="0034640F" w:rsidP="0034640F">
      <w:pPr>
        <w:spacing w:before="6"/>
        <w:rPr>
          <w:sz w:val="19"/>
        </w:rPr>
      </w:pPr>
    </w:p>
    <w:p w:rsidR="0034640F" w:rsidRPr="0034640F" w:rsidRDefault="0034640F" w:rsidP="0034640F">
      <w:pPr>
        <w:ind w:left="220"/>
      </w:pPr>
      <w:r w:rsidRPr="0034640F">
        <w:rPr>
          <w:rFonts w:ascii="幼圆" w:eastAsia="幼圆" w:hAnsi="微软雅黑" w:cs="微软雅黑" w:hint="eastAsia"/>
        </w:rPr>
        <w:t>苏，</w:t>
      </w:r>
      <w:r w:rsidRPr="0034640F">
        <w:rPr>
          <w:rFonts w:ascii="幼圆" w:eastAsia="幼圆"/>
        </w:rPr>
        <w:t>P.</w:t>
      </w:r>
      <w:r w:rsidRPr="0034640F">
        <w:rPr>
          <w:rFonts w:ascii="幼圆" w:eastAsia="幼圆" w:hAnsi="微软雅黑" w:cs="微软雅黑" w:hint="eastAsia"/>
        </w:rPr>
        <w:t>，德赖斯代尔，</w:t>
      </w:r>
      <w:r w:rsidRPr="0034640F">
        <w:rPr>
          <w:rFonts w:ascii="幼圆" w:eastAsia="幼圆"/>
        </w:rPr>
        <w:t>R.</w:t>
      </w:r>
      <w:r w:rsidRPr="0034640F">
        <w:rPr>
          <w:rFonts w:ascii="幼圆" w:eastAsia="幼圆" w:hAnsi="微软雅黑" w:cs="微软雅黑" w:hint="eastAsia"/>
        </w:rPr>
        <w:t>（</w:t>
      </w:r>
      <w:r w:rsidRPr="0034640F">
        <w:rPr>
          <w:rFonts w:ascii="幼圆" w:eastAsia="幼圆"/>
        </w:rPr>
        <w:t>1996</w:t>
      </w:r>
      <w:r w:rsidRPr="0034640F">
        <w:rPr>
          <w:rFonts w:ascii="幼圆" w:eastAsia="幼圆" w:hAnsi="微软雅黑" w:cs="微软雅黑" w:hint="eastAsia"/>
        </w:rPr>
        <w:t>）。</w:t>
      </w:r>
      <w:r w:rsidRPr="0034640F">
        <w:rPr>
          <w:rFonts w:ascii="幼圆" w:eastAsia="幼圆"/>
        </w:rPr>
        <w:t xml:space="preserve"> </w:t>
      </w:r>
      <w:r w:rsidRPr="0034640F">
        <w:rPr>
          <w:rFonts w:ascii="幼圆" w:eastAsia="幼圆"/>
        </w:rPr>
        <w:t>“</w:t>
      </w:r>
      <w:r w:rsidRPr="0034640F">
        <w:rPr>
          <w:rFonts w:ascii="幼圆" w:eastAsia="幼圆" w:hAnsi="微软雅黑" w:cs="微软雅黑" w:hint="eastAsia"/>
        </w:rPr>
        <w:t>顺序</w:t>
      </w:r>
      <w:r w:rsidRPr="0034640F">
        <w:rPr>
          <w:rFonts w:ascii="幼圆" w:eastAsia="幼圆"/>
        </w:rPr>
        <w:t xml:space="preserve"> Delaunay </w:t>
      </w:r>
      <w:r w:rsidRPr="0034640F">
        <w:rPr>
          <w:rFonts w:ascii="幼圆" w:eastAsia="幼圆" w:hAnsi="微软雅黑" w:cs="微软雅黑" w:hint="eastAsia"/>
        </w:rPr>
        <w:t>三角测量算法的比较</w:t>
      </w:r>
      <w:r w:rsidRPr="0034640F">
        <w:rPr>
          <w:rFonts w:ascii="幼圆" w:eastAsia="幼圆"/>
        </w:rPr>
        <w:t>”</w:t>
      </w:r>
      <w:r w:rsidRPr="0034640F">
        <w:rPr>
          <w:rFonts w:ascii="幼圆" w:eastAsia="幼圆" w:hAnsi="微软雅黑" w:cs="微软雅黑" w:hint="eastAsia"/>
        </w:rPr>
        <w:t>，</w:t>
      </w:r>
    </w:p>
    <w:p w:rsidR="0034640F" w:rsidRPr="0034640F" w:rsidRDefault="0034640F" w:rsidP="0034640F">
      <w:pPr>
        <w:spacing w:before="41"/>
        <w:ind w:left="220"/>
      </w:pPr>
      <w:r w:rsidRPr="0034640F">
        <w:rPr>
          <w:rFonts w:ascii="幼圆" w:eastAsia="幼圆" w:hAnsi="微软雅黑" w:cs="微软雅黑" w:hint="eastAsia"/>
          <w:i/>
        </w:rPr>
        <w:t>计算几何</w:t>
      </w:r>
      <w:r w:rsidRPr="0034640F">
        <w:rPr>
          <w:rFonts w:ascii="幼圆" w:eastAsia="幼圆"/>
          <w:i/>
        </w:rPr>
        <w:t xml:space="preserve"> 7 (1997) p</w:t>
      </w:r>
      <w:r w:rsidRPr="0034640F">
        <w:rPr>
          <w:rFonts w:ascii="幼圆" w:eastAsia="幼圆" w:hAnsi="微软雅黑" w:cs="微软雅黑" w:hint="eastAsia"/>
          <w:i/>
        </w:rPr>
        <w:t>。</w:t>
      </w:r>
      <w:r w:rsidRPr="0034640F">
        <w:rPr>
          <w:rFonts w:ascii="幼圆" w:eastAsia="幼圆"/>
          <w:i/>
        </w:rPr>
        <w:t xml:space="preserve"> 361-385</w:t>
      </w:r>
    </w:p>
    <w:p w:rsidR="0034640F" w:rsidRPr="0034640F" w:rsidRDefault="0034640F" w:rsidP="0034640F">
      <w:pPr>
        <w:spacing w:before="6"/>
        <w:rPr>
          <w:sz w:val="19"/>
        </w:rPr>
      </w:pPr>
    </w:p>
    <w:p w:rsidR="0034640F" w:rsidRPr="0034640F" w:rsidRDefault="0034640F" w:rsidP="0034640F">
      <w:pPr>
        <w:spacing w:line="278" w:lineRule="auto"/>
        <w:ind w:left="220" w:right="484"/>
      </w:pPr>
      <w:r w:rsidRPr="0034640F">
        <w:rPr>
          <w:rFonts w:ascii="幼圆" w:eastAsia="幼圆" w:hAnsi="微软雅黑" w:cs="微软雅黑" w:hint="eastAsia"/>
        </w:rPr>
        <w:t>美国地质调查局</w:t>
      </w:r>
      <w:r w:rsidRPr="0034640F">
        <w:rPr>
          <w:rFonts w:ascii="幼圆" w:eastAsia="幼圆"/>
        </w:rPr>
        <w:t xml:space="preserve"> [USGS] (2014)</w:t>
      </w:r>
      <w:r w:rsidRPr="0034640F">
        <w:rPr>
          <w:rFonts w:ascii="幼圆" w:eastAsia="幼圆" w:hAnsi="微软雅黑" w:cs="微软雅黑" w:hint="eastAsia"/>
        </w:rPr>
        <w:t>。</w:t>
      </w:r>
      <w:r w:rsidRPr="0034640F">
        <w:rPr>
          <w:rFonts w:ascii="幼圆" w:eastAsia="幼圆"/>
        </w:rPr>
        <w:t xml:space="preserve"> </w:t>
      </w:r>
      <w:r w:rsidRPr="0034640F">
        <w:rPr>
          <w:rFonts w:ascii="幼圆" w:eastAsia="幼圆"/>
        </w:rPr>
        <w:t>“</w:t>
      </w:r>
      <w:r w:rsidRPr="0034640F">
        <w:rPr>
          <w:rFonts w:ascii="幼圆" w:eastAsia="幼圆"/>
        </w:rPr>
        <w:t xml:space="preserve">USGS </w:t>
      </w:r>
      <w:r w:rsidRPr="0034640F">
        <w:rPr>
          <w:rFonts w:ascii="幼圆" w:eastAsia="幼圆" w:hAnsi="微软雅黑" w:cs="微软雅黑" w:hint="eastAsia"/>
        </w:rPr>
        <w:t>激光雷达点云</w:t>
      </w:r>
      <w:r w:rsidRPr="0034640F">
        <w:rPr>
          <w:rFonts w:ascii="幼圆" w:eastAsia="幼圆"/>
        </w:rPr>
        <w:t xml:space="preserve"> (LPC) OR_PoleCreek_2013_000100 2014-09-26 LAS</w:t>
      </w:r>
      <w:r w:rsidRPr="0034640F">
        <w:rPr>
          <w:rFonts w:ascii="幼圆" w:eastAsia="幼圆"/>
        </w:rPr>
        <w:t>”</w:t>
      </w:r>
      <w:r w:rsidRPr="0034640F">
        <w:rPr>
          <w:rFonts w:ascii="幼圆" w:eastAsia="幼圆" w:hAnsi="微软雅黑" w:cs="微软雅黑" w:hint="eastAsia"/>
        </w:rPr>
        <w:t>。</w:t>
      </w:r>
      <w:r w:rsidRPr="0034640F">
        <w:rPr>
          <w:rFonts w:ascii="幼圆" w:eastAsia="幼圆"/>
        </w:rPr>
        <w:t xml:space="preserve"> 2015 </w:t>
      </w:r>
      <w:r w:rsidRPr="0034640F">
        <w:rPr>
          <w:rFonts w:ascii="幼圆" w:eastAsia="幼圆" w:hAnsi="微软雅黑" w:cs="微软雅黑" w:hint="eastAsia"/>
        </w:rPr>
        <w:t>年</w:t>
      </w:r>
      <w:r w:rsidRPr="0034640F">
        <w:rPr>
          <w:rFonts w:ascii="幼圆" w:eastAsia="幼圆"/>
        </w:rPr>
        <w:t xml:space="preserve"> 12 </w:t>
      </w:r>
      <w:r w:rsidRPr="0034640F">
        <w:rPr>
          <w:rFonts w:ascii="幼圆" w:eastAsia="幼圆" w:hAnsi="微软雅黑" w:cs="微软雅黑" w:hint="eastAsia"/>
        </w:rPr>
        <w:t>月下载于</w:t>
      </w:r>
      <w:hyperlink r:id="rId83">
        <w:r w:rsidRPr="0034640F">
          <w:rPr>
            <w:color w:val="0000FF"/>
            <w:spacing w:val="-2"/>
            <w:u w:val="single" w:color="0000FF"/>
          </w:rPr>
          <w:t>https://www.sciencebase.gov/catalog/item/542fe8d4e4b092f17df623c7</w:t>
        </w:r>
      </w:hyperlink>
    </w:p>
    <w:p w:rsidR="0034640F" w:rsidRPr="0034640F" w:rsidRDefault="0034640F" w:rsidP="0034640F">
      <w:pPr>
        <w:spacing w:before="3"/>
        <w:rPr>
          <w:sz w:val="11"/>
        </w:rPr>
      </w:pPr>
    </w:p>
    <w:p w:rsidR="0034640F" w:rsidRPr="0034640F" w:rsidRDefault="0034640F" w:rsidP="0034640F">
      <w:pPr>
        <w:spacing w:before="56"/>
        <w:ind w:left="220"/>
      </w:pPr>
      <w:r w:rsidRPr="0034640F">
        <w:rPr>
          <w:rFonts w:ascii="幼圆" w:eastAsia="幼圆" w:hAnsi="微软雅黑" w:cs="微软雅黑" w:hint="eastAsia"/>
        </w:rPr>
        <w:t>美国国家海洋和大气管理局</w:t>
      </w:r>
      <w:r w:rsidRPr="0034640F">
        <w:rPr>
          <w:rFonts w:ascii="幼圆" w:eastAsia="幼圆"/>
        </w:rPr>
        <w:t xml:space="preserve"> [NOAA] </w:t>
      </w:r>
      <w:r w:rsidRPr="0034640F">
        <w:rPr>
          <w:rFonts w:ascii="幼圆" w:eastAsia="幼圆" w:hAnsi="微软雅黑" w:cs="微软雅黑" w:hint="eastAsia"/>
        </w:rPr>
        <w:t>海岸服务中心</w:t>
      </w:r>
      <w:r w:rsidRPr="0034640F">
        <w:rPr>
          <w:rFonts w:ascii="幼圆" w:eastAsia="幼圆"/>
        </w:rPr>
        <w:t xml:space="preserve"> (2011a)</w:t>
      </w:r>
      <w:r w:rsidRPr="0034640F">
        <w:rPr>
          <w:rFonts w:ascii="幼圆" w:eastAsia="幼圆" w:hAnsi="微软雅黑" w:cs="微软雅黑" w:hint="eastAsia"/>
        </w:rPr>
        <w:t>。</w:t>
      </w:r>
      <w:r w:rsidRPr="0034640F">
        <w:rPr>
          <w:rFonts w:ascii="幼圆" w:eastAsia="幼圆"/>
        </w:rPr>
        <w:t xml:space="preserve"> </w:t>
      </w:r>
      <w:r w:rsidRPr="0034640F">
        <w:rPr>
          <w:rFonts w:ascii="幼圆" w:eastAsia="幼圆"/>
        </w:rPr>
        <w:t>“</w:t>
      </w:r>
      <w:r w:rsidRPr="0034640F">
        <w:rPr>
          <w:rFonts w:ascii="幼圆" w:eastAsia="幼圆"/>
        </w:rPr>
        <w:t>2011</w:t>
      </w:r>
      <w:r w:rsidRPr="0034640F">
        <w:rPr>
          <w:rFonts w:ascii="幼圆" w:eastAsia="幼圆" w:hAnsi="微软雅黑" w:cs="微软雅黑" w:hint="eastAsia"/>
        </w:rPr>
        <w:t>年</w:t>
      </w:r>
    </w:p>
    <w:p w:rsidR="0034640F" w:rsidRPr="0034640F" w:rsidRDefault="0034640F" w:rsidP="0034640F">
      <w:pPr>
        <w:spacing w:before="39"/>
        <w:ind w:left="220"/>
      </w:pPr>
      <w:r w:rsidRPr="0034640F">
        <w:rPr>
          <w:rFonts w:ascii="幼圆" w:eastAsia="幼圆" w:hAnsi="微软雅黑" w:cs="微软雅黑" w:hint="eastAsia"/>
        </w:rPr>
        <w:t>美国农业部</w:t>
      </w:r>
      <w:r w:rsidRPr="0034640F">
        <w:rPr>
          <w:rFonts w:ascii="幼圆" w:eastAsia="幼圆"/>
        </w:rPr>
        <w:t xml:space="preserve"> - </w:t>
      </w:r>
      <w:r w:rsidRPr="0034640F">
        <w:rPr>
          <w:rFonts w:ascii="幼圆" w:eastAsia="幼圆" w:hAnsi="微软雅黑" w:cs="微软雅黑" w:hint="eastAsia"/>
        </w:rPr>
        <w:t>自然资源保护局</w:t>
      </w:r>
      <w:r w:rsidRPr="0034640F">
        <w:rPr>
          <w:rFonts w:ascii="幼圆" w:eastAsia="幼圆"/>
        </w:rPr>
        <w:t xml:space="preserve"> (USDA-NRCS) </w:t>
      </w:r>
      <w:r w:rsidRPr="0034640F">
        <w:rPr>
          <w:rFonts w:ascii="幼圆" w:eastAsia="幼圆" w:hAnsi="微软雅黑" w:cs="微软雅黑" w:hint="eastAsia"/>
        </w:rPr>
        <w:t>地形</w:t>
      </w:r>
    </w:p>
    <w:p w:rsidR="0034640F" w:rsidRPr="0034640F" w:rsidRDefault="0034640F" w:rsidP="0034640F">
      <w:pPr>
        <w:spacing w:before="42" w:line="278" w:lineRule="auto"/>
        <w:ind w:left="220" w:right="402"/>
      </w:pPr>
      <w:r w:rsidRPr="0034640F">
        <w:rPr>
          <w:rFonts w:ascii="幼圆" w:eastAsia="幼圆" w:hAnsi="微软雅黑" w:cs="微软雅黑" w:hint="eastAsia"/>
        </w:rPr>
        <w:t>激光雷达：康涅狄格州西北部</w:t>
      </w:r>
      <w:r w:rsidRPr="0034640F">
        <w:rPr>
          <w:rFonts w:ascii="幼圆" w:eastAsia="幼圆"/>
        </w:rPr>
        <w:t>”</w:t>
      </w:r>
      <w:r w:rsidRPr="0034640F">
        <w:rPr>
          <w:rFonts w:ascii="幼圆" w:eastAsia="幼圆" w:hAnsi="微软雅黑" w:cs="微软雅黑" w:hint="eastAsia"/>
        </w:rPr>
        <w:t>，文件</w:t>
      </w:r>
      <w:r w:rsidRPr="0034640F">
        <w:rPr>
          <w:rFonts w:ascii="幼圆" w:eastAsia="幼圆"/>
        </w:rPr>
        <w:t xml:space="preserve"> 20111217_18TXM2755.laz</w:t>
      </w:r>
      <w:r w:rsidRPr="0034640F">
        <w:rPr>
          <w:rFonts w:ascii="幼圆" w:eastAsia="幼圆" w:hAnsi="微软雅黑" w:cs="微软雅黑" w:hint="eastAsia"/>
        </w:rPr>
        <w:t>。</w:t>
      </w:r>
      <w:r w:rsidRPr="0034640F">
        <w:rPr>
          <w:rFonts w:ascii="幼圆" w:eastAsia="幼圆"/>
        </w:rPr>
        <w:t xml:space="preserve"> FTP </w:t>
      </w:r>
      <w:r w:rsidRPr="0034640F">
        <w:rPr>
          <w:rFonts w:ascii="幼圆" w:eastAsia="幼圆" w:hAnsi="微软雅黑" w:cs="微软雅黑" w:hint="eastAsia"/>
        </w:rPr>
        <w:t>站点。</w:t>
      </w:r>
      <w:r w:rsidRPr="0034640F">
        <w:rPr>
          <w:rFonts w:ascii="幼圆" w:eastAsia="幼圆"/>
        </w:rPr>
        <w:t xml:space="preserve"> 2015 </w:t>
      </w:r>
      <w:r w:rsidRPr="0034640F">
        <w:rPr>
          <w:rFonts w:ascii="幼圆" w:eastAsia="幼圆" w:hAnsi="微软雅黑" w:cs="微软雅黑" w:hint="eastAsia"/>
        </w:rPr>
        <w:t>年</w:t>
      </w:r>
      <w:r w:rsidRPr="0034640F">
        <w:rPr>
          <w:rFonts w:ascii="幼圆" w:eastAsia="幼圆"/>
        </w:rPr>
        <w:t xml:space="preserve"> 12 </w:t>
      </w:r>
      <w:r w:rsidRPr="0034640F">
        <w:rPr>
          <w:rFonts w:ascii="幼圆" w:eastAsia="幼圆" w:hAnsi="微软雅黑" w:cs="微软雅黑" w:hint="eastAsia"/>
        </w:rPr>
        <w:t>月下载于</w:t>
      </w:r>
      <w:hyperlink r:id="rId84">
        <w:r w:rsidRPr="0034640F">
          <w:rPr>
            <w:color w:val="0000FF"/>
            <w:u w:val="single" w:color="0000FF"/>
          </w:rPr>
          <w:t>ftp://coast.noaa.gov/pub/DigitalCoast/lidar1_z/geoid12a/data/2597/</w:t>
        </w:r>
      </w:hyperlink>
    </w:p>
    <w:p w:rsidR="0034640F" w:rsidRPr="0034640F" w:rsidRDefault="0034640F" w:rsidP="0034640F">
      <w:pPr>
        <w:spacing w:before="4"/>
        <w:rPr>
          <w:sz w:val="11"/>
        </w:rPr>
      </w:pPr>
    </w:p>
    <w:p w:rsidR="0034640F" w:rsidRPr="0034640F" w:rsidRDefault="0034640F" w:rsidP="0034640F">
      <w:pPr>
        <w:spacing w:before="57" w:line="276" w:lineRule="auto"/>
        <w:ind w:left="220" w:right="402"/>
      </w:pPr>
      <w:r w:rsidRPr="0034640F">
        <w:rPr>
          <w:rFonts w:ascii="幼圆" w:eastAsia="幼圆" w:hAnsi="微软雅黑" w:cs="微软雅黑" w:hint="eastAsia"/>
        </w:rPr>
        <w:t>美国国家海洋和大气管理局</w:t>
      </w:r>
      <w:r w:rsidRPr="0034640F">
        <w:rPr>
          <w:rFonts w:ascii="幼圆" w:eastAsia="幼圆"/>
        </w:rPr>
        <w:t xml:space="preserve"> [NOAA] </w:t>
      </w:r>
      <w:r w:rsidRPr="0034640F">
        <w:rPr>
          <w:rFonts w:ascii="幼圆" w:eastAsia="幼圆" w:hAnsi="微软雅黑" w:cs="微软雅黑" w:hint="eastAsia"/>
        </w:rPr>
        <w:t>海岸服务中心</w:t>
      </w:r>
      <w:r w:rsidRPr="0034640F">
        <w:rPr>
          <w:rFonts w:ascii="幼圆" w:eastAsia="幼圆"/>
        </w:rPr>
        <w:t xml:space="preserve"> (2011b)</w:t>
      </w:r>
      <w:r w:rsidRPr="0034640F">
        <w:rPr>
          <w:rFonts w:ascii="幼圆" w:eastAsia="幼圆" w:hAnsi="微软雅黑" w:cs="微软雅黑" w:hint="eastAsia"/>
        </w:rPr>
        <w:t>。</w:t>
      </w:r>
      <w:r w:rsidRPr="0034640F">
        <w:rPr>
          <w:rFonts w:ascii="幼圆" w:eastAsia="幼圆"/>
        </w:rPr>
        <w:t xml:space="preserve"> </w:t>
      </w:r>
      <w:r w:rsidRPr="0034640F">
        <w:rPr>
          <w:rFonts w:ascii="幼圆" w:eastAsia="幼圆"/>
        </w:rPr>
        <w:t>“</w:t>
      </w:r>
      <w:r w:rsidRPr="0034640F">
        <w:rPr>
          <w:rFonts w:ascii="幼圆" w:eastAsia="幼圆"/>
        </w:rPr>
        <w:t xml:space="preserve">2011 FEMA </w:t>
      </w:r>
      <w:r w:rsidRPr="0034640F">
        <w:rPr>
          <w:rFonts w:ascii="幼圆" w:eastAsia="幼圆" w:hAnsi="微软雅黑" w:cs="微软雅黑" w:hint="eastAsia"/>
        </w:rPr>
        <w:t>激光雷达：使用</w:t>
      </w:r>
      <w:r w:rsidRPr="0034640F">
        <w:rPr>
          <w:rFonts w:ascii="幼圆" w:eastAsia="幼圆"/>
        </w:rPr>
        <w:t xml:space="preserve"> GEOID12A </w:t>
      </w:r>
      <w:r w:rsidRPr="0034640F">
        <w:rPr>
          <w:rFonts w:ascii="幼圆" w:eastAsia="幼圆" w:hAnsi="微软雅黑" w:cs="微软雅黑" w:hint="eastAsia"/>
        </w:rPr>
        <w:t>的带有正交垂直基准</w:t>
      </w:r>
      <w:r w:rsidRPr="0034640F">
        <w:rPr>
          <w:rFonts w:ascii="幼圆" w:eastAsia="幼圆"/>
        </w:rPr>
        <w:t xml:space="preserve"> NAVD88 </w:t>
      </w:r>
      <w:r w:rsidRPr="0034640F">
        <w:rPr>
          <w:rFonts w:ascii="幼圆" w:eastAsia="幼圆" w:hAnsi="微软雅黑" w:cs="微软雅黑" w:hint="eastAsia"/>
        </w:rPr>
        <w:t>的昆尼皮亚克河流域</w:t>
      </w:r>
      <w:r w:rsidRPr="0034640F">
        <w:rPr>
          <w:rFonts w:ascii="幼圆" w:eastAsia="幼圆"/>
        </w:rPr>
        <w:t xml:space="preserve"> (CT) </w:t>
      </w:r>
      <w:r w:rsidRPr="0034640F">
        <w:rPr>
          <w:rFonts w:ascii="幼圆" w:eastAsia="幼圆" w:hAnsi="微软雅黑" w:cs="微软雅黑" w:hint="eastAsia"/>
        </w:rPr>
        <w:t>点云文件</w:t>
      </w:r>
      <w:r w:rsidRPr="0034640F">
        <w:rPr>
          <w:rFonts w:ascii="幼圆" w:eastAsia="幼圆"/>
        </w:rPr>
        <w:t>”</w:t>
      </w:r>
      <w:r w:rsidRPr="0034640F">
        <w:rPr>
          <w:rFonts w:ascii="幼圆" w:eastAsia="幼圆" w:hAnsi="微软雅黑" w:cs="微软雅黑" w:hint="eastAsia"/>
        </w:rPr>
        <w:t>，文件</w:t>
      </w:r>
      <w:r w:rsidRPr="0034640F">
        <w:rPr>
          <w:rFonts w:ascii="幼圆" w:eastAsia="幼圆"/>
        </w:rPr>
        <w:t xml:space="preserve"> 18_06934574.laz</w:t>
      </w:r>
      <w:r w:rsidRPr="0034640F">
        <w:rPr>
          <w:rFonts w:ascii="幼圆" w:eastAsia="幼圆" w:hAnsi="微软雅黑" w:cs="微软雅黑" w:hint="eastAsia"/>
        </w:rPr>
        <w:t>。</w:t>
      </w:r>
      <w:r w:rsidRPr="0034640F">
        <w:rPr>
          <w:rFonts w:ascii="幼圆" w:eastAsia="幼圆"/>
        </w:rPr>
        <w:t xml:space="preserve"> FTP </w:t>
      </w:r>
      <w:r w:rsidRPr="0034640F">
        <w:rPr>
          <w:rFonts w:ascii="幼圆" w:eastAsia="幼圆" w:hAnsi="微软雅黑" w:cs="微软雅黑" w:hint="eastAsia"/>
        </w:rPr>
        <w:t>站点。</w:t>
      </w:r>
      <w:r w:rsidRPr="0034640F">
        <w:rPr>
          <w:rFonts w:ascii="幼圆" w:eastAsia="幼圆"/>
        </w:rPr>
        <w:t xml:space="preserve"> 2015 </w:t>
      </w:r>
      <w:r w:rsidRPr="0034640F">
        <w:rPr>
          <w:rFonts w:ascii="幼圆" w:eastAsia="幼圆" w:hAnsi="微软雅黑" w:cs="微软雅黑" w:hint="eastAsia"/>
        </w:rPr>
        <w:t>年</w:t>
      </w:r>
      <w:r w:rsidRPr="0034640F">
        <w:rPr>
          <w:rFonts w:ascii="幼圆" w:eastAsia="幼圆"/>
        </w:rPr>
        <w:t xml:space="preserve"> 12 </w:t>
      </w:r>
      <w:r w:rsidRPr="0034640F">
        <w:rPr>
          <w:rFonts w:ascii="幼圆" w:eastAsia="幼圆" w:hAnsi="微软雅黑" w:cs="微软雅黑" w:hint="eastAsia"/>
        </w:rPr>
        <w:t>月下载于</w:t>
      </w:r>
      <w:hyperlink r:id="rId85">
        <w:r w:rsidRPr="0034640F">
          <w:rPr>
            <w:color w:val="0000FF"/>
            <w:spacing w:val="-2"/>
            <w:u w:val="single" w:color="0000FF"/>
          </w:rPr>
          <w:t>https://coast.noaa.gov/htdata/lidar1_z/geoid12a/data/1472/</w:t>
        </w:r>
      </w:hyperlink>
    </w:p>
    <w:p w:rsidR="0034640F" w:rsidRPr="0034640F" w:rsidRDefault="0034640F" w:rsidP="0034640F">
      <w:pPr>
        <w:spacing w:before="9"/>
        <w:rPr>
          <w:sz w:val="11"/>
        </w:rPr>
      </w:pPr>
    </w:p>
    <w:p w:rsidR="0034640F" w:rsidRPr="0034640F" w:rsidRDefault="0034640F" w:rsidP="0034640F">
      <w:pPr>
        <w:spacing w:before="56" w:line="276" w:lineRule="auto"/>
        <w:ind w:left="220" w:right="402"/>
      </w:pPr>
      <w:r w:rsidRPr="0034640F">
        <w:rPr>
          <w:rFonts w:ascii="幼圆" w:eastAsia="幼圆" w:hAnsi="微软雅黑" w:cs="微软雅黑" w:hint="eastAsia"/>
        </w:rPr>
        <w:t>美国国家海洋和大气管理局</w:t>
      </w:r>
      <w:r w:rsidRPr="0034640F">
        <w:rPr>
          <w:rFonts w:ascii="幼圆" w:eastAsia="幼圆"/>
        </w:rPr>
        <w:t xml:space="preserve"> [NOAA] </w:t>
      </w:r>
      <w:r w:rsidRPr="0034640F">
        <w:rPr>
          <w:rFonts w:ascii="幼圆" w:eastAsia="幼圆" w:hAnsi="微软雅黑" w:cs="微软雅黑" w:hint="eastAsia"/>
        </w:rPr>
        <w:t>海岸服务中心（</w:t>
      </w:r>
      <w:r w:rsidRPr="0034640F">
        <w:rPr>
          <w:rFonts w:ascii="幼圆" w:eastAsia="幼圆"/>
        </w:rPr>
        <w:t xml:space="preserve">2015 </w:t>
      </w:r>
      <w:r w:rsidRPr="0034640F">
        <w:rPr>
          <w:rFonts w:ascii="幼圆" w:eastAsia="幼圆" w:hAnsi="微软雅黑" w:cs="微软雅黑" w:hint="eastAsia"/>
        </w:rPr>
        <w:t>年）。</w:t>
      </w:r>
      <w:r w:rsidRPr="0034640F">
        <w:rPr>
          <w:rFonts w:ascii="幼圆" w:eastAsia="幼圆"/>
        </w:rPr>
        <w:t xml:space="preserve"> </w:t>
      </w:r>
      <w:r w:rsidRPr="0034640F">
        <w:rPr>
          <w:rFonts w:ascii="幼圆" w:eastAsia="幼圆"/>
        </w:rPr>
        <w:t>“</w:t>
      </w:r>
      <w:r w:rsidRPr="0034640F">
        <w:rPr>
          <w:rFonts w:ascii="幼圆" w:eastAsia="幼圆"/>
        </w:rPr>
        <w:t xml:space="preserve">NOAA Digital Coast </w:t>
      </w:r>
      <w:r w:rsidRPr="0034640F">
        <w:rPr>
          <w:rFonts w:ascii="幼圆" w:eastAsia="幼圆" w:hAnsi="微软雅黑" w:cs="微软雅黑" w:hint="eastAsia"/>
        </w:rPr>
        <w:t>的激光雷达数据集</w:t>
      </w:r>
      <w:r w:rsidRPr="0034640F">
        <w:rPr>
          <w:rFonts w:ascii="幼圆" w:eastAsia="幼圆"/>
        </w:rPr>
        <w:t>”</w:t>
      </w:r>
      <w:r w:rsidRPr="0034640F">
        <w:rPr>
          <w:rFonts w:ascii="幼圆" w:eastAsia="幼圆" w:hAnsi="微软雅黑" w:cs="微软雅黑" w:hint="eastAsia"/>
        </w:rPr>
        <w:t>网站。</w:t>
      </w:r>
      <w:r w:rsidRPr="0034640F">
        <w:rPr>
          <w:rFonts w:ascii="幼圆" w:eastAsia="幼圆"/>
        </w:rPr>
        <w:t xml:space="preserve"> 2015 </w:t>
      </w:r>
      <w:r w:rsidRPr="0034640F">
        <w:rPr>
          <w:rFonts w:ascii="幼圆" w:eastAsia="幼圆" w:hAnsi="微软雅黑" w:cs="微软雅黑" w:hint="eastAsia"/>
        </w:rPr>
        <w:t>年</w:t>
      </w:r>
      <w:r w:rsidRPr="0034640F">
        <w:rPr>
          <w:rFonts w:ascii="幼圆" w:eastAsia="幼圆"/>
        </w:rPr>
        <w:t xml:space="preserve"> 12 </w:t>
      </w:r>
      <w:r w:rsidRPr="0034640F">
        <w:rPr>
          <w:rFonts w:ascii="幼圆" w:eastAsia="幼圆" w:hAnsi="微软雅黑" w:cs="微软雅黑" w:hint="eastAsia"/>
        </w:rPr>
        <w:t>月访问自</w:t>
      </w:r>
      <w:hyperlink r:id="rId86">
        <w:r w:rsidRPr="0034640F">
          <w:rPr>
            <w:color w:val="0000FF"/>
            <w:spacing w:val="-2"/>
            <w:u w:val="single" w:color="0000FF"/>
          </w:rPr>
          <w:t>https://coast.noaa.gov/htdata/lidar1_z/</w:t>
        </w:r>
      </w:hyperlink>
    </w:p>
    <w:p w:rsidR="0034640F" w:rsidRPr="0034640F" w:rsidRDefault="0034640F" w:rsidP="0034640F">
      <w:pPr>
        <w:spacing w:before="9"/>
        <w:rPr>
          <w:sz w:val="11"/>
        </w:rPr>
      </w:pPr>
    </w:p>
    <w:p w:rsidR="0034640F" w:rsidRPr="0034640F" w:rsidRDefault="0034640F" w:rsidP="0034640F">
      <w:pPr>
        <w:spacing w:before="56"/>
        <w:ind w:left="220"/>
        <w:rPr>
          <w:i/>
        </w:rPr>
      </w:pPr>
      <w:r w:rsidRPr="0034640F">
        <w:rPr>
          <w:rFonts w:ascii="幼圆" w:eastAsia="幼圆" w:hAnsi="微软雅黑" w:cs="微软雅黑" w:hint="eastAsia"/>
          <w:i/>
        </w:rPr>
        <w:t>沃波尔，</w:t>
      </w:r>
      <w:r w:rsidRPr="0034640F">
        <w:rPr>
          <w:rFonts w:ascii="幼圆" w:eastAsia="幼圆"/>
          <w:i/>
        </w:rPr>
        <w:t xml:space="preserve">R. </w:t>
      </w:r>
      <w:r w:rsidRPr="0034640F">
        <w:rPr>
          <w:rFonts w:ascii="幼圆" w:eastAsia="幼圆" w:hAnsi="微软雅黑" w:cs="微软雅黑" w:hint="eastAsia"/>
          <w:i/>
        </w:rPr>
        <w:t>和迈尔斯，</w:t>
      </w:r>
      <w:r w:rsidRPr="0034640F">
        <w:rPr>
          <w:rFonts w:ascii="幼圆" w:eastAsia="幼圆"/>
          <w:i/>
        </w:rPr>
        <w:t>R. (1989)</w:t>
      </w:r>
      <w:r w:rsidRPr="0034640F">
        <w:rPr>
          <w:rFonts w:ascii="幼圆" w:eastAsia="幼圆" w:hAnsi="微软雅黑" w:cs="微软雅黑" w:hint="eastAsia"/>
          <w:i/>
        </w:rPr>
        <w:t>。工程师和科学家的概率与统计（第四版）。</w:t>
      </w:r>
    </w:p>
    <w:p w:rsidR="0034640F" w:rsidRPr="0034640F" w:rsidRDefault="0034640F" w:rsidP="0034640F">
      <w:pPr>
        <w:spacing w:before="44"/>
        <w:ind w:left="220"/>
      </w:pPr>
      <w:r w:rsidRPr="0034640F">
        <w:rPr>
          <w:rFonts w:ascii="幼圆" w:eastAsia="幼圆" w:hAnsi="微软雅黑" w:cs="微软雅黑" w:hint="eastAsia"/>
        </w:rPr>
        <w:t>麦克米伦出版公司，纽约市（</w:t>
      </w:r>
      <w:r w:rsidRPr="0034640F">
        <w:rPr>
          <w:rFonts w:ascii="幼圆" w:eastAsia="幼圆"/>
        </w:rPr>
        <w:t>1989</w:t>
      </w:r>
      <w:r w:rsidRPr="0034640F">
        <w:rPr>
          <w:rFonts w:ascii="幼圆" w:eastAsia="幼圆" w:hAnsi="微软雅黑" w:cs="微软雅黑" w:hint="eastAsia"/>
        </w:rPr>
        <w:t>）。</w:t>
      </w:r>
    </w:p>
    <w:p w:rsidR="0034640F" w:rsidRPr="0034640F" w:rsidRDefault="0034640F" w:rsidP="0034640F">
      <w:pPr>
        <w:spacing w:before="6"/>
        <w:rPr>
          <w:sz w:val="19"/>
        </w:rPr>
      </w:pPr>
    </w:p>
    <w:p w:rsidR="0034640F" w:rsidRPr="0034640F" w:rsidRDefault="0034640F" w:rsidP="0034640F">
      <w:pPr>
        <w:spacing w:line="278" w:lineRule="auto"/>
        <w:ind w:left="220" w:right="485"/>
      </w:pPr>
      <w:r w:rsidRPr="0034640F">
        <w:rPr>
          <w:rFonts w:ascii="幼圆" w:eastAsia="幼圆"/>
        </w:rPr>
        <w:t xml:space="preserve">Warren, Henry S., Jr. (2013) </w:t>
      </w:r>
      <w:r w:rsidRPr="0034640F">
        <w:rPr>
          <w:rFonts w:ascii="幼圆" w:eastAsia="幼圆" w:hAnsi="微软雅黑" w:cs="微软雅黑" w:hint="eastAsia"/>
        </w:rPr>
        <w:t>《黑客之乐》，第二版。培生教育公司。新泽西州上萨德尔河</w:t>
      </w:r>
      <w:r w:rsidRPr="0034640F">
        <w:rPr>
          <w:rFonts w:ascii="幼圆" w:eastAsia="幼圆"/>
        </w:rPr>
        <w:t xml:space="preserve"> (2013)</w:t>
      </w:r>
      <w:r w:rsidRPr="0034640F">
        <w:rPr>
          <w:rFonts w:ascii="幼圆" w:eastAsia="幼圆" w:hAnsi="微软雅黑" w:cs="微软雅黑" w:hint="eastAsia"/>
        </w:rPr>
        <w:t>。</w:t>
      </w:r>
    </w:p>
    <w:p w:rsidR="0034640F" w:rsidRPr="0034640F" w:rsidRDefault="0034640F" w:rsidP="0034640F">
      <w:pPr>
        <w:spacing w:before="195" w:line="276" w:lineRule="auto"/>
        <w:ind w:left="220" w:right="402"/>
      </w:pPr>
      <w:r w:rsidRPr="0034640F">
        <w:rPr>
          <w:rFonts w:ascii="幼圆" w:eastAsia="幼圆" w:hAnsi="微软雅黑" w:cs="微软雅黑" w:hint="eastAsia"/>
        </w:rPr>
        <w:t>大卫</w:t>
      </w:r>
      <w:r w:rsidRPr="0034640F">
        <w:rPr>
          <w:rFonts w:ascii="幼圆" w:eastAsia="幼圆"/>
        </w:rPr>
        <w:t>·</w:t>
      </w:r>
      <w:r w:rsidRPr="0034640F">
        <w:rPr>
          <w:rFonts w:ascii="幼圆" w:eastAsia="幼圆"/>
        </w:rPr>
        <w:t>F</w:t>
      </w:r>
      <w:r w:rsidRPr="0034640F">
        <w:rPr>
          <w:rFonts w:ascii="幼圆" w:eastAsia="幼圆"/>
        </w:rPr>
        <w:t>·</w:t>
      </w:r>
      <w:r w:rsidRPr="0034640F">
        <w:rPr>
          <w:rFonts w:ascii="幼圆" w:eastAsia="幼圆" w:hAnsi="微软雅黑" w:cs="微软雅黑" w:hint="eastAsia"/>
        </w:rPr>
        <w:t>沃森</w:t>
      </w:r>
      <w:r w:rsidRPr="0034640F">
        <w:rPr>
          <w:rFonts w:ascii="幼圆" w:eastAsia="幼圆"/>
        </w:rPr>
        <w:t xml:space="preserve"> (1981)</w:t>
      </w:r>
      <w:r w:rsidRPr="0034640F">
        <w:rPr>
          <w:rFonts w:ascii="幼圆" w:eastAsia="幼圆" w:hAnsi="微软雅黑" w:cs="微软雅黑" w:hint="eastAsia"/>
        </w:rPr>
        <w:t>。</w:t>
      </w:r>
      <w:r w:rsidRPr="0034640F">
        <w:rPr>
          <w:rFonts w:ascii="幼圆" w:eastAsia="幼圆"/>
        </w:rPr>
        <w:t xml:space="preserve"> </w:t>
      </w:r>
      <w:r w:rsidRPr="0034640F">
        <w:rPr>
          <w:rFonts w:ascii="幼圆" w:eastAsia="幼圆"/>
        </w:rPr>
        <w:t>“</w:t>
      </w:r>
      <w:r w:rsidRPr="0034640F">
        <w:rPr>
          <w:rFonts w:ascii="幼圆" w:eastAsia="幼圆" w:hAnsi="微软雅黑" w:cs="微软雅黑" w:hint="eastAsia"/>
        </w:rPr>
        <w:t>计算</w:t>
      </w:r>
      <w:r w:rsidRPr="0034640F">
        <w:rPr>
          <w:rFonts w:ascii="幼圆" w:eastAsia="幼圆"/>
        </w:rPr>
        <w:t xml:space="preserve"> n </w:t>
      </w:r>
      <w:r w:rsidRPr="0034640F">
        <w:rPr>
          <w:rFonts w:ascii="幼圆" w:eastAsia="幼圆" w:hAnsi="微软雅黑" w:cs="微软雅黑" w:hint="eastAsia"/>
        </w:rPr>
        <w:t>维</w:t>
      </w:r>
      <w:r w:rsidRPr="0034640F">
        <w:rPr>
          <w:rFonts w:ascii="幼圆" w:eastAsia="幼圆"/>
        </w:rPr>
        <w:t xml:space="preserve"> Delaunay t </w:t>
      </w:r>
      <w:r w:rsidRPr="0034640F">
        <w:rPr>
          <w:rFonts w:ascii="幼圆" w:eastAsia="幼圆" w:hAnsi="微软雅黑" w:cs="微软雅黑" w:hint="eastAsia"/>
        </w:rPr>
        <w:t>曲面细分并应用于</w:t>
      </w:r>
      <w:r w:rsidRPr="0034640F">
        <w:rPr>
          <w:rFonts w:ascii="幼圆" w:eastAsia="幼圆"/>
        </w:rPr>
        <w:t xml:space="preserve"> Voronoi </w:t>
      </w:r>
      <w:r w:rsidRPr="0034640F">
        <w:rPr>
          <w:rFonts w:ascii="幼圆" w:eastAsia="幼圆" w:hAnsi="微软雅黑" w:cs="微软雅黑" w:hint="eastAsia"/>
        </w:rPr>
        <w:t>多变体</w:t>
      </w:r>
      <w:r w:rsidRPr="0034640F">
        <w:rPr>
          <w:rFonts w:ascii="幼圆" w:eastAsia="幼圆"/>
        </w:rPr>
        <w:t>”</w:t>
      </w:r>
      <w:r w:rsidRPr="0034640F">
        <w:rPr>
          <w:rFonts w:ascii="幼圆" w:eastAsia="幼圆" w:hAnsi="微软雅黑" w:cs="微软雅黑" w:hint="eastAsia"/>
        </w:rPr>
        <w:t>，《计算杂志》</w:t>
      </w:r>
      <w:r w:rsidRPr="0034640F">
        <w:rPr>
          <w:rFonts w:ascii="幼圆" w:eastAsia="幼圆"/>
        </w:rPr>
        <w:t>24(2)</w:t>
      </w:r>
      <w:r w:rsidRPr="0034640F">
        <w:rPr>
          <w:rFonts w:ascii="幼圆" w:eastAsia="幼圆" w:hAnsi="微软雅黑" w:cs="微软雅黑" w:hint="eastAsia"/>
        </w:rPr>
        <w:t>，第</w:t>
      </w:r>
      <w:r w:rsidRPr="0034640F">
        <w:rPr>
          <w:rFonts w:ascii="幼圆" w:eastAsia="幼圆"/>
        </w:rPr>
        <w:t xml:space="preserve"> 11 </w:t>
      </w:r>
      <w:r w:rsidRPr="0034640F">
        <w:rPr>
          <w:rFonts w:ascii="幼圆" w:eastAsia="幼圆" w:hAnsi="微软雅黑" w:cs="微软雅黑" w:hint="eastAsia"/>
        </w:rPr>
        <w:t>页。</w:t>
      </w:r>
      <w:r w:rsidRPr="0034640F">
        <w:rPr>
          <w:rFonts w:ascii="幼圆" w:eastAsia="幼圆"/>
        </w:rPr>
        <w:t xml:space="preserve"> 167-173</w:t>
      </w:r>
      <w:r w:rsidRPr="0034640F">
        <w:rPr>
          <w:rFonts w:ascii="幼圆" w:eastAsia="幼圆" w:hAnsi="微软雅黑" w:cs="微软雅黑" w:hint="eastAsia"/>
        </w:rPr>
        <w:t>。</w:t>
      </w:r>
    </w:p>
    <w:p w:rsidR="0034640F" w:rsidRPr="0034640F" w:rsidRDefault="0034640F" w:rsidP="0034640F">
      <w:pPr>
        <w:spacing w:before="3"/>
        <w:rPr>
          <w:sz w:val="16"/>
        </w:rPr>
      </w:pPr>
    </w:p>
    <w:p w:rsidR="0034640F" w:rsidRPr="0034640F" w:rsidRDefault="0034640F" w:rsidP="0034640F">
      <w:pPr>
        <w:spacing w:line="321" w:lineRule="auto"/>
        <w:ind w:left="220" w:right="402"/>
        <w:jc w:val="both"/>
      </w:pPr>
      <w:r w:rsidRPr="0034640F">
        <w:rPr>
          <w:rFonts w:ascii="幼圆" w:eastAsia="幼圆" w:hAnsi="微软雅黑" w:cs="微软雅黑" w:hint="eastAsia"/>
        </w:rPr>
        <w:t>大卫</w:t>
      </w:r>
      <w:r w:rsidRPr="0034640F">
        <w:rPr>
          <w:rFonts w:ascii="幼圆" w:eastAsia="幼圆"/>
        </w:rPr>
        <w:t>·</w:t>
      </w:r>
      <w:r w:rsidRPr="0034640F">
        <w:rPr>
          <w:rFonts w:ascii="幼圆" w:eastAsia="幼圆"/>
        </w:rPr>
        <w:t>C</w:t>
      </w:r>
      <w:r w:rsidRPr="0034640F">
        <w:rPr>
          <w:rFonts w:ascii="幼圆" w:eastAsia="幼圆"/>
        </w:rPr>
        <w:t>·</w:t>
      </w:r>
      <w:r w:rsidRPr="0034640F">
        <w:rPr>
          <w:rFonts w:ascii="幼圆" w:eastAsia="幼圆" w:hAnsi="微软雅黑" w:cs="微软雅黑" w:hint="eastAsia"/>
        </w:rPr>
        <w:t>惠勒、安东尼奥</w:t>
      </w:r>
      <w:r w:rsidRPr="0034640F">
        <w:rPr>
          <w:rFonts w:ascii="幼圆" w:eastAsia="幼圆"/>
        </w:rPr>
        <w:t>·</w:t>
      </w:r>
      <w:r w:rsidRPr="0034640F">
        <w:rPr>
          <w:rFonts w:ascii="幼圆" w:eastAsia="幼圆" w:hAnsi="微软雅黑" w:cs="微软雅黑" w:hint="eastAsia"/>
        </w:rPr>
        <w:t>佩斯</w:t>
      </w:r>
      <w:r w:rsidRPr="0034640F">
        <w:rPr>
          <w:rFonts w:ascii="幼圆" w:eastAsia="幼圆"/>
        </w:rPr>
        <w:t xml:space="preserve"> (2010)</w:t>
      </w:r>
      <w:r w:rsidRPr="0034640F">
        <w:rPr>
          <w:rFonts w:ascii="幼圆" w:eastAsia="幼圆" w:hAnsi="微软雅黑" w:cs="微软雅黑" w:hint="eastAsia"/>
        </w:rPr>
        <w:t>。</w:t>
      </w:r>
      <w:r w:rsidRPr="0034640F">
        <w:rPr>
          <w:rFonts w:ascii="幼圆" w:eastAsia="幼圆"/>
        </w:rPr>
        <w:t xml:space="preserve"> </w:t>
      </w:r>
      <w:r w:rsidRPr="0034640F">
        <w:rPr>
          <w:rFonts w:ascii="幼圆" w:eastAsia="幼圆"/>
        </w:rPr>
        <w:t>“</w:t>
      </w:r>
      <w:r w:rsidRPr="0034640F">
        <w:rPr>
          <w:rFonts w:ascii="幼圆" w:eastAsia="幼圆" w:hAnsi="微软雅黑" w:cs="微软雅黑" w:hint="eastAsia"/>
        </w:rPr>
        <w:t>地理加权回归</w:t>
      </w:r>
      <w:r w:rsidRPr="0034640F">
        <w:rPr>
          <w:rFonts w:ascii="幼圆" w:eastAsia="幼圆"/>
        </w:rPr>
        <w:t>”</w:t>
      </w:r>
      <w:r w:rsidRPr="0034640F">
        <w:rPr>
          <w:rFonts w:ascii="幼圆" w:eastAsia="幼圆" w:hAnsi="微软雅黑" w:cs="微软雅黑" w:hint="eastAsia"/>
        </w:rPr>
        <w:t>，应用空间分析手册：软件工具、方法和应用，第</w:t>
      </w:r>
      <w:r w:rsidRPr="0034640F">
        <w:rPr>
          <w:rFonts w:ascii="幼圆" w:eastAsia="幼圆"/>
        </w:rPr>
        <w:t xml:space="preserve"> 461-486 </w:t>
      </w:r>
      <w:r w:rsidRPr="0034640F">
        <w:rPr>
          <w:rFonts w:ascii="幼圆" w:eastAsia="幼圆" w:hAnsi="微软雅黑" w:cs="微软雅黑" w:hint="eastAsia"/>
        </w:rPr>
        <w:t>页，</w:t>
      </w:r>
      <w:r w:rsidRPr="0034640F">
        <w:rPr>
          <w:rFonts w:ascii="幼圆" w:eastAsia="幼圆"/>
        </w:rPr>
        <w:t>Springer-Verlag</w:t>
      </w:r>
      <w:r w:rsidRPr="0034640F">
        <w:rPr>
          <w:rFonts w:ascii="幼圆" w:eastAsia="幼圆" w:hAnsi="微软雅黑" w:cs="微软雅黑" w:hint="eastAsia"/>
        </w:rPr>
        <w:t>，柏林</w:t>
      </w:r>
      <w:r w:rsidRPr="0034640F">
        <w:rPr>
          <w:rFonts w:ascii="幼圆" w:eastAsia="幼圆"/>
        </w:rPr>
        <w:t xml:space="preserve"> 2010 </w:t>
      </w:r>
      <w:r w:rsidRPr="0034640F">
        <w:rPr>
          <w:rFonts w:ascii="幼圆" w:eastAsia="幼圆" w:hAnsi="微软雅黑" w:cs="微软雅黑" w:hint="eastAsia"/>
        </w:rPr>
        <w:t>年。</w:t>
      </w:r>
      <w:r w:rsidRPr="0034640F">
        <w:rPr>
          <w:rFonts w:ascii="幼圆" w:eastAsia="幼圆"/>
        </w:rPr>
        <w:t>Wilson, John P.</w:t>
      </w:r>
      <w:r w:rsidRPr="0034640F">
        <w:rPr>
          <w:rFonts w:ascii="幼圆" w:eastAsia="幼圆" w:hAnsi="微软雅黑" w:cs="微软雅黑" w:hint="eastAsia"/>
        </w:rPr>
        <w:t>、</w:t>
      </w:r>
      <w:r w:rsidRPr="0034640F">
        <w:rPr>
          <w:rFonts w:ascii="幼圆" w:eastAsia="幼圆"/>
        </w:rPr>
        <w:t>Gallant, John C. (2000)</w:t>
      </w:r>
      <w:r w:rsidRPr="0034640F">
        <w:rPr>
          <w:rFonts w:ascii="幼圆" w:eastAsia="幼圆" w:hAnsi="微软雅黑" w:cs="微软雅黑" w:hint="eastAsia"/>
        </w:rPr>
        <w:t>。地形分析：原理与应用。约翰威利父子公司，纽约（</w:t>
      </w:r>
      <w:r w:rsidRPr="0034640F">
        <w:rPr>
          <w:rFonts w:ascii="幼圆" w:eastAsia="幼圆"/>
        </w:rPr>
        <w:t xml:space="preserve">2000 </w:t>
      </w:r>
      <w:r w:rsidRPr="0034640F">
        <w:rPr>
          <w:rFonts w:ascii="幼圆" w:eastAsia="幼圆" w:hAnsi="微软雅黑" w:cs="微软雅黑" w:hint="eastAsia"/>
        </w:rPr>
        <w:t>年）。</w:t>
      </w:r>
    </w:p>
    <w:sectPr w:rsidR="0034640F" w:rsidRPr="0034640F">
      <w:pgSz w:w="12240" w:h="15840"/>
      <w:pgMar w:top="1340" w:right="1040" w:bottom="1200" w:left="1220" w:header="761" w:footer="10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51E0" w:rsidRDefault="007A51E0" w:rsidP="007A51E0">
      <w:r>
        <w:separator/>
      </w:r>
    </w:p>
  </w:endnote>
  <w:endnote w:type="continuationSeparator" w:id="0">
    <w:p w:rsidR="007A51E0" w:rsidRDefault="007A51E0" w:rsidP="007A5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altName w:val="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CF3C50"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40F" w:rsidRDefault="0034640F">
    <w:pPr>
      <w:pStyle w:val="a8"/>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40F" w:rsidRDefault="0034640F">
    <w:pPr>
      <w:pStyle w:val="a8"/>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40F" w:rsidRDefault="0034640F">
    <w:pPr>
      <w:pStyle w:val="a3"/>
      <w:spacing w:line="14" w:lineRule="auto"/>
      <w:rPr>
        <w:sz w:val="20"/>
      </w:rPr>
    </w:pPr>
    <w:r>
      <w:rPr>
        <w:noProof/>
        <w:sz w:val="22"/>
        <w:lang w:eastAsia="zh-CN"/>
      </w:rPr>
      <mc:AlternateContent>
        <mc:Choice Requires="wps">
          <w:drawing>
            <wp:anchor distT="0" distB="0" distL="114300" distR="114300" simplePos="0" relativeHeight="251669504" behindDoc="1" locked="0" layoutInCell="1" allowOverlap="1">
              <wp:simplePos x="0" y="0"/>
              <wp:positionH relativeFrom="page">
                <wp:posOffset>3776980</wp:posOffset>
              </wp:positionH>
              <wp:positionV relativeFrom="page">
                <wp:posOffset>9274175</wp:posOffset>
              </wp:positionV>
              <wp:extent cx="232410" cy="165735"/>
              <wp:effectExtent l="0" t="0" r="0" b="0"/>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40F" w:rsidRDefault="0034640F">
                          <w:pPr>
                            <w:pStyle w:val="a3"/>
                            <w:spacing w:line="245" w:lineRule="exact"/>
                            <w:ind w:left="60"/>
                          </w:pPr>
                          <w:r>
                            <w:rPr>
                              <w:spacing w:val="-5"/>
                            </w:rPr>
                            <w:fldChar w:fldCharType="begin"/>
                          </w:r>
                          <w:r>
                            <w:rPr>
                              <w:spacing w:val="-5"/>
                            </w:rPr>
                            <w:instrText xml:space="preserve"> PAGE </w:instrText>
                          </w:r>
                          <w:r>
                            <w:rPr>
                              <w:spacing w:val="-5"/>
                            </w:rPr>
                            <w:fldChar w:fldCharType="separate"/>
                          </w:r>
                          <w:r>
                            <w:rPr>
                              <w:noProof/>
                              <w:spacing w:val="-5"/>
                            </w:rPr>
                            <w:t>1</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1" o:spid="_x0000_s1037" type="#_x0000_t202" style="position:absolute;margin-left:297.4pt;margin-top:730.25pt;width:18.3pt;height:13.0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pGwwQIAALIFAAAOAAAAZHJzL2Uyb0RvYy54bWysVM1u1DAQviPxDpbvaX6a/UnUbNVuNgip&#10;/EiFB/AmzsYisYPt3aRUXOENOHHhznP1ORg7m+22FRICcojG9vjzfDPfzNl539RoR6VigifYP/Ew&#10;ojwXBeObBL9/lzlzjJQmvCC14DTBN1Th88XzZ2ddG9NAVKIuqEQAwlXctQmutG5j11V5RRuiTkRL&#10;ORyWQjZEw1Ju3EKSDtCb2g08b+p2QhatFDlVCnbT4RAvLH5Z0ly/KUtFNaoTDLFp+5f2vzZ/d3FG&#10;4o0kbcXyfRjkL6JoCOPw6AEqJZqgrWRPoBqWS6FEqU9y0biiLFlOLQdg43uP2FxXpKWWCyRHtYc0&#10;qf8Hm7/evZWIFQkOfIw4aaBGd9++3n3/effjC4I9SFDXqhj8rlvw1P2l6KHQlqxqr0T+QSEulhXh&#10;G3ohpegqSgoI0N50j64OOMqArLtXooCHyFYLC9SXsjHZg3wgQIdC3RyKQ3uNctgMToPQh5Mcjvzp&#10;ZHY6MbG5JB4vt1LpF1Q0yBgJllB7C052V0oPrqOLeYuLjNW1rX/NH2wA5rADT8NVc2aCsOW8jbxo&#10;NV/NQycMpisn9NLUuciWoTPN/NkkPU2Xy9T/bN71w7hiRUG5eWaUlh/+Wen2Ih9EcRCXEjUrDJwJ&#10;ScnNellLtCMg7cx++4QcubkPw7D5Ai6PKPlB6F0GkZNN5zMnzMKJE828ueP50WU09cIoTLOHlK4Y&#10;p/9OCXUJjibBZNDSb7l59nvKjcQN0zA8atYkeH5wIrFR4IoXtrSasHqwj1Jhwr9PBZR7LLTVq5Ho&#10;IFbdr3vbG7OxDdaiuAEBSwECAy3C4AOjEvITRh0MkQSrj1siKUb1Sw5NYCbOaMjRWI8G4TlcTbDG&#10;aDCXephM21ayTQXIQ5txcQGNUjIrYtNRQxTAwCxgMFgu+yFmJs/x2nrdj9rFLwAAAP//AwBQSwME&#10;FAAGAAgAAAAhAED/Py7hAAAADQEAAA8AAABkcnMvZG93bnJldi54bWxMj8FOwzAQRO9I/QdrK3Gj&#10;TiG12hCnqhCckBBpOHB0YjexGq9D7Lbh79meynF2RjNv8+3kenY2Y7AeJSwXCTCDjdcWWwlf1dvD&#10;GliICrXqPRoJvybAtpjd5SrT/oKlOe9jy6gEQ6YkdDEOGeeh6YxTYeEHg+Qd/OhUJDm2XI/qQuWu&#10;549JIrhTFmmhU4N56Uxz3J+chN03lq/256P+LA+lrapNgu/iKOX9fNo9A4tmircwXPEJHQpiqv0J&#10;dWC9hNUmJfRIRiqSFTCKiKdlCqy+ntZCAC9y/v+L4g8AAP//AwBQSwECLQAUAAYACAAAACEAtoM4&#10;kv4AAADhAQAAEwAAAAAAAAAAAAAAAAAAAAAAW0NvbnRlbnRfVHlwZXNdLnhtbFBLAQItABQABgAI&#10;AAAAIQA4/SH/1gAAAJQBAAALAAAAAAAAAAAAAAAAAC8BAABfcmVscy8ucmVsc1BLAQItABQABgAI&#10;AAAAIQCYqpGwwQIAALIFAAAOAAAAAAAAAAAAAAAAAC4CAABkcnMvZTJvRG9jLnhtbFBLAQItABQA&#10;BgAIAAAAIQBA/z8u4QAAAA0BAAAPAAAAAAAAAAAAAAAAABsFAABkcnMvZG93bnJldi54bWxQSwUG&#10;AAAAAAQABADzAAAAKQYAAAAA&#10;" filled="f" stroked="f">
              <v:textbox inset="0,0,0,0">
                <w:txbxContent>
                  <w:p w:rsidR="0034640F" w:rsidRDefault="0034640F">
                    <w:pPr>
                      <w:pStyle w:val="a3"/>
                      <w:spacing w:line="245" w:lineRule="exact"/>
                      <w:ind w:left="60"/>
                    </w:pPr>
                    <w:r>
                      <w:rPr>
                        <w:spacing w:val="-5"/>
                      </w:rPr>
                      <w:fldChar w:fldCharType="begin"/>
                    </w:r>
                    <w:r>
                      <w:rPr>
                        <w:spacing w:val="-5"/>
                      </w:rPr>
                      <w:instrText xml:space="preserve"> PAGE </w:instrText>
                    </w:r>
                    <w:r>
                      <w:rPr>
                        <w:spacing w:val="-5"/>
                      </w:rPr>
                      <w:fldChar w:fldCharType="separate"/>
                    </w:r>
                    <w:r>
                      <w:rPr>
                        <w:noProof/>
                        <w:spacing w:val="-5"/>
                      </w:rPr>
                      <w:t>1</w:t>
                    </w:r>
                    <w:r>
                      <w:rPr>
                        <w:spacing w:val="-5"/>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40F" w:rsidRDefault="0034640F">
    <w:pPr>
      <w:pStyle w:val="a8"/>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40F" w:rsidRDefault="0034640F">
    <w:pPr>
      <w:pStyle w:val="a8"/>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40F" w:rsidRDefault="0034640F">
    <w:pPr>
      <w:pStyle w:val="a3"/>
      <w:spacing w:line="14" w:lineRule="auto"/>
      <w:rPr>
        <w:sz w:val="20"/>
      </w:rPr>
    </w:pPr>
    <w:r>
      <w:rPr>
        <w:noProof/>
        <w:sz w:val="22"/>
        <w:lang w:eastAsia="zh-CN"/>
      </w:rPr>
      <mc:AlternateContent>
        <mc:Choice Requires="wps">
          <w:drawing>
            <wp:anchor distT="0" distB="0" distL="114300" distR="114300" simplePos="0" relativeHeight="251672576" behindDoc="1" locked="0" layoutInCell="1" allowOverlap="1">
              <wp:simplePos x="0" y="0"/>
              <wp:positionH relativeFrom="page">
                <wp:posOffset>3776980</wp:posOffset>
              </wp:positionH>
              <wp:positionV relativeFrom="page">
                <wp:posOffset>9274175</wp:posOffset>
              </wp:positionV>
              <wp:extent cx="232410" cy="165735"/>
              <wp:effectExtent l="0" t="0" r="0" b="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40F" w:rsidRDefault="0034640F">
                          <w:pPr>
                            <w:pStyle w:val="a3"/>
                            <w:spacing w:line="245" w:lineRule="exact"/>
                            <w:ind w:left="60"/>
                          </w:pPr>
                          <w:r>
                            <w:rPr>
                              <w:spacing w:val="-5"/>
                            </w:rPr>
                            <w:fldChar w:fldCharType="begin"/>
                          </w:r>
                          <w:r>
                            <w:rPr>
                              <w:spacing w:val="-5"/>
                            </w:rPr>
                            <w:instrText xml:space="preserve"> PAGE </w:instrText>
                          </w:r>
                          <w:r>
                            <w:rPr>
                              <w:spacing w:val="-5"/>
                            </w:rPr>
                            <w:fldChar w:fldCharType="separate"/>
                          </w:r>
                          <w:r>
                            <w:rPr>
                              <w:noProof/>
                              <w:spacing w:val="-5"/>
                            </w:rPr>
                            <w:t>1</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4" o:spid="_x0000_s1039" type="#_x0000_t202" style="position:absolute;margin-left:297.4pt;margin-top:730.25pt;width:18.3pt;height:13.0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4EhwQIAALIFAAAOAAAAZHJzL2Uyb0RvYy54bWysVM1u1DAQviPxDpbvaX6a/UnUbNVuNgip&#10;/EiFB/AmzsYisYPt3aRUXOENOHHhznP1ORg7m+22FRICcrAm9vib+WY+z9l539RoR6VigifYP/Ew&#10;ojwXBeObBL9/lzlzjJQmvCC14DTBN1Th88XzZ2ddG9NAVKIuqEQAwlXctQmutG5j11V5RRuiTkRL&#10;ORyWQjZEw6/cuIUkHaA3tRt43tTthCxaKXKqFOymwyFeWPyypLl+U5aKalQnGHLTdpV2XZvVXZyR&#10;eCNJW7F8nwb5iywawjgEPUClRBO0lewJVMNyKZQo9UkuGleUJcup5QBsfO8Rm+uKtNRygeKo9lAm&#10;9f9g89e7txKxIsFBiBEnDfTo7tvXu+8/7358QbAHBepaFYPfdQueur8UPTTaklXtlcg/KMTFsiJ8&#10;Qy+kFF1FSQEJ+uame3R1wFEGZN29EgUEIlstLFBfysZUD+qBAB0adXNoDu01ymEzOA1CH05yOPKn&#10;k9npxEYg8Xi5lUq/oKJBxkiwhN5bcLK7UtokQ+LRxcTiImN1bftf8wcb4DjsQGi4as5MEradt5EX&#10;reareeiEwXTlhF6aOhfZMnSmmT+bpKfpcpn6n01cP4wrVhSUmzCjtPzwz1q3F/kgioO4lKhZYeBM&#10;Skpu1staoh0BaWf22xfkyM19mIYtAnB5RMkPQu8yiJxsOp85YRZOnGjmzR3Pjy6jqRdGYZo9pHTF&#10;OP13SqhLcDQJJoOWfsvNs99TbiRumIbhUbMmwfODE4mNAle8sK3VhNWDfVQKk/59KaDdY6OtXo1E&#10;B7Hqft3btxGZ6EbLa1HcgIClAIGBFmHwgVEJ+QmjDoZIgtXHLZEUo/olh0dgJs5oyNFYjwbhOVxN&#10;sMZoMJd6mEzbVrJNBcjDM+PiAh5KyayI77PYPy8YDJbLfoiZyXP8b73uR+3iFwAAAP//AwBQSwME&#10;FAAGAAgAAAAhAED/Py7hAAAADQEAAA8AAABkcnMvZG93bnJldi54bWxMj8FOwzAQRO9I/QdrK3Gj&#10;TiG12hCnqhCckBBpOHB0YjexGq9D7Lbh79meynF2RjNv8+3kenY2Y7AeJSwXCTCDjdcWWwlf1dvD&#10;GliICrXqPRoJvybAtpjd5SrT/oKlOe9jy6gEQ6YkdDEOGeeh6YxTYeEHg+Qd/OhUJDm2XI/qQuWu&#10;549JIrhTFmmhU4N56Uxz3J+chN03lq/256P+LA+lrapNgu/iKOX9fNo9A4tmircwXPEJHQpiqv0J&#10;dWC9hNUmJfRIRiqSFTCKiKdlCqy+ntZCAC9y/v+L4g8AAP//AwBQSwECLQAUAAYACAAAACEAtoM4&#10;kv4AAADhAQAAEwAAAAAAAAAAAAAAAAAAAAAAW0NvbnRlbnRfVHlwZXNdLnhtbFBLAQItABQABgAI&#10;AAAAIQA4/SH/1gAAAJQBAAALAAAAAAAAAAAAAAAAAC8BAABfcmVscy8ucmVsc1BLAQItABQABgAI&#10;AAAAIQAWR4EhwQIAALIFAAAOAAAAAAAAAAAAAAAAAC4CAABkcnMvZTJvRG9jLnhtbFBLAQItABQA&#10;BgAIAAAAIQBA/z8u4QAAAA0BAAAPAAAAAAAAAAAAAAAAABsFAABkcnMvZG93bnJldi54bWxQSwUG&#10;AAAAAAQABADzAAAAKQYAAAAA&#10;" filled="f" stroked="f">
              <v:textbox inset="0,0,0,0">
                <w:txbxContent>
                  <w:p w:rsidR="0034640F" w:rsidRDefault="0034640F">
                    <w:pPr>
                      <w:pStyle w:val="a3"/>
                      <w:spacing w:line="245" w:lineRule="exact"/>
                      <w:ind w:left="60"/>
                    </w:pPr>
                    <w:r>
                      <w:rPr>
                        <w:spacing w:val="-5"/>
                      </w:rPr>
                      <w:fldChar w:fldCharType="begin"/>
                    </w:r>
                    <w:r>
                      <w:rPr>
                        <w:spacing w:val="-5"/>
                      </w:rPr>
                      <w:instrText xml:space="preserve"> PAGE </w:instrText>
                    </w:r>
                    <w:r>
                      <w:rPr>
                        <w:spacing w:val="-5"/>
                      </w:rPr>
                      <w:fldChar w:fldCharType="separate"/>
                    </w:r>
                    <w:r>
                      <w:rPr>
                        <w:noProof/>
                        <w:spacing w:val="-5"/>
                      </w:rPr>
                      <w:t>1</w:t>
                    </w:r>
                    <w:r>
                      <w:rPr>
                        <w:spacing w:val="-5"/>
                      </w:rP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40F" w:rsidRDefault="0034640F">
    <w:pPr>
      <w:pStyle w:val="a8"/>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40F" w:rsidRDefault="0034640F">
    <w:pPr>
      <w:pStyle w:val="a8"/>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40F" w:rsidRDefault="0034640F">
    <w:pPr>
      <w:pStyle w:val="a3"/>
      <w:spacing w:line="14" w:lineRule="auto"/>
      <w:rPr>
        <w:sz w:val="20"/>
      </w:rPr>
    </w:pPr>
    <w:r>
      <w:rPr>
        <w:noProof/>
        <w:sz w:val="22"/>
        <w:lang w:eastAsia="zh-CN"/>
      </w:rPr>
      <mc:AlternateContent>
        <mc:Choice Requires="wps">
          <w:drawing>
            <wp:anchor distT="0" distB="0" distL="114300" distR="114300" simplePos="0" relativeHeight="251675648" behindDoc="1" locked="0" layoutInCell="1" allowOverlap="1">
              <wp:simplePos x="0" y="0"/>
              <wp:positionH relativeFrom="page">
                <wp:posOffset>3776980</wp:posOffset>
              </wp:positionH>
              <wp:positionV relativeFrom="page">
                <wp:posOffset>9274175</wp:posOffset>
              </wp:positionV>
              <wp:extent cx="232410" cy="165735"/>
              <wp:effectExtent l="0" t="0" r="0" b="0"/>
              <wp:wrapNone/>
              <wp:docPr id="68" name="文本框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40F" w:rsidRDefault="0034640F">
                          <w:pPr>
                            <w:pStyle w:val="a3"/>
                            <w:spacing w:line="245" w:lineRule="exact"/>
                            <w:ind w:left="60"/>
                          </w:pPr>
                          <w:r>
                            <w:rPr>
                              <w:spacing w:val="-5"/>
                            </w:rPr>
                            <w:fldChar w:fldCharType="begin"/>
                          </w:r>
                          <w:r>
                            <w:rPr>
                              <w:spacing w:val="-5"/>
                            </w:rPr>
                            <w:instrText xml:space="preserve"> PAGE </w:instrText>
                          </w:r>
                          <w:r>
                            <w:rPr>
                              <w:spacing w:val="-5"/>
                            </w:rPr>
                            <w:fldChar w:fldCharType="separate"/>
                          </w:r>
                          <w:r>
                            <w:rPr>
                              <w:noProof/>
                              <w:spacing w:val="-5"/>
                            </w:rPr>
                            <w:t>1</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8" o:spid="_x0000_s1041" type="#_x0000_t202" style="position:absolute;margin-left:297.4pt;margin-top:730.25pt;width:18.3pt;height:13.05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dvawQIAALMFAAAOAAAAZHJzL2Uyb0RvYy54bWysVEtu2zAQ3RfoHQjuFX0iy5YQOUgsqyiQ&#10;foC0B6AlyiIqkSpJW06DbtsbdNVN9z1XztEhZTlOggJFWy2IETl883mPc3a+axu0pVIxwVPsn3gY&#10;UV6IkvF1it+/y50ZRkoTXpJGcJriG6rw+fz5s7O+S2ggatGUVCIA4SrpuxTXWneJ66qipi1RJ6Kj&#10;HA4rIVui4Veu3VKSHtDbxg08L3J7IctOioIqBbvZcIjnFr+qaKHfVJWiGjUphty0XaVdV2Z152ck&#10;WUvS1azYp0H+IouWMA5BD1AZ0QRtJHsC1bJCCiUqfVKI1hVVxQpqa4BqfO9RNdc16aitBZqjukOb&#10;1P+DLV5v30rEyhRHwBQnLXB09+3r3fefdz++INiDBvWdSsDvugNPvbsUOyDaFqu6K1F8UIiLRU34&#10;ml5IKfqakhIS9M1N9+jqgKMMyKp/JUoIRDZaWKBdJVvTPegHAnQg6uZADt1pVMBmcBqEPpwUcORH&#10;k+npxEYgyXi5k0q/oKJFxkixBO4tONleKW2SIcnoYmJxkbOmsfw3/MEGOA47EBqumjOThKXzNvbi&#10;5Ww5C50wiJZO6GWZc5EvQifK/ekkO80Wi8z/bOL6YVKzsqTchBml5Yd/Rt1e5IMoDuJSomGlgTMp&#10;KbleLRqJtgSkndtv35AjN/dhGrYJUMujkvwg9C6D2Mmj2dQJ83DixFNv5nh+fBlHXhiHWf6wpCvG&#10;6b+XhPoUx5NgMmjpt7V59ntaG0lapmF4NKxN8ezgRBKjwCUvLbWasGawj1ph0r9vBdA9Em31aiQ6&#10;iFXvVjv7NnyrZiPmlShvQMFSgMJAjDD5wKiF/IRRD1MkxerjhkiKUfOSwyswI2c05GisRoPwAq6m&#10;WGM0mAs9jKZNJ9m6BuThnXFxAS+lYlbF91ns3xdMBlvMfoqZ0XP8b73uZ+38FwAAAP//AwBQSwME&#10;FAAGAAgAAAAhAED/Py7hAAAADQEAAA8AAABkcnMvZG93bnJldi54bWxMj8FOwzAQRO9I/QdrK3Gj&#10;TiG12hCnqhCckBBpOHB0YjexGq9D7Lbh79meynF2RjNv8+3kenY2Y7AeJSwXCTCDjdcWWwlf1dvD&#10;GliICrXqPRoJvybAtpjd5SrT/oKlOe9jy6gEQ6YkdDEOGeeh6YxTYeEHg+Qd/OhUJDm2XI/qQuWu&#10;549JIrhTFmmhU4N56Uxz3J+chN03lq/256P+LA+lrapNgu/iKOX9fNo9A4tmircwXPEJHQpiqv0J&#10;dWC9hNUmJfRIRiqSFTCKiKdlCqy+ntZCAC9y/v+L4g8AAP//AwBQSwECLQAUAAYACAAAACEAtoM4&#10;kv4AAADhAQAAEwAAAAAAAAAAAAAAAAAAAAAAW0NvbnRlbnRfVHlwZXNdLnhtbFBLAQItABQABgAI&#10;AAAAIQA4/SH/1gAAAJQBAAALAAAAAAAAAAAAAAAAAC8BAABfcmVscy8ucmVsc1BLAQItABQABgAI&#10;AAAAIQD7ydvawQIAALMFAAAOAAAAAAAAAAAAAAAAAC4CAABkcnMvZTJvRG9jLnhtbFBLAQItABQA&#10;BgAIAAAAIQBA/z8u4QAAAA0BAAAPAAAAAAAAAAAAAAAAABsFAABkcnMvZG93bnJldi54bWxQSwUG&#10;AAAAAAQABADzAAAAKQYAAAAA&#10;" filled="f" stroked="f">
              <v:textbox inset="0,0,0,0">
                <w:txbxContent>
                  <w:p w:rsidR="0034640F" w:rsidRDefault="0034640F">
                    <w:pPr>
                      <w:pStyle w:val="a3"/>
                      <w:spacing w:line="245" w:lineRule="exact"/>
                      <w:ind w:left="60"/>
                    </w:pPr>
                    <w:r>
                      <w:rPr>
                        <w:spacing w:val="-5"/>
                      </w:rPr>
                      <w:fldChar w:fldCharType="begin"/>
                    </w:r>
                    <w:r>
                      <w:rPr>
                        <w:spacing w:val="-5"/>
                      </w:rPr>
                      <w:instrText xml:space="preserve"> PAGE </w:instrText>
                    </w:r>
                    <w:r>
                      <w:rPr>
                        <w:spacing w:val="-5"/>
                      </w:rPr>
                      <w:fldChar w:fldCharType="separate"/>
                    </w:r>
                    <w:r>
                      <w:rPr>
                        <w:noProof/>
                        <w:spacing w:val="-5"/>
                      </w:rPr>
                      <w:t>1</w:t>
                    </w:r>
                    <w:r>
                      <w:rPr>
                        <w:spacing w:val="-5"/>
                      </w:rPr>
                      <w:fldChar w:fldCharType="end"/>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40F" w:rsidRDefault="0034640F">
    <w:pPr>
      <w:pStyle w:val="a8"/>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40F" w:rsidRDefault="0034640F">
    <w:pPr>
      <w:pStyle w:val="a3"/>
      <w:spacing w:line="14" w:lineRule="auto"/>
      <w:rPr>
        <w:sz w:val="20"/>
      </w:rPr>
    </w:pPr>
    <w:r>
      <w:rPr>
        <w:noProof/>
        <w:sz w:val="22"/>
        <w:lang w:eastAsia="zh-CN"/>
      </w:rPr>
      <mc:AlternateContent>
        <mc:Choice Requires="wps">
          <w:drawing>
            <wp:anchor distT="0" distB="0" distL="114300" distR="114300" simplePos="0" relativeHeight="251660288" behindDoc="1" locked="0" layoutInCell="1" allowOverlap="1">
              <wp:simplePos x="0" y="0"/>
              <wp:positionH relativeFrom="page">
                <wp:posOffset>3813810</wp:posOffset>
              </wp:positionH>
              <wp:positionV relativeFrom="page">
                <wp:posOffset>9274175</wp:posOffset>
              </wp:positionV>
              <wp:extent cx="160020" cy="165735"/>
              <wp:effectExtent l="0" t="0" r="0" b="0"/>
              <wp:wrapNone/>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40F" w:rsidRDefault="0034640F">
                          <w:pPr>
                            <w:pStyle w:val="a3"/>
                            <w:spacing w:line="245" w:lineRule="exact"/>
                            <w:ind w:left="60"/>
                          </w:pPr>
                          <w:r>
                            <w:fldChar w:fldCharType="begin"/>
                          </w:r>
                          <w:r>
                            <w:instrText xml:space="preserve"> PAGE </w:instrText>
                          </w:r>
                          <w:r>
                            <w:fldChar w:fldCharType="separate"/>
                          </w:r>
                          <w:r>
                            <w:rPr>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 o:spid="_x0000_s1031" type="#_x0000_t202" style="position:absolute;margin-left:300.3pt;margin-top:730.25pt;width:12.6pt;height:1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A8tvgIAALAFAAAOAAAAZHJzL2Uyb0RvYy54bWysVEtu2zAQ3RfoHQjuFX0iy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Ll6TuVgNd1B356dyl20GZLVXVXovigEBeLmvA1&#10;vZBS9DUlJaTnm5vu0dUBRxmQVf9KlBCHbLSwQLtKtqZ2UA0E6NCmm0Nr6E6jwoSMPC+AkwKO/Ggy&#10;PZ3YCCQZL3dS6RdUtMgYKZbQeQtOtldKm2RIMrqYWFzkrGls9xv+YAMchx0IDVfNmUnCNvM29uLl&#10;bDkLnTCIlk7oZZlzkS9CJ8r96SQ7zRaLzP9s4vphUrOypNyEGYXlh3/WuL3EB0kcpKVEw0oDZ1JS&#10;cr1aNBJtCQg7t9++IEdu7sM0bBGAyyNKfhB6l0Hs5NFs6oR5OHHiqTdzPD++jCMvjMMsf0jpinH6&#10;75RQn+J4EkwGLf2Wm2e/p9xI0jINo6NhbYpnByeSGAUueWlbqwlrBvuoFCb9+1JAu8dGW70aiQ5i&#10;1bvVzr4MK2aj5ZUob0DAUoDAQIsw9sCohfyEUQ8jJMXq44ZIilHzksMjMPNmNORorEaD8AKuplhj&#10;NJgLPcylTSfZugbk4ZlxcQEPpWJWxPdZ7J8XjAXLZT/CzNw5/rde94N2/gsAAP//AwBQSwMEFAAG&#10;AAgAAAAhAC9R7TjfAAAADQEAAA8AAABkcnMvZG93bnJldi54bWxMj8FOwzAQRO9I/IO1SNyoQ0Wt&#10;EuJUFYITEiINB45OvE2sxusQu234e7YnOO7M0+xMsZn9IE44RRdIw/0iA4HUBuuo0/BZv96tQcRk&#10;yJohEGr4wQib8vqqMLkNZ6rwtEud4BCKudHQpzTmUsa2R2/iIoxI7O3D5E3ic+qkncyZw/0gl1mm&#10;pDeO+ENvRnzusT3sjl7D9ouqF/f93nxU+8rV9WNGb+qg9e3NvH0CkXBOfzBc6nN1KLlTE45koxg0&#10;KE5nlI0Hla1AMKKWK17TXKS1UiDLQv5fUf4CAAD//wMAUEsBAi0AFAAGAAgAAAAhALaDOJL+AAAA&#10;4QEAABMAAAAAAAAAAAAAAAAAAAAAAFtDb250ZW50X1R5cGVzXS54bWxQSwECLQAUAAYACAAAACEA&#10;OP0h/9YAAACUAQAACwAAAAAAAAAAAAAAAAAvAQAAX3JlbHMvLnJlbHNQSwECLQAUAAYACAAAACEA&#10;pTQPLb4CAACwBQAADgAAAAAAAAAAAAAAAAAuAgAAZHJzL2Uyb0RvYy54bWxQSwECLQAUAAYACAAA&#10;ACEAL1HtON8AAAANAQAADwAAAAAAAAAAAAAAAAAYBQAAZHJzL2Rvd25yZXYueG1sUEsFBgAAAAAE&#10;AAQA8wAAACQGAAAAAA==&#10;" filled="f" stroked="f">
              <v:textbox inset="0,0,0,0">
                <w:txbxContent>
                  <w:p w:rsidR="0034640F" w:rsidRDefault="0034640F">
                    <w:pPr>
                      <w:pStyle w:val="a3"/>
                      <w:spacing w:line="245" w:lineRule="exact"/>
                      <w:ind w:left="60"/>
                    </w:pPr>
                    <w:r>
                      <w:fldChar w:fldCharType="begin"/>
                    </w:r>
                    <w:r>
                      <w:instrText xml:space="preserve"> PAGE </w:instrText>
                    </w:r>
                    <w:r>
                      <w:fldChar w:fldCharType="separate"/>
                    </w:r>
                    <w:r>
                      <w:rPr>
                        <w:noProof/>
                      </w:rPr>
                      <w:t>1</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40F" w:rsidRDefault="0034640F">
    <w:pPr>
      <w:pStyle w:val="a8"/>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40F" w:rsidRDefault="0034640F">
    <w:pPr>
      <w:pStyle w:val="a8"/>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40F" w:rsidRDefault="0034640F">
    <w:pPr>
      <w:pStyle w:val="a3"/>
      <w:spacing w:line="14" w:lineRule="auto"/>
      <w:rPr>
        <w:sz w:val="20"/>
      </w:rPr>
    </w:pPr>
    <w:r>
      <w:rPr>
        <w:noProof/>
        <w:sz w:val="22"/>
        <w:lang w:eastAsia="zh-CN"/>
      </w:rPr>
      <mc:AlternateContent>
        <mc:Choice Requires="wps">
          <w:drawing>
            <wp:anchor distT="0" distB="0" distL="114300" distR="114300" simplePos="0" relativeHeight="251663360" behindDoc="1" locked="0" layoutInCell="1" allowOverlap="1">
              <wp:simplePos x="0" y="0"/>
              <wp:positionH relativeFrom="page">
                <wp:posOffset>3813810</wp:posOffset>
              </wp:positionH>
              <wp:positionV relativeFrom="page">
                <wp:posOffset>9274175</wp:posOffset>
              </wp:positionV>
              <wp:extent cx="160020" cy="165735"/>
              <wp:effectExtent l="0" t="0" r="0" b="0"/>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40F" w:rsidRDefault="0034640F">
                          <w:pPr>
                            <w:pStyle w:val="a3"/>
                            <w:spacing w:line="245" w:lineRule="exact"/>
                            <w:ind w:left="60"/>
                          </w:pPr>
                          <w:r>
                            <w:fldChar w:fldCharType="begin"/>
                          </w:r>
                          <w:r>
                            <w:instrText xml:space="preserve"> PAGE </w:instrText>
                          </w:r>
                          <w:r>
                            <w:fldChar w:fldCharType="separate"/>
                          </w:r>
                          <w:r>
                            <w:rPr>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0" o:spid="_x0000_s1033" type="#_x0000_t202" style="position:absolute;margin-left:300.3pt;margin-top:730.25pt;width:12.6pt;height:13.0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x7wAIAALIFAAAOAAAAZHJzL2Uyb0RvYy54bWysVEtu2zAQ3RfoHQjuFX0iy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dA7KA8nLfTo7tvXu+8/7358QbAHBeo7lYDfdQeeencpduBsyaruShQfFOJiURO+&#10;phdSir6mpIQEfXPTPbo64CgDsupfiRICkY0WFmhXydZUD+qBAB0yuTk0h+40KkzIyPMCOCngyI8m&#10;09OJjUCS8XInlX5BRYuMkWIJvbfgZHultEmGJKOLicVFzprG9r/hDzbAcdiB0HDVnJkkbDtvYy9e&#10;zpaz0AmDaOmEXpY5F/kidKLcn06y02yxyPzPJq4fJjUrS8pNmFFafvhnrduLfBDFQVxKNKw0cCYl&#10;JderRSPRloC0c/vtC3Lk5j5MwxYBuDyi5AehdxnETh7Npk6YhxMnnnozx/PjyzjywjjM8oeUrhin&#10;/04J9SmOJ8Fk0NJvuXn2e8qNJC3TMDwa1qZ4dnAiiVHgkpe2tZqwZrCPSmHSvy8FtHtstNWrkegg&#10;Vr1b7ezbODXRjZZXorwBAUsBAgMtwuADoxbyE0Y9DJEUq48bIilGzUsOjwBc9GjI0ViNBuEFXE2x&#10;xmgwF3qYTJtOsnUNyMMz4+ICHkrFrIjvs9g/LxgMlst+iJnJc/xvve5H7fwXAAAA//8DAFBLAwQU&#10;AAYACAAAACEAL1HtON8AAAANAQAADwAAAGRycy9kb3ducmV2LnhtbEyPwU7DMBBE70j8g7VI3KhD&#10;Ra0S4lQVghMSIg0Hjk68TazG6xC7bfh7tic47szT7Eyxmf0gTjhFF0jD/SIDgdQG66jT8Fm/3q1B&#10;xGTImiEQavjBCJvy+qowuQ1nqvC0S53gEIq50dCnNOZSxrZHb+IijEjs7cPkTeJz6qSdzJnD/SCX&#10;WaakN474Q29GfO6xPeyOXsP2i6oX9/3efFT7ytX1Y0Zv6qD17c28fQKRcE5/MFzqc3UouVMTjmSj&#10;GDQoTmeUjQeVrUAwopYrXtNcpLVSIMtC/l9R/gIAAP//AwBQSwECLQAUAAYACAAAACEAtoM4kv4A&#10;AADhAQAAEwAAAAAAAAAAAAAAAAAAAAAAW0NvbnRlbnRfVHlwZXNdLnhtbFBLAQItABQABgAIAAAA&#10;IQA4/SH/1gAAAJQBAAALAAAAAAAAAAAAAAAAAC8BAABfcmVscy8ucmVsc1BLAQItABQABgAIAAAA&#10;IQC+8qx7wAIAALIFAAAOAAAAAAAAAAAAAAAAAC4CAABkcnMvZTJvRG9jLnhtbFBLAQItABQABgAI&#10;AAAAIQAvUe043wAAAA0BAAAPAAAAAAAAAAAAAAAAABoFAABkcnMvZG93bnJldi54bWxQSwUGAAAA&#10;AAQABADzAAAAJgYAAAAA&#10;" filled="f" stroked="f">
              <v:textbox inset="0,0,0,0">
                <w:txbxContent>
                  <w:p w:rsidR="0034640F" w:rsidRDefault="0034640F">
                    <w:pPr>
                      <w:pStyle w:val="a3"/>
                      <w:spacing w:line="245" w:lineRule="exact"/>
                      <w:ind w:left="60"/>
                    </w:pPr>
                    <w:r>
                      <w:fldChar w:fldCharType="begin"/>
                    </w:r>
                    <w:r>
                      <w:instrText xml:space="preserve"> PAGE </w:instrText>
                    </w:r>
                    <w:r>
                      <w:fldChar w:fldCharType="separate"/>
                    </w:r>
                    <w:r>
                      <w:rPr>
                        <w:noProof/>
                      </w:rPr>
                      <w:t>1</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40F" w:rsidRDefault="0034640F">
    <w:pPr>
      <w:pStyle w:val="a8"/>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40F" w:rsidRDefault="0034640F">
    <w:pPr>
      <w:pStyle w:val="a8"/>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40F" w:rsidRDefault="0034640F">
    <w:pPr>
      <w:pStyle w:val="a3"/>
      <w:spacing w:line="14" w:lineRule="auto"/>
      <w:rPr>
        <w:sz w:val="20"/>
      </w:rPr>
    </w:pPr>
    <w:r>
      <w:rPr>
        <w:noProof/>
        <w:sz w:val="22"/>
        <w:lang w:eastAsia="zh-CN"/>
      </w:rPr>
      <mc:AlternateContent>
        <mc:Choice Requires="wps">
          <w:drawing>
            <wp:anchor distT="0" distB="0" distL="114300" distR="114300" simplePos="0" relativeHeight="251666432" behindDoc="1" locked="0" layoutInCell="1" allowOverlap="1">
              <wp:simplePos x="0" y="0"/>
              <wp:positionH relativeFrom="page">
                <wp:posOffset>3776980</wp:posOffset>
              </wp:positionH>
              <wp:positionV relativeFrom="page">
                <wp:posOffset>9274175</wp:posOffset>
              </wp:positionV>
              <wp:extent cx="232410" cy="165735"/>
              <wp:effectExtent l="0" t="0" r="0" b="0"/>
              <wp:wrapNone/>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40F" w:rsidRDefault="0034640F">
                          <w:pPr>
                            <w:pStyle w:val="a3"/>
                            <w:spacing w:line="245" w:lineRule="exact"/>
                            <w:ind w:left="60"/>
                          </w:pPr>
                          <w:r>
                            <w:rPr>
                              <w:spacing w:val="-5"/>
                            </w:rPr>
                            <w:fldChar w:fldCharType="begin"/>
                          </w:r>
                          <w:r>
                            <w:rPr>
                              <w:spacing w:val="-5"/>
                            </w:rPr>
                            <w:instrText xml:space="preserve"> PAGE </w:instrText>
                          </w:r>
                          <w:r>
                            <w:rPr>
                              <w:spacing w:val="-5"/>
                            </w:rPr>
                            <w:fldChar w:fldCharType="separate"/>
                          </w:r>
                          <w:r>
                            <w:rPr>
                              <w:noProof/>
                              <w:spacing w:val="-5"/>
                            </w:rPr>
                            <w:t>1</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8" o:spid="_x0000_s1035" type="#_x0000_t202" style="position:absolute;margin-left:297.4pt;margin-top:730.25pt;width:18.3pt;height:13.0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baYvwIAALIFAAAOAAAAZHJzL2Uyb0RvYy54bWysVMtu1DAU3SPxD5b3aR7NPBI1U7WTCUIq&#10;D6nwAZ7EmVgkdrA9k5SKLfwBKzbs+a5+B9fOZDpthYSALKwb+/rcxzm+Z+d9U6MdlYoJnmD/xMOI&#10;8lwUjG8S/P5d5swxUprwgtSC0wTfUIXPF8+fnXVtTANRibqgEgEIV3HXJrjSuo1dV+UVbYg6ES3l&#10;cFgK2RANv3LjFpJ0gN7UbuB5U7cTsmilyKlSsJsOh3hh8cuS5vpNWSqqUZ1gyE3bVdp1bVZ3cUbi&#10;jSRtxfJ9GuQvsmgI4xD0AJUSTdBWsidQDculUKLUJ7loXFGWLKe2BqjG9x5Vc12RltpaoDmqPbRJ&#10;/T/Y/PXurUSsAO6AKU4a4Oju29e77z/vfnxBsAcN6loVg991C566vxQ9ONtiVXsl8g8KcbGsCN/Q&#10;CylFV1FSQIK+uekeXR1wlAFZd69EAYHIVgsL1JeyMd2DfiBAB6JuDuTQXqMcNoPTIPThJIcjfzqZ&#10;nU5sBBKPl1up9AsqGmSMBEvg3oKT3ZXSJhkSjy4mFhcZq2vLf80fbIDjsAOh4ao5M0lYOm8jL1rN&#10;V/PQCYPpygm9NHUusmXoTDN/NklP0+Uy9T+buH4YV6woKDdhRmn54Z9Rtxf5IIqDuJSoWWHgTEpK&#10;btbLWqIdAWln9ts35MjNfZiGbQLU8qgkPwi9yyBysul85oRZOHGimTd3PD+6jKZeGIVp9rCkK8bp&#10;v5eEugRHk2AyaOm3tXn2e1obiRumYXjUrEnw/OBEYqPAFS8stZqwerCPWmHSv28F0D0SbfVqJDqI&#10;Vffr3r4NKzWj5bUobkDAUoDAQIsw+MCohPyEUQdDJMHq45ZIilH9ksMjMBNnNORorEeD8ByuJlhj&#10;NJhLPUymbSvZpgLk4ZlxcQEPpWRWxPdZ7J8XDAZby36Imclz/G+97kft4hcAAAD//wMAUEsDBBQA&#10;BgAIAAAAIQBA/z8u4QAAAA0BAAAPAAAAZHJzL2Rvd25yZXYueG1sTI/BTsMwEETvSP0Haytxo04h&#10;tdoQp6oQnJAQaThwdGI3sRqvQ+y24e/ZnspxdkYzb/Pt5Hp2NmOwHiUsFwkwg43XFlsJX9XbwxpY&#10;iAq16j0aCb8mwLaY3eUq0/6CpTnvY8uoBEOmJHQxDhnnoemMU2HhB4PkHfzoVCQ5tlyP6kLlrueP&#10;SSK4UxZpoVODeelMc9yfnITdN5av9uej/iwPpa2qTYLv4ijl/XzaPQOLZoq3MFzxCR0KYqr9CXVg&#10;vYTVJiX0SEYqkhUwioinZQqsvp7WQgAvcv7/i+IPAAD//wMAUEsBAi0AFAAGAAgAAAAhALaDOJL+&#10;AAAA4QEAABMAAAAAAAAAAAAAAAAAAAAAAFtDb250ZW50X1R5cGVzXS54bWxQSwECLQAUAAYACAAA&#10;ACEAOP0h/9YAAACUAQAACwAAAAAAAAAAAAAAAAAvAQAAX3JlbHMvLnJlbHNQSwECLQAUAAYACAAA&#10;ACEAOA22mL8CAACyBQAADgAAAAAAAAAAAAAAAAAuAgAAZHJzL2Uyb0RvYy54bWxQSwECLQAUAAYA&#10;CAAAACEAQP8/LuEAAAANAQAADwAAAAAAAAAAAAAAAAAZBQAAZHJzL2Rvd25yZXYueG1sUEsFBgAA&#10;AAAEAAQA8wAAACcGAAAAAA==&#10;" filled="f" stroked="f">
              <v:textbox inset="0,0,0,0">
                <w:txbxContent>
                  <w:p w:rsidR="0034640F" w:rsidRDefault="0034640F">
                    <w:pPr>
                      <w:pStyle w:val="a3"/>
                      <w:spacing w:line="245" w:lineRule="exact"/>
                      <w:ind w:left="60"/>
                    </w:pPr>
                    <w:r>
                      <w:rPr>
                        <w:spacing w:val="-5"/>
                      </w:rPr>
                      <w:fldChar w:fldCharType="begin"/>
                    </w:r>
                    <w:r>
                      <w:rPr>
                        <w:spacing w:val="-5"/>
                      </w:rPr>
                      <w:instrText xml:space="preserve"> PAGE </w:instrText>
                    </w:r>
                    <w:r>
                      <w:rPr>
                        <w:spacing w:val="-5"/>
                      </w:rPr>
                      <w:fldChar w:fldCharType="separate"/>
                    </w:r>
                    <w:r>
                      <w:rPr>
                        <w:noProof/>
                        <w:spacing w:val="-5"/>
                      </w:rPr>
                      <w:t>1</w:t>
                    </w:r>
                    <w:r>
                      <w:rPr>
                        <w:spacing w:val="-5"/>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40F" w:rsidRDefault="0034640F">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51E0" w:rsidRDefault="007A51E0" w:rsidP="007A51E0">
      <w:r>
        <w:separator/>
      </w:r>
    </w:p>
  </w:footnote>
  <w:footnote w:type="continuationSeparator" w:id="0">
    <w:p w:rsidR="007A51E0" w:rsidRDefault="007A51E0" w:rsidP="007A51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40F" w:rsidRDefault="0034640F">
    <w:pPr>
      <w:pStyle w:val="a6"/>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40F" w:rsidRDefault="0034640F">
    <w:pPr>
      <w:pStyle w:val="a6"/>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40F" w:rsidRDefault="0034640F">
    <w:pPr>
      <w:pStyle w:val="a3"/>
      <w:spacing w:line="14" w:lineRule="auto"/>
      <w:rPr>
        <w:sz w:val="20"/>
      </w:rPr>
    </w:pPr>
    <w:r>
      <w:rPr>
        <w:noProof/>
        <w:sz w:val="22"/>
        <w:lang w:eastAsia="zh-CN"/>
      </w:rPr>
      <mc:AlternateContent>
        <mc:Choice Requires="wps">
          <w:drawing>
            <wp:anchor distT="0" distB="0" distL="114300" distR="114300" simplePos="0" relativeHeight="251668480" behindDoc="1" locked="0" layoutInCell="1" allowOverlap="1">
              <wp:simplePos x="0" y="0"/>
              <wp:positionH relativeFrom="page">
                <wp:posOffset>5845175</wp:posOffset>
              </wp:positionH>
              <wp:positionV relativeFrom="page">
                <wp:posOffset>470535</wp:posOffset>
              </wp:positionV>
              <wp:extent cx="1027430" cy="165735"/>
              <wp:effectExtent l="0" t="0" r="0" b="0"/>
              <wp:wrapNone/>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74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40F" w:rsidRDefault="0034640F">
                          <w:pPr>
                            <w:spacing w:line="245" w:lineRule="exact"/>
                            <w:ind w:left="20"/>
                            <w:rPr>
                              <w:b/>
                            </w:rPr>
                          </w:pPr>
                          <w:r w:rsidRPr="00730FDF">
                            <w:rPr>
                              <w:rFonts w:ascii="幼圆" w:eastAsia="幼圆" w:hAnsi="微软雅黑" w:cs="微软雅黑" w:hint="eastAsia"/>
                              <w:b/>
                            </w:rPr>
                            <w:t>初稿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2" o:spid="_x0000_s1036" type="#_x0000_t202" style="position:absolute;margin-left:460.25pt;margin-top:37.05pt;width:80.9pt;height:13.0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HtVwQIAALMFAAAOAAAAZHJzL2Uyb0RvYy54bWysVEtu2zAQ3RfoHQjuFX0iy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kOAow4aaFHd9++3n3/effjC4I9KFDfqQT8rjvw1LtLsYNGW7KquxLFB4W4WNSE&#10;r+mFlKKvKSkhQd/cdI+uDjjKgKz6V6KEQGSjhQXaVbI11YN6IECHRt0cmkN3GhUmpBdMw1M4KuDM&#10;jybT04kNQZLxdieVfkFFi4yRYgnNt+hke6W0yYYko4sJxkXOmsYKoOEPNsBx2IHYcNWcmSxsP29j&#10;L17OlrPQCYNo6YReljkX+SJ0otyfTrLTbLHI/M8mrh8mNStLyk2YUVt++Ge926t8UMVBXUo0rDRw&#10;JiUl16tFI9GWgLZz++0LcuTmPkzDFgG4PKLkB6F3GcROHs2mTpiHEyeeejPH8+PLOPLCOMzyh5Su&#10;GKf/Tgn1KY4nwWQQ02+5efZ7yo0kLdMwPRrWpnh2cCKJkeCSl7a1mrBmsI9KYdK/LwW0e2y0FazR&#10;6KBWvVvt7OOITHQj5pUob0DBUoDAQIsw+cCohfyEUQ9TJMXq44ZIilHzksMrMCNnNORorEaD8AKu&#10;plhjNJgLPYymTSfZugbk4Z1xcQEvpWJWxPdZ7N8XTAbLZT/FzOg5/rde97N2/gsAAP//AwBQSwME&#10;FAAGAAgAAAAhAA2eygngAAAACwEAAA8AAABkcnMvZG93bnJldi54bWxMj8FOwzAMhu9IvEPkSdxY&#10;sgJj65pOE4ITElpXDhzTxmujNU5psq28PekJbrb86ff3Z9vRduyCgzeOJCzmAhhS7bShRsJn+Xa/&#10;AuaDIq06RyjhBz1s89ubTKXaXanAyyE0LIaQT5WENoQ+5dzXLVrl565HirejG6wKcR0argd1jeG2&#10;44kQS26VofihVT2+tFifDmcrYfdFxav5/qj2xbEwZbkW9L48SXk3G3cbYAHH8AfDpB/VIY9OlTuT&#10;9qyTsE7EU0QlPD8ugE2AWCUPwKppEgnwPOP/O+S/AAAA//8DAFBLAQItABQABgAIAAAAIQC2gziS&#10;/gAAAOEBAAATAAAAAAAAAAAAAAAAAAAAAABbQ29udGVudF9UeXBlc10ueG1sUEsBAi0AFAAGAAgA&#10;AAAhADj9If/WAAAAlAEAAAsAAAAAAAAAAAAAAAAALwEAAF9yZWxzLy5yZWxzUEsBAi0AFAAGAAgA&#10;AAAhAMG0e1XBAgAAswUAAA4AAAAAAAAAAAAAAAAALgIAAGRycy9lMm9Eb2MueG1sUEsBAi0AFAAG&#10;AAgAAAAhAA2eygngAAAACwEAAA8AAAAAAAAAAAAAAAAAGwUAAGRycy9kb3ducmV2LnhtbFBLBQYA&#10;AAAABAAEAPMAAAAoBgAAAAA=&#10;" filled="f" stroked="f">
              <v:textbox inset="0,0,0,0">
                <w:txbxContent>
                  <w:p w:rsidR="0034640F" w:rsidRDefault="0034640F">
                    <w:pPr>
                      <w:spacing w:line="245" w:lineRule="exact"/>
                      <w:ind w:left="20"/>
                      <w:rPr>
                        <w:b/>
                      </w:rPr>
                    </w:pPr>
                    <w:r w:rsidRPr="00730FDF">
                      <w:rPr>
                        <w:rFonts w:ascii="幼圆" w:eastAsia="幼圆" w:hAnsi="微软雅黑" w:cs="微软雅黑" w:hint="eastAsia"/>
                        <w:b/>
                      </w:rPr>
                      <w:t>初稿</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40F" w:rsidRDefault="0034640F">
    <w:pPr>
      <w:pStyle w:val="a6"/>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40F" w:rsidRDefault="0034640F">
    <w:pPr>
      <w:pStyle w:val="a6"/>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40F" w:rsidRDefault="0034640F">
    <w:pPr>
      <w:pStyle w:val="a3"/>
      <w:spacing w:line="14" w:lineRule="auto"/>
      <w:rPr>
        <w:sz w:val="20"/>
      </w:rPr>
    </w:pPr>
    <w:r>
      <w:rPr>
        <w:noProof/>
        <w:sz w:val="22"/>
        <w:lang w:eastAsia="zh-CN"/>
      </w:rPr>
      <mc:AlternateContent>
        <mc:Choice Requires="wps">
          <w:drawing>
            <wp:anchor distT="0" distB="0" distL="114300" distR="114300" simplePos="0" relativeHeight="251671552" behindDoc="1" locked="0" layoutInCell="1" allowOverlap="1">
              <wp:simplePos x="0" y="0"/>
              <wp:positionH relativeFrom="page">
                <wp:posOffset>5845175</wp:posOffset>
              </wp:positionH>
              <wp:positionV relativeFrom="page">
                <wp:posOffset>470535</wp:posOffset>
              </wp:positionV>
              <wp:extent cx="1027430" cy="165735"/>
              <wp:effectExtent l="0" t="0" r="0" b="0"/>
              <wp:wrapNone/>
              <wp:docPr id="25" name="文本框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74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40F" w:rsidRDefault="0034640F">
                          <w:pPr>
                            <w:spacing w:line="245" w:lineRule="exact"/>
                            <w:ind w:left="20"/>
                            <w:rPr>
                              <w:b/>
                            </w:rPr>
                          </w:pPr>
                          <w:r w:rsidRPr="002D2743">
                            <w:rPr>
                              <w:rFonts w:ascii="幼圆" w:eastAsia="幼圆" w:hAnsi="微软雅黑" w:cs="微软雅黑" w:hint="eastAsia"/>
                              <w:b/>
                            </w:rPr>
                            <w:t>初稿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5" o:spid="_x0000_s1038" type="#_x0000_t202" style="position:absolute;margin-left:460.25pt;margin-top:37.05pt;width:80.9pt;height:13.0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BrWwwIAALMFAAAOAAAAZHJzL2Uyb0RvYy54bWysVM2O0zAQviPxDpbv2fxs2ibRpqvdpkFI&#10;y4+08ABu4jQWiR1st+mCuMIbcOLCnefqczB2mnZ/LgjIwZp4xt/8fTMXl7u2QVsqFRM8xf6ZhxHl&#10;hSgZX6f4/bvciTBSmvCSNILTFN9RhS/nz59d9F1CA1GLpqQSAQhXSd+luNa6S1xXFTVtiToTHeWg&#10;rIRsiYZfuXZLSXpAbxs38Lyp2wtZdlIUVCm4zQYlnlv8qqKFflNVimrUpBhi0/aU9lyZ051fkGQt&#10;SVez4hAG+YsoWsI4OD1CZUQTtJHsCVTLCimUqPRZIVpXVBUrqM0BsvG9R9nc1qSjNhcojuqOZVL/&#10;D7Z4vX0rEStTHEww4qSFHu2/f9v/+LX/+RXBHRSo71QCdrcdWOrdtdhBo22yqrsRxQeFuFjUhK/p&#10;lZSirykpIUDfvHTvPR1wlAFZ9a9ECY7IRgsLtKtka6oH9UCADo26OzaH7jQqjEsvmIXnoCpA508n&#10;s3MbnEuS8XUnlX5BRYuMkGIJzbfoZHujtImGJKOJccZFzprGEqDhDy7AcLgB3/DU6EwUtp+fYy9e&#10;RssodMJgunRCL8ucq3wROtPcn02y82yxyPwvxq8fJjUrS8qNm5FbfvhnvTuwfGDFkV1KNKw0cCYk&#10;JderRSPRlgC3c/vZmoPmZOY+DMMWAXJ5lJIfhN51EDv5NJo5YR5OnHjmRY7nx9fx1AvjMMsfpnTD&#10;OP33lFCf4ngCJLPpnIJ+lJtnv6e5kaRlGrZHw9oUR0cjkhgKLnlpW6sJawb5XilM+KdSQLvHRlvC&#10;Go4ObNW71c4ORzTOwUqUd8BgKYBgwEXYfCDUQn7CqIctkmL1cUMkxah5yWEKzMoZBTkKq1EgvICn&#10;KdYYDeJCD6tp00m2rgF5mDMurmBSKmZJbEZqiOIwX7AZbC6HLWZWz/1/a3XatfPfAAAA//8DAFBL&#10;AwQUAAYACAAAACEADZ7KCeAAAAALAQAADwAAAGRycy9kb3ducmV2LnhtbEyPwU7DMAyG70i8Q+RJ&#10;3FiyAmPrmk4TghMSWlcOHNPGa6M1Tmmyrbw96Qlutvzp9/dn29F27IKDN44kLOYCGFLttKFGwmf5&#10;dr8C5oMirTpHKOEHPWzz25tMpdpdqcDLITQshpBPlYQ2hD7l3NctWuXnrkeKt6MbrApxHRquB3WN&#10;4bbjiRBLbpWh+KFVPb60WJ8OZyth90XFq/n+qPbFsTBluRb0vjxJeTcbdxtgAcfwB8OkH9Uhj06V&#10;O5P2rJOwTsRTRCU8Py6ATYBYJQ/AqmkSCfA84/875L8AAAD//wMAUEsBAi0AFAAGAAgAAAAhALaD&#10;OJL+AAAA4QEAABMAAAAAAAAAAAAAAAAAAAAAAFtDb250ZW50X1R5cGVzXS54bWxQSwECLQAUAAYA&#10;CAAAACEAOP0h/9YAAACUAQAACwAAAAAAAAAAAAAAAAAvAQAAX3JlbHMvLnJlbHNQSwECLQAUAAYA&#10;CAAAACEAy8Qa1sMCAACzBQAADgAAAAAAAAAAAAAAAAAuAgAAZHJzL2Uyb0RvYy54bWxQSwECLQAU&#10;AAYACAAAACEADZ7KCeAAAAALAQAADwAAAAAAAAAAAAAAAAAdBQAAZHJzL2Rvd25yZXYueG1sUEsF&#10;BgAAAAAEAAQA8wAAACoGAAAAAA==&#10;" filled="f" stroked="f">
              <v:textbox inset="0,0,0,0">
                <w:txbxContent>
                  <w:p w:rsidR="0034640F" w:rsidRDefault="0034640F">
                    <w:pPr>
                      <w:spacing w:line="245" w:lineRule="exact"/>
                      <w:ind w:left="20"/>
                      <w:rPr>
                        <w:b/>
                      </w:rPr>
                    </w:pPr>
                    <w:r w:rsidRPr="002D2743">
                      <w:rPr>
                        <w:rFonts w:ascii="幼圆" w:eastAsia="幼圆" w:hAnsi="微软雅黑" w:cs="微软雅黑" w:hint="eastAsia"/>
                        <w:b/>
                      </w:rPr>
                      <w:t>初稿</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40F" w:rsidRDefault="0034640F">
    <w:pPr>
      <w:pStyle w:val="a6"/>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40F" w:rsidRDefault="0034640F">
    <w:pPr>
      <w:pStyle w:val="a6"/>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40F" w:rsidRDefault="0034640F">
    <w:pPr>
      <w:pStyle w:val="a3"/>
      <w:spacing w:line="14" w:lineRule="auto"/>
      <w:rPr>
        <w:sz w:val="20"/>
      </w:rPr>
    </w:pPr>
    <w:r>
      <w:rPr>
        <w:noProof/>
        <w:sz w:val="22"/>
        <w:lang w:eastAsia="zh-CN"/>
      </w:rPr>
      <mc:AlternateContent>
        <mc:Choice Requires="wps">
          <w:drawing>
            <wp:anchor distT="0" distB="0" distL="114300" distR="114300" simplePos="0" relativeHeight="251674624" behindDoc="1" locked="0" layoutInCell="1" allowOverlap="1">
              <wp:simplePos x="0" y="0"/>
              <wp:positionH relativeFrom="page">
                <wp:posOffset>5845175</wp:posOffset>
              </wp:positionH>
              <wp:positionV relativeFrom="page">
                <wp:posOffset>470535</wp:posOffset>
              </wp:positionV>
              <wp:extent cx="1027430" cy="165735"/>
              <wp:effectExtent l="0" t="0" r="0" b="0"/>
              <wp:wrapNone/>
              <wp:docPr id="69" name="文本框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74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40F" w:rsidRDefault="0034640F">
                          <w:pPr>
                            <w:spacing w:line="245" w:lineRule="exact"/>
                            <w:ind w:left="20"/>
                            <w:rPr>
                              <w:b/>
                            </w:rPr>
                          </w:pPr>
                          <w:r w:rsidRPr="00F72779">
                            <w:rPr>
                              <w:rFonts w:ascii="幼圆" w:eastAsia="幼圆" w:hAnsi="微软雅黑" w:cs="微软雅黑" w:hint="eastAsia"/>
                              <w:b/>
                            </w:rPr>
                            <w:t>初稿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9" o:spid="_x0000_s1040" type="#_x0000_t202" style="position:absolute;margin-left:460.25pt;margin-top:37.05pt;width:80.9pt;height:13.0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rlpwgIAALQFAAAOAAAAZHJzL2Uyb0RvYy54bWysVEtu2zAQ3RfoHQjuFX0iy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Yow4aaFHd9++3n3/effjC4I9KFDfqQT8rjvw1LtLsYNGW7KquxLFB4W4WNSE&#10;r+mFlKKvKSkhQd/cdI+uDjjKgKz6V6KEQGSjhQXaVbI11YN6IECHRt0cmkN3GhUmpBdMw1M4KuDM&#10;jybT04kNQZLxdieVfkFFi4yRYgnNt+hke6W0yYYko4sJxkXOmsYKoOEPNsBx2IHYcNWcmSxsP29j&#10;L17OlrPQCYNo6YReljkX+SJ0otyfTrLTbLHI/M8mrh8mNStLyk2YUVt++Ge926t8UMVBXUo0rDRw&#10;JiUl16tFI9GWgLZz++0LcuTmPkzDFgG4PKLkB6F3GcROHs2mTpiHEyeeejPH8+PLOPLCOMzyh5Su&#10;GKf/Tgn1KY4nwWQQ02+5efZ7yo0kLdMwPRrWpnh2cCKJkeCSl7a1mrBmsI9KYdK/LwW0e2y0FazR&#10;6KBWvVvt7OPw7aQwal6J8gYkLAUoDMQIow+MWshPGPUwRlKsPm6IpBg1Lzk8AzNzRkOOxmo0CC/g&#10;aoo1RoO50MNs2nSSrWtAHh4aFxfwVCpmVXyfxf6BwWiwZPZjzMye43/rdT9s578AAAD//wMAUEsD&#10;BBQABgAIAAAAIQANnsoJ4AAAAAsBAAAPAAAAZHJzL2Rvd25yZXYueG1sTI/BTsMwDIbvSLxD5Enc&#10;WLICY+uaThOCExJaVw4c08ZrozVOabKtvD3pCW62/On392fb0XbsgoM3jiQs5gIYUu20oUbCZ/l2&#10;vwLmgyKtOkco4Qc9bPPbm0yl2l2pwMshNCyGkE+VhDaEPuXc1y1a5eeuR4q3oxusCnEdGq4HdY3h&#10;tuOJEEtulaH4oVU9vrRYnw5nK2H3RcWr+f6o9sWxMGW5FvS+PEl5Nxt3G2ABx/AHw6Qf1SGPTpU7&#10;k/ask7BOxFNEJTw/LoBNgFglD8CqaRIJ8Dzj/zvkvwAAAP//AwBQSwECLQAUAAYACAAAACEAtoM4&#10;kv4AAADhAQAAEwAAAAAAAAAAAAAAAAAAAAAAW0NvbnRlbnRfVHlwZXNdLnhtbFBLAQItABQABgAI&#10;AAAAIQA4/SH/1gAAAJQBAAALAAAAAAAAAAAAAAAAAC8BAABfcmVscy8ucmVsc1BLAQItABQABgAI&#10;AAAAIQDEFrlpwgIAALQFAAAOAAAAAAAAAAAAAAAAAC4CAABkcnMvZTJvRG9jLnhtbFBLAQItABQA&#10;BgAIAAAAIQANnsoJ4AAAAAsBAAAPAAAAAAAAAAAAAAAAABwFAABkcnMvZG93bnJldi54bWxQSwUG&#10;AAAAAAQABADzAAAAKQYAAAAA&#10;" filled="f" stroked="f">
              <v:textbox inset="0,0,0,0">
                <w:txbxContent>
                  <w:p w:rsidR="0034640F" w:rsidRDefault="0034640F">
                    <w:pPr>
                      <w:spacing w:line="245" w:lineRule="exact"/>
                      <w:ind w:left="20"/>
                      <w:rPr>
                        <w:b/>
                      </w:rPr>
                    </w:pPr>
                    <w:r w:rsidRPr="00F72779">
                      <w:rPr>
                        <w:rFonts w:ascii="幼圆" w:eastAsia="幼圆" w:hAnsi="微软雅黑" w:cs="微软雅黑" w:hint="eastAsia"/>
                        <w:b/>
                      </w:rPr>
                      <w:t>初稿</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40F" w:rsidRDefault="0034640F">
    <w:pPr>
      <w:pStyle w:val="a6"/>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40F" w:rsidRDefault="0034640F">
    <w:pPr>
      <w:pStyle w:val="a3"/>
      <w:spacing w:line="14" w:lineRule="auto"/>
      <w:rPr>
        <w:sz w:val="20"/>
      </w:rPr>
    </w:pPr>
    <w:r>
      <w:rPr>
        <w:noProof/>
        <w:sz w:val="22"/>
        <w:lang w:eastAsia="zh-CN"/>
      </w:rPr>
      <mc:AlternateContent>
        <mc:Choice Requires="wps">
          <w:drawing>
            <wp:anchor distT="0" distB="0" distL="114300" distR="114300" simplePos="0" relativeHeight="251659264" behindDoc="1" locked="0" layoutInCell="1" allowOverlap="1">
              <wp:simplePos x="0" y="0"/>
              <wp:positionH relativeFrom="page">
                <wp:posOffset>5845175</wp:posOffset>
              </wp:positionH>
              <wp:positionV relativeFrom="page">
                <wp:posOffset>470535</wp:posOffset>
              </wp:positionV>
              <wp:extent cx="1027430" cy="165735"/>
              <wp:effectExtent l="0" t="0" r="0" b="0"/>
              <wp:wrapNone/>
              <wp:docPr id="7"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74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40F" w:rsidRDefault="0034640F">
                          <w:pPr>
                            <w:spacing w:line="245" w:lineRule="exact"/>
                            <w:ind w:left="20"/>
                            <w:rPr>
                              <w:b/>
                            </w:rPr>
                          </w:pPr>
                          <w:r w:rsidRPr="00896AD2">
                            <w:rPr>
                              <w:rFonts w:ascii="幼圆" w:eastAsia="幼圆" w:hAnsi="微软雅黑" w:cs="微软雅黑" w:hint="eastAsia"/>
                              <w:b/>
                            </w:rPr>
                            <w:t>初稿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7" o:spid="_x0000_s1030" type="#_x0000_t202" style="position:absolute;margin-left:460.25pt;margin-top:37.05pt;width:80.9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pN/vAIAAKoFAAAOAAAAZHJzL2Uyb0RvYy54bWysVM1u1DAQviPxDpbvaX6a/UnUbNVuNgip&#10;/EiFB/AmzsYisYPt3aRUXOENOHHhznP1ORg7m+22FRICcrAm9vib+WY+z9l539RoR6VigifYP/Ew&#10;ojwXBeObBL9/lzlzjJQmvCC14DTBN1Th88XzZ2ddG9NAVKIuqEQAwlXctQmutG5j11V5RRuiTkRL&#10;ORyWQjZEw6/cuIUkHaA3tRt43tTthCxaKXKqFOymwyFeWPyypLl+U5aKalQnGHLTdpV2XZvVXZyR&#10;eCNJW7F8nwb5iywawjgEPUClRBO0lewJVMNyKZQo9UkuGleUJcup5QBsfO8Rm+uKtNRygeKo9lAm&#10;9f9g89e7txKxIsEzjDhpoEV3377eff959+MLmpnydK2Kweu6BT/dX4oe2mypqvZK5B8U4mJZEb6h&#10;F1KKrqKkgPR8c9M9ujrgKAOy7l6JAuKQrRYWqC9lY2oH1UCADm26ObSG9hrlJqQXzMJTOMrhzJ9O&#10;ZqcTG4LE4+1WKv2CigYZI8ESWm/Rye5KaZMNiUcXE4yLjNW1bX/NH2yA47ADseGqOTNZ2G7eRl60&#10;mq/moRMG05UTemnqXGTL0Jlm/mySnqbLZep/NnH9MK5YUVBuwozK8sM/69xe44MmDtpSomaFgTMp&#10;KblZL2uJdgSUndlvX5AjN/dhGrYIwOURJT8IvcsgcrLpfOaEWThxopk3dzw/uoymXhiFafaQ0hXj&#10;9N8poS7B0SSYDGL6LTfPfk+5kbhhGmZHzZoEzw9OJDYSXPHCtlYTVg/2USlM+velgHaPjbaCNRod&#10;1Kr7dQ8oRsVrUdyAdKUAZYEIYeCBUQn5CaMOhkeC1cctkRSj+iUH+ZtJMxpyNNajQXgOVxOsMRrM&#10;pR4m0raVbFMB8vDAuLiAJ1Iyq977LPYPCwaCJbEfXmbiHP9br/sRu/gFAAD//wMAUEsDBBQABgAI&#10;AAAAIQANnsoJ4AAAAAsBAAAPAAAAZHJzL2Rvd25yZXYueG1sTI/BTsMwDIbvSLxD5EncWLICY+ua&#10;ThOCExJaVw4c08ZrozVOabKtvD3pCW62/On392fb0XbsgoM3jiQs5gIYUu20oUbCZ/l2vwLmgyKt&#10;Okco4Qc9bPPbm0yl2l2pwMshNCyGkE+VhDaEPuXc1y1a5eeuR4q3oxusCnEdGq4HdY3htuOJEEtu&#10;laH4oVU9vrRYnw5nK2H3RcWr+f6o9sWxMGW5FvS+PEl5Nxt3G2ABx/AHw6Qf1SGPTpU7k/ask7BO&#10;xFNEJTw/LoBNgFglD8CqaRIJ8Dzj/zvkvwAAAP//AwBQSwECLQAUAAYACAAAACEAtoM4kv4AAADh&#10;AQAAEwAAAAAAAAAAAAAAAAAAAAAAW0NvbnRlbnRfVHlwZXNdLnhtbFBLAQItABQABgAIAAAAIQA4&#10;/SH/1gAAAJQBAAALAAAAAAAAAAAAAAAAAC8BAABfcmVscy8ucmVsc1BLAQItABQABgAIAAAAIQCO&#10;6pN/vAIAAKoFAAAOAAAAAAAAAAAAAAAAAC4CAABkcnMvZTJvRG9jLnhtbFBLAQItABQABgAIAAAA&#10;IQANnsoJ4AAAAAsBAAAPAAAAAAAAAAAAAAAAABYFAABkcnMvZG93bnJldi54bWxQSwUGAAAAAAQA&#10;BADzAAAAIwYAAAAA&#10;" filled="f" stroked="f">
              <v:textbox inset="0,0,0,0">
                <w:txbxContent>
                  <w:p w:rsidR="0034640F" w:rsidRDefault="0034640F">
                    <w:pPr>
                      <w:spacing w:line="245" w:lineRule="exact"/>
                      <w:ind w:left="20"/>
                      <w:rPr>
                        <w:b/>
                      </w:rPr>
                    </w:pPr>
                    <w:r w:rsidRPr="00896AD2">
                      <w:rPr>
                        <w:rFonts w:ascii="幼圆" w:eastAsia="幼圆" w:hAnsi="微软雅黑" w:cs="微软雅黑" w:hint="eastAsia"/>
                        <w:b/>
                      </w:rPr>
                      <w:t>初稿</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40F" w:rsidRDefault="0034640F">
    <w:pPr>
      <w:pStyle w:val="a6"/>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40F" w:rsidRDefault="0034640F">
    <w:pPr>
      <w:pStyle w:val="a6"/>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40F" w:rsidRDefault="0034640F">
    <w:pPr>
      <w:pStyle w:val="a3"/>
      <w:spacing w:line="14" w:lineRule="auto"/>
      <w:rPr>
        <w:sz w:val="20"/>
      </w:rPr>
    </w:pPr>
    <w:r>
      <w:rPr>
        <w:noProof/>
        <w:sz w:val="22"/>
        <w:lang w:eastAsia="zh-CN"/>
      </w:rPr>
      <mc:AlternateContent>
        <mc:Choice Requires="wps">
          <w:drawing>
            <wp:anchor distT="0" distB="0" distL="114300" distR="114300" simplePos="0" relativeHeight="251662336" behindDoc="1" locked="0" layoutInCell="1" allowOverlap="1">
              <wp:simplePos x="0" y="0"/>
              <wp:positionH relativeFrom="page">
                <wp:posOffset>5845175</wp:posOffset>
              </wp:positionH>
              <wp:positionV relativeFrom="page">
                <wp:posOffset>470535</wp:posOffset>
              </wp:positionV>
              <wp:extent cx="1027430" cy="165735"/>
              <wp:effectExtent l="0" t="0" r="0" b="0"/>
              <wp:wrapNone/>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74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40F" w:rsidRDefault="0034640F">
                          <w:pPr>
                            <w:spacing w:line="245" w:lineRule="exact"/>
                            <w:ind w:left="20"/>
                            <w:rPr>
                              <w:b/>
                            </w:rPr>
                          </w:pPr>
                          <w:r w:rsidRPr="00E21F13">
                            <w:rPr>
                              <w:rFonts w:ascii="幼圆" w:eastAsia="幼圆" w:hAnsi="微软雅黑" w:cs="微软雅黑" w:hint="eastAsia"/>
                              <w:b/>
                            </w:rPr>
                            <w:t>初稿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1" o:spid="_x0000_s1032" type="#_x0000_t202" style="position:absolute;margin-left:460.25pt;margin-top:37.05pt;width:80.9pt;height:13.0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njzwAIAALMFAAAOAAAAZHJzL2Uyb0RvYy54bWysVM1u1DAQviPxDpbvaX6a/UnUbNVuNgip&#10;/EiFB/AmzsYisYPt3aRUXOENOHHhznP1ORg7m+22FRICcojG9vib+WY+z9l539RoR6VigifYP/Ew&#10;ojwXBeObBL9/lzlzjJQmvCC14DTBN1Th88XzZ2ddG9NAVKIuqEQAwlXctQmutG5j11V5RRuiTkRL&#10;ORyWQjZEw1Ju3EKSDtCb2g08b+p2QhatFDlVCnbT4RAvLH5Z0ly/KUtFNaoTDLlp+5f2vzZ/d3FG&#10;4o0kbcXyfRrkL7JoCOMQ9ACVEk3QVrInUA3LpVCi1Ce5aFxRliynlgOw8b1HbK4r0lLLBYqj2kOZ&#10;1P+DzV/v3krECuidjxEnDfTo7tvXu+8/7358QbAHBepaFYPfdQueur8UPThbsqq9EvkHhbhYVoRv&#10;6IWUoqsoKSBBe9M9ujrgKAOy7l6JAgKRrRYWqC9lY6oH9UCADo26OTSH9hrlJqQXzMJTOMrhzJ9O&#10;ZqcTk5xL4vF2K5V+QUWDjJFgCc236GR3pfTgOrqYYFxkrK6tAGr+YAMwhx2IDVfNmcnC9vM28qLV&#10;fDUPnTCYrpzQS1PnIluGzjTzZ5P0NF0uU/+zieuHccWKgnITZtSWH/5Z7/YqH1RxUJcSNSsMnElJ&#10;yc16WUu0I6DtzH77ghy5uQ/TsPUCLo8o+UHoXQaRk03nMyfMwokTzby54/nRZTT1wihMs4eUrhin&#10;/04JdQmOJsFkENNvuXn2e8qNxA3TMD1q1iR4fnAisZHgihe2tZqwerCPSmHSvy8FtHtstBWs0eig&#10;Vt2ve/s4gvEdrEVxAwqWAgQGWoTJB0Yl5CeMOpgiCVYft0RSjOqXHF6BGTmjIUdjPRqE53A1wRqj&#10;wVzqYTRtW8k2FSAP74yLC3gpJbMiNk9qyAIYmAVMBstlP8XM6DleW6/7Wbv4BQAA//8DAFBLAwQU&#10;AAYACAAAACEADZ7KCeAAAAALAQAADwAAAGRycy9kb3ducmV2LnhtbEyPwU7DMAyG70i8Q+RJ3Fiy&#10;AmPrmk4TghMSWlcOHNPGa6M1Tmmyrbw96Qlutvzp9/dn29F27IKDN44kLOYCGFLttKFGwmf5dr8C&#10;5oMirTpHKOEHPWzz25tMpdpdqcDLITQshpBPlYQ2hD7l3NctWuXnrkeKt6MbrApxHRquB3WN4bbj&#10;iRBLbpWh+KFVPb60WJ8OZyth90XFq/n+qPbFsTBluRb0vjxJeTcbdxtgAcfwB8OkH9Uhj06VO5P2&#10;rJOwTsRTRCU8Py6ATYBYJQ/AqmkSCfA84/875L8AAAD//wMAUEsBAi0AFAAGAAgAAAAhALaDOJL+&#10;AAAA4QEAABMAAAAAAAAAAAAAAAAAAAAAAFtDb250ZW50X1R5cGVzXS54bWxQSwECLQAUAAYACAAA&#10;ACEAOP0h/9YAAACUAQAACwAAAAAAAAAAAAAAAAAvAQAAX3JlbHMvLnJlbHNQSwECLQAUAAYACAAA&#10;ACEAKuZ488ACAACzBQAADgAAAAAAAAAAAAAAAAAuAgAAZHJzL2Uyb0RvYy54bWxQSwECLQAUAAYA&#10;CAAAACEADZ7KCeAAAAALAQAADwAAAAAAAAAAAAAAAAAaBQAAZHJzL2Rvd25yZXYueG1sUEsFBgAA&#10;AAAEAAQA8wAAACcGAAAAAA==&#10;" filled="f" stroked="f">
              <v:textbox inset="0,0,0,0">
                <w:txbxContent>
                  <w:p w:rsidR="0034640F" w:rsidRDefault="0034640F">
                    <w:pPr>
                      <w:spacing w:line="245" w:lineRule="exact"/>
                      <w:ind w:left="20"/>
                      <w:rPr>
                        <w:b/>
                      </w:rPr>
                    </w:pPr>
                    <w:r w:rsidRPr="00E21F13">
                      <w:rPr>
                        <w:rFonts w:ascii="幼圆" w:eastAsia="幼圆" w:hAnsi="微软雅黑" w:cs="微软雅黑" w:hint="eastAsia"/>
                        <w:b/>
                      </w:rPr>
                      <w:t>初稿</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40F" w:rsidRDefault="0034640F">
    <w:pPr>
      <w:pStyle w:val="a6"/>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40F" w:rsidRDefault="0034640F">
    <w:pPr>
      <w:pStyle w:val="a6"/>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40F" w:rsidRDefault="0034640F">
    <w:pPr>
      <w:pStyle w:val="a3"/>
      <w:spacing w:line="14" w:lineRule="auto"/>
      <w:rPr>
        <w:sz w:val="20"/>
      </w:rPr>
    </w:pPr>
    <w:r>
      <w:rPr>
        <w:noProof/>
        <w:sz w:val="22"/>
        <w:lang w:eastAsia="zh-CN"/>
      </w:rPr>
      <mc:AlternateContent>
        <mc:Choice Requires="wps">
          <w:drawing>
            <wp:anchor distT="0" distB="0" distL="114300" distR="114300" simplePos="0" relativeHeight="251665408" behindDoc="1" locked="0" layoutInCell="1" allowOverlap="1">
              <wp:simplePos x="0" y="0"/>
              <wp:positionH relativeFrom="page">
                <wp:posOffset>5845175</wp:posOffset>
              </wp:positionH>
              <wp:positionV relativeFrom="page">
                <wp:posOffset>470535</wp:posOffset>
              </wp:positionV>
              <wp:extent cx="1027430" cy="165735"/>
              <wp:effectExtent l="0" t="0" r="0" b="0"/>
              <wp:wrapNone/>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74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40F" w:rsidRDefault="0034640F">
                          <w:pPr>
                            <w:spacing w:line="245" w:lineRule="exact"/>
                            <w:ind w:left="20"/>
                            <w:rPr>
                              <w:b/>
                            </w:rPr>
                          </w:pPr>
                          <w:r w:rsidRPr="000713F5">
                            <w:rPr>
                              <w:rFonts w:ascii="幼圆" w:eastAsia="幼圆" w:hAnsi="微软雅黑" w:cs="微软雅黑" w:hint="eastAsia"/>
                              <w:b/>
                            </w:rPr>
                            <w:t>初稿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9" o:spid="_x0000_s1034" type="#_x0000_t202" style="position:absolute;margin-left:460.25pt;margin-top:37.05pt;width:80.9pt;height:13.0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JYowAIAALMFAAAOAAAAZHJzL2Uyb0RvYy54bWysVM1u1DAQviPxDpbvaX6a/UnUbNVuNgip&#10;/EiFB/AmzsYisYPt3aRUXOENOHHhznP1ORg7m+22FRICcrAm9vib+WY+z9l539RoR6VigifYP/Ew&#10;ojwXBeObBL9/lzlzjJQmvCC14DTBN1Th88XzZ2ddG9NAVKIuqEQAwlXctQmutG5j11V5RRuiTkRL&#10;ORyWQjZEw6/cuIUkHaA3tRt43tTthCxaKXKqFOymwyFeWPyypLl+U5aKalQnGHLTdpV2XZvVXZyR&#10;eCNJW7F8nwb5iywawjgEPUClRBO0lewJVMNyKZQo9UkuGleUJcup5QBsfO8Rm+uKtNRygeKo9lAm&#10;9f9g89e7txKxAnoXYcRJAz26+/b17vvPux9fEOxBgbpWxeB33YKn7i9FD86WrGqvRP5BIS6WFeEb&#10;eiGl6CpKCkjQNzfdo6sDjjIg6+6VKCAQ2WphgfpSNqZ6UA8E6NCom0NzaK9RbkJ6wSw8haMczvzp&#10;ZHY6sSFIPN5updIvqGiQMRIsofkWneyulDbZkHh0McG4yFhdWwHU/MEGOA47EBuumjOThe3nbeRF&#10;q/lqHjphMF05oZemzkW2DJ1p5s8m6Wm6XKb+ZxPXD+OKFQXlJsyoLT/8s97tVT6o4qAuJWpWGDiT&#10;kpKb9bKWaEdA25n99gU5cnMfpmGLAFweUfKD0LsMIiebzmdOmIUTJ5p5c8fzo8to6oVRmGYPKV0x&#10;Tv+dEuoSHE2CySCm33Lz7PeUG4kbpmF61KxJ8PzgRGIjwRUvbGs1YfVgH5XCpH9fCmj32GgrWKPR&#10;Qa26X/f2cYQmuhHzWhQ3oGApQGCgRZh8YFRCfsKogymSYPVxSyTFqH7J4RWYkTMacjTWo0F4DlcT&#10;rDEazKUeRtO2lWxTAfLwzri4gJdSMivi+yz27wsmg+Wyn2Jm9Bz/W6/7Wbv4BQAA//8DAFBLAwQU&#10;AAYACAAAACEADZ7KCeAAAAALAQAADwAAAGRycy9kb3ducmV2LnhtbEyPwU7DMAyG70i8Q+RJ3Fiy&#10;AmPrmk4TghMSWlcOHNPGa6M1Tmmyrbw96Qlutvzp9/dn29F27IKDN44kLOYCGFLttKFGwmf5dr8C&#10;5oMirTpHKOEHPWzz25tMpdpdqcDLITQshpBPlYQ2hD7l3NctWuXnrkeKt6MbrApxHRquB3WN4bbj&#10;iRBLbpWh+KFVPb60WJ8OZyth90XFq/n+qPbFsTBluRb0vjxJeTcbdxtgAcfwB8OkH9Uhj06VO5P2&#10;rJOwTsRTRCU8Py6ATYBYJQ/AqmkSCfA84/875L8AAAD//wMAUEsBAi0AFAAGAAgAAAAhALaDOJL+&#10;AAAA4QEAABMAAAAAAAAAAAAAAAAAAAAAAFtDb250ZW50X1R5cGVzXS54bWxQSwECLQAUAAYACAAA&#10;ACEAOP0h/9YAAACUAQAACwAAAAAAAAAAAAAAAAAvAQAAX3JlbHMvLnJlbHNQSwECLQAUAAYACAAA&#10;ACEAKsSWKMACAACzBQAADgAAAAAAAAAAAAAAAAAuAgAAZHJzL2Uyb0RvYy54bWxQSwECLQAUAAYA&#10;CAAAACEADZ7KCeAAAAALAQAADwAAAAAAAAAAAAAAAAAaBQAAZHJzL2Rvd25yZXYueG1sUEsFBgAA&#10;AAAEAAQA8wAAACcGAAAAAA==&#10;" filled="f" stroked="f">
              <v:textbox inset="0,0,0,0">
                <w:txbxContent>
                  <w:p w:rsidR="0034640F" w:rsidRDefault="0034640F">
                    <w:pPr>
                      <w:spacing w:line="245" w:lineRule="exact"/>
                      <w:ind w:left="20"/>
                      <w:rPr>
                        <w:b/>
                      </w:rPr>
                    </w:pPr>
                    <w:r w:rsidRPr="000713F5">
                      <w:rPr>
                        <w:rFonts w:ascii="幼圆" w:eastAsia="幼圆" w:hAnsi="微软雅黑" w:cs="微软雅黑" w:hint="eastAsia"/>
                        <w:b/>
                      </w:rPr>
                      <w:t>初稿</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40F" w:rsidRDefault="0034640F">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D0A21"/>
    <w:multiLevelType w:val="multilevel"/>
    <w:tmpl w:val="3B80F95C"/>
    <w:lvl w:ilvl="0">
      <w:start w:val="3"/>
      <w:numFmt w:val="decimal"/>
      <w:lvlText w:val="%1"/>
      <w:lvlJc w:val="left"/>
      <w:pPr>
        <w:ind w:left="580" w:hanging="360"/>
        <w:jc w:val="left"/>
      </w:pPr>
      <w:rPr>
        <w:rFonts w:ascii="Cambria" w:eastAsia="Cambria" w:hAnsi="Cambria" w:cs="Cambria" w:hint="default"/>
        <w:b/>
        <w:bCs/>
        <w:i w:val="0"/>
        <w:iCs w:val="0"/>
        <w:color w:val="365F91"/>
        <w:w w:val="100"/>
        <w:sz w:val="28"/>
        <w:szCs w:val="28"/>
      </w:rPr>
    </w:lvl>
    <w:lvl w:ilvl="1">
      <w:start w:val="1"/>
      <w:numFmt w:val="decimal"/>
      <w:lvlText w:val="%1.%2"/>
      <w:lvlJc w:val="left"/>
      <w:pPr>
        <w:ind w:left="940" w:hanging="720"/>
        <w:jc w:val="left"/>
      </w:pPr>
      <w:rPr>
        <w:rFonts w:ascii="Cambria" w:eastAsia="Cambria" w:hAnsi="Cambria" w:cs="Cambria" w:hint="default"/>
        <w:b/>
        <w:bCs/>
        <w:i w:val="0"/>
        <w:iCs w:val="0"/>
        <w:color w:val="4F81BC"/>
        <w:spacing w:val="-1"/>
        <w:w w:val="99"/>
        <w:sz w:val="26"/>
        <w:szCs w:val="26"/>
      </w:rPr>
    </w:lvl>
    <w:lvl w:ilvl="2">
      <w:start w:val="1"/>
      <w:numFmt w:val="decimal"/>
      <w:lvlText w:val="%1.%2.%3"/>
      <w:lvlJc w:val="left"/>
      <w:pPr>
        <w:ind w:left="940" w:hanging="720"/>
        <w:jc w:val="left"/>
      </w:pPr>
      <w:rPr>
        <w:rFonts w:ascii="Cambria" w:eastAsia="Cambria" w:hAnsi="Cambria" w:cs="Cambria" w:hint="default"/>
        <w:b w:val="0"/>
        <w:bCs w:val="0"/>
        <w:i w:val="0"/>
        <w:iCs w:val="0"/>
        <w:color w:val="4F81BC"/>
        <w:w w:val="99"/>
        <w:sz w:val="26"/>
        <w:szCs w:val="26"/>
      </w:rPr>
    </w:lvl>
    <w:lvl w:ilvl="3">
      <w:start w:val="1"/>
      <w:numFmt w:val="decimal"/>
      <w:lvlText w:val="%4."/>
      <w:lvlJc w:val="left"/>
      <w:pPr>
        <w:ind w:left="940" w:hanging="360"/>
        <w:jc w:val="left"/>
      </w:pPr>
      <w:rPr>
        <w:rFonts w:ascii="Calibri" w:eastAsia="Calibri" w:hAnsi="Calibri" w:cs="Calibri" w:hint="default"/>
        <w:b w:val="0"/>
        <w:bCs w:val="0"/>
        <w:i w:val="0"/>
        <w:iCs w:val="0"/>
        <w:w w:val="100"/>
        <w:sz w:val="22"/>
        <w:szCs w:val="22"/>
      </w:rPr>
    </w:lvl>
    <w:lvl w:ilvl="4">
      <w:start w:val="1"/>
      <w:numFmt w:val="lowerLetter"/>
      <w:lvlText w:val="%5."/>
      <w:lvlJc w:val="left"/>
      <w:pPr>
        <w:ind w:left="1660" w:hanging="360"/>
        <w:jc w:val="left"/>
      </w:pPr>
      <w:rPr>
        <w:rFonts w:ascii="Calibri" w:eastAsia="Calibri" w:hAnsi="Calibri" w:cs="Calibri" w:hint="default"/>
        <w:b w:val="0"/>
        <w:bCs w:val="0"/>
        <w:i w:val="0"/>
        <w:iCs w:val="0"/>
        <w:spacing w:val="-1"/>
        <w:w w:val="100"/>
        <w:sz w:val="22"/>
        <w:szCs w:val="22"/>
      </w:rPr>
    </w:lvl>
    <w:lvl w:ilvl="5">
      <w:start w:val="1"/>
      <w:numFmt w:val="lowerRoman"/>
      <w:lvlText w:val="%6."/>
      <w:lvlJc w:val="left"/>
      <w:pPr>
        <w:ind w:left="2380" w:hanging="286"/>
        <w:jc w:val="right"/>
      </w:pPr>
      <w:rPr>
        <w:rFonts w:ascii="Calibri" w:eastAsia="Calibri" w:hAnsi="Calibri" w:cs="Calibri" w:hint="default"/>
        <w:b w:val="0"/>
        <w:bCs w:val="0"/>
        <w:i w:val="0"/>
        <w:iCs w:val="0"/>
        <w:spacing w:val="-1"/>
        <w:w w:val="100"/>
        <w:sz w:val="22"/>
        <w:szCs w:val="22"/>
      </w:rPr>
    </w:lvl>
    <w:lvl w:ilvl="6">
      <w:numFmt w:val="bullet"/>
      <w:lvlText w:val="•"/>
      <w:lvlJc w:val="left"/>
      <w:pPr>
        <w:ind w:left="5637" w:hanging="286"/>
      </w:pPr>
      <w:rPr>
        <w:rFonts w:hint="default"/>
      </w:rPr>
    </w:lvl>
    <w:lvl w:ilvl="7">
      <w:numFmt w:val="bullet"/>
      <w:lvlText w:val="•"/>
      <w:lvlJc w:val="left"/>
      <w:pPr>
        <w:ind w:left="6722" w:hanging="286"/>
      </w:pPr>
      <w:rPr>
        <w:rFonts w:hint="default"/>
      </w:rPr>
    </w:lvl>
    <w:lvl w:ilvl="8">
      <w:numFmt w:val="bullet"/>
      <w:lvlText w:val="•"/>
      <w:lvlJc w:val="left"/>
      <w:pPr>
        <w:ind w:left="7808" w:hanging="286"/>
      </w:pPr>
      <w:rPr>
        <w:rFonts w:hint="default"/>
      </w:rPr>
    </w:lvl>
  </w:abstractNum>
  <w:abstractNum w:abstractNumId="1" w15:restartNumberingAfterBreak="0">
    <w:nsid w:val="0C6E0DAF"/>
    <w:multiLevelType w:val="multilevel"/>
    <w:tmpl w:val="DA9ADAC8"/>
    <w:lvl w:ilvl="0">
      <w:start w:val="2"/>
      <w:numFmt w:val="decimal"/>
      <w:lvlText w:val="%1"/>
      <w:lvlJc w:val="left"/>
      <w:pPr>
        <w:ind w:left="940" w:hanging="720"/>
        <w:jc w:val="left"/>
      </w:pPr>
      <w:rPr>
        <w:rFonts w:hint="default"/>
      </w:rPr>
    </w:lvl>
    <w:lvl w:ilvl="1">
      <w:start w:val="2"/>
      <w:numFmt w:val="decimal"/>
      <w:lvlText w:val="%1.%2"/>
      <w:lvlJc w:val="left"/>
      <w:pPr>
        <w:ind w:left="940" w:hanging="720"/>
        <w:jc w:val="left"/>
      </w:pPr>
      <w:rPr>
        <w:rFonts w:hint="default"/>
      </w:rPr>
    </w:lvl>
    <w:lvl w:ilvl="2">
      <w:start w:val="3"/>
      <w:numFmt w:val="decimal"/>
      <w:lvlText w:val="%1.%2.%3"/>
      <w:lvlJc w:val="left"/>
      <w:pPr>
        <w:ind w:left="940" w:hanging="720"/>
        <w:jc w:val="left"/>
      </w:pPr>
      <w:rPr>
        <w:rFonts w:ascii="Cambria" w:eastAsia="Cambria" w:hAnsi="Cambria" w:cs="Cambria" w:hint="default"/>
        <w:b w:val="0"/>
        <w:bCs w:val="0"/>
        <w:i w:val="0"/>
        <w:iCs w:val="0"/>
        <w:color w:val="4F81BC"/>
        <w:w w:val="99"/>
        <w:sz w:val="26"/>
        <w:szCs w:val="26"/>
      </w:rPr>
    </w:lvl>
    <w:lvl w:ilvl="3">
      <w:start w:val="1"/>
      <w:numFmt w:val="decimal"/>
      <w:lvlText w:val="%4."/>
      <w:lvlJc w:val="left"/>
      <w:pPr>
        <w:ind w:left="940" w:hanging="360"/>
        <w:jc w:val="left"/>
      </w:pPr>
      <w:rPr>
        <w:rFonts w:ascii="Calibri" w:eastAsia="Calibri" w:hAnsi="Calibri" w:cs="Calibri" w:hint="default"/>
        <w:b w:val="0"/>
        <w:bCs w:val="0"/>
        <w:i w:val="0"/>
        <w:iCs w:val="0"/>
        <w:w w:val="100"/>
        <w:sz w:val="22"/>
        <w:szCs w:val="22"/>
      </w:rPr>
    </w:lvl>
    <w:lvl w:ilvl="4">
      <w:numFmt w:val="bullet"/>
      <w:lvlText w:val=""/>
      <w:lvlJc w:val="left"/>
      <w:pPr>
        <w:ind w:left="1660" w:hanging="360"/>
      </w:pPr>
      <w:rPr>
        <w:rFonts w:ascii="Symbol" w:eastAsia="Symbol" w:hAnsi="Symbol" w:cs="Symbol" w:hint="default"/>
        <w:b w:val="0"/>
        <w:bCs w:val="0"/>
        <w:i w:val="0"/>
        <w:iCs w:val="0"/>
        <w:w w:val="100"/>
        <w:sz w:val="22"/>
        <w:szCs w:val="22"/>
      </w:rPr>
    </w:lvl>
    <w:lvl w:ilvl="5">
      <w:numFmt w:val="bullet"/>
      <w:lvlText w:val="•"/>
      <w:lvlJc w:val="left"/>
      <w:pPr>
        <w:ind w:left="5277" w:hanging="360"/>
      </w:pPr>
      <w:rPr>
        <w:rFonts w:hint="default"/>
      </w:rPr>
    </w:lvl>
    <w:lvl w:ilvl="6">
      <w:numFmt w:val="bullet"/>
      <w:lvlText w:val="•"/>
      <w:lvlJc w:val="left"/>
      <w:pPr>
        <w:ind w:left="6182" w:hanging="360"/>
      </w:pPr>
      <w:rPr>
        <w:rFonts w:hint="default"/>
      </w:rPr>
    </w:lvl>
    <w:lvl w:ilvl="7">
      <w:numFmt w:val="bullet"/>
      <w:lvlText w:val="•"/>
      <w:lvlJc w:val="left"/>
      <w:pPr>
        <w:ind w:left="7086" w:hanging="360"/>
      </w:pPr>
      <w:rPr>
        <w:rFonts w:hint="default"/>
      </w:rPr>
    </w:lvl>
    <w:lvl w:ilvl="8">
      <w:numFmt w:val="bullet"/>
      <w:lvlText w:val="•"/>
      <w:lvlJc w:val="left"/>
      <w:pPr>
        <w:ind w:left="7991" w:hanging="360"/>
      </w:pPr>
      <w:rPr>
        <w:rFonts w:hint="default"/>
      </w:rPr>
    </w:lvl>
  </w:abstractNum>
  <w:abstractNum w:abstractNumId="2" w15:restartNumberingAfterBreak="0">
    <w:nsid w:val="0DDA1312"/>
    <w:multiLevelType w:val="multilevel"/>
    <w:tmpl w:val="F6A0E34C"/>
    <w:lvl w:ilvl="0">
      <w:start w:val="2"/>
      <w:numFmt w:val="decimal"/>
      <w:lvlText w:val="%1"/>
      <w:lvlJc w:val="left"/>
      <w:pPr>
        <w:ind w:left="820" w:hanging="720"/>
        <w:jc w:val="left"/>
      </w:pPr>
      <w:rPr>
        <w:rFonts w:hint="default"/>
      </w:rPr>
    </w:lvl>
    <w:lvl w:ilvl="1">
      <w:start w:val="2"/>
      <w:numFmt w:val="decimal"/>
      <w:lvlText w:val="%1.%2"/>
      <w:lvlJc w:val="left"/>
      <w:pPr>
        <w:ind w:left="820" w:hanging="720"/>
        <w:jc w:val="left"/>
      </w:pPr>
      <w:rPr>
        <w:rFonts w:ascii="Cambria" w:eastAsia="Cambria" w:hAnsi="Cambria" w:cs="Cambria" w:hint="default"/>
        <w:b/>
        <w:bCs/>
        <w:i w:val="0"/>
        <w:iCs w:val="0"/>
        <w:color w:val="4F81BC"/>
        <w:spacing w:val="-1"/>
        <w:w w:val="99"/>
        <w:sz w:val="26"/>
        <w:szCs w:val="26"/>
      </w:rPr>
    </w:lvl>
    <w:lvl w:ilvl="2">
      <w:start w:val="1"/>
      <w:numFmt w:val="decimal"/>
      <w:lvlText w:val="%1.%2.%3"/>
      <w:lvlJc w:val="left"/>
      <w:pPr>
        <w:ind w:left="820" w:hanging="720"/>
        <w:jc w:val="left"/>
      </w:pPr>
      <w:rPr>
        <w:rFonts w:ascii="Cambria" w:eastAsia="Cambria" w:hAnsi="Cambria" w:cs="Cambria" w:hint="default"/>
        <w:b w:val="0"/>
        <w:bCs w:val="0"/>
        <w:i w:val="0"/>
        <w:iCs w:val="0"/>
        <w:color w:val="4F81BC"/>
        <w:w w:val="99"/>
        <w:sz w:val="26"/>
        <w:szCs w:val="26"/>
      </w:rPr>
    </w:lvl>
    <w:lvl w:ilvl="3">
      <w:numFmt w:val="bullet"/>
      <w:lvlText w:val="•"/>
      <w:lvlJc w:val="left"/>
      <w:pPr>
        <w:ind w:left="3442" w:hanging="720"/>
      </w:pPr>
      <w:rPr>
        <w:rFonts w:hint="default"/>
      </w:rPr>
    </w:lvl>
    <w:lvl w:ilvl="4">
      <w:numFmt w:val="bullet"/>
      <w:lvlText w:val="•"/>
      <w:lvlJc w:val="left"/>
      <w:pPr>
        <w:ind w:left="4316" w:hanging="720"/>
      </w:pPr>
      <w:rPr>
        <w:rFonts w:hint="default"/>
      </w:rPr>
    </w:lvl>
    <w:lvl w:ilvl="5">
      <w:numFmt w:val="bullet"/>
      <w:lvlText w:val="•"/>
      <w:lvlJc w:val="left"/>
      <w:pPr>
        <w:ind w:left="5190" w:hanging="720"/>
      </w:pPr>
      <w:rPr>
        <w:rFonts w:hint="default"/>
      </w:rPr>
    </w:lvl>
    <w:lvl w:ilvl="6">
      <w:numFmt w:val="bullet"/>
      <w:lvlText w:val="•"/>
      <w:lvlJc w:val="left"/>
      <w:pPr>
        <w:ind w:left="6064" w:hanging="720"/>
      </w:pPr>
      <w:rPr>
        <w:rFonts w:hint="default"/>
      </w:rPr>
    </w:lvl>
    <w:lvl w:ilvl="7">
      <w:numFmt w:val="bullet"/>
      <w:lvlText w:val="•"/>
      <w:lvlJc w:val="left"/>
      <w:pPr>
        <w:ind w:left="6938" w:hanging="720"/>
      </w:pPr>
      <w:rPr>
        <w:rFonts w:hint="default"/>
      </w:rPr>
    </w:lvl>
    <w:lvl w:ilvl="8">
      <w:numFmt w:val="bullet"/>
      <w:lvlText w:val="•"/>
      <w:lvlJc w:val="left"/>
      <w:pPr>
        <w:ind w:left="7812" w:hanging="720"/>
      </w:pPr>
      <w:rPr>
        <w:rFonts w:hint="default"/>
      </w:rPr>
    </w:lvl>
  </w:abstractNum>
  <w:abstractNum w:abstractNumId="3" w15:restartNumberingAfterBreak="0">
    <w:nsid w:val="176C3723"/>
    <w:multiLevelType w:val="multilevel"/>
    <w:tmpl w:val="EFA42A10"/>
    <w:lvl w:ilvl="0">
      <w:start w:val="1"/>
      <w:numFmt w:val="decimal"/>
      <w:lvlText w:val="%1"/>
      <w:lvlJc w:val="left"/>
      <w:pPr>
        <w:ind w:left="460" w:hanging="360"/>
        <w:jc w:val="left"/>
      </w:pPr>
      <w:rPr>
        <w:rFonts w:ascii="Cambria" w:eastAsia="Cambria" w:hAnsi="Cambria" w:cs="Cambria" w:hint="default"/>
        <w:b/>
        <w:bCs/>
        <w:i w:val="0"/>
        <w:iCs w:val="0"/>
        <w:color w:val="365F91"/>
        <w:w w:val="100"/>
        <w:sz w:val="28"/>
        <w:szCs w:val="28"/>
      </w:rPr>
    </w:lvl>
    <w:lvl w:ilvl="1">
      <w:start w:val="1"/>
      <w:numFmt w:val="decimal"/>
      <w:lvlText w:val="%1.%2"/>
      <w:lvlJc w:val="left"/>
      <w:pPr>
        <w:ind w:left="820" w:hanging="720"/>
        <w:jc w:val="left"/>
      </w:pPr>
      <w:rPr>
        <w:rFonts w:ascii="Cambria" w:eastAsia="Cambria" w:hAnsi="Cambria" w:cs="Cambria" w:hint="default"/>
        <w:b/>
        <w:bCs/>
        <w:i w:val="0"/>
        <w:iCs w:val="0"/>
        <w:color w:val="4F81BC"/>
        <w:spacing w:val="-1"/>
        <w:w w:val="99"/>
        <w:sz w:val="26"/>
        <w:szCs w:val="26"/>
      </w:rPr>
    </w:lvl>
    <w:lvl w:ilvl="2">
      <w:numFmt w:val="bullet"/>
      <w:lvlText w:val="•"/>
      <w:lvlJc w:val="left"/>
      <w:pPr>
        <w:ind w:left="1793" w:hanging="720"/>
      </w:pPr>
      <w:rPr>
        <w:rFonts w:hint="default"/>
      </w:rPr>
    </w:lvl>
    <w:lvl w:ilvl="3">
      <w:numFmt w:val="bullet"/>
      <w:lvlText w:val="•"/>
      <w:lvlJc w:val="left"/>
      <w:pPr>
        <w:ind w:left="2766" w:hanging="720"/>
      </w:pPr>
      <w:rPr>
        <w:rFonts w:hint="default"/>
      </w:rPr>
    </w:lvl>
    <w:lvl w:ilvl="4">
      <w:numFmt w:val="bullet"/>
      <w:lvlText w:val="•"/>
      <w:lvlJc w:val="left"/>
      <w:pPr>
        <w:ind w:left="3740" w:hanging="720"/>
      </w:pPr>
      <w:rPr>
        <w:rFonts w:hint="default"/>
      </w:rPr>
    </w:lvl>
    <w:lvl w:ilvl="5">
      <w:numFmt w:val="bullet"/>
      <w:lvlText w:val="•"/>
      <w:lvlJc w:val="left"/>
      <w:pPr>
        <w:ind w:left="4713" w:hanging="720"/>
      </w:pPr>
      <w:rPr>
        <w:rFonts w:hint="default"/>
      </w:rPr>
    </w:lvl>
    <w:lvl w:ilvl="6">
      <w:numFmt w:val="bullet"/>
      <w:lvlText w:val="•"/>
      <w:lvlJc w:val="left"/>
      <w:pPr>
        <w:ind w:left="5686" w:hanging="720"/>
      </w:pPr>
      <w:rPr>
        <w:rFonts w:hint="default"/>
      </w:rPr>
    </w:lvl>
    <w:lvl w:ilvl="7">
      <w:numFmt w:val="bullet"/>
      <w:lvlText w:val="•"/>
      <w:lvlJc w:val="left"/>
      <w:pPr>
        <w:ind w:left="6660" w:hanging="720"/>
      </w:pPr>
      <w:rPr>
        <w:rFonts w:hint="default"/>
      </w:rPr>
    </w:lvl>
    <w:lvl w:ilvl="8">
      <w:numFmt w:val="bullet"/>
      <w:lvlText w:val="•"/>
      <w:lvlJc w:val="left"/>
      <w:pPr>
        <w:ind w:left="7633" w:hanging="720"/>
      </w:pPr>
      <w:rPr>
        <w:rFonts w:hint="default"/>
      </w:rPr>
    </w:lvl>
  </w:abstractNum>
  <w:abstractNum w:abstractNumId="4" w15:restartNumberingAfterBreak="0">
    <w:nsid w:val="2DA54F82"/>
    <w:multiLevelType w:val="multilevel"/>
    <w:tmpl w:val="000C3B24"/>
    <w:lvl w:ilvl="0">
      <w:start w:val="2"/>
      <w:numFmt w:val="decimal"/>
      <w:lvlText w:val="%1"/>
      <w:lvlJc w:val="left"/>
      <w:pPr>
        <w:ind w:left="940" w:hanging="720"/>
        <w:jc w:val="left"/>
      </w:pPr>
      <w:rPr>
        <w:rFonts w:hint="default"/>
      </w:rPr>
    </w:lvl>
    <w:lvl w:ilvl="1">
      <w:start w:val="3"/>
      <w:numFmt w:val="decimal"/>
      <w:lvlText w:val="%1.%2"/>
      <w:lvlJc w:val="left"/>
      <w:pPr>
        <w:ind w:left="940" w:hanging="720"/>
        <w:jc w:val="left"/>
      </w:pPr>
      <w:rPr>
        <w:rFonts w:ascii="Cambria" w:eastAsia="Cambria" w:hAnsi="Cambria" w:cs="Cambria" w:hint="default"/>
        <w:b/>
        <w:bCs/>
        <w:i w:val="0"/>
        <w:iCs w:val="0"/>
        <w:color w:val="4F81BC"/>
        <w:spacing w:val="-1"/>
        <w:w w:val="99"/>
        <w:sz w:val="26"/>
        <w:szCs w:val="26"/>
      </w:rPr>
    </w:lvl>
    <w:lvl w:ilvl="2">
      <w:start w:val="1"/>
      <w:numFmt w:val="decimal"/>
      <w:lvlText w:val="%1.%2.%3"/>
      <w:lvlJc w:val="left"/>
      <w:pPr>
        <w:ind w:left="940" w:hanging="720"/>
        <w:jc w:val="left"/>
      </w:pPr>
      <w:rPr>
        <w:rFonts w:ascii="Cambria" w:eastAsia="Cambria" w:hAnsi="Cambria" w:cs="Cambria" w:hint="default"/>
        <w:b w:val="0"/>
        <w:bCs w:val="0"/>
        <w:i w:val="0"/>
        <w:iCs w:val="0"/>
        <w:color w:val="4F81BC"/>
        <w:w w:val="99"/>
        <w:sz w:val="26"/>
        <w:szCs w:val="26"/>
      </w:rPr>
    </w:lvl>
    <w:lvl w:ilvl="3">
      <w:start w:val="1"/>
      <w:numFmt w:val="decimal"/>
      <w:lvlText w:val="%1.%2.%3.%4"/>
      <w:lvlJc w:val="left"/>
      <w:pPr>
        <w:ind w:left="1062" w:hanging="843"/>
        <w:jc w:val="left"/>
      </w:pPr>
      <w:rPr>
        <w:rFonts w:ascii="Cambria" w:eastAsia="Cambria" w:hAnsi="Cambria" w:cs="Cambria" w:hint="default"/>
        <w:b/>
        <w:bCs/>
        <w:i/>
        <w:iCs/>
        <w:color w:val="4F81BC"/>
        <w:spacing w:val="-1"/>
        <w:w w:val="99"/>
        <w:sz w:val="26"/>
        <w:szCs w:val="26"/>
      </w:rPr>
    </w:lvl>
    <w:lvl w:ilvl="4">
      <w:start w:val="1"/>
      <w:numFmt w:val="decimal"/>
      <w:lvlText w:val="%5."/>
      <w:lvlJc w:val="left"/>
      <w:pPr>
        <w:ind w:left="940" w:hanging="360"/>
        <w:jc w:val="left"/>
      </w:pPr>
      <w:rPr>
        <w:rFonts w:ascii="Calibri" w:eastAsia="Calibri" w:hAnsi="Calibri" w:cs="Calibri" w:hint="default"/>
        <w:b w:val="0"/>
        <w:bCs w:val="0"/>
        <w:i w:val="0"/>
        <w:iCs w:val="0"/>
        <w:w w:val="100"/>
        <w:sz w:val="22"/>
        <w:szCs w:val="22"/>
      </w:rPr>
    </w:lvl>
    <w:lvl w:ilvl="5">
      <w:numFmt w:val="bullet"/>
      <w:lvlText w:val="•"/>
      <w:lvlJc w:val="left"/>
      <w:pPr>
        <w:ind w:left="5024" w:hanging="360"/>
      </w:pPr>
      <w:rPr>
        <w:rFonts w:hint="default"/>
      </w:rPr>
    </w:lvl>
    <w:lvl w:ilvl="6">
      <w:numFmt w:val="bullet"/>
      <w:lvlText w:val="•"/>
      <w:lvlJc w:val="left"/>
      <w:pPr>
        <w:ind w:left="6015" w:hanging="360"/>
      </w:pPr>
      <w:rPr>
        <w:rFonts w:hint="default"/>
      </w:rPr>
    </w:lvl>
    <w:lvl w:ilvl="7">
      <w:numFmt w:val="bullet"/>
      <w:lvlText w:val="•"/>
      <w:lvlJc w:val="left"/>
      <w:pPr>
        <w:ind w:left="7006" w:hanging="360"/>
      </w:pPr>
      <w:rPr>
        <w:rFonts w:hint="default"/>
      </w:rPr>
    </w:lvl>
    <w:lvl w:ilvl="8">
      <w:numFmt w:val="bullet"/>
      <w:lvlText w:val="•"/>
      <w:lvlJc w:val="left"/>
      <w:pPr>
        <w:ind w:left="7997" w:hanging="360"/>
      </w:pPr>
      <w:rPr>
        <w:rFonts w:hint="default"/>
      </w:rPr>
    </w:lvl>
  </w:abstractNum>
  <w:abstractNum w:abstractNumId="5" w15:restartNumberingAfterBreak="0">
    <w:nsid w:val="30E61BE1"/>
    <w:multiLevelType w:val="multilevel"/>
    <w:tmpl w:val="C66EEE92"/>
    <w:lvl w:ilvl="0">
      <w:start w:val="3"/>
      <w:numFmt w:val="decimal"/>
      <w:lvlText w:val="%1"/>
      <w:lvlJc w:val="left"/>
      <w:pPr>
        <w:ind w:left="761" w:hanging="660"/>
        <w:jc w:val="left"/>
      </w:pPr>
      <w:rPr>
        <w:rFonts w:hint="default"/>
      </w:rPr>
    </w:lvl>
    <w:lvl w:ilvl="1">
      <w:start w:val="1"/>
      <w:numFmt w:val="decimal"/>
      <w:lvlText w:val="%1.%2"/>
      <w:lvlJc w:val="left"/>
      <w:pPr>
        <w:ind w:left="761" w:hanging="660"/>
        <w:jc w:val="left"/>
      </w:pPr>
      <w:rPr>
        <w:rFonts w:ascii="Calibri" w:eastAsia="Calibri" w:hAnsi="Calibri" w:cs="Calibri" w:hint="default"/>
        <w:b w:val="0"/>
        <w:bCs w:val="0"/>
        <w:i w:val="0"/>
        <w:iCs w:val="0"/>
        <w:spacing w:val="-1"/>
        <w:w w:val="100"/>
        <w:sz w:val="22"/>
        <w:szCs w:val="22"/>
      </w:rPr>
    </w:lvl>
    <w:lvl w:ilvl="2">
      <w:start w:val="1"/>
      <w:numFmt w:val="decimal"/>
      <w:lvlText w:val="%1.%2.%3"/>
      <w:lvlJc w:val="left"/>
      <w:pPr>
        <w:ind w:left="1200" w:hanging="881"/>
        <w:jc w:val="left"/>
      </w:pPr>
      <w:rPr>
        <w:rFonts w:ascii="Calibri" w:eastAsia="Calibri" w:hAnsi="Calibri" w:cs="Calibri" w:hint="default"/>
        <w:b w:val="0"/>
        <w:bCs w:val="0"/>
        <w:i w:val="0"/>
        <w:iCs w:val="0"/>
        <w:spacing w:val="-1"/>
        <w:w w:val="100"/>
        <w:sz w:val="22"/>
        <w:szCs w:val="22"/>
      </w:rPr>
    </w:lvl>
    <w:lvl w:ilvl="3">
      <w:numFmt w:val="bullet"/>
      <w:lvlText w:val="•"/>
      <w:lvlJc w:val="left"/>
      <w:pPr>
        <w:ind w:left="3013" w:hanging="881"/>
      </w:pPr>
      <w:rPr>
        <w:rFonts w:hint="default"/>
      </w:rPr>
    </w:lvl>
    <w:lvl w:ilvl="4">
      <w:numFmt w:val="bullet"/>
      <w:lvlText w:val="•"/>
      <w:lvlJc w:val="left"/>
      <w:pPr>
        <w:ind w:left="3920" w:hanging="881"/>
      </w:pPr>
      <w:rPr>
        <w:rFonts w:hint="default"/>
      </w:rPr>
    </w:lvl>
    <w:lvl w:ilvl="5">
      <w:numFmt w:val="bullet"/>
      <w:lvlText w:val="•"/>
      <w:lvlJc w:val="left"/>
      <w:pPr>
        <w:ind w:left="4826" w:hanging="881"/>
      </w:pPr>
      <w:rPr>
        <w:rFonts w:hint="default"/>
      </w:rPr>
    </w:lvl>
    <w:lvl w:ilvl="6">
      <w:numFmt w:val="bullet"/>
      <w:lvlText w:val="•"/>
      <w:lvlJc w:val="left"/>
      <w:pPr>
        <w:ind w:left="5733" w:hanging="881"/>
      </w:pPr>
      <w:rPr>
        <w:rFonts w:hint="default"/>
      </w:rPr>
    </w:lvl>
    <w:lvl w:ilvl="7">
      <w:numFmt w:val="bullet"/>
      <w:lvlText w:val="•"/>
      <w:lvlJc w:val="left"/>
      <w:pPr>
        <w:ind w:left="6640" w:hanging="881"/>
      </w:pPr>
      <w:rPr>
        <w:rFonts w:hint="default"/>
      </w:rPr>
    </w:lvl>
    <w:lvl w:ilvl="8">
      <w:numFmt w:val="bullet"/>
      <w:lvlText w:val="•"/>
      <w:lvlJc w:val="left"/>
      <w:pPr>
        <w:ind w:left="7546" w:hanging="881"/>
      </w:pPr>
      <w:rPr>
        <w:rFonts w:hint="default"/>
      </w:rPr>
    </w:lvl>
  </w:abstractNum>
  <w:abstractNum w:abstractNumId="6" w15:restartNumberingAfterBreak="0">
    <w:nsid w:val="3E910635"/>
    <w:multiLevelType w:val="multilevel"/>
    <w:tmpl w:val="97C290CA"/>
    <w:lvl w:ilvl="0">
      <w:start w:val="2"/>
      <w:numFmt w:val="decimal"/>
      <w:lvlText w:val="%1"/>
      <w:lvlJc w:val="left"/>
      <w:pPr>
        <w:ind w:left="460" w:hanging="360"/>
        <w:jc w:val="left"/>
      </w:pPr>
      <w:rPr>
        <w:rFonts w:ascii="Cambria" w:eastAsia="Cambria" w:hAnsi="Cambria" w:cs="Cambria" w:hint="default"/>
        <w:b/>
        <w:bCs/>
        <w:i w:val="0"/>
        <w:iCs w:val="0"/>
        <w:color w:val="365F91"/>
        <w:w w:val="100"/>
        <w:sz w:val="28"/>
        <w:szCs w:val="28"/>
      </w:rPr>
    </w:lvl>
    <w:lvl w:ilvl="1">
      <w:start w:val="1"/>
      <w:numFmt w:val="decimal"/>
      <w:lvlText w:val="%1.%2"/>
      <w:lvlJc w:val="left"/>
      <w:pPr>
        <w:ind w:left="820" w:hanging="720"/>
        <w:jc w:val="left"/>
      </w:pPr>
      <w:rPr>
        <w:rFonts w:ascii="Cambria" w:eastAsia="Cambria" w:hAnsi="Cambria" w:cs="Cambria" w:hint="default"/>
        <w:b/>
        <w:bCs/>
        <w:i w:val="0"/>
        <w:iCs w:val="0"/>
        <w:color w:val="4F81BC"/>
        <w:spacing w:val="-1"/>
        <w:w w:val="99"/>
        <w:sz w:val="26"/>
        <w:szCs w:val="26"/>
      </w:rPr>
    </w:lvl>
    <w:lvl w:ilvl="2">
      <w:start w:val="1"/>
      <w:numFmt w:val="decimal"/>
      <w:lvlText w:val="%1.%2.%3"/>
      <w:lvlJc w:val="left"/>
      <w:pPr>
        <w:ind w:left="820" w:hanging="720"/>
        <w:jc w:val="left"/>
      </w:pPr>
      <w:rPr>
        <w:rFonts w:ascii="Cambria" w:eastAsia="Cambria" w:hAnsi="Cambria" w:cs="Cambria" w:hint="default"/>
        <w:b w:val="0"/>
        <w:bCs w:val="0"/>
        <w:i w:val="0"/>
        <w:iCs w:val="0"/>
        <w:color w:val="4F81BC"/>
        <w:w w:val="99"/>
        <w:sz w:val="26"/>
        <w:szCs w:val="26"/>
      </w:rPr>
    </w:lvl>
    <w:lvl w:ilvl="3">
      <w:numFmt w:val="bullet"/>
      <w:lvlText w:val="•"/>
      <w:lvlJc w:val="left"/>
      <w:pPr>
        <w:ind w:left="2757" w:hanging="720"/>
      </w:pPr>
      <w:rPr>
        <w:rFonts w:hint="default"/>
      </w:rPr>
    </w:lvl>
    <w:lvl w:ilvl="4">
      <w:numFmt w:val="bullet"/>
      <w:lvlText w:val="•"/>
      <w:lvlJc w:val="left"/>
      <w:pPr>
        <w:ind w:left="3726" w:hanging="720"/>
      </w:pPr>
      <w:rPr>
        <w:rFonts w:hint="default"/>
      </w:rPr>
    </w:lvl>
    <w:lvl w:ilvl="5">
      <w:numFmt w:val="bullet"/>
      <w:lvlText w:val="•"/>
      <w:lvlJc w:val="left"/>
      <w:pPr>
        <w:ind w:left="4695" w:hanging="720"/>
      </w:pPr>
      <w:rPr>
        <w:rFonts w:hint="default"/>
      </w:rPr>
    </w:lvl>
    <w:lvl w:ilvl="6">
      <w:numFmt w:val="bullet"/>
      <w:lvlText w:val="•"/>
      <w:lvlJc w:val="left"/>
      <w:pPr>
        <w:ind w:left="5664" w:hanging="720"/>
      </w:pPr>
      <w:rPr>
        <w:rFonts w:hint="default"/>
      </w:rPr>
    </w:lvl>
    <w:lvl w:ilvl="7">
      <w:numFmt w:val="bullet"/>
      <w:lvlText w:val="•"/>
      <w:lvlJc w:val="left"/>
      <w:pPr>
        <w:ind w:left="6633" w:hanging="720"/>
      </w:pPr>
      <w:rPr>
        <w:rFonts w:hint="default"/>
      </w:rPr>
    </w:lvl>
    <w:lvl w:ilvl="8">
      <w:numFmt w:val="bullet"/>
      <w:lvlText w:val="•"/>
      <w:lvlJc w:val="left"/>
      <w:pPr>
        <w:ind w:left="7602" w:hanging="720"/>
      </w:pPr>
      <w:rPr>
        <w:rFonts w:hint="default"/>
      </w:rPr>
    </w:lvl>
  </w:abstractNum>
  <w:abstractNum w:abstractNumId="7" w15:restartNumberingAfterBreak="0">
    <w:nsid w:val="50F22154"/>
    <w:multiLevelType w:val="hybridMultilevel"/>
    <w:tmpl w:val="BC0838FC"/>
    <w:lvl w:ilvl="0" w:tplc="A65451C6">
      <w:numFmt w:val="bullet"/>
      <w:lvlText w:val=""/>
      <w:lvlJc w:val="left"/>
      <w:pPr>
        <w:ind w:left="826" w:hanging="360"/>
      </w:pPr>
      <w:rPr>
        <w:rFonts w:ascii="Symbol" w:eastAsia="Symbol" w:hAnsi="Symbol" w:cs="Symbol" w:hint="default"/>
        <w:b w:val="0"/>
        <w:bCs w:val="0"/>
        <w:i w:val="0"/>
        <w:iCs w:val="0"/>
        <w:w w:val="100"/>
        <w:sz w:val="22"/>
        <w:szCs w:val="22"/>
      </w:rPr>
    </w:lvl>
    <w:lvl w:ilvl="1" w:tplc="A9D84996">
      <w:numFmt w:val="bullet"/>
      <w:lvlText w:val="•"/>
      <w:lvlJc w:val="left"/>
      <w:pPr>
        <w:ind w:left="1332" w:hanging="360"/>
      </w:pPr>
      <w:rPr>
        <w:rFonts w:hint="default"/>
      </w:rPr>
    </w:lvl>
    <w:lvl w:ilvl="2" w:tplc="598498EA">
      <w:numFmt w:val="bullet"/>
      <w:lvlText w:val="•"/>
      <w:lvlJc w:val="left"/>
      <w:pPr>
        <w:ind w:left="1845" w:hanging="360"/>
      </w:pPr>
      <w:rPr>
        <w:rFonts w:hint="default"/>
      </w:rPr>
    </w:lvl>
    <w:lvl w:ilvl="3" w:tplc="E20EB8BA">
      <w:numFmt w:val="bullet"/>
      <w:lvlText w:val="•"/>
      <w:lvlJc w:val="left"/>
      <w:pPr>
        <w:ind w:left="2358" w:hanging="360"/>
      </w:pPr>
      <w:rPr>
        <w:rFonts w:hint="default"/>
      </w:rPr>
    </w:lvl>
    <w:lvl w:ilvl="4" w:tplc="4B1A7978">
      <w:numFmt w:val="bullet"/>
      <w:lvlText w:val="•"/>
      <w:lvlJc w:val="left"/>
      <w:pPr>
        <w:ind w:left="2870" w:hanging="360"/>
      </w:pPr>
      <w:rPr>
        <w:rFonts w:hint="default"/>
      </w:rPr>
    </w:lvl>
    <w:lvl w:ilvl="5" w:tplc="4C3AB558">
      <w:numFmt w:val="bullet"/>
      <w:lvlText w:val="•"/>
      <w:lvlJc w:val="left"/>
      <w:pPr>
        <w:ind w:left="3383" w:hanging="360"/>
      </w:pPr>
      <w:rPr>
        <w:rFonts w:hint="default"/>
      </w:rPr>
    </w:lvl>
    <w:lvl w:ilvl="6" w:tplc="8B000D2A">
      <w:numFmt w:val="bullet"/>
      <w:lvlText w:val="•"/>
      <w:lvlJc w:val="left"/>
      <w:pPr>
        <w:ind w:left="3896" w:hanging="360"/>
      </w:pPr>
      <w:rPr>
        <w:rFonts w:hint="default"/>
      </w:rPr>
    </w:lvl>
    <w:lvl w:ilvl="7" w:tplc="6E32EF80">
      <w:numFmt w:val="bullet"/>
      <w:lvlText w:val="•"/>
      <w:lvlJc w:val="left"/>
      <w:pPr>
        <w:ind w:left="4408" w:hanging="360"/>
      </w:pPr>
      <w:rPr>
        <w:rFonts w:hint="default"/>
      </w:rPr>
    </w:lvl>
    <w:lvl w:ilvl="8" w:tplc="8A2E6B96">
      <w:numFmt w:val="bullet"/>
      <w:lvlText w:val="•"/>
      <w:lvlJc w:val="left"/>
      <w:pPr>
        <w:ind w:left="4921" w:hanging="360"/>
      </w:pPr>
      <w:rPr>
        <w:rFonts w:hint="default"/>
      </w:rPr>
    </w:lvl>
  </w:abstractNum>
  <w:abstractNum w:abstractNumId="8" w15:restartNumberingAfterBreak="0">
    <w:nsid w:val="5C86514A"/>
    <w:multiLevelType w:val="hybridMultilevel"/>
    <w:tmpl w:val="8684EDC6"/>
    <w:lvl w:ilvl="0" w:tplc="7FAA3718">
      <w:numFmt w:val="bullet"/>
      <w:lvlText w:val=""/>
      <w:lvlJc w:val="left"/>
      <w:pPr>
        <w:ind w:left="826" w:hanging="360"/>
      </w:pPr>
      <w:rPr>
        <w:rFonts w:ascii="Symbol" w:eastAsia="Symbol" w:hAnsi="Symbol" w:cs="Symbol" w:hint="default"/>
        <w:b w:val="0"/>
        <w:bCs w:val="0"/>
        <w:i w:val="0"/>
        <w:iCs w:val="0"/>
        <w:w w:val="100"/>
        <w:sz w:val="22"/>
        <w:szCs w:val="22"/>
      </w:rPr>
    </w:lvl>
    <w:lvl w:ilvl="1" w:tplc="F0FA6042">
      <w:numFmt w:val="bullet"/>
      <w:lvlText w:val="•"/>
      <w:lvlJc w:val="left"/>
      <w:pPr>
        <w:ind w:left="1332" w:hanging="360"/>
      </w:pPr>
      <w:rPr>
        <w:rFonts w:hint="default"/>
      </w:rPr>
    </w:lvl>
    <w:lvl w:ilvl="2" w:tplc="4E105314">
      <w:numFmt w:val="bullet"/>
      <w:lvlText w:val="•"/>
      <w:lvlJc w:val="left"/>
      <w:pPr>
        <w:ind w:left="1845" w:hanging="360"/>
      </w:pPr>
      <w:rPr>
        <w:rFonts w:hint="default"/>
      </w:rPr>
    </w:lvl>
    <w:lvl w:ilvl="3" w:tplc="942ABAA4">
      <w:numFmt w:val="bullet"/>
      <w:lvlText w:val="•"/>
      <w:lvlJc w:val="left"/>
      <w:pPr>
        <w:ind w:left="2358" w:hanging="360"/>
      </w:pPr>
      <w:rPr>
        <w:rFonts w:hint="default"/>
      </w:rPr>
    </w:lvl>
    <w:lvl w:ilvl="4" w:tplc="C84CC07E">
      <w:numFmt w:val="bullet"/>
      <w:lvlText w:val="•"/>
      <w:lvlJc w:val="left"/>
      <w:pPr>
        <w:ind w:left="2870" w:hanging="360"/>
      </w:pPr>
      <w:rPr>
        <w:rFonts w:hint="default"/>
      </w:rPr>
    </w:lvl>
    <w:lvl w:ilvl="5" w:tplc="4ACA8010">
      <w:numFmt w:val="bullet"/>
      <w:lvlText w:val="•"/>
      <w:lvlJc w:val="left"/>
      <w:pPr>
        <w:ind w:left="3383" w:hanging="360"/>
      </w:pPr>
      <w:rPr>
        <w:rFonts w:hint="default"/>
      </w:rPr>
    </w:lvl>
    <w:lvl w:ilvl="6" w:tplc="75A82E12">
      <w:numFmt w:val="bullet"/>
      <w:lvlText w:val="•"/>
      <w:lvlJc w:val="left"/>
      <w:pPr>
        <w:ind w:left="3896" w:hanging="360"/>
      </w:pPr>
      <w:rPr>
        <w:rFonts w:hint="default"/>
      </w:rPr>
    </w:lvl>
    <w:lvl w:ilvl="7" w:tplc="AD52992A">
      <w:numFmt w:val="bullet"/>
      <w:lvlText w:val="•"/>
      <w:lvlJc w:val="left"/>
      <w:pPr>
        <w:ind w:left="4408" w:hanging="360"/>
      </w:pPr>
      <w:rPr>
        <w:rFonts w:hint="default"/>
      </w:rPr>
    </w:lvl>
    <w:lvl w:ilvl="8" w:tplc="8B18B542">
      <w:numFmt w:val="bullet"/>
      <w:lvlText w:val="•"/>
      <w:lvlJc w:val="left"/>
      <w:pPr>
        <w:ind w:left="4921" w:hanging="360"/>
      </w:pPr>
      <w:rPr>
        <w:rFonts w:hint="default"/>
      </w:rPr>
    </w:lvl>
  </w:abstractNum>
  <w:abstractNum w:abstractNumId="9" w15:restartNumberingAfterBreak="0">
    <w:nsid w:val="5F905B8C"/>
    <w:multiLevelType w:val="multilevel"/>
    <w:tmpl w:val="E29896F0"/>
    <w:lvl w:ilvl="0">
      <w:start w:val="2"/>
      <w:numFmt w:val="decimal"/>
      <w:lvlText w:val="%1"/>
      <w:lvlJc w:val="left"/>
      <w:pPr>
        <w:ind w:left="1200" w:hanging="881"/>
        <w:jc w:val="left"/>
      </w:pPr>
      <w:rPr>
        <w:rFonts w:hint="default"/>
      </w:rPr>
    </w:lvl>
    <w:lvl w:ilvl="1">
      <w:start w:val="3"/>
      <w:numFmt w:val="decimal"/>
      <w:lvlText w:val="%1.%2"/>
      <w:lvlJc w:val="left"/>
      <w:pPr>
        <w:ind w:left="1200" w:hanging="881"/>
        <w:jc w:val="left"/>
      </w:pPr>
      <w:rPr>
        <w:rFonts w:hint="default"/>
      </w:rPr>
    </w:lvl>
    <w:lvl w:ilvl="2">
      <w:start w:val="1"/>
      <w:numFmt w:val="decimal"/>
      <w:lvlText w:val="%1.%2.%3"/>
      <w:lvlJc w:val="left"/>
      <w:pPr>
        <w:ind w:left="1200" w:hanging="881"/>
        <w:jc w:val="left"/>
      </w:pPr>
      <w:rPr>
        <w:rFonts w:ascii="Calibri" w:eastAsia="Calibri" w:hAnsi="Calibri" w:cs="Calibri" w:hint="default"/>
        <w:b w:val="0"/>
        <w:bCs w:val="0"/>
        <w:i w:val="0"/>
        <w:iCs w:val="0"/>
        <w:spacing w:val="-1"/>
        <w:w w:val="100"/>
        <w:sz w:val="22"/>
        <w:szCs w:val="22"/>
      </w:rPr>
    </w:lvl>
    <w:lvl w:ilvl="3">
      <w:start w:val="1"/>
      <w:numFmt w:val="decimal"/>
      <w:lvlText w:val="%1.%2.%3.%4"/>
      <w:lvlJc w:val="left"/>
      <w:pPr>
        <w:ind w:left="1204" w:hanging="664"/>
        <w:jc w:val="left"/>
      </w:pPr>
      <w:rPr>
        <w:rFonts w:ascii="Calibri" w:eastAsia="Calibri" w:hAnsi="Calibri" w:cs="Calibri" w:hint="default"/>
        <w:b w:val="0"/>
        <w:bCs w:val="0"/>
        <w:i w:val="0"/>
        <w:iCs w:val="0"/>
        <w:spacing w:val="-3"/>
        <w:w w:val="100"/>
        <w:sz w:val="22"/>
        <w:szCs w:val="22"/>
      </w:rPr>
    </w:lvl>
    <w:lvl w:ilvl="4">
      <w:numFmt w:val="bullet"/>
      <w:lvlText w:val="•"/>
      <w:lvlJc w:val="left"/>
      <w:pPr>
        <w:ind w:left="4464" w:hanging="664"/>
      </w:pPr>
      <w:rPr>
        <w:rFonts w:hint="default"/>
      </w:rPr>
    </w:lvl>
    <w:lvl w:ilvl="5">
      <w:numFmt w:val="bullet"/>
      <w:lvlText w:val="•"/>
      <w:lvlJc w:val="left"/>
      <w:pPr>
        <w:ind w:left="5280" w:hanging="664"/>
      </w:pPr>
      <w:rPr>
        <w:rFonts w:hint="default"/>
      </w:rPr>
    </w:lvl>
    <w:lvl w:ilvl="6">
      <w:numFmt w:val="bullet"/>
      <w:lvlText w:val="•"/>
      <w:lvlJc w:val="left"/>
      <w:pPr>
        <w:ind w:left="6096" w:hanging="664"/>
      </w:pPr>
      <w:rPr>
        <w:rFonts w:hint="default"/>
      </w:rPr>
    </w:lvl>
    <w:lvl w:ilvl="7">
      <w:numFmt w:val="bullet"/>
      <w:lvlText w:val="•"/>
      <w:lvlJc w:val="left"/>
      <w:pPr>
        <w:ind w:left="6912" w:hanging="664"/>
      </w:pPr>
      <w:rPr>
        <w:rFonts w:hint="default"/>
      </w:rPr>
    </w:lvl>
    <w:lvl w:ilvl="8">
      <w:numFmt w:val="bullet"/>
      <w:lvlText w:val="•"/>
      <w:lvlJc w:val="left"/>
      <w:pPr>
        <w:ind w:left="7728" w:hanging="664"/>
      </w:pPr>
      <w:rPr>
        <w:rFonts w:hint="default"/>
      </w:rPr>
    </w:lvl>
  </w:abstractNum>
  <w:abstractNum w:abstractNumId="10" w15:restartNumberingAfterBreak="0">
    <w:nsid w:val="63477404"/>
    <w:multiLevelType w:val="multilevel"/>
    <w:tmpl w:val="F2B00FC2"/>
    <w:lvl w:ilvl="0">
      <w:start w:val="4"/>
      <w:numFmt w:val="decimal"/>
      <w:lvlText w:val="%1"/>
      <w:lvlJc w:val="left"/>
      <w:pPr>
        <w:ind w:left="761" w:hanging="660"/>
        <w:jc w:val="left"/>
      </w:pPr>
      <w:rPr>
        <w:rFonts w:hint="default"/>
      </w:rPr>
    </w:lvl>
    <w:lvl w:ilvl="1">
      <w:start w:val="1"/>
      <w:numFmt w:val="decimal"/>
      <w:lvlText w:val="%1.%2"/>
      <w:lvlJc w:val="left"/>
      <w:pPr>
        <w:ind w:left="761" w:hanging="660"/>
        <w:jc w:val="left"/>
      </w:pPr>
      <w:rPr>
        <w:rFonts w:ascii="Calibri" w:eastAsia="Calibri" w:hAnsi="Calibri" w:cs="Calibri" w:hint="default"/>
        <w:b w:val="0"/>
        <w:bCs w:val="0"/>
        <w:i w:val="0"/>
        <w:iCs w:val="0"/>
        <w:spacing w:val="-1"/>
        <w:w w:val="100"/>
        <w:sz w:val="22"/>
        <w:szCs w:val="22"/>
      </w:rPr>
    </w:lvl>
    <w:lvl w:ilvl="2">
      <w:numFmt w:val="bullet"/>
      <w:lvlText w:val="•"/>
      <w:lvlJc w:val="left"/>
      <w:pPr>
        <w:ind w:left="2480" w:hanging="660"/>
      </w:pPr>
      <w:rPr>
        <w:rFonts w:hint="default"/>
      </w:rPr>
    </w:lvl>
    <w:lvl w:ilvl="3">
      <w:numFmt w:val="bullet"/>
      <w:lvlText w:val="•"/>
      <w:lvlJc w:val="left"/>
      <w:pPr>
        <w:ind w:left="3340" w:hanging="660"/>
      </w:pPr>
      <w:rPr>
        <w:rFonts w:hint="default"/>
      </w:rPr>
    </w:lvl>
    <w:lvl w:ilvl="4">
      <w:numFmt w:val="bullet"/>
      <w:lvlText w:val="•"/>
      <w:lvlJc w:val="left"/>
      <w:pPr>
        <w:ind w:left="4200" w:hanging="660"/>
      </w:pPr>
      <w:rPr>
        <w:rFonts w:hint="default"/>
      </w:rPr>
    </w:lvl>
    <w:lvl w:ilvl="5">
      <w:numFmt w:val="bullet"/>
      <w:lvlText w:val="•"/>
      <w:lvlJc w:val="left"/>
      <w:pPr>
        <w:ind w:left="5060" w:hanging="660"/>
      </w:pPr>
      <w:rPr>
        <w:rFonts w:hint="default"/>
      </w:rPr>
    </w:lvl>
    <w:lvl w:ilvl="6">
      <w:numFmt w:val="bullet"/>
      <w:lvlText w:val="•"/>
      <w:lvlJc w:val="left"/>
      <w:pPr>
        <w:ind w:left="5920" w:hanging="660"/>
      </w:pPr>
      <w:rPr>
        <w:rFonts w:hint="default"/>
      </w:rPr>
    </w:lvl>
    <w:lvl w:ilvl="7">
      <w:numFmt w:val="bullet"/>
      <w:lvlText w:val="•"/>
      <w:lvlJc w:val="left"/>
      <w:pPr>
        <w:ind w:left="6780" w:hanging="660"/>
      </w:pPr>
      <w:rPr>
        <w:rFonts w:hint="default"/>
      </w:rPr>
    </w:lvl>
    <w:lvl w:ilvl="8">
      <w:numFmt w:val="bullet"/>
      <w:lvlText w:val="•"/>
      <w:lvlJc w:val="left"/>
      <w:pPr>
        <w:ind w:left="7640" w:hanging="660"/>
      </w:pPr>
      <w:rPr>
        <w:rFonts w:hint="default"/>
      </w:rPr>
    </w:lvl>
  </w:abstractNum>
  <w:abstractNum w:abstractNumId="11" w15:restartNumberingAfterBreak="0">
    <w:nsid w:val="65B75B35"/>
    <w:multiLevelType w:val="multilevel"/>
    <w:tmpl w:val="29DE7712"/>
    <w:lvl w:ilvl="0">
      <w:start w:val="2"/>
      <w:numFmt w:val="decimal"/>
      <w:lvlText w:val="%1"/>
      <w:lvlJc w:val="left"/>
      <w:pPr>
        <w:ind w:left="940" w:hanging="720"/>
        <w:jc w:val="left"/>
      </w:pPr>
      <w:rPr>
        <w:rFonts w:hint="default"/>
      </w:rPr>
    </w:lvl>
    <w:lvl w:ilvl="1">
      <w:start w:val="2"/>
      <w:numFmt w:val="decimal"/>
      <w:lvlText w:val="%1.%2"/>
      <w:lvlJc w:val="left"/>
      <w:pPr>
        <w:ind w:left="940" w:hanging="720"/>
        <w:jc w:val="left"/>
      </w:pPr>
      <w:rPr>
        <w:rFonts w:hint="default"/>
      </w:rPr>
    </w:lvl>
    <w:lvl w:ilvl="2">
      <w:start w:val="6"/>
      <w:numFmt w:val="decimal"/>
      <w:lvlText w:val="%1.%2.%3"/>
      <w:lvlJc w:val="left"/>
      <w:pPr>
        <w:ind w:left="940" w:hanging="720"/>
        <w:jc w:val="left"/>
      </w:pPr>
      <w:rPr>
        <w:rFonts w:ascii="Cambria" w:eastAsia="Cambria" w:hAnsi="Cambria" w:cs="Cambria" w:hint="default"/>
        <w:b w:val="0"/>
        <w:bCs w:val="0"/>
        <w:i w:val="0"/>
        <w:iCs w:val="0"/>
        <w:color w:val="4F81BC"/>
        <w:w w:val="99"/>
        <w:sz w:val="26"/>
        <w:szCs w:val="26"/>
      </w:rPr>
    </w:lvl>
    <w:lvl w:ilvl="3">
      <w:start w:val="1"/>
      <w:numFmt w:val="decimal"/>
      <w:lvlText w:val="%1.%2.%3.%4"/>
      <w:lvlJc w:val="left"/>
      <w:pPr>
        <w:ind w:left="1062" w:hanging="843"/>
        <w:jc w:val="left"/>
      </w:pPr>
      <w:rPr>
        <w:rFonts w:ascii="Cambria" w:eastAsia="Cambria" w:hAnsi="Cambria" w:cs="Cambria" w:hint="default"/>
        <w:b/>
        <w:bCs/>
        <w:i/>
        <w:iCs/>
        <w:color w:val="4F81BC"/>
        <w:spacing w:val="-1"/>
        <w:w w:val="99"/>
        <w:sz w:val="26"/>
        <w:szCs w:val="26"/>
      </w:rPr>
    </w:lvl>
    <w:lvl w:ilvl="4">
      <w:start w:val="1"/>
      <w:numFmt w:val="decimal"/>
      <w:lvlText w:val="%5."/>
      <w:lvlJc w:val="left"/>
      <w:pPr>
        <w:ind w:left="986" w:hanging="360"/>
        <w:jc w:val="left"/>
      </w:pPr>
      <w:rPr>
        <w:rFonts w:ascii="Calibri" w:eastAsia="Calibri" w:hAnsi="Calibri" w:cs="Calibri" w:hint="default"/>
        <w:b w:val="0"/>
        <w:bCs w:val="0"/>
        <w:i w:val="0"/>
        <w:iCs w:val="0"/>
        <w:w w:val="100"/>
        <w:sz w:val="22"/>
        <w:szCs w:val="22"/>
      </w:rPr>
    </w:lvl>
    <w:lvl w:ilvl="5">
      <w:start w:val="1"/>
      <w:numFmt w:val="lowerLetter"/>
      <w:lvlText w:val="%6."/>
      <w:lvlJc w:val="left"/>
      <w:pPr>
        <w:ind w:left="1660" w:hanging="360"/>
        <w:jc w:val="left"/>
      </w:pPr>
      <w:rPr>
        <w:rFonts w:ascii="Calibri" w:eastAsia="Calibri" w:hAnsi="Calibri" w:cs="Calibri" w:hint="default"/>
        <w:b w:val="0"/>
        <w:bCs w:val="0"/>
        <w:i w:val="0"/>
        <w:iCs w:val="0"/>
        <w:spacing w:val="-1"/>
        <w:w w:val="100"/>
        <w:sz w:val="22"/>
        <w:szCs w:val="22"/>
      </w:rPr>
    </w:lvl>
    <w:lvl w:ilvl="6">
      <w:numFmt w:val="bullet"/>
      <w:lvlText w:val="•"/>
      <w:lvlJc w:val="left"/>
      <w:pPr>
        <w:ind w:left="5225" w:hanging="360"/>
      </w:pPr>
      <w:rPr>
        <w:rFonts w:hint="default"/>
      </w:rPr>
    </w:lvl>
    <w:lvl w:ilvl="7">
      <w:numFmt w:val="bullet"/>
      <w:lvlText w:val="•"/>
      <w:lvlJc w:val="left"/>
      <w:pPr>
        <w:ind w:left="6414" w:hanging="360"/>
      </w:pPr>
      <w:rPr>
        <w:rFonts w:hint="default"/>
      </w:rPr>
    </w:lvl>
    <w:lvl w:ilvl="8">
      <w:numFmt w:val="bullet"/>
      <w:lvlText w:val="•"/>
      <w:lvlJc w:val="left"/>
      <w:pPr>
        <w:ind w:left="7602" w:hanging="360"/>
      </w:pPr>
      <w:rPr>
        <w:rFonts w:hint="default"/>
      </w:rPr>
    </w:lvl>
  </w:abstractNum>
  <w:abstractNum w:abstractNumId="12" w15:restartNumberingAfterBreak="0">
    <w:nsid w:val="66A62E3A"/>
    <w:multiLevelType w:val="hybridMultilevel"/>
    <w:tmpl w:val="63E22B28"/>
    <w:lvl w:ilvl="0" w:tplc="2110DFE2">
      <w:start w:val="1"/>
      <w:numFmt w:val="decimal"/>
      <w:lvlText w:val="%1."/>
      <w:lvlJc w:val="left"/>
      <w:pPr>
        <w:ind w:left="940" w:hanging="360"/>
        <w:jc w:val="left"/>
      </w:pPr>
      <w:rPr>
        <w:rFonts w:ascii="Calibri" w:eastAsia="Calibri" w:hAnsi="Calibri" w:cs="Calibri" w:hint="default"/>
        <w:b w:val="0"/>
        <w:bCs w:val="0"/>
        <w:i w:val="0"/>
        <w:iCs w:val="0"/>
        <w:w w:val="100"/>
        <w:sz w:val="22"/>
        <w:szCs w:val="22"/>
      </w:rPr>
    </w:lvl>
    <w:lvl w:ilvl="1" w:tplc="717AC626">
      <w:numFmt w:val="bullet"/>
      <w:lvlText w:val="•"/>
      <w:lvlJc w:val="left"/>
      <w:pPr>
        <w:ind w:left="1844" w:hanging="360"/>
      </w:pPr>
      <w:rPr>
        <w:rFonts w:hint="default"/>
      </w:rPr>
    </w:lvl>
    <w:lvl w:ilvl="2" w:tplc="55B80488">
      <w:numFmt w:val="bullet"/>
      <w:lvlText w:val="•"/>
      <w:lvlJc w:val="left"/>
      <w:pPr>
        <w:ind w:left="2748" w:hanging="360"/>
      </w:pPr>
      <w:rPr>
        <w:rFonts w:hint="default"/>
      </w:rPr>
    </w:lvl>
    <w:lvl w:ilvl="3" w:tplc="3EA6ECB2">
      <w:numFmt w:val="bullet"/>
      <w:lvlText w:val="•"/>
      <w:lvlJc w:val="left"/>
      <w:pPr>
        <w:ind w:left="3652" w:hanging="360"/>
      </w:pPr>
      <w:rPr>
        <w:rFonts w:hint="default"/>
      </w:rPr>
    </w:lvl>
    <w:lvl w:ilvl="4" w:tplc="16EEED92">
      <w:numFmt w:val="bullet"/>
      <w:lvlText w:val="•"/>
      <w:lvlJc w:val="left"/>
      <w:pPr>
        <w:ind w:left="4556" w:hanging="360"/>
      </w:pPr>
      <w:rPr>
        <w:rFonts w:hint="default"/>
      </w:rPr>
    </w:lvl>
    <w:lvl w:ilvl="5" w:tplc="8F6218A2">
      <w:numFmt w:val="bullet"/>
      <w:lvlText w:val="•"/>
      <w:lvlJc w:val="left"/>
      <w:pPr>
        <w:ind w:left="5460" w:hanging="360"/>
      </w:pPr>
      <w:rPr>
        <w:rFonts w:hint="default"/>
      </w:rPr>
    </w:lvl>
    <w:lvl w:ilvl="6" w:tplc="43A21DD2">
      <w:numFmt w:val="bullet"/>
      <w:lvlText w:val="•"/>
      <w:lvlJc w:val="left"/>
      <w:pPr>
        <w:ind w:left="6364" w:hanging="360"/>
      </w:pPr>
      <w:rPr>
        <w:rFonts w:hint="default"/>
      </w:rPr>
    </w:lvl>
    <w:lvl w:ilvl="7" w:tplc="7ECE2566">
      <w:numFmt w:val="bullet"/>
      <w:lvlText w:val="•"/>
      <w:lvlJc w:val="left"/>
      <w:pPr>
        <w:ind w:left="7268" w:hanging="360"/>
      </w:pPr>
      <w:rPr>
        <w:rFonts w:hint="default"/>
      </w:rPr>
    </w:lvl>
    <w:lvl w:ilvl="8" w:tplc="15B88174">
      <w:numFmt w:val="bullet"/>
      <w:lvlText w:val="•"/>
      <w:lvlJc w:val="left"/>
      <w:pPr>
        <w:ind w:left="8172" w:hanging="360"/>
      </w:pPr>
      <w:rPr>
        <w:rFonts w:hint="default"/>
      </w:rPr>
    </w:lvl>
  </w:abstractNum>
  <w:abstractNum w:abstractNumId="13" w15:restartNumberingAfterBreak="0">
    <w:nsid w:val="756C00B7"/>
    <w:multiLevelType w:val="hybridMultilevel"/>
    <w:tmpl w:val="4AFAB370"/>
    <w:lvl w:ilvl="0" w:tplc="83164BE2">
      <w:start w:val="1"/>
      <w:numFmt w:val="decimal"/>
      <w:lvlText w:val="%1."/>
      <w:lvlJc w:val="left"/>
      <w:pPr>
        <w:ind w:left="940" w:hanging="360"/>
        <w:jc w:val="left"/>
      </w:pPr>
      <w:rPr>
        <w:rFonts w:ascii="Calibri" w:eastAsia="Calibri" w:hAnsi="Calibri" w:cs="Calibri" w:hint="default"/>
        <w:b w:val="0"/>
        <w:bCs w:val="0"/>
        <w:i w:val="0"/>
        <w:iCs w:val="0"/>
        <w:w w:val="100"/>
        <w:sz w:val="22"/>
        <w:szCs w:val="22"/>
      </w:rPr>
    </w:lvl>
    <w:lvl w:ilvl="1" w:tplc="7B18E8D2">
      <w:numFmt w:val="bullet"/>
      <w:lvlText w:val="•"/>
      <w:lvlJc w:val="left"/>
      <w:pPr>
        <w:ind w:left="1844" w:hanging="360"/>
      </w:pPr>
      <w:rPr>
        <w:rFonts w:hint="default"/>
      </w:rPr>
    </w:lvl>
    <w:lvl w:ilvl="2" w:tplc="7E74CD1A">
      <w:numFmt w:val="bullet"/>
      <w:lvlText w:val="•"/>
      <w:lvlJc w:val="left"/>
      <w:pPr>
        <w:ind w:left="2748" w:hanging="360"/>
      </w:pPr>
      <w:rPr>
        <w:rFonts w:hint="default"/>
      </w:rPr>
    </w:lvl>
    <w:lvl w:ilvl="3" w:tplc="02A0EB38">
      <w:numFmt w:val="bullet"/>
      <w:lvlText w:val="•"/>
      <w:lvlJc w:val="left"/>
      <w:pPr>
        <w:ind w:left="3652" w:hanging="360"/>
      </w:pPr>
      <w:rPr>
        <w:rFonts w:hint="default"/>
      </w:rPr>
    </w:lvl>
    <w:lvl w:ilvl="4" w:tplc="7B34FC20">
      <w:numFmt w:val="bullet"/>
      <w:lvlText w:val="•"/>
      <w:lvlJc w:val="left"/>
      <w:pPr>
        <w:ind w:left="4556" w:hanging="360"/>
      </w:pPr>
      <w:rPr>
        <w:rFonts w:hint="default"/>
      </w:rPr>
    </w:lvl>
    <w:lvl w:ilvl="5" w:tplc="DB84DCB8">
      <w:numFmt w:val="bullet"/>
      <w:lvlText w:val="•"/>
      <w:lvlJc w:val="left"/>
      <w:pPr>
        <w:ind w:left="5460" w:hanging="360"/>
      </w:pPr>
      <w:rPr>
        <w:rFonts w:hint="default"/>
      </w:rPr>
    </w:lvl>
    <w:lvl w:ilvl="6" w:tplc="38326746">
      <w:numFmt w:val="bullet"/>
      <w:lvlText w:val="•"/>
      <w:lvlJc w:val="left"/>
      <w:pPr>
        <w:ind w:left="6364" w:hanging="360"/>
      </w:pPr>
      <w:rPr>
        <w:rFonts w:hint="default"/>
      </w:rPr>
    </w:lvl>
    <w:lvl w:ilvl="7" w:tplc="5F522C00">
      <w:numFmt w:val="bullet"/>
      <w:lvlText w:val="•"/>
      <w:lvlJc w:val="left"/>
      <w:pPr>
        <w:ind w:left="7268" w:hanging="360"/>
      </w:pPr>
      <w:rPr>
        <w:rFonts w:hint="default"/>
      </w:rPr>
    </w:lvl>
    <w:lvl w:ilvl="8" w:tplc="89167E3A">
      <w:numFmt w:val="bullet"/>
      <w:lvlText w:val="•"/>
      <w:lvlJc w:val="left"/>
      <w:pPr>
        <w:ind w:left="8172" w:hanging="360"/>
      </w:pPr>
      <w:rPr>
        <w:rFonts w:hint="default"/>
      </w:rPr>
    </w:lvl>
  </w:abstractNum>
  <w:abstractNum w:abstractNumId="14" w15:restartNumberingAfterBreak="0">
    <w:nsid w:val="794C1F1C"/>
    <w:multiLevelType w:val="hybridMultilevel"/>
    <w:tmpl w:val="4A9EDBFE"/>
    <w:lvl w:ilvl="0" w:tplc="30360E92">
      <w:start w:val="1"/>
      <w:numFmt w:val="decimal"/>
      <w:lvlText w:val="%1."/>
      <w:lvlJc w:val="left"/>
      <w:pPr>
        <w:ind w:left="986" w:hanging="360"/>
        <w:jc w:val="left"/>
      </w:pPr>
      <w:rPr>
        <w:rFonts w:ascii="Calibri" w:eastAsia="Calibri" w:hAnsi="Calibri" w:cs="Calibri" w:hint="default"/>
        <w:b w:val="0"/>
        <w:bCs w:val="0"/>
        <w:i w:val="0"/>
        <w:iCs w:val="0"/>
        <w:w w:val="100"/>
        <w:sz w:val="22"/>
        <w:szCs w:val="22"/>
      </w:rPr>
    </w:lvl>
    <w:lvl w:ilvl="1" w:tplc="4B94E444">
      <w:numFmt w:val="bullet"/>
      <w:lvlText w:val="•"/>
      <w:lvlJc w:val="left"/>
      <w:pPr>
        <w:ind w:left="1880" w:hanging="360"/>
      </w:pPr>
      <w:rPr>
        <w:rFonts w:hint="default"/>
      </w:rPr>
    </w:lvl>
    <w:lvl w:ilvl="2" w:tplc="B0DA4FEA">
      <w:numFmt w:val="bullet"/>
      <w:lvlText w:val="•"/>
      <w:lvlJc w:val="left"/>
      <w:pPr>
        <w:ind w:left="2780" w:hanging="360"/>
      </w:pPr>
      <w:rPr>
        <w:rFonts w:hint="default"/>
      </w:rPr>
    </w:lvl>
    <w:lvl w:ilvl="3" w:tplc="2834CBB8">
      <w:numFmt w:val="bullet"/>
      <w:lvlText w:val="•"/>
      <w:lvlJc w:val="left"/>
      <w:pPr>
        <w:ind w:left="3680" w:hanging="360"/>
      </w:pPr>
      <w:rPr>
        <w:rFonts w:hint="default"/>
      </w:rPr>
    </w:lvl>
    <w:lvl w:ilvl="4" w:tplc="CA40AD90">
      <w:numFmt w:val="bullet"/>
      <w:lvlText w:val="•"/>
      <w:lvlJc w:val="left"/>
      <w:pPr>
        <w:ind w:left="4580" w:hanging="360"/>
      </w:pPr>
      <w:rPr>
        <w:rFonts w:hint="default"/>
      </w:rPr>
    </w:lvl>
    <w:lvl w:ilvl="5" w:tplc="F9D28094">
      <w:numFmt w:val="bullet"/>
      <w:lvlText w:val="•"/>
      <w:lvlJc w:val="left"/>
      <w:pPr>
        <w:ind w:left="5480" w:hanging="360"/>
      </w:pPr>
      <w:rPr>
        <w:rFonts w:hint="default"/>
      </w:rPr>
    </w:lvl>
    <w:lvl w:ilvl="6" w:tplc="14740A1E">
      <w:numFmt w:val="bullet"/>
      <w:lvlText w:val="•"/>
      <w:lvlJc w:val="left"/>
      <w:pPr>
        <w:ind w:left="6380" w:hanging="360"/>
      </w:pPr>
      <w:rPr>
        <w:rFonts w:hint="default"/>
      </w:rPr>
    </w:lvl>
    <w:lvl w:ilvl="7" w:tplc="996E8FDC">
      <w:numFmt w:val="bullet"/>
      <w:lvlText w:val="•"/>
      <w:lvlJc w:val="left"/>
      <w:pPr>
        <w:ind w:left="7280" w:hanging="360"/>
      </w:pPr>
      <w:rPr>
        <w:rFonts w:hint="default"/>
      </w:rPr>
    </w:lvl>
    <w:lvl w:ilvl="8" w:tplc="613CBB3C">
      <w:numFmt w:val="bullet"/>
      <w:lvlText w:val="•"/>
      <w:lvlJc w:val="left"/>
      <w:pPr>
        <w:ind w:left="8180" w:hanging="360"/>
      </w:pPr>
      <w:rPr>
        <w:rFonts w:hint="default"/>
      </w:rPr>
    </w:lvl>
  </w:abstractNum>
  <w:abstractNum w:abstractNumId="15" w15:restartNumberingAfterBreak="0">
    <w:nsid w:val="7A987277"/>
    <w:multiLevelType w:val="multilevel"/>
    <w:tmpl w:val="A63023E4"/>
    <w:lvl w:ilvl="0">
      <w:start w:val="1"/>
      <w:numFmt w:val="decimal"/>
      <w:lvlText w:val="%1"/>
      <w:lvlJc w:val="left"/>
      <w:pPr>
        <w:ind w:left="539" w:hanging="440"/>
        <w:jc w:val="left"/>
      </w:pPr>
      <w:rPr>
        <w:rFonts w:ascii="Calibri" w:eastAsia="Calibri" w:hAnsi="Calibri" w:cs="Calibri" w:hint="default"/>
        <w:b w:val="0"/>
        <w:bCs w:val="0"/>
        <w:i w:val="0"/>
        <w:iCs w:val="0"/>
        <w:w w:val="100"/>
        <w:sz w:val="22"/>
        <w:szCs w:val="22"/>
      </w:rPr>
    </w:lvl>
    <w:lvl w:ilvl="1">
      <w:start w:val="1"/>
      <w:numFmt w:val="decimal"/>
      <w:lvlText w:val="%1.%2"/>
      <w:lvlJc w:val="left"/>
      <w:pPr>
        <w:ind w:left="981" w:hanging="660"/>
        <w:jc w:val="left"/>
      </w:pPr>
      <w:rPr>
        <w:rFonts w:ascii="Calibri" w:eastAsia="Calibri" w:hAnsi="Calibri" w:cs="Calibri" w:hint="default"/>
        <w:b w:val="0"/>
        <w:bCs w:val="0"/>
        <w:i w:val="0"/>
        <w:iCs w:val="0"/>
        <w:spacing w:val="-1"/>
        <w:w w:val="100"/>
        <w:sz w:val="22"/>
        <w:szCs w:val="22"/>
      </w:rPr>
    </w:lvl>
    <w:lvl w:ilvl="2">
      <w:start w:val="1"/>
      <w:numFmt w:val="decimal"/>
      <w:lvlText w:val="%1.%2.%3"/>
      <w:lvlJc w:val="left"/>
      <w:pPr>
        <w:ind w:left="1420" w:hanging="881"/>
        <w:jc w:val="left"/>
      </w:pPr>
      <w:rPr>
        <w:rFonts w:ascii="Calibri" w:eastAsia="Calibri" w:hAnsi="Calibri" w:cs="Calibri" w:hint="default"/>
        <w:b w:val="0"/>
        <w:bCs w:val="0"/>
        <w:i w:val="0"/>
        <w:iCs w:val="0"/>
        <w:spacing w:val="-1"/>
        <w:w w:val="100"/>
        <w:sz w:val="22"/>
        <w:szCs w:val="22"/>
      </w:rPr>
    </w:lvl>
    <w:lvl w:ilvl="3">
      <w:start w:val="1"/>
      <w:numFmt w:val="decimal"/>
      <w:lvlText w:val="%1.%2.%3.%4"/>
      <w:lvlJc w:val="left"/>
      <w:pPr>
        <w:ind w:left="1423" w:hanging="664"/>
        <w:jc w:val="left"/>
      </w:pPr>
      <w:rPr>
        <w:rFonts w:ascii="Calibri" w:eastAsia="Calibri" w:hAnsi="Calibri" w:cs="Calibri" w:hint="default"/>
        <w:b w:val="0"/>
        <w:bCs w:val="0"/>
        <w:i w:val="0"/>
        <w:iCs w:val="0"/>
        <w:spacing w:val="-3"/>
        <w:w w:val="100"/>
        <w:sz w:val="22"/>
        <w:szCs w:val="22"/>
      </w:rPr>
    </w:lvl>
    <w:lvl w:ilvl="4">
      <w:numFmt w:val="bullet"/>
      <w:lvlText w:val="•"/>
      <w:lvlJc w:val="left"/>
      <w:pPr>
        <w:ind w:left="3460" w:hanging="664"/>
      </w:pPr>
      <w:rPr>
        <w:rFonts w:hint="default"/>
      </w:rPr>
    </w:lvl>
    <w:lvl w:ilvl="5">
      <w:numFmt w:val="bullet"/>
      <w:lvlText w:val="•"/>
      <w:lvlJc w:val="left"/>
      <w:pPr>
        <w:ind w:left="4480" w:hanging="664"/>
      </w:pPr>
      <w:rPr>
        <w:rFonts w:hint="default"/>
      </w:rPr>
    </w:lvl>
    <w:lvl w:ilvl="6">
      <w:numFmt w:val="bullet"/>
      <w:lvlText w:val="•"/>
      <w:lvlJc w:val="left"/>
      <w:pPr>
        <w:ind w:left="5500" w:hanging="664"/>
      </w:pPr>
      <w:rPr>
        <w:rFonts w:hint="default"/>
      </w:rPr>
    </w:lvl>
    <w:lvl w:ilvl="7">
      <w:numFmt w:val="bullet"/>
      <w:lvlText w:val="•"/>
      <w:lvlJc w:val="left"/>
      <w:pPr>
        <w:ind w:left="6520" w:hanging="664"/>
      </w:pPr>
      <w:rPr>
        <w:rFonts w:hint="default"/>
      </w:rPr>
    </w:lvl>
    <w:lvl w:ilvl="8">
      <w:numFmt w:val="bullet"/>
      <w:lvlText w:val="•"/>
      <w:lvlJc w:val="left"/>
      <w:pPr>
        <w:ind w:left="7540" w:hanging="664"/>
      </w:pPr>
      <w:rPr>
        <w:rFonts w:hint="default"/>
      </w:rPr>
    </w:lvl>
  </w:abstractNum>
  <w:abstractNum w:abstractNumId="16" w15:restartNumberingAfterBreak="0">
    <w:nsid w:val="7D8B1283"/>
    <w:multiLevelType w:val="hybridMultilevel"/>
    <w:tmpl w:val="A2A87D66"/>
    <w:lvl w:ilvl="0" w:tplc="3C142C84">
      <w:start w:val="1"/>
      <w:numFmt w:val="decimal"/>
      <w:lvlText w:val="%1."/>
      <w:lvlJc w:val="left"/>
      <w:pPr>
        <w:ind w:left="940" w:hanging="360"/>
        <w:jc w:val="left"/>
      </w:pPr>
      <w:rPr>
        <w:rFonts w:ascii="Calibri" w:eastAsia="Calibri" w:hAnsi="Calibri" w:cs="Calibri" w:hint="default"/>
        <w:b w:val="0"/>
        <w:bCs w:val="0"/>
        <w:i w:val="0"/>
        <w:iCs w:val="0"/>
        <w:w w:val="100"/>
        <w:sz w:val="22"/>
        <w:szCs w:val="22"/>
      </w:rPr>
    </w:lvl>
    <w:lvl w:ilvl="1" w:tplc="46CEC34E">
      <w:numFmt w:val="bullet"/>
      <w:lvlText w:val="•"/>
      <w:lvlJc w:val="left"/>
      <w:pPr>
        <w:ind w:left="1844" w:hanging="360"/>
      </w:pPr>
      <w:rPr>
        <w:rFonts w:hint="default"/>
      </w:rPr>
    </w:lvl>
    <w:lvl w:ilvl="2" w:tplc="42AE6AD2">
      <w:numFmt w:val="bullet"/>
      <w:lvlText w:val="•"/>
      <w:lvlJc w:val="left"/>
      <w:pPr>
        <w:ind w:left="2748" w:hanging="360"/>
      </w:pPr>
      <w:rPr>
        <w:rFonts w:hint="default"/>
      </w:rPr>
    </w:lvl>
    <w:lvl w:ilvl="3" w:tplc="99CA5DDA">
      <w:numFmt w:val="bullet"/>
      <w:lvlText w:val="•"/>
      <w:lvlJc w:val="left"/>
      <w:pPr>
        <w:ind w:left="3652" w:hanging="360"/>
      </w:pPr>
      <w:rPr>
        <w:rFonts w:hint="default"/>
      </w:rPr>
    </w:lvl>
    <w:lvl w:ilvl="4" w:tplc="E17E5868">
      <w:numFmt w:val="bullet"/>
      <w:lvlText w:val="•"/>
      <w:lvlJc w:val="left"/>
      <w:pPr>
        <w:ind w:left="4556" w:hanging="360"/>
      </w:pPr>
      <w:rPr>
        <w:rFonts w:hint="default"/>
      </w:rPr>
    </w:lvl>
    <w:lvl w:ilvl="5" w:tplc="EA02F9B4">
      <w:numFmt w:val="bullet"/>
      <w:lvlText w:val="•"/>
      <w:lvlJc w:val="left"/>
      <w:pPr>
        <w:ind w:left="5460" w:hanging="360"/>
      </w:pPr>
      <w:rPr>
        <w:rFonts w:hint="default"/>
      </w:rPr>
    </w:lvl>
    <w:lvl w:ilvl="6" w:tplc="2144B3B6">
      <w:numFmt w:val="bullet"/>
      <w:lvlText w:val="•"/>
      <w:lvlJc w:val="left"/>
      <w:pPr>
        <w:ind w:left="6364" w:hanging="360"/>
      </w:pPr>
      <w:rPr>
        <w:rFonts w:hint="default"/>
      </w:rPr>
    </w:lvl>
    <w:lvl w:ilvl="7" w:tplc="CBAABBCE">
      <w:numFmt w:val="bullet"/>
      <w:lvlText w:val="•"/>
      <w:lvlJc w:val="left"/>
      <w:pPr>
        <w:ind w:left="7268" w:hanging="360"/>
      </w:pPr>
      <w:rPr>
        <w:rFonts w:hint="default"/>
      </w:rPr>
    </w:lvl>
    <w:lvl w:ilvl="8" w:tplc="4552E284">
      <w:numFmt w:val="bullet"/>
      <w:lvlText w:val="•"/>
      <w:lvlJc w:val="left"/>
      <w:pPr>
        <w:ind w:left="8172" w:hanging="360"/>
      </w:pPr>
      <w:rPr>
        <w:rFonts w:hint="default"/>
      </w:rPr>
    </w:lvl>
  </w:abstractNum>
  <w:num w:numId="1">
    <w:abstractNumId w:val="15"/>
  </w:num>
  <w:num w:numId="2">
    <w:abstractNumId w:val="10"/>
  </w:num>
  <w:num w:numId="3">
    <w:abstractNumId w:val="5"/>
  </w:num>
  <w:num w:numId="4">
    <w:abstractNumId w:val="9"/>
  </w:num>
  <w:num w:numId="5">
    <w:abstractNumId w:val="3"/>
  </w:num>
  <w:num w:numId="6">
    <w:abstractNumId w:val="6"/>
  </w:num>
  <w:num w:numId="7">
    <w:abstractNumId w:val="2"/>
  </w:num>
  <w:num w:numId="8">
    <w:abstractNumId w:val="1"/>
  </w:num>
  <w:num w:numId="9">
    <w:abstractNumId w:val="13"/>
  </w:num>
  <w:num w:numId="10">
    <w:abstractNumId w:val="16"/>
  </w:num>
  <w:num w:numId="11">
    <w:abstractNumId w:val="7"/>
  </w:num>
  <w:num w:numId="12">
    <w:abstractNumId w:val="8"/>
  </w:num>
  <w:num w:numId="13">
    <w:abstractNumId w:val="0"/>
  </w:num>
  <w:num w:numId="14">
    <w:abstractNumId w:val="14"/>
  </w:num>
  <w:num w:numId="15">
    <w:abstractNumId w:val="4"/>
  </w:num>
  <w:num w:numId="16">
    <w:abstractNumId w:val="12"/>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110"/>
  <w:displayHorizontalDrawingGridEvery w:val="2"/>
  <w:characterSpacingControl w:val="doNotCompress"/>
  <w:hdrShapeDefaults>
    <o:shapedefaults v:ext="edit" spidmax="4109"/>
  </w:hdrShapeDefaults>
  <w:footnotePr>
    <w:footnote w:id="-1"/>
    <w:footnote w:id="0"/>
  </w:footnotePr>
  <w:endnotePr>
    <w:endnote w:id="-1"/>
    <w:endnote w:id="0"/>
  </w:endnotePr>
  <w:compat>
    <w:ulTrailSpace/>
    <w:shapeLayoutLikeWW8/>
    <w:useFELayout/>
    <w:compatSetting w:name="compatibilityMode" w:uri="http://schemas.microsoft.com/office/word" w:val="14"/>
  </w:compat>
  <w:rsids>
    <w:rsidRoot w:val="00486FC6"/>
    <w:rsid w:val="0034640F"/>
    <w:rsid w:val="00486FC6"/>
    <w:rsid w:val="007A51E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109"/>
    <o:shapelayout v:ext="edit">
      <o:idmap v:ext="edit" data="1"/>
    </o:shapelayout>
  </w:shapeDefaults>
  <w:decimalSymbol w:val="."/>
  <w:listSeparator w:val=","/>
  <w15:docId w15:val="{01D8FC57-EBBD-4F9A-B7E4-B95F5A72B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Calibri" w:eastAsia="Calibri" w:hAnsi="Calibri" w:cs="Calibri"/>
    </w:rPr>
  </w:style>
  <w:style w:type="paragraph" w:styleId="1">
    <w:name w:val="heading 1"/>
    <w:basedOn w:val="a"/>
    <w:link w:val="10"/>
    <w:uiPriority w:val="1"/>
    <w:qFormat/>
    <w:rsid w:val="0034640F"/>
    <w:pPr>
      <w:spacing w:before="90"/>
      <w:ind w:left="580" w:hanging="361"/>
      <w:outlineLvl w:val="0"/>
    </w:pPr>
    <w:rPr>
      <w:rFonts w:ascii="Cambria" w:eastAsia="Cambria" w:hAnsi="Cambria" w:cs="Cambria"/>
      <w:b/>
      <w:bCs/>
      <w:sz w:val="28"/>
      <w:szCs w:val="28"/>
    </w:rPr>
  </w:style>
  <w:style w:type="paragraph" w:styleId="2">
    <w:name w:val="heading 2"/>
    <w:basedOn w:val="a"/>
    <w:link w:val="20"/>
    <w:uiPriority w:val="1"/>
    <w:qFormat/>
    <w:rsid w:val="0034640F"/>
    <w:pPr>
      <w:ind w:left="940" w:hanging="721"/>
      <w:outlineLvl w:val="1"/>
    </w:pPr>
    <w:rPr>
      <w:rFonts w:ascii="Cambria" w:eastAsia="Cambria" w:hAnsi="Cambria" w:cs="Cambria"/>
      <w:b/>
      <w:bCs/>
      <w:sz w:val="26"/>
      <w:szCs w:val="26"/>
    </w:rPr>
  </w:style>
  <w:style w:type="paragraph" w:styleId="3">
    <w:name w:val="heading 3"/>
    <w:basedOn w:val="a"/>
    <w:link w:val="30"/>
    <w:uiPriority w:val="1"/>
    <w:qFormat/>
    <w:rsid w:val="0034640F"/>
    <w:pPr>
      <w:ind w:left="1062" w:hanging="843"/>
      <w:outlineLvl w:val="2"/>
    </w:pPr>
    <w:rPr>
      <w:rFonts w:ascii="Cambria" w:eastAsia="Cambria" w:hAnsi="Cambria" w:cs="Cambria"/>
      <w:b/>
      <w:bCs/>
      <w:i/>
      <w:iCs/>
      <w:sz w:val="26"/>
      <w:szCs w:val="26"/>
    </w:rPr>
  </w:style>
  <w:style w:type="paragraph" w:styleId="4">
    <w:name w:val="heading 4"/>
    <w:basedOn w:val="a"/>
    <w:link w:val="40"/>
    <w:uiPriority w:val="1"/>
    <w:qFormat/>
    <w:rsid w:val="0034640F"/>
    <w:pPr>
      <w:ind w:left="940" w:hanging="721"/>
      <w:outlineLvl w:val="3"/>
    </w:pPr>
    <w:rPr>
      <w:rFonts w:ascii="Cambria" w:eastAsia="Cambria" w:hAnsi="Cambria" w:cs="Cambria"/>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4"/>
      <w:szCs w:val="24"/>
    </w:rPr>
  </w:style>
  <w:style w:type="paragraph" w:styleId="a4">
    <w:name w:val="Title"/>
    <w:basedOn w:val="a"/>
    <w:uiPriority w:val="1"/>
    <w:qFormat/>
    <w:pPr>
      <w:spacing w:before="186"/>
      <w:ind w:left="140"/>
    </w:pPr>
    <w:rPr>
      <w:rFonts w:ascii="Cambria" w:eastAsia="Cambria" w:hAnsi="Cambria" w:cs="Cambria"/>
      <w:b/>
      <w:bCs/>
      <w:sz w:val="52"/>
      <w:szCs w:val="52"/>
    </w:rPr>
  </w:style>
  <w:style w:type="paragraph" w:styleId="a5">
    <w:name w:val="List Paragraph"/>
    <w:basedOn w:val="a"/>
    <w:uiPriority w:val="1"/>
    <w:qFormat/>
  </w:style>
  <w:style w:type="paragraph" w:customStyle="1" w:styleId="TableParagraph">
    <w:name w:val="Table Paragraph"/>
    <w:basedOn w:val="a"/>
    <w:uiPriority w:val="1"/>
    <w:qFormat/>
  </w:style>
  <w:style w:type="paragraph" w:styleId="a6">
    <w:name w:val="header"/>
    <w:basedOn w:val="a"/>
    <w:link w:val="a7"/>
    <w:uiPriority w:val="99"/>
    <w:unhideWhenUsed/>
    <w:rsid w:val="007A51E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7A51E0"/>
    <w:rPr>
      <w:rFonts w:ascii="Calibri" w:eastAsia="Calibri" w:hAnsi="Calibri" w:cs="Calibri"/>
      <w:sz w:val="18"/>
      <w:szCs w:val="18"/>
    </w:rPr>
  </w:style>
  <w:style w:type="paragraph" w:styleId="a8">
    <w:name w:val="footer"/>
    <w:basedOn w:val="a"/>
    <w:link w:val="a9"/>
    <w:uiPriority w:val="99"/>
    <w:unhideWhenUsed/>
    <w:rsid w:val="007A51E0"/>
    <w:pPr>
      <w:tabs>
        <w:tab w:val="center" w:pos="4153"/>
        <w:tab w:val="right" w:pos="8306"/>
      </w:tabs>
      <w:snapToGrid w:val="0"/>
    </w:pPr>
    <w:rPr>
      <w:sz w:val="18"/>
      <w:szCs w:val="18"/>
    </w:rPr>
  </w:style>
  <w:style w:type="character" w:customStyle="1" w:styleId="a9">
    <w:name w:val="页脚 字符"/>
    <w:basedOn w:val="a0"/>
    <w:link w:val="a8"/>
    <w:uiPriority w:val="99"/>
    <w:rsid w:val="007A51E0"/>
    <w:rPr>
      <w:rFonts w:ascii="Calibri" w:eastAsia="Calibri" w:hAnsi="Calibri" w:cs="Calibri"/>
      <w:sz w:val="18"/>
      <w:szCs w:val="18"/>
    </w:rPr>
  </w:style>
  <w:style w:type="character" w:customStyle="1" w:styleId="10">
    <w:name w:val="标题 1 字符"/>
    <w:basedOn w:val="a0"/>
    <w:link w:val="1"/>
    <w:uiPriority w:val="1"/>
    <w:rsid w:val="0034640F"/>
    <w:rPr>
      <w:rFonts w:ascii="Cambria" w:eastAsia="Cambria" w:hAnsi="Cambria" w:cs="Cambria"/>
      <w:b/>
      <w:bCs/>
      <w:sz w:val="28"/>
      <w:szCs w:val="28"/>
    </w:rPr>
  </w:style>
  <w:style w:type="character" w:customStyle="1" w:styleId="20">
    <w:name w:val="标题 2 字符"/>
    <w:basedOn w:val="a0"/>
    <w:link w:val="2"/>
    <w:uiPriority w:val="1"/>
    <w:rsid w:val="0034640F"/>
    <w:rPr>
      <w:rFonts w:ascii="Cambria" w:eastAsia="Cambria" w:hAnsi="Cambria" w:cs="Cambria"/>
      <w:b/>
      <w:bCs/>
      <w:sz w:val="26"/>
      <w:szCs w:val="26"/>
    </w:rPr>
  </w:style>
  <w:style w:type="character" w:customStyle="1" w:styleId="30">
    <w:name w:val="标题 3 字符"/>
    <w:basedOn w:val="a0"/>
    <w:link w:val="3"/>
    <w:uiPriority w:val="1"/>
    <w:rsid w:val="0034640F"/>
    <w:rPr>
      <w:rFonts w:ascii="Cambria" w:eastAsia="Cambria" w:hAnsi="Cambria" w:cs="Cambria"/>
      <w:b/>
      <w:bCs/>
      <w:i/>
      <w:iCs/>
      <w:sz w:val="26"/>
      <w:szCs w:val="26"/>
    </w:rPr>
  </w:style>
  <w:style w:type="character" w:customStyle="1" w:styleId="40">
    <w:name w:val="标题 4 字符"/>
    <w:basedOn w:val="a0"/>
    <w:link w:val="4"/>
    <w:uiPriority w:val="1"/>
    <w:rsid w:val="0034640F"/>
    <w:rPr>
      <w:rFonts w:ascii="Cambria" w:eastAsia="Cambria" w:hAnsi="Cambria" w:cs="Cambria"/>
      <w:sz w:val="26"/>
      <w:szCs w:val="26"/>
    </w:rPr>
  </w:style>
  <w:style w:type="character" w:styleId="aa">
    <w:name w:val="Hyperlink"/>
    <w:basedOn w:val="a0"/>
    <w:uiPriority w:val="99"/>
    <w:unhideWhenUsed/>
    <w:rsid w:val="0034640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header" Target="header4.xml"/><Relationship Id="rId42" Type="http://schemas.openxmlformats.org/officeDocument/2006/relationships/header" Target="header12.xml"/><Relationship Id="rId47" Type="http://schemas.openxmlformats.org/officeDocument/2006/relationships/header" Target="header14.xml"/><Relationship Id="rId63" Type="http://schemas.openxmlformats.org/officeDocument/2006/relationships/image" Target="media/image19.jpeg"/><Relationship Id="rId68" Type="http://schemas.openxmlformats.org/officeDocument/2006/relationships/image" Target="media/image23.jpeg"/><Relationship Id="rId84" Type="http://schemas.openxmlformats.org/officeDocument/2006/relationships/hyperlink" Target="ftp://coast.noaa.gov/pub/DigitalCoast/lidar1_z/geoid12a/data/2597/" TargetMode="External"/><Relationship Id="rId16" Type="http://schemas.openxmlformats.org/officeDocument/2006/relationships/footer" Target="footer1.xml"/><Relationship Id="rId11" Type="http://schemas.openxmlformats.org/officeDocument/2006/relationships/image" Target="media/image3.jpeg"/><Relationship Id="rId32" Type="http://schemas.openxmlformats.org/officeDocument/2006/relationships/footer" Target="footer7.xml"/><Relationship Id="rId37" Type="http://schemas.openxmlformats.org/officeDocument/2006/relationships/image" Target="media/image11.png"/><Relationship Id="rId53" Type="http://schemas.openxmlformats.org/officeDocument/2006/relationships/header" Target="header16.xml"/><Relationship Id="rId58" Type="http://schemas.openxmlformats.org/officeDocument/2006/relationships/footer" Target="footer18.xml"/><Relationship Id="rId74" Type="http://schemas.openxmlformats.org/officeDocument/2006/relationships/image" Target="media/image28.jpeg"/><Relationship Id="rId79" Type="http://schemas.openxmlformats.org/officeDocument/2006/relationships/hyperlink" Target="http://www.pasda.psu.edu/uci/MetadataDisplay.aspx?entry=PASDA&amp;file=pamap_lidar_LAS.xml&amp;dataset=1244" TargetMode="External"/><Relationship Id="rId5" Type="http://schemas.openxmlformats.org/officeDocument/2006/relationships/webSettings" Target="webSettings.xml"/><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header" Target="header5.xml"/><Relationship Id="rId27" Type="http://schemas.openxmlformats.org/officeDocument/2006/relationships/image" Target="media/image7.png"/><Relationship Id="rId30" Type="http://schemas.openxmlformats.org/officeDocument/2006/relationships/header" Target="header7.xml"/><Relationship Id="rId35" Type="http://schemas.openxmlformats.org/officeDocument/2006/relationships/footer" Target="footer9.xml"/><Relationship Id="rId43" Type="http://schemas.openxmlformats.org/officeDocument/2006/relationships/footer" Target="footer12.xml"/><Relationship Id="rId48" Type="http://schemas.openxmlformats.org/officeDocument/2006/relationships/footer" Target="footer13.xml"/><Relationship Id="rId56" Type="http://schemas.openxmlformats.org/officeDocument/2006/relationships/footer" Target="footer17.xml"/><Relationship Id="rId64" Type="http://schemas.openxmlformats.org/officeDocument/2006/relationships/image" Target="media/image20.png"/><Relationship Id="rId69" Type="http://schemas.openxmlformats.org/officeDocument/2006/relationships/image" Target="media/image24.jpeg"/><Relationship Id="rId77" Type="http://schemas.openxmlformats.org/officeDocument/2006/relationships/hyperlink" Target="http://www.digizeitschriften.de/dms/img/?PID=GDZPPN002253135" TargetMode="External"/><Relationship Id="rId8" Type="http://schemas.openxmlformats.org/officeDocument/2006/relationships/hyperlink" Target="http://www.cs.cmu.edu/~quake/triangle.html" TargetMode="External"/><Relationship Id="rId51" Type="http://schemas.openxmlformats.org/officeDocument/2006/relationships/footer" Target="footer15.xml"/><Relationship Id="rId72" Type="http://schemas.openxmlformats.org/officeDocument/2006/relationships/image" Target="media/image26.jpeg"/><Relationship Id="rId80" Type="http://schemas.openxmlformats.org/officeDocument/2006/relationships/hyperlink" Target="http://geomorphometry.org/Peckham2011a" TargetMode="External"/><Relationship Id="rId85" Type="http://schemas.openxmlformats.org/officeDocument/2006/relationships/hyperlink" Target="https://coast.noaa.gov/htdata/lidar1_z/geoid12a/data/1472/"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footer" Target="footer2.xml"/><Relationship Id="rId25" Type="http://schemas.openxmlformats.org/officeDocument/2006/relationships/header" Target="header6.xml"/><Relationship Id="rId33" Type="http://schemas.openxmlformats.org/officeDocument/2006/relationships/footer" Target="footer8.xml"/><Relationship Id="rId38" Type="http://schemas.openxmlformats.org/officeDocument/2006/relationships/header" Target="header10.xml"/><Relationship Id="rId46" Type="http://schemas.openxmlformats.org/officeDocument/2006/relationships/header" Target="header13.xml"/><Relationship Id="rId59" Type="http://schemas.openxmlformats.org/officeDocument/2006/relationships/image" Target="media/image15.png"/><Relationship Id="rId67" Type="http://schemas.openxmlformats.org/officeDocument/2006/relationships/image" Target="media/image22.png"/><Relationship Id="rId20" Type="http://schemas.openxmlformats.org/officeDocument/2006/relationships/image" Target="media/image6.png"/><Relationship Id="rId41" Type="http://schemas.openxmlformats.org/officeDocument/2006/relationships/footer" Target="footer11.xml"/><Relationship Id="rId54" Type="http://schemas.openxmlformats.org/officeDocument/2006/relationships/header" Target="header17.xml"/><Relationship Id="rId62" Type="http://schemas.openxmlformats.org/officeDocument/2006/relationships/image" Target="media/image18.jpeg"/><Relationship Id="rId70" Type="http://schemas.openxmlformats.org/officeDocument/2006/relationships/hyperlink" Target="http://www.naturalearthdata.com/" TargetMode="External"/><Relationship Id="rId75" Type="http://schemas.openxmlformats.org/officeDocument/2006/relationships/image" Target="media/image29.jpeg"/><Relationship Id="rId83" Type="http://schemas.openxmlformats.org/officeDocument/2006/relationships/hyperlink" Target="https://www.sciencebase.gov/catalog/item/542fe8d4e4b092f17df623c7"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footer" Target="footer4.xml"/><Relationship Id="rId28" Type="http://schemas.openxmlformats.org/officeDocument/2006/relationships/image" Target="media/image8.png"/><Relationship Id="rId36" Type="http://schemas.openxmlformats.org/officeDocument/2006/relationships/image" Target="media/image10.png"/><Relationship Id="rId49" Type="http://schemas.openxmlformats.org/officeDocument/2006/relationships/footer" Target="footer14.xml"/><Relationship Id="rId57" Type="http://schemas.openxmlformats.org/officeDocument/2006/relationships/header" Target="header18.xml"/><Relationship Id="rId10" Type="http://schemas.openxmlformats.org/officeDocument/2006/relationships/image" Target="media/image2.jpeg"/><Relationship Id="rId31" Type="http://schemas.openxmlformats.org/officeDocument/2006/relationships/header" Target="header8.xml"/><Relationship Id="rId44" Type="http://schemas.openxmlformats.org/officeDocument/2006/relationships/image" Target="media/image12.jpeg"/><Relationship Id="rId52" Type="http://schemas.openxmlformats.org/officeDocument/2006/relationships/image" Target="media/image14.jpeg"/><Relationship Id="rId60" Type="http://schemas.openxmlformats.org/officeDocument/2006/relationships/image" Target="media/image16.png"/><Relationship Id="rId65" Type="http://schemas.openxmlformats.org/officeDocument/2006/relationships/image" Target="media/image21.png"/><Relationship Id="rId73" Type="http://schemas.openxmlformats.org/officeDocument/2006/relationships/image" Target="media/image27.jpeg"/><Relationship Id="rId78" Type="http://schemas.openxmlformats.org/officeDocument/2006/relationships/hyperlink" Target="http://www.naturalearthdata.com/" TargetMode="External"/><Relationship Id="rId81" Type="http://schemas.openxmlformats.org/officeDocument/2006/relationships/hyperlink" Target="https://github.com/mreutegg/laszip4j" TargetMode="External"/><Relationship Id="rId86" Type="http://schemas.openxmlformats.org/officeDocument/2006/relationships/hyperlink" Target="https://coast.noaa.gov/htdata/lidar1_z/"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eader" Target="header3.xml"/><Relationship Id="rId39" Type="http://schemas.openxmlformats.org/officeDocument/2006/relationships/header" Target="header11.xml"/><Relationship Id="rId34" Type="http://schemas.openxmlformats.org/officeDocument/2006/relationships/header" Target="header9.xml"/><Relationship Id="rId50" Type="http://schemas.openxmlformats.org/officeDocument/2006/relationships/header" Target="header15.xml"/><Relationship Id="rId55" Type="http://schemas.openxmlformats.org/officeDocument/2006/relationships/footer" Target="footer16.xml"/><Relationship Id="rId76" Type="http://schemas.openxmlformats.org/officeDocument/2006/relationships/hyperlink" Target="http://www.asprs.org/wp-content/uploads/2010/12/LAS_1_4_r13.pdf" TargetMode="External"/><Relationship Id="rId7" Type="http://schemas.openxmlformats.org/officeDocument/2006/relationships/endnotes" Target="endnotes.xml"/><Relationship Id="rId71" Type="http://schemas.openxmlformats.org/officeDocument/2006/relationships/image" Target="media/image25.jpe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footer" Target="footer5.xml"/><Relationship Id="rId40" Type="http://schemas.openxmlformats.org/officeDocument/2006/relationships/footer" Target="footer10.xml"/><Relationship Id="rId45" Type="http://schemas.openxmlformats.org/officeDocument/2006/relationships/image" Target="media/image13.png"/><Relationship Id="rId66" Type="http://schemas.openxmlformats.org/officeDocument/2006/relationships/hyperlink" Target="https://en.wikipedia.org/wiki/Loss_of_significance" TargetMode="External"/><Relationship Id="rId87" Type="http://schemas.openxmlformats.org/officeDocument/2006/relationships/fontTable" Target="fontTable.xml"/><Relationship Id="rId61" Type="http://schemas.openxmlformats.org/officeDocument/2006/relationships/image" Target="media/image17.jpeg"/><Relationship Id="rId82" Type="http://schemas.openxmlformats.org/officeDocument/2006/relationships/hyperlink" Target="http://www.cs.cmu.edu/~quake/tripaper/triangle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rootClass>
  <codeData xmlns="urn:rootClass:codeData">570D3C5FC4D5394E8E8A9323DC0858F76EE26DBEA3F5061978DB798AFC010277AF90BA31E469EA06590F394A2F41B3EA2E113C54CBDD2768AEA2ACFF65B4C6D93F002D81A63AB929A57AE73B2D7195E4391A3478EA3E52B6CA9EA8FB11A73C9CDF39D01EC3CBCCCCC284BDC3B5C4D839580C46A88D9CFF67E93EC836DF60FA7BEF2CE92E2071A7E8194FF90D7294FB1367E8768E8185FB01153C151B1D71A7EB2D232247</codeData>
</rootClass>
</file>

<file path=customXml/itemProps1.xml><?xml version="1.0" encoding="utf-8"?>
<ds:datastoreItem xmlns:ds="http://schemas.openxmlformats.org/officeDocument/2006/customXml" ds:itemID="{68DB343B-655D-4613-95AB-1839D7B8C60C}">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32438</Words>
  <Characters>42398</Characters>
  <Application>Microsoft Office Word</Application>
  <DocSecurity>0</DocSecurity>
  <Lines>2542</Lines>
  <Paragraphs>1219</Paragraphs>
  <ScaleCrop>false</ScaleCrop>
  <Company>Aliyun</Company>
  <LinksUpToDate>false</LinksUpToDate>
  <CharactersWithSpaces>45026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Administrator</cp:lastModifiedBy>
  <cp:revision>2</cp:revision>
  <cp:lastPrinted>2024-01-03T14:32:00Z</cp:lastPrinted>
  <dcterms:created xsi:type="dcterms:W3CDTF">2024-01-03T14:35:00Z</dcterms:created>
  <dcterms:modified xsi:type="dcterms:W3CDTF">2024-01-03T14:35:00Z</dcterms:modified>
  <cp:version>3.97.38.3.5</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2024-01-03T00:00:00Z</vt:filetime>
  </property>
  <property fmtid="{D5CDD505-2E9C-101B-9397-08002B2CF9AE}" pid="3" name="LastSaved">
    <vt:filetime>2024-01-03T00:00:00Z</vt:filetime>
  </property>
</Properties>
</file>