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454"/>
        <w:gridCol w:w="1384"/>
        <w:gridCol w:w="2126"/>
        <w:gridCol w:w="7513"/>
        <w:gridCol w:w="3911"/>
      </w:tblGrid>
      <w:tr w:rsidR="004A30F4" w:rsidRPr="004A30F4" w:rsidTr="004A30F4">
        <w:tc>
          <w:tcPr>
            <w:tcW w:w="454" w:type="dxa"/>
            <w:vAlign w:val="center"/>
          </w:tcPr>
          <w:p w:rsidR="008F28D2" w:rsidRPr="004A30F4" w:rsidRDefault="008F28D2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A30F4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1384" w:type="dxa"/>
            <w:vAlign w:val="center"/>
          </w:tcPr>
          <w:p w:rsidR="008F28D2" w:rsidRPr="004A30F4" w:rsidRDefault="008F28D2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A30F4">
              <w:rPr>
                <w:rFonts w:ascii="Times New Roman" w:hAnsi="Times New Roman" w:cs="Times New Roman"/>
                <w:b/>
                <w:sz w:val="24"/>
                <w:szCs w:val="24"/>
              </w:rPr>
              <w:t>Адрес ресурса</w:t>
            </w:r>
          </w:p>
        </w:tc>
        <w:tc>
          <w:tcPr>
            <w:tcW w:w="2126" w:type="dxa"/>
            <w:vAlign w:val="center"/>
          </w:tcPr>
          <w:p w:rsidR="008F28D2" w:rsidRPr="004A30F4" w:rsidRDefault="008F28D2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A30F4">
              <w:rPr>
                <w:rFonts w:ascii="Times New Roman" w:hAnsi="Times New Roman" w:cs="Times New Roman"/>
                <w:b/>
                <w:sz w:val="24"/>
                <w:szCs w:val="24"/>
              </w:rPr>
              <w:t>Автор ресурса</w:t>
            </w:r>
          </w:p>
        </w:tc>
        <w:tc>
          <w:tcPr>
            <w:tcW w:w="7513" w:type="dxa"/>
            <w:vAlign w:val="center"/>
          </w:tcPr>
          <w:p w:rsidR="008F28D2" w:rsidRPr="004A30F4" w:rsidRDefault="008F28D2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A30F4">
              <w:rPr>
                <w:rFonts w:ascii="Times New Roman" w:hAnsi="Times New Roman" w:cs="Times New Roman"/>
                <w:b/>
                <w:sz w:val="24"/>
                <w:szCs w:val="24"/>
              </w:rPr>
              <w:t>Снимок экрана</w:t>
            </w:r>
          </w:p>
        </w:tc>
        <w:tc>
          <w:tcPr>
            <w:tcW w:w="3911" w:type="dxa"/>
            <w:vAlign w:val="center"/>
          </w:tcPr>
          <w:p w:rsidR="008F28D2" w:rsidRPr="004A30F4" w:rsidRDefault="008F28D2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A30F4">
              <w:rPr>
                <w:rFonts w:ascii="Times New Roman" w:hAnsi="Times New Roman" w:cs="Times New Roman"/>
                <w:b/>
                <w:sz w:val="24"/>
                <w:szCs w:val="24"/>
              </w:rPr>
              <w:t>Аннотация</w:t>
            </w:r>
          </w:p>
        </w:tc>
      </w:tr>
      <w:tr w:rsidR="004A30F4" w:rsidRPr="004A30F4" w:rsidTr="004A30F4">
        <w:tc>
          <w:tcPr>
            <w:tcW w:w="454" w:type="dxa"/>
            <w:vAlign w:val="center"/>
          </w:tcPr>
          <w:p w:rsidR="008F28D2" w:rsidRPr="004A30F4" w:rsidRDefault="008F28D2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A30F4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384" w:type="dxa"/>
            <w:vAlign w:val="center"/>
          </w:tcPr>
          <w:p w:rsidR="008F28D2" w:rsidRPr="004A30F4" w:rsidRDefault="008F28D2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4" w:history="1">
              <w:proofErr w:type="spellStart"/>
              <w:r w:rsidRPr="004A30F4">
                <w:rPr>
                  <w:rStyle w:val="a4"/>
                  <w:rFonts w:ascii="Times New Roman" w:hAnsi="Times New Roman" w:cs="Times New Roman"/>
                  <w:sz w:val="24"/>
                  <w:szCs w:val="24"/>
                  <w:lang w:val="en-US"/>
                </w:rPr>
                <w:t>Fotor</w:t>
              </w:r>
              <w:proofErr w:type="spellEnd"/>
            </w:hyperlink>
          </w:p>
        </w:tc>
        <w:tc>
          <w:tcPr>
            <w:tcW w:w="2126" w:type="dxa"/>
            <w:vAlign w:val="center"/>
          </w:tcPr>
          <w:p w:rsidR="008F28D2" w:rsidRPr="004A30F4" w:rsidRDefault="008F28D2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0F4">
              <w:rPr>
                <w:rFonts w:ascii="Times New Roman" w:hAnsi="Times New Roman" w:cs="Times New Roman"/>
                <w:sz w:val="24"/>
                <w:szCs w:val="24"/>
              </w:rPr>
              <w:t xml:space="preserve">2017 </w:t>
            </w:r>
            <w:proofErr w:type="spellStart"/>
            <w:r w:rsidRPr="004A30F4">
              <w:rPr>
                <w:rFonts w:ascii="Times New Roman" w:hAnsi="Times New Roman" w:cs="Times New Roman"/>
                <w:sz w:val="24"/>
                <w:szCs w:val="24"/>
              </w:rPr>
              <w:t>Everimaging</w:t>
            </w:r>
            <w:proofErr w:type="spellEnd"/>
            <w:r w:rsidRPr="004A30F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A30F4">
              <w:rPr>
                <w:rFonts w:ascii="Times New Roman" w:hAnsi="Times New Roman" w:cs="Times New Roman"/>
                <w:sz w:val="24"/>
                <w:szCs w:val="24"/>
              </w:rPr>
              <w:t>Limited</w:t>
            </w:r>
            <w:proofErr w:type="spellEnd"/>
          </w:p>
        </w:tc>
        <w:tc>
          <w:tcPr>
            <w:tcW w:w="7513" w:type="dxa"/>
            <w:vAlign w:val="center"/>
          </w:tcPr>
          <w:p w:rsidR="008F28D2" w:rsidRPr="004A30F4" w:rsidRDefault="00B74181" w:rsidP="004A30F4">
            <w:pPr>
              <w:tabs>
                <w:tab w:val="left" w:pos="435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0F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3797935</wp:posOffset>
                  </wp:positionH>
                  <wp:positionV relativeFrom="paragraph">
                    <wp:posOffset>1362075</wp:posOffset>
                  </wp:positionV>
                  <wp:extent cx="866775" cy="866775"/>
                  <wp:effectExtent l="0" t="0" r="0" b="0"/>
                  <wp:wrapNone/>
                  <wp:docPr id="4" name="Рисунок 4" descr="C:\Users\София\AppData\Local\Microsoft\Windows\INetCache\Content.Word\Без названия (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София\AppData\Local\Microsoft\Windows\INetCache\Content.Word\Без названия (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F28D2" w:rsidRPr="004A30F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C4E7F8C" wp14:editId="3D277EED">
                  <wp:extent cx="4634868" cy="220027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416" cy="2225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1" w:type="dxa"/>
            <w:vAlign w:val="center"/>
          </w:tcPr>
          <w:p w:rsidR="008F28D2" w:rsidRPr="004A30F4" w:rsidRDefault="008F28D2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0F4">
              <w:rPr>
                <w:rFonts w:ascii="Times New Roman" w:hAnsi="Times New Roman" w:cs="Times New Roman"/>
                <w:sz w:val="24"/>
                <w:szCs w:val="24"/>
              </w:rPr>
              <w:t>Ресурс позволяет</w:t>
            </w:r>
            <w:r w:rsidR="00AC6427" w:rsidRPr="004A30F4">
              <w:rPr>
                <w:rFonts w:ascii="Times New Roman" w:hAnsi="Times New Roman" w:cs="Times New Roman"/>
                <w:sz w:val="24"/>
                <w:szCs w:val="24"/>
              </w:rPr>
              <w:t xml:space="preserve"> создавать коллажи, редактировать фотографии и создавать логотипы. Возможно создание собственного дизайна, а также использование пакета бесплатных (возможно оформление премиум пакета).</w:t>
            </w:r>
          </w:p>
        </w:tc>
      </w:tr>
      <w:tr w:rsidR="004A30F4" w:rsidRPr="004A30F4" w:rsidTr="004A30F4">
        <w:tc>
          <w:tcPr>
            <w:tcW w:w="454" w:type="dxa"/>
            <w:vAlign w:val="center"/>
          </w:tcPr>
          <w:p w:rsidR="008F28D2" w:rsidRPr="004A30F4" w:rsidRDefault="008F28D2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A30F4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1384" w:type="dxa"/>
            <w:vAlign w:val="center"/>
          </w:tcPr>
          <w:p w:rsidR="008F28D2" w:rsidRPr="004A30F4" w:rsidRDefault="00B74181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7" w:history="1">
              <w:proofErr w:type="spellStart"/>
              <w:r w:rsidRPr="004A30F4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befunky</w:t>
              </w:r>
              <w:proofErr w:type="spellEnd"/>
            </w:hyperlink>
          </w:p>
        </w:tc>
        <w:tc>
          <w:tcPr>
            <w:tcW w:w="2126" w:type="dxa"/>
            <w:vAlign w:val="center"/>
          </w:tcPr>
          <w:p w:rsidR="008F28D2" w:rsidRPr="004A30F4" w:rsidRDefault="00B74181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0F4">
              <w:rPr>
                <w:rFonts w:ascii="Times New Roman" w:hAnsi="Times New Roman" w:cs="Times New Roman"/>
                <w:sz w:val="24"/>
                <w:szCs w:val="24"/>
              </w:rPr>
              <w:t>2007—2018 BeFunky.com</w:t>
            </w:r>
          </w:p>
        </w:tc>
        <w:tc>
          <w:tcPr>
            <w:tcW w:w="7513" w:type="dxa"/>
            <w:vAlign w:val="center"/>
          </w:tcPr>
          <w:p w:rsidR="008F28D2" w:rsidRPr="004A30F4" w:rsidRDefault="00B74181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0F4"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6" type="#_x0000_t75" style="position:absolute;left:0;text-align:left;margin-left:296.85pt;margin-top:94.4pt;width:68.25pt;height:68.25pt;z-index:251659264;mso-position-horizontal-relative:text;mso-position-vertical-relative:text;mso-width-relative:page;mso-height-relative:page">
                  <v:imagedata r:id="rId8" o:title="Без названия (5)" gain="19661f" blacklevel="22938f"/>
                </v:shape>
              </w:pict>
            </w:r>
            <w:r w:rsidRPr="004A30F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F798266" wp14:editId="46891FF9">
                  <wp:extent cx="4610660" cy="205740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7415" cy="2073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1" w:type="dxa"/>
            <w:vAlign w:val="center"/>
          </w:tcPr>
          <w:p w:rsidR="008F28D2" w:rsidRPr="004A30F4" w:rsidRDefault="00B74181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0F4">
              <w:rPr>
                <w:rFonts w:ascii="Times New Roman" w:hAnsi="Times New Roman" w:cs="Times New Roman"/>
                <w:sz w:val="24"/>
                <w:szCs w:val="24"/>
              </w:rPr>
              <w:t>Ресурс предназначен для ретуши фотографий, также возможно создание постеров, меню. Есть наборы бесплатных шаблонов и шрифтов.</w:t>
            </w:r>
          </w:p>
        </w:tc>
      </w:tr>
      <w:tr w:rsidR="004A30F4" w:rsidRPr="004A30F4" w:rsidTr="004A30F4">
        <w:tc>
          <w:tcPr>
            <w:tcW w:w="454" w:type="dxa"/>
            <w:vAlign w:val="center"/>
          </w:tcPr>
          <w:p w:rsidR="008F28D2" w:rsidRPr="004A30F4" w:rsidRDefault="008F28D2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A30F4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3</w:t>
            </w:r>
          </w:p>
        </w:tc>
        <w:tc>
          <w:tcPr>
            <w:tcW w:w="1384" w:type="dxa"/>
            <w:vAlign w:val="center"/>
          </w:tcPr>
          <w:p w:rsidR="008F28D2" w:rsidRPr="004A30F4" w:rsidRDefault="00B74181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0" w:history="1">
              <w:proofErr w:type="spellStart"/>
              <w:r w:rsidRPr="004A30F4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picmonkey</w:t>
              </w:r>
              <w:proofErr w:type="spellEnd"/>
            </w:hyperlink>
          </w:p>
        </w:tc>
        <w:tc>
          <w:tcPr>
            <w:tcW w:w="2126" w:type="dxa"/>
            <w:vAlign w:val="center"/>
          </w:tcPr>
          <w:p w:rsidR="008F28D2" w:rsidRPr="004A30F4" w:rsidRDefault="00B74181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0F4">
              <w:rPr>
                <w:rFonts w:ascii="Times New Roman" w:hAnsi="Times New Roman" w:cs="Times New Roman"/>
                <w:sz w:val="24"/>
                <w:szCs w:val="24"/>
              </w:rPr>
              <w:t xml:space="preserve">2018 </w:t>
            </w:r>
            <w:proofErr w:type="spellStart"/>
            <w:r w:rsidRPr="004A30F4">
              <w:rPr>
                <w:rFonts w:ascii="Times New Roman" w:hAnsi="Times New Roman" w:cs="Times New Roman"/>
                <w:sz w:val="24"/>
                <w:szCs w:val="24"/>
              </w:rPr>
              <w:t>PicMonkey</w:t>
            </w:r>
            <w:proofErr w:type="spellEnd"/>
          </w:p>
        </w:tc>
        <w:tc>
          <w:tcPr>
            <w:tcW w:w="7513" w:type="dxa"/>
            <w:vAlign w:val="center"/>
          </w:tcPr>
          <w:p w:rsidR="008F28D2" w:rsidRPr="004A30F4" w:rsidRDefault="0034321C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0F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5408" behindDoc="0" locked="0" layoutInCell="1" allowOverlap="1" wp14:anchorId="15B04D29" wp14:editId="278CDFFC">
                  <wp:simplePos x="0" y="0"/>
                  <wp:positionH relativeFrom="column">
                    <wp:posOffset>3882390</wp:posOffset>
                  </wp:positionH>
                  <wp:positionV relativeFrom="paragraph">
                    <wp:posOffset>1372235</wp:posOffset>
                  </wp:positionV>
                  <wp:extent cx="866775" cy="866775"/>
                  <wp:effectExtent l="0" t="0" r="0" b="0"/>
                  <wp:wrapNone/>
                  <wp:docPr id="11" name="Рисунок 11" descr="C:\Users\София\AppData\Local\Microsoft\Windows\INetCache\Content.Word\Без названия (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София\AppData\Local\Microsoft\Windows\INetCache\Content.Word\Без названия (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74181" w:rsidRPr="004A30F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6F1E544" wp14:editId="6346F64F">
                  <wp:extent cx="4581525" cy="1986082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2559" cy="199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1" w:type="dxa"/>
            <w:vAlign w:val="center"/>
          </w:tcPr>
          <w:p w:rsidR="008F28D2" w:rsidRPr="004A30F4" w:rsidRDefault="00B74181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0F4">
              <w:rPr>
                <w:rFonts w:ascii="Times New Roman" w:hAnsi="Times New Roman" w:cs="Times New Roman"/>
                <w:sz w:val="24"/>
                <w:szCs w:val="24"/>
              </w:rPr>
              <w:t>Ресурс подходит для создания различных текстур и текстов. Возможно редактирование фотографий и дизайн-</w:t>
            </w:r>
            <w:r w:rsidR="0034321C" w:rsidRPr="004A30F4">
              <w:rPr>
                <w:rFonts w:ascii="Times New Roman" w:hAnsi="Times New Roman" w:cs="Times New Roman"/>
                <w:sz w:val="24"/>
                <w:szCs w:val="24"/>
              </w:rPr>
              <w:t xml:space="preserve">решения. </w:t>
            </w:r>
            <w:r w:rsidR="0034321C" w:rsidRPr="004A30F4">
              <w:rPr>
                <w:rFonts w:ascii="Times New Roman" w:hAnsi="Times New Roman" w:cs="Times New Roman"/>
                <w:sz w:val="24"/>
                <w:szCs w:val="24"/>
              </w:rPr>
              <w:br/>
              <w:t>Для работы с ресурсом бесплатно дается 7 дней.</w:t>
            </w:r>
          </w:p>
        </w:tc>
      </w:tr>
      <w:tr w:rsidR="004A30F4" w:rsidRPr="004A30F4" w:rsidTr="004A30F4">
        <w:tc>
          <w:tcPr>
            <w:tcW w:w="454" w:type="dxa"/>
            <w:vAlign w:val="center"/>
          </w:tcPr>
          <w:p w:rsidR="008F28D2" w:rsidRPr="004A30F4" w:rsidRDefault="008F28D2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A30F4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384" w:type="dxa"/>
            <w:vAlign w:val="center"/>
          </w:tcPr>
          <w:p w:rsidR="008F28D2" w:rsidRPr="004A30F4" w:rsidRDefault="0034321C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2" w:history="1">
              <w:proofErr w:type="spellStart"/>
              <w:r w:rsidRPr="004A30F4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photopea</w:t>
              </w:r>
              <w:proofErr w:type="spellEnd"/>
            </w:hyperlink>
          </w:p>
        </w:tc>
        <w:tc>
          <w:tcPr>
            <w:tcW w:w="2126" w:type="dxa"/>
            <w:vAlign w:val="center"/>
          </w:tcPr>
          <w:p w:rsidR="008F28D2" w:rsidRPr="004A30F4" w:rsidRDefault="0034321C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0F4">
              <w:rPr>
                <w:rFonts w:ascii="Times New Roman" w:hAnsi="Times New Roman" w:cs="Times New Roman"/>
                <w:sz w:val="24"/>
                <w:szCs w:val="24"/>
              </w:rPr>
              <w:t>2013-2018 support@photopea.com</w:t>
            </w:r>
          </w:p>
        </w:tc>
        <w:tc>
          <w:tcPr>
            <w:tcW w:w="7513" w:type="dxa"/>
            <w:vAlign w:val="center"/>
          </w:tcPr>
          <w:p w:rsidR="008F28D2" w:rsidRPr="004A30F4" w:rsidRDefault="0034321C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0F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F2C649D" wp14:editId="6376CF71">
                  <wp:extent cx="4598993" cy="209550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7890" cy="2108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1" w:type="dxa"/>
            <w:vAlign w:val="center"/>
          </w:tcPr>
          <w:p w:rsidR="008F28D2" w:rsidRPr="004A30F4" w:rsidRDefault="0034321C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A30F4">
              <w:rPr>
                <w:rFonts w:ascii="Times New Roman" w:hAnsi="Times New Roman" w:cs="Times New Roman"/>
                <w:sz w:val="24"/>
                <w:szCs w:val="24"/>
              </w:rPr>
              <w:t xml:space="preserve">Ресурс напоминает </w:t>
            </w:r>
            <w:proofErr w:type="spellStart"/>
            <w:r w:rsidRPr="004A30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Pixlr</w:t>
            </w:r>
            <w:proofErr w:type="spellEnd"/>
            <w:r w:rsidRPr="004A30F4">
              <w:rPr>
                <w:rFonts w:ascii="Times New Roman" w:hAnsi="Times New Roman" w:cs="Times New Roman"/>
                <w:sz w:val="24"/>
                <w:szCs w:val="24"/>
              </w:rPr>
              <w:t xml:space="preserve"> и </w:t>
            </w:r>
            <w:r w:rsidRPr="004A30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Adobe</w:t>
            </w:r>
            <w:r w:rsidRPr="004A30F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A30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Photoshop</w:t>
            </w:r>
            <w:r w:rsidRPr="004A30F4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4A30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Photopea</w:t>
            </w:r>
            <w:proofErr w:type="spellEnd"/>
            <w:r w:rsidRPr="004A30F4">
              <w:rPr>
                <w:rFonts w:ascii="Times New Roman" w:hAnsi="Times New Roman" w:cs="Times New Roman"/>
                <w:sz w:val="24"/>
                <w:szCs w:val="24"/>
              </w:rPr>
              <w:t xml:space="preserve"> имеет возможность открывать различные форматы изображений. Позволяет рисовать, ретушировать,</w:t>
            </w:r>
            <w:r w:rsidR="0089080A" w:rsidRPr="004A30F4">
              <w:rPr>
                <w:rFonts w:ascii="Times New Roman" w:hAnsi="Times New Roman" w:cs="Times New Roman"/>
                <w:sz w:val="24"/>
                <w:szCs w:val="24"/>
              </w:rPr>
              <w:t xml:space="preserve"> кодировать изображения</w:t>
            </w:r>
            <w:r w:rsidRPr="004A30F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A30F4" w:rsidRPr="004A30F4" w:rsidTr="004A30F4">
        <w:tc>
          <w:tcPr>
            <w:tcW w:w="454" w:type="dxa"/>
            <w:vAlign w:val="center"/>
          </w:tcPr>
          <w:p w:rsidR="008F28D2" w:rsidRPr="004A30F4" w:rsidRDefault="008F28D2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A30F4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1384" w:type="dxa"/>
            <w:vAlign w:val="center"/>
          </w:tcPr>
          <w:p w:rsidR="008F28D2" w:rsidRPr="004A30F4" w:rsidRDefault="004A30F4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4" w:history="1">
              <w:proofErr w:type="spellStart"/>
              <w:r w:rsidRPr="004A30F4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Adobe</w:t>
              </w:r>
              <w:proofErr w:type="spellEnd"/>
              <w:r w:rsidRPr="004A30F4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 xml:space="preserve"> </w:t>
              </w:r>
              <w:proofErr w:type="spellStart"/>
              <w:r w:rsidRPr="004A30F4">
                <w:rPr>
                  <w:rStyle w:val="a4"/>
                  <w:rFonts w:ascii="Times New Roman" w:hAnsi="Times New Roman" w:cs="Times New Roman"/>
                  <w:sz w:val="24"/>
                  <w:szCs w:val="24"/>
                </w:rPr>
                <w:t>Stock</w:t>
              </w:r>
              <w:proofErr w:type="spellEnd"/>
            </w:hyperlink>
          </w:p>
        </w:tc>
        <w:tc>
          <w:tcPr>
            <w:tcW w:w="2126" w:type="dxa"/>
            <w:vAlign w:val="center"/>
          </w:tcPr>
          <w:p w:rsidR="008F28D2" w:rsidRPr="004A30F4" w:rsidRDefault="004A30F4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0F4">
              <w:rPr>
                <w:rFonts w:ascii="Times New Roman" w:hAnsi="Times New Roman" w:cs="Times New Roman"/>
                <w:sz w:val="24"/>
                <w:szCs w:val="24"/>
              </w:rPr>
              <w:t xml:space="preserve">2018 </w:t>
            </w:r>
            <w:proofErr w:type="spellStart"/>
            <w:r w:rsidRPr="004A30F4">
              <w:rPr>
                <w:rFonts w:ascii="Times New Roman" w:hAnsi="Times New Roman" w:cs="Times New Roman"/>
                <w:sz w:val="24"/>
                <w:szCs w:val="24"/>
              </w:rPr>
              <w:t>Adobe</w:t>
            </w:r>
            <w:proofErr w:type="spellEnd"/>
          </w:p>
        </w:tc>
        <w:tc>
          <w:tcPr>
            <w:tcW w:w="7513" w:type="dxa"/>
            <w:vAlign w:val="center"/>
          </w:tcPr>
          <w:p w:rsidR="008F28D2" w:rsidRPr="004A30F4" w:rsidRDefault="004A30F4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0F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7456" behindDoc="0" locked="0" layoutInCell="1" allowOverlap="1" wp14:anchorId="6AFB2E22" wp14:editId="4125C005">
                  <wp:simplePos x="0" y="0"/>
                  <wp:positionH relativeFrom="column">
                    <wp:posOffset>3773170</wp:posOffset>
                  </wp:positionH>
                  <wp:positionV relativeFrom="paragraph">
                    <wp:posOffset>1167130</wp:posOffset>
                  </wp:positionV>
                  <wp:extent cx="800100" cy="800100"/>
                  <wp:effectExtent l="0" t="0" r="0" b="0"/>
                  <wp:wrapNone/>
                  <wp:docPr id="8" name="Рисунок 8" descr="C:\Users\София\AppData\Local\Microsoft\Windows\INetCache\Content.Word\Без названия (5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София\AppData\Local\Microsoft\Windows\INetCache\Content.Word\Без названия (5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lum bright="70000" contrast="-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A30F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9DA189D" wp14:editId="4DD156A6">
                  <wp:extent cx="4591050" cy="2028672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251" cy="204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1" w:type="dxa"/>
            <w:vAlign w:val="center"/>
          </w:tcPr>
          <w:p w:rsidR="008F28D2" w:rsidRPr="004A30F4" w:rsidRDefault="004A30F4" w:rsidP="004A30F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30F4">
              <w:rPr>
                <w:rFonts w:ascii="Times New Roman" w:hAnsi="Times New Roman" w:cs="Times New Roman"/>
                <w:sz w:val="24"/>
                <w:szCs w:val="24"/>
              </w:rPr>
              <w:t>Ресурс содержит огромный выбор исходных дизайнов и макетов. Есть возможность работы с векторной графикой.</w:t>
            </w:r>
            <w:r w:rsidRPr="004A30F4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Ощутимый недостаток, </w:t>
            </w:r>
            <w:proofErr w:type="spellStart"/>
            <w:proofErr w:type="gramStart"/>
            <w:r w:rsidRPr="004A30F4">
              <w:rPr>
                <w:rFonts w:ascii="Times New Roman" w:hAnsi="Times New Roman" w:cs="Times New Roman"/>
                <w:sz w:val="24"/>
                <w:szCs w:val="24"/>
              </w:rPr>
              <w:t>т.к</w:t>
            </w:r>
            <w:proofErr w:type="spellEnd"/>
            <w:proofErr w:type="gramEnd"/>
            <w:r w:rsidRPr="004A30F4">
              <w:rPr>
                <w:rFonts w:ascii="Times New Roman" w:hAnsi="Times New Roman" w:cs="Times New Roman"/>
                <w:sz w:val="24"/>
                <w:szCs w:val="24"/>
              </w:rPr>
              <w:t xml:space="preserve"> ресурс принадлежит </w:t>
            </w:r>
            <w:r w:rsidRPr="004A30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Adobe</w:t>
            </w:r>
            <w:r w:rsidRPr="004A30F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бесплатно оно предоставляется с неполным набором функций на месяц.</w:t>
            </w:r>
            <w:bookmarkStart w:id="0" w:name="_GoBack"/>
            <w:bookmarkEnd w:id="0"/>
          </w:p>
        </w:tc>
      </w:tr>
    </w:tbl>
    <w:p w:rsidR="00A029F2" w:rsidRPr="004A30F4" w:rsidRDefault="00A029F2" w:rsidP="004A30F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A029F2" w:rsidRPr="004A30F4" w:rsidSect="008F28D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75F"/>
    <w:rsid w:val="0034321C"/>
    <w:rsid w:val="004A30F4"/>
    <w:rsid w:val="0086675F"/>
    <w:rsid w:val="0089080A"/>
    <w:rsid w:val="008F28D2"/>
    <w:rsid w:val="00A029F2"/>
    <w:rsid w:val="00AC6427"/>
    <w:rsid w:val="00B74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ACBEA941-20E0-4116-92F7-CDAA7B390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28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8F28D2"/>
    <w:rPr>
      <w:color w:val="0563C1" w:themeColor="hyperlink"/>
      <w:u w:val="single"/>
    </w:rPr>
  </w:style>
  <w:style w:type="character" w:customStyle="1" w:styleId="copyright">
    <w:name w:val="copyright"/>
    <w:basedOn w:val="a0"/>
    <w:rsid w:val="00B741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befunky.com/" TargetMode="External"/><Relationship Id="rId12" Type="http://schemas.openxmlformats.org/officeDocument/2006/relationships/hyperlink" Target="https://www.photopea.com/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hyperlink" Target="https://www.picmonkey.com/" TargetMode="External"/><Relationship Id="rId4" Type="http://schemas.openxmlformats.org/officeDocument/2006/relationships/hyperlink" Target="https://www.fotor.com/ru/" TargetMode="External"/><Relationship Id="rId9" Type="http://schemas.openxmlformats.org/officeDocument/2006/relationships/image" Target="media/image4.png"/><Relationship Id="rId14" Type="http://schemas.openxmlformats.org/officeDocument/2006/relationships/hyperlink" Target="https://stock.adobe.com/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</Pages>
  <Words>198</Words>
  <Characters>1131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2018-10-22T15:52:00Z</dcterms:created>
  <dcterms:modified xsi:type="dcterms:W3CDTF">2018-10-22T16:57:00Z</dcterms:modified>
</cp:coreProperties>
</file>