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533" w:rsidRPr="00353DCA" w:rsidRDefault="00353DCA" w:rsidP="00353DCA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53DCA">
        <w:rPr>
          <w:rFonts w:ascii="Times New Roman" w:hAnsi="Times New Roman" w:cs="Times New Roman"/>
          <w:sz w:val="24"/>
          <w:szCs w:val="24"/>
        </w:rPr>
        <w:t xml:space="preserve">Задание 2.1. Создание аннотированного списка литературы и </w:t>
      </w:r>
      <w:proofErr w:type="spellStart"/>
      <w:r w:rsidRPr="00353DCA">
        <w:rPr>
          <w:rFonts w:ascii="Times New Roman" w:hAnsi="Times New Roman" w:cs="Times New Roman"/>
          <w:sz w:val="24"/>
          <w:szCs w:val="24"/>
        </w:rPr>
        <w:t>интернет-ресурсов</w:t>
      </w:r>
      <w:proofErr w:type="spellEnd"/>
      <w:r w:rsidRPr="00353DCA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353DCA">
        <w:rPr>
          <w:rFonts w:ascii="Times New Roman" w:hAnsi="Times New Roman" w:cs="Times New Roman"/>
          <w:sz w:val="24"/>
          <w:szCs w:val="24"/>
        </w:rPr>
        <w:t>excel</w:t>
      </w:r>
      <w:proofErr w:type="spellEnd"/>
    </w:p>
    <w:p w:rsidR="00073533" w:rsidRPr="00353DCA" w:rsidRDefault="00073533" w:rsidP="00353DCA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1578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3135"/>
        <w:gridCol w:w="3225"/>
        <w:gridCol w:w="5445"/>
        <w:gridCol w:w="3450"/>
      </w:tblGrid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b/>
                <w:sz w:val="24"/>
                <w:szCs w:val="24"/>
              </w:rPr>
              <w:t>Адрес ресурса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b/>
                <w:sz w:val="24"/>
                <w:szCs w:val="24"/>
              </w:rPr>
              <w:t>Автор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b/>
                <w:sz w:val="24"/>
                <w:szCs w:val="24"/>
              </w:rPr>
              <w:t>Аннотация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Планета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Николай Павлов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62325" cy="242570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42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Сайт-блог содержит в себе бесплатные онлайн-видео на видео-платформе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, форум, куда можно обратиться в случае возникновения проблем и вопросов, а также ряд обучающих курсов и тренингов. </w:t>
            </w:r>
          </w:p>
        </w:tc>
        <w:bookmarkStart w:id="0" w:name="_GoBack"/>
        <w:bookmarkEnd w:id="0"/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Викиучебник</w:t>
              </w:r>
              <w:proofErr w:type="spellEnd"/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Автор не указан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62325" cy="2273300"/>
                  <wp:effectExtent l="0" t="0" r="0" b="0"/>
                  <wp:docPr id="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27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На данном ресурсе представлены наглядные и подробные статьи, раскрывающие о</w:t>
            </w: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сновные возможности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. Подходит для начинающих пользователей.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Центр справки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Автор не указан 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62325" cy="128270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Официальная страница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, посвященная работе с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. Содержит в себе справку с подробным описанием всех формул, а также готовые макеты и онлайн-обучение. Подходит как для начинающих, так и для умелых пользователей.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anchor="20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Читать онлайн. Подготовка документов с использованием табличного процессора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ms</w:t>
              </w:r>
              <w:proofErr w:type="spellEnd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 2013 пособие к практическим занятиям</w:t>
              </w:r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В.В. Миркин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24225" cy="1790700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Книга составлена с учетом требований нормативно-методи</w:t>
            </w: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ческих документов и положений РФ и раскрывает главные особенности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 2013. Подходит для студентов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бакалавриата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 и СПО.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Читать онлайн. Руководство к решению задач с помощью электронных таблиц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Ю.А.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Каракулев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А.Н.Иванов</w:t>
            </w:r>
            <w:proofErr w:type="spellEnd"/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24225" cy="2692400"/>
                  <wp:effectExtent l="0" t="0" r="0" b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Руководство составлено специально для студентов технических университетов и содержит в себе примеры задач, их решение, а также аналогичные задачи для практики.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Справочник </w:t>
              </w:r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Автор не указан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24225" cy="10287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Справочник содержит в себе подробное описание функций с примерами. Подойдет для того, чтобы “освежить память”. 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10 популярных математических функций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 </w:t>
              </w:r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Максим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Тютюшев</w:t>
            </w:r>
            <w:proofErr w:type="spellEnd"/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24225" cy="2019300"/>
                  <wp:effectExtent l="0" t="0" r="0" b="0"/>
                  <wp:docPr id="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На сайте представлено подробное описание математических функций в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 и того, как их необходимо вставлять. Также разобраны нюансы работы с данными функциями.</w:t>
            </w:r>
          </w:p>
        </w:tc>
      </w:tr>
      <w:tr w:rsidR="00073533" w:rsidRPr="00353DCA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20 хитростей </w:t>
              </w:r>
              <w:proofErr w:type="spellStart"/>
              <w:r w:rsidRPr="00353DCA">
                <w:rPr>
                  <w:rFonts w:ascii="Times New Roman" w:hAnsi="Times New Roman" w:cs="Times New Roman"/>
                  <w:color w:val="1155CC"/>
                  <w:sz w:val="24"/>
                  <w:szCs w:val="24"/>
                  <w:u w:val="single"/>
                </w:rPr>
                <w:t>Excel</w:t>
              </w:r>
              <w:proofErr w:type="spellEnd"/>
            </w:hyperlink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Редакция “так просто!”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3324225" cy="22860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533" w:rsidRPr="00353DCA" w:rsidRDefault="00353DCA" w:rsidP="00353D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3DCA">
              <w:rPr>
                <w:rFonts w:ascii="Times New Roman" w:hAnsi="Times New Roman" w:cs="Times New Roman"/>
                <w:sz w:val="24"/>
                <w:szCs w:val="24"/>
              </w:rPr>
              <w:t xml:space="preserve">Полезные приемы, помогающие упростить работу в </w:t>
            </w:r>
            <w:proofErr w:type="spellStart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353DCA">
              <w:rPr>
                <w:rFonts w:ascii="Times New Roman" w:hAnsi="Times New Roman" w:cs="Times New Roman"/>
                <w:sz w:val="24"/>
                <w:szCs w:val="24"/>
              </w:rPr>
              <w:t>. Помогает, когда нужно быстро что-то вспомнить.</w:t>
            </w:r>
          </w:p>
        </w:tc>
      </w:tr>
    </w:tbl>
    <w:p w:rsidR="00073533" w:rsidRPr="00353DCA" w:rsidRDefault="00353DCA" w:rsidP="00353DCA">
      <w:p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53DCA">
        <w:rPr>
          <w:rFonts w:ascii="Times New Roman" w:hAnsi="Times New Roman" w:cs="Times New Roman"/>
          <w:sz w:val="24"/>
          <w:szCs w:val="24"/>
        </w:rPr>
        <w:t>.</w:t>
      </w:r>
    </w:p>
    <w:sectPr w:rsidR="00073533" w:rsidRPr="00353DCA">
      <w:pgSz w:w="16838" w:h="11906"/>
      <w:pgMar w:top="566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73533"/>
    <w:rsid w:val="00073533"/>
    <w:rsid w:val="00353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26D3C0-8BD0-4684-AF50-D522A9CB1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office.com/ru-ru/exce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takprosto.cc/20-hitrostey-excel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indow.edu.ru/catalog/pdf2txt/739/72739/50466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umpics.ru/mathematical-functions-in-excel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books.org/wiki/%D0%97%D0%B0%D0%B3%D0%BB%D0%B0%D0%B2%D0%BD%D0%B0%D1%8F_%D1%81%D1%82%D1%80%D0%B0%D0%BD%D0%B8%D1%86%D0%B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e.lanbook.com/reader/book/71596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planetaexcel.ru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excel2.ru/func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369</Words>
  <Characters>2108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Korotchenko</cp:lastModifiedBy>
  <cp:revision>2</cp:revision>
  <dcterms:created xsi:type="dcterms:W3CDTF">2018-09-28T15:45:00Z</dcterms:created>
  <dcterms:modified xsi:type="dcterms:W3CDTF">2018-09-28T15:46:00Z</dcterms:modified>
</cp:coreProperties>
</file>