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ПРАКТИЧЕСКАЯ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Изучение возможностей табличного процессора Excel (Сложение двух гармонических колебаний. Фигуры Лиссажу)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Работа с формулами  и диаграммами в табличном процессоре Excel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Студенты должны уметь: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Вводить данные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Применять основные математические операции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Редактировать, форматировать таблицы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Сохранять выполненную работу на диск.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ЗАДАНИЕ: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табличном процессоре Excel решить задачу по сложению двух гармонических колебаний.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Построить диаграмму двух колебаний (фигуры Лиссажу)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Сохранить работу в папке «Мои документы».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Уравнение гармонического колебания физической величины X с циклической частотой W и амплитудой А можно записать в виде формулы: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X=A*COS(Wt+F)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где F-начальная фаза. Вместо W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может быть использовано 2Пи/T где Т-период колебаний.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ХОД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Запустите 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“ПУСК-ПРОГРАММЫ-Microsoft Excel”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следующую таблицу: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229100" cy="180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Столбец F начиная с ячейки F5 и далее заполнить значениями от 0,01 до 10 с шагом 0,01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(используйте функцию автозаполнения)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столбец G начиная с ячейки G5 и далее введите формулу для колебания X: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=$A$5*COS($C$5*F5)+315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столбец H начиная с ячейки H5 и далее введите формулу для колебания Y: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=$B$5*COS($D$5*F5+$E$5)+130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Вас должна получиться вот такая таблица с данными: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229100" cy="3022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Теперь необходимо построить диаграмму по этим данным. Для этого выделим два столбца с значениями колебаний X и Y. После этого нажимаем  на пиктограмму мастера построения диаграмм.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Тип диаграммы выбираем «СТАНДАРТНЫЕ» - «ТОЧЕЧНАЯ» - «Точечная диаграмма со значениями, соединенными сглаживающими линиями без маркеров» Нажимаем «Далее». Переходим на вкладку «РЯД» и называем «Ряд1» - Колебание X а «Ряд2» - Колебание Y. Нажимаем «Далее» Теперь нам надо подписать название диаграммы «Фигуры Лиссажу». Нажимаем «Далее» и выбираем расположение диаграммы в текущем листе.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Вас должно получиться следующее: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838700" cy="302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САМОСТОЯТЕЛЬНО: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5" w:right="0" w:hanging="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Измените амплитуду колебаний, циклическую частоту и начальную фазу. И пронаблюдайте как изменится построенный график.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35" w:hanging="37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