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5588" w:type="dxa"/>
        <w:tblLayout w:type="fixed"/>
        <w:tblLook w:val="04A0" w:firstRow="1" w:lastRow="0" w:firstColumn="1" w:lastColumn="0" w:noHBand="0" w:noVBand="1"/>
      </w:tblPr>
      <w:tblGrid>
        <w:gridCol w:w="432"/>
        <w:gridCol w:w="1973"/>
        <w:gridCol w:w="2693"/>
        <w:gridCol w:w="7465"/>
        <w:gridCol w:w="3025"/>
      </w:tblGrid>
      <w:tr w:rsidR="00BC6496" w:rsidRPr="00B23227" w:rsidTr="00BC6496">
        <w:tc>
          <w:tcPr>
            <w:tcW w:w="432" w:type="dxa"/>
          </w:tcPr>
          <w:p w:rsidR="003619DA" w:rsidRPr="00B23227" w:rsidRDefault="003619DA" w:rsidP="00B232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73" w:type="dxa"/>
          </w:tcPr>
          <w:p w:rsidR="003619DA" w:rsidRPr="00B23227" w:rsidRDefault="003619DA" w:rsidP="00B232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b/>
                <w:sz w:val="24"/>
                <w:szCs w:val="24"/>
              </w:rPr>
              <w:t>Адрес виртуального музея</w:t>
            </w:r>
          </w:p>
        </w:tc>
        <w:tc>
          <w:tcPr>
            <w:tcW w:w="2693" w:type="dxa"/>
          </w:tcPr>
          <w:p w:rsidR="003619DA" w:rsidRPr="00B23227" w:rsidRDefault="003619DA" w:rsidP="00B232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b/>
                <w:sz w:val="24"/>
                <w:szCs w:val="24"/>
              </w:rPr>
              <w:t>Автор</w:t>
            </w:r>
          </w:p>
        </w:tc>
        <w:tc>
          <w:tcPr>
            <w:tcW w:w="7465" w:type="dxa"/>
          </w:tcPr>
          <w:p w:rsidR="003619DA" w:rsidRPr="00B23227" w:rsidRDefault="003619DA" w:rsidP="00B232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b/>
                <w:sz w:val="24"/>
                <w:szCs w:val="24"/>
              </w:rPr>
              <w:t>Снимок экрана</w:t>
            </w:r>
          </w:p>
        </w:tc>
        <w:tc>
          <w:tcPr>
            <w:tcW w:w="3025" w:type="dxa"/>
          </w:tcPr>
          <w:p w:rsidR="003619DA" w:rsidRPr="00B23227" w:rsidRDefault="003619DA" w:rsidP="00B232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b/>
                <w:sz w:val="24"/>
                <w:szCs w:val="24"/>
              </w:rPr>
              <w:t>Аннотация</w:t>
            </w:r>
          </w:p>
        </w:tc>
      </w:tr>
      <w:tr w:rsidR="00BC6496" w:rsidRPr="00B23227" w:rsidTr="00BC6496">
        <w:tc>
          <w:tcPr>
            <w:tcW w:w="432" w:type="dxa"/>
          </w:tcPr>
          <w:p w:rsidR="003619DA" w:rsidRPr="00B23227" w:rsidRDefault="003619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3" w:type="dxa"/>
          </w:tcPr>
          <w:p w:rsidR="003619DA" w:rsidRPr="00B23227" w:rsidRDefault="003619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2693" w:type="dxa"/>
          </w:tcPr>
          <w:p w:rsidR="003619DA" w:rsidRPr="00B23227" w:rsidRDefault="00731654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Skyp</w:t>
            </w:r>
            <w:r w:rsidR="00BC6496" w:rsidRPr="00B2322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proofErr w:type="spellEnd"/>
            <w:r w:rsidR="00BC6496"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BC6496" w:rsidRPr="00B23227">
              <w:rPr>
                <w:rFonts w:ascii="Times New Roman" w:hAnsi="Times New Roman" w:cs="Times New Roman"/>
                <w:sz w:val="24"/>
                <w:szCs w:val="24"/>
              </w:rPr>
              <w:t>prusaker</w:t>
            </w:r>
            <w:proofErr w:type="spellEnd"/>
          </w:p>
        </w:tc>
        <w:tc>
          <w:tcPr>
            <w:tcW w:w="7465" w:type="dxa"/>
          </w:tcPr>
          <w:p w:rsidR="003619DA" w:rsidRPr="00B23227" w:rsidRDefault="00731654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4A26FF0" wp14:editId="68A0BCB1">
                  <wp:extent cx="4705350" cy="261937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939" r="21781"/>
                          <a:stretch/>
                        </pic:blipFill>
                        <pic:spPr bwMode="auto">
                          <a:xfrm>
                            <a:off x="0" y="0"/>
                            <a:ext cx="4710121" cy="2622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5" w:type="dxa"/>
          </w:tcPr>
          <w:p w:rsidR="003619DA" w:rsidRPr="00B23227" w:rsidRDefault="00731654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Сайт посвящен раритетной компьютерной технике, в том числе компьютеру Байт. </w:t>
            </w:r>
          </w:p>
        </w:tc>
        <w:bookmarkStart w:id="0" w:name="_GoBack"/>
        <w:bookmarkEnd w:id="0"/>
      </w:tr>
      <w:tr w:rsidR="00BC6496" w:rsidRPr="00B23227" w:rsidTr="00BC6496">
        <w:tc>
          <w:tcPr>
            <w:tcW w:w="432" w:type="dxa"/>
          </w:tcPr>
          <w:p w:rsidR="003619DA" w:rsidRPr="00B23227" w:rsidRDefault="003619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3" w:type="dxa"/>
          </w:tcPr>
          <w:p w:rsidR="003619DA" w:rsidRPr="00B23227" w:rsidRDefault="00922C9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2693" w:type="dxa"/>
          </w:tcPr>
          <w:p w:rsidR="003619DA" w:rsidRPr="00B23227" w:rsidRDefault="00922C9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Эдуард Пройдаков</w:t>
            </w:r>
          </w:p>
        </w:tc>
        <w:tc>
          <w:tcPr>
            <w:tcW w:w="7465" w:type="dxa"/>
          </w:tcPr>
          <w:p w:rsidR="00922C9A" w:rsidRPr="00B23227" w:rsidRDefault="00922C9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19DA" w:rsidRPr="00B23227" w:rsidRDefault="00922C9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C323B68" wp14:editId="6897B33A">
                  <wp:extent cx="5257800" cy="2398395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444" r="9979"/>
                          <a:stretch/>
                        </pic:blipFill>
                        <pic:spPr bwMode="auto">
                          <a:xfrm>
                            <a:off x="0" y="0"/>
                            <a:ext cx="5278975" cy="2408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5" w:type="dxa"/>
          </w:tcPr>
          <w:p w:rsidR="003619DA" w:rsidRPr="00B23227" w:rsidRDefault="00922C9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ВКМ можно охарактеризовать как структурированную базу данных, связанную с происхождением и развитием вт. Сайт содержит информацию о многих типах ЭВМ разных поколений. </w:t>
            </w:r>
          </w:p>
        </w:tc>
      </w:tr>
      <w:tr w:rsidR="00BC6496" w:rsidRPr="00B23227" w:rsidTr="00BC6496">
        <w:tc>
          <w:tcPr>
            <w:tcW w:w="432" w:type="dxa"/>
          </w:tcPr>
          <w:p w:rsidR="003619DA" w:rsidRPr="00B23227" w:rsidRDefault="003619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973" w:type="dxa"/>
          </w:tcPr>
          <w:p w:rsidR="003619DA" w:rsidRPr="00B23227" w:rsidRDefault="001562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2693" w:type="dxa"/>
          </w:tcPr>
          <w:p w:rsidR="001562DA" w:rsidRPr="00B23227" w:rsidRDefault="001562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Давыдова Елена ВЛ. </w:t>
            </w:r>
          </w:p>
          <w:p w:rsidR="003619DA" w:rsidRPr="00B23227" w:rsidRDefault="001562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INFORMAT444@YANDEX.RU</w:t>
              </w:r>
            </w:hyperlink>
          </w:p>
        </w:tc>
        <w:tc>
          <w:tcPr>
            <w:tcW w:w="7465" w:type="dxa"/>
          </w:tcPr>
          <w:p w:rsidR="003619DA" w:rsidRPr="00B23227" w:rsidRDefault="001562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B7A1B80" wp14:editId="1092D337">
                  <wp:extent cx="4963160" cy="2263775"/>
                  <wp:effectExtent l="0" t="0" r="8890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16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5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Музей содержит историю знаменитых личностей в сфере IT, эволюцию языков программирования, а также выдержи из статей в научных журналах и списки литературы. </w:t>
            </w:r>
          </w:p>
        </w:tc>
      </w:tr>
      <w:tr w:rsidR="00BC6496" w:rsidRPr="00B23227" w:rsidTr="00BC6496">
        <w:tc>
          <w:tcPr>
            <w:tcW w:w="432" w:type="dxa"/>
          </w:tcPr>
          <w:p w:rsidR="003619DA" w:rsidRPr="00B23227" w:rsidRDefault="003619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3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2693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Аркадий Ткаченко</w:t>
            </w:r>
          </w:p>
        </w:tc>
        <w:tc>
          <w:tcPr>
            <w:tcW w:w="7465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7B6B11F" wp14:editId="4720D321">
                  <wp:extent cx="3829050" cy="3713434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11" cy="371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5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В музее собраны сведения об истории великих открытий в области математики и физики, об истории </w:t>
            </w:r>
            <w:proofErr w:type="spellStart"/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вс</w:t>
            </w:r>
            <w:proofErr w:type="spellEnd"/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proofErr w:type="spellEnd"/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, выпущенных в мире за последние десятилетия. Представлены фотографии и описания некоторых ЭВМ и их тех. характеристики.</w:t>
            </w:r>
          </w:p>
        </w:tc>
      </w:tr>
      <w:tr w:rsidR="00BC6496" w:rsidRPr="00B23227" w:rsidTr="00BC6496">
        <w:tc>
          <w:tcPr>
            <w:tcW w:w="432" w:type="dxa"/>
          </w:tcPr>
          <w:p w:rsidR="003619DA" w:rsidRPr="00B23227" w:rsidRDefault="003619DA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973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2693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Исупов С.</w:t>
            </w:r>
            <w:r w:rsidRPr="00B23227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7465" w:type="dxa"/>
          </w:tcPr>
          <w:p w:rsidR="003619DA" w:rsidRPr="00B23227" w:rsidRDefault="00BC6496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11464A" wp14:editId="26330339">
                  <wp:extent cx="4603115" cy="3477895"/>
                  <wp:effectExtent l="0" t="0" r="6985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15" cy="34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5" w:type="dxa"/>
          </w:tcPr>
          <w:p w:rsidR="003619DA" w:rsidRPr="00B23227" w:rsidRDefault="00764F57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Виртуальный музей содержит информацию об истории </w:t>
            </w:r>
            <w:proofErr w:type="spellStart"/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proofErr w:type="spellEnd"/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 и информатики, а также о влиятельных людях в данной области.</w:t>
            </w:r>
          </w:p>
        </w:tc>
      </w:tr>
      <w:tr w:rsidR="00764F57" w:rsidRPr="00B23227" w:rsidTr="00BC6496">
        <w:tc>
          <w:tcPr>
            <w:tcW w:w="432" w:type="dxa"/>
          </w:tcPr>
          <w:p w:rsidR="00764F57" w:rsidRPr="00B23227" w:rsidRDefault="00764F57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3" w:type="dxa"/>
          </w:tcPr>
          <w:p w:rsidR="00764F57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2693" w:type="dxa"/>
          </w:tcPr>
          <w:p w:rsidR="00764F57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Автор не указан</w:t>
            </w:r>
          </w:p>
        </w:tc>
        <w:tc>
          <w:tcPr>
            <w:tcW w:w="7465" w:type="dxa"/>
          </w:tcPr>
          <w:p w:rsidR="00764F57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983111B" wp14:editId="7EB4A11D">
                  <wp:extent cx="4603115" cy="2206625"/>
                  <wp:effectExtent l="0" t="0" r="698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15" cy="220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5" w:type="dxa"/>
          </w:tcPr>
          <w:p w:rsidR="00764F57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Сайт содержит информацию о первых ЭВМ,</w:t>
            </w:r>
          </w:p>
        </w:tc>
      </w:tr>
      <w:tr w:rsidR="00D011FE" w:rsidRPr="00B23227" w:rsidTr="00BC6496">
        <w:tc>
          <w:tcPr>
            <w:tcW w:w="432" w:type="dxa"/>
          </w:tcPr>
          <w:p w:rsidR="00D011FE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973" w:type="dxa"/>
          </w:tcPr>
          <w:p w:rsidR="00D011FE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2693" w:type="dxa"/>
          </w:tcPr>
          <w:p w:rsidR="00D011FE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hyperlink r:id="rId18" w:history="1">
              <w:r w:rsidRPr="00B23227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sfrolov@gmail.com</w:t>
              </w:r>
            </w:hyperlink>
          </w:p>
        </w:tc>
        <w:tc>
          <w:tcPr>
            <w:tcW w:w="7465" w:type="dxa"/>
          </w:tcPr>
          <w:p w:rsidR="00D011FE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04605CB" wp14:editId="6AA7D60A">
                  <wp:extent cx="4603115" cy="2029460"/>
                  <wp:effectExtent l="0" t="0" r="6985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15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5" w:type="dxa"/>
          </w:tcPr>
          <w:p w:rsidR="00D011FE" w:rsidRPr="00B23227" w:rsidRDefault="00D011FE" w:rsidP="00D01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3227">
              <w:rPr>
                <w:rFonts w:ascii="Times New Roman" w:hAnsi="Times New Roman" w:cs="Times New Roman"/>
                <w:sz w:val="24"/>
                <w:szCs w:val="24"/>
              </w:rPr>
              <w:t xml:space="preserve">Коллекция-музей отечественной цифровой электроники. Информация и схемы первых механических калькуляторов и компьютерных семейств. </w:t>
            </w:r>
          </w:p>
        </w:tc>
      </w:tr>
    </w:tbl>
    <w:p w:rsidR="006F160D" w:rsidRPr="00B23227" w:rsidRDefault="006F160D" w:rsidP="00D011FE">
      <w:pPr>
        <w:rPr>
          <w:rFonts w:ascii="Times New Roman" w:hAnsi="Times New Roman" w:cs="Times New Roman"/>
          <w:sz w:val="24"/>
          <w:szCs w:val="24"/>
        </w:rPr>
      </w:pPr>
    </w:p>
    <w:sectPr w:rsidR="006F160D" w:rsidRPr="00B23227" w:rsidSect="00BC649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9DA"/>
    <w:rsid w:val="001562DA"/>
    <w:rsid w:val="003619DA"/>
    <w:rsid w:val="006F160D"/>
    <w:rsid w:val="00731654"/>
    <w:rsid w:val="00764F57"/>
    <w:rsid w:val="00922C9A"/>
    <w:rsid w:val="00B23227"/>
    <w:rsid w:val="00BC6496"/>
    <w:rsid w:val="00D0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07889E-ACFF-476A-8CB5-298643F6C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19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3619DA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BC64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format444.narod.ru/museum/" TargetMode="External"/><Relationship Id="rId13" Type="http://schemas.openxmlformats.org/officeDocument/2006/relationships/hyperlink" Target="http://computerhistory.narod.ru/index.htm" TargetMode="External"/><Relationship Id="rId18" Type="http://schemas.openxmlformats.org/officeDocument/2006/relationships/hyperlink" Target="mailto:sfrolov@gmail.co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://www.leningrad.su/museum/main.php?lang=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computer-museum.ru/" TargetMode="External"/><Relationship Id="rId11" Type="http://schemas.openxmlformats.org/officeDocument/2006/relationships/hyperlink" Target="http://museum.comp-school.ru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50.uginfo.sfedu.ru/technic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hyperlink" Target="http://zxbyte.ru/" TargetMode="External"/><Relationship Id="rId9" Type="http://schemas.openxmlformats.org/officeDocument/2006/relationships/hyperlink" Target="mailto:informat444@yandex.r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2018-09-30T20:15:00Z</dcterms:created>
  <dcterms:modified xsi:type="dcterms:W3CDTF">2018-09-30T21:02:00Z</dcterms:modified>
</cp:coreProperties>
</file>