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t>Лабораторная работа №6. Детерминированные ЦВП с управлением по индексу.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t>Одномерные массивы.</w:t>
      </w:r>
    </w:p>
    <w:p w:rsidR="00465B9E" w:rsidRPr="00746F12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Тема: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Процедуры​​ и ​​функции.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Цель: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Изучить условия </w:t>
      </w:r>
      <w:proofErr w:type="gramStart"/>
      <w:r w:rsidR="00922268" w:rsidRPr="00746F12">
        <w:rPr>
          <w:rFonts w:ascii="Times New Roman" w:hAnsi="Times New Roman" w:cs="Times New Roman"/>
          <w:sz w:val="24"/>
          <w:szCs w:val="24"/>
        </w:rPr>
        <w:t>использования</w:t>
      </w:r>
      <w:proofErr w:type="gramEnd"/>
      <w:r w:rsidRPr="00746F12">
        <w:rPr>
          <w:rFonts w:ascii="Times New Roman" w:hAnsi="Times New Roman" w:cs="Times New Roman"/>
          <w:sz w:val="24"/>
          <w:szCs w:val="24"/>
        </w:rPr>
        <w:t xml:space="preserve"> детерминированного ЦВП с управление по индексу в одномерных массивах.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746F12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46F12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746F12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46F12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A13196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B52DDB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B52DDB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235D49E" wp14:editId="5BE41589">
            <wp:extent cx="4026877" cy="19554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820" cy="19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DB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  <w:r w:rsidR="00B52DDB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B52DDB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20E7D7" wp14:editId="04B6E3CE">
            <wp:extent cx="3437792" cy="762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470" cy="7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96" w:rsidRPr="006B6C98" w:rsidRDefault="00A13196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A13196" w:rsidRDefault="00A13196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30B5DDB" wp14:editId="5130AA9C">
            <wp:extent cx="3382530" cy="3710354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302" cy="38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DB" w:rsidRPr="006B6C98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Style w:val="a5"/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Xc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Промежуточные вычисления, ёмкостное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Частота, массив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Счетчик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52DDB" w:rsidRPr="006B6C9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proofErr w:type="spellEnd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Xl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Промежуточные вычисления</w:t>
            </w: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и</w:t>
            </w: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индуктивное</w:t>
            </w: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 xml:space="preserve">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данные, реактивное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данные, фазовый угол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данные, константы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B66F9" w:rsidRDefault="0092226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467F8">
        <w:rPr>
          <w:lang w:val="en-US"/>
        </w:rPr>
        <w:t xml:space="preserve"> </w:t>
      </w:r>
      <w:r w:rsidR="009467F8" w:rsidRPr="009467F8">
        <w:rPr>
          <w:lang w:val="en-US"/>
        </w:rPr>
        <w:br/>
      </w:r>
      <w:r w:rsidR="009467F8"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9467F8"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z1;</w:t>
      </w:r>
    </w:p>
    <w:p w:rsidR="002B66F9" w:rsidRPr="009467F8" w:rsidRDefault="002B66F9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39.8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0.2548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Xl, Z, fi: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]*C);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]*L;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(XL/R-Xl*Xl/(R*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)-R/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Xc*sqrt((XL*XL+R*R))/sqrt((R*R+(Xl-XC)*(Xl-XC)));</w:t>
      </w:r>
    </w:p>
    <w:p w:rsid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'При частоте f='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,f[i],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 фазовый угол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fi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,fi: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 реактивное сопротивление Z='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,Z: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22268" w:rsidRDefault="009467F8" w:rsidP="009467F8">
      <w:pPr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6B6C98" w:rsidRDefault="006B6C98" w:rsidP="009467F8">
      <w:pPr>
        <w:contextualSpacing w:val="0"/>
      </w:pPr>
    </w:p>
    <w:p w:rsidR="0092226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="009467F8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9467F8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3BBC74" wp14:editId="2CAE047B">
            <wp:extent cx="5733415" cy="14725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8" w:rsidRPr="006B6C98" w:rsidRDefault="006B6C9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6A6BF3" w:rsidRPr="006B6C98" w:rsidRDefault="006A6BF3" w:rsidP="006A6BF3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 одномерного массива и детерминированного ЦВП с управление по индексу. Также был</w:t>
      </w:r>
      <w:r>
        <w:rPr>
          <w:rFonts w:ascii="Times New Roman" w:hAnsi="Times New Roman" w:cs="Times New Roman"/>
          <w:sz w:val="24"/>
        </w:rPr>
        <w:t>о произведено приравнивание значений элементов массива к значению счетчика цикла</w:t>
      </w:r>
      <w:r w:rsidRPr="006B6C98">
        <w:rPr>
          <w:rFonts w:ascii="Times New Roman" w:hAnsi="Times New Roman" w:cs="Times New Roman"/>
          <w:sz w:val="24"/>
        </w:rPr>
        <w:t>.</w:t>
      </w:r>
    </w:p>
    <w:p w:rsidR="00465B9E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A6BF3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A6BF3" w:rsidRPr="006B6C98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lastRenderedPageBreak/>
        <w:t>Задание №2.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  <w:r w:rsidRPr="006B6C98">
        <w:rPr>
          <w:rFonts w:ascii="Times New Roman" w:hAnsi="Times New Roman" w:cs="Times New Roman"/>
          <w:sz w:val="24"/>
          <w:szCs w:val="24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</w:p>
    <w:p w:rsidR="00C3266C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47650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C98">
        <w:rPr>
          <w:rFonts w:ascii="Times New Roman" w:hAnsi="Times New Roman" w:cs="Times New Roman"/>
          <w:sz w:val="24"/>
          <w:szCs w:val="24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Бло</w:t>
      </w:r>
      <w:r w:rsidRPr="006B6C98">
        <w:rPr>
          <w:rFonts w:ascii="Times New Roman" w:hAnsi="Times New Roman" w:cs="Times New Roman"/>
          <w:b/>
          <w:sz w:val="24"/>
          <w:szCs w:val="24"/>
        </w:rPr>
        <w:t>к-схема:</w:t>
      </w:r>
      <w:r w:rsidR="00C3266C">
        <w:rPr>
          <w:rFonts w:ascii="Times New Roman" w:hAnsi="Times New Roman" w:cs="Times New Roman"/>
          <w:b/>
          <w:sz w:val="24"/>
          <w:szCs w:val="24"/>
        </w:rPr>
        <w:br/>
      </w:r>
      <w:r w:rsidR="00C3266C">
        <w:rPr>
          <w:noProof/>
          <w:lang w:val="ru-RU"/>
        </w:rPr>
        <w:drawing>
          <wp:inline distT="0" distB="0" distL="0" distR="0" wp14:anchorId="0D1C4785" wp14:editId="2F3DE77E">
            <wp:extent cx="3381375" cy="461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9E" w:rsidRPr="00A13196" w:rsidRDefault="00746F1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654"/>
        <w:gridCol w:w="1276"/>
      </w:tblGrid>
      <w:tr w:rsidR="00465B9E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65B9E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арифметическое, выходные данные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465B9E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i, n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465B9E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Сумма элементов, выходные данные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465B9E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</w:tbl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2B66F9" w:rsidRDefault="00746F12">
      <w:pPr>
        <w:contextualSpacing w:val="0"/>
        <w:rPr>
          <w:rFonts w:ascii="Times New Roman" w:hAnsi="Times New Roman" w:cs="Times New Roman"/>
          <w:lang w:val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2B6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B66F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B66F9">
        <w:rPr>
          <w:rFonts w:ascii="Times New Roman" w:hAnsi="Times New Roman" w:cs="Times New Roman"/>
          <w:lang w:val="en-US"/>
        </w:rPr>
        <w:t xml:space="preserve"> 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z2;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:=s+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:=sum/s;</w:t>
      </w:r>
    </w:p>
    <w:p w:rsid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 среднее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арифмитическое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= 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s);</w:t>
      </w:r>
    </w:p>
    <w:p w:rsidR="002B66F9" w:rsidRDefault="002B66F9" w:rsidP="002B66F9">
      <w:pPr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465B9E" w:rsidRPr="006B6C98" w:rsidRDefault="00746F12" w:rsidP="002B66F9">
      <w:pPr>
        <w:contextualSpacing w:val="0"/>
        <w:rPr>
          <w:rFonts w:ascii="Times New Roman" w:hAnsi="Times New Roman" w:cs="Times New Roman"/>
          <w:sz w:val="24"/>
          <w:lang w:val="en-US"/>
        </w:rPr>
      </w:pPr>
      <w:r w:rsidRPr="006B6C98">
        <w:rPr>
          <w:rFonts w:ascii="Times New Roman" w:hAnsi="Times New Roman" w:cs="Times New Roman"/>
          <w:sz w:val="24"/>
          <w:lang w:val="en-US"/>
        </w:rPr>
        <w:t xml:space="preserve">                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</w:p>
    <w:p w:rsidR="00465B9E" w:rsidRPr="006B6C98" w:rsidRDefault="002B66F9">
      <w:pPr>
        <w:contextualSpacing w:val="0"/>
        <w:rPr>
          <w:rFonts w:ascii="Times New Roman" w:hAnsi="Times New Roman" w:cs="Times New Roman"/>
          <w:sz w:val="24"/>
        </w:rPr>
      </w:pPr>
      <w:r>
        <w:rPr>
          <w:noProof/>
          <w:lang w:val="ru-RU"/>
        </w:rPr>
        <w:drawing>
          <wp:inline distT="0" distB="0" distL="0" distR="0" wp14:anchorId="7D954070" wp14:editId="6C8FD405">
            <wp:extent cx="31432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12" w:rsidRPr="006B6C98">
        <w:rPr>
          <w:rFonts w:ascii="Times New Roman" w:hAnsi="Times New Roman" w:cs="Times New Roman"/>
          <w:sz w:val="24"/>
        </w:rPr>
        <w:br/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 xml:space="preserve">В ходе выполнения задания было изучено использование одномерного массива и детерминированного ЦВП с управление по индексу. Также была применена функция </w:t>
      </w:r>
      <w:proofErr w:type="spellStart"/>
      <w:r w:rsidRPr="006B6C98">
        <w:rPr>
          <w:rFonts w:ascii="Times New Roman" w:hAnsi="Times New Roman" w:cs="Times New Roman"/>
          <w:sz w:val="24"/>
        </w:rPr>
        <w:t>randomize</w:t>
      </w:r>
      <w:proofErr w:type="spellEnd"/>
      <w:r w:rsidRPr="006B6C98">
        <w:rPr>
          <w:rFonts w:ascii="Times New Roman" w:hAnsi="Times New Roman" w:cs="Times New Roman"/>
          <w:sz w:val="24"/>
        </w:rPr>
        <w:t xml:space="preserve">, позволяющая заполнять массив случайными значениями в выбранном диапазоне. </w:t>
      </w:r>
    </w:p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</w:rPr>
      </w:pPr>
    </w:p>
    <w:p w:rsidR="00922268" w:rsidRPr="00746F12" w:rsidRDefault="00746F12" w:rsidP="00922268">
      <w:pPr>
        <w:contextualSpacing w:val="0"/>
        <w:rPr>
          <w:rFonts w:ascii="Times New Roman" w:hAnsi="Times New Roman" w:cs="Times New Roman"/>
          <w:sz w:val="28"/>
        </w:rPr>
      </w:pPr>
      <w:r w:rsidRPr="00746F12">
        <w:rPr>
          <w:rFonts w:ascii="Times New Roman" w:hAnsi="Times New Roman" w:cs="Times New Roman"/>
          <w:sz w:val="28"/>
        </w:rPr>
        <w:t>Задание №3</w:t>
      </w:r>
    </w:p>
    <w:p w:rsidR="007167B9" w:rsidRPr="006B6C98" w:rsidRDefault="00746F12" w:rsidP="00EB62D9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br/>
      </w:r>
      <w:r w:rsidR="00922268" w:rsidRPr="006B6C98">
        <w:rPr>
          <w:rFonts w:ascii="Times New Roman" w:hAnsi="Times New Roman" w:cs="Times New Roman"/>
          <w:b/>
          <w:sz w:val="24"/>
        </w:rPr>
        <w:t>Постановка задачи:</w:t>
      </w:r>
      <w:r w:rsidR="00EB62D9" w:rsidRPr="006B6C98">
        <w:rPr>
          <w:rFonts w:ascii="Times New Roman" w:hAnsi="Times New Roman" w:cs="Times New Roman"/>
          <w:b/>
          <w:sz w:val="24"/>
        </w:rPr>
        <w:br/>
      </w:r>
      <w:r w:rsidR="00922268" w:rsidRPr="006B6C98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EB62D9" w:rsidRPr="006B6C98">
        <w:rPr>
          <w:rFonts w:ascii="Times New Roman" w:hAnsi="Times New Roman" w:cs="Times New Roman"/>
          <w:sz w:val="24"/>
          <w:lang w:val="ru-RU"/>
        </w:rPr>
        <w:t xml:space="preserve">Одномерный </w:t>
      </w:r>
      <w:r w:rsidR="00EB62D9" w:rsidRPr="006B6C98">
        <w:rPr>
          <w:rFonts w:ascii="Times New Roman" w:hAnsi="Times New Roman" w:cs="Times New Roman"/>
          <w:sz w:val="24"/>
          <w:lang w:val="ru-RU"/>
        </w:rPr>
        <w:t xml:space="preserve">массив вводится пользователем с </w:t>
      </w:r>
      <w:r w:rsidR="00EB62D9" w:rsidRPr="006B6C98">
        <w:rPr>
          <w:rFonts w:ascii="Times New Roman" w:hAnsi="Times New Roman" w:cs="Times New Roman"/>
          <w:sz w:val="24"/>
          <w:lang w:val="ru-RU"/>
        </w:rPr>
        <w:t>клавиатуры. Переставить элемен</w:t>
      </w:r>
      <w:r w:rsidR="00EB62D9" w:rsidRPr="006B6C98">
        <w:rPr>
          <w:rFonts w:ascii="Times New Roman" w:hAnsi="Times New Roman" w:cs="Times New Roman"/>
          <w:sz w:val="24"/>
          <w:lang w:val="ru-RU"/>
        </w:rPr>
        <w:t xml:space="preserve">ты массива, стоящие на четных и </w:t>
      </w:r>
      <w:r w:rsidR="00EB62D9" w:rsidRPr="006B6C98">
        <w:rPr>
          <w:rFonts w:ascii="Times New Roman" w:hAnsi="Times New Roman" w:cs="Times New Roman"/>
          <w:sz w:val="24"/>
          <w:lang w:val="ru-RU"/>
        </w:rPr>
        <w:t>нечетных местах. задачу решить бе</w:t>
      </w:r>
      <w:r w:rsidR="00EB62D9" w:rsidRPr="006B6C98">
        <w:rPr>
          <w:rFonts w:ascii="Times New Roman" w:hAnsi="Times New Roman" w:cs="Times New Roman"/>
          <w:sz w:val="24"/>
          <w:lang w:val="ru-RU"/>
        </w:rPr>
        <w:t xml:space="preserve">з проверки на четность индексов </w:t>
      </w:r>
      <w:r w:rsidR="00EB62D9" w:rsidRPr="006B6C98">
        <w:rPr>
          <w:rFonts w:ascii="Times New Roman" w:hAnsi="Times New Roman" w:cs="Times New Roman"/>
          <w:sz w:val="24"/>
          <w:lang w:val="ru-RU"/>
        </w:rPr>
        <w:t>массива.</w:t>
      </w:r>
    </w:p>
    <w:p w:rsidR="00B52DDB" w:rsidRPr="006B6C98" w:rsidRDefault="00B52DDB" w:rsidP="00EB62D9">
      <w:pPr>
        <w:contextualSpacing w:val="0"/>
        <w:rPr>
          <w:rFonts w:ascii="Times New Roman" w:hAnsi="Times New Roman" w:cs="Times New Roman"/>
          <w:sz w:val="24"/>
          <w:lang w:val="ru-RU"/>
        </w:rPr>
      </w:pPr>
    </w:p>
    <w:p w:rsid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>Блок-схема:</w:t>
      </w:r>
    </w:p>
    <w:p w:rsidR="006A6BF3" w:rsidRDefault="00E54ADA" w:rsidP="00922268">
      <w:pPr>
        <w:contextualSpacing w:val="0"/>
        <w:rPr>
          <w:rFonts w:ascii="Times New Roman" w:hAnsi="Times New Roman" w:cs="Times New Roman"/>
          <w:b/>
          <w:sz w:val="24"/>
        </w:rPr>
      </w:pPr>
      <w:r>
        <w:rPr>
          <w:noProof/>
          <w:lang w:val="ru-RU"/>
        </w:rPr>
        <w:drawing>
          <wp:inline distT="0" distB="0" distL="0" distR="0" wp14:anchorId="7D589A3A" wp14:editId="5C2D8C48">
            <wp:extent cx="2462838" cy="40268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021" cy="40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lastRenderedPageBreak/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796"/>
        <w:gridCol w:w="1134"/>
      </w:tblGrid>
      <w:tr w:rsidR="00EB62D9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Переменная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</w:tr>
      <w:tr w:rsidR="00EB62D9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Запоминает элемент массива, который заменяют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EB62D9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 xml:space="preserve">i, </w:t>
            </w: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Счетчик цикла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EB62D9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Массив</w:t>
            </w: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, выходные данные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</w:tbl>
    <w:p w:rsidR="00EB62D9" w:rsidRPr="006B6C98" w:rsidRDefault="00EB62D9" w:rsidP="00922268">
      <w:pPr>
        <w:contextualSpacing w:val="0"/>
        <w:rPr>
          <w:rFonts w:ascii="Times New Roman" w:hAnsi="Times New Roman" w:cs="Times New Roman"/>
          <w:sz w:val="24"/>
        </w:rPr>
      </w:pPr>
    </w:p>
    <w:p w:rsidR="00922268" w:rsidRPr="00EB62D9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</w:rPr>
      </w:pPr>
      <w:r w:rsidRPr="006B6C98">
        <w:rPr>
          <w:rFonts w:ascii="Times New Roman" w:hAnsi="Times New Roman" w:cs="Times New Roman"/>
          <w:b/>
          <w:sz w:val="24"/>
        </w:rPr>
        <w:t>Код программы:</w:t>
      </w:r>
      <w:r w:rsidRPr="006B6C98">
        <w:rPr>
          <w:sz w:val="24"/>
        </w:rPr>
        <w:t xml:space="preserve"> </w:t>
      </w:r>
      <w:r w:rsidRPr="006B6C98">
        <w:rPr>
          <w:sz w:val="24"/>
        </w:rPr>
        <w:br/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EB62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EB62D9"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2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&lt;=(n-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]:=a[i+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="00E5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2268" w:rsidRPr="00E54ADA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</w:t>
      </w:r>
    </w:p>
    <w:p w:rsidR="00922268" w:rsidRPr="00E54ADA" w:rsidRDefault="00922268" w:rsidP="00922268">
      <w:pPr>
        <w:contextualSpacing w:val="0"/>
        <w:rPr>
          <w:rFonts w:ascii="Times New Roman" w:hAnsi="Times New Roman" w:cs="Times New Roman"/>
          <w:sz w:val="24"/>
          <w:lang w:val="en-US"/>
        </w:rPr>
      </w:pPr>
    </w:p>
    <w:p w:rsidR="0092226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</w:rPr>
        <w:br/>
      </w:r>
      <w:r w:rsidRPr="006B6C98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78D1C5ED" wp14:editId="22A3008C">
            <wp:extent cx="173355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8" w:rsidRPr="006B6C98" w:rsidRDefault="006B6C98" w:rsidP="00922268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 одномерного массива и детерминированного ЦВП с уп</w:t>
      </w:r>
      <w:r w:rsidR="007167B9" w:rsidRPr="006B6C98">
        <w:rPr>
          <w:rFonts w:ascii="Times New Roman" w:hAnsi="Times New Roman" w:cs="Times New Roman"/>
          <w:sz w:val="24"/>
        </w:rPr>
        <w:t>равление по индексу. Также было произведено заполнение массива пользователем с клавиатуры при помощи цикла.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922268" w:rsidRPr="00746F12" w:rsidRDefault="00922268" w:rsidP="00922268">
      <w:pPr>
        <w:contextualSpacing w:val="0"/>
        <w:rPr>
          <w:rFonts w:ascii="Times New Roman" w:hAnsi="Times New Roman" w:cs="Times New Roman"/>
          <w:sz w:val="28"/>
          <w:lang w:val="ru-RU"/>
        </w:rPr>
      </w:pPr>
      <w:r w:rsidRPr="00746F12">
        <w:rPr>
          <w:rFonts w:ascii="Times New Roman" w:hAnsi="Times New Roman" w:cs="Times New Roman"/>
          <w:sz w:val="28"/>
          <w:lang w:val="ru-RU"/>
        </w:rPr>
        <w:t>Задание №4.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</w:rPr>
        <w:br/>
      </w:r>
      <w:r w:rsidRPr="006B6C98">
        <w:rPr>
          <w:rFonts w:ascii="Times New Roman" w:hAnsi="Times New Roman" w:cs="Times New Roman"/>
          <w:b/>
          <w:sz w:val="24"/>
        </w:rPr>
        <w:t>Постановка задачи:</w:t>
      </w:r>
      <w:r w:rsidRPr="006B6C98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B6C98">
        <w:rPr>
          <w:rFonts w:ascii="Times New Roman" w:hAnsi="Times New Roman" w:cs="Times New Roman"/>
          <w:sz w:val="24"/>
          <w:lang w:val="ru-RU"/>
        </w:rPr>
        <w:t>Заданы массивы A(5) и B(5). Получить массив C(10), расположив в начале его элементы массива A, а затем – элементы массива B. Для формирования массива С использовать один цикл.</w:t>
      </w:r>
    </w:p>
    <w:p w:rsidR="00B52DDB" w:rsidRPr="006B6C98" w:rsidRDefault="00B52DDB" w:rsidP="00922268">
      <w:pPr>
        <w:contextualSpacing w:val="0"/>
        <w:rPr>
          <w:rFonts w:ascii="Times New Roman" w:hAnsi="Times New Roman" w:cs="Times New Roman"/>
          <w:b/>
          <w:sz w:val="24"/>
          <w:lang w:val="ru-RU"/>
        </w:rPr>
      </w:pPr>
    </w:p>
    <w:p w:rsidR="006A6BF3" w:rsidRDefault="00922268" w:rsidP="00922268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lastRenderedPageBreak/>
        <w:t>Блок-схема</w:t>
      </w:r>
      <w:r w:rsidR="006A6BF3">
        <w:rPr>
          <w:rFonts w:ascii="Times New Roman" w:hAnsi="Times New Roman" w:cs="Times New Roman"/>
          <w:b/>
          <w:sz w:val="24"/>
          <w:lang w:val="ru-RU"/>
        </w:rPr>
        <w:t>:</w:t>
      </w:r>
      <w:r w:rsidR="006A6BF3">
        <w:rPr>
          <w:rFonts w:ascii="Times New Roman" w:hAnsi="Times New Roman" w:cs="Times New Roman"/>
          <w:b/>
          <w:sz w:val="24"/>
        </w:rPr>
        <w:br/>
      </w:r>
      <w:r w:rsidR="006A6BF3">
        <w:rPr>
          <w:noProof/>
          <w:lang w:val="ru-RU"/>
        </w:rPr>
        <w:drawing>
          <wp:inline distT="0" distB="0" distL="0" distR="0" wp14:anchorId="29056498" wp14:editId="07A94F2B">
            <wp:extent cx="3676650" cy="550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938"/>
        <w:gridCol w:w="992"/>
      </w:tblGrid>
      <w:tr w:rsidR="007C151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Переменная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</w:tr>
      <w:tr w:rsidR="007C151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A6BF3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Массив, в</w:t>
            </w: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ыходные данные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7C151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 xml:space="preserve">i, </w:t>
            </w: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Счетчик цикла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7C151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A6BF3" w:rsidRDefault="007C1517" w:rsidP="007C15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a, b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7C15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Массив</w:t>
            </w: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</w:tbl>
    <w:p w:rsidR="007C1517" w:rsidRPr="006B6C98" w:rsidRDefault="007C1517" w:rsidP="00922268">
      <w:pPr>
        <w:contextualSpacing w:val="0"/>
        <w:rPr>
          <w:rFonts w:ascii="Times New Roman" w:hAnsi="Times New Roman" w:cs="Times New Roman"/>
          <w:sz w:val="24"/>
        </w:rPr>
      </w:pPr>
    </w:p>
    <w:p w:rsidR="00E83AC8" w:rsidRDefault="0092226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6C98">
        <w:rPr>
          <w:rFonts w:ascii="Times New Roman" w:hAnsi="Times New Roman" w:cs="Times New Roman"/>
          <w:b/>
          <w:sz w:val="24"/>
        </w:rPr>
        <w:t>Код</w:t>
      </w:r>
      <w:r w:rsidRPr="006A6BF3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B6C98">
        <w:rPr>
          <w:rFonts w:ascii="Times New Roman" w:hAnsi="Times New Roman" w:cs="Times New Roman"/>
          <w:b/>
          <w:sz w:val="24"/>
        </w:rPr>
        <w:t>программы</w:t>
      </w:r>
      <w:r w:rsidRPr="006A6BF3">
        <w:rPr>
          <w:rFonts w:ascii="Times New Roman" w:hAnsi="Times New Roman" w:cs="Times New Roman"/>
          <w:b/>
          <w:sz w:val="24"/>
          <w:lang w:val="ru-RU"/>
        </w:rPr>
        <w:t>:</w:t>
      </w:r>
      <w:r w:rsidRPr="006A6BF3">
        <w:rPr>
          <w:sz w:val="24"/>
          <w:lang w:val="ru-RU"/>
        </w:rPr>
        <w:t xml:space="preserve"> </w:t>
      </w:r>
      <w:r w:rsidRPr="006A6BF3">
        <w:rPr>
          <w:sz w:val="24"/>
          <w:lang w:val="ru-RU"/>
        </w:rPr>
        <w:br/>
      </w:r>
      <w:r w:rsidR="00E83AC8"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E83AC8"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z4;</w:t>
      </w:r>
    </w:p>
    <w:p w:rsidR="002B66F9" w:rsidRPr="002B66F9" w:rsidRDefault="002B66F9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2B66F9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2B66F9"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.n*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]:= random(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]:= random(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(n*</w:t>
      </w:r>
      <w:r w:rsidRPr="00E83A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&lt;=n </w:t>
      </w:r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83A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]:=b[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-n];</w:t>
      </w:r>
    </w:p>
    <w:p w:rsidR="00E83AC8" w:rsidRP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83AC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3AC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E83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2226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.  </w:t>
      </w:r>
    </w:p>
    <w:p w:rsidR="00E83AC8" w:rsidRPr="006B6C98" w:rsidRDefault="00E83AC8" w:rsidP="00E83AC8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sz w:val="24"/>
          <w:lang w:val="en-US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  <w:r w:rsidR="007C1517" w:rsidRPr="006B6C98">
        <w:rPr>
          <w:rFonts w:ascii="Times New Roman" w:hAnsi="Times New Roman" w:cs="Times New Roman"/>
          <w:b/>
          <w:sz w:val="24"/>
        </w:rPr>
        <w:br/>
      </w:r>
      <w:r w:rsidR="00E83AC8" w:rsidRPr="006B6C98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3FDF2479" wp14:editId="626BAF83">
            <wp:extent cx="15144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6A6BF3" w:rsidRPr="006A6BF3" w:rsidRDefault="006A6BF3" w:rsidP="006A6BF3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 xml:space="preserve">В ходе выполнения задания было изучено использование одномерного массива и детерминированного ЦВП с управление по индексу. Также было произведено заполнение массива </w:t>
      </w:r>
      <w:r>
        <w:rPr>
          <w:rFonts w:ascii="Times New Roman" w:hAnsi="Times New Roman" w:cs="Times New Roman"/>
          <w:sz w:val="24"/>
          <w:lang w:val="ru-RU"/>
        </w:rPr>
        <w:t xml:space="preserve">с учетом условия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6A6BF3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  <w:lang w:val="ru-RU"/>
        </w:rPr>
        <w:t>, позволяющие заполнять массив в определенном порядке.</w:t>
      </w:r>
    </w:p>
    <w:p w:rsidR="00465B9E" w:rsidRDefault="00465B9E">
      <w:pPr>
        <w:contextualSpacing w:val="0"/>
        <w:rPr>
          <w:b/>
          <w:sz w:val="24"/>
        </w:rPr>
      </w:pPr>
    </w:p>
    <w:p w:rsidR="001C39CD" w:rsidRDefault="001C39CD">
      <w:pPr>
        <w:contextualSpacing w:val="0"/>
        <w:rPr>
          <w:rFonts w:ascii="Times New Roman" w:hAnsi="Times New Roman" w:cs="Times New Roman"/>
          <w:b/>
          <w:sz w:val="28"/>
          <w:lang w:val="ru-RU"/>
        </w:rPr>
      </w:pPr>
      <w:r w:rsidRPr="001C39CD"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</w:p>
    <w:p w:rsidR="001C39CD" w:rsidRPr="001C39CD" w:rsidRDefault="001C39CD" w:rsidP="001C39CD">
      <w:pPr>
        <w:contextualSpacing w:val="0"/>
        <w:rPr>
          <w:rFonts w:ascii="Times New Roman" w:hAnsi="Times New Roman" w:cs="Times New Roman"/>
          <w:sz w:val="28"/>
          <w:lang w:val="ru-RU"/>
        </w:rPr>
      </w:pPr>
      <w:r w:rsidRPr="001C39CD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данной лабораторной работе было изучено использование одномерного массива и детерминированного ЦВП с управлением по индексу. Использование массивов в задачах, где требуется одновременное хранение нескольких значений, позволяет использовать одну переменную с индексом, вместо нескольких разных, что позволяет рационализировать вычисления. </w:t>
      </w:r>
      <w:bookmarkStart w:id="0" w:name="_GoBack"/>
      <w:bookmarkEnd w:id="0"/>
    </w:p>
    <w:sectPr w:rsidR="001C39CD" w:rsidRPr="001C39CD" w:rsidSect="00A13196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5B9E"/>
    <w:rsid w:val="001C39CD"/>
    <w:rsid w:val="002B66F9"/>
    <w:rsid w:val="00465B9E"/>
    <w:rsid w:val="006A6BF3"/>
    <w:rsid w:val="006B6C98"/>
    <w:rsid w:val="007167B9"/>
    <w:rsid w:val="00746F12"/>
    <w:rsid w:val="007C1517"/>
    <w:rsid w:val="00922268"/>
    <w:rsid w:val="009467F8"/>
    <w:rsid w:val="00A13196"/>
    <w:rsid w:val="00B52DDB"/>
    <w:rsid w:val="00C3266C"/>
    <w:rsid w:val="00E54ADA"/>
    <w:rsid w:val="00E83AC8"/>
    <w:rsid w:val="00EB62D9"/>
    <w:rsid w:val="00EE22D4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491EB-CDED-4152-80D8-CBE1EE9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14</cp:revision>
  <dcterms:created xsi:type="dcterms:W3CDTF">2018-10-19T15:15:00Z</dcterms:created>
  <dcterms:modified xsi:type="dcterms:W3CDTF">2018-10-20T19:17:00Z</dcterms:modified>
</cp:coreProperties>
</file>