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 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 explained that he lived in Ecuador a long time ago.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Rachel asked her husband if Leona would be home that afternoon.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Gayle asked Harry why he was smiling.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Richard asked Danny when class was over.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teacher told the class that Manitoba is in Canada.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George told Becky that she had to go to the shop and buy milk.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Mrs. Gibson told her son not to forget his umbrella.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Clark suggested that Andrea should go to the beach.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Tammy said that he hadn't talked to Betty since that evening.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Abigail said that she couldn't speak French when she was in school.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teacher told Lucy that she had to hand in her homework tomorrow.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John said that he had just started a new book.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Scott answered that he would be home in a couple of hours.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Carolyn complained that the weather was making her feel depressed.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